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lang w:val="en-US"/>
        </w:rPr>
        <w:t>“</w:t>
      </w:r>
      <w:r>
        <w:rPr>
          <w:rFonts w:ascii="Times New Roman" w:hAnsi="Times New Roman"/>
          <w:b w:val="false"/>
          <w:bCs w:val="false"/>
          <w:lang w:val="en-US"/>
        </w:rPr>
        <w:t>APPROVED”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A"/>
          <w:sz w:val="24"/>
          <w:szCs w:val="24"/>
          <w:lang w:val="en-US"/>
        </w:rPr>
        <w:t>Head of the Department of Simulation medical technologies</w:t>
      </w:r>
      <w:bookmarkStart w:id="0" w:name="__DdeLink__682_1055399036"/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 xml:space="preserve">___________Oleksandr ROGACHEVSKYI </w:t>
      </w:r>
      <w:bookmarkEnd w:id="0"/>
    </w:p>
    <w:p>
      <w:pPr>
        <w:pStyle w:val="Normal"/>
        <w:jc w:val="right"/>
        <w:rPr>
          <w:rFonts w:ascii="Times New Roman" w:hAnsi="Times New Roman"/>
          <w:b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Thematic plan of practical classes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for the</w:t>
      </w:r>
      <w:bookmarkStart w:id="1" w:name="__DdeLink__2210_120418195"/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V-year students of International Faculty</w:t>
      </w:r>
      <w:bookmarkEnd w:id="1"/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for 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5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 xml:space="preserve"> — 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6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academic year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Cycle «</w:t>
      </w:r>
      <w:r>
        <w:rPr>
          <w:rFonts w:cs="Times New Roman" w:ascii="Times New Roman" w:hAnsi="Times New Roman"/>
          <w:b/>
          <w:bCs/>
          <w:sz w:val="28"/>
          <w:szCs w:val="28"/>
          <w:lang w:val="en-US"/>
        </w:rPr>
        <w:t>Emergency medicine. Improvement of practical skills. Simulation training»</w:t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</w:r>
    </w:p>
    <w:tbl>
      <w:tblPr>
        <w:tblW w:w="10603" w:type="dxa"/>
        <w:jc w:val="left"/>
        <w:tblInd w:w="-628" w:type="dxa"/>
        <w:tblCellMar>
          <w:top w:w="55" w:type="dxa"/>
          <w:left w:w="1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794"/>
        <w:gridCol w:w="8269"/>
        <w:gridCol w:w="1540"/>
      </w:tblGrid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eastAsia="Liberation Serif;Times New Roma" w:cs="Times New Roman" w:ascii="Times New Roman" w:hAnsi="Times New Roman"/>
                <w:b/>
                <w:bCs/>
                <w:lang w:val="en-US"/>
              </w:rPr>
              <w:t xml:space="preserve">№ 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TOPIC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HOURS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rPr/>
            </w:pPr>
            <w:r>
              <w:rPr>
                <w:rStyle w:val="1"/>
                <w:rFonts w:eastAsia="Arial CYR" w:cs="Arial CYR"/>
                <w:spacing w:val="6"/>
                <w:sz w:val="24"/>
                <w:szCs w:val="24"/>
                <w:lang w:val="en-US"/>
              </w:rPr>
              <w:t>Basic life support. Simulation training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6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rPr/>
            </w:pPr>
            <w:r>
              <w:rPr>
                <w:rStyle w:val="1"/>
                <w:spacing w:val="6"/>
                <w:sz w:val="24"/>
                <w:szCs w:val="24"/>
                <w:lang w:val="en-US" w:eastAsia="ru-RU"/>
              </w:rPr>
              <w:t>Providing emergency aid to casualty at the scene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6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rPr/>
            </w:pPr>
            <w:r>
              <w:rPr>
                <w:rStyle w:val="1"/>
                <w:spacing w:val="6"/>
                <w:sz w:val="24"/>
                <w:szCs w:val="24"/>
                <w:lang w:val="en-US" w:eastAsia="ru-RU"/>
              </w:rPr>
              <w:t>Provision of pre-medical and first medical aid during trauma. Simulation training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8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rPr/>
            </w:pPr>
            <w:r>
              <w:rPr>
                <w:rStyle w:val="1"/>
                <w:spacing w:val="6"/>
                <w:sz w:val="24"/>
                <w:szCs w:val="24"/>
                <w:lang w:val="en-US" w:eastAsia="ru-RU"/>
              </w:rPr>
              <w:t>Provision of pre-medical and first medical aid during evacuation measures and in the conditions of the reception (emergency) department. Simulation training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8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rPr/>
            </w:pPr>
            <w:r>
              <w:rPr>
                <w:rStyle w:val="1"/>
                <w:color w:val="00000A"/>
                <w:spacing w:val="6"/>
                <w:sz w:val="24"/>
                <w:szCs w:val="24"/>
                <w:lang w:val="en-US" w:eastAsia="ru-RU"/>
              </w:rPr>
              <w:t>Final lesson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2</w:t>
            </w:r>
          </w:p>
        </w:tc>
      </w:tr>
    </w:tbl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Normal"/>
        <w:jc w:val="right"/>
        <w:rPr>
          <w:rFonts w:ascii="Times New Roman" w:hAnsi="Times New Roman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Cs w:val="24"/>
        <w:lang w:val="uk-UA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82381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Droid Sans Fallback" w:cs="FreeSans"/>
      <w:color w:val="00000A"/>
      <w:kern w:val="0"/>
      <w:sz w:val="24"/>
      <w:szCs w:val="24"/>
      <w:lang w:val="uk-UA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Основной шрифт абзаца1"/>
    <w:qFormat/>
    <w:rPr/>
  </w:style>
  <w:style w:type="paragraph" w:styleId="Style14" w:customStyle="1">
    <w:name w:val="Заголовок"/>
    <w:basedOn w:val="Normal"/>
    <w:next w:val="Style15"/>
    <w:qFormat/>
    <w:rsid w:val="00e82381"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Style15">
    <w:name w:val="Body Text"/>
    <w:basedOn w:val="Normal"/>
    <w:rsid w:val="00e82381"/>
    <w:pPr>
      <w:spacing w:lineRule="auto" w:line="288" w:before="0" w:after="140"/>
    </w:pPr>
    <w:rPr/>
  </w:style>
  <w:style w:type="paragraph" w:styleId="Style16">
    <w:name w:val="List"/>
    <w:basedOn w:val="Style15"/>
    <w:rsid w:val="00e82381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Style18" w:customStyle="1">
    <w:name w:val="Указатель"/>
    <w:basedOn w:val="Normal"/>
    <w:qFormat/>
    <w:pPr>
      <w:suppressLineNumbers/>
    </w:pPr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Caption1" w:customStyle="1">
    <w:name w:val="Caption1"/>
    <w:basedOn w:val="Normal"/>
    <w:qFormat/>
    <w:rsid w:val="00e82381"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rsid w:val="00e82381"/>
    <w:pPr>
      <w:suppressLineNumbers/>
    </w:pPr>
    <w:rPr/>
  </w:style>
  <w:style w:type="paragraph" w:styleId="Style19" w:customStyle="1">
    <w:name w:val="Содержимое таблицы"/>
    <w:basedOn w:val="Normal"/>
    <w:qFormat/>
    <w:rsid w:val="00e82381"/>
    <w:pPr>
      <w:suppressLineNumbers/>
    </w:pPr>
    <w:rPr/>
  </w:style>
  <w:style w:type="paragraph" w:styleId="NoSpacing">
    <w:name w:val="No Spacing"/>
    <w:qFormat/>
    <w:rsid w:val="00e8238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Calibri"/>
      <w:color w:val="00000A"/>
      <w:kern w:val="0"/>
      <w:sz w:val="22"/>
      <w:szCs w:val="22"/>
      <w:lang w:val="ru-RU" w:eastAsia="zh-CN" w:bidi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Noto Serif CJK SC" w:cs="Times New Roman"/>
      <w:color w:val="auto"/>
      <w:kern w:val="2"/>
      <w:sz w:val="22"/>
      <w:szCs w:val="20"/>
      <w:lang w:val="ru-RU" w:eastAsia="zh-CN" w:bidi="hi-IN"/>
    </w:rPr>
  </w:style>
  <w:style w:type="paragraph" w:styleId="11" w:customStyle="1">
    <w:name w:val="Основной текст1"/>
    <w:basedOn w:val="Standard"/>
    <w:qFormat/>
    <w:pPr>
      <w:widowControl w:val="false"/>
      <w:spacing w:lineRule="auto" w:line="276"/>
      <w:ind w:firstLine="400"/>
    </w:pPr>
    <w:rPr>
      <w:rFonts w:eastAsia="Times New Roman"/>
      <w:sz w:val="28"/>
      <w:szCs w:val="28"/>
      <w:lang w:val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e08590-3c3b-4551-84b8-d548abe2caf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DEF52DB8BB0184F9C2063F735251C0C" ma:contentTypeVersion="15" ma:contentTypeDescription="Создание документа." ma:contentTypeScope="" ma:versionID="3bba0b8c4e9e0a10f38ef94ed39ab455">
  <xsd:schema xmlns:xsd="http://www.w3.org/2001/XMLSchema" xmlns:xs="http://www.w3.org/2001/XMLSchema" xmlns:p="http://schemas.microsoft.com/office/2006/metadata/properties" xmlns:ns3="2de08590-3c3b-4551-84b8-d548abe2caf6" xmlns:ns4="9e53d2b8-2cd8-4fb7-8525-16cae9d56433" targetNamespace="http://schemas.microsoft.com/office/2006/metadata/properties" ma:root="true" ma:fieldsID="a53c8a60385c83f70b73969e13d9d4c4" ns3:_="" ns4:_="">
    <xsd:import namespace="2de08590-3c3b-4551-84b8-d548abe2caf6"/>
    <xsd:import namespace="9e53d2b8-2cd8-4fb7-8525-16cae9d564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8590-3c3b-4551-84b8-d548abe2c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d2b8-2cd8-4fb7-8525-16cae9d5643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Хэш подсказки о совместном доступе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A080A8-2CDE-42F3-9ACE-6898D9A28B77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9e53d2b8-2cd8-4fb7-8525-16cae9d56433"/>
    <ds:schemaRef ds:uri="2de08590-3c3b-4551-84b8-d548abe2caf6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8213F57-429F-4468-852D-7D96A1FFD3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487D60-D560-487E-8C2D-A465CF99A7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e08590-3c3b-4551-84b8-d548abe2caf6"/>
    <ds:schemaRef ds:uri="9e53d2b8-2cd8-4fb7-8525-16cae9d564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LibreOffice/6.4.7.2$Linux_X86_64 LibreOffice_project/40$Build-2</Application>
  <Pages>1</Pages>
  <Words>97</Words>
  <Characters>580</Characters>
  <CharactersWithSpaces>656</CharactersWithSpaces>
  <Paragraphs>25</Paragraphs>
  <Company>ОНМедУ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2023-09-18T07:27:00Z</dcterms:created>
  <dc:creator>Михайло Павлович Первак</dc:creator>
  <dc:description/>
  <dc:language>uk-UA</dc:language>
  <cp:lastModifiedBy/>
  <cp:lastPrinted>2023-09-18T16:25:43Z</cp:lastPrinted>
  <dcterms:modified xsi:type="dcterms:W3CDTF">2025-11-27T09:48:42Z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ОНМедУ</vt:lpwstr>
  </property>
  <property fmtid="{D5CDD505-2E9C-101B-9397-08002B2CF9AE}" pid="4" name="ContentTypeId">
    <vt:lpwstr>0x010100FDEF52DB8BB0184F9C2063F735251C0C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