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CE1" w:rsidRDefault="00452CE1">
      <w:pPr>
        <w:rPr>
          <w:rFonts w:ascii="Times New Roman" w:hAnsi="Times New Roman" w:cs="Times New Roman"/>
          <w:b/>
          <w:sz w:val="28"/>
          <w:szCs w:val="28"/>
          <w:lang w:val="uk-UA"/>
        </w:rPr>
      </w:pPr>
      <w:r>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MINISTRY OF HEALTH OF UKRAINE</w:t>
      </w:r>
      <w:r>
        <w:rPr>
          <w:rFonts w:ascii="Times New Roman" w:hAnsi="Times New Roman" w:cs="Times New Roman"/>
          <w:b/>
          <w:sz w:val="28"/>
          <w:szCs w:val="28"/>
          <w:lang w:val="uk-UA"/>
        </w:rPr>
        <w:t xml:space="preserve"> </w:t>
      </w:r>
    </w:p>
    <w:p w:rsidR="00452CE1" w:rsidRPr="00452CE1" w:rsidRDefault="00452CE1">
      <w:pPr>
        <w:rPr>
          <w:rFonts w:ascii="Times New Roman" w:hAnsi="Times New Roman" w:cs="Times New Roman"/>
          <w:b/>
          <w:sz w:val="28"/>
          <w:szCs w:val="28"/>
          <w:lang w:val="en-US"/>
        </w:rPr>
      </w:pPr>
      <w:r>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ODESA NATIONAL MEDICAL UNIVERSITY</w:t>
      </w:r>
    </w:p>
    <w:p w:rsidR="00452CE1" w:rsidRPr="00452CE1" w:rsidRDefault="00452CE1">
      <w:pPr>
        <w:rPr>
          <w:rFonts w:ascii="Times New Roman" w:hAnsi="Times New Roman" w:cs="Times New Roman"/>
          <w:sz w:val="28"/>
          <w:szCs w:val="28"/>
          <w:lang w:val="uk-UA"/>
        </w:rPr>
      </w:pP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Department of Oncology, Reconstructive Surgery, Radiology, and Radiation Medicine</w:t>
      </w:r>
      <w:r>
        <w:rPr>
          <w:rFonts w:ascii="Times New Roman" w:hAnsi="Times New Roman" w:cs="Times New Roman"/>
          <w:sz w:val="28"/>
          <w:szCs w:val="28"/>
          <w:lang w:val="uk-UA"/>
        </w:rPr>
        <w:t>.</w:t>
      </w:r>
    </w:p>
    <w:p w:rsidR="00452CE1" w:rsidRPr="00452CE1" w:rsidRDefault="00452CE1">
      <w:pPr>
        <w:rPr>
          <w:rFonts w:ascii="Times New Roman" w:hAnsi="Times New Roman" w:cs="Times New Roman"/>
          <w:sz w:val="28"/>
          <w:szCs w:val="28"/>
          <w:lang w:val="en-US"/>
        </w:rPr>
      </w:pPr>
    </w:p>
    <w:p w:rsidR="00452CE1" w:rsidRPr="00452CE1" w:rsidRDefault="00452CE1">
      <w:pPr>
        <w:rPr>
          <w:rFonts w:ascii="Times New Roman" w:hAnsi="Times New Roman" w:cs="Times New Roman"/>
          <w:sz w:val="28"/>
          <w:szCs w:val="28"/>
          <w:lang w:val="en-US"/>
        </w:rPr>
      </w:pPr>
    </w:p>
    <w:p w:rsidR="00452CE1" w:rsidRPr="00452CE1" w:rsidRDefault="00452CE1">
      <w:pPr>
        <w:rPr>
          <w:rFonts w:ascii="Times New Roman" w:hAnsi="Times New Roman" w:cs="Times New Roman"/>
          <w:b/>
          <w:sz w:val="28"/>
          <w:szCs w:val="28"/>
          <w:lang w:val="uk-UA"/>
        </w:rPr>
      </w:pPr>
      <w:r w:rsidRPr="00452CE1">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APPROVED</w:t>
      </w:r>
      <w:r w:rsidRPr="00452CE1">
        <w:rPr>
          <w:rFonts w:ascii="Times New Roman" w:hAnsi="Times New Roman" w:cs="Times New Roman"/>
          <w:b/>
          <w:sz w:val="28"/>
          <w:szCs w:val="28"/>
          <w:lang w:val="uk-UA"/>
        </w:rPr>
        <w:t xml:space="preserve"> </w:t>
      </w:r>
    </w:p>
    <w:p w:rsidR="00452CE1" w:rsidRPr="00452CE1" w:rsidRDefault="00452CE1" w:rsidP="00452CE1">
      <w:pPr>
        <w:ind w:left="4536"/>
        <w:rPr>
          <w:rFonts w:ascii="Times New Roman" w:hAnsi="Times New Roman" w:cs="Times New Roman"/>
          <w:sz w:val="28"/>
          <w:szCs w:val="28"/>
          <w:lang w:val="en-US"/>
        </w:rPr>
      </w:pP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Vice-Rector for Scientific and Pedagogical Work</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Eduard BURYACHKIVSKYI</w:t>
      </w:r>
    </w:p>
    <w:p w:rsidR="00452CE1" w:rsidRPr="00452CE1" w:rsidRDefault="00452CE1" w:rsidP="00452CE1">
      <w:pPr>
        <w:ind w:left="4536"/>
        <w:rPr>
          <w:rFonts w:ascii="Times New Roman" w:hAnsi="Times New Roman" w:cs="Times New Roman"/>
          <w:sz w:val="28"/>
          <w:szCs w:val="28"/>
          <w:lang w:val="en-US"/>
        </w:rPr>
      </w:pPr>
      <w:r w:rsidRPr="00452CE1">
        <w:rPr>
          <w:rFonts w:ascii="Times New Roman" w:hAnsi="Times New Roman" w:cs="Times New Roman"/>
          <w:sz w:val="28"/>
          <w:szCs w:val="28"/>
          <w:lang w:val="en-US"/>
        </w:rPr>
        <w:t>"___" _________________ 2025</w:t>
      </w:r>
    </w:p>
    <w:p w:rsidR="00452CE1" w:rsidRPr="00452CE1" w:rsidRDefault="00452CE1">
      <w:pPr>
        <w:rPr>
          <w:rFonts w:ascii="Times New Roman" w:hAnsi="Times New Roman" w:cs="Times New Roman"/>
          <w:sz w:val="28"/>
          <w:szCs w:val="28"/>
          <w:lang w:val="en-US"/>
        </w:rPr>
      </w:pPr>
    </w:p>
    <w:p w:rsidR="00452CE1" w:rsidRDefault="00452CE1">
      <w:pPr>
        <w:rPr>
          <w:rFonts w:ascii="Times New Roman" w:hAnsi="Times New Roman" w:cs="Times New Roman"/>
          <w:sz w:val="28"/>
          <w:szCs w:val="28"/>
          <w:lang w:val="uk-UA"/>
        </w:rPr>
      </w:pPr>
      <w:r w:rsidRPr="00452CE1">
        <w:rPr>
          <w:rFonts w:ascii="Times New Roman" w:hAnsi="Times New Roman" w:cs="Times New Roman"/>
          <w:sz w:val="28"/>
          <w:szCs w:val="28"/>
          <w:lang w:val="en-US"/>
        </w:rPr>
        <w:t>METHODOLOGICAL GUIDELINES FOR PRACTICAL CLAS</w:t>
      </w:r>
      <w:r>
        <w:rPr>
          <w:rFonts w:ascii="Times New Roman" w:hAnsi="Times New Roman" w:cs="Times New Roman"/>
          <w:sz w:val="28"/>
          <w:szCs w:val="28"/>
          <w:lang w:val="en-US"/>
        </w:rPr>
        <w:t xml:space="preserve">SFOR HIGHER EDUCATION </w:t>
      </w:r>
      <w:proofErr w:type="gramStart"/>
      <w:r>
        <w:rPr>
          <w:rFonts w:ascii="Times New Roman" w:hAnsi="Times New Roman" w:cs="Times New Roman"/>
          <w:sz w:val="28"/>
          <w:szCs w:val="28"/>
          <w:lang w:val="en-US"/>
        </w:rPr>
        <w:t>STUDENTS</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 xml:space="preserve"> THE</w:t>
      </w:r>
      <w:proofErr w:type="gramEnd"/>
      <w:r w:rsidRPr="00452CE1">
        <w:rPr>
          <w:rFonts w:ascii="Times New Roman" w:hAnsi="Times New Roman" w:cs="Times New Roman"/>
          <w:sz w:val="28"/>
          <w:szCs w:val="28"/>
          <w:lang w:val="en-US"/>
        </w:rPr>
        <w:t xml:space="preserve"> COURSE "Reconstructive Surgery"</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Faculty of Medicine, 5th Year</w:t>
      </w:r>
      <w:r>
        <w:rPr>
          <w:rFonts w:ascii="Times New Roman" w:hAnsi="Times New Roman" w:cs="Times New Roman"/>
          <w:sz w:val="28"/>
          <w:szCs w:val="28"/>
          <w:lang w:val="uk-UA"/>
        </w:rPr>
        <w:t>.</w:t>
      </w:r>
    </w:p>
    <w:p w:rsidR="00452CE1" w:rsidRDefault="00452CE1">
      <w:pPr>
        <w:rPr>
          <w:rFonts w:ascii="Times New Roman" w:hAnsi="Times New Roman" w:cs="Times New Roman"/>
          <w:sz w:val="28"/>
          <w:szCs w:val="28"/>
          <w:lang w:val="uk-UA"/>
        </w:rPr>
      </w:pPr>
    </w:p>
    <w:p w:rsidR="00452CE1" w:rsidRPr="00452CE1" w:rsidRDefault="00452CE1">
      <w:pPr>
        <w:rPr>
          <w:rFonts w:ascii="Times New Roman" w:hAnsi="Times New Roman" w:cs="Times New Roman"/>
          <w:sz w:val="28"/>
          <w:szCs w:val="28"/>
          <w:lang w:val="uk-UA"/>
        </w:rPr>
      </w:pPr>
    </w:p>
    <w:p w:rsidR="00452CE1" w:rsidRPr="00452CE1" w:rsidRDefault="00452CE1">
      <w:pPr>
        <w:rPr>
          <w:rFonts w:ascii="Times New Roman" w:hAnsi="Times New Roman" w:cs="Times New Roman"/>
          <w:b/>
          <w:sz w:val="28"/>
          <w:szCs w:val="28"/>
          <w:lang w:val="en-US"/>
        </w:rPr>
      </w:pPr>
      <w:r w:rsidRPr="00452CE1">
        <w:rPr>
          <w:rFonts w:ascii="Times New Roman" w:hAnsi="Times New Roman" w:cs="Times New Roman"/>
          <w:sz w:val="28"/>
          <w:szCs w:val="28"/>
          <w:lang w:val="uk-UA"/>
        </w:rPr>
        <w:t xml:space="preserve">                                                                                      </w:t>
      </w:r>
      <w:r w:rsidRPr="00452CE1">
        <w:rPr>
          <w:rFonts w:ascii="Times New Roman" w:hAnsi="Times New Roman" w:cs="Times New Roman"/>
          <w:b/>
          <w:sz w:val="28"/>
          <w:szCs w:val="28"/>
          <w:lang w:val="en-US"/>
        </w:rPr>
        <w:t>Approved:</w:t>
      </w:r>
    </w:p>
    <w:p w:rsidR="00452CE1" w:rsidRPr="00452CE1" w:rsidRDefault="00452CE1">
      <w:pPr>
        <w:rPr>
          <w:rFonts w:ascii="Times New Roman" w:hAnsi="Times New Roman" w:cs="Times New Roman"/>
          <w:sz w:val="28"/>
          <w:szCs w:val="28"/>
          <w:lang w:val="en-US"/>
        </w:rPr>
      </w:pPr>
      <w:r w:rsidRPr="00452CE1">
        <w:rPr>
          <w:rFonts w:ascii="Times New Roman" w:hAnsi="Times New Roman" w:cs="Times New Roman"/>
          <w:sz w:val="28"/>
          <w:szCs w:val="28"/>
          <w:lang w:val="en-US"/>
        </w:rPr>
        <w:t>At the meeting of the Department of Oncology, Reconstructive Surgery, Radiology, and Radiation Medicine</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Odesa National Medical University</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 xml:space="preserve">Protocol </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No. ___ dated "" ____________ 20__</w:t>
      </w:r>
    </w:p>
    <w:p w:rsidR="00452CE1" w:rsidRPr="00452CE1" w:rsidRDefault="00452CE1">
      <w:pPr>
        <w:rPr>
          <w:rFonts w:ascii="Times New Roman" w:hAnsi="Times New Roman" w:cs="Times New Roman"/>
          <w:sz w:val="28"/>
          <w:szCs w:val="28"/>
          <w:lang w:val="uk-UA"/>
        </w:rPr>
      </w:pPr>
      <w:r w:rsidRPr="00452CE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Head of Department _____________</w:t>
      </w:r>
      <w:proofErr w:type="spellStart"/>
      <w:r w:rsidRPr="00452CE1">
        <w:rPr>
          <w:rFonts w:ascii="Times New Roman" w:hAnsi="Times New Roman" w:cs="Times New Roman"/>
          <w:sz w:val="28"/>
          <w:szCs w:val="28"/>
          <w:lang w:val="en-US"/>
        </w:rPr>
        <w:t>Oleh</w:t>
      </w:r>
      <w:proofErr w:type="spellEnd"/>
      <w:r w:rsidRPr="00452CE1">
        <w:rPr>
          <w:rFonts w:ascii="Times New Roman" w:hAnsi="Times New Roman" w:cs="Times New Roman"/>
          <w:sz w:val="28"/>
          <w:szCs w:val="28"/>
          <w:lang w:val="en-US"/>
        </w:rPr>
        <w:t xml:space="preserve"> </w:t>
      </w:r>
      <w:proofErr w:type="spellStart"/>
      <w:r w:rsidRPr="00452CE1">
        <w:rPr>
          <w:rFonts w:ascii="Times New Roman" w:hAnsi="Times New Roman" w:cs="Times New Roman"/>
          <w:sz w:val="28"/>
          <w:szCs w:val="28"/>
          <w:lang w:val="en-US"/>
        </w:rPr>
        <w:t>Herasymenko</w:t>
      </w:r>
      <w:proofErr w:type="spellEnd"/>
      <w:r w:rsidRPr="00452CE1">
        <w:rPr>
          <w:rFonts w:ascii="Times New Roman" w:hAnsi="Times New Roman" w:cs="Times New Roman"/>
          <w:sz w:val="28"/>
          <w:szCs w:val="28"/>
          <w:lang w:val="uk-UA"/>
        </w:rPr>
        <w:t xml:space="preserve"> </w:t>
      </w:r>
    </w:p>
    <w:p w:rsidR="00452CE1" w:rsidRDefault="00452CE1">
      <w:pPr>
        <w:rPr>
          <w:lang w:val="uk-UA"/>
        </w:rPr>
      </w:pPr>
    </w:p>
    <w:p w:rsidR="00452CE1" w:rsidRDefault="00452CE1">
      <w:pPr>
        <w:rPr>
          <w:lang w:val="uk-UA"/>
        </w:rPr>
      </w:pPr>
    </w:p>
    <w:p w:rsidR="00452CE1" w:rsidRDefault="00452CE1">
      <w:pPr>
        <w:rPr>
          <w:lang w:val="uk-UA"/>
        </w:rPr>
      </w:pPr>
    </w:p>
    <w:p w:rsidR="00452CE1" w:rsidRDefault="00452CE1">
      <w:pPr>
        <w:rPr>
          <w:lang w:val="uk-UA"/>
        </w:rPr>
      </w:pPr>
    </w:p>
    <w:p w:rsidR="00452CE1" w:rsidRDefault="00452CE1">
      <w:pPr>
        <w:rPr>
          <w:lang w:val="uk-UA"/>
        </w:rPr>
      </w:pPr>
    </w:p>
    <w:p w:rsidR="00452CE1" w:rsidRDefault="00452CE1">
      <w:pPr>
        <w:rPr>
          <w:lang w:val="uk-UA"/>
        </w:rPr>
      </w:pPr>
    </w:p>
    <w:p w:rsidR="00452CE1" w:rsidRDefault="00452CE1">
      <w:pPr>
        <w:rPr>
          <w:lang w:val="uk-UA"/>
        </w:rPr>
      </w:pPr>
    </w:p>
    <w:p w:rsidR="00452CE1" w:rsidRDefault="00452CE1">
      <w:pPr>
        <w:rPr>
          <w:lang w:val="uk-UA"/>
        </w:rPr>
      </w:pPr>
    </w:p>
    <w:p w:rsidR="000C707F" w:rsidRDefault="00452CE1">
      <w:pPr>
        <w:rPr>
          <w:rFonts w:ascii="Times New Roman" w:hAnsi="Times New Roman" w:cs="Times New Roman"/>
          <w:sz w:val="28"/>
          <w:szCs w:val="28"/>
          <w:lang w:val="en-US"/>
        </w:rPr>
      </w:pPr>
      <w:r>
        <w:rPr>
          <w:lang w:val="uk-UA"/>
        </w:rPr>
        <w:t xml:space="preserve">                                                            </w:t>
      </w:r>
      <w:r w:rsidRPr="00452CE1">
        <w:rPr>
          <w:rFonts w:ascii="Times New Roman" w:hAnsi="Times New Roman" w:cs="Times New Roman"/>
          <w:sz w:val="28"/>
          <w:szCs w:val="28"/>
          <w:lang w:val="en-US"/>
        </w:rPr>
        <w:t>Odesa – 2025</w:t>
      </w:r>
    </w:p>
    <w:p w:rsidR="00B2503F" w:rsidRPr="0079483C" w:rsidRDefault="00B2503F" w:rsidP="00B2503F">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roofErr w:type="spellStart"/>
      <w:r w:rsidRPr="0079483C">
        <w:rPr>
          <w:rFonts w:ascii="Times New Roman" w:eastAsia="Times New Roman" w:hAnsi="Times New Roman" w:cs="Times New Roman"/>
          <w:b/>
          <w:bCs/>
          <w:sz w:val="27"/>
          <w:szCs w:val="27"/>
          <w:lang w:eastAsia="ru-RU"/>
        </w:rPr>
        <w:lastRenderedPageBreak/>
        <w:t>Developers</w:t>
      </w:r>
      <w:proofErr w:type="spellEnd"/>
      <w:r w:rsidRPr="0079483C">
        <w:rPr>
          <w:rFonts w:ascii="Times New Roman" w:eastAsia="Times New Roman" w:hAnsi="Times New Roman" w:cs="Times New Roman"/>
          <w:b/>
          <w:bCs/>
          <w:sz w:val="27"/>
          <w:szCs w:val="27"/>
          <w:lang w:eastAsia="ru-RU"/>
        </w:rPr>
        <w:t>:</w:t>
      </w:r>
    </w:p>
    <w:p w:rsidR="00B2503F" w:rsidRPr="0079483C" w:rsidRDefault="00B2503F" w:rsidP="00B2503F">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Herasymenko</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Oleh</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Serhiiovych</w:t>
      </w:r>
      <w:proofErr w:type="spellEnd"/>
      <w:r w:rsidRPr="0079483C">
        <w:rPr>
          <w:rFonts w:ascii="Times New Roman" w:eastAsia="Times New Roman" w:hAnsi="Times New Roman" w:cs="Times New Roman"/>
          <w:sz w:val="24"/>
          <w:szCs w:val="24"/>
          <w:lang w:val="en-US" w:eastAsia="ru-RU"/>
        </w:rPr>
        <w:t>, Doctor of Medical Sciences (</w:t>
      </w:r>
      <w:proofErr w:type="spellStart"/>
      <w:r w:rsidRPr="0079483C">
        <w:rPr>
          <w:rFonts w:ascii="Times New Roman" w:eastAsia="Times New Roman" w:hAnsi="Times New Roman" w:cs="Times New Roman"/>
          <w:sz w:val="24"/>
          <w:szCs w:val="24"/>
          <w:lang w:val="en-US" w:eastAsia="ru-RU"/>
        </w:rPr>
        <w:t>D.Med.Sc</w:t>
      </w:r>
      <w:proofErr w:type="spellEnd"/>
      <w:r w:rsidRPr="0079483C">
        <w:rPr>
          <w:rFonts w:ascii="Times New Roman" w:eastAsia="Times New Roman" w:hAnsi="Times New Roman" w:cs="Times New Roman"/>
          <w:sz w:val="24"/>
          <w:szCs w:val="24"/>
          <w:lang w:val="en-US" w:eastAsia="ru-RU"/>
        </w:rPr>
        <w:t>.)</w:t>
      </w:r>
    </w:p>
    <w:p w:rsidR="00B2503F" w:rsidRPr="0079483C" w:rsidRDefault="00B2503F" w:rsidP="00B2503F">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 xml:space="preserve">Kuznetsova </w:t>
      </w:r>
      <w:proofErr w:type="spellStart"/>
      <w:r w:rsidRPr="0079483C">
        <w:rPr>
          <w:rFonts w:ascii="Times New Roman" w:eastAsia="Times New Roman" w:hAnsi="Times New Roman" w:cs="Times New Roman"/>
          <w:b/>
          <w:bCs/>
          <w:sz w:val="24"/>
          <w:szCs w:val="24"/>
          <w:lang w:val="en-US" w:eastAsia="ru-RU"/>
        </w:rPr>
        <w:t>Olha</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Volodymyrivna</w:t>
      </w:r>
      <w:proofErr w:type="spellEnd"/>
      <w:r w:rsidRPr="0079483C">
        <w:rPr>
          <w:rFonts w:ascii="Times New Roman" w:eastAsia="Times New Roman" w:hAnsi="Times New Roman" w:cs="Times New Roman"/>
          <w:sz w:val="24"/>
          <w:szCs w:val="24"/>
          <w:lang w:val="en-US" w:eastAsia="ru-RU"/>
        </w:rPr>
        <w:t>, Associate Professor, Candidate of Medical Sciences (Ph.D.)</w:t>
      </w:r>
    </w:p>
    <w:p w:rsidR="00B2503F" w:rsidRPr="0079483C" w:rsidRDefault="00B2503F" w:rsidP="00B2503F">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Maksymovskyi</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Viacheslav</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Yevhenovych</w:t>
      </w:r>
      <w:proofErr w:type="spellEnd"/>
      <w:r w:rsidRPr="0079483C">
        <w:rPr>
          <w:rFonts w:ascii="Times New Roman" w:eastAsia="Times New Roman" w:hAnsi="Times New Roman" w:cs="Times New Roman"/>
          <w:sz w:val="24"/>
          <w:szCs w:val="24"/>
          <w:lang w:val="en-US" w:eastAsia="ru-RU"/>
        </w:rPr>
        <w:t>, Associate Professor, Doctor of Medical Sciences (</w:t>
      </w:r>
      <w:proofErr w:type="spellStart"/>
      <w:r w:rsidRPr="0079483C">
        <w:rPr>
          <w:rFonts w:ascii="Times New Roman" w:eastAsia="Times New Roman" w:hAnsi="Times New Roman" w:cs="Times New Roman"/>
          <w:sz w:val="24"/>
          <w:szCs w:val="24"/>
          <w:lang w:val="en-US" w:eastAsia="ru-RU"/>
        </w:rPr>
        <w:t>D.Med.Sc</w:t>
      </w:r>
      <w:proofErr w:type="spellEnd"/>
      <w:r w:rsidRPr="0079483C">
        <w:rPr>
          <w:rFonts w:ascii="Times New Roman" w:eastAsia="Times New Roman" w:hAnsi="Times New Roman" w:cs="Times New Roman"/>
          <w:sz w:val="24"/>
          <w:szCs w:val="24"/>
          <w:lang w:val="en-US" w:eastAsia="ru-RU"/>
        </w:rPr>
        <w:t>.)</w:t>
      </w:r>
    </w:p>
    <w:p w:rsidR="00B2503F" w:rsidRPr="0079483C" w:rsidRDefault="00B2503F" w:rsidP="00B2503F">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b/>
          <w:bCs/>
          <w:sz w:val="24"/>
          <w:szCs w:val="24"/>
          <w:lang w:val="en-US" w:eastAsia="ru-RU"/>
        </w:rPr>
        <w:t>Ochig</w:t>
      </w:r>
      <w:r w:rsidRPr="0079483C">
        <w:rPr>
          <w:rFonts w:ascii="Times New Roman" w:eastAsia="Times New Roman" w:hAnsi="Times New Roman" w:cs="Times New Roman"/>
          <w:b/>
          <w:bCs/>
          <w:sz w:val="24"/>
          <w:szCs w:val="24"/>
          <w:lang w:val="en-US" w:eastAsia="ru-RU"/>
        </w:rPr>
        <w:t>ava</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Daviti</w:t>
      </w:r>
      <w:proofErr w:type="spellEnd"/>
      <w:r w:rsidRPr="0079483C">
        <w:rPr>
          <w:rFonts w:ascii="Times New Roman" w:eastAsia="Times New Roman" w:hAnsi="Times New Roman" w:cs="Times New Roman"/>
          <w:sz w:val="24"/>
          <w:szCs w:val="24"/>
          <w:lang w:val="en-US" w:eastAsia="ru-RU"/>
        </w:rPr>
        <w:t xml:space="preserve">, Assistant of the </w:t>
      </w:r>
      <w:proofErr w:type="spellStart"/>
      <w:r w:rsidRPr="0079483C">
        <w:rPr>
          <w:rFonts w:ascii="Times New Roman" w:eastAsia="Times New Roman" w:hAnsi="Times New Roman" w:cs="Times New Roman"/>
          <w:sz w:val="24"/>
          <w:szCs w:val="24"/>
          <w:lang w:val="en-US" w:eastAsia="ru-RU"/>
        </w:rPr>
        <w:t>Departmen</w:t>
      </w:r>
      <w:proofErr w:type="spellEnd"/>
    </w:p>
    <w:p w:rsidR="00BF7B41" w:rsidRPr="00B2503F" w:rsidRDefault="00BF7B41" w:rsidP="00BF7B41">
      <w:pPr>
        <w:spacing w:after="0"/>
        <w:rPr>
          <w:rFonts w:ascii="Times New Roman" w:hAnsi="Times New Roman" w:cs="Times New Roman"/>
          <w:sz w:val="28"/>
          <w:szCs w:val="28"/>
          <w:lang w:val="en-US"/>
        </w:rPr>
      </w:pPr>
      <w:bookmarkStart w:id="0" w:name="_GoBack"/>
      <w:bookmarkEnd w:id="0"/>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sz w:val="28"/>
          <w:szCs w:val="28"/>
          <w:lang w:val="uk-UA"/>
        </w:rPr>
      </w:pPr>
    </w:p>
    <w:p w:rsidR="00BF7B41" w:rsidRPr="00BF7B41" w:rsidRDefault="00BF7B41" w:rsidP="00BF7B41">
      <w:pPr>
        <w:spacing w:after="0"/>
        <w:rPr>
          <w:rFonts w:ascii="Times New Roman" w:hAnsi="Times New Roman" w:cs="Times New Roman"/>
          <w:b/>
          <w:sz w:val="28"/>
          <w:szCs w:val="28"/>
          <w:lang w:val="uk-UA"/>
        </w:rPr>
      </w:pPr>
      <w:r w:rsidRPr="00BF7B41">
        <w:rPr>
          <w:rFonts w:ascii="Times New Roman" w:hAnsi="Times New Roman" w:cs="Times New Roman"/>
          <w:b/>
          <w:sz w:val="28"/>
          <w:szCs w:val="28"/>
          <w:lang w:val="en-US"/>
        </w:rPr>
        <w:t xml:space="preserve">                   </w:t>
      </w:r>
      <w:r>
        <w:rPr>
          <w:rFonts w:ascii="Times New Roman" w:hAnsi="Times New Roman" w:cs="Times New Roman"/>
          <w:b/>
          <w:sz w:val="28"/>
          <w:szCs w:val="28"/>
          <w:lang w:val="en-US"/>
        </w:rPr>
        <w:t xml:space="preserve">                   </w:t>
      </w:r>
      <w:r w:rsidRPr="00BF7B41">
        <w:rPr>
          <w:rFonts w:ascii="Times New Roman" w:hAnsi="Times New Roman" w:cs="Times New Roman"/>
          <w:b/>
          <w:sz w:val="28"/>
          <w:szCs w:val="28"/>
          <w:lang w:val="uk-UA"/>
        </w:rPr>
        <w:t>PRACTICAL CLASSES</w:t>
      </w:r>
      <w:r w:rsidRPr="00BF7B41">
        <w:rPr>
          <w:rFonts w:ascii="Times New Roman" w:hAnsi="Times New Roman" w:cs="Times New Roman"/>
          <w:b/>
          <w:sz w:val="28"/>
          <w:szCs w:val="28"/>
          <w:lang w:val="en-US"/>
        </w:rPr>
        <w:t xml:space="preserve"> </w:t>
      </w:r>
      <w:proofErr w:type="spellStart"/>
      <w:r w:rsidRPr="00BF7B41">
        <w:rPr>
          <w:rFonts w:ascii="Times New Roman" w:hAnsi="Times New Roman" w:cs="Times New Roman"/>
          <w:b/>
          <w:sz w:val="28"/>
          <w:szCs w:val="28"/>
          <w:lang w:val="uk-UA"/>
        </w:rPr>
        <w:t>Practical</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Class</w:t>
      </w:r>
      <w:proofErr w:type="spellEnd"/>
      <w:r w:rsidRPr="00BF7B41">
        <w:rPr>
          <w:rFonts w:ascii="Times New Roman" w:hAnsi="Times New Roman" w:cs="Times New Roman"/>
          <w:b/>
          <w:sz w:val="28"/>
          <w:szCs w:val="28"/>
          <w:lang w:val="uk-UA"/>
        </w:rPr>
        <w:t xml:space="preserve"> </w:t>
      </w:r>
    </w:p>
    <w:p w:rsidR="00BF7B41" w:rsidRPr="00BF7B41" w:rsidRDefault="00BF7B41" w:rsidP="00BF7B41">
      <w:pPr>
        <w:spacing w:after="0"/>
        <w:rPr>
          <w:rFonts w:ascii="Times New Roman" w:hAnsi="Times New Roman" w:cs="Times New Roman"/>
          <w:b/>
          <w:sz w:val="28"/>
          <w:szCs w:val="28"/>
          <w:lang w:val="uk-UA"/>
        </w:rPr>
      </w:pPr>
      <w:r w:rsidRPr="00BF7B41">
        <w:rPr>
          <w:rFonts w:ascii="Times New Roman" w:hAnsi="Times New Roman" w:cs="Times New Roman"/>
          <w:b/>
          <w:sz w:val="28"/>
          <w:szCs w:val="28"/>
          <w:lang w:val="en-US"/>
        </w:rPr>
        <w:t xml:space="preserve">                      </w:t>
      </w:r>
      <w:proofErr w:type="spellStart"/>
      <w:r w:rsidRPr="00BF7B41">
        <w:rPr>
          <w:rFonts w:ascii="Times New Roman" w:hAnsi="Times New Roman" w:cs="Times New Roman"/>
          <w:b/>
          <w:sz w:val="28"/>
          <w:szCs w:val="28"/>
          <w:lang w:val="uk-UA"/>
        </w:rPr>
        <w:t>Topic</w:t>
      </w:r>
      <w:proofErr w:type="spellEnd"/>
      <w:r w:rsidRPr="00BF7B41">
        <w:rPr>
          <w:rFonts w:ascii="Times New Roman" w:hAnsi="Times New Roman" w:cs="Times New Roman"/>
          <w:b/>
          <w:sz w:val="28"/>
          <w:szCs w:val="28"/>
          <w:lang w:val="uk-UA"/>
        </w:rPr>
        <w:t xml:space="preserve"> 7. </w:t>
      </w:r>
      <w:proofErr w:type="spellStart"/>
      <w:r w:rsidRPr="00BF7B41">
        <w:rPr>
          <w:rFonts w:ascii="Times New Roman" w:hAnsi="Times New Roman" w:cs="Times New Roman"/>
          <w:b/>
          <w:sz w:val="28"/>
          <w:szCs w:val="28"/>
          <w:lang w:val="uk-UA"/>
        </w:rPr>
        <w:t>Application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of</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Skin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Grafting</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in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Reconstructive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Surgery</w:t>
      </w:r>
      <w:proofErr w:type="spellEnd"/>
      <w:r w:rsidRPr="00BF7B41">
        <w:rPr>
          <w:rFonts w:ascii="Times New Roman" w:hAnsi="Times New Roman" w:cs="Times New Roman"/>
          <w:b/>
          <w:sz w:val="28"/>
          <w:szCs w:val="28"/>
          <w:lang w:val="uk-UA"/>
        </w:rPr>
        <w:t>.</w:t>
      </w:r>
    </w:p>
    <w:p w:rsidR="00BF7B41" w:rsidRPr="00BF7B41" w:rsidRDefault="00BF7B41" w:rsidP="00BF7B41">
      <w:pPr>
        <w:spacing w:after="0"/>
        <w:rPr>
          <w:rFonts w:ascii="Times New Roman" w:hAnsi="Times New Roman" w:cs="Times New Roman"/>
          <w:b/>
          <w:sz w:val="28"/>
          <w:szCs w:val="28"/>
          <w:lang w:val="uk-UA"/>
        </w:rPr>
      </w:pPr>
    </w:p>
    <w:p w:rsidR="00BF7B41" w:rsidRPr="00BF7B41" w:rsidRDefault="00BF7B41" w:rsidP="00BF7B41">
      <w:pPr>
        <w:spacing w:after="0"/>
        <w:rPr>
          <w:rFonts w:ascii="Times New Roman" w:hAnsi="Times New Roman" w:cs="Times New Roman"/>
          <w:sz w:val="28"/>
          <w:szCs w:val="28"/>
          <w:lang w:val="uk-UA"/>
        </w:rPr>
      </w:pPr>
      <w:proofErr w:type="spellStart"/>
      <w:r w:rsidRPr="00BF7B41">
        <w:rPr>
          <w:rFonts w:ascii="Times New Roman" w:hAnsi="Times New Roman" w:cs="Times New Roman"/>
          <w:b/>
          <w:sz w:val="28"/>
          <w:szCs w:val="28"/>
          <w:lang w:val="uk-UA"/>
        </w:rPr>
        <w:t>Objective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To</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introduce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the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main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methods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of</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skin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grafting</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indications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for</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its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use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in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reconstructive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surgery</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types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of</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skin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grafts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and</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flaps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features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of</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method</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selection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depending</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on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the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clinical</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situation</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as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well</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as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to</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teach</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students</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how</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to</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evaluate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surgical</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sz w:val="28"/>
          <w:szCs w:val="28"/>
          <w:lang w:val="uk-UA"/>
        </w:rPr>
        <w:t>outcomes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potential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complications</w:t>
      </w:r>
      <w:proofErr w:type="spellEnd"/>
      <w:r w:rsidRPr="00BF7B41">
        <w:rPr>
          <w:rFonts w:ascii="Times New Roman" w:hAnsi="Times New Roman" w:cs="Times New Roman"/>
          <w:sz w:val="28"/>
          <w:szCs w:val="28"/>
          <w:lang w:val="uk-UA"/>
        </w:rPr>
        <w:t>.</w:t>
      </w:r>
      <w:r w:rsidRPr="00BF7B41">
        <w:rPr>
          <w:rFonts w:ascii="Times New Roman" w:hAnsi="Times New Roman" w:cs="Times New Roman"/>
          <w:sz w:val="28"/>
          <w:szCs w:val="28"/>
          <w:lang w:val="en-US"/>
        </w:rPr>
        <w:t xml:space="preserve"> </w:t>
      </w:r>
      <w:proofErr w:type="spellStart"/>
      <w:r w:rsidRPr="00BF7B41">
        <w:rPr>
          <w:rFonts w:ascii="Times New Roman" w:hAnsi="Times New Roman" w:cs="Times New Roman"/>
          <w:sz w:val="28"/>
          <w:szCs w:val="28"/>
          <w:lang w:val="uk-UA"/>
        </w:rPr>
        <w:t>Expected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Learning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Outcomes</w:t>
      </w:r>
      <w:proofErr w:type="spellEnd"/>
    </w:p>
    <w:p w:rsidR="00BF7B41" w:rsidRPr="00BF7B41" w:rsidRDefault="00BF7B41" w:rsidP="00BF7B41">
      <w:pPr>
        <w:spacing w:after="0"/>
        <w:rPr>
          <w:rFonts w:ascii="Times New Roman" w:hAnsi="Times New Roman" w:cs="Times New Roman"/>
          <w:b/>
          <w:sz w:val="28"/>
          <w:szCs w:val="28"/>
          <w:lang w:val="uk-UA"/>
        </w:rPr>
      </w:pPr>
      <w:proofErr w:type="spellStart"/>
      <w:r w:rsidRPr="00BF7B41">
        <w:rPr>
          <w:rFonts w:ascii="Times New Roman" w:hAnsi="Times New Roman" w:cs="Times New Roman"/>
          <w:b/>
          <w:sz w:val="28"/>
          <w:szCs w:val="28"/>
          <w:lang w:val="uk-UA"/>
        </w:rPr>
        <w:t>To</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know</w:t>
      </w:r>
      <w:proofErr w:type="spellEnd"/>
      <w:r w:rsidRPr="00BF7B41">
        <w:rPr>
          <w:rFonts w:ascii="Times New Roman" w:hAnsi="Times New Roman" w:cs="Times New Roman"/>
          <w:b/>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1) </w:t>
      </w:r>
      <w:proofErr w:type="spellStart"/>
      <w:r w:rsidRPr="00BF7B41">
        <w:rPr>
          <w:rFonts w:ascii="Times New Roman" w:hAnsi="Times New Roman" w:cs="Times New Roman"/>
          <w:sz w:val="28"/>
          <w:szCs w:val="28"/>
          <w:lang w:val="uk-UA"/>
        </w:rPr>
        <w:t>Indications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grafting:Traumatic</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injuries;Burns;Oncological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resections;Congenital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defects;Consequences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infections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chronic</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ulcers</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2) </w:t>
      </w:r>
      <w:proofErr w:type="spellStart"/>
      <w:r w:rsidRPr="00BF7B41">
        <w:rPr>
          <w:rFonts w:ascii="Times New Roman" w:hAnsi="Times New Roman" w:cs="Times New Roman"/>
          <w:sz w:val="28"/>
          <w:szCs w:val="28"/>
          <w:lang w:val="uk-UA"/>
        </w:rPr>
        <w:t>Main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methods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grafting:Free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full-thickness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split-thickness</w:t>
      </w:r>
      <w:proofErr w:type="spellEnd"/>
      <w:r w:rsidRPr="00BF7B41">
        <w:rPr>
          <w:rFonts w:ascii="Times New Roman" w:hAnsi="Times New Roman" w:cs="Times New Roman"/>
          <w:sz w:val="28"/>
          <w:szCs w:val="28"/>
          <w:lang w:val="uk-UA"/>
        </w:rPr>
        <w:t>);</w:t>
      </w:r>
      <w:proofErr w:type="spellStart"/>
      <w:r w:rsidRPr="00BF7B41">
        <w:rPr>
          <w:rFonts w:ascii="Times New Roman" w:hAnsi="Times New Roman" w:cs="Times New Roman"/>
          <w:sz w:val="28"/>
          <w:szCs w:val="28"/>
          <w:lang w:val="uk-UA"/>
        </w:rPr>
        <w:t>Flap</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w:t>
      </w:r>
      <w:proofErr w:type="spellEnd"/>
      <w:r w:rsidRPr="00BF7B41">
        <w:rPr>
          <w:rFonts w:ascii="Times New Roman" w:hAnsi="Times New Roman" w:cs="Times New Roman"/>
          <w:sz w:val="28"/>
          <w:szCs w:val="28"/>
          <w:lang w:val="uk-UA"/>
        </w:rPr>
        <w:t xml:space="preserve"> — </w:t>
      </w:r>
      <w:proofErr w:type="spellStart"/>
      <w:r w:rsidRPr="00BF7B41">
        <w:rPr>
          <w:rFonts w:ascii="Times New Roman" w:hAnsi="Times New Roman" w:cs="Times New Roman"/>
          <w:sz w:val="28"/>
          <w:szCs w:val="28"/>
          <w:lang w:val="uk-UA"/>
        </w:rPr>
        <w:t>using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local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regional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free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flaps;Combined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techniques.Types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grafts:Full-thickness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grafts;Split-thickness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grafts</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3) </w:t>
      </w:r>
      <w:proofErr w:type="spellStart"/>
      <w:r w:rsidRPr="00BF7B41">
        <w:rPr>
          <w:rFonts w:ascii="Times New Roman" w:hAnsi="Times New Roman" w:cs="Times New Roman"/>
          <w:sz w:val="28"/>
          <w:szCs w:val="28"/>
          <w:lang w:val="uk-UA"/>
        </w:rPr>
        <w:t>Types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flaps:By</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blood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supply</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axial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random</w:t>
      </w:r>
      <w:proofErr w:type="spellEnd"/>
      <w:r w:rsidRPr="00BF7B41">
        <w:rPr>
          <w:rFonts w:ascii="Times New Roman" w:hAnsi="Times New Roman" w:cs="Times New Roman"/>
          <w:sz w:val="28"/>
          <w:szCs w:val="28"/>
          <w:lang w:val="uk-UA"/>
        </w:rPr>
        <w:t>);</w:t>
      </w:r>
      <w:proofErr w:type="spellStart"/>
      <w:r w:rsidRPr="00BF7B41">
        <w:rPr>
          <w:rFonts w:ascii="Times New Roman" w:hAnsi="Times New Roman" w:cs="Times New Roman"/>
          <w:sz w:val="28"/>
          <w:szCs w:val="28"/>
          <w:lang w:val="uk-UA"/>
        </w:rPr>
        <w:t>By</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method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transfer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rotational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transposition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free</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5) </w:t>
      </w:r>
      <w:proofErr w:type="spellStart"/>
      <w:r w:rsidRPr="00BF7B41">
        <w:rPr>
          <w:rFonts w:ascii="Times New Roman" w:hAnsi="Times New Roman" w:cs="Times New Roman"/>
          <w:sz w:val="28"/>
          <w:szCs w:val="28"/>
          <w:lang w:val="uk-UA"/>
        </w:rPr>
        <w:t>Stages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take:Imbibition;Revascularization;Remodeling</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6) </w:t>
      </w:r>
      <w:proofErr w:type="spellStart"/>
      <w:r w:rsidRPr="00BF7B41">
        <w:rPr>
          <w:rFonts w:ascii="Times New Roman" w:hAnsi="Times New Roman" w:cs="Times New Roman"/>
          <w:sz w:val="28"/>
          <w:szCs w:val="28"/>
          <w:lang w:val="uk-UA"/>
        </w:rPr>
        <w:t>Factors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affecting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take:Adequate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vascularization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recipient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bed;Absence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infection;Presence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seroma</w:t>
      </w:r>
      <w:proofErr w:type="spellEnd"/>
      <w:r w:rsidRPr="00BF7B41">
        <w:rPr>
          <w:rFonts w:ascii="Times New Roman" w:hAnsi="Times New Roman" w:cs="Times New Roman"/>
          <w:sz w:val="28"/>
          <w:szCs w:val="28"/>
          <w:lang w:val="uk-UA"/>
        </w:rPr>
        <w:t>/</w:t>
      </w:r>
      <w:proofErr w:type="spellStart"/>
      <w:r w:rsidRPr="00BF7B41">
        <w:rPr>
          <w:rFonts w:ascii="Times New Roman" w:hAnsi="Times New Roman" w:cs="Times New Roman"/>
          <w:sz w:val="28"/>
          <w:szCs w:val="28"/>
          <w:lang w:val="uk-UA"/>
        </w:rPr>
        <w:t>hematoma;Proper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fixation</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7) </w:t>
      </w:r>
      <w:proofErr w:type="spellStart"/>
      <w:r w:rsidRPr="00BF7B41">
        <w:rPr>
          <w:rFonts w:ascii="Times New Roman" w:hAnsi="Times New Roman" w:cs="Times New Roman"/>
          <w:sz w:val="28"/>
          <w:szCs w:val="28"/>
          <w:lang w:val="uk-UA"/>
        </w:rPr>
        <w:t>Complications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after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grafting:Graft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necrosis;Infection;Scar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contracture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formation;Hypo</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hyperpigmentation</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proofErr w:type="spellStart"/>
      <w:r w:rsidRPr="00BF7B41">
        <w:rPr>
          <w:rFonts w:ascii="Times New Roman" w:hAnsi="Times New Roman" w:cs="Times New Roman"/>
          <w:b/>
          <w:sz w:val="28"/>
          <w:szCs w:val="28"/>
          <w:lang w:val="uk-UA"/>
        </w:rPr>
        <w:t>To</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be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able</w:t>
      </w:r>
      <w:proofErr w:type="spellEnd"/>
      <w:r w:rsidRPr="00BF7B41">
        <w:rPr>
          <w:rFonts w:ascii="Times New Roman" w:hAnsi="Times New Roman" w:cs="Times New Roman"/>
          <w:b/>
          <w:sz w:val="28"/>
          <w:szCs w:val="28"/>
          <w:lang w:val="uk-UA"/>
        </w:rPr>
        <w:t xml:space="preserve"> </w:t>
      </w:r>
      <w:proofErr w:type="spellStart"/>
      <w:r w:rsidRPr="00BF7B41">
        <w:rPr>
          <w:rFonts w:ascii="Times New Roman" w:hAnsi="Times New Roman" w:cs="Times New Roman"/>
          <w:b/>
          <w:sz w:val="28"/>
          <w:szCs w:val="28"/>
          <w:lang w:val="uk-UA"/>
        </w:rPr>
        <w:t>to</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1) </w:t>
      </w:r>
      <w:proofErr w:type="spellStart"/>
      <w:r w:rsidRPr="00BF7B41">
        <w:rPr>
          <w:rFonts w:ascii="Times New Roman" w:hAnsi="Times New Roman" w:cs="Times New Roman"/>
          <w:sz w:val="28"/>
          <w:szCs w:val="28"/>
          <w:lang w:val="uk-UA"/>
        </w:rPr>
        <w:t>Assess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indications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in</w:t>
      </w:r>
      <w:proofErr w:type="spellEnd"/>
      <w:r w:rsidRPr="00BF7B41">
        <w:rPr>
          <w:rFonts w:ascii="Times New Roman" w:hAnsi="Times New Roman" w:cs="Times New Roman"/>
          <w:sz w:val="28"/>
          <w:szCs w:val="28"/>
          <w:lang w:val="uk-UA"/>
        </w:rPr>
        <w:t xml:space="preserve"> a </w:t>
      </w:r>
      <w:proofErr w:type="spellStart"/>
      <w:r w:rsidRPr="00BF7B41">
        <w:rPr>
          <w:rFonts w:ascii="Times New Roman" w:hAnsi="Times New Roman" w:cs="Times New Roman"/>
          <w:sz w:val="28"/>
          <w:szCs w:val="28"/>
          <w:lang w:val="uk-UA"/>
        </w:rPr>
        <w:t>particular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patient</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2) </w:t>
      </w:r>
      <w:proofErr w:type="spellStart"/>
      <w:r w:rsidRPr="00BF7B41">
        <w:rPr>
          <w:rFonts w:ascii="Times New Roman" w:hAnsi="Times New Roman" w:cs="Times New Roman"/>
          <w:sz w:val="28"/>
          <w:szCs w:val="28"/>
          <w:lang w:val="uk-UA"/>
        </w:rPr>
        <w:t>Choose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optimal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method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depending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location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size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characteristics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defect</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3) </w:t>
      </w:r>
      <w:proofErr w:type="spellStart"/>
      <w:r w:rsidRPr="00BF7B41">
        <w:rPr>
          <w:rFonts w:ascii="Times New Roman" w:hAnsi="Times New Roman" w:cs="Times New Roman"/>
          <w:sz w:val="28"/>
          <w:szCs w:val="28"/>
          <w:lang w:val="uk-UA"/>
        </w:rPr>
        <w:t>Plan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surgical</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intervention</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4) </w:t>
      </w:r>
      <w:proofErr w:type="spellStart"/>
      <w:r w:rsidRPr="00BF7B41">
        <w:rPr>
          <w:rFonts w:ascii="Times New Roman" w:hAnsi="Times New Roman" w:cs="Times New Roman"/>
          <w:sz w:val="28"/>
          <w:szCs w:val="28"/>
          <w:lang w:val="uk-UA"/>
        </w:rPr>
        <w:t>Assist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perform</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preparation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fixation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5) </w:t>
      </w:r>
      <w:proofErr w:type="spellStart"/>
      <w:r w:rsidRPr="00BF7B41">
        <w:rPr>
          <w:rFonts w:ascii="Times New Roman" w:hAnsi="Times New Roman" w:cs="Times New Roman"/>
          <w:sz w:val="28"/>
          <w:szCs w:val="28"/>
          <w:lang w:val="uk-UA"/>
        </w:rPr>
        <w:t>Manage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postoperative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care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patient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monitoring</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take</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6) </w:t>
      </w:r>
      <w:proofErr w:type="spellStart"/>
      <w:r w:rsidRPr="00BF7B41">
        <w:rPr>
          <w:rFonts w:ascii="Times New Roman" w:hAnsi="Times New Roman" w:cs="Times New Roman"/>
          <w:sz w:val="28"/>
          <w:szCs w:val="28"/>
          <w:lang w:val="uk-UA"/>
        </w:rPr>
        <w:t>Recognize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early</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signs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complications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understand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principles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their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management</w:t>
      </w:r>
      <w:proofErr w:type="spellEnd"/>
      <w:r w:rsidRPr="00BF7B41">
        <w:rPr>
          <w:rFonts w:ascii="Times New Roman" w:hAnsi="Times New Roman" w:cs="Times New Roman"/>
          <w:sz w:val="28"/>
          <w:szCs w:val="28"/>
          <w:lang w:val="uk-UA"/>
        </w:rPr>
        <w:t>.</w:t>
      </w:r>
    </w:p>
    <w:p w:rsidR="00BF7B41" w:rsidRPr="00BF7B41" w:rsidRDefault="00BF7B41" w:rsidP="00BF7B41">
      <w:pPr>
        <w:spacing w:after="0"/>
        <w:rPr>
          <w:rFonts w:ascii="Times New Roman" w:hAnsi="Times New Roman" w:cs="Times New Roman"/>
          <w:sz w:val="28"/>
          <w:szCs w:val="28"/>
          <w:lang w:val="uk-UA"/>
        </w:rPr>
      </w:pPr>
      <w:r w:rsidRPr="00BF7B41">
        <w:rPr>
          <w:rFonts w:ascii="Times New Roman" w:hAnsi="Times New Roman" w:cs="Times New Roman"/>
          <w:sz w:val="28"/>
          <w:szCs w:val="28"/>
          <w:lang w:val="uk-UA"/>
        </w:rPr>
        <w:t xml:space="preserve">7) </w:t>
      </w:r>
      <w:proofErr w:type="spellStart"/>
      <w:r w:rsidRPr="00BF7B41">
        <w:rPr>
          <w:rFonts w:ascii="Times New Roman" w:hAnsi="Times New Roman" w:cs="Times New Roman"/>
          <w:sz w:val="28"/>
          <w:szCs w:val="28"/>
          <w:lang w:val="uk-UA"/>
        </w:rPr>
        <w:t>Provide</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recommendations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for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rehabilitation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and</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prevention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of</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complications</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after</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skin</w:t>
      </w:r>
      <w:proofErr w:type="spellEnd"/>
      <w:r w:rsidRPr="00BF7B41">
        <w:rPr>
          <w:rFonts w:ascii="Times New Roman" w:hAnsi="Times New Roman" w:cs="Times New Roman"/>
          <w:sz w:val="28"/>
          <w:szCs w:val="28"/>
          <w:lang w:val="uk-UA"/>
        </w:rPr>
        <w:t xml:space="preserve"> </w:t>
      </w:r>
      <w:proofErr w:type="spellStart"/>
      <w:r w:rsidRPr="00BF7B41">
        <w:rPr>
          <w:rFonts w:ascii="Times New Roman" w:hAnsi="Times New Roman" w:cs="Times New Roman"/>
          <w:sz w:val="28"/>
          <w:szCs w:val="28"/>
          <w:lang w:val="uk-UA"/>
        </w:rPr>
        <w:t>grafting</w:t>
      </w:r>
      <w:proofErr w:type="spellEnd"/>
      <w:r w:rsidRPr="00BF7B41">
        <w:rPr>
          <w:rFonts w:ascii="Times New Roman" w:hAnsi="Times New Roman" w:cs="Times New Roman"/>
          <w:sz w:val="28"/>
          <w:szCs w:val="28"/>
          <w:lang w:val="uk-UA"/>
        </w:rPr>
        <w:t>.</w:t>
      </w:r>
    </w:p>
    <w:p w:rsidR="00BF7B41" w:rsidRDefault="00BF7B41" w:rsidP="00BF7B41">
      <w:pPr>
        <w:spacing w:after="0"/>
        <w:rPr>
          <w:rFonts w:ascii="Times New Roman" w:hAnsi="Times New Roman" w:cs="Times New Roman"/>
          <w:lang w:val="uk-UA"/>
        </w:rPr>
      </w:pPr>
    </w:p>
    <w:p w:rsidR="00BF7B41" w:rsidRDefault="00BF7B41" w:rsidP="00BF7B41">
      <w:pPr>
        <w:spacing w:after="0"/>
        <w:rPr>
          <w:rFonts w:ascii="Times New Roman" w:hAnsi="Times New Roman" w:cs="Times New Roman"/>
          <w:lang w:val="uk-UA"/>
        </w:rPr>
      </w:pPr>
    </w:p>
    <w:p w:rsidR="00BF7B41" w:rsidRDefault="00BF7B41" w:rsidP="00BF7B41">
      <w:pPr>
        <w:spacing w:after="0"/>
        <w:rPr>
          <w:rFonts w:ascii="Times New Roman" w:hAnsi="Times New Roman" w:cs="Times New Roman"/>
        </w:rPr>
      </w:pPr>
      <w:r w:rsidRPr="00BF7B41">
        <w:rPr>
          <w:rStyle w:val="a3"/>
          <w:rFonts w:ascii="Times New Roman" w:hAnsi="Times New Roman" w:cs="Times New Roman"/>
          <w:lang w:val="en-US"/>
        </w:rPr>
        <w:t>Key Concepts</w:t>
      </w:r>
      <w:proofErr w:type="gramStart"/>
      <w:r w:rsidRPr="00BF7B41">
        <w:rPr>
          <w:rStyle w:val="a3"/>
          <w:rFonts w:ascii="Times New Roman" w:hAnsi="Times New Roman" w:cs="Times New Roman"/>
          <w:lang w:val="en-US"/>
        </w:rPr>
        <w:t>:</w:t>
      </w:r>
      <w:proofErr w:type="gramEnd"/>
      <w:r w:rsidRPr="00BF7B41">
        <w:rPr>
          <w:rFonts w:ascii="Times New Roman" w:hAnsi="Times New Roman" w:cs="Times New Roman"/>
          <w:lang w:val="en-US"/>
        </w:rPr>
        <w:br/>
      </w:r>
      <w:r w:rsidRPr="00BF7B41">
        <w:rPr>
          <w:rFonts w:ascii="Times New Roman" w:hAnsi="Times New Roman" w:cs="Times New Roman"/>
          <w:b/>
          <w:lang w:val="en-US"/>
        </w:rPr>
        <w:t>Skin grafting</w:t>
      </w:r>
      <w:r w:rsidRPr="00BF7B41">
        <w:rPr>
          <w:rFonts w:ascii="Times New Roman" w:hAnsi="Times New Roman" w:cs="Times New Roman"/>
          <w:lang w:val="en-US"/>
        </w:rPr>
        <w:t xml:space="preserve"> – a surgical method of closing skin defects by transferring or transplanting skin grafts or flaps from other areas of the body.</w:t>
      </w:r>
      <w:r w:rsidRPr="00BF7B41">
        <w:rPr>
          <w:rFonts w:ascii="Times New Roman" w:hAnsi="Times New Roman" w:cs="Times New Roman"/>
          <w:lang w:val="en-US"/>
        </w:rPr>
        <w:br/>
      </w:r>
      <w:r w:rsidRPr="00BF7B41">
        <w:rPr>
          <w:rFonts w:ascii="Times New Roman" w:hAnsi="Times New Roman" w:cs="Times New Roman"/>
          <w:b/>
          <w:lang w:val="en-US"/>
        </w:rPr>
        <w:t>Reconstructive surgery</w:t>
      </w:r>
      <w:r w:rsidRPr="00BF7B41">
        <w:rPr>
          <w:rFonts w:ascii="Times New Roman" w:hAnsi="Times New Roman" w:cs="Times New Roman"/>
          <w:lang w:val="en-US"/>
        </w:rPr>
        <w:t xml:space="preserve"> – a branch of surgery focused on restoring the form and function of tissues and organs after trauma, surgery, congenital anomalies, or disease.</w:t>
      </w:r>
      <w:r w:rsidRPr="00BF7B41">
        <w:rPr>
          <w:rFonts w:ascii="Times New Roman" w:hAnsi="Times New Roman" w:cs="Times New Roman"/>
          <w:lang w:val="en-US"/>
        </w:rPr>
        <w:br/>
      </w:r>
      <w:r w:rsidRPr="00BF7B41">
        <w:rPr>
          <w:rFonts w:ascii="Times New Roman" w:hAnsi="Times New Roman" w:cs="Times New Roman"/>
          <w:b/>
          <w:lang w:val="en-US"/>
        </w:rPr>
        <w:lastRenderedPageBreak/>
        <w:t>Graft</w:t>
      </w:r>
      <w:r w:rsidRPr="00BF7B41">
        <w:rPr>
          <w:rFonts w:ascii="Times New Roman" w:hAnsi="Times New Roman" w:cs="Times New Roman"/>
          <w:lang w:val="en-US"/>
        </w:rPr>
        <w:t xml:space="preserve"> – a fragment of tissue (in this case, skin) that </w:t>
      </w:r>
      <w:proofErr w:type="gramStart"/>
      <w:r w:rsidRPr="00BF7B41">
        <w:rPr>
          <w:rFonts w:ascii="Times New Roman" w:hAnsi="Times New Roman" w:cs="Times New Roman"/>
          <w:lang w:val="en-US"/>
        </w:rPr>
        <w:t>is completely separated from the donor site and transplanted to a recipient site, where it takes by vascular ingrowth</w:t>
      </w:r>
      <w:proofErr w:type="gramEnd"/>
      <w:r w:rsidRPr="00BF7B41">
        <w:rPr>
          <w:rFonts w:ascii="Times New Roman" w:hAnsi="Times New Roman" w:cs="Times New Roman"/>
          <w:lang w:val="en-US"/>
        </w:rPr>
        <w:t>.</w:t>
      </w:r>
      <w:r w:rsidRPr="00BF7B41">
        <w:rPr>
          <w:rFonts w:ascii="Times New Roman" w:hAnsi="Times New Roman" w:cs="Times New Roman"/>
          <w:lang w:val="en-US"/>
        </w:rPr>
        <w:br/>
      </w:r>
      <w:r w:rsidRPr="00BF7B41">
        <w:rPr>
          <w:rFonts w:ascii="Times New Roman" w:hAnsi="Times New Roman" w:cs="Times New Roman"/>
          <w:b/>
          <w:lang w:val="en-US"/>
        </w:rPr>
        <w:t>Flap</w:t>
      </w:r>
      <w:r w:rsidRPr="00BF7B41">
        <w:rPr>
          <w:rFonts w:ascii="Times New Roman" w:hAnsi="Times New Roman" w:cs="Times New Roman"/>
          <w:lang w:val="en-US"/>
        </w:rPr>
        <w:t xml:space="preserve"> – a fragment of tissue (skin with subcutaneous fat, muscle, fascia, etc.) that </w:t>
      </w:r>
      <w:proofErr w:type="gramStart"/>
      <w:r w:rsidRPr="00BF7B41">
        <w:rPr>
          <w:rFonts w:ascii="Times New Roman" w:hAnsi="Times New Roman" w:cs="Times New Roman"/>
          <w:lang w:val="en-US"/>
        </w:rPr>
        <w:t>is transferred</w:t>
      </w:r>
      <w:proofErr w:type="gramEnd"/>
      <w:r w:rsidRPr="00BF7B41">
        <w:rPr>
          <w:rFonts w:ascii="Times New Roman" w:hAnsi="Times New Roman" w:cs="Times New Roman"/>
          <w:lang w:val="en-US"/>
        </w:rPr>
        <w:t xml:space="preserve"> to another area of the body with partial or complete preservation of its blood supply.</w:t>
      </w:r>
      <w:r w:rsidRPr="00BF7B41">
        <w:rPr>
          <w:rFonts w:ascii="Times New Roman" w:hAnsi="Times New Roman" w:cs="Times New Roman"/>
          <w:lang w:val="en-US"/>
        </w:rPr>
        <w:br/>
      </w:r>
      <w:r w:rsidRPr="00BF7B41">
        <w:rPr>
          <w:rFonts w:ascii="Times New Roman" w:hAnsi="Times New Roman" w:cs="Times New Roman"/>
          <w:b/>
          <w:lang w:val="en-US"/>
        </w:rPr>
        <w:t>Full-thickness graft</w:t>
      </w:r>
      <w:r w:rsidRPr="00BF7B41">
        <w:rPr>
          <w:rFonts w:ascii="Times New Roman" w:hAnsi="Times New Roman" w:cs="Times New Roman"/>
          <w:lang w:val="en-US"/>
        </w:rPr>
        <w:t xml:space="preserve"> – a skin graft that includes all layers of the skin (epidermis and entire dermis); offers better aesthetic results but has lower graft take rate.</w:t>
      </w:r>
      <w:r w:rsidRPr="00BF7B41">
        <w:rPr>
          <w:rFonts w:ascii="Times New Roman" w:hAnsi="Times New Roman" w:cs="Times New Roman"/>
          <w:lang w:val="en-US"/>
        </w:rPr>
        <w:br/>
        <w:t>Split-thickness graft – a skin graft that includes the epidermis and part of the dermis; has a higher rate of engraftment but may result in poorer cosmetic outcomes.</w:t>
      </w:r>
      <w:r w:rsidRPr="00BF7B41">
        <w:rPr>
          <w:rFonts w:ascii="Times New Roman" w:hAnsi="Times New Roman" w:cs="Times New Roman"/>
          <w:lang w:val="en-US"/>
        </w:rPr>
        <w:br/>
        <w:t xml:space="preserve">Imbibition – the first phase of graft take, during which the graft </w:t>
      </w:r>
      <w:proofErr w:type="gramStart"/>
      <w:r w:rsidRPr="00BF7B41">
        <w:rPr>
          <w:rFonts w:ascii="Times New Roman" w:hAnsi="Times New Roman" w:cs="Times New Roman"/>
          <w:lang w:val="en-US"/>
        </w:rPr>
        <w:t>is nourished</w:t>
      </w:r>
      <w:proofErr w:type="gramEnd"/>
      <w:r w:rsidRPr="00BF7B41">
        <w:rPr>
          <w:rFonts w:ascii="Times New Roman" w:hAnsi="Times New Roman" w:cs="Times New Roman"/>
          <w:lang w:val="en-US"/>
        </w:rPr>
        <w:t xml:space="preserve"> by diffusion from the wound bed.</w:t>
      </w:r>
      <w:r w:rsidRPr="00BF7B41">
        <w:rPr>
          <w:rFonts w:ascii="Times New Roman" w:hAnsi="Times New Roman" w:cs="Times New Roman"/>
          <w:lang w:val="en-US"/>
        </w:rPr>
        <w:br/>
      </w:r>
      <w:r w:rsidRPr="00BF7B41">
        <w:rPr>
          <w:rFonts w:ascii="Times New Roman" w:hAnsi="Times New Roman" w:cs="Times New Roman"/>
          <w:b/>
          <w:lang w:val="en-US"/>
        </w:rPr>
        <w:t>Revascularizatio</w:t>
      </w:r>
      <w:r w:rsidRPr="00BF7B41">
        <w:rPr>
          <w:rFonts w:ascii="Times New Roman" w:hAnsi="Times New Roman" w:cs="Times New Roman"/>
          <w:lang w:val="en-US"/>
        </w:rPr>
        <w:t>n – the process of new blood vessel formation that grows into the graft, providing it with a blood supply.</w:t>
      </w:r>
      <w:r w:rsidRPr="00BF7B41">
        <w:rPr>
          <w:rFonts w:ascii="Times New Roman" w:hAnsi="Times New Roman" w:cs="Times New Roman"/>
          <w:lang w:val="en-US"/>
        </w:rPr>
        <w:br/>
      </w:r>
      <w:r w:rsidRPr="00BF7B41">
        <w:rPr>
          <w:rFonts w:ascii="Times New Roman" w:hAnsi="Times New Roman" w:cs="Times New Roman"/>
          <w:b/>
          <w:lang w:val="en-US"/>
        </w:rPr>
        <w:t>Donor site</w:t>
      </w:r>
      <w:r w:rsidRPr="00BF7B41">
        <w:rPr>
          <w:rFonts w:ascii="Times New Roman" w:hAnsi="Times New Roman" w:cs="Times New Roman"/>
          <w:lang w:val="en-US"/>
        </w:rPr>
        <w:t xml:space="preserve"> – the area from which the skin graft or flap </w:t>
      </w:r>
      <w:proofErr w:type="gramStart"/>
      <w:r w:rsidRPr="00BF7B41">
        <w:rPr>
          <w:rFonts w:ascii="Times New Roman" w:hAnsi="Times New Roman" w:cs="Times New Roman"/>
          <w:lang w:val="en-US"/>
        </w:rPr>
        <w:t>is harvested</w:t>
      </w:r>
      <w:proofErr w:type="gramEnd"/>
      <w:r w:rsidRPr="00BF7B41">
        <w:rPr>
          <w:rFonts w:ascii="Times New Roman" w:hAnsi="Times New Roman" w:cs="Times New Roman"/>
          <w:lang w:val="en-US"/>
        </w:rPr>
        <w:t>.</w:t>
      </w:r>
      <w:r w:rsidRPr="00BF7B41">
        <w:rPr>
          <w:rFonts w:ascii="Times New Roman" w:hAnsi="Times New Roman" w:cs="Times New Roman"/>
          <w:lang w:val="en-US"/>
        </w:rPr>
        <w:br/>
      </w:r>
      <w:r w:rsidRPr="00BF7B41">
        <w:rPr>
          <w:rFonts w:ascii="Times New Roman" w:hAnsi="Times New Roman" w:cs="Times New Roman"/>
          <w:b/>
          <w:lang w:val="en-US"/>
        </w:rPr>
        <w:t>Recipient site</w:t>
      </w:r>
      <w:r w:rsidRPr="00BF7B41">
        <w:rPr>
          <w:rFonts w:ascii="Times New Roman" w:hAnsi="Times New Roman" w:cs="Times New Roman"/>
          <w:lang w:val="en-US"/>
        </w:rPr>
        <w:t xml:space="preserve"> – the area to which the skin </w:t>
      </w:r>
      <w:proofErr w:type="gramStart"/>
      <w:r w:rsidRPr="00BF7B41">
        <w:rPr>
          <w:rFonts w:ascii="Times New Roman" w:hAnsi="Times New Roman" w:cs="Times New Roman"/>
          <w:lang w:val="en-US"/>
        </w:rPr>
        <w:t>is transplanted</w:t>
      </w:r>
      <w:proofErr w:type="gramEnd"/>
      <w:r w:rsidRPr="00BF7B41">
        <w:rPr>
          <w:rFonts w:ascii="Times New Roman" w:hAnsi="Times New Roman" w:cs="Times New Roman"/>
          <w:lang w:val="en-US"/>
        </w:rPr>
        <w:t xml:space="preserve"> to close a defect.</w:t>
      </w:r>
      <w:r w:rsidRPr="00BF7B41">
        <w:rPr>
          <w:rFonts w:ascii="Times New Roman" w:hAnsi="Times New Roman" w:cs="Times New Roman"/>
          <w:lang w:val="en-US"/>
        </w:rPr>
        <w:br/>
      </w:r>
      <w:r w:rsidRPr="00BF7B41">
        <w:rPr>
          <w:rFonts w:ascii="Times New Roman" w:hAnsi="Times New Roman" w:cs="Times New Roman"/>
          <w:b/>
          <w:lang w:val="en-US"/>
        </w:rPr>
        <w:t>Contracture</w:t>
      </w:r>
      <w:r w:rsidRPr="00BF7B41">
        <w:rPr>
          <w:rFonts w:ascii="Times New Roman" w:hAnsi="Times New Roman" w:cs="Times New Roman"/>
          <w:lang w:val="en-US"/>
        </w:rPr>
        <w:t xml:space="preserve"> – a complication after wound healing or grafting, characterized by tissue tightening and limited mobility.</w:t>
      </w:r>
      <w:r w:rsidRPr="00BF7B41">
        <w:rPr>
          <w:rFonts w:ascii="Times New Roman" w:hAnsi="Times New Roman" w:cs="Times New Roman"/>
          <w:lang w:val="en-US"/>
        </w:rPr>
        <w:br/>
      </w:r>
      <w:r w:rsidRPr="00BF7B41">
        <w:rPr>
          <w:rFonts w:ascii="Times New Roman" w:hAnsi="Times New Roman" w:cs="Times New Roman"/>
          <w:b/>
          <w:lang w:val="en-US"/>
        </w:rPr>
        <w:t>Graft/flap necrosis</w:t>
      </w:r>
      <w:r w:rsidRPr="00BF7B41">
        <w:rPr>
          <w:rFonts w:ascii="Times New Roman" w:hAnsi="Times New Roman" w:cs="Times New Roman"/>
          <w:lang w:val="en-US"/>
        </w:rPr>
        <w:t xml:space="preserve"> – death of the transplanted tissue due to impaired blood supply or infection.</w:t>
      </w:r>
      <w:r w:rsidRPr="00BF7B41">
        <w:rPr>
          <w:rFonts w:ascii="Times New Roman" w:hAnsi="Times New Roman" w:cs="Times New Roman"/>
          <w:lang w:val="en-US"/>
        </w:rPr>
        <w:br/>
      </w:r>
      <w:proofErr w:type="spellStart"/>
      <w:r w:rsidRPr="00BF7B41">
        <w:rPr>
          <w:rFonts w:ascii="Times New Roman" w:hAnsi="Times New Roman" w:cs="Times New Roman"/>
          <w:lang w:val="en-US"/>
        </w:rPr>
        <w:t>Autotransplantation</w:t>
      </w:r>
      <w:proofErr w:type="spellEnd"/>
      <w:r w:rsidRPr="00BF7B41">
        <w:rPr>
          <w:rFonts w:ascii="Times New Roman" w:hAnsi="Times New Roman" w:cs="Times New Roman"/>
          <w:lang w:val="en-US"/>
        </w:rPr>
        <w:t xml:space="preserve"> – transplantation of tissue from the same individual (most common in skin grafting).</w:t>
      </w:r>
      <w:r w:rsidRPr="00BF7B41">
        <w:rPr>
          <w:rFonts w:ascii="Times New Roman" w:hAnsi="Times New Roman" w:cs="Times New Roman"/>
          <w:lang w:val="en-US"/>
        </w:rPr>
        <w:br/>
      </w:r>
      <w:r w:rsidRPr="00BF7B41">
        <w:rPr>
          <w:rFonts w:ascii="Times New Roman" w:hAnsi="Times New Roman" w:cs="Times New Roman"/>
          <w:b/>
          <w:lang w:val="en-US"/>
        </w:rPr>
        <w:t>Graft fixation</w:t>
      </w:r>
      <w:r w:rsidRPr="00BF7B41">
        <w:rPr>
          <w:rFonts w:ascii="Times New Roman" w:hAnsi="Times New Roman" w:cs="Times New Roman"/>
          <w:lang w:val="en-US"/>
        </w:rPr>
        <w:t xml:space="preserve"> – methods of stabilizing the skin graft in place (sutures, dressings, adhesives, negative pressure, etc.).</w:t>
      </w:r>
      <w:r w:rsidRPr="00BF7B41">
        <w:rPr>
          <w:rFonts w:ascii="Times New Roman" w:hAnsi="Times New Roman" w:cs="Times New Roman"/>
          <w:lang w:val="en-US"/>
        </w:rPr>
        <w:br/>
      </w:r>
      <w:r w:rsidRPr="00BF7B41">
        <w:rPr>
          <w:rFonts w:ascii="Times New Roman" w:hAnsi="Times New Roman" w:cs="Times New Roman"/>
          <w:b/>
          <w:lang w:val="en-US"/>
        </w:rPr>
        <w:t>Free flap</w:t>
      </w:r>
      <w:r w:rsidRPr="00BF7B41">
        <w:rPr>
          <w:rFonts w:ascii="Times New Roman" w:hAnsi="Times New Roman" w:cs="Times New Roman"/>
          <w:lang w:val="en-US"/>
        </w:rPr>
        <w:t xml:space="preserve"> – a flap that is completely detached from the body and transplanted with microvascular anastomosis to a new site.</w:t>
      </w:r>
      <w:r w:rsidRPr="00BF7B41">
        <w:rPr>
          <w:rFonts w:ascii="Times New Roman" w:hAnsi="Times New Roman" w:cs="Times New Roman"/>
          <w:lang w:val="en-US"/>
        </w:rPr>
        <w:br/>
      </w:r>
      <w:proofErr w:type="spellStart"/>
      <w:r w:rsidRPr="00BF7B41">
        <w:rPr>
          <w:rFonts w:ascii="Times New Roman" w:hAnsi="Times New Roman" w:cs="Times New Roman"/>
          <w:b/>
        </w:rPr>
        <w:t>Equipment</w:t>
      </w:r>
      <w:proofErr w:type="spellEnd"/>
      <w:r w:rsidRPr="00BF7B41">
        <w:rPr>
          <w:rFonts w:ascii="Times New Roman" w:hAnsi="Times New Roman" w:cs="Times New Roman"/>
        </w:rPr>
        <w:t xml:space="preserve">: </w:t>
      </w:r>
      <w:proofErr w:type="spellStart"/>
      <w:r w:rsidRPr="00BF7B41">
        <w:rPr>
          <w:rFonts w:ascii="Times New Roman" w:hAnsi="Times New Roman" w:cs="Times New Roman"/>
        </w:rPr>
        <w:t>posters</w:t>
      </w:r>
      <w:proofErr w:type="spellEnd"/>
      <w:r w:rsidRPr="00BF7B41">
        <w:rPr>
          <w:rFonts w:ascii="Times New Roman" w:hAnsi="Times New Roman" w:cs="Times New Roman"/>
        </w:rPr>
        <w:t xml:space="preserve">, </w:t>
      </w:r>
      <w:proofErr w:type="spellStart"/>
      <w:r w:rsidRPr="00BF7B41">
        <w:rPr>
          <w:rFonts w:ascii="Times New Roman" w:hAnsi="Times New Roman" w:cs="Times New Roman"/>
        </w:rPr>
        <w:t>presentations</w:t>
      </w:r>
      <w:proofErr w:type="spellEnd"/>
      <w:r w:rsidRPr="00BF7B41">
        <w:rPr>
          <w:rFonts w:ascii="Times New Roman" w:hAnsi="Times New Roman" w:cs="Times New Roman"/>
        </w:rPr>
        <w:t xml:space="preserve">, </w:t>
      </w:r>
      <w:proofErr w:type="spellStart"/>
      <w:r w:rsidRPr="00BF7B41">
        <w:rPr>
          <w:rFonts w:ascii="Times New Roman" w:hAnsi="Times New Roman" w:cs="Times New Roman"/>
        </w:rPr>
        <w:t>scientific</w:t>
      </w:r>
      <w:proofErr w:type="spellEnd"/>
      <w:r w:rsidRPr="00BF7B41">
        <w:rPr>
          <w:rFonts w:ascii="Times New Roman" w:hAnsi="Times New Roman" w:cs="Times New Roman"/>
        </w:rPr>
        <w:t xml:space="preserve"> </w:t>
      </w:r>
      <w:proofErr w:type="spellStart"/>
      <w:r w:rsidRPr="00BF7B41">
        <w:rPr>
          <w:rFonts w:ascii="Times New Roman" w:hAnsi="Times New Roman" w:cs="Times New Roman"/>
        </w:rPr>
        <w:t>literature</w:t>
      </w:r>
      <w:proofErr w:type="spellEnd"/>
      <w:r w:rsidRPr="00BF7B41">
        <w:rPr>
          <w:rFonts w:ascii="Times New Roman" w:hAnsi="Times New Roman" w:cs="Times New Roman"/>
        </w:rPr>
        <w:t>.</w:t>
      </w:r>
      <w:r w:rsidRPr="00BF7B41">
        <w:rPr>
          <w:rFonts w:ascii="Times New Roman" w:hAnsi="Times New Roman" w:cs="Times New Roman"/>
        </w:rPr>
        <w:br/>
      </w:r>
      <w:proofErr w:type="spellStart"/>
      <w:r w:rsidRPr="00BF7B41">
        <w:rPr>
          <w:rFonts w:ascii="Times New Roman" w:hAnsi="Times New Roman" w:cs="Times New Roman"/>
          <w:b/>
        </w:rPr>
        <w:t>Class</w:t>
      </w:r>
      <w:proofErr w:type="spellEnd"/>
      <w:r w:rsidRPr="00BF7B41">
        <w:rPr>
          <w:rFonts w:ascii="Times New Roman" w:hAnsi="Times New Roman" w:cs="Times New Roman"/>
          <w:b/>
        </w:rPr>
        <w:t xml:space="preserve"> </w:t>
      </w:r>
      <w:proofErr w:type="spellStart"/>
      <w:r w:rsidRPr="00BF7B41">
        <w:rPr>
          <w:rFonts w:ascii="Times New Roman" w:hAnsi="Times New Roman" w:cs="Times New Roman"/>
          <w:b/>
        </w:rPr>
        <w:t>duration</w:t>
      </w:r>
      <w:proofErr w:type="spellEnd"/>
      <w:r w:rsidRPr="00BF7B41">
        <w:rPr>
          <w:rFonts w:ascii="Times New Roman" w:hAnsi="Times New Roman" w:cs="Times New Roman"/>
          <w:b/>
        </w:rPr>
        <w:t>:</w:t>
      </w:r>
      <w:r w:rsidRPr="00BF7B41">
        <w:rPr>
          <w:rFonts w:ascii="Times New Roman" w:hAnsi="Times New Roman" w:cs="Times New Roman"/>
        </w:rPr>
        <w:t xml:space="preserve"> 4 </w:t>
      </w:r>
      <w:proofErr w:type="spellStart"/>
      <w:r w:rsidRPr="00BF7B41">
        <w:rPr>
          <w:rFonts w:ascii="Times New Roman" w:hAnsi="Times New Roman" w:cs="Times New Roman"/>
        </w:rPr>
        <w:t>hours</w:t>
      </w:r>
      <w:proofErr w:type="spellEnd"/>
      <w:r w:rsidRPr="00BF7B41">
        <w:rPr>
          <w:rFonts w:ascii="Times New Roman" w:hAnsi="Times New Roman" w:cs="Times New Roman"/>
        </w:rPr>
        <w:t>.</w:t>
      </w:r>
    </w:p>
    <w:p w:rsidR="00BF7B41" w:rsidRDefault="00BF7B41" w:rsidP="00BF7B41">
      <w:pPr>
        <w:spacing w:after="0"/>
        <w:rPr>
          <w:rFonts w:ascii="Times New Roman" w:hAnsi="Times New Roman" w:cs="Times New Roman"/>
        </w:rPr>
      </w:pPr>
    </w:p>
    <w:p w:rsidR="00BF7B41" w:rsidRDefault="00BF7B41" w:rsidP="00BF7B41">
      <w:pPr>
        <w:spacing w:after="0"/>
        <w:rPr>
          <w:rFonts w:ascii="Times New Roman" w:hAnsi="Times New Roman" w:cs="Times New Roman"/>
        </w:rPr>
      </w:pPr>
    </w:p>
    <w:p w:rsidR="00BF7B41" w:rsidRPr="00BF7B41" w:rsidRDefault="00BF7B41" w:rsidP="00BF7B41">
      <w:pPr>
        <w:pStyle w:val="a4"/>
        <w:rPr>
          <w:lang w:val="en-US"/>
        </w:rPr>
      </w:pPr>
      <w:r w:rsidRPr="00BF7B41">
        <w:rPr>
          <w:rStyle w:val="a3"/>
          <w:lang w:val="en-US"/>
        </w:rPr>
        <w:t>Plan</w:t>
      </w:r>
      <w:proofErr w:type="gramStart"/>
      <w:r w:rsidRPr="00BF7B41">
        <w:rPr>
          <w:rStyle w:val="a3"/>
          <w:lang w:val="en-US"/>
        </w:rPr>
        <w:t>:</w:t>
      </w:r>
      <w:proofErr w:type="gramEnd"/>
      <w:r w:rsidRPr="00BF7B41">
        <w:rPr>
          <w:lang w:val="en-US"/>
        </w:rPr>
        <w:br/>
        <w:t>I. Organizational Moment: greeting, attendance check, announcement of the topic and objectives of the class, student motivation to study the topic.</w:t>
      </w:r>
      <w:r w:rsidRPr="00BF7B41">
        <w:rPr>
          <w:lang w:val="en-US"/>
        </w:rPr>
        <w:br/>
        <w:t>II. Assessment of Prior Knowledge: written work, written testing, frontal questioning, solving practical cases.</w:t>
      </w:r>
      <w:r w:rsidRPr="00BF7B41">
        <w:rPr>
          <w:lang w:val="en-US"/>
        </w:rPr>
        <w:br/>
        <w:t>2.1. Requirements for students’ theoretical readiness for practical training: studying the goals and structure of reconstructive care. Work with outpatient cards and case histories, familiarization with organizational and methodological activities.</w:t>
      </w:r>
    </w:p>
    <w:p w:rsidR="00BF7B41" w:rsidRPr="00BF7B41" w:rsidRDefault="00BF7B41" w:rsidP="00BF7B41">
      <w:pPr>
        <w:pStyle w:val="a4"/>
        <w:rPr>
          <w:lang w:val="en-US"/>
        </w:rPr>
      </w:pPr>
      <w:r w:rsidRPr="00BF7B41">
        <w:rPr>
          <w:rStyle w:val="a3"/>
          <w:lang w:val="en-US"/>
        </w:rPr>
        <w:t>Content of the Topic</w:t>
      </w:r>
      <w:proofErr w:type="gramStart"/>
      <w:r w:rsidRPr="00BF7B41">
        <w:rPr>
          <w:rStyle w:val="a3"/>
          <w:lang w:val="en-US"/>
        </w:rPr>
        <w:t>:</w:t>
      </w:r>
      <w:proofErr w:type="gramEnd"/>
      <w:r w:rsidRPr="00BF7B41">
        <w:rPr>
          <w:lang w:val="en-US"/>
        </w:rPr>
        <w:br/>
      </w:r>
      <w:r w:rsidRPr="00BF7B41">
        <w:rPr>
          <w:rStyle w:val="a3"/>
          <w:lang w:val="en-US"/>
        </w:rPr>
        <w:t>Introduction</w:t>
      </w:r>
      <w:r w:rsidRPr="00BF7B41">
        <w:rPr>
          <w:lang w:val="en-US"/>
        </w:rPr>
        <w:br/>
        <w:t xml:space="preserve">Skin grafting is a surgical method that involves moving an area of skin (with or without subcutaneous tissue) from one part of the body to cover soft tissue defects in another. It is one of the key methods for treating wounds, burns, </w:t>
      </w:r>
      <w:proofErr w:type="gramStart"/>
      <w:r w:rsidRPr="00BF7B41">
        <w:rPr>
          <w:lang w:val="en-US"/>
        </w:rPr>
        <w:t>trophic</w:t>
      </w:r>
      <w:proofErr w:type="gramEnd"/>
      <w:r w:rsidRPr="00BF7B41">
        <w:rPr>
          <w:lang w:val="en-US"/>
        </w:rPr>
        <w:t xml:space="preserve"> ulcers, oncological and traumatic defects, allowing both functional and aesthetic restoration.</w:t>
      </w:r>
    </w:p>
    <w:p w:rsidR="00BF7B41" w:rsidRPr="00BF7B41" w:rsidRDefault="00BF7B41" w:rsidP="00BF7B41">
      <w:pPr>
        <w:pStyle w:val="a4"/>
        <w:rPr>
          <w:lang w:val="en-US"/>
        </w:rPr>
      </w:pPr>
      <w:r w:rsidRPr="00BF7B41">
        <w:rPr>
          <w:rStyle w:val="a3"/>
          <w:lang w:val="en-US"/>
        </w:rPr>
        <w:t>History of Skin Grafting</w:t>
      </w:r>
      <w:proofErr w:type="gramStart"/>
      <w:r w:rsidRPr="00BF7B41">
        <w:rPr>
          <w:rStyle w:val="a3"/>
          <w:lang w:val="en-US"/>
        </w:rPr>
        <w:t>:</w:t>
      </w:r>
      <w:proofErr w:type="gramEnd"/>
      <w:r w:rsidRPr="00BF7B41">
        <w:rPr>
          <w:lang w:val="en-US"/>
        </w:rPr>
        <w:br/>
        <w:t>The history of skin grafting dates back thousands of years:</w:t>
      </w:r>
      <w:r w:rsidRPr="00BF7B41">
        <w:rPr>
          <w:lang w:val="en-US"/>
        </w:rPr>
        <w:br/>
        <w:t xml:space="preserve">Ancient India (around 600 BC) – the </w:t>
      </w:r>
      <w:proofErr w:type="spellStart"/>
      <w:r w:rsidRPr="00BF7B41">
        <w:rPr>
          <w:lang w:val="en-US"/>
        </w:rPr>
        <w:t>Sushruta</w:t>
      </w:r>
      <w:proofErr w:type="spellEnd"/>
      <w:r w:rsidRPr="00BF7B41">
        <w:rPr>
          <w:lang w:val="en-US"/>
        </w:rPr>
        <w:t xml:space="preserve"> Samhita describes the first skin grafting operations, particularly for nasal reconstruction (rhinoplasty) after amputations.</w:t>
      </w:r>
      <w:r w:rsidRPr="00BF7B41">
        <w:rPr>
          <w:lang w:val="en-US"/>
        </w:rPr>
        <w:br/>
        <w:t xml:space="preserve">Ancient Rome and Greece – some surgical procedures </w:t>
      </w:r>
      <w:proofErr w:type="gramStart"/>
      <w:r w:rsidRPr="00BF7B41">
        <w:rPr>
          <w:lang w:val="en-US"/>
        </w:rPr>
        <w:t>were described</w:t>
      </w:r>
      <w:proofErr w:type="gramEnd"/>
      <w:r w:rsidRPr="00BF7B41">
        <w:rPr>
          <w:lang w:val="en-US"/>
        </w:rPr>
        <w:t xml:space="preserve"> but were technically less complex.</w:t>
      </w:r>
      <w:r w:rsidRPr="00BF7B41">
        <w:rPr>
          <w:lang w:val="en-US"/>
        </w:rPr>
        <w:br/>
        <w:t>Middle Ages – the development of skin grafting stagnated due to the ban on dissection.</w:t>
      </w:r>
      <w:r w:rsidRPr="00BF7B41">
        <w:rPr>
          <w:lang w:val="en-US"/>
        </w:rPr>
        <w:br/>
      </w:r>
      <w:proofErr w:type="gramStart"/>
      <w:r w:rsidRPr="00BF7B41">
        <w:rPr>
          <w:lang w:val="en-US"/>
        </w:rPr>
        <w:t>15th–16th</w:t>
      </w:r>
      <w:proofErr w:type="gramEnd"/>
      <w:r w:rsidRPr="00BF7B41">
        <w:rPr>
          <w:lang w:val="en-US"/>
        </w:rPr>
        <w:t xml:space="preserve"> centuries – Italian surgical schools (e.g., the </w:t>
      </w:r>
      <w:proofErr w:type="spellStart"/>
      <w:r w:rsidRPr="00BF7B41">
        <w:rPr>
          <w:lang w:val="en-US"/>
        </w:rPr>
        <w:t>Branca</w:t>
      </w:r>
      <w:proofErr w:type="spellEnd"/>
      <w:r w:rsidRPr="00BF7B41">
        <w:rPr>
          <w:lang w:val="en-US"/>
        </w:rPr>
        <w:t xml:space="preserve"> brothers and </w:t>
      </w:r>
      <w:proofErr w:type="spellStart"/>
      <w:r w:rsidRPr="00BF7B41">
        <w:rPr>
          <w:lang w:val="en-US"/>
        </w:rPr>
        <w:t>Gaspare</w:t>
      </w:r>
      <w:proofErr w:type="spellEnd"/>
      <w:r w:rsidRPr="00BF7B41">
        <w:rPr>
          <w:lang w:val="en-US"/>
        </w:rPr>
        <w:t xml:space="preserve"> </w:t>
      </w:r>
      <w:proofErr w:type="spellStart"/>
      <w:r w:rsidRPr="00BF7B41">
        <w:rPr>
          <w:lang w:val="en-US"/>
        </w:rPr>
        <w:t>Tagliacozzi</w:t>
      </w:r>
      <w:proofErr w:type="spellEnd"/>
      <w:r w:rsidRPr="00BF7B41">
        <w:rPr>
          <w:lang w:val="en-US"/>
        </w:rPr>
        <w:t>) improved rhinoplasty techniques using skin from the arm.</w:t>
      </w:r>
      <w:r w:rsidRPr="00BF7B41">
        <w:rPr>
          <w:lang w:val="en-US"/>
        </w:rPr>
        <w:br/>
        <w:t xml:space="preserve">19th century – the development of antiseptics and anesthesia led to surgical progress, and the </w:t>
      </w:r>
      <w:r w:rsidRPr="00BF7B41">
        <w:rPr>
          <w:lang w:val="en-US"/>
        </w:rPr>
        <w:lastRenderedPageBreak/>
        <w:t xml:space="preserve">first successful skin grafts </w:t>
      </w:r>
      <w:proofErr w:type="gramStart"/>
      <w:r w:rsidRPr="00BF7B41">
        <w:rPr>
          <w:lang w:val="en-US"/>
        </w:rPr>
        <w:t>were performed</w:t>
      </w:r>
      <w:proofErr w:type="gramEnd"/>
      <w:r w:rsidRPr="00BF7B41">
        <w:rPr>
          <w:lang w:val="en-US"/>
        </w:rPr>
        <w:t>.</w:t>
      </w:r>
      <w:r w:rsidRPr="00BF7B41">
        <w:rPr>
          <w:lang w:val="en-US"/>
        </w:rPr>
        <w:br/>
      </w:r>
      <w:proofErr w:type="gramStart"/>
      <w:r w:rsidRPr="00BF7B41">
        <w:rPr>
          <w:lang w:val="en-US"/>
        </w:rPr>
        <w:t>20th–21st</w:t>
      </w:r>
      <w:proofErr w:type="gramEnd"/>
      <w:r w:rsidRPr="00BF7B41">
        <w:rPr>
          <w:lang w:val="en-US"/>
        </w:rPr>
        <w:t xml:space="preserve"> centuries – advancements in microsurgery, laser surgery, bioengineering, skin substitutes, and 3D tissue printing significantly expanded the capabilities of skin grafting.</w:t>
      </w:r>
    </w:p>
    <w:p w:rsidR="00BF7B41" w:rsidRPr="00BF7B41" w:rsidRDefault="00BF7B41" w:rsidP="00BF7B41">
      <w:pPr>
        <w:pStyle w:val="a4"/>
        <w:rPr>
          <w:lang w:val="en-US"/>
        </w:rPr>
      </w:pPr>
      <w:r w:rsidRPr="00BF7B41">
        <w:rPr>
          <w:rStyle w:val="a3"/>
          <w:lang w:val="en-US"/>
        </w:rPr>
        <w:t>Classification and Types of Skin Grafting</w:t>
      </w:r>
      <w:r w:rsidRPr="00BF7B41">
        <w:rPr>
          <w:lang w:val="en-US"/>
        </w:rPr>
        <w:br/>
        <w:t xml:space="preserve">Skin grafting </w:t>
      </w:r>
      <w:proofErr w:type="gramStart"/>
      <w:r w:rsidRPr="00BF7B41">
        <w:rPr>
          <w:lang w:val="en-US"/>
        </w:rPr>
        <w:t>is classified</w:t>
      </w:r>
      <w:proofErr w:type="gramEnd"/>
      <w:r w:rsidRPr="00BF7B41">
        <w:rPr>
          <w:lang w:val="en-US"/>
        </w:rPr>
        <w:t xml:space="preserve"> based on the source of the graft, method of tissue transfer, and purpose of the surgery.</w:t>
      </w:r>
    </w:p>
    <w:p w:rsidR="00BF7B41" w:rsidRPr="00BF7B41" w:rsidRDefault="00BF7B41" w:rsidP="00BF7B41">
      <w:pPr>
        <w:pStyle w:val="a4"/>
        <w:numPr>
          <w:ilvl w:val="0"/>
          <w:numId w:val="1"/>
        </w:numPr>
        <w:rPr>
          <w:lang w:val="en-US"/>
        </w:rPr>
      </w:pPr>
      <w:r w:rsidRPr="00BF7B41">
        <w:rPr>
          <w:lang w:val="en-US"/>
        </w:rPr>
        <w:t>By graft type:</w:t>
      </w:r>
      <w:r w:rsidRPr="00BF7B41">
        <w:rPr>
          <w:lang w:val="en-US"/>
        </w:rPr>
        <w:br/>
        <w:t>A. Autograft – using the patient’s own skin (most common)</w:t>
      </w:r>
      <w:r w:rsidRPr="00BF7B41">
        <w:rPr>
          <w:lang w:val="en-US"/>
        </w:rPr>
        <w:br/>
        <w:t>B. Allograft – skin from another person (temporary coverage)</w:t>
      </w:r>
      <w:r w:rsidRPr="00BF7B41">
        <w:rPr>
          <w:lang w:val="en-US"/>
        </w:rPr>
        <w:br/>
        <w:t>C. Xenograft – skin from animals, usually pigs (temporary coverage)</w:t>
      </w:r>
      <w:r w:rsidRPr="00BF7B41">
        <w:rPr>
          <w:lang w:val="en-US"/>
        </w:rPr>
        <w:br/>
        <w:t>D. Bioengineered skin substitutes – artificial or composite structures</w:t>
      </w:r>
    </w:p>
    <w:p w:rsidR="00BF7B41" w:rsidRPr="00BF7B41" w:rsidRDefault="00BF7B41" w:rsidP="00BF7B41">
      <w:pPr>
        <w:pStyle w:val="a4"/>
        <w:numPr>
          <w:ilvl w:val="0"/>
          <w:numId w:val="1"/>
        </w:numPr>
        <w:rPr>
          <w:lang w:val="en-US"/>
        </w:rPr>
      </w:pPr>
      <w:r w:rsidRPr="00BF7B41">
        <w:rPr>
          <w:lang w:val="en-US"/>
        </w:rPr>
        <w:t>By method of tissue transfer:</w:t>
      </w:r>
      <w:r w:rsidRPr="00BF7B41">
        <w:rPr>
          <w:lang w:val="en-US"/>
        </w:rPr>
        <w:br/>
        <w:t>A. Free skin grafting (transplantation)</w:t>
      </w:r>
    </w:p>
    <w:p w:rsidR="00BF7B41" w:rsidRPr="00BF7B41" w:rsidRDefault="00BF7B41" w:rsidP="00BF7B41">
      <w:pPr>
        <w:pStyle w:val="a4"/>
        <w:numPr>
          <w:ilvl w:val="0"/>
          <w:numId w:val="2"/>
        </w:numPr>
        <w:rPr>
          <w:lang w:val="en-US"/>
        </w:rPr>
      </w:pPr>
      <w:r w:rsidRPr="00BF7B41">
        <w:rPr>
          <w:lang w:val="en-US"/>
        </w:rPr>
        <w:t>Split-thickness graft – includes the epidermis and part of the dermis</w:t>
      </w:r>
    </w:p>
    <w:p w:rsidR="00BF7B41" w:rsidRPr="00BF7B41" w:rsidRDefault="00BF7B41" w:rsidP="00BF7B41">
      <w:pPr>
        <w:pStyle w:val="a4"/>
        <w:numPr>
          <w:ilvl w:val="0"/>
          <w:numId w:val="2"/>
        </w:numPr>
        <w:rPr>
          <w:lang w:val="en-US"/>
        </w:rPr>
      </w:pPr>
      <w:r w:rsidRPr="00BF7B41">
        <w:rPr>
          <w:lang w:val="en-US"/>
        </w:rPr>
        <w:t>Full-thickness graft – includes the full dermal layer</w:t>
      </w:r>
      <w:r w:rsidRPr="00BF7B41">
        <w:rPr>
          <w:lang w:val="en-US"/>
        </w:rPr>
        <w:br/>
        <w:t>Feature: the graft is completely separated from the donor site and transferred to the recipient site</w:t>
      </w:r>
    </w:p>
    <w:p w:rsidR="00BF7B41" w:rsidRPr="00BF7B41" w:rsidRDefault="00BF7B41" w:rsidP="00BF7B41">
      <w:pPr>
        <w:pStyle w:val="a4"/>
        <w:rPr>
          <w:lang w:val="en-US"/>
        </w:rPr>
      </w:pPr>
      <w:r w:rsidRPr="00BF7B41">
        <w:rPr>
          <w:lang w:val="en-US"/>
        </w:rPr>
        <w:t>B. Flap grafting (flip or rotational)</w:t>
      </w:r>
    </w:p>
    <w:p w:rsidR="00BF7B41" w:rsidRPr="00BF7B41" w:rsidRDefault="00BF7B41" w:rsidP="00BF7B41">
      <w:pPr>
        <w:pStyle w:val="a4"/>
        <w:numPr>
          <w:ilvl w:val="0"/>
          <w:numId w:val="3"/>
        </w:numPr>
        <w:rPr>
          <w:lang w:val="en-US"/>
        </w:rPr>
      </w:pPr>
      <w:r w:rsidRPr="00BF7B41">
        <w:rPr>
          <w:lang w:val="en-US"/>
        </w:rPr>
        <w:t>Skin-muscle, skin-fascia, skin-fat flaps</w:t>
      </w:r>
    </w:p>
    <w:p w:rsidR="00BF7B41" w:rsidRPr="00BF7B41" w:rsidRDefault="00BF7B41" w:rsidP="00BF7B41">
      <w:pPr>
        <w:pStyle w:val="a4"/>
        <w:numPr>
          <w:ilvl w:val="0"/>
          <w:numId w:val="3"/>
        </w:numPr>
        <w:rPr>
          <w:lang w:val="en-US"/>
        </w:rPr>
      </w:pPr>
      <w:r w:rsidRPr="00BF7B41">
        <w:rPr>
          <w:lang w:val="en-US"/>
        </w:rPr>
        <w:t>Preserve a vascular pedicle – better graft take</w:t>
      </w:r>
    </w:p>
    <w:p w:rsidR="00BF7B41" w:rsidRDefault="00BF7B41" w:rsidP="00BF7B41">
      <w:pPr>
        <w:pStyle w:val="a4"/>
        <w:numPr>
          <w:ilvl w:val="0"/>
          <w:numId w:val="3"/>
        </w:numPr>
      </w:pPr>
      <w:proofErr w:type="spellStart"/>
      <w:r>
        <w:t>Used</w:t>
      </w:r>
      <w:proofErr w:type="spellEnd"/>
      <w:r>
        <w:t xml:space="preserve"> </w:t>
      </w:r>
      <w:proofErr w:type="spellStart"/>
      <w:r>
        <w:t>for</w:t>
      </w:r>
      <w:proofErr w:type="spellEnd"/>
      <w:r>
        <w:t xml:space="preserve"> </w:t>
      </w:r>
      <w:proofErr w:type="spellStart"/>
      <w:r>
        <w:t>complex</w:t>
      </w:r>
      <w:proofErr w:type="spellEnd"/>
      <w:r>
        <w:t xml:space="preserve"> </w:t>
      </w:r>
      <w:proofErr w:type="spellStart"/>
      <w:r>
        <w:t>defects</w:t>
      </w:r>
      <w:proofErr w:type="spellEnd"/>
    </w:p>
    <w:p w:rsidR="00BF7B41" w:rsidRDefault="00BF7B41" w:rsidP="00BF7B41">
      <w:pPr>
        <w:pStyle w:val="a4"/>
      </w:pPr>
      <w:r>
        <w:t xml:space="preserve">C. </w:t>
      </w:r>
      <w:proofErr w:type="spellStart"/>
      <w:r>
        <w:t>Microsurgical</w:t>
      </w:r>
      <w:proofErr w:type="spellEnd"/>
      <w:r>
        <w:t xml:space="preserve"> (</w:t>
      </w:r>
      <w:proofErr w:type="spellStart"/>
      <w:r>
        <w:t>free</w:t>
      </w:r>
      <w:proofErr w:type="spellEnd"/>
      <w:r>
        <w:t xml:space="preserve">) </w:t>
      </w:r>
      <w:proofErr w:type="spellStart"/>
      <w:r>
        <w:t>flap</w:t>
      </w:r>
      <w:proofErr w:type="spellEnd"/>
      <w:r>
        <w:t xml:space="preserve"> </w:t>
      </w:r>
      <w:proofErr w:type="spellStart"/>
      <w:r>
        <w:t>transplantation</w:t>
      </w:r>
      <w:proofErr w:type="spellEnd"/>
    </w:p>
    <w:p w:rsidR="00BF7B41" w:rsidRPr="00BF7B41" w:rsidRDefault="00BF7B41" w:rsidP="00BF7B41">
      <w:pPr>
        <w:pStyle w:val="a4"/>
        <w:numPr>
          <w:ilvl w:val="0"/>
          <w:numId w:val="4"/>
        </w:numPr>
        <w:rPr>
          <w:lang w:val="en-US"/>
        </w:rPr>
      </w:pPr>
      <w:r w:rsidRPr="00BF7B41">
        <w:rPr>
          <w:lang w:val="en-US"/>
        </w:rPr>
        <w:t>Transplantation of tissue complexes with vessels and microvascular anastomosis</w:t>
      </w:r>
    </w:p>
    <w:p w:rsidR="00BF7B41" w:rsidRPr="00BF7B41" w:rsidRDefault="00BF7B41" w:rsidP="00BF7B41">
      <w:pPr>
        <w:pStyle w:val="a4"/>
        <w:numPr>
          <w:ilvl w:val="0"/>
          <w:numId w:val="4"/>
        </w:numPr>
        <w:rPr>
          <w:lang w:val="en-US"/>
        </w:rPr>
      </w:pPr>
      <w:r w:rsidRPr="00BF7B41">
        <w:rPr>
          <w:lang w:val="en-US"/>
        </w:rPr>
        <w:t>Used in reconstructive surgery after oncological operations, trauma, amputations</w:t>
      </w:r>
    </w:p>
    <w:p w:rsidR="00BF7B41" w:rsidRDefault="00BF7B41" w:rsidP="00BF7B41">
      <w:pPr>
        <w:pStyle w:val="a4"/>
        <w:numPr>
          <w:ilvl w:val="0"/>
          <w:numId w:val="5"/>
        </w:numPr>
      </w:pPr>
      <w:proofErr w:type="spellStart"/>
      <w:r>
        <w:t>By</w:t>
      </w:r>
      <w:proofErr w:type="spellEnd"/>
      <w:r>
        <w:t xml:space="preserve"> </w:t>
      </w:r>
      <w:proofErr w:type="spellStart"/>
      <w:r>
        <w:t>purpose</w:t>
      </w:r>
      <w:proofErr w:type="spellEnd"/>
      <w:r>
        <w:t xml:space="preserve"> </w:t>
      </w:r>
      <w:proofErr w:type="spellStart"/>
      <w:r>
        <w:t>and</w:t>
      </w:r>
      <w:proofErr w:type="spellEnd"/>
      <w:r>
        <w:t xml:space="preserve"> </w:t>
      </w:r>
      <w:proofErr w:type="spellStart"/>
      <w:r>
        <w:t>scope</w:t>
      </w:r>
      <w:proofErr w:type="spellEnd"/>
      <w:r>
        <w:t>:</w:t>
      </w:r>
    </w:p>
    <w:p w:rsidR="00BF7B41" w:rsidRPr="00BF7B41" w:rsidRDefault="00BF7B41" w:rsidP="00BF7B41">
      <w:pPr>
        <w:pStyle w:val="a4"/>
        <w:numPr>
          <w:ilvl w:val="0"/>
          <w:numId w:val="6"/>
        </w:numPr>
        <w:rPr>
          <w:lang w:val="en-US"/>
        </w:rPr>
      </w:pPr>
      <w:r w:rsidRPr="00BF7B41">
        <w:rPr>
          <w:lang w:val="en-US"/>
        </w:rPr>
        <w:t>Primary – performed immediately after trauma or resection</w:t>
      </w:r>
    </w:p>
    <w:p w:rsidR="00BF7B41" w:rsidRPr="00BF7B41" w:rsidRDefault="00BF7B41" w:rsidP="00BF7B41">
      <w:pPr>
        <w:pStyle w:val="a4"/>
        <w:numPr>
          <w:ilvl w:val="0"/>
          <w:numId w:val="6"/>
        </w:numPr>
        <w:rPr>
          <w:lang w:val="en-US"/>
        </w:rPr>
      </w:pPr>
      <w:r w:rsidRPr="00BF7B41">
        <w:rPr>
          <w:lang w:val="en-US"/>
        </w:rPr>
        <w:t>Secondary – after wound preparation, in chronic defects</w:t>
      </w:r>
    </w:p>
    <w:p w:rsidR="00BF7B41" w:rsidRPr="00BF7B41" w:rsidRDefault="00BF7B41" w:rsidP="00BF7B41">
      <w:pPr>
        <w:pStyle w:val="a4"/>
        <w:numPr>
          <w:ilvl w:val="0"/>
          <w:numId w:val="6"/>
        </w:numPr>
        <w:rPr>
          <w:lang w:val="en-US"/>
        </w:rPr>
      </w:pPr>
      <w:r w:rsidRPr="00BF7B41">
        <w:rPr>
          <w:lang w:val="en-US"/>
        </w:rPr>
        <w:t>Extensive/local – depending on the size of the defect</w:t>
      </w:r>
    </w:p>
    <w:p w:rsidR="00BF7B41" w:rsidRDefault="00BF7B41" w:rsidP="00BF7B41">
      <w:pPr>
        <w:pStyle w:val="a4"/>
      </w:pPr>
      <w:proofErr w:type="spellStart"/>
      <w:r>
        <w:rPr>
          <w:rStyle w:val="a3"/>
        </w:rPr>
        <w:t>Indications</w:t>
      </w:r>
      <w:proofErr w:type="spellEnd"/>
      <w:r>
        <w:rPr>
          <w:rStyle w:val="a3"/>
        </w:rPr>
        <w:t xml:space="preserve"> </w:t>
      </w:r>
      <w:proofErr w:type="spellStart"/>
      <w:r>
        <w:rPr>
          <w:rStyle w:val="a3"/>
        </w:rPr>
        <w:t>for</w:t>
      </w:r>
      <w:proofErr w:type="spellEnd"/>
      <w:r>
        <w:rPr>
          <w:rStyle w:val="a3"/>
        </w:rPr>
        <w:t xml:space="preserve"> </w:t>
      </w:r>
      <w:proofErr w:type="spellStart"/>
      <w:r>
        <w:rPr>
          <w:rStyle w:val="a3"/>
        </w:rPr>
        <w:t>Skin</w:t>
      </w:r>
      <w:proofErr w:type="spellEnd"/>
      <w:r>
        <w:rPr>
          <w:rStyle w:val="a3"/>
        </w:rPr>
        <w:t xml:space="preserve"> </w:t>
      </w:r>
      <w:proofErr w:type="spellStart"/>
      <w:r>
        <w:rPr>
          <w:rStyle w:val="a3"/>
        </w:rPr>
        <w:t>Grafting</w:t>
      </w:r>
      <w:proofErr w:type="spellEnd"/>
      <w:r>
        <w:rPr>
          <w:rStyle w:val="a3"/>
        </w:rPr>
        <w:t>:</w:t>
      </w:r>
    </w:p>
    <w:p w:rsidR="00BF7B41" w:rsidRDefault="00BF7B41" w:rsidP="00BF7B41">
      <w:pPr>
        <w:pStyle w:val="a4"/>
        <w:numPr>
          <w:ilvl w:val="0"/>
          <w:numId w:val="7"/>
        </w:numPr>
      </w:pPr>
      <w:proofErr w:type="spellStart"/>
      <w:r>
        <w:t>Burn</w:t>
      </w:r>
      <w:proofErr w:type="spellEnd"/>
      <w:r>
        <w:t xml:space="preserve"> </w:t>
      </w:r>
      <w:proofErr w:type="spellStart"/>
      <w:r>
        <w:t>injuries</w:t>
      </w:r>
      <w:proofErr w:type="spellEnd"/>
    </w:p>
    <w:p w:rsidR="00BF7B41" w:rsidRDefault="00BF7B41" w:rsidP="00BF7B41">
      <w:pPr>
        <w:pStyle w:val="a4"/>
        <w:numPr>
          <w:ilvl w:val="0"/>
          <w:numId w:val="7"/>
        </w:numPr>
      </w:pPr>
      <w:proofErr w:type="spellStart"/>
      <w:r>
        <w:t>Trophic</w:t>
      </w:r>
      <w:proofErr w:type="spellEnd"/>
      <w:r>
        <w:t xml:space="preserve"> </w:t>
      </w:r>
      <w:proofErr w:type="spellStart"/>
      <w:r>
        <w:t>ulcers</w:t>
      </w:r>
      <w:proofErr w:type="spellEnd"/>
    </w:p>
    <w:p w:rsidR="00BF7B41" w:rsidRDefault="00BF7B41" w:rsidP="00BF7B41">
      <w:pPr>
        <w:pStyle w:val="a4"/>
        <w:numPr>
          <w:ilvl w:val="0"/>
          <w:numId w:val="7"/>
        </w:numPr>
      </w:pPr>
      <w:proofErr w:type="spellStart"/>
      <w:r>
        <w:t>Defects</w:t>
      </w:r>
      <w:proofErr w:type="spellEnd"/>
      <w:r>
        <w:t xml:space="preserve"> </w:t>
      </w:r>
      <w:proofErr w:type="spellStart"/>
      <w:r>
        <w:t>after</w:t>
      </w:r>
      <w:proofErr w:type="spellEnd"/>
      <w:r>
        <w:t xml:space="preserve"> </w:t>
      </w:r>
      <w:proofErr w:type="spellStart"/>
      <w:r>
        <w:t>oncological</w:t>
      </w:r>
      <w:proofErr w:type="spellEnd"/>
      <w:r>
        <w:t xml:space="preserve"> </w:t>
      </w:r>
      <w:proofErr w:type="spellStart"/>
      <w:r>
        <w:t>surgeries</w:t>
      </w:r>
      <w:proofErr w:type="spellEnd"/>
    </w:p>
    <w:p w:rsidR="00BF7B41" w:rsidRDefault="00BF7B41" w:rsidP="00BF7B41">
      <w:pPr>
        <w:pStyle w:val="a4"/>
        <w:numPr>
          <w:ilvl w:val="0"/>
          <w:numId w:val="7"/>
        </w:numPr>
      </w:pPr>
      <w:proofErr w:type="spellStart"/>
      <w:r>
        <w:t>Soft</w:t>
      </w:r>
      <w:proofErr w:type="spellEnd"/>
      <w:r>
        <w:t xml:space="preserve"> </w:t>
      </w:r>
      <w:proofErr w:type="spellStart"/>
      <w:r>
        <w:t>tissue</w:t>
      </w:r>
      <w:proofErr w:type="spellEnd"/>
      <w:r>
        <w:t xml:space="preserve"> </w:t>
      </w:r>
      <w:proofErr w:type="spellStart"/>
      <w:r>
        <w:t>trauma</w:t>
      </w:r>
      <w:proofErr w:type="spellEnd"/>
    </w:p>
    <w:p w:rsidR="00BF7B41" w:rsidRDefault="00BF7B41" w:rsidP="00BF7B41">
      <w:pPr>
        <w:pStyle w:val="a4"/>
        <w:numPr>
          <w:ilvl w:val="0"/>
          <w:numId w:val="7"/>
        </w:numPr>
      </w:pPr>
      <w:proofErr w:type="spellStart"/>
      <w:r>
        <w:t>Post-plastic</w:t>
      </w:r>
      <w:proofErr w:type="spellEnd"/>
      <w:r>
        <w:t xml:space="preserve"> </w:t>
      </w:r>
      <w:proofErr w:type="spellStart"/>
      <w:r>
        <w:t>surgery</w:t>
      </w:r>
      <w:proofErr w:type="spellEnd"/>
    </w:p>
    <w:p w:rsidR="00BF7B41" w:rsidRDefault="00BF7B41" w:rsidP="00BF7B41">
      <w:pPr>
        <w:pStyle w:val="a4"/>
        <w:numPr>
          <w:ilvl w:val="0"/>
          <w:numId w:val="7"/>
        </w:numPr>
      </w:pPr>
      <w:proofErr w:type="spellStart"/>
      <w:r>
        <w:t>Chronic</w:t>
      </w:r>
      <w:proofErr w:type="spellEnd"/>
      <w:r>
        <w:t xml:space="preserve"> </w:t>
      </w:r>
      <w:proofErr w:type="spellStart"/>
      <w:r>
        <w:t>non-healing</w:t>
      </w:r>
      <w:proofErr w:type="spellEnd"/>
      <w:r>
        <w:t xml:space="preserve"> </w:t>
      </w:r>
      <w:proofErr w:type="spellStart"/>
      <w:r>
        <w:t>wounds</w:t>
      </w:r>
      <w:proofErr w:type="spellEnd"/>
    </w:p>
    <w:p w:rsidR="00BF7B41" w:rsidRPr="00BF7B41" w:rsidRDefault="00BF7B41" w:rsidP="00BF7B41">
      <w:pPr>
        <w:pStyle w:val="a4"/>
        <w:rPr>
          <w:lang w:val="en-US"/>
        </w:rPr>
      </w:pPr>
      <w:r w:rsidRPr="00BF7B41">
        <w:rPr>
          <w:rStyle w:val="a3"/>
          <w:lang w:val="en-US"/>
        </w:rPr>
        <w:t>Modern Trends in Skin Grafting:</w:t>
      </w:r>
    </w:p>
    <w:p w:rsidR="00BF7B41" w:rsidRDefault="00BF7B41" w:rsidP="00BF7B41">
      <w:pPr>
        <w:pStyle w:val="a4"/>
        <w:numPr>
          <w:ilvl w:val="0"/>
          <w:numId w:val="8"/>
        </w:numPr>
      </w:pPr>
      <w:r>
        <w:t xml:space="preserve">3D </w:t>
      </w:r>
      <w:proofErr w:type="spellStart"/>
      <w:r>
        <w:t>printing</w:t>
      </w:r>
      <w:proofErr w:type="spellEnd"/>
      <w:r>
        <w:t xml:space="preserve"> </w:t>
      </w:r>
      <w:proofErr w:type="spellStart"/>
      <w:r>
        <w:t>of</w:t>
      </w:r>
      <w:proofErr w:type="spellEnd"/>
      <w:r>
        <w:t xml:space="preserve"> </w:t>
      </w:r>
      <w:proofErr w:type="spellStart"/>
      <w:r>
        <w:t>skin</w:t>
      </w:r>
      <w:proofErr w:type="spellEnd"/>
    </w:p>
    <w:p w:rsidR="00BF7B41" w:rsidRDefault="00BF7B41" w:rsidP="00BF7B41">
      <w:pPr>
        <w:pStyle w:val="a4"/>
        <w:numPr>
          <w:ilvl w:val="0"/>
          <w:numId w:val="8"/>
        </w:numPr>
      </w:pPr>
      <w:proofErr w:type="spellStart"/>
      <w:r>
        <w:t>Gene-engineered</w:t>
      </w:r>
      <w:proofErr w:type="spellEnd"/>
      <w:r>
        <w:t xml:space="preserve"> </w:t>
      </w:r>
      <w:proofErr w:type="spellStart"/>
      <w:r>
        <w:t>skin</w:t>
      </w:r>
      <w:proofErr w:type="spellEnd"/>
      <w:r>
        <w:t xml:space="preserve"> </w:t>
      </w:r>
      <w:proofErr w:type="spellStart"/>
      <w:r>
        <w:t>substitutes</w:t>
      </w:r>
      <w:proofErr w:type="spellEnd"/>
    </w:p>
    <w:p w:rsidR="00BF7B41" w:rsidRPr="00BF7B41" w:rsidRDefault="00BF7B41" w:rsidP="00BF7B41">
      <w:pPr>
        <w:pStyle w:val="a4"/>
        <w:numPr>
          <w:ilvl w:val="0"/>
          <w:numId w:val="8"/>
        </w:numPr>
        <w:rPr>
          <w:lang w:val="en-US"/>
        </w:rPr>
      </w:pPr>
      <w:r w:rsidRPr="00BF7B41">
        <w:rPr>
          <w:lang w:val="en-US"/>
        </w:rPr>
        <w:t>Regenerative medicine (use of stem cells)</w:t>
      </w:r>
    </w:p>
    <w:p w:rsidR="00BF7B41" w:rsidRDefault="00BF7B41" w:rsidP="00BF7B41">
      <w:pPr>
        <w:pStyle w:val="a4"/>
        <w:numPr>
          <w:ilvl w:val="0"/>
          <w:numId w:val="8"/>
        </w:numPr>
      </w:pPr>
      <w:proofErr w:type="spellStart"/>
      <w:r>
        <w:lastRenderedPageBreak/>
        <w:t>Robotic</w:t>
      </w:r>
      <w:proofErr w:type="spellEnd"/>
      <w:r>
        <w:t xml:space="preserve"> </w:t>
      </w:r>
      <w:proofErr w:type="spellStart"/>
      <w:r>
        <w:t>microsurgery</w:t>
      </w:r>
      <w:proofErr w:type="spellEnd"/>
    </w:p>
    <w:p w:rsidR="00BF7B41" w:rsidRDefault="00BF7B41" w:rsidP="00BF7B41">
      <w:pPr>
        <w:pStyle w:val="a4"/>
        <w:numPr>
          <w:ilvl w:val="0"/>
          <w:numId w:val="8"/>
        </w:numPr>
      </w:pPr>
      <w:proofErr w:type="spellStart"/>
      <w:r>
        <w:t>Tissue</w:t>
      </w:r>
      <w:proofErr w:type="spellEnd"/>
      <w:r>
        <w:t xml:space="preserve"> </w:t>
      </w:r>
      <w:proofErr w:type="spellStart"/>
      <w:r>
        <w:t>engineering</w:t>
      </w:r>
      <w:proofErr w:type="spellEnd"/>
      <w:r>
        <w:t xml:space="preserve"> </w:t>
      </w:r>
      <w:proofErr w:type="spellStart"/>
      <w:r>
        <w:t>and</w:t>
      </w:r>
      <w:proofErr w:type="spellEnd"/>
      <w:r>
        <w:t xml:space="preserve"> </w:t>
      </w:r>
      <w:proofErr w:type="spellStart"/>
      <w:r>
        <w:t>bioactive</w:t>
      </w:r>
      <w:proofErr w:type="spellEnd"/>
      <w:r>
        <w:t xml:space="preserve"> </w:t>
      </w:r>
      <w:proofErr w:type="spellStart"/>
      <w:r>
        <w:t>materials</w:t>
      </w:r>
      <w:proofErr w:type="spellEnd"/>
    </w:p>
    <w:p w:rsidR="00BF7B41" w:rsidRPr="00BF7B41" w:rsidRDefault="00BF7B41" w:rsidP="00BF7B41">
      <w:pPr>
        <w:pStyle w:val="a4"/>
        <w:rPr>
          <w:lang w:val="en-US"/>
        </w:rPr>
      </w:pPr>
      <w:r w:rsidRPr="00BF7B41">
        <w:rPr>
          <w:rStyle w:val="a3"/>
          <w:lang w:val="en-US"/>
        </w:rPr>
        <w:t>Conclusion</w:t>
      </w:r>
      <w:proofErr w:type="gramStart"/>
      <w:r w:rsidRPr="00BF7B41">
        <w:rPr>
          <w:rStyle w:val="a3"/>
          <w:lang w:val="en-US"/>
        </w:rPr>
        <w:t>:</w:t>
      </w:r>
      <w:proofErr w:type="gramEnd"/>
      <w:r w:rsidRPr="00BF7B41">
        <w:rPr>
          <w:lang w:val="en-US"/>
        </w:rPr>
        <w:br/>
        <w:t>Skin grafting is an indispensable method in reconstructive surgery, allowing not only preservation of tissue viability but also significant improvement in patients' quality of life. Modern technologies greatly expand the surgeon’s capabilities, opening new horizons for full recovery after severe injuries or illnesses.</w:t>
      </w:r>
    </w:p>
    <w:p w:rsidR="00BF7B41" w:rsidRDefault="00BF7B41" w:rsidP="00BF7B41">
      <w:pPr>
        <w:pStyle w:val="a4"/>
        <w:rPr>
          <w:lang w:val="en-US"/>
        </w:rPr>
      </w:pPr>
      <w:r w:rsidRPr="00BF7B41">
        <w:rPr>
          <w:rStyle w:val="a3"/>
          <w:lang w:val="en-US"/>
        </w:rPr>
        <w:t>Free Skin Grafting Methods</w:t>
      </w:r>
      <w:proofErr w:type="gramStart"/>
      <w:r w:rsidRPr="00BF7B41">
        <w:rPr>
          <w:rStyle w:val="a3"/>
          <w:lang w:val="en-US"/>
        </w:rPr>
        <w:t>:</w:t>
      </w:r>
      <w:proofErr w:type="gramEnd"/>
      <w:r w:rsidRPr="00BF7B41">
        <w:rPr>
          <w:lang w:val="en-US"/>
        </w:rPr>
        <w:br/>
        <w:t>Free skin grafts are grafts that are completely separated from the donor site and transferred to a prepared wound surface without preservation of their original blood supply.</w:t>
      </w:r>
    </w:p>
    <w:p w:rsidR="00835814" w:rsidRPr="00835814" w:rsidRDefault="00835814" w:rsidP="00835814">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835814">
        <w:rPr>
          <w:rFonts w:ascii="Times New Roman" w:eastAsia="Times New Roman" w:hAnsi="Times New Roman" w:cs="Times New Roman"/>
          <w:b/>
          <w:bCs/>
          <w:sz w:val="27"/>
          <w:szCs w:val="27"/>
          <w:lang w:val="en-US" w:eastAsia="ru-RU"/>
        </w:rPr>
        <w:t>Free Skin Grafting Methods</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Free (or "free") flaps are skin grafts completely detached from their blood supply. Their survival depends on imbibition, capillary invasion, and neovascularization from the recipient bed.</w:t>
      </w:r>
    </w:p>
    <w:p w:rsidR="00835814" w:rsidRPr="00835814" w:rsidRDefault="00835814" w:rsidP="00835814">
      <w:pPr>
        <w:spacing w:before="100" w:beforeAutospacing="1" w:after="100" w:afterAutospacing="1" w:line="240" w:lineRule="auto"/>
        <w:outlineLvl w:val="3"/>
        <w:rPr>
          <w:rFonts w:ascii="Times New Roman" w:eastAsia="Times New Roman" w:hAnsi="Times New Roman" w:cs="Times New Roman"/>
          <w:b/>
          <w:bCs/>
          <w:sz w:val="24"/>
          <w:szCs w:val="24"/>
          <w:lang w:val="en-US" w:eastAsia="ru-RU"/>
        </w:rPr>
      </w:pPr>
      <w:r w:rsidRPr="00835814">
        <w:rPr>
          <w:rFonts w:ascii="Times New Roman" w:eastAsia="Times New Roman" w:hAnsi="Times New Roman" w:cs="Times New Roman"/>
          <w:b/>
          <w:bCs/>
          <w:sz w:val="24"/>
          <w:szCs w:val="24"/>
          <w:lang w:val="en-US" w:eastAsia="ru-RU"/>
        </w:rPr>
        <w:t xml:space="preserve">1. </w:t>
      </w:r>
      <w:proofErr w:type="spellStart"/>
      <w:r w:rsidRPr="00835814">
        <w:rPr>
          <w:rFonts w:ascii="Times New Roman" w:eastAsia="Times New Roman" w:hAnsi="Times New Roman" w:cs="Times New Roman"/>
          <w:b/>
          <w:bCs/>
          <w:sz w:val="24"/>
          <w:szCs w:val="24"/>
          <w:lang w:val="en-US" w:eastAsia="ru-RU"/>
        </w:rPr>
        <w:t>Autodermoplasty</w:t>
      </w:r>
      <w:proofErr w:type="spellEnd"/>
      <w:r w:rsidRPr="00835814">
        <w:rPr>
          <w:rFonts w:ascii="Times New Roman" w:eastAsia="Times New Roman" w:hAnsi="Times New Roman" w:cs="Times New Roman"/>
          <w:b/>
          <w:bCs/>
          <w:sz w:val="24"/>
          <w:szCs w:val="24"/>
          <w:lang w:val="en-US" w:eastAsia="ru-RU"/>
        </w:rPr>
        <w:t xml:space="preserve"> with Split-Thickness Skin Graft (</w:t>
      </w:r>
      <w:proofErr w:type="spellStart"/>
      <w:r w:rsidRPr="00835814">
        <w:rPr>
          <w:rFonts w:ascii="Times New Roman" w:eastAsia="Times New Roman" w:hAnsi="Times New Roman" w:cs="Times New Roman"/>
          <w:b/>
          <w:bCs/>
          <w:sz w:val="24"/>
          <w:szCs w:val="24"/>
          <w:lang w:val="en-US" w:eastAsia="ru-RU"/>
        </w:rPr>
        <w:t>Thiersch</w:t>
      </w:r>
      <w:proofErr w:type="spellEnd"/>
      <w:r w:rsidRPr="00835814">
        <w:rPr>
          <w:rFonts w:ascii="Times New Roman" w:eastAsia="Times New Roman" w:hAnsi="Times New Roman" w:cs="Times New Roman"/>
          <w:b/>
          <w:bCs/>
          <w:sz w:val="24"/>
          <w:szCs w:val="24"/>
          <w:lang w:val="en-US" w:eastAsia="ru-RU"/>
        </w:rPr>
        <w:t xml:space="preserve"> Method)</w:t>
      </w:r>
    </w:p>
    <w:p w:rsidR="00835814" w:rsidRPr="00835814" w:rsidRDefault="00835814" w:rsidP="00835814">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Method essence:</w:t>
      </w:r>
      <w:r w:rsidRPr="00835814">
        <w:rPr>
          <w:rFonts w:ascii="Times New Roman" w:eastAsia="Times New Roman" w:hAnsi="Times New Roman" w:cs="Times New Roman"/>
          <w:sz w:val="24"/>
          <w:szCs w:val="24"/>
          <w:lang w:val="en-US" w:eastAsia="ru-RU"/>
        </w:rPr>
        <w:t xml:space="preserve"> Transplantation of a thin skin graft containing epidermis and superficial dermis.</w:t>
      </w:r>
    </w:p>
    <w:p w:rsidR="00835814" w:rsidRPr="00835814" w:rsidRDefault="00835814" w:rsidP="00835814">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Thiersch</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technique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Graft harvested using a dermatome or scalpel.</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Thickness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approx</w:t>
      </w:r>
      <w:proofErr w:type="spellEnd"/>
      <w:r w:rsidRPr="00835814">
        <w:rPr>
          <w:rFonts w:ascii="Times New Roman" w:eastAsia="Times New Roman" w:hAnsi="Times New Roman" w:cs="Times New Roman"/>
          <w:sz w:val="24"/>
          <w:szCs w:val="24"/>
          <w:lang w:eastAsia="ru-RU"/>
        </w:rPr>
        <w:t xml:space="preserve">. 0.2–0.4 </w:t>
      </w:r>
      <w:proofErr w:type="spellStart"/>
      <w:r w:rsidRPr="00835814">
        <w:rPr>
          <w:rFonts w:ascii="Times New Roman" w:eastAsia="Times New Roman" w:hAnsi="Times New Roman" w:cs="Times New Roman"/>
          <w:sz w:val="24"/>
          <w:szCs w:val="24"/>
          <w:lang w:eastAsia="ru-RU"/>
        </w:rPr>
        <w:t>mm</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Donor sites: thigh, abdomen, buttocks.</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Remaining dermis at donor site allows epithelization without secondary closure.</w:t>
      </w:r>
    </w:p>
    <w:p w:rsidR="00835814" w:rsidRPr="00835814" w:rsidRDefault="00835814" w:rsidP="00835814">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Large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coverage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area</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High graft take even on poorly vascularized tissues.</w:t>
      </w:r>
    </w:p>
    <w:p w:rsidR="00835814" w:rsidRPr="00835814" w:rsidRDefault="00835814" w:rsidP="00835814">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Disadvantages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Poorer aesthetic result (thin, shiny, depigmented skin).</w:t>
      </w:r>
    </w:p>
    <w:p w:rsidR="00835814" w:rsidRPr="00835814" w:rsidRDefault="00835814" w:rsidP="00835814">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Prone to scarring and contractures.</w:t>
      </w:r>
    </w:p>
    <w:p w:rsidR="00835814" w:rsidRPr="00835814" w:rsidRDefault="00835814" w:rsidP="00835814">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Use:</w:t>
      </w:r>
      <w:r w:rsidRPr="00835814">
        <w:rPr>
          <w:rFonts w:ascii="Times New Roman" w:eastAsia="Times New Roman" w:hAnsi="Times New Roman" w:cs="Times New Roman"/>
          <w:sz w:val="24"/>
          <w:szCs w:val="24"/>
          <w:lang w:val="en-US" w:eastAsia="ru-RU"/>
        </w:rPr>
        <w:t xml:space="preserve"> Treatment of large burns, trophic ulcers, chronic wounds.</w:t>
      </w:r>
    </w:p>
    <w:p w:rsidR="00835814" w:rsidRPr="00835814" w:rsidRDefault="00835814" w:rsidP="0083581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835814">
        <w:rPr>
          <w:rFonts w:ascii="Times New Roman" w:eastAsia="Times New Roman" w:hAnsi="Times New Roman" w:cs="Times New Roman"/>
          <w:b/>
          <w:bCs/>
          <w:sz w:val="24"/>
          <w:szCs w:val="24"/>
          <w:lang w:eastAsia="ru-RU"/>
        </w:rPr>
        <w:t xml:space="preserve">2. </w:t>
      </w:r>
      <w:proofErr w:type="spellStart"/>
      <w:r w:rsidRPr="00835814">
        <w:rPr>
          <w:rFonts w:ascii="Times New Roman" w:eastAsia="Times New Roman" w:hAnsi="Times New Roman" w:cs="Times New Roman"/>
          <w:b/>
          <w:bCs/>
          <w:sz w:val="24"/>
          <w:szCs w:val="24"/>
          <w:lang w:eastAsia="ru-RU"/>
        </w:rPr>
        <w:t>Full-Thickness</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Skin</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Grafting</w:t>
      </w:r>
      <w:proofErr w:type="spellEnd"/>
    </w:p>
    <w:p w:rsidR="00835814" w:rsidRPr="00835814" w:rsidRDefault="00835814" w:rsidP="00835814">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Method essence:</w:t>
      </w:r>
      <w:r w:rsidRPr="00835814">
        <w:rPr>
          <w:rFonts w:ascii="Times New Roman" w:eastAsia="Times New Roman" w:hAnsi="Times New Roman" w:cs="Times New Roman"/>
          <w:sz w:val="24"/>
          <w:szCs w:val="24"/>
          <w:lang w:val="en-US" w:eastAsia="ru-RU"/>
        </w:rPr>
        <w:t xml:space="preserve"> Transplantation of a graft including epidermis and entire dermis.</w:t>
      </w:r>
    </w:p>
    <w:p w:rsidR="00835814" w:rsidRPr="00835814" w:rsidRDefault="00835814" w:rsidP="00835814">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Characteristics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Full skin structures without subcutaneous fat.</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Requires well-vascularized recipient bed.</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 xml:space="preserve">Donor sites: cosmetically hidden areas (behind ears, inner arm, </w:t>
      </w:r>
      <w:proofErr w:type="gramStart"/>
      <w:r w:rsidRPr="00835814">
        <w:rPr>
          <w:rFonts w:ascii="Times New Roman" w:eastAsia="Times New Roman" w:hAnsi="Times New Roman" w:cs="Times New Roman"/>
          <w:sz w:val="24"/>
          <w:szCs w:val="24"/>
          <w:lang w:val="en-US" w:eastAsia="ru-RU"/>
        </w:rPr>
        <w:t>groin</w:t>
      </w:r>
      <w:proofErr w:type="gramEnd"/>
      <w:r w:rsidRPr="00835814">
        <w:rPr>
          <w:rFonts w:ascii="Times New Roman" w:eastAsia="Times New Roman" w:hAnsi="Times New Roman" w:cs="Times New Roman"/>
          <w:sz w:val="24"/>
          <w:szCs w:val="24"/>
          <w:lang w:val="en-US" w:eastAsia="ru-RU"/>
        </w:rPr>
        <w:t>).</w:t>
      </w:r>
    </w:p>
    <w:p w:rsidR="00835814" w:rsidRPr="00835814" w:rsidRDefault="00835814" w:rsidP="00835814">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Better cosmetic result (pigmentation, texture).</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Stronger skin with less contraction and deformation.</w:t>
      </w:r>
    </w:p>
    <w:p w:rsidR="00835814" w:rsidRPr="00835814" w:rsidRDefault="00835814" w:rsidP="00835814">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Disadvantages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Limited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donor</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area</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Poor take on poorly vascularized beds.</w:t>
      </w:r>
    </w:p>
    <w:p w:rsidR="00835814" w:rsidRPr="00835814" w:rsidRDefault="00835814" w:rsidP="00835814">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Use:</w:t>
      </w:r>
      <w:r w:rsidRPr="00835814">
        <w:rPr>
          <w:rFonts w:ascii="Times New Roman" w:eastAsia="Times New Roman" w:hAnsi="Times New Roman" w:cs="Times New Roman"/>
          <w:sz w:val="24"/>
          <w:szCs w:val="24"/>
          <w:lang w:val="en-US" w:eastAsia="ru-RU"/>
        </w:rPr>
        <w:t xml:space="preserve"> Reconstruction of face, hands, eyelids, genitalia — where aesthetics and function are critical.</w:t>
      </w:r>
    </w:p>
    <w:p w:rsidR="00835814" w:rsidRPr="00835814" w:rsidRDefault="00835814" w:rsidP="0083581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835814">
        <w:rPr>
          <w:rFonts w:ascii="Times New Roman" w:eastAsia="Times New Roman" w:hAnsi="Times New Roman" w:cs="Times New Roman"/>
          <w:b/>
          <w:bCs/>
          <w:sz w:val="24"/>
          <w:szCs w:val="24"/>
          <w:lang w:eastAsia="ru-RU"/>
        </w:rPr>
        <w:t xml:space="preserve">3. </w:t>
      </w:r>
      <w:proofErr w:type="spellStart"/>
      <w:r w:rsidRPr="00835814">
        <w:rPr>
          <w:rFonts w:ascii="Times New Roman" w:eastAsia="Times New Roman" w:hAnsi="Times New Roman" w:cs="Times New Roman"/>
          <w:b/>
          <w:bCs/>
          <w:sz w:val="24"/>
          <w:szCs w:val="24"/>
          <w:lang w:eastAsia="ru-RU"/>
        </w:rPr>
        <w:t>Mosaic</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Mesh</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Method</w:t>
      </w:r>
      <w:proofErr w:type="spellEnd"/>
    </w:p>
    <w:p w:rsidR="00835814" w:rsidRPr="00835814" w:rsidRDefault="00835814" w:rsidP="00835814">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lastRenderedPageBreak/>
        <w:t>Method essence:</w:t>
      </w:r>
      <w:r w:rsidRPr="00835814">
        <w:rPr>
          <w:rFonts w:ascii="Times New Roman" w:eastAsia="Times New Roman" w:hAnsi="Times New Roman" w:cs="Times New Roman"/>
          <w:sz w:val="24"/>
          <w:szCs w:val="24"/>
          <w:lang w:val="en-US" w:eastAsia="ru-RU"/>
        </w:rPr>
        <w:t xml:space="preserve"> Covering wounds with small pieces of skin (0.5–1 cm²) placed with gaps resembling a mosaic.</w:t>
      </w:r>
    </w:p>
    <w:p w:rsidR="00835814" w:rsidRPr="00835814" w:rsidRDefault="00835814" w:rsidP="00835814">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Technique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Split-thickness graft cut into small squares or diamonds.</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Pieces placed with 1–2 cm intervals, granulation and epithelization occur between.</w:t>
      </w:r>
    </w:p>
    <w:p w:rsidR="00835814" w:rsidRPr="00835814" w:rsidRDefault="00835814" w:rsidP="00835814">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Saves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donor</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tissue</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Good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graft</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take</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Suitable for poorly vascularized areas.</w:t>
      </w:r>
    </w:p>
    <w:p w:rsidR="00835814" w:rsidRPr="00835814" w:rsidRDefault="00835814" w:rsidP="00835814">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Disadvantages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Slow healing between skin “islands.”</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Uneven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pigmentation</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Patchy</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scarred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skin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appearance</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Use:</w:t>
      </w:r>
      <w:r w:rsidRPr="00835814">
        <w:rPr>
          <w:rFonts w:ascii="Times New Roman" w:eastAsia="Times New Roman" w:hAnsi="Times New Roman" w:cs="Times New Roman"/>
          <w:sz w:val="24"/>
          <w:szCs w:val="24"/>
          <w:lang w:val="en-US" w:eastAsia="ru-RU"/>
        </w:rPr>
        <w:t xml:space="preserve"> Large burns, trophic ulcers, especially when donor sites are limited.</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Summary:</w:t>
      </w:r>
      <w:r w:rsidRPr="00835814">
        <w:rPr>
          <w:rFonts w:ascii="Times New Roman" w:eastAsia="Times New Roman" w:hAnsi="Times New Roman" w:cs="Times New Roman"/>
          <w:sz w:val="24"/>
          <w:szCs w:val="24"/>
          <w:lang w:val="en-US" w:eastAsia="ru-RU"/>
        </w:rPr>
        <w:t xml:space="preserve"> Free skin grafts effectively restore soft tissue defects of various origins. Choice depends on defect location, size, tissue condition, donor site availability, and aesthetic goals.</w:t>
      </w:r>
    </w:p>
    <w:p w:rsidR="00835814" w:rsidRPr="00835814" w:rsidRDefault="00B2503F" w:rsidP="0083581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1.5pt" o:hralign="center" o:hrstd="t" o:hr="t" fillcolor="#a0a0a0" stroked="f"/>
        </w:pict>
      </w:r>
    </w:p>
    <w:p w:rsidR="00835814" w:rsidRPr="00835814" w:rsidRDefault="00835814" w:rsidP="00835814">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proofErr w:type="spellStart"/>
      <w:r w:rsidRPr="00835814">
        <w:rPr>
          <w:rFonts w:ascii="Times New Roman" w:eastAsia="Times New Roman" w:hAnsi="Times New Roman" w:cs="Times New Roman"/>
          <w:b/>
          <w:bCs/>
          <w:sz w:val="27"/>
          <w:szCs w:val="27"/>
          <w:lang w:val="en-US" w:eastAsia="ru-RU"/>
        </w:rPr>
        <w:t>Pedicled</w:t>
      </w:r>
      <w:proofErr w:type="spellEnd"/>
      <w:r w:rsidRPr="00835814">
        <w:rPr>
          <w:rFonts w:ascii="Times New Roman" w:eastAsia="Times New Roman" w:hAnsi="Times New Roman" w:cs="Times New Roman"/>
          <w:b/>
          <w:bCs/>
          <w:sz w:val="27"/>
          <w:szCs w:val="27"/>
          <w:lang w:val="en-US" w:eastAsia="ru-RU"/>
        </w:rPr>
        <w:t xml:space="preserve"> (Non-Free) Skin Grafting Methods</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835814">
        <w:rPr>
          <w:rFonts w:ascii="Times New Roman" w:eastAsia="Times New Roman" w:hAnsi="Times New Roman" w:cs="Times New Roman"/>
          <w:sz w:val="24"/>
          <w:szCs w:val="24"/>
          <w:lang w:val="en-US" w:eastAsia="ru-RU"/>
        </w:rPr>
        <w:t>Pedicled</w:t>
      </w:r>
      <w:proofErr w:type="spellEnd"/>
      <w:r w:rsidRPr="00835814">
        <w:rPr>
          <w:rFonts w:ascii="Times New Roman" w:eastAsia="Times New Roman" w:hAnsi="Times New Roman" w:cs="Times New Roman"/>
          <w:sz w:val="24"/>
          <w:szCs w:val="24"/>
          <w:lang w:val="en-US" w:eastAsia="ru-RU"/>
        </w:rPr>
        <w:t xml:space="preserve"> (or vital) flaps maintain vascular connection via a pedicle during transfer, ensuring blood supply, better survival, and use on poorly vascularized areas.</w:t>
      </w:r>
    </w:p>
    <w:p w:rsidR="00835814" w:rsidRPr="00835814" w:rsidRDefault="00835814" w:rsidP="0083581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835814">
        <w:rPr>
          <w:rFonts w:ascii="Times New Roman" w:eastAsia="Times New Roman" w:hAnsi="Times New Roman" w:cs="Times New Roman"/>
          <w:b/>
          <w:bCs/>
          <w:sz w:val="24"/>
          <w:szCs w:val="24"/>
          <w:lang w:eastAsia="ru-RU"/>
        </w:rPr>
        <w:t xml:space="preserve">1. </w:t>
      </w:r>
      <w:proofErr w:type="spellStart"/>
      <w:r w:rsidRPr="00835814">
        <w:rPr>
          <w:rFonts w:ascii="Times New Roman" w:eastAsia="Times New Roman" w:hAnsi="Times New Roman" w:cs="Times New Roman"/>
          <w:b/>
          <w:bCs/>
          <w:sz w:val="24"/>
          <w:szCs w:val="24"/>
          <w:lang w:eastAsia="ru-RU"/>
        </w:rPr>
        <w:t>Transposition</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or</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Sliding</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Skin</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Flaps</w:t>
      </w:r>
      <w:proofErr w:type="spellEnd"/>
    </w:p>
    <w:p w:rsidR="00835814" w:rsidRPr="00835814" w:rsidRDefault="00835814" w:rsidP="00835814">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Method essence:</w:t>
      </w:r>
      <w:r w:rsidRPr="00835814">
        <w:rPr>
          <w:rFonts w:ascii="Times New Roman" w:eastAsia="Times New Roman" w:hAnsi="Times New Roman" w:cs="Times New Roman"/>
          <w:sz w:val="24"/>
          <w:szCs w:val="24"/>
          <w:lang w:val="en-US" w:eastAsia="ru-RU"/>
        </w:rPr>
        <w:t xml:space="preserve"> Creating a flap adjacent to the defect and moving it to cover the wound.</w:t>
      </w:r>
    </w:p>
    <w:p w:rsidR="00835814" w:rsidRPr="00835814" w:rsidRDefault="00835814" w:rsidP="00835814">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Types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Rotational flaps (Z-, V-</w:t>
      </w:r>
      <w:proofErr w:type="spellStart"/>
      <w:r w:rsidRPr="00835814">
        <w:rPr>
          <w:rFonts w:ascii="Times New Roman" w:eastAsia="Times New Roman" w:hAnsi="Times New Roman" w:cs="Times New Roman"/>
          <w:sz w:val="24"/>
          <w:szCs w:val="24"/>
          <w:lang w:val="en-US" w:eastAsia="ru-RU"/>
        </w:rPr>
        <w:t>plasty</w:t>
      </w:r>
      <w:proofErr w:type="spellEnd"/>
      <w:r w:rsidRPr="00835814">
        <w:rPr>
          <w:rFonts w:ascii="Times New Roman" w:eastAsia="Times New Roman" w:hAnsi="Times New Roman" w:cs="Times New Roman"/>
          <w:sz w:val="24"/>
          <w:szCs w:val="24"/>
          <w:lang w:val="en-US" w:eastAsia="ru-RU"/>
        </w:rPr>
        <w:t>): flap rotates or moves while preserving blood supply.</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Sliding flap: flap slides over adjacent tissue without much rotation.</w:t>
      </w:r>
    </w:p>
    <w:p w:rsidR="00835814" w:rsidRPr="00835814" w:rsidRDefault="00835814" w:rsidP="00835814">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Uses:</w:t>
      </w:r>
      <w:r w:rsidRPr="00835814">
        <w:rPr>
          <w:rFonts w:ascii="Times New Roman" w:eastAsia="Times New Roman" w:hAnsi="Times New Roman" w:cs="Times New Roman"/>
          <w:sz w:val="24"/>
          <w:szCs w:val="24"/>
          <w:lang w:val="en-US" w:eastAsia="ru-RU"/>
        </w:rPr>
        <w:t xml:space="preserve"> Facial, limb, chest reconstruction; closure of postoperative wounds, ulcers, pressure sores.</w:t>
      </w:r>
    </w:p>
    <w:p w:rsidR="00835814" w:rsidRPr="00835814" w:rsidRDefault="00835814" w:rsidP="00835814">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Good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blood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supply</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High</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survival</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rate</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Good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aesthetic</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outcomes</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Disadvantages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Limited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reach</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Requires sufficient adjacent tissue reserve.</w:t>
      </w:r>
    </w:p>
    <w:p w:rsidR="00835814" w:rsidRPr="00835814" w:rsidRDefault="00835814" w:rsidP="00835814">
      <w:pPr>
        <w:spacing w:before="100" w:beforeAutospacing="1" w:after="100" w:afterAutospacing="1" w:line="240" w:lineRule="auto"/>
        <w:outlineLvl w:val="3"/>
        <w:rPr>
          <w:rFonts w:ascii="Times New Roman" w:eastAsia="Times New Roman" w:hAnsi="Times New Roman" w:cs="Times New Roman"/>
          <w:b/>
          <w:bCs/>
          <w:sz w:val="24"/>
          <w:szCs w:val="24"/>
          <w:lang w:val="en-US" w:eastAsia="ru-RU"/>
        </w:rPr>
      </w:pPr>
      <w:r w:rsidRPr="00835814">
        <w:rPr>
          <w:rFonts w:ascii="Times New Roman" w:eastAsia="Times New Roman" w:hAnsi="Times New Roman" w:cs="Times New Roman"/>
          <w:b/>
          <w:bCs/>
          <w:sz w:val="24"/>
          <w:szCs w:val="24"/>
          <w:lang w:val="en-US" w:eastAsia="ru-RU"/>
        </w:rPr>
        <w:t>2. “Italian” Flap (</w:t>
      </w:r>
      <w:proofErr w:type="spellStart"/>
      <w:r w:rsidRPr="00835814">
        <w:rPr>
          <w:rFonts w:ascii="Times New Roman" w:eastAsia="Times New Roman" w:hAnsi="Times New Roman" w:cs="Times New Roman"/>
          <w:b/>
          <w:bCs/>
          <w:sz w:val="24"/>
          <w:szCs w:val="24"/>
          <w:lang w:val="en-US" w:eastAsia="ru-RU"/>
        </w:rPr>
        <w:t>Gaspare</w:t>
      </w:r>
      <w:proofErr w:type="spellEnd"/>
      <w:r w:rsidRPr="00835814">
        <w:rPr>
          <w:rFonts w:ascii="Times New Roman" w:eastAsia="Times New Roman" w:hAnsi="Times New Roman" w:cs="Times New Roman"/>
          <w:b/>
          <w:bCs/>
          <w:sz w:val="24"/>
          <w:szCs w:val="24"/>
          <w:lang w:val="en-US" w:eastAsia="ru-RU"/>
        </w:rPr>
        <w:t xml:space="preserve"> </w:t>
      </w:r>
      <w:proofErr w:type="spellStart"/>
      <w:r w:rsidRPr="00835814">
        <w:rPr>
          <w:rFonts w:ascii="Times New Roman" w:eastAsia="Times New Roman" w:hAnsi="Times New Roman" w:cs="Times New Roman"/>
          <w:b/>
          <w:bCs/>
          <w:sz w:val="24"/>
          <w:szCs w:val="24"/>
          <w:lang w:val="en-US" w:eastAsia="ru-RU"/>
        </w:rPr>
        <w:t>Tagliacozzi</w:t>
      </w:r>
      <w:proofErr w:type="spellEnd"/>
      <w:r w:rsidRPr="00835814">
        <w:rPr>
          <w:rFonts w:ascii="Times New Roman" w:eastAsia="Times New Roman" w:hAnsi="Times New Roman" w:cs="Times New Roman"/>
          <w:b/>
          <w:bCs/>
          <w:sz w:val="24"/>
          <w:szCs w:val="24"/>
          <w:lang w:val="en-US" w:eastAsia="ru-RU"/>
        </w:rPr>
        <w:t xml:space="preserve"> Method)</w:t>
      </w:r>
    </w:p>
    <w:p w:rsidR="00835814" w:rsidRPr="00835814" w:rsidRDefault="00835814" w:rsidP="00835814">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Historical method:</w:t>
      </w:r>
      <w:r w:rsidRPr="00835814">
        <w:rPr>
          <w:rFonts w:ascii="Times New Roman" w:eastAsia="Times New Roman" w:hAnsi="Times New Roman" w:cs="Times New Roman"/>
          <w:sz w:val="24"/>
          <w:szCs w:val="24"/>
          <w:lang w:val="en-US" w:eastAsia="ru-RU"/>
        </w:rPr>
        <w:t xml:space="preserve"> Developed in the 16th century for nasal or ear reconstruction.</w:t>
      </w:r>
    </w:p>
    <w:p w:rsidR="00835814" w:rsidRPr="00835814" w:rsidRDefault="00835814" w:rsidP="00835814">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Technique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Flap raised from inner forearm.</w:t>
      </w:r>
    </w:p>
    <w:p w:rsidR="00835814" w:rsidRPr="00835814" w:rsidRDefault="00835814" w:rsidP="00835814">
      <w:pPr>
        <w:numPr>
          <w:ilvl w:val="1"/>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Distal end attached to defect site (e.g., nose), arm immobilized against face.</w:t>
      </w:r>
    </w:p>
    <w:p w:rsidR="00835814" w:rsidRPr="00835814" w:rsidRDefault="00835814" w:rsidP="00835814">
      <w:pPr>
        <w:numPr>
          <w:ilvl w:val="1"/>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After 2–3 weeks, flap detached and shaped.</w:t>
      </w:r>
    </w:p>
    <w:p w:rsidR="00835814" w:rsidRPr="00835814" w:rsidRDefault="00835814" w:rsidP="00835814">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Characteristics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lastRenderedPageBreak/>
        <w:t>Blood supply maintained from forearm until flap vascularizes at recipient site.</w:t>
      </w:r>
    </w:p>
    <w:p w:rsidR="00835814" w:rsidRPr="00835814" w:rsidRDefault="00835814" w:rsidP="00835814">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Disadvantages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Patient discomfort (arm attached to face for weeks).</w:t>
      </w:r>
    </w:p>
    <w:p w:rsidR="00835814" w:rsidRPr="00835814" w:rsidRDefault="00835814" w:rsidP="00835814">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Prolonged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treatment</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Historical significance:</w:t>
      </w:r>
      <w:r w:rsidRPr="00835814">
        <w:rPr>
          <w:rFonts w:ascii="Times New Roman" w:eastAsia="Times New Roman" w:hAnsi="Times New Roman" w:cs="Times New Roman"/>
          <w:sz w:val="24"/>
          <w:szCs w:val="24"/>
          <w:lang w:val="en-US" w:eastAsia="ru-RU"/>
        </w:rPr>
        <w:t xml:space="preserve"> First documented staged flap transfer preserving blood supply.</w:t>
      </w:r>
    </w:p>
    <w:p w:rsidR="00835814" w:rsidRPr="00835814" w:rsidRDefault="00835814" w:rsidP="00835814">
      <w:pPr>
        <w:spacing w:before="100" w:beforeAutospacing="1" w:after="100" w:afterAutospacing="1" w:line="240" w:lineRule="auto"/>
        <w:outlineLvl w:val="3"/>
        <w:rPr>
          <w:rFonts w:ascii="Times New Roman" w:eastAsia="Times New Roman" w:hAnsi="Times New Roman" w:cs="Times New Roman"/>
          <w:b/>
          <w:bCs/>
          <w:sz w:val="24"/>
          <w:szCs w:val="24"/>
          <w:lang w:val="en-US" w:eastAsia="ru-RU"/>
        </w:rPr>
      </w:pPr>
      <w:r w:rsidRPr="00835814">
        <w:rPr>
          <w:rFonts w:ascii="Times New Roman" w:eastAsia="Times New Roman" w:hAnsi="Times New Roman" w:cs="Times New Roman"/>
          <w:b/>
          <w:bCs/>
          <w:sz w:val="24"/>
          <w:szCs w:val="24"/>
          <w:lang w:val="en-US" w:eastAsia="ru-RU"/>
        </w:rPr>
        <w:t>3. Walking-Stem Flap (</w:t>
      </w:r>
      <w:proofErr w:type="spellStart"/>
      <w:r w:rsidRPr="00835814">
        <w:rPr>
          <w:rFonts w:ascii="Times New Roman" w:eastAsia="Times New Roman" w:hAnsi="Times New Roman" w:cs="Times New Roman"/>
          <w:b/>
          <w:bCs/>
          <w:sz w:val="24"/>
          <w:szCs w:val="24"/>
          <w:lang w:val="en-US" w:eastAsia="ru-RU"/>
        </w:rPr>
        <w:t>Filatov</w:t>
      </w:r>
      <w:proofErr w:type="spellEnd"/>
      <w:r w:rsidRPr="00835814">
        <w:rPr>
          <w:rFonts w:ascii="Times New Roman" w:eastAsia="Times New Roman" w:hAnsi="Times New Roman" w:cs="Times New Roman"/>
          <w:b/>
          <w:bCs/>
          <w:sz w:val="24"/>
          <w:szCs w:val="24"/>
          <w:lang w:val="en-US" w:eastAsia="ru-RU"/>
        </w:rPr>
        <w:t xml:space="preserve"> Method)</w:t>
      </w:r>
    </w:p>
    <w:p w:rsidR="00835814" w:rsidRPr="00835814" w:rsidRDefault="00835814" w:rsidP="00835814">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Developed by:</w:t>
      </w:r>
      <w:r w:rsidRPr="00835814">
        <w:rPr>
          <w:rFonts w:ascii="Times New Roman" w:eastAsia="Times New Roman" w:hAnsi="Times New Roman" w:cs="Times New Roman"/>
          <w:sz w:val="24"/>
          <w:szCs w:val="24"/>
          <w:lang w:val="en-US" w:eastAsia="ru-RU"/>
        </w:rPr>
        <w:t xml:space="preserve"> Nikolay </w:t>
      </w:r>
      <w:proofErr w:type="spellStart"/>
      <w:r w:rsidRPr="00835814">
        <w:rPr>
          <w:rFonts w:ascii="Times New Roman" w:eastAsia="Times New Roman" w:hAnsi="Times New Roman" w:cs="Times New Roman"/>
          <w:sz w:val="24"/>
          <w:szCs w:val="24"/>
          <w:lang w:val="en-US" w:eastAsia="ru-RU"/>
        </w:rPr>
        <w:t>Filatov</w:t>
      </w:r>
      <w:proofErr w:type="spellEnd"/>
      <w:r w:rsidRPr="00835814">
        <w:rPr>
          <w:rFonts w:ascii="Times New Roman" w:eastAsia="Times New Roman" w:hAnsi="Times New Roman" w:cs="Times New Roman"/>
          <w:sz w:val="24"/>
          <w:szCs w:val="24"/>
          <w:lang w:val="en-US" w:eastAsia="ru-RU"/>
        </w:rPr>
        <w:t>, early 20th century.</w:t>
      </w:r>
    </w:p>
    <w:p w:rsidR="00835814" w:rsidRPr="00835814" w:rsidRDefault="00835814" w:rsidP="00835814">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Technique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Long tubular skin flap ("walking stem") attached at both ends.</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Gradually cut and moved closer to defect over days.</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Final attachment and complete separation after vascularization.</w:t>
      </w:r>
    </w:p>
    <w:p w:rsidR="00835814" w:rsidRPr="00835814" w:rsidRDefault="00835814" w:rsidP="00835814">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Can transfer tissue over long distances.</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High survival due to gradual adaptation and maintained blood supply.</w:t>
      </w:r>
    </w:p>
    <w:p w:rsidR="00835814" w:rsidRPr="00835814" w:rsidRDefault="00835814" w:rsidP="00835814">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Disadvantages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Multi-stage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procedure</w:t>
      </w:r>
      <w:proofErr w:type="spellEnd"/>
      <w:r w:rsidRPr="00835814">
        <w:rPr>
          <w:rFonts w:ascii="Times New Roman" w:eastAsia="Times New Roman" w:hAnsi="Times New Roman" w:cs="Times New Roman"/>
          <w:sz w:val="24"/>
          <w:szCs w:val="24"/>
          <w:lang w:eastAsia="ru-RU"/>
        </w:rPr>
        <w:t xml:space="preserve"> (2–4 </w:t>
      </w:r>
      <w:proofErr w:type="spellStart"/>
      <w:r w:rsidRPr="00835814">
        <w:rPr>
          <w:rFonts w:ascii="Times New Roman" w:eastAsia="Times New Roman" w:hAnsi="Times New Roman" w:cs="Times New Roman"/>
          <w:sz w:val="24"/>
          <w:szCs w:val="24"/>
          <w:lang w:eastAsia="ru-RU"/>
        </w:rPr>
        <w:t>weeks</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Coarse cosmetic results without further corrections.</w:t>
      </w:r>
    </w:p>
    <w:p w:rsidR="00835814" w:rsidRPr="00835814" w:rsidRDefault="00835814" w:rsidP="00835814">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Use:</w:t>
      </w:r>
      <w:r w:rsidRPr="00835814">
        <w:rPr>
          <w:rFonts w:ascii="Times New Roman" w:eastAsia="Times New Roman" w:hAnsi="Times New Roman" w:cs="Times New Roman"/>
          <w:sz w:val="24"/>
          <w:szCs w:val="24"/>
          <w:lang w:val="en-US" w:eastAsia="ru-RU"/>
        </w:rPr>
        <w:t xml:space="preserve"> Severe cases with no local skin available, e.g., facial burns or trauma.</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Summary:</w:t>
      </w:r>
      <w:r w:rsidRPr="00835814">
        <w:rPr>
          <w:rFonts w:ascii="Times New Roman" w:eastAsia="Times New Roman" w:hAnsi="Times New Roman" w:cs="Times New Roman"/>
          <w:sz w:val="24"/>
          <w:szCs w:val="24"/>
          <w:lang w:val="en-US" w:eastAsia="ru-RU"/>
        </w:rPr>
        <w:t xml:space="preserve"> </w:t>
      </w:r>
      <w:proofErr w:type="spellStart"/>
      <w:r w:rsidRPr="00835814">
        <w:rPr>
          <w:rFonts w:ascii="Times New Roman" w:eastAsia="Times New Roman" w:hAnsi="Times New Roman" w:cs="Times New Roman"/>
          <w:sz w:val="24"/>
          <w:szCs w:val="24"/>
          <w:lang w:val="en-US" w:eastAsia="ru-RU"/>
        </w:rPr>
        <w:t>Pedicled</w:t>
      </w:r>
      <w:proofErr w:type="spellEnd"/>
      <w:r w:rsidRPr="00835814">
        <w:rPr>
          <w:rFonts w:ascii="Times New Roman" w:eastAsia="Times New Roman" w:hAnsi="Times New Roman" w:cs="Times New Roman"/>
          <w:sz w:val="24"/>
          <w:szCs w:val="24"/>
          <w:lang w:val="en-US" w:eastAsia="ru-RU"/>
        </w:rPr>
        <w:t xml:space="preserve"> flap methods ensure flap survival by maintaining blood supply during transfer. Though technically demanding and longer, they are often indispensable for functional and aesthetic restoration in critical anatomical regions.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23"/>
        <w:gridCol w:w="3824"/>
        <w:gridCol w:w="3808"/>
      </w:tblGrid>
      <w:tr w:rsidR="00835814" w:rsidRPr="00835814" w:rsidTr="00835814">
        <w:trPr>
          <w:tblHeader/>
          <w:tblCellSpacing w:w="15" w:type="dxa"/>
        </w:trPr>
        <w:tc>
          <w:tcPr>
            <w:tcW w:w="0" w:type="auto"/>
            <w:vAlign w:val="center"/>
            <w:hideMark/>
          </w:tcPr>
          <w:p w:rsidR="00835814" w:rsidRPr="00835814" w:rsidRDefault="00835814" w:rsidP="00835814">
            <w:pPr>
              <w:spacing w:after="0" w:line="240" w:lineRule="auto"/>
              <w:jc w:val="center"/>
              <w:rPr>
                <w:rFonts w:ascii="Times New Roman" w:eastAsia="Times New Roman" w:hAnsi="Times New Roman" w:cs="Times New Roman"/>
                <w:b/>
                <w:bCs/>
                <w:sz w:val="24"/>
                <w:szCs w:val="24"/>
                <w:lang w:eastAsia="ru-RU"/>
              </w:rPr>
            </w:pPr>
            <w:proofErr w:type="spellStart"/>
            <w:r w:rsidRPr="00835814">
              <w:rPr>
                <w:rFonts w:ascii="Times New Roman" w:eastAsia="Times New Roman" w:hAnsi="Times New Roman" w:cs="Times New Roman"/>
                <w:b/>
                <w:bCs/>
                <w:sz w:val="24"/>
                <w:szCs w:val="24"/>
                <w:lang w:eastAsia="ru-RU"/>
              </w:rPr>
              <w:t>Criterion</w:t>
            </w:r>
            <w:proofErr w:type="spellEnd"/>
          </w:p>
        </w:tc>
        <w:tc>
          <w:tcPr>
            <w:tcW w:w="0" w:type="auto"/>
            <w:vAlign w:val="center"/>
            <w:hideMark/>
          </w:tcPr>
          <w:p w:rsidR="00835814" w:rsidRPr="00835814" w:rsidRDefault="00835814" w:rsidP="00835814">
            <w:pPr>
              <w:spacing w:after="0" w:line="240" w:lineRule="auto"/>
              <w:jc w:val="center"/>
              <w:rPr>
                <w:rFonts w:ascii="Times New Roman" w:eastAsia="Times New Roman" w:hAnsi="Times New Roman" w:cs="Times New Roman"/>
                <w:b/>
                <w:bCs/>
                <w:sz w:val="24"/>
                <w:szCs w:val="24"/>
                <w:lang w:eastAsia="ru-RU"/>
              </w:rPr>
            </w:pPr>
            <w:proofErr w:type="spellStart"/>
            <w:r w:rsidRPr="00835814">
              <w:rPr>
                <w:rFonts w:ascii="Times New Roman" w:eastAsia="Times New Roman" w:hAnsi="Times New Roman" w:cs="Times New Roman"/>
                <w:b/>
                <w:bCs/>
                <w:sz w:val="24"/>
                <w:szCs w:val="24"/>
                <w:lang w:eastAsia="ru-RU"/>
              </w:rPr>
              <w:t>Free</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Methods</w:t>
            </w:r>
            <w:proofErr w:type="spellEnd"/>
          </w:p>
        </w:tc>
        <w:tc>
          <w:tcPr>
            <w:tcW w:w="0" w:type="auto"/>
            <w:vAlign w:val="center"/>
            <w:hideMark/>
          </w:tcPr>
          <w:p w:rsidR="00835814" w:rsidRPr="00835814" w:rsidRDefault="00835814" w:rsidP="00835814">
            <w:pPr>
              <w:spacing w:after="0" w:line="240" w:lineRule="auto"/>
              <w:jc w:val="center"/>
              <w:rPr>
                <w:rFonts w:ascii="Times New Roman" w:eastAsia="Times New Roman" w:hAnsi="Times New Roman" w:cs="Times New Roman"/>
                <w:b/>
                <w:bCs/>
                <w:sz w:val="24"/>
                <w:szCs w:val="24"/>
                <w:lang w:eastAsia="ru-RU"/>
              </w:rPr>
            </w:pPr>
            <w:proofErr w:type="spellStart"/>
            <w:r w:rsidRPr="00835814">
              <w:rPr>
                <w:rFonts w:ascii="Times New Roman" w:eastAsia="Times New Roman" w:hAnsi="Times New Roman" w:cs="Times New Roman"/>
                <w:b/>
                <w:bCs/>
                <w:sz w:val="24"/>
                <w:szCs w:val="24"/>
                <w:lang w:eastAsia="ru-RU"/>
              </w:rPr>
              <w:t>Pedicled</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Non-free</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Methods</w:t>
            </w:r>
            <w:proofErr w:type="spellEnd"/>
          </w:p>
        </w:tc>
      </w:tr>
      <w:tr w:rsidR="00835814" w:rsidRPr="00B2503F" w:rsidTr="00835814">
        <w:trPr>
          <w:tblCellSpacing w:w="15" w:type="dxa"/>
        </w:trPr>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Definition</w:t>
            </w:r>
            <w:proofErr w:type="spellEnd"/>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Flap completely detached from the donor site</w:t>
            </w:r>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Flap remains connected to the donor site via vascular pedicle</w:t>
            </w:r>
          </w:p>
        </w:tc>
      </w:tr>
      <w:tr w:rsidR="00835814" w:rsidRPr="00B2503F" w:rsidTr="00835814">
        <w:trPr>
          <w:tblCellSpacing w:w="15" w:type="dxa"/>
        </w:trPr>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Blood</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Supply</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to</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Flap</w:t>
            </w:r>
            <w:proofErr w:type="spellEnd"/>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Absent → graft survival depends on vessels from the recipient bed</w:t>
            </w:r>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Preserved blood supply → nourishment through the pedicle</w:t>
            </w:r>
          </w:p>
        </w:tc>
      </w:tr>
      <w:tr w:rsidR="00835814" w:rsidRPr="00B2503F" w:rsidTr="00835814">
        <w:trPr>
          <w:tblCellSpacing w:w="15" w:type="dxa"/>
        </w:trPr>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Graft</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Take</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Survival</w:t>
            </w:r>
            <w:proofErr w:type="spellEnd"/>
            <w:r w:rsidRPr="00835814">
              <w:rPr>
                <w:rFonts w:ascii="Times New Roman" w:eastAsia="Times New Roman" w:hAnsi="Times New Roman" w:cs="Times New Roman"/>
                <w:b/>
                <w:bCs/>
                <w:sz w:val="24"/>
                <w:szCs w:val="24"/>
                <w:lang w:eastAsia="ru-RU"/>
              </w:rPr>
              <w:t>)</w:t>
            </w:r>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Through imbibition, capillary invasion, and neovascularization</w:t>
            </w:r>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More reliable due to preserved blood vessels</w:t>
            </w:r>
          </w:p>
        </w:tc>
      </w:tr>
      <w:tr w:rsidR="00835814" w:rsidRPr="00B2503F" w:rsidTr="00835814">
        <w:trPr>
          <w:tblCellSpacing w:w="15" w:type="dxa"/>
        </w:trPr>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Technical</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Complexity</w:t>
            </w:r>
            <w:proofErr w:type="spellEnd"/>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Relatively</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simple</w:t>
            </w:r>
            <w:proofErr w:type="spellEnd"/>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More complex, sometimes multistage procedures</w:t>
            </w:r>
          </w:p>
        </w:tc>
      </w:tr>
      <w:tr w:rsidR="00835814" w:rsidRPr="00B2503F" w:rsidTr="00835814">
        <w:trPr>
          <w:tblCellSpacing w:w="15" w:type="dxa"/>
        </w:trPr>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Application</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Area</w:t>
            </w:r>
            <w:proofErr w:type="spellEnd"/>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Large wounds, burns, trophic ulcers</w:t>
            </w:r>
          </w:p>
        </w:tc>
        <w:tc>
          <w:tcPr>
            <w:tcW w:w="0" w:type="auto"/>
            <w:vAlign w:val="center"/>
            <w:hideMark/>
          </w:tcPr>
          <w:p w:rsidR="00835814" w:rsidRPr="00835814" w:rsidRDefault="00835814" w:rsidP="00835814">
            <w:pPr>
              <w:spacing w:after="0"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Deep, complex defects; restoration of function and form (face, limbs, etc.)</w:t>
            </w:r>
          </w:p>
        </w:tc>
      </w:tr>
    </w:tbl>
    <w:p w:rsidR="00835814" w:rsidRDefault="00835814" w:rsidP="00835814">
      <w:pPr>
        <w:pStyle w:val="3"/>
      </w:pPr>
      <w:r>
        <w:t xml:space="preserve">2.2 </w:t>
      </w:r>
      <w:proofErr w:type="spellStart"/>
      <w:r>
        <w:t>Questions</w:t>
      </w:r>
      <w:proofErr w:type="spellEnd"/>
      <w:r>
        <w:t>:</w:t>
      </w:r>
    </w:p>
    <w:p w:rsidR="00835814" w:rsidRPr="00835814" w:rsidRDefault="00835814" w:rsidP="00835814">
      <w:pPr>
        <w:pStyle w:val="a4"/>
        <w:numPr>
          <w:ilvl w:val="0"/>
          <w:numId w:val="15"/>
        </w:numPr>
        <w:rPr>
          <w:lang w:val="en-US"/>
        </w:rPr>
      </w:pPr>
      <w:r w:rsidRPr="00835814">
        <w:rPr>
          <w:lang w:val="en-US"/>
        </w:rPr>
        <w:t>What is skin grafting? What is its purpose?</w:t>
      </w:r>
    </w:p>
    <w:p w:rsidR="00835814" w:rsidRPr="00835814" w:rsidRDefault="00835814" w:rsidP="00835814">
      <w:pPr>
        <w:pStyle w:val="a4"/>
        <w:numPr>
          <w:ilvl w:val="0"/>
          <w:numId w:val="15"/>
        </w:numPr>
        <w:rPr>
          <w:lang w:val="en-US"/>
        </w:rPr>
      </w:pPr>
      <w:r w:rsidRPr="00835814">
        <w:rPr>
          <w:lang w:val="en-US"/>
        </w:rPr>
        <w:t>What are the main indications for skin grafting?</w:t>
      </w:r>
    </w:p>
    <w:p w:rsidR="00835814" w:rsidRPr="00835814" w:rsidRDefault="00835814" w:rsidP="00835814">
      <w:pPr>
        <w:pStyle w:val="a4"/>
        <w:numPr>
          <w:ilvl w:val="0"/>
          <w:numId w:val="15"/>
        </w:numPr>
        <w:rPr>
          <w:lang w:val="en-US"/>
        </w:rPr>
      </w:pPr>
      <w:r w:rsidRPr="00835814">
        <w:rPr>
          <w:lang w:val="en-US"/>
        </w:rPr>
        <w:t>What is the difference between a graft and a skin flap?</w:t>
      </w:r>
    </w:p>
    <w:p w:rsidR="00835814" w:rsidRDefault="00835814" w:rsidP="00835814">
      <w:pPr>
        <w:pStyle w:val="a4"/>
        <w:numPr>
          <w:ilvl w:val="0"/>
          <w:numId w:val="15"/>
        </w:numPr>
      </w:pPr>
      <w:r w:rsidRPr="00835814">
        <w:rPr>
          <w:lang w:val="en-US"/>
        </w:rPr>
        <w:t xml:space="preserve">What are full-thickness and split-thickness skin grafts? </w:t>
      </w:r>
      <w:proofErr w:type="spellStart"/>
      <w:r>
        <w:t>What</w:t>
      </w:r>
      <w:proofErr w:type="spellEnd"/>
      <w:r>
        <w:t xml:space="preserve"> </w:t>
      </w:r>
      <w:proofErr w:type="spellStart"/>
      <w:r>
        <w:t>are</w:t>
      </w:r>
      <w:proofErr w:type="spellEnd"/>
      <w:r>
        <w:t xml:space="preserve"> </w:t>
      </w:r>
      <w:proofErr w:type="spellStart"/>
      <w:r>
        <w:t>their</w:t>
      </w:r>
      <w:proofErr w:type="spellEnd"/>
      <w:r>
        <w:t xml:space="preserve"> </w:t>
      </w:r>
      <w:proofErr w:type="spellStart"/>
      <w:r>
        <w:t>characteristics</w:t>
      </w:r>
      <w:proofErr w:type="spellEnd"/>
      <w:r>
        <w:t>?</w:t>
      </w:r>
    </w:p>
    <w:p w:rsidR="00835814" w:rsidRPr="00835814" w:rsidRDefault="00835814" w:rsidP="00835814">
      <w:pPr>
        <w:pStyle w:val="a4"/>
        <w:numPr>
          <w:ilvl w:val="0"/>
          <w:numId w:val="15"/>
        </w:numPr>
        <w:rPr>
          <w:lang w:val="en-US"/>
        </w:rPr>
      </w:pPr>
      <w:r w:rsidRPr="00835814">
        <w:rPr>
          <w:lang w:val="en-US"/>
        </w:rPr>
        <w:t>Name the types of skin flaps according to their blood supply and movement.</w:t>
      </w:r>
    </w:p>
    <w:p w:rsidR="00835814" w:rsidRPr="00835814" w:rsidRDefault="00835814" w:rsidP="00835814">
      <w:pPr>
        <w:pStyle w:val="a4"/>
        <w:numPr>
          <w:ilvl w:val="0"/>
          <w:numId w:val="15"/>
        </w:numPr>
        <w:rPr>
          <w:lang w:val="en-US"/>
        </w:rPr>
      </w:pPr>
      <w:r w:rsidRPr="00835814">
        <w:rPr>
          <w:lang w:val="en-US"/>
        </w:rPr>
        <w:t>What are the stages of skin graft healing?</w:t>
      </w:r>
    </w:p>
    <w:p w:rsidR="00835814" w:rsidRPr="00835814" w:rsidRDefault="00835814" w:rsidP="00835814">
      <w:pPr>
        <w:pStyle w:val="a4"/>
        <w:numPr>
          <w:ilvl w:val="0"/>
          <w:numId w:val="15"/>
        </w:numPr>
        <w:rPr>
          <w:lang w:val="en-US"/>
        </w:rPr>
      </w:pPr>
      <w:r w:rsidRPr="00835814">
        <w:rPr>
          <w:lang w:val="en-US"/>
        </w:rPr>
        <w:t>What factors influence the success of graft take?</w:t>
      </w:r>
    </w:p>
    <w:p w:rsidR="00835814" w:rsidRPr="00835814" w:rsidRDefault="00835814" w:rsidP="00835814">
      <w:pPr>
        <w:pStyle w:val="a4"/>
        <w:numPr>
          <w:ilvl w:val="0"/>
          <w:numId w:val="15"/>
        </w:numPr>
        <w:rPr>
          <w:lang w:val="en-US"/>
        </w:rPr>
      </w:pPr>
      <w:r w:rsidRPr="00835814">
        <w:rPr>
          <w:lang w:val="en-US"/>
        </w:rPr>
        <w:t>In which cases is flap surgery preferred over free grafting?</w:t>
      </w:r>
    </w:p>
    <w:p w:rsidR="00835814" w:rsidRPr="00835814" w:rsidRDefault="00835814" w:rsidP="00835814">
      <w:pPr>
        <w:pStyle w:val="a4"/>
        <w:numPr>
          <w:ilvl w:val="0"/>
          <w:numId w:val="15"/>
        </w:numPr>
        <w:rPr>
          <w:lang w:val="en-US"/>
        </w:rPr>
      </w:pPr>
      <w:r w:rsidRPr="00835814">
        <w:rPr>
          <w:lang w:val="en-US"/>
        </w:rPr>
        <w:t xml:space="preserve">What methods </w:t>
      </w:r>
      <w:proofErr w:type="gramStart"/>
      <w:r w:rsidRPr="00835814">
        <w:rPr>
          <w:lang w:val="en-US"/>
        </w:rPr>
        <w:t>are used</w:t>
      </w:r>
      <w:proofErr w:type="gramEnd"/>
      <w:r w:rsidRPr="00835814">
        <w:rPr>
          <w:lang w:val="en-US"/>
        </w:rPr>
        <w:t xml:space="preserve"> to fix a graft on the recipient site?</w:t>
      </w:r>
    </w:p>
    <w:p w:rsidR="00835814" w:rsidRPr="00835814" w:rsidRDefault="00835814" w:rsidP="00835814">
      <w:pPr>
        <w:pStyle w:val="a4"/>
        <w:numPr>
          <w:ilvl w:val="0"/>
          <w:numId w:val="15"/>
        </w:numPr>
        <w:rPr>
          <w:lang w:val="en-US"/>
        </w:rPr>
      </w:pPr>
      <w:r w:rsidRPr="00835814">
        <w:rPr>
          <w:lang w:val="en-US"/>
        </w:rPr>
        <w:t>What complications can arise after skin grafting?</w:t>
      </w:r>
    </w:p>
    <w:p w:rsidR="00835814" w:rsidRPr="00835814" w:rsidRDefault="00835814" w:rsidP="00835814">
      <w:pPr>
        <w:pStyle w:val="a4"/>
        <w:numPr>
          <w:ilvl w:val="0"/>
          <w:numId w:val="15"/>
        </w:numPr>
        <w:rPr>
          <w:lang w:val="en-US"/>
        </w:rPr>
      </w:pPr>
      <w:r w:rsidRPr="00835814">
        <w:rPr>
          <w:lang w:val="en-US"/>
        </w:rPr>
        <w:t xml:space="preserve">What is contracture, and how </w:t>
      </w:r>
      <w:proofErr w:type="gramStart"/>
      <w:r w:rsidRPr="00835814">
        <w:rPr>
          <w:lang w:val="en-US"/>
        </w:rPr>
        <w:t>can it be prevented</w:t>
      </w:r>
      <w:proofErr w:type="gramEnd"/>
      <w:r w:rsidRPr="00835814">
        <w:rPr>
          <w:lang w:val="en-US"/>
        </w:rPr>
        <w:t xml:space="preserve"> after grafting?</w:t>
      </w:r>
    </w:p>
    <w:p w:rsidR="00835814" w:rsidRPr="00835814" w:rsidRDefault="00835814" w:rsidP="00835814">
      <w:pPr>
        <w:pStyle w:val="a4"/>
        <w:numPr>
          <w:ilvl w:val="0"/>
          <w:numId w:val="15"/>
        </w:numPr>
        <w:rPr>
          <w:lang w:val="en-US"/>
        </w:rPr>
      </w:pPr>
      <w:r w:rsidRPr="00835814">
        <w:rPr>
          <w:lang w:val="en-US"/>
        </w:rPr>
        <w:lastRenderedPageBreak/>
        <w:t>What is the role of reconstructive surgery in the comprehensive treatment of trauma patients?</w:t>
      </w:r>
    </w:p>
    <w:p w:rsidR="00835814" w:rsidRPr="00835814" w:rsidRDefault="00835814" w:rsidP="00835814">
      <w:pPr>
        <w:pStyle w:val="a4"/>
        <w:numPr>
          <w:ilvl w:val="0"/>
          <w:numId w:val="15"/>
        </w:numPr>
        <w:rPr>
          <w:lang w:val="en-US"/>
        </w:rPr>
      </w:pPr>
      <w:r w:rsidRPr="00835814">
        <w:rPr>
          <w:lang w:val="en-US"/>
        </w:rPr>
        <w:t>What is Z-</w:t>
      </w:r>
      <w:proofErr w:type="spellStart"/>
      <w:r w:rsidRPr="00835814">
        <w:rPr>
          <w:lang w:val="en-US"/>
        </w:rPr>
        <w:t>plasty</w:t>
      </w:r>
      <w:proofErr w:type="spellEnd"/>
      <w:r w:rsidRPr="00835814">
        <w:rPr>
          <w:lang w:val="en-US"/>
        </w:rPr>
        <w:t xml:space="preserve">? In which cases </w:t>
      </w:r>
      <w:proofErr w:type="gramStart"/>
      <w:r w:rsidRPr="00835814">
        <w:rPr>
          <w:lang w:val="en-US"/>
        </w:rPr>
        <w:t>is it used</w:t>
      </w:r>
      <w:proofErr w:type="gramEnd"/>
      <w:r w:rsidRPr="00835814">
        <w:rPr>
          <w:lang w:val="en-US"/>
        </w:rPr>
        <w:t>?</w:t>
      </w:r>
    </w:p>
    <w:p w:rsidR="00835814" w:rsidRPr="00835814" w:rsidRDefault="00835814" w:rsidP="00835814">
      <w:pPr>
        <w:pStyle w:val="a4"/>
        <w:numPr>
          <w:ilvl w:val="0"/>
          <w:numId w:val="15"/>
        </w:numPr>
        <w:rPr>
          <w:lang w:val="en-US"/>
        </w:rPr>
      </w:pPr>
      <w:r w:rsidRPr="00835814">
        <w:rPr>
          <w:lang w:val="en-US"/>
        </w:rPr>
        <w:t>What are the features of patient care after skin grafting?</w:t>
      </w:r>
    </w:p>
    <w:p w:rsidR="00835814" w:rsidRPr="00835814" w:rsidRDefault="00835814" w:rsidP="00835814">
      <w:pPr>
        <w:pStyle w:val="a4"/>
        <w:numPr>
          <w:ilvl w:val="0"/>
          <w:numId w:val="15"/>
        </w:numPr>
        <w:rPr>
          <w:lang w:val="en-US"/>
        </w:rPr>
      </w:pPr>
      <w:r w:rsidRPr="00835814">
        <w:rPr>
          <w:lang w:val="en-US"/>
        </w:rPr>
        <w:t xml:space="preserve">What modern technologies </w:t>
      </w:r>
      <w:proofErr w:type="gramStart"/>
      <w:r w:rsidRPr="00835814">
        <w:rPr>
          <w:lang w:val="en-US"/>
        </w:rPr>
        <w:t>are used</w:t>
      </w:r>
      <w:proofErr w:type="gramEnd"/>
      <w:r w:rsidRPr="00835814">
        <w:rPr>
          <w:lang w:val="en-US"/>
        </w:rPr>
        <w:t xml:space="preserve"> in skin reconstruction?</w:t>
      </w:r>
    </w:p>
    <w:p w:rsidR="00835814" w:rsidRDefault="00835814" w:rsidP="00835814">
      <w:pPr>
        <w:pStyle w:val="a4"/>
      </w:pPr>
      <w:r>
        <w:rPr>
          <w:rStyle w:val="a3"/>
        </w:rPr>
        <w:t xml:space="preserve">3.1 </w:t>
      </w:r>
      <w:proofErr w:type="spellStart"/>
      <w:r>
        <w:rPr>
          <w:rStyle w:val="a3"/>
        </w:rPr>
        <w:t>Questions</w:t>
      </w:r>
      <w:proofErr w:type="spellEnd"/>
      <w:r>
        <w:rPr>
          <w:rStyle w:val="a3"/>
        </w:rPr>
        <w:t>:</w:t>
      </w:r>
    </w:p>
    <w:p w:rsidR="00835814" w:rsidRPr="00835814" w:rsidRDefault="00835814" w:rsidP="00835814">
      <w:pPr>
        <w:pStyle w:val="a4"/>
        <w:numPr>
          <w:ilvl w:val="0"/>
          <w:numId w:val="16"/>
        </w:numPr>
        <w:rPr>
          <w:lang w:val="en-US"/>
        </w:rPr>
      </w:pPr>
      <w:r w:rsidRPr="00835814">
        <w:rPr>
          <w:lang w:val="en-US"/>
        </w:rPr>
        <w:t>What type of graft includes the epidermis and part of the dermis?</w:t>
      </w:r>
      <w:r w:rsidRPr="00835814">
        <w:rPr>
          <w:lang w:val="en-US"/>
        </w:rPr>
        <w:br/>
        <w:t>A. Full-thickness graft</w:t>
      </w:r>
      <w:r w:rsidRPr="00835814">
        <w:rPr>
          <w:lang w:val="en-US"/>
        </w:rPr>
        <w:br/>
        <w:t xml:space="preserve">B. </w:t>
      </w:r>
      <w:proofErr w:type="spellStart"/>
      <w:r w:rsidRPr="00835814">
        <w:rPr>
          <w:lang w:val="en-US"/>
        </w:rPr>
        <w:t>Myocutaneous</w:t>
      </w:r>
      <w:proofErr w:type="spellEnd"/>
      <w:r w:rsidRPr="00835814">
        <w:rPr>
          <w:lang w:val="en-US"/>
        </w:rPr>
        <w:t xml:space="preserve"> flap</w:t>
      </w:r>
      <w:r w:rsidRPr="00835814">
        <w:rPr>
          <w:lang w:val="en-US"/>
        </w:rPr>
        <w:br/>
        <w:t>C. Split-thickness graft</w:t>
      </w:r>
      <w:r w:rsidRPr="00835814">
        <w:rPr>
          <w:lang w:val="en-US"/>
        </w:rPr>
        <w:br/>
        <w:t xml:space="preserve">D. </w:t>
      </w:r>
      <w:proofErr w:type="spellStart"/>
      <w:r w:rsidRPr="00835814">
        <w:rPr>
          <w:lang w:val="en-US"/>
        </w:rPr>
        <w:t>Fasciocutaneous</w:t>
      </w:r>
      <w:proofErr w:type="spellEnd"/>
      <w:r w:rsidRPr="00835814">
        <w:rPr>
          <w:lang w:val="en-US"/>
        </w:rPr>
        <w:t xml:space="preserve"> flap</w:t>
      </w:r>
    </w:p>
    <w:p w:rsidR="00835814" w:rsidRDefault="00835814" w:rsidP="00835814">
      <w:pPr>
        <w:pStyle w:val="a4"/>
        <w:numPr>
          <w:ilvl w:val="0"/>
          <w:numId w:val="16"/>
        </w:numPr>
      </w:pPr>
      <w:r w:rsidRPr="00835814">
        <w:rPr>
          <w:lang w:val="en-US"/>
        </w:rPr>
        <w:t xml:space="preserve">At which stage of graft healing does the graft start receiving blood </w:t>
      </w:r>
      <w:proofErr w:type="gramStart"/>
      <w:r w:rsidRPr="00835814">
        <w:rPr>
          <w:lang w:val="en-US"/>
        </w:rPr>
        <w:t>supply?</w:t>
      </w:r>
      <w:proofErr w:type="gramEnd"/>
      <w:r w:rsidRPr="00835814">
        <w:rPr>
          <w:lang w:val="en-US"/>
        </w:rPr>
        <w:br/>
      </w:r>
      <w:r>
        <w:t xml:space="preserve">A. </w:t>
      </w:r>
      <w:proofErr w:type="spellStart"/>
      <w:r>
        <w:t>Imbibition</w:t>
      </w:r>
      <w:proofErr w:type="spellEnd"/>
      <w:r>
        <w:br/>
        <w:t xml:space="preserve">B. </w:t>
      </w:r>
      <w:proofErr w:type="spellStart"/>
      <w:r>
        <w:t>Revascularization</w:t>
      </w:r>
      <w:proofErr w:type="spellEnd"/>
      <w:r>
        <w:br/>
        <w:t xml:space="preserve">C. </w:t>
      </w:r>
      <w:proofErr w:type="spellStart"/>
      <w:r>
        <w:t>Necrosis</w:t>
      </w:r>
      <w:proofErr w:type="spellEnd"/>
      <w:r>
        <w:br/>
        <w:t xml:space="preserve">D. </w:t>
      </w:r>
      <w:proofErr w:type="spellStart"/>
      <w:r>
        <w:t>Epithelialization</w:t>
      </w:r>
      <w:proofErr w:type="spellEnd"/>
    </w:p>
    <w:p w:rsidR="00835814" w:rsidRPr="00835814" w:rsidRDefault="00835814" w:rsidP="00835814">
      <w:pPr>
        <w:pStyle w:val="a4"/>
        <w:numPr>
          <w:ilvl w:val="0"/>
          <w:numId w:val="16"/>
        </w:numPr>
        <w:rPr>
          <w:lang w:val="en-US"/>
        </w:rPr>
      </w:pPr>
      <w:r w:rsidRPr="00835814">
        <w:rPr>
          <w:lang w:val="en-US"/>
        </w:rPr>
        <w:t>What is the main disadvantage of the split-thickness graft?</w:t>
      </w:r>
      <w:r w:rsidRPr="00835814">
        <w:rPr>
          <w:lang w:val="en-US"/>
        </w:rPr>
        <w:br/>
        <w:t>A. Poor graft take</w:t>
      </w:r>
      <w:r w:rsidRPr="00835814">
        <w:rPr>
          <w:lang w:val="en-US"/>
        </w:rPr>
        <w:br/>
        <w:t>B. Poor cosmetic result (scarring, depigmentation)</w:t>
      </w:r>
      <w:r w:rsidRPr="00835814">
        <w:rPr>
          <w:lang w:val="en-US"/>
        </w:rPr>
        <w:br/>
        <w:t>C. Cannot be used on large areas</w:t>
      </w:r>
      <w:r w:rsidRPr="00835814">
        <w:rPr>
          <w:lang w:val="en-US"/>
        </w:rPr>
        <w:br/>
        <w:t>D. Technical difficulty</w:t>
      </w:r>
    </w:p>
    <w:p w:rsidR="00835814" w:rsidRPr="00835814" w:rsidRDefault="00835814" w:rsidP="00835814">
      <w:pPr>
        <w:pStyle w:val="a4"/>
        <w:numPr>
          <w:ilvl w:val="0"/>
          <w:numId w:val="16"/>
        </w:numPr>
        <w:rPr>
          <w:lang w:val="en-US"/>
        </w:rPr>
      </w:pPr>
      <w:r w:rsidRPr="00835814">
        <w:rPr>
          <w:lang w:val="en-US"/>
        </w:rPr>
        <w:t>What is a skin flap?</w:t>
      </w:r>
      <w:r w:rsidRPr="00835814">
        <w:rPr>
          <w:lang w:val="en-US"/>
        </w:rPr>
        <w:br/>
        <w:t>A. A piece of skin without blood vessels transferred to another site</w:t>
      </w:r>
      <w:r w:rsidRPr="00835814">
        <w:rPr>
          <w:lang w:val="en-US"/>
        </w:rPr>
        <w:br/>
        <w:t>B. Skin with preserved blood supply moved to cover a defect</w:t>
      </w:r>
      <w:r w:rsidRPr="00835814">
        <w:rPr>
          <w:lang w:val="en-US"/>
        </w:rPr>
        <w:br/>
        <w:t>C. Synthetic skin substitute</w:t>
      </w:r>
      <w:r w:rsidRPr="00835814">
        <w:rPr>
          <w:lang w:val="en-US"/>
        </w:rPr>
        <w:br/>
        <w:t>D. Autograft that takes by diffusion</w:t>
      </w:r>
    </w:p>
    <w:p w:rsidR="00835814" w:rsidRPr="00835814" w:rsidRDefault="00835814" w:rsidP="00835814">
      <w:pPr>
        <w:pStyle w:val="a4"/>
        <w:numPr>
          <w:ilvl w:val="0"/>
          <w:numId w:val="16"/>
        </w:numPr>
        <w:rPr>
          <w:lang w:val="en-US"/>
        </w:rPr>
      </w:pPr>
      <w:r w:rsidRPr="00835814">
        <w:rPr>
          <w:lang w:val="en-US"/>
        </w:rPr>
        <w:t>What is an advantage of a full-thickness graft?</w:t>
      </w:r>
      <w:r w:rsidRPr="00835814">
        <w:rPr>
          <w:lang w:val="en-US"/>
        </w:rPr>
        <w:br/>
        <w:t>A. Easy graft take</w:t>
      </w:r>
      <w:r w:rsidRPr="00835814">
        <w:rPr>
          <w:lang w:val="en-US"/>
        </w:rPr>
        <w:br/>
        <w:t>B. Ability to cover large defects</w:t>
      </w:r>
      <w:r w:rsidRPr="00835814">
        <w:rPr>
          <w:lang w:val="en-US"/>
        </w:rPr>
        <w:br/>
        <w:t>C. Better cosmetic result</w:t>
      </w:r>
      <w:r w:rsidRPr="00835814">
        <w:rPr>
          <w:lang w:val="en-US"/>
        </w:rPr>
        <w:br/>
        <w:t>D. Does not require a vascularized recipient bed</w:t>
      </w:r>
    </w:p>
    <w:p w:rsidR="00835814" w:rsidRPr="00835814" w:rsidRDefault="00835814" w:rsidP="00835814">
      <w:pPr>
        <w:pStyle w:val="a4"/>
        <w:numPr>
          <w:ilvl w:val="0"/>
          <w:numId w:val="16"/>
        </w:numPr>
        <w:rPr>
          <w:lang w:val="en-US"/>
        </w:rPr>
      </w:pPr>
      <w:r w:rsidRPr="00835814">
        <w:rPr>
          <w:lang w:val="en-US"/>
        </w:rPr>
        <w:t>Which method of skin reconstruction is advisable for deep post-burn scars in the joint area?</w:t>
      </w:r>
      <w:r w:rsidRPr="00835814">
        <w:rPr>
          <w:lang w:val="en-US"/>
        </w:rPr>
        <w:br/>
        <w:t>A. Split-thickness graft</w:t>
      </w:r>
      <w:r w:rsidRPr="00835814">
        <w:rPr>
          <w:lang w:val="en-US"/>
        </w:rPr>
        <w:br/>
        <w:t>B. Full-thickness graft</w:t>
      </w:r>
      <w:r w:rsidRPr="00835814">
        <w:rPr>
          <w:lang w:val="en-US"/>
        </w:rPr>
        <w:br/>
        <w:t>C. Local skin flap</w:t>
      </w:r>
      <w:r w:rsidRPr="00835814">
        <w:rPr>
          <w:lang w:val="en-US"/>
        </w:rPr>
        <w:br/>
        <w:t xml:space="preserve">D. </w:t>
      </w:r>
      <w:proofErr w:type="spellStart"/>
      <w:r w:rsidRPr="00835814">
        <w:rPr>
          <w:lang w:val="en-US"/>
        </w:rPr>
        <w:t>Revascularized</w:t>
      </w:r>
      <w:proofErr w:type="spellEnd"/>
      <w:r w:rsidRPr="00835814">
        <w:rPr>
          <w:lang w:val="en-US"/>
        </w:rPr>
        <w:t xml:space="preserve"> free flap</w:t>
      </w:r>
    </w:p>
    <w:p w:rsidR="00835814" w:rsidRDefault="00835814" w:rsidP="00835814">
      <w:pPr>
        <w:pStyle w:val="a4"/>
        <w:numPr>
          <w:ilvl w:val="0"/>
          <w:numId w:val="16"/>
        </w:numPr>
      </w:pPr>
      <w:r w:rsidRPr="00835814">
        <w:rPr>
          <w:lang w:val="en-US"/>
        </w:rPr>
        <w:t>Which complication most often occurs due to insufficient graft fixation?</w:t>
      </w:r>
      <w:r w:rsidRPr="00835814">
        <w:rPr>
          <w:lang w:val="en-US"/>
        </w:rPr>
        <w:br/>
      </w:r>
      <w:r>
        <w:t xml:space="preserve">A. </w:t>
      </w:r>
      <w:proofErr w:type="spellStart"/>
      <w:r>
        <w:t>Hemorrhage</w:t>
      </w:r>
      <w:proofErr w:type="spellEnd"/>
      <w:r>
        <w:br/>
        <w:t xml:space="preserve">B. </w:t>
      </w:r>
      <w:proofErr w:type="spellStart"/>
      <w:r>
        <w:t>Seroma</w:t>
      </w:r>
      <w:proofErr w:type="spellEnd"/>
      <w:r>
        <w:t xml:space="preserve"> </w:t>
      </w:r>
      <w:proofErr w:type="spellStart"/>
      <w:r>
        <w:t>formation</w:t>
      </w:r>
      <w:proofErr w:type="spellEnd"/>
      <w:r>
        <w:br/>
        <w:t xml:space="preserve">C. </w:t>
      </w:r>
      <w:proofErr w:type="spellStart"/>
      <w:r>
        <w:t>Graft</w:t>
      </w:r>
      <w:proofErr w:type="spellEnd"/>
      <w:r>
        <w:t xml:space="preserve"> </w:t>
      </w:r>
      <w:proofErr w:type="spellStart"/>
      <w:r>
        <w:t>rejection</w:t>
      </w:r>
      <w:proofErr w:type="spellEnd"/>
      <w:r>
        <w:br/>
        <w:t xml:space="preserve">D. </w:t>
      </w:r>
      <w:proofErr w:type="spellStart"/>
      <w:r>
        <w:t>Contracture</w:t>
      </w:r>
      <w:proofErr w:type="spellEnd"/>
    </w:p>
    <w:p w:rsidR="00835814" w:rsidRDefault="00835814" w:rsidP="00835814">
      <w:pPr>
        <w:pStyle w:val="a4"/>
        <w:numPr>
          <w:ilvl w:val="0"/>
          <w:numId w:val="16"/>
        </w:numPr>
      </w:pPr>
      <w:r w:rsidRPr="00835814">
        <w:rPr>
          <w:lang w:val="en-US"/>
        </w:rPr>
        <w:t xml:space="preserve">Which term refers to transplantation of tissue from the </w:t>
      </w:r>
      <w:proofErr w:type="gramStart"/>
      <w:r w:rsidRPr="00835814">
        <w:rPr>
          <w:lang w:val="en-US"/>
        </w:rPr>
        <w:t>patient themselves</w:t>
      </w:r>
      <w:proofErr w:type="gramEnd"/>
      <w:r w:rsidRPr="00835814">
        <w:rPr>
          <w:lang w:val="en-US"/>
        </w:rPr>
        <w:t>?</w:t>
      </w:r>
      <w:r w:rsidRPr="00835814">
        <w:rPr>
          <w:lang w:val="en-US"/>
        </w:rPr>
        <w:br/>
      </w:r>
      <w:r>
        <w:t xml:space="preserve">A. </w:t>
      </w:r>
      <w:proofErr w:type="spellStart"/>
      <w:r>
        <w:t>Allotransplantation</w:t>
      </w:r>
      <w:proofErr w:type="spellEnd"/>
      <w:r>
        <w:br/>
        <w:t xml:space="preserve">B. </w:t>
      </w:r>
      <w:proofErr w:type="spellStart"/>
      <w:r>
        <w:t>Xenotransplantation</w:t>
      </w:r>
      <w:proofErr w:type="spellEnd"/>
      <w:r>
        <w:br/>
        <w:t xml:space="preserve">C. </w:t>
      </w:r>
      <w:proofErr w:type="spellStart"/>
      <w:r>
        <w:t>Autotransplantation</w:t>
      </w:r>
      <w:proofErr w:type="spellEnd"/>
      <w:r>
        <w:br/>
        <w:t xml:space="preserve">D. </w:t>
      </w:r>
      <w:proofErr w:type="spellStart"/>
      <w:r>
        <w:t>Isotransplantation</w:t>
      </w:r>
      <w:proofErr w:type="spellEnd"/>
    </w:p>
    <w:p w:rsidR="00835814" w:rsidRPr="00835814" w:rsidRDefault="00835814" w:rsidP="00835814">
      <w:pPr>
        <w:pStyle w:val="a4"/>
        <w:numPr>
          <w:ilvl w:val="0"/>
          <w:numId w:val="16"/>
        </w:numPr>
        <w:rPr>
          <w:lang w:val="en-US"/>
        </w:rPr>
      </w:pPr>
      <w:r w:rsidRPr="00835814">
        <w:rPr>
          <w:lang w:val="en-US"/>
        </w:rPr>
        <w:t>Z-</w:t>
      </w:r>
      <w:proofErr w:type="spellStart"/>
      <w:r w:rsidRPr="00835814">
        <w:rPr>
          <w:lang w:val="en-US"/>
        </w:rPr>
        <w:t>plasty</w:t>
      </w:r>
      <w:proofErr w:type="spellEnd"/>
      <w:r w:rsidRPr="00835814">
        <w:rPr>
          <w:lang w:val="en-US"/>
        </w:rPr>
        <w:t xml:space="preserve"> is used for:</w:t>
      </w:r>
      <w:r w:rsidRPr="00835814">
        <w:rPr>
          <w:lang w:val="en-US"/>
        </w:rPr>
        <w:br/>
        <w:t>A. Closing large defects</w:t>
      </w:r>
      <w:r w:rsidRPr="00835814">
        <w:rPr>
          <w:lang w:val="en-US"/>
        </w:rPr>
        <w:br/>
        <w:t>B. Preventing infection</w:t>
      </w:r>
      <w:r w:rsidRPr="00835814">
        <w:rPr>
          <w:lang w:val="en-US"/>
        </w:rPr>
        <w:br/>
      </w:r>
      <w:r w:rsidRPr="00835814">
        <w:rPr>
          <w:lang w:val="en-US"/>
        </w:rPr>
        <w:lastRenderedPageBreak/>
        <w:t>C. Correction of scar contractures</w:t>
      </w:r>
      <w:r w:rsidRPr="00835814">
        <w:rPr>
          <w:lang w:val="en-US"/>
        </w:rPr>
        <w:br/>
        <w:t>D. Graft take</w:t>
      </w:r>
    </w:p>
    <w:p w:rsidR="00835814" w:rsidRPr="00835814" w:rsidRDefault="00835814" w:rsidP="00835814">
      <w:pPr>
        <w:pStyle w:val="a4"/>
        <w:numPr>
          <w:ilvl w:val="0"/>
          <w:numId w:val="16"/>
        </w:numPr>
        <w:rPr>
          <w:lang w:val="en-US"/>
        </w:rPr>
      </w:pPr>
      <w:r w:rsidRPr="00835814">
        <w:rPr>
          <w:lang w:val="en-US"/>
        </w:rPr>
        <w:t>Which statement about flap surgery is correct?</w:t>
      </w:r>
      <w:r w:rsidRPr="00835814">
        <w:rPr>
          <w:lang w:val="en-US"/>
        </w:rPr>
        <w:br/>
        <w:t>A. A flap always contains only epidermis</w:t>
      </w:r>
      <w:r w:rsidRPr="00835814">
        <w:rPr>
          <w:lang w:val="en-US"/>
        </w:rPr>
        <w:br/>
        <w:t>B. A flap has no own blood supply</w:t>
      </w:r>
      <w:r w:rsidRPr="00835814">
        <w:rPr>
          <w:lang w:val="en-US"/>
        </w:rPr>
        <w:br/>
        <w:t xml:space="preserve">C. A flap </w:t>
      </w:r>
      <w:proofErr w:type="gramStart"/>
      <w:r w:rsidRPr="00835814">
        <w:rPr>
          <w:lang w:val="en-US"/>
        </w:rPr>
        <w:t>is transferred</w:t>
      </w:r>
      <w:proofErr w:type="gramEnd"/>
      <w:r w:rsidRPr="00835814">
        <w:rPr>
          <w:lang w:val="en-US"/>
        </w:rPr>
        <w:t xml:space="preserve"> together with nourishing blood vessels</w:t>
      </w:r>
      <w:r w:rsidRPr="00835814">
        <w:rPr>
          <w:lang w:val="en-US"/>
        </w:rPr>
        <w:br/>
        <w:t>D. A flap takes by imbibition</w:t>
      </w:r>
    </w:p>
    <w:p w:rsidR="00BF7B41" w:rsidRPr="00835814" w:rsidRDefault="00BF7B41" w:rsidP="00BF7B41">
      <w:pPr>
        <w:pStyle w:val="a4"/>
        <w:rPr>
          <w:lang w:val="uk-UA"/>
        </w:rPr>
      </w:pP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IV. Summary</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r w:rsidRPr="00835814">
        <w:rPr>
          <w:rFonts w:ascii="Times New Roman" w:eastAsia="Times New Roman" w:hAnsi="Times New Roman" w:cs="Times New Roman"/>
          <w:sz w:val="24"/>
          <w:szCs w:val="24"/>
          <w:lang w:val="en-US" w:eastAsia="ru-RU"/>
        </w:rPr>
        <w:t>Skin grafting is a key method in reconstructive surgery that allows restoration of the covering tissues after trauma, burns, oncological interventions, and congenital defects.</w:t>
      </w:r>
      <w:r w:rsidRPr="00835814">
        <w:rPr>
          <w:rFonts w:ascii="Times New Roman" w:eastAsia="Times New Roman" w:hAnsi="Times New Roman" w:cs="Times New Roman"/>
          <w:sz w:val="24"/>
          <w:szCs w:val="24"/>
          <w:lang w:val="en-US" w:eastAsia="ru-RU"/>
        </w:rPr>
        <w:br/>
      </w:r>
      <w:proofErr w:type="spellStart"/>
      <w:r w:rsidRPr="00835814">
        <w:rPr>
          <w:rFonts w:ascii="Times New Roman" w:eastAsia="Times New Roman" w:hAnsi="Times New Roman" w:cs="Times New Roman"/>
          <w:sz w:val="24"/>
          <w:szCs w:val="24"/>
          <w:lang w:eastAsia="ru-RU"/>
        </w:rPr>
        <w:t>There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are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two</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main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approaches</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Transplantation (free transfer of skin without vascular supply)</w:t>
      </w:r>
    </w:p>
    <w:p w:rsidR="00835814" w:rsidRPr="00835814" w:rsidRDefault="00835814" w:rsidP="00835814">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Flap surgery (transfer of skin with partial or complete preservation of blood supply)</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r w:rsidRPr="00835814">
        <w:rPr>
          <w:rFonts w:ascii="Times New Roman" w:eastAsia="Times New Roman" w:hAnsi="Times New Roman" w:cs="Times New Roman"/>
          <w:sz w:val="24"/>
          <w:szCs w:val="24"/>
          <w:lang w:val="en-US" w:eastAsia="ru-RU"/>
        </w:rPr>
        <w:t>Split-thickness grafts have better graft take but poorer aesthetic outcomes. Full-thickness grafts provide better aesthetics but require a well-vascularized recipient bed.</w:t>
      </w:r>
      <w:r w:rsidRPr="00835814">
        <w:rPr>
          <w:rFonts w:ascii="Times New Roman" w:eastAsia="Times New Roman" w:hAnsi="Times New Roman" w:cs="Times New Roman"/>
          <w:sz w:val="24"/>
          <w:szCs w:val="24"/>
          <w:lang w:val="en-US" w:eastAsia="ru-RU"/>
        </w:rPr>
        <w:br/>
      </w:r>
      <w:proofErr w:type="spellStart"/>
      <w:r w:rsidRPr="00835814">
        <w:rPr>
          <w:rFonts w:ascii="Times New Roman" w:eastAsia="Times New Roman" w:hAnsi="Times New Roman" w:cs="Times New Roman"/>
          <w:sz w:val="24"/>
          <w:szCs w:val="24"/>
          <w:lang w:eastAsia="ru-RU"/>
        </w:rPr>
        <w:t>Successful</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graft</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take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depends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on</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Good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vascularization</w:t>
      </w:r>
      <w:proofErr w:type="spellEnd"/>
    </w:p>
    <w:p w:rsidR="00835814" w:rsidRPr="00835814" w:rsidRDefault="00835814" w:rsidP="00835814">
      <w:pPr>
        <w:numPr>
          <w:ilvl w:val="0"/>
          <w:numId w:val="1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Absence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of</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infection</w:t>
      </w:r>
      <w:proofErr w:type="spellEnd"/>
    </w:p>
    <w:p w:rsidR="00835814" w:rsidRPr="00835814" w:rsidRDefault="00835814" w:rsidP="00835814">
      <w:pPr>
        <w:numPr>
          <w:ilvl w:val="0"/>
          <w:numId w:val="1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Proper</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fixation</w:t>
      </w:r>
      <w:proofErr w:type="spellEnd"/>
    </w:p>
    <w:p w:rsidR="00835814" w:rsidRPr="00835814" w:rsidRDefault="00835814" w:rsidP="00835814">
      <w:pPr>
        <w:numPr>
          <w:ilvl w:val="0"/>
          <w:numId w:val="1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Quality</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postoperative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care</w:t>
      </w:r>
      <w:proofErr w:type="spellEnd"/>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Flap techniques are used for complex, deep defects or those located in functionally important areas. Possible complications include necrosis, infection, contractures, hypo-/hyperpigmentation, and scarring.</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Modern surgery actively implements bioengineering technologies, negative pressure wound therapy (VAC), and even 3D skin printing, which expand reconstructive possibilities.</w:t>
      </w:r>
    </w:p>
    <w:p w:rsidR="00835814" w:rsidRPr="00835814" w:rsidRDefault="00B2503F" w:rsidP="0083581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6" style="width:0;height:1.5pt" o:hralign="center" o:hrstd="t" o:hr="t" fillcolor="#a0a0a0" stroked="f"/>
        </w:pic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b/>
          <w:bCs/>
          <w:sz w:val="24"/>
          <w:szCs w:val="24"/>
          <w:lang w:val="en-US" w:eastAsia="ru-RU"/>
        </w:rPr>
        <w:t>Summary and grading:</w:t>
      </w:r>
      <w:r w:rsidRPr="00835814">
        <w:rPr>
          <w:rFonts w:ascii="Times New Roman" w:eastAsia="Times New Roman" w:hAnsi="Times New Roman" w:cs="Times New Roman"/>
          <w:sz w:val="24"/>
          <w:szCs w:val="24"/>
          <w:lang w:val="en-US" w:eastAsia="ru-RU"/>
        </w:rPr>
        <w:br/>
        <w:t>Grades are announced based on the results of the practical session. The grade for one practical session is an average of all components and can only be a whole number (5, 4, 3, 2), rounded according to statistical methods.</w:t>
      </w:r>
    </w:p>
    <w:p w:rsidR="00835814" w:rsidRPr="00835814" w:rsidRDefault="00B2503F" w:rsidP="0083581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7" style="width:0;height:1.5pt" o:hralign="center" o:hrstd="t" o:hr="t" fillcolor="#a0a0a0" stroked="f"/>
        </w:pic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Recommended</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literature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Main</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literature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0"/>
          <w:numId w:val="1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val="en-US" w:eastAsia="ru-RU"/>
        </w:rPr>
        <w:t>Kovalchuk</w:t>
      </w:r>
      <w:proofErr w:type="spellEnd"/>
      <w:r w:rsidRPr="00835814">
        <w:rPr>
          <w:rFonts w:ascii="Times New Roman" w:eastAsia="Times New Roman" w:hAnsi="Times New Roman" w:cs="Times New Roman"/>
          <w:sz w:val="24"/>
          <w:szCs w:val="24"/>
          <w:lang w:val="en-US" w:eastAsia="ru-RU"/>
        </w:rPr>
        <w:t xml:space="preserve"> </w:t>
      </w:r>
      <w:proofErr w:type="spellStart"/>
      <w:r w:rsidRPr="00835814">
        <w:rPr>
          <w:rFonts w:ascii="Times New Roman" w:eastAsia="Times New Roman" w:hAnsi="Times New Roman" w:cs="Times New Roman"/>
          <w:sz w:val="24"/>
          <w:szCs w:val="24"/>
          <w:lang w:val="en-US" w:eastAsia="ru-RU"/>
        </w:rPr>
        <w:t>L.Ya</w:t>
      </w:r>
      <w:proofErr w:type="spellEnd"/>
      <w:r w:rsidRPr="00835814">
        <w:rPr>
          <w:rFonts w:ascii="Times New Roman" w:eastAsia="Times New Roman" w:hAnsi="Times New Roman" w:cs="Times New Roman"/>
          <w:sz w:val="24"/>
          <w:szCs w:val="24"/>
          <w:lang w:val="en-US" w:eastAsia="ru-RU"/>
        </w:rPr>
        <w:t xml:space="preserve">. Surgery: textbook for medical faculty students — </w:t>
      </w:r>
      <w:proofErr w:type="spellStart"/>
      <w:r w:rsidRPr="00835814">
        <w:rPr>
          <w:rFonts w:ascii="Times New Roman" w:eastAsia="Times New Roman" w:hAnsi="Times New Roman" w:cs="Times New Roman"/>
          <w:sz w:val="24"/>
          <w:szCs w:val="24"/>
          <w:lang w:val="en-US" w:eastAsia="ru-RU"/>
        </w:rPr>
        <w:t>Ternopil</w:t>
      </w:r>
      <w:proofErr w:type="spellEnd"/>
      <w:r w:rsidRPr="00835814">
        <w:rPr>
          <w:rFonts w:ascii="Times New Roman" w:eastAsia="Times New Roman" w:hAnsi="Times New Roman" w:cs="Times New Roman"/>
          <w:sz w:val="24"/>
          <w:szCs w:val="24"/>
          <w:lang w:val="en-US" w:eastAsia="ru-RU"/>
        </w:rPr>
        <w:t xml:space="preserve">: </w:t>
      </w:r>
      <w:proofErr w:type="spellStart"/>
      <w:r w:rsidRPr="00835814">
        <w:rPr>
          <w:rFonts w:ascii="Times New Roman" w:eastAsia="Times New Roman" w:hAnsi="Times New Roman" w:cs="Times New Roman"/>
          <w:sz w:val="24"/>
          <w:szCs w:val="24"/>
          <w:lang w:val="en-US" w:eastAsia="ru-RU"/>
        </w:rPr>
        <w:t>Ukrmedkniga</w:t>
      </w:r>
      <w:proofErr w:type="spellEnd"/>
      <w:r w:rsidRPr="00835814">
        <w:rPr>
          <w:rFonts w:ascii="Times New Roman" w:eastAsia="Times New Roman" w:hAnsi="Times New Roman" w:cs="Times New Roman"/>
          <w:sz w:val="24"/>
          <w:szCs w:val="24"/>
          <w:lang w:val="en-US" w:eastAsia="ru-RU"/>
        </w:rPr>
        <w:t xml:space="preserve">, 2019. </w:t>
      </w:r>
      <w:r w:rsidRPr="00835814">
        <w:rPr>
          <w:rFonts w:ascii="Times New Roman" w:eastAsia="Times New Roman" w:hAnsi="Times New Roman" w:cs="Times New Roman"/>
          <w:sz w:val="24"/>
          <w:szCs w:val="24"/>
          <w:lang w:eastAsia="ru-RU"/>
        </w:rPr>
        <w:t>(</w:t>
      </w:r>
      <w:proofErr w:type="spellStart"/>
      <w:r w:rsidRPr="00835814">
        <w:rPr>
          <w:rFonts w:ascii="Times New Roman" w:eastAsia="Times New Roman" w:hAnsi="Times New Roman" w:cs="Times New Roman"/>
          <w:sz w:val="24"/>
          <w:szCs w:val="24"/>
          <w:lang w:eastAsia="ru-RU"/>
        </w:rPr>
        <w:t>Chapters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plastic</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and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reconstructive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surgery</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val="en-US" w:eastAsia="ru-RU"/>
        </w:rPr>
        <w:t>Chornensky</w:t>
      </w:r>
      <w:proofErr w:type="spellEnd"/>
      <w:r w:rsidRPr="00835814">
        <w:rPr>
          <w:rFonts w:ascii="Times New Roman" w:eastAsia="Times New Roman" w:hAnsi="Times New Roman" w:cs="Times New Roman"/>
          <w:sz w:val="24"/>
          <w:szCs w:val="24"/>
          <w:lang w:val="en-US" w:eastAsia="ru-RU"/>
        </w:rPr>
        <w:t xml:space="preserve"> B.Y., </w:t>
      </w:r>
      <w:proofErr w:type="spellStart"/>
      <w:r w:rsidRPr="00835814">
        <w:rPr>
          <w:rFonts w:ascii="Times New Roman" w:eastAsia="Times New Roman" w:hAnsi="Times New Roman" w:cs="Times New Roman"/>
          <w:sz w:val="24"/>
          <w:szCs w:val="24"/>
          <w:lang w:val="en-US" w:eastAsia="ru-RU"/>
        </w:rPr>
        <w:t>Pavlovsky</w:t>
      </w:r>
      <w:proofErr w:type="spellEnd"/>
      <w:r w:rsidRPr="00835814">
        <w:rPr>
          <w:rFonts w:ascii="Times New Roman" w:eastAsia="Times New Roman" w:hAnsi="Times New Roman" w:cs="Times New Roman"/>
          <w:sz w:val="24"/>
          <w:szCs w:val="24"/>
          <w:lang w:val="en-US" w:eastAsia="ru-RU"/>
        </w:rPr>
        <w:t xml:space="preserve"> M.P. </w:t>
      </w:r>
      <w:proofErr w:type="spellStart"/>
      <w:r w:rsidRPr="00835814">
        <w:rPr>
          <w:rFonts w:ascii="Times New Roman" w:eastAsia="Times New Roman" w:hAnsi="Times New Roman" w:cs="Times New Roman"/>
          <w:sz w:val="24"/>
          <w:szCs w:val="24"/>
          <w:lang w:val="en-US" w:eastAsia="ru-RU"/>
        </w:rPr>
        <w:t>Combustiology</w:t>
      </w:r>
      <w:proofErr w:type="spellEnd"/>
      <w:r w:rsidRPr="00835814">
        <w:rPr>
          <w:rFonts w:ascii="Times New Roman" w:eastAsia="Times New Roman" w:hAnsi="Times New Roman" w:cs="Times New Roman"/>
          <w:sz w:val="24"/>
          <w:szCs w:val="24"/>
          <w:lang w:val="en-US" w:eastAsia="ru-RU"/>
        </w:rPr>
        <w:t xml:space="preserve"> and Reconstructive Surgery — </w:t>
      </w:r>
      <w:proofErr w:type="spellStart"/>
      <w:r w:rsidRPr="00835814">
        <w:rPr>
          <w:rFonts w:ascii="Times New Roman" w:eastAsia="Times New Roman" w:hAnsi="Times New Roman" w:cs="Times New Roman"/>
          <w:sz w:val="24"/>
          <w:szCs w:val="24"/>
          <w:lang w:val="en-US" w:eastAsia="ru-RU"/>
        </w:rPr>
        <w:t>Lviv</w:t>
      </w:r>
      <w:proofErr w:type="spellEnd"/>
      <w:r w:rsidRPr="00835814">
        <w:rPr>
          <w:rFonts w:ascii="Times New Roman" w:eastAsia="Times New Roman" w:hAnsi="Times New Roman" w:cs="Times New Roman"/>
          <w:sz w:val="24"/>
          <w:szCs w:val="24"/>
          <w:lang w:val="en-US" w:eastAsia="ru-RU"/>
        </w:rPr>
        <w:t xml:space="preserve">, 2016. </w:t>
      </w:r>
      <w:r w:rsidRPr="00835814">
        <w:rPr>
          <w:rFonts w:ascii="Times New Roman" w:eastAsia="Times New Roman" w:hAnsi="Times New Roman" w:cs="Times New Roman"/>
          <w:sz w:val="24"/>
          <w:szCs w:val="24"/>
          <w:lang w:eastAsia="ru-RU"/>
        </w:rPr>
        <w:t>(</w:t>
      </w:r>
      <w:proofErr w:type="spellStart"/>
      <w:r w:rsidRPr="00835814">
        <w:rPr>
          <w:rFonts w:ascii="Times New Roman" w:eastAsia="Times New Roman" w:hAnsi="Times New Roman" w:cs="Times New Roman"/>
          <w:sz w:val="24"/>
          <w:szCs w:val="24"/>
          <w:lang w:eastAsia="ru-RU"/>
        </w:rPr>
        <w:t>Specialized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manual</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burns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and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reconstruction</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0"/>
          <w:numId w:val="1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val="en-US" w:eastAsia="ru-RU"/>
        </w:rPr>
        <w:lastRenderedPageBreak/>
        <w:t>Nechytailo</w:t>
      </w:r>
      <w:proofErr w:type="spellEnd"/>
      <w:r w:rsidRPr="00835814">
        <w:rPr>
          <w:rFonts w:ascii="Times New Roman" w:eastAsia="Times New Roman" w:hAnsi="Times New Roman" w:cs="Times New Roman"/>
          <w:sz w:val="24"/>
          <w:szCs w:val="24"/>
          <w:lang w:val="en-US" w:eastAsia="ru-RU"/>
        </w:rPr>
        <w:t xml:space="preserve"> </w:t>
      </w:r>
      <w:proofErr w:type="spellStart"/>
      <w:r w:rsidRPr="00835814">
        <w:rPr>
          <w:rFonts w:ascii="Times New Roman" w:eastAsia="Times New Roman" w:hAnsi="Times New Roman" w:cs="Times New Roman"/>
          <w:sz w:val="24"/>
          <w:szCs w:val="24"/>
          <w:lang w:val="en-US" w:eastAsia="ru-RU"/>
        </w:rPr>
        <w:t>M.Yu</w:t>
      </w:r>
      <w:proofErr w:type="spellEnd"/>
      <w:r w:rsidRPr="00835814">
        <w:rPr>
          <w:rFonts w:ascii="Times New Roman" w:eastAsia="Times New Roman" w:hAnsi="Times New Roman" w:cs="Times New Roman"/>
          <w:sz w:val="24"/>
          <w:szCs w:val="24"/>
          <w:lang w:val="en-US" w:eastAsia="ru-RU"/>
        </w:rPr>
        <w:t xml:space="preserve">. Fundamentals of General Surgery — Kyiv: Medicine, 2020. </w:t>
      </w:r>
      <w:r w:rsidRPr="00835814">
        <w:rPr>
          <w:rFonts w:ascii="Times New Roman" w:eastAsia="Times New Roman" w:hAnsi="Times New Roman" w:cs="Times New Roman"/>
          <w:sz w:val="24"/>
          <w:szCs w:val="24"/>
          <w:lang w:eastAsia="ru-RU"/>
        </w:rPr>
        <w:t>(</w:t>
      </w:r>
      <w:proofErr w:type="spellStart"/>
      <w:r w:rsidRPr="00835814">
        <w:rPr>
          <w:rFonts w:ascii="Times New Roman" w:eastAsia="Times New Roman" w:hAnsi="Times New Roman" w:cs="Times New Roman"/>
          <w:sz w:val="24"/>
          <w:szCs w:val="24"/>
          <w:lang w:eastAsia="ru-RU"/>
        </w:rPr>
        <w:t>Basic</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principles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of</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transplantation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asepsis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and</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postoperative</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management</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Additional</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literature</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0"/>
          <w:numId w:val="2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Scientific</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articles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in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journals</w:t>
      </w:r>
      <w:proofErr w:type="spellEnd"/>
      <w:r w:rsidRPr="00835814">
        <w:rPr>
          <w:rFonts w:ascii="Times New Roman" w:eastAsia="Times New Roman" w:hAnsi="Times New Roman" w:cs="Times New Roman"/>
          <w:sz w:val="24"/>
          <w:szCs w:val="24"/>
          <w:lang w:eastAsia="ru-RU"/>
        </w:rPr>
        <w:t>:</w:t>
      </w:r>
    </w:p>
    <w:p w:rsidR="00835814" w:rsidRPr="00835814" w:rsidRDefault="00835814" w:rsidP="00835814">
      <w:pPr>
        <w:numPr>
          <w:ilvl w:val="1"/>
          <w:numId w:val="2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Annals</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of</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Plastic</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Surgery</w:t>
      </w:r>
      <w:proofErr w:type="spellEnd"/>
    </w:p>
    <w:p w:rsidR="00835814" w:rsidRPr="00835814" w:rsidRDefault="00835814" w:rsidP="00835814">
      <w:pPr>
        <w:numPr>
          <w:ilvl w:val="1"/>
          <w:numId w:val="2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Journal of Plastic, Reconstructive &amp; Aesthetic Surgery</w:t>
      </w:r>
    </w:p>
    <w:p w:rsidR="00835814" w:rsidRPr="00835814" w:rsidRDefault="00835814" w:rsidP="00835814">
      <w:pPr>
        <w:numPr>
          <w:ilvl w:val="1"/>
          <w:numId w:val="2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Burns</w:t>
      </w:r>
      <w:proofErr w:type="spellEnd"/>
    </w:p>
    <w:p w:rsidR="00835814" w:rsidRPr="00835814" w:rsidRDefault="00835814" w:rsidP="00835814">
      <w:pPr>
        <w:numPr>
          <w:ilvl w:val="1"/>
          <w:numId w:val="2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Ukrainian</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Journal</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of</w:t>
      </w:r>
      <w:proofErr w:type="spellEnd"/>
      <w:r w:rsidRPr="00835814">
        <w:rPr>
          <w:rFonts w:ascii="Times New Roman" w:eastAsia="Times New Roman" w:hAnsi="Times New Roman" w:cs="Times New Roman"/>
          <w:sz w:val="24"/>
          <w:szCs w:val="24"/>
          <w:lang w:eastAsia="ru-RU"/>
        </w:rPr>
        <w:t xml:space="preserve"> </w:t>
      </w:r>
      <w:proofErr w:type="spellStart"/>
      <w:r w:rsidRPr="00835814">
        <w:rPr>
          <w:rFonts w:ascii="Times New Roman" w:eastAsia="Times New Roman" w:hAnsi="Times New Roman" w:cs="Times New Roman"/>
          <w:sz w:val="24"/>
          <w:szCs w:val="24"/>
          <w:lang w:eastAsia="ru-RU"/>
        </w:rPr>
        <w:t>Surgery</w:t>
      </w:r>
      <w:proofErr w:type="spellEnd"/>
    </w:p>
    <w:p w:rsidR="00835814" w:rsidRPr="00835814" w:rsidRDefault="00835814" w:rsidP="00835814">
      <w:pPr>
        <w:numPr>
          <w:ilvl w:val="0"/>
          <w:numId w:val="20"/>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Clinical protocols of the Ministry of Health of Ukraine (in reconstructive surgery, burn care, and wound management)</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Video</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lectures</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and</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courses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0"/>
          <w:numId w:val="2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Khan Academy (sections on wound healing, transplantation)</w:t>
      </w:r>
    </w:p>
    <w:p w:rsidR="00835814" w:rsidRPr="00835814" w:rsidRDefault="00835814" w:rsidP="00835814">
      <w:pPr>
        <w:numPr>
          <w:ilvl w:val="0"/>
          <w:numId w:val="21"/>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 xml:space="preserve">Coursera, </w:t>
      </w:r>
      <w:proofErr w:type="spellStart"/>
      <w:r w:rsidRPr="00835814">
        <w:rPr>
          <w:rFonts w:ascii="Times New Roman" w:eastAsia="Times New Roman" w:hAnsi="Times New Roman" w:cs="Times New Roman"/>
          <w:sz w:val="24"/>
          <w:szCs w:val="24"/>
          <w:lang w:val="en-US" w:eastAsia="ru-RU"/>
        </w:rPr>
        <w:t>edX</w:t>
      </w:r>
      <w:proofErr w:type="spellEnd"/>
      <w:r w:rsidRPr="00835814">
        <w:rPr>
          <w:rFonts w:ascii="Times New Roman" w:eastAsia="Times New Roman" w:hAnsi="Times New Roman" w:cs="Times New Roman"/>
          <w:sz w:val="24"/>
          <w:szCs w:val="24"/>
          <w:lang w:val="en-US" w:eastAsia="ru-RU"/>
        </w:rPr>
        <w:t xml:space="preserve"> – courses on basics of plastic surgery (with subtitles)</w:t>
      </w:r>
    </w:p>
    <w:p w:rsidR="00835814" w:rsidRPr="00835814" w:rsidRDefault="00835814" w:rsidP="00835814">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b/>
          <w:bCs/>
          <w:sz w:val="24"/>
          <w:szCs w:val="24"/>
          <w:lang w:eastAsia="ru-RU"/>
        </w:rPr>
        <w:t>Electronic</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information</w:t>
      </w:r>
      <w:proofErr w:type="spellEnd"/>
      <w:r w:rsidRPr="00835814">
        <w:rPr>
          <w:rFonts w:ascii="Times New Roman" w:eastAsia="Times New Roman" w:hAnsi="Times New Roman" w:cs="Times New Roman"/>
          <w:b/>
          <w:bCs/>
          <w:sz w:val="24"/>
          <w:szCs w:val="24"/>
          <w:lang w:eastAsia="ru-RU"/>
        </w:rPr>
        <w:t xml:space="preserve"> </w:t>
      </w:r>
      <w:proofErr w:type="spellStart"/>
      <w:r w:rsidRPr="00835814">
        <w:rPr>
          <w:rFonts w:ascii="Times New Roman" w:eastAsia="Times New Roman" w:hAnsi="Times New Roman" w:cs="Times New Roman"/>
          <w:b/>
          <w:bCs/>
          <w:sz w:val="24"/>
          <w:szCs w:val="24"/>
          <w:lang w:eastAsia="ru-RU"/>
        </w:rPr>
        <w:t>resources</w:t>
      </w:r>
      <w:proofErr w:type="spellEnd"/>
      <w:r w:rsidRPr="00835814">
        <w:rPr>
          <w:rFonts w:ascii="Times New Roman" w:eastAsia="Times New Roman" w:hAnsi="Times New Roman" w:cs="Times New Roman"/>
          <w:b/>
          <w:bCs/>
          <w:sz w:val="24"/>
          <w:szCs w:val="24"/>
          <w:lang w:eastAsia="ru-RU"/>
        </w:rPr>
        <w:t>:</w:t>
      </w:r>
    </w:p>
    <w:p w:rsidR="00835814" w:rsidRPr="00835814" w:rsidRDefault="00835814" w:rsidP="00835814">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 xml:space="preserve">Ministry of Health of Ukraine – </w:t>
      </w:r>
      <w:hyperlink r:id="rId5" w:tgtFrame="_new" w:history="1">
        <w:r w:rsidRPr="00835814">
          <w:rPr>
            <w:rFonts w:ascii="Times New Roman" w:eastAsia="Times New Roman" w:hAnsi="Times New Roman" w:cs="Times New Roman"/>
            <w:color w:val="0000FF"/>
            <w:sz w:val="24"/>
            <w:szCs w:val="24"/>
            <w:u w:val="single"/>
            <w:lang w:val="en-US" w:eastAsia="ru-RU"/>
          </w:rPr>
          <w:t>http://www.moz.gov.ua/ua/portal/</w:t>
        </w:r>
      </w:hyperlink>
    </w:p>
    <w:p w:rsidR="00835814" w:rsidRPr="00835814" w:rsidRDefault="00835814" w:rsidP="00835814">
      <w:pPr>
        <w:numPr>
          <w:ilvl w:val="0"/>
          <w:numId w:val="2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5814">
        <w:rPr>
          <w:rFonts w:ascii="Times New Roman" w:eastAsia="Times New Roman" w:hAnsi="Times New Roman" w:cs="Times New Roman"/>
          <w:sz w:val="24"/>
          <w:szCs w:val="24"/>
          <w:lang w:eastAsia="ru-RU"/>
        </w:rPr>
        <w:t>Wikipedia</w:t>
      </w:r>
      <w:proofErr w:type="spellEnd"/>
      <w:r w:rsidRPr="00835814">
        <w:rPr>
          <w:rFonts w:ascii="Times New Roman" w:eastAsia="Times New Roman" w:hAnsi="Times New Roman" w:cs="Times New Roman"/>
          <w:sz w:val="24"/>
          <w:szCs w:val="24"/>
          <w:lang w:eastAsia="ru-RU"/>
        </w:rPr>
        <w:t xml:space="preserve"> – </w:t>
      </w:r>
      <w:hyperlink r:id="rId6" w:tgtFrame="_new" w:history="1">
        <w:r w:rsidRPr="00835814">
          <w:rPr>
            <w:rFonts w:ascii="Times New Roman" w:eastAsia="Times New Roman" w:hAnsi="Times New Roman" w:cs="Times New Roman"/>
            <w:color w:val="0000FF"/>
            <w:sz w:val="24"/>
            <w:szCs w:val="24"/>
            <w:u w:val="single"/>
            <w:lang w:eastAsia="ru-RU"/>
          </w:rPr>
          <w:t>http://uk.wikipedia.org</w:t>
        </w:r>
      </w:hyperlink>
    </w:p>
    <w:p w:rsidR="00835814" w:rsidRPr="00835814" w:rsidRDefault="00835814" w:rsidP="00835814">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835814">
        <w:rPr>
          <w:rFonts w:ascii="Times New Roman" w:eastAsia="Times New Roman" w:hAnsi="Times New Roman" w:cs="Times New Roman"/>
          <w:sz w:val="24"/>
          <w:szCs w:val="24"/>
          <w:lang w:val="en-US" w:eastAsia="ru-RU"/>
        </w:rPr>
        <w:t>UpToDate</w:t>
      </w:r>
      <w:proofErr w:type="spellEnd"/>
      <w:r w:rsidRPr="00835814">
        <w:rPr>
          <w:rFonts w:ascii="Times New Roman" w:eastAsia="Times New Roman" w:hAnsi="Times New Roman" w:cs="Times New Roman"/>
          <w:sz w:val="24"/>
          <w:szCs w:val="24"/>
          <w:lang w:val="en-US" w:eastAsia="ru-RU"/>
        </w:rPr>
        <w:t xml:space="preserve"> – </w:t>
      </w:r>
      <w:hyperlink r:id="rId7" w:tgtFrame="_new" w:history="1">
        <w:r w:rsidRPr="00835814">
          <w:rPr>
            <w:rFonts w:ascii="Times New Roman" w:eastAsia="Times New Roman" w:hAnsi="Times New Roman" w:cs="Times New Roman"/>
            <w:color w:val="0000FF"/>
            <w:sz w:val="24"/>
            <w:szCs w:val="24"/>
            <w:u w:val="single"/>
            <w:lang w:val="en-US" w:eastAsia="ru-RU"/>
          </w:rPr>
          <w:t>http://www.uptodate.com/home</w:t>
        </w:r>
      </w:hyperlink>
    </w:p>
    <w:p w:rsidR="00835814" w:rsidRPr="00835814" w:rsidRDefault="00835814" w:rsidP="00835814">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 xml:space="preserve">Access Medicine – </w:t>
      </w:r>
      <w:hyperlink r:id="rId8" w:tgtFrame="_new" w:history="1">
        <w:r w:rsidRPr="00835814">
          <w:rPr>
            <w:rFonts w:ascii="Times New Roman" w:eastAsia="Times New Roman" w:hAnsi="Times New Roman" w:cs="Times New Roman"/>
            <w:color w:val="0000FF"/>
            <w:sz w:val="24"/>
            <w:szCs w:val="24"/>
            <w:u w:val="single"/>
            <w:lang w:val="en-US" w:eastAsia="ru-RU"/>
          </w:rPr>
          <w:t>http://accessmedicine.mhmedical.com</w:t>
        </w:r>
      </w:hyperlink>
    </w:p>
    <w:p w:rsidR="00835814" w:rsidRPr="00835814" w:rsidRDefault="00835814" w:rsidP="00835814">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r w:rsidRPr="00835814">
        <w:rPr>
          <w:rFonts w:ascii="Times New Roman" w:eastAsia="Times New Roman" w:hAnsi="Times New Roman" w:cs="Times New Roman"/>
          <w:sz w:val="24"/>
          <w:szCs w:val="24"/>
          <w:lang w:val="en-US" w:eastAsia="ru-RU"/>
        </w:rPr>
        <w:t xml:space="preserve">PubMed – </w:t>
      </w:r>
      <w:hyperlink r:id="rId9" w:tgtFrame="_new" w:history="1">
        <w:r w:rsidRPr="00835814">
          <w:rPr>
            <w:rFonts w:ascii="Times New Roman" w:eastAsia="Times New Roman" w:hAnsi="Times New Roman" w:cs="Times New Roman"/>
            <w:color w:val="0000FF"/>
            <w:sz w:val="24"/>
            <w:szCs w:val="24"/>
            <w:u w:val="single"/>
            <w:lang w:val="en-US" w:eastAsia="ru-RU"/>
          </w:rPr>
          <w:t>https://www.ncbi.nlm.nih.gov/pmc/</w:t>
        </w:r>
      </w:hyperlink>
    </w:p>
    <w:p w:rsidR="00BF7B41" w:rsidRPr="00835814" w:rsidRDefault="00BF7B41" w:rsidP="00BF7B41">
      <w:pPr>
        <w:spacing w:after="0"/>
        <w:rPr>
          <w:rFonts w:ascii="Times New Roman" w:hAnsi="Times New Roman" w:cs="Times New Roman"/>
          <w:lang w:val="en-US"/>
        </w:rPr>
      </w:pPr>
    </w:p>
    <w:sectPr w:rsidR="00BF7B41" w:rsidRPr="008358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B1104B"/>
    <w:multiLevelType w:val="multilevel"/>
    <w:tmpl w:val="802463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962E39"/>
    <w:multiLevelType w:val="multilevel"/>
    <w:tmpl w:val="1452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671C46"/>
    <w:multiLevelType w:val="multilevel"/>
    <w:tmpl w:val="D640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F0115E"/>
    <w:multiLevelType w:val="multilevel"/>
    <w:tmpl w:val="070CC3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00E5D"/>
    <w:multiLevelType w:val="multilevel"/>
    <w:tmpl w:val="64C42F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56888"/>
    <w:multiLevelType w:val="multilevel"/>
    <w:tmpl w:val="FEF0F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55575"/>
    <w:multiLevelType w:val="multilevel"/>
    <w:tmpl w:val="4656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950F0"/>
    <w:multiLevelType w:val="multilevel"/>
    <w:tmpl w:val="7EE6C9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A374C"/>
    <w:multiLevelType w:val="multilevel"/>
    <w:tmpl w:val="3F2CF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EC4D8E"/>
    <w:multiLevelType w:val="multilevel"/>
    <w:tmpl w:val="2FA89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77CE5"/>
    <w:multiLevelType w:val="multilevel"/>
    <w:tmpl w:val="7B2CE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602452"/>
    <w:multiLevelType w:val="multilevel"/>
    <w:tmpl w:val="1C3A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935B24"/>
    <w:multiLevelType w:val="multilevel"/>
    <w:tmpl w:val="66740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2275EB"/>
    <w:multiLevelType w:val="multilevel"/>
    <w:tmpl w:val="07884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B9A3766"/>
    <w:multiLevelType w:val="multilevel"/>
    <w:tmpl w:val="295ABD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0074A1"/>
    <w:multiLevelType w:val="multilevel"/>
    <w:tmpl w:val="0D921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C9513B"/>
    <w:multiLevelType w:val="multilevel"/>
    <w:tmpl w:val="F3CA2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917C37"/>
    <w:multiLevelType w:val="multilevel"/>
    <w:tmpl w:val="26C82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1C65A2"/>
    <w:multiLevelType w:val="multilevel"/>
    <w:tmpl w:val="8A72C6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BE6CAA"/>
    <w:multiLevelType w:val="multilevel"/>
    <w:tmpl w:val="2628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DE6D3A"/>
    <w:multiLevelType w:val="multilevel"/>
    <w:tmpl w:val="3182A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3C1AF4"/>
    <w:multiLevelType w:val="multilevel"/>
    <w:tmpl w:val="941C8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97346E"/>
    <w:multiLevelType w:val="multilevel"/>
    <w:tmpl w:val="5BD0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2"/>
  </w:num>
  <w:num w:numId="3">
    <w:abstractNumId w:val="12"/>
  </w:num>
  <w:num w:numId="4">
    <w:abstractNumId w:val="11"/>
  </w:num>
  <w:num w:numId="5">
    <w:abstractNumId w:val="14"/>
  </w:num>
  <w:num w:numId="6">
    <w:abstractNumId w:val="2"/>
  </w:num>
  <w:num w:numId="7">
    <w:abstractNumId w:val="6"/>
  </w:num>
  <w:num w:numId="8">
    <w:abstractNumId w:val="19"/>
  </w:num>
  <w:num w:numId="9">
    <w:abstractNumId w:val="3"/>
  </w:num>
  <w:num w:numId="10">
    <w:abstractNumId w:val="7"/>
  </w:num>
  <w:num w:numId="11">
    <w:abstractNumId w:val="4"/>
  </w:num>
  <w:num w:numId="12">
    <w:abstractNumId w:val="0"/>
  </w:num>
  <w:num w:numId="13">
    <w:abstractNumId w:val="5"/>
  </w:num>
  <w:num w:numId="14">
    <w:abstractNumId w:val="15"/>
  </w:num>
  <w:num w:numId="15">
    <w:abstractNumId w:val="20"/>
  </w:num>
  <w:num w:numId="16">
    <w:abstractNumId w:val="9"/>
  </w:num>
  <w:num w:numId="17">
    <w:abstractNumId w:val="8"/>
  </w:num>
  <w:num w:numId="18">
    <w:abstractNumId w:val="21"/>
  </w:num>
  <w:num w:numId="19">
    <w:abstractNumId w:val="1"/>
  </w:num>
  <w:num w:numId="20">
    <w:abstractNumId w:val="18"/>
  </w:num>
  <w:num w:numId="21">
    <w:abstractNumId w:val="10"/>
  </w:num>
  <w:num w:numId="22">
    <w:abstractNumId w:val="16"/>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01B"/>
    <w:rsid w:val="000C707F"/>
    <w:rsid w:val="00452CE1"/>
    <w:rsid w:val="00835814"/>
    <w:rsid w:val="0099301B"/>
    <w:rsid w:val="00B2503F"/>
    <w:rsid w:val="00BF7B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B8DF2B-23B1-4B87-8EF5-8A824254E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83581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3581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F7B41"/>
    <w:rPr>
      <w:b/>
      <w:bCs/>
    </w:rPr>
  </w:style>
  <w:style w:type="paragraph" w:styleId="a4">
    <w:name w:val="Normal (Web)"/>
    <w:basedOn w:val="a"/>
    <w:uiPriority w:val="99"/>
    <w:semiHidden/>
    <w:unhideWhenUsed/>
    <w:rsid w:val="00BF7B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83581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35814"/>
    <w:rPr>
      <w:rFonts w:ascii="Times New Roman" w:eastAsia="Times New Roman" w:hAnsi="Times New Roman" w:cs="Times New Roman"/>
      <w:b/>
      <w:bCs/>
      <w:sz w:val="24"/>
      <w:szCs w:val="24"/>
      <w:lang w:eastAsia="ru-RU"/>
    </w:rPr>
  </w:style>
  <w:style w:type="character" w:styleId="a5">
    <w:name w:val="Hyperlink"/>
    <w:basedOn w:val="a0"/>
    <w:uiPriority w:val="99"/>
    <w:semiHidden/>
    <w:unhideWhenUsed/>
    <w:rsid w:val="008358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261233">
      <w:bodyDiv w:val="1"/>
      <w:marLeft w:val="0"/>
      <w:marRight w:val="0"/>
      <w:marTop w:val="0"/>
      <w:marBottom w:val="0"/>
      <w:divBdr>
        <w:top w:val="none" w:sz="0" w:space="0" w:color="auto"/>
        <w:left w:val="none" w:sz="0" w:space="0" w:color="auto"/>
        <w:bottom w:val="none" w:sz="0" w:space="0" w:color="auto"/>
        <w:right w:val="none" w:sz="0" w:space="0" w:color="auto"/>
      </w:divBdr>
    </w:div>
    <w:div w:id="841820716">
      <w:bodyDiv w:val="1"/>
      <w:marLeft w:val="0"/>
      <w:marRight w:val="0"/>
      <w:marTop w:val="0"/>
      <w:marBottom w:val="0"/>
      <w:divBdr>
        <w:top w:val="none" w:sz="0" w:space="0" w:color="auto"/>
        <w:left w:val="none" w:sz="0" w:space="0" w:color="auto"/>
        <w:bottom w:val="none" w:sz="0" w:space="0" w:color="auto"/>
        <w:right w:val="none" w:sz="0" w:space="0" w:color="auto"/>
      </w:divBdr>
    </w:div>
    <w:div w:id="869609676">
      <w:bodyDiv w:val="1"/>
      <w:marLeft w:val="0"/>
      <w:marRight w:val="0"/>
      <w:marTop w:val="0"/>
      <w:marBottom w:val="0"/>
      <w:divBdr>
        <w:top w:val="none" w:sz="0" w:space="0" w:color="auto"/>
        <w:left w:val="none" w:sz="0" w:space="0" w:color="auto"/>
        <w:bottom w:val="none" w:sz="0" w:space="0" w:color="auto"/>
        <w:right w:val="none" w:sz="0" w:space="0" w:color="auto"/>
      </w:divBdr>
    </w:div>
    <w:div w:id="1197738736">
      <w:bodyDiv w:val="1"/>
      <w:marLeft w:val="0"/>
      <w:marRight w:val="0"/>
      <w:marTop w:val="0"/>
      <w:marBottom w:val="0"/>
      <w:divBdr>
        <w:top w:val="none" w:sz="0" w:space="0" w:color="auto"/>
        <w:left w:val="none" w:sz="0" w:space="0" w:color="auto"/>
        <w:bottom w:val="none" w:sz="0" w:space="0" w:color="auto"/>
        <w:right w:val="none" w:sz="0" w:space="0" w:color="auto"/>
      </w:divBdr>
    </w:div>
    <w:div w:id="1294368726">
      <w:bodyDiv w:val="1"/>
      <w:marLeft w:val="0"/>
      <w:marRight w:val="0"/>
      <w:marTop w:val="0"/>
      <w:marBottom w:val="0"/>
      <w:divBdr>
        <w:top w:val="none" w:sz="0" w:space="0" w:color="auto"/>
        <w:left w:val="none" w:sz="0" w:space="0" w:color="auto"/>
        <w:bottom w:val="none" w:sz="0" w:space="0" w:color="auto"/>
        <w:right w:val="none" w:sz="0" w:space="0" w:color="auto"/>
      </w:divBdr>
    </w:div>
    <w:div w:id="1892884394">
      <w:bodyDiv w:val="1"/>
      <w:marLeft w:val="0"/>
      <w:marRight w:val="0"/>
      <w:marTop w:val="0"/>
      <w:marBottom w:val="0"/>
      <w:divBdr>
        <w:top w:val="none" w:sz="0" w:space="0" w:color="auto"/>
        <w:left w:val="none" w:sz="0" w:space="0" w:color="auto"/>
        <w:bottom w:val="none" w:sz="0" w:space="0" w:color="auto"/>
        <w:right w:val="none" w:sz="0" w:space="0" w:color="auto"/>
      </w:divBdr>
    </w:div>
    <w:div w:id="2112386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smedicine.mhmedical.com?utm_source=chatgpt.com" TargetMode="External"/><Relationship Id="rId3" Type="http://schemas.openxmlformats.org/officeDocument/2006/relationships/settings" Target="settings.xml"/><Relationship Id="rId7" Type="http://schemas.openxmlformats.org/officeDocument/2006/relationships/hyperlink" Target="http://www.uptodate.com/home?utm_source=chatgp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k.wikipedia.org?utm_source=chatgpt.com" TargetMode="External"/><Relationship Id="rId11" Type="http://schemas.openxmlformats.org/officeDocument/2006/relationships/theme" Target="theme/theme1.xml"/><Relationship Id="rId5" Type="http://schemas.openxmlformats.org/officeDocument/2006/relationships/hyperlink" Target="http://www.moz.gov.ua/ua/portal/?utm_source=chatgpt.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cbi.nlm.nih.gov/pmc/?utm_source=chatgpt.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11</Pages>
  <Words>2958</Words>
  <Characters>16865</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dcterms:created xsi:type="dcterms:W3CDTF">2025-09-01T12:33:00Z</dcterms:created>
  <dcterms:modified xsi:type="dcterms:W3CDTF">2025-09-01T14:05:00Z</dcterms:modified>
</cp:coreProperties>
</file>