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40889" w14:textId="7C74421C" w:rsidR="00926170" w:rsidRPr="003C50DA" w:rsidRDefault="00926170" w:rsidP="00926170">
      <w:pPr>
        <w:pStyle w:val="5"/>
        <w:tabs>
          <w:tab w:val="left" w:pos="0"/>
          <w:tab w:val="left" w:pos="3584"/>
        </w:tabs>
        <w:spacing w:before="0" w:after="0"/>
        <w:jc w:val="center"/>
        <w:rPr>
          <w:rFonts w:ascii="Times New Roman" w:hAnsi="Times New Roman"/>
          <w:i w:val="0"/>
          <w:color w:val="000000"/>
          <w:sz w:val="28"/>
          <w:szCs w:val="28"/>
          <w:lang w:val="uk-UA"/>
        </w:rPr>
      </w:pPr>
      <w:r w:rsidRPr="003C50DA">
        <w:rPr>
          <w:rFonts w:ascii="Times New Roman" w:hAnsi="Times New Roman"/>
          <w:i w:val="0"/>
          <w:color w:val="000000"/>
          <w:sz w:val="28"/>
          <w:szCs w:val="28"/>
          <w:lang w:val="uk-UA"/>
        </w:rPr>
        <w:t>МІНІСТЕРСТВО ОХОРОНИ ЗДОРОВ’Я УКРАЇНИ</w:t>
      </w:r>
    </w:p>
    <w:p w14:paraId="6E48397F" w14:textId="77777777" w:rsidR="00926170" w:rsidRPr="0066041E" w:rsidRDefault="00926170" w:rsidP="00926170">
      <w:pPr>
        <w:jc w:val="center"/>
        <w:rPr>
          <w:lang w:val="uk-UA"/>
        </w:rPr>
      </w:pPr>
    </w:p>
    <w:p w14:paraId="63D2B326" w14:textId="1FD3BED8" w:rsidR="00926170" w:rsidRPr="003C50DA" w:rsidRDefault="00926170" w:rsidP="00926170">
      <w:pPr>
        <w:pStyle w:val="5"/>
        <w:tabs>
          <w:tab w:val="left" w:pos="0"/>
          <w:tab w:val="left" w:pos="3584"/>
        </w:tabs>
        <w:spacing w:before="0" w:after="0"/>
        <w:jc w:val="center"/>
        <w:rPr>
          <w:rFonts w:ascii="Times New Roman" w:hAnsi="Times New Roman"/>
          <w:i w:val="0"/>
          <w:color w:val="000000"/>
          <w:sz w:val="28"/>
          <w:szCs w:val="28"/>
        </w:rPr>
      </w:pPr>
      <w:r w:rsidRPr="003C50DA">
        <w:rPr>
          <w:rFonts w:ascii="Times New Roman" w:hAnsi="Times New Roman"/>
          <w:i w:val="0"/>
          <w:color w:val="000000"/>
          <w:sz w:val="28"/>
          <w:szCs w:val="28"/>
        </w:rPr>
        <w:t>ОДЕСЬКИЙ НАЦІОНАЛЬНИЙ МЕДИЧНИЙ УНІВЕРСИТЕТ</w:t>
      </w:r>
    </w:p>
    <w:p w14:paraId="252F95F1" w14:textId="77777777" w:rsidR="00926170" w:rsidRDefault="00926170" w:rsidP="00926170">
      <w:pPr>
        <w:tabs>
          <w:tab w:val="left" w:pos="3584"/>
        </w:tabs>
        <w:jc w:val="center"/>
        <w:rPr>
          <w:color w:val="000000"/>
          <w:sz w:val="28"/>
          <w:szCs w:val="28"/>
          <w:lang w:val="uk-UA"/>
        </w:rPr>
      </w:pPr>
    </w:p>
    <w:p w14:paraId="2D980FED" w14:textId="4035E0D2" w:rsidR="00926170" w:rsidRDefault="00926170" w:rsidP="00926170">
      <w:pPr>
        <w:tabs>
          <w:tab w:val="left" w:pos="3584"/>
        </w:tabs>
        <w:jc w:val="center"/>
        <w:rPr>
          <w:color w:val="000000"/>
          <w:sz w:val="28"/>
          <w:szCs w:val="28"/>
          <w:lang w:val="uk-UA"/>
        </w:rPr>
      </w:pPr>
      <w:r>
        <w:rPr>
          <w:color w:val="000000"/>
          <w:sz w:val="28"/>
          <w:szCs w:val="28"/>
          <w:lang w:val="uk-UA"/>
        </w:rPr>
        <w:t>Медико-фармацевтичний факультет</w:t>
      </w:r>
    </w:p>
    <w:p w14:paraId="3DA7B49D" w14:textId="0BB8399D" w:rsidR="00926170" w:rsidRPr="003C50DA" w:rsidRDefault="00926170" w:rsidP="00926170">
      <w:pPr>
        <w:tabs>
          <w:tab w:val="left" w:pos="3584"/>
        </w:tabs>
        <w:jc w:val="center"/>
        <w:rPr>
          <w:color w:val="000000"/>
          <w:sz w:val="28"/>
          <w:szCs w:val="28"/>
          <w:lang w:val="uk-UA"/>
        </w:rPr>
      </w:pPr>
    </w:p>
    <w:p w14:paraId="65C8C9BE" w14:textId="77777777" w:rsidR="00926170" w:rsidRPr="003C50DA" w:rsidRDefault="00926170" w:rsidP="00926170">
      <w:pPr>
        <w:pStyle w:val="5"/>
        <w:tabs>
          <w:tab w:val="left" w:pos="0"/>
          <w:tab w:val="left" w:pos="3584"/>
        </w:tabs>
        <w:spacing w:before="0" w:after="0"/>
        <w:jc w:val="center"/>
        <w:rPr>
          <w:rFonts w:ascii="Times New Roman" w:hAnsi="Times New Roman"/>
          <w:b w:val="0"/>
          <w:i w:val="0"/>
          <w:color w:val="000000"/>
          <w:sz w:val="28"/>
          <w:szCs w:val="28"/>
          <w:lang w:val="uk-UA"/>
        </w:rPr>
      </w:pPr>
      <w:r w:rsidRPr="003C50DA">
        <w:rPr>
          <w:rFonts w:ascii="Times New Roman" w:hAnsi="Times New Roman"/>
          <w:b w:val="0"/>
          <w:i w:val="0"/>
          <w:color w:val="000000"/>
          <w:sz w:val="28"/>
          <w:szCs w:val="28"/>
          <w:lang w:val="uk-UA"/>
        </w:rPr>
        <w:t>Кафедра загальної та клінічної фармакології та фармакогнозії</w:t>
      </w:r>
    </w:p>
    <w:p w14:paraId="62F06EA4" w14:textId="46E0F6E1" w:rsidR="00926170" w:rsidRPr="003C50DA" w:rsidRDefault="00926170" w:rsidP="00926170">
      <w:pPr>
        <w:tabs>
          <w:tab w:val="left" w:pos="3584"/>
        </w:tabs>
        <w:jc w:val="center"/>
        <w:rPr>
          <w:color w:val="000000"/>
          <w:sz w:val="28"/>
          <w:szCs w:val="28"/>
          <w:lang w:val="uk-UA"/>
        </w:rPr>
      </w:pPr>
    </w:p>
    <w:p w14:paraId="3CD163A4" w14:textId="68B947A5" w:rsidR="00926170" w:rsidRPr="003C50DA" w:rsidRDefault="00926170" w:rsidP="00926170">
      <w:pPr>
        <w:tabs>
          <w:tab w:val="left" w:pos="3584"/>
        </w:tabs>
        <w:rPr>
          <w:color w:val="000000"/>
          <w:sz w:val="28"/>
          <w:szCs w:val="28"/>
          <w:lang w:val="uk-UA"/>
        </w:rPr>
      </w:pPr>
      <w:r w:rsidRPr="003C50DA">
        <w:rPr>
          <w:color w:val="000000"/>
          <w:sz w:val="28"/>
          <w:szCs w:val="28"/>
          <w:lang w:val="uk-UA"/>
        </w:rPr>
        <w:t xml:space="preserve">                                                                                 </w:t>
      </w:r>
    </w:p>
    <w:p w14:paraId="47E87128" w14:textId="13191B85" w:rsidR="00926170" w:rsidRPr="003C50DA" w:rsidRDefault="008666F6" w:rsidP="00926170">
      <w:pPr>
        <w:tabs>
          <w:tab w:val="left" w:pos="3584"/>
        </w:tabs>
        <w:rPr>
          <w:color w:val="000000"/>
          <w:sz w:val="28"/>
          <w:szCs w:val="28"/>
          <w:lang w:val="uk-UA"/>
        </w:rPr>
      </w:pPr>
      <w:r>
        <w:rPr>
          <w:noProof/>
        </w:rPr>
        <w:drawing>
          <wp:anchor distT="0" distB="0" distL="114300" distR="114300" simplePos="0" relativeHeight="251659264" behindDoc="0" locked="0" layoutInCell="1" allowOverlap="1" wp14:anchorId="7871632F" wp14:editId="47122825">
            <wp:simplePos x="0" y="0"/>
            <wp:positionH relativeFrom="column">
              <wp:posOffset>2385060</wp:posOffset>
            </wp:positionH>
            <wp:positionV relativeFrom="paragraph">
              <wp:posOffset>108585</wp:posOffset>
            </wp:positionV>
            <wp:extent cx="2571750" cy="1689735"/>
            <wp:effectExtent l="0" t="0" r="0" b="5715"/>
            <wp:wrapNone/>
            <wp:docPr id="958103291" name="Рисунок 95810329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926170" w:rsidRPr="003C50DA">
        <w:rPr>
          <w:color w:val="000000"/>
          <w:sz w:val="28"/>
          <w:szCs w:val="28"/>
          <w:lang w:val="uk-UA"/>
        </w:rPr>
        <w:t xml:space="preserve">                                               </w:t>
      </w:r>
    </w:p>
    <w:p w14:paraId="3B49D88F" w14:textId="77777777" w:rsidR="00926170" w:rsidRPr="003C50DA" w:rsidRDefault="00926170" w:rsidP="00926170">
      <w:pPr>
        <w:tabs>
          <w:tab w:val="left" w:pos="3584"/>
        </w:tabs>
        <w:spacing w:line="360" w:lineRule="auto"/>
        <w:rPr>
          <w:b/>
          <w:color w:val="000000"/>
          <w:sz w:val="28"/>
          <w:szCs w:val="28"/>
          <w:lang w:val="uk-UA"/>
        </w:rPr>
      </w:pPr>
      <w:r w:rsidRPr="003C50DA">
        <w:rPr>
          <w:color w:val="000000"/>
          <w:sz w:val="28"/>
          <w:szCs w:val="28"/>
          <w:lang w:val="uk-UA"/>
        </w:rPr>
        <w:t xml:space="preserve">                                                                                </w:t>
      </w:r>
      <w:r w:rsidRPr="003C50DA">
        <w:rPr>
          <w:b/>
          <w:color w:val="000000"/>
          <w:sz w:val="28"/>
          <w:szCs w:val="28"/>
          <w:lang w:val="uk-UA"/>
        </w:rPr>
        <w:t>ЗАТВЕРДЖУЮ</w:t>
      </w:r>
    </w:p>
    <w:p w14:paraId="1B05B54D" w14:textId="77777777" w:rsidR="00926170" w:rsidRPr="003C50DA" w:rsidRDefault="00926170" w:rsidP="00926170">
      <w:pPr>
        <w:tabs>
          <w:tab w:val="left" w:pos="3584"/>
        </w:tabs>
        <w:spacing w:line="360" w:lineRule="auto"/>
        <w:jc w:val="center"/>
        <w:rPr>
          <w:color w:val="000000"/>
          <w:sz w:val="28"/>
          <w:szCs w:val="28"/>
          <w:lang w:val="uk-UA"/>
        </w:rPr>
      </w:pPr>
      <w:r w:rsidRPr="003C50DA">
        <w:rPr>
          <w:color w:val="000000"/>
          <w:sz w:val="28"/>
          <w:szCs w:val="28"/>
          <w:lang w:val="uk-UA"/>
        </w:rPr>
        <w:t xml:space="preserve">                                                             Проректор з науково-педагогічної роботи</w:t>
      </w:r>
    </w:p>
    <w:p w14:paraId="45090C29" w14:textId="77777777" w:rsidR="00926170" w:rsidRPr="003C50DA" w:rsidRDefault="00926170" w:rsidP="00926170">
      <w:pPr>
        <w:tabs>
          <w:tab w:val="left" w:pos="3584"/>
        </w:tabs>
        <w:spacing w:line="360" w:lineRule="auto"/>
        <w:jc w:val="center"/>
        <w:rPr>
          <w:color w:val="000000"/>
          <w:sz w:val="28"/>
          <w:szCs w:val="28"/>
          <w:lang w:val="uk-UA"/>
        </w:rPr>
      </w:pPr>
      <w:r w:rsidRPr="003C50DA">
        <w:rPr>
          <w:color w:val="000000"/>
          <w:sz w:val="28"/>
          <w:szCs w:val="28"/>
          <w:lang w:val="uk-UA"/>
        </w:rPr>
        <w:t xml:space="preserve">                                                                  ______________</w:t>
      </w:r>
      <w:r w:rsidRPr="003C50DA">
        <w:rPr>
          <w:color w:val="000000" w:themeColor="text1"/>
          <w:sz w:val="28"/>
          <w:szCs w:val="28"/>
          <w:lang w:eastAsia="uk-UA" w:bidi="uk-UA"/>
        </w:rPr>
        <w:t xml:space="preserve"> Едуард БУРЯЧКІВСЬКИЙ</w:t>
      </w:r>
    </w:p>
    <w:p w14:paraId="07245BC9" w14:textId="2C37F6C6" w:rsidR="00926170" w:rsidRPr="003C50DA" w:rsidRDefault="00926170" w:rsidP="00926170">
      <w:pPr>
        <w:tabs>
          <w:tab w:val="left" w:pos="3584"/>
        </w:tabs>
        <w:spacing w:line="360" w:lineRule="auto"/>
        <w:jc w:val="center"/>
        <w:rPr>
          <w:color w:val="000000"/>
          <w:sz w:val="28"/>
          <w:szCs w:val="28"/>
          <w:lang w:val="uk-UA"/>
        </w:rPr>
      </w:pPr>
      <w:r w:rsidRPr="003C50DA">
        <w:rPr>
          <w:color w:val="000000"/>
          <w:sz w:val="28"/>
          <w:szCs w:val="28"/>
          <w:lang w:val="uk-UA"/>
        </w:rPr>
        <w:t xml:space="preserve">                                    </w:t>
      </w:r>
      <w:r w:rsidR="001E3B8E">
        <w:rPr>
          <w:color w:val="000000"/>
          <w:sz w:val="28"/>
          <w:szCs w:val="28"/>
          <w:lang w:val="uk-UA"/>
        </w:rPr>
        <w:t xml:space="preserve">        </w:t>
      </w:r>
      <w:r w:rsidRPr="003C50DA">
        <w:rPr>
          <w:color w:val="000000"/>
          <w:sz w:val="28"/>
          <w:szCs w:val="28"/>
          <w:lang w:val="uk-UA"/>
        </w:rPr>
        <w:t xml:space="preserve">  «__</w:t>
      </w:r>
      <w:r w:rsidR="001E3B8E">
        <w:rPr>
          <w:color w:val="000000"/>
          <w:sz w:val="28"/>
          <w:szCs w:val="28"/>
          <w:lang w:val="uk-UA"/>
        </w:rPr>
        <w:t>1</w:t>
      </w:r>
      <w:r w:rsidRPr="003C50DA">
        <w:rPr>
          <w:color w:val="000000"/>
          <w:sz w:val="28"/>
          <w:szCs w:val="28"/>
          <w:lang w:val="uk-UA"/>
        </w:rPr>
        <w:t>___» _</w:t>
      </w:r>
      <w:r w:rsidR="001E3B8E" w:rsidRPr="001E3B8E">
        <w:rPr>
          <w:color w:val="000000"/>
          <w:sz w:val="28"/>
          <w:szCs w:val="28"/>
          <w:u w:val="single"/>
          <w:lang w:val="uk-UA"/>
        </w:rPr>
        <w:t>вересня</w:t>
      </w:r>
      <w:r w:rsidRPr="003C50DA">
        <w:rPr>
          <w:color w:val="000000"/>
          <w:sz w:val="28"/>
          <w:szCs w:val="28"/>
          <w:lang w:val="uk-UA"/>
        </w:rPr>
        <w:t>_____ 202</w:t>
      </w:r>
      <w:r w:rsidR="001E3B8E">
        <w:rPr>
          <w:color w:val="000000"/>
          <w:sz w:val="28"/>
          <w:szCs w:val="28"/>
          <w:lang w:val="uk-UA"/>
        </w:rPr>
        <w:t>5</w:t>
      </w:r>
      <w:r w:rsidRPr="003C50DA">
        <w:rPr>
          <w:color w:val="000000"/>
          <w:sz w:val="28"/>
          <w:szCs w:val="28"/>
          <w:lang w:val="uk-UA"/>
        </w:rPr>
        <w:t xml:space="preserve"> р.</w:t>
      </w:r>
    </w:p>
    <w:p w14:paraId="18E1EE29" w14:textId="77777777" w:rsidR="00926170" w:rsidRPr="003C50DA" w:rsidRDefault="00926170" w:rsidP="00926170">
      <w:pPr>
        <w:tabs>
          <w:tab w:val="left" w:pos="3584"/>
        </w:tabs>
        <w:jc w:val="center"/>
        <w:rPr>
          <w:color w:val="000000"/>
          <w:sz w:val="28"/>
          <w:szCs w:val="28"/>
          <w:lang w:val="uk-UA"/>
        </w:rPr>
      </w:pPr>
    </w:p>
    <w:p w14:paraId="2E7A60F4" w14:textId="77777777" w:rsidR="00926170" w:rsidRPr="003C50DA" w:rsidRDefault="00926170" w:rsidP="00926170">
      <w:pPr>
        <w:tabs>
          <w:tab w:val="left" w:pos="3584"/>
        </w:tabs>
        <w:jc w:val="center"/>
        <w:rPr>
          <w:color w:val="000000"/>
          <w:sz w:val="28"/>
          <w:szCs w:val="28"/>
          <w:lang w:val="uk-UA"/>
        </w:rPr>
      </w:pPr>
    </w:p>
    <w:p w14:paraId="27E6441D" w14:textId="77777777" w:rsidR="00926170" w:rsidRPr="003C50DA" w:rsidRDefault="00926170" w:rsidP="00926170">
      <w:pPr>
        <w:tabs>
          <w:tab w:val="left" w:pos="3584"/>
        </w:tabs>
        <w:jc w:val="center"/>
        <w:rPr>
          <w:color w:val="000000"/>
          <w:sz w:val="28"/>
          <w:szCs w:val="28"/>
          <w:lang w:val="uk-UA"/>
        </w:rPr>
      </w:pPr>
    </w:p>
    <w:p w14:paraId="47CFCD59" w14:textId="77777777" w:rsidR="00926170" w:rsidRPr="003C50DA" w:rsidRDefault="00926170" w:rsidP="00926170">
      <w:pPr>
        <w:tabs>
          <w:tab w:val="left" w:pos="3584"/>
        </w:tabs>
        <w:jc w:val="center"/>
        <w:rPr>
          <w:color w:val="000000"/>
          <w:sz w:val="28"/>
          <w:szCs w:val="28"/>
          <w:lang w:val="uk-UA"/>
        </w:rPr>
      </w:pPr>
    </w:p>
    <w:p w14:paraId="0A05ADBF" w14:textId="77777777" w:rsidR="00926170" w:rsidRPr="003C50DA" w:rsidRDefault="00926170" w:rsidP="00926170">
      <w:pPr>
        <w:tabs>
          <w:tab w:val="left" w:pos="3584"/>
        </w:tabs>
        <w:jc w:val="center"/>
        <w:rPr>
          <w:b/>
          <w:bCs/>
          <w:color w:val="000000"/>
          <w:sz w:val="28"/>
          <w:szCs w:val="28"/>
          <w:lang w:val="uk-UA"/>
        </w:rPr>
      </w:pPr>
      <w:r w:rsidRPr="003C50DA">
        <w:rPr>
          <w:b/>
          <w:bCs/>
          <w:color w:val="000000"/>
          <w:sz w:val="28"/>
          <w:szCs w:val="28"/>
          <w:lang w:val="uk-UA"/>
        </w:rPr>
        <w:t>МЕТОДИЧНІ РЕКОМЕНДАЦІЇ  ДО ПРАКТИЧНИХ ЗАНЯТЬ</w:t>
      </w:r>
    </w:p>
    <w:p w14:paraId="16E726C5" w14:textId="77777777" w:rsidR="00926170" w:rsidRPr="003C50DA" w:rsidRDefault="00926170" w:rsidP="00926170">
      <w:pPr>
        <w:tabs>
          <w:tab w:val="left" w:pos="3584"/>
        </w:tabs>
        <w:jc w:val="center"/>
        <w:rPr>
          <w:b/>
          <w:color w:val="000000"/>
          <w:sz w:val="28"/>
          <w:szCs w:val="28"/>
          <w:lang w:val="uk-UA"/>
        </w:rPr>
      </w:pPr>
      <w:r w:rsidRPr="003C50DA">
        <w:rPr>
          <w:b/>
          <w:bCs/>
          <w:color w:val="000000"/>
          <w:sz w:val="28"/>
          <w:szCs w:val="28"/>
          <w:lang w:val="uk-UA"/>
        </w:rPr>
        <w:t>З НАВЧАЛЬНОЇ ДИСЦИПЛІНИ</w:t>
      </w:r>
    </w:p>
    <w:p w14:paraId="3CC717C0" w14:textId="77777777" w:rsidR="00926170" w:rsidRPr="005E38E6" w:rsidRDefault="00926170" w:rsidP="00926170">
      <w:pPr>
        <w:tabs>
          <w:tab w:val="left" w:pos="3584"/>
        </w:tabs>
        <w:jc w:val="center"/>
        <w:rPr>
          <w:b/>
          <w:bCs/>
          <w:color w:val="000000"/>
          <w:sz w:val="28"/>
          <w:szCs w:val="28"/>
          <w:lang w:val="uk-UA"/>
        </w:rPr>
      </w:pPr>
      <w:r w:rsidRPr="005E38E6">
        <w:rPr>
          <w:b/>
          <w:bCs/>
          <w:color w:val="000000"/>
          <w:sz w:val="28"/>
          <w:szCs w:val="28"/>
          <w:lang w:val="uk-UA"/>
        </w:rPr>
        <w:t>«ФАРМАКОГНОЗІЯ»</w:t>
      </w:r>
    </w:p>
    <w:p w14:paraId="3CE705D4" w14:textId="77777777" w:rsidR="00926170" w:rsidRDefault="00926170" w:rsidP="00926170">
      <w:pPr>
        <w:tabs>
          <w:tab w:val="left" w:pos="2925"/>
          <w:tab w:val="left" w:pos="3584"/>
        </w:tabs>
        <w:rPr>
          <w:b/>
          <w:color w:val="000000"/>
          <w:lang w:val="uk-UA"/>
        </w:rPr>
      </w:pPr>
    </w:p>
    <w:p w14:paraId="05D77122" w14:textId="77777777" w:rsidR="00926170" w:rsidRPr="00F6706C" w:rsidRDefault="00926170" w:rsidP="00926170">
      <w:pPr>
        <w:tabs>
          <w:tab w:val="left" w:pos="2925"/>
          <w:tab w:val="left" w:pos="3584"/>
        </w:tabs>
        <w:rPr>
          <w:b/>
          <w:color w:val="000000"/>
          <w:lang w:val="uk-UA"/>
        </w:rPr>
      </w:pPr>
    </w:p>
    <w:p w14:paraId="351BD408" w14:textId="77777777" w:rsidR="00926170" w:rsidRPr="0060747D" w:rsidRDefault="00926170" w:rsidP="00926170">
      <w:pPr>
        <w:autoSpaceDE w:val="0"/>
        <w:autoSpaceDN w:val="0"/>
        <w:adjustRightInd w:val="0"/>
        <w:spacing w:line="276" w:lineRule="auto"/>
        <w:jc w:val="both"/>
        <w:rPr>
          <w:sz w:val="28"/>
          <w:szCs w:val="28"/>
          <w:lang w:val="uk-UA" w:eastAsia="uk-UA"/>
        </w:rPr>
      </w:pPr>
      <w:r w:rsidRPr="0060747D">
        <w:rPr>
          <w:b/>
          <w:bCs/>
          <w:sz w:val="28"/>
          <w:szCs w:val="28"/>
          <w:lang w:val="uk-UA" w:eastAsia="uk-UA"/>
        </w:rPr>
        <w:t xml:space="preserve">Рівень вищої освіти: </w:t>
      </w:r>
      <w:r w:rsidRPr="0060747D">
        <w:rPr>
          <w:sz w:val="28"/>
          <w:szCs w:val="28"/>
          <w:lang w:val="uk-UA" w:eastAsia="uk-UA"/>
        </w:rPr>
        <w:t>другий (магістерський)</w:t>
      </w:r>
    </w:p>
    <w:p w14:paraId="07A216F8" w14:textId="77777777" w:rsidR="00926170" w:rsidRPr="00C10464" w:rsidRDefault="00926170" w:rsidP="00926170">
      <w:pPr>
        <w:autoSpaceDE w:val="0"/>
        <w:autoSpaceDN w:val="0"/>
        <w:adjustRightInd w:val="0"/>
        <w:spacing w:line="276" w:lineRule="auto"/>
        <w:jc w:val="both"/>
        <w:rPr>
          <w:sz w:val="28"/>
          <w:szCs w:val="28"/>
          <w:lang w:eastAsia="uk-UA"/>
        </w:rPr>
      </w:pPr>
      <w:r w:rsidRPr="00C10464">
        <w:rPr>
          <w:b/>
          <w:bCs/>
          <w:sz w:val="28"/>
          <w:szCs w:val="28"/>
          <w:lang w:eastAsia="uk-UA"/>
        </w:rPr>
        <w:t xml:space="preserve">Галузь знань: </w:t>
      </w:r>
      <w:r w:rsidRPr="00C10464">
        <w:rPr>
          <w:sz w:val="28"/>
          <w:szCs w:val="28"/>
          <w:lang w:eastAsia="uk-UA"/>
        </w:rPr>
        <w:t>22 «Охорона здоров’я»</w:t>
      </w:r>
    </w:p>
    <w:p w14:paraId="7057D652" w14:textId="77777777" w:rsidR="00926170" w:rsidRPr="00C10464" w:rsidRDefault="00926170" w:rsidP="00926170">
      <w:pPr>
        <w:autoSpaceDE w:val="0"/>
        <w:autoSpaceDN w:val="0"/>
        <w:adjustRightInd w:val="0"/>
        <w:spacing w:line="276" w:lineRule="auto"/>
        <w:jc w:val="both"/>
        <w:rPr>
          <w:sz w:val="28"/>
          <w:szCs w:val="28"/>
          <w:lang w:eastAsia="uk-UA"/>
        </w:rPr>
      </w:pPr>
      <w:r w:rsidRPr="00C10464">
        <w:rPr>
          <w:b/>
          <w:bCs/>
          <w:sz w:val="28"/>
          <w:szCs w:val="28"/>
          <w:lang w:eastAsia="uk-UA"/>
        </w:rPr>
        <w:t xml:space="preserve">Спеціальність: </w:t>
      </w:r>
      <w:r w:rsidRPr="00C10464">
        <w:rPr>
          <w:sz w:val="28"/>
          <w:szCs w:val="28"/>
          <w:lang w:eastAsia="uk-UA"/>
        </w:rPr>
        <w:t>226 «Фармація, промислова фармація»</w:t>
      </w:r>
    </w:p>
    <w:p w14:paraId="74C60AC3" w14:textId="77777777" w:rsidR="00926170" w:rsidRPr="00C10464" w:rsidRDefault="00926170" w:rsidP="00926170">
      <w:pPr>
        <w:autoSpaceDE w:val="0"/>
        <w:autoSpaceDN w:val="0"/>
        <w:adjustRightInd w:val="0"/>
        <w:spacing w:line="276" w:lineRule="auto"/>
        <w:jc w:val="both"/>
        <w:rPr>
          <w:sz w:val="28"/>
          <w:szCs w:val="28"/>
          <w:lang w:eastAsia="uk-UA"/>
        </w:rPr>
      </w:pPr>
      <w:r w:rsidRPr="00C10464">
        <w:rPr>
          <w:b/>
          <w:bCs/>
          <w:sz w:val="28"/>
          <w:szCs w:val="28"/>
          <w:lang w:eastAsia="uk-UA"/>
        </w:rPr>
        <w:t>Спеціалізація:</w:t>
      </w:r>
      <w:r w:rsidRPr="00C10464">
        <w:rPr>
          <w:sz w:val="28"/>
          <w:szCs w:val="28"/>
          <w:lang w:eastAsia="uk-UA"/>
        </w:rPr>
        <w:t>226.01 «Фармація»</w:t>
      </w:r>
    </w:p>
    <w:p w14:paraId="6C97C828" w14:textId="77777777" w:rsidR="00926170" w:rsidRPr="00C10464" w:rsidRDefault="00926170" w:rsidP="00926170">
      <w:pPr>
        <w:spacing w:line="276" w:lineRule="auto"/>
        <w:rPr>
          <w:sz w:val="28"/>
          <w:szCs w:val="28"/>
          <w:lang w:eastAsia="uk-UA"/>
        </w:rPr>
      </w:pPr>
      <w:r w:rsidRPr="00C10464">
        <w:rPr>
          <w:b/>
          <w:bCs/>
          <w:sz w:val="28"/>
          <w:szCs w:val="28"/>
          <w:lang w:eastAsia="uk-UA"/>
        </w:rPr>
        <w:t xml:space="preserve">Освітньо-професійна програма: </w:t>
      </w:r>
      <w:r w:rsidRPr="00C10464">
        <w:rPr>
          <w:sz w:val="28"/>
          <w:szCs w:val="28"/>
          <w:lang w:eastAsia="uk-UA"/>
        </w:rPr>
        <w:t>Фармація, промислова фармація</w:t>
      </w:r>
    </w:p>
    <w:p w14:paraId="15E6A756" w14:textId="77777777" w:rsidR="00926170" w:rsidRPr="003C50DA" w:rsidRDefault="00926170" w:rsidP="00926170">
      <w:pPr>
        <w:tabs>
          <w:tab w:val="left" w:pos="3584"/>
        </w:tabs>
      </w:pPr>
    </w:p>
    <w:p w14:paraId="4CAE4B02" w14:textId="77777777" w:rsidR="00926170" w:rsidRDefault="00926170" w:rsidP="00926170">
      <w:pPr>
        <w:tabs>
          <w:tab w:val="left" w:pos="3584"/>
        </w:tabs>
        <w:rPr>
          <w:lang w:val="uk-UA"/>
        </w:rPr>
      </w:pPr>
    </w:p>
    <w:p w14:paraId="5580717A" w14:textId="77777777" w:rsidR="00926170" w:rsidRDefault="00926170" w:rsidP="00926170">
      <w:pPr>
        <w:tabs>
          <w:tab w:val="left" w:pos="3584"/>
        </w:tabs>
        <w:rPr>
          <w:lang w:val="uk-UA"/>
        </w:rPr>
      </w:pPr>
    </w:p>
    <w:p w14:paraId="3B8E48C9" w14:textId="77777777" w:rsidR="00926170" w:rsidRDefault="00926170" w:rsidP="00926170">
      <w:pPr>
        <w:tabs>
          <w:tab w:val="left" w:pos="3584"/>
        </w:tabs>
        <w:rPr>
          <w:lang w:val="uk-UA"/>
        </w:rPr>
      </w:pPr>
    </w:p>
    <w:p w14:paraId="5C8B1D56" w14:textId="77777777" w:rsidR="00926170" w:rsidRDefault="00926170" w:rsidP="00926170">
      <w:pPr>
        <w:tabs>
          <w:tab w:val="left" w:pos="3584"/>
        </w:tabs>
        <w:jc w:val="center"/>
        <w:rPr>
          <w:b/>
          <w:lang w:val="uk-UA"/>
        </w:rPr>
      </w:pPr>
    </w:p>
    <w:p w14:paraId="5FF14FAC" w14:textId="77777777" w:rsidR="00926170" w:rsidRDefault="00926170" w:rsidP="00926170">
      <w:pPr>
        <w:tabs>
          <w:tab w:val="left" w:pos="3584"/>
        </w:tabs>
        <w:jc w:val="center"/>
        <w:rPr>
          <w:b/>
          <w:lang w:val="uk-UA"/>
        </w:rPr>
      </w:pPr>
    </w:p>
    <w:p w14:paraId="478A54BF" w14:textId="77777777" w:rsidR="00926170" w:rsidRDefault="00926170" w:rsidP="00926170">
      <w:pPr>
        <w:tabs>
          <w:tab w:val="left" w:pos="3584"/>
        </w:tabs>
        <w:jc w:val="center"/>
        <w:rPr>
          <w:b/>
          <w:lang w:val="uk-UA"/>
        </w:rPr>
      </w:pPr>
    </w:p>
    <w:p w14:paraId="20E2065F" w14:textId="77777777" w:rsidR="00926170" w:rsidRDefault="00926170" w:rsidP="00926170">
      <w:pPr>
        <w:tabs>
          <w:tab w:val="left" w:pos="3584"/>
        </w:tabs>
        <w:jc w:val="center"/>
        <w:rPr>
          <w:b/>
          <w:lang w:val="uk-UA"/>
        </w:rPr>
      </w:pPr>
    </w:p>
    <w:p w14:paraId="1A1B1BF8" w14:textId="77777777" w:rsidR="00926170" w:rsidRDefault="00926170" w:rsidP="00926170">
      <w:pPr>
        <w:tabs>
          <w:tab w:val="left" w:pos="3584"/>
        </w:tabs>
        <w:jc w:val="center"/>
        <w:rPr>
          <w:b/>
          <w:lang w:val="uk-UA"/>
        </w:rPr>
      </w:pPr>
    </w:p>
    <w:p w14:paraId="1D0CA814" w14:textId="77777777" w:rsidR="00926170" w:rsidRDefault="00926170" w:rsidP="00926170">
      <w:pPr>
        <w:tabs>
          <w:tab w:val="left" w:pos="3584"/>
        </w:tabs>
        <w:jc w:val="center"/>
        <w:rPr>
          <w:b/>
          <w:lang w:val="uk-UA"/>
        </w:rPr>
      </w:pPr>
    </w:p>
    <w:p w14:paraId="0998B679" w14:textId="77777777" w:rsidR="00926170" w:rsidRDefault="00926170" w:rsidP="00926170">
      <w:pPr>
        <w:tabs>
          <w:tab w:val="left" w:pos="3584"/>
        </w:tabs>
        <w:jc w:val="center"/>
        <w:rPr>
          <w:b/>
          <w:lang w:val="uk-UA"/>
        </w:rPr>
      </w:pPr>
    </w:p>
    <w:p w14:paraId="429D0411" w14:textId="77777777" w:rsidR="00926170" w:rsidRDefault="00926170" w:rsidP="00926170">
      <w:pPr>
        <w:tabs>
          <w:tab w:val="left" w:pos="3584"/>
        </w:tabs>
        <w:jc w:val="center"/>
        <w:rPr>
          <w:b/>
          <w:lang w:val="uk-UA"/>
        </w:rPr>
      </w:pPr>
    </w:p>
    <w:p w14:paraId="1CB1DE4A" w14:textId="77777777" w:rsidR="00926170" w:rsidRDefault="00926170" w:rsidP="00926170">
      <w:pPr>
        <w:tabs>
          <w:tab w:val="left" w:pos="3584"/>
        </w:tabs>
        <w:jc w:val="center"/>
        <w:rPr>
          <w:b/>
          <w:lang w:val="uk-UA"/>
        </w:rPr>
      </w:pPr>
    </w:p>
    <w:p w14:paraId="6EA975C0" w14:textId="5AC39B6E" w:rsidR="00926170" w:rsidRPr="003C50DA" w:rsidRDefault="00926170" w:rsidP="00926170">
      <w:pPr>
        <w:tabs>
          <w:tab w:val="left" w:pos="3584"/>
        </w:tabs>
        <w:jc w:val="center"/>
        <w:rPr>
          <w:b/>
          <w:sz w:val="28"/>
          <w:szCs w:val="28"/>
          <w:lang w:val="uk-UA"/>
        </w:rPr>
      </w:pPr>
      <w:r w:rsidRPr="003C50DA">
        <w:rPr>
          <w:b/>
          <w:sz w:val="28"/>
          <w:szCs w:val="28"/>
          <w:lang w:val="uk-UA"/>
        </w:rPr>
        <w:t>Одеса -202</w:t>
      </w:r>
      <w:r w:rsidR="001E3B8E">
        <w:rPr>
          <w:b/>
          <w:sz w:val="28"/>
          <w:szCs w:val="28"/>
          <w:lang w:val="uk-UA"/>
        </w:rPr>
        <w:t>5</w:t>
      </w:r>
    </w:p>
    <w:p w14:paraId="761741C7" w14:textId="77777777" w:rsidR="00926170" w:rsidRDefault="00926170" w:rsidP="00926170">
      <w:pPr>
        <w:tabs>
          <w:tab w:val="left" w:pos="3584"/>
        </w:tabs>
        <w:jc w:val="center"/>
        <w:rPr>
          <w:lang w:val="uk-UA"/>
        </w:rPr>
      </w:pPr>
    </w:p>
    <w:p w14:paraId="7543793C" w14:textId="77777777" w:rsidR="00926170" w:rsidRPr="00152DE2" w:rsidRDefault="00926170" w:rsidP="00926170">
      <w:pPr>
        <w:tabs>
          <w:tab w:val="left" w:pos="3584"/>
        </w:tabs>
        <w:jc w:val="center"/>
        <w:rPr>
          <w:lang w:val="uk-UA"/>
        </w:rPr>
      </w:pPr>
    </w:p>
    <w:p w14:paraId="388EDC12" w14:textId="77777777" w:rsidR="00926170" w:rsidRDefault="00926170" w:rsidP="00926170">
      <w:pPr>
        <w:spacing w:after="160" w:line="259" w:lineRule="auto"/>
        <w:rPr>
          <w:color w:val="000000"/>
          <w:lang w:val="uk-UA"/>
        </w:rPr>
      </w:pPr>
      <w:r>
        <w:rPr>
          <w:color w:val="000000"/>
          <w:lang w:val="uk-UA"/>
        </w:rPr>
        <w:br w:type="page"/>
      </w:r>
    </w:p>
    <w:p w14:paraId="5B9D8052" w14:textId="77777777" w:rsidR="00926170" w:rsidRPr="003C50DA" w:rsidRDefault="00926170" w:rsidP="00926170">
      <w:pPr>
        <w:spacing w:line="276" w:lineRule="auto"/>
        <w:jc w:val="both"/>
        <w:rPr>
          <w:b/>
          <w:bCs/>
          <w:sz w:val="28"/>
          <w:szCs w:val="28"/>
          <w:lang w:val="uk-UA"/>
        </w:rPr>
      </w:pPr>
      <w:r w:rsidRPr="003C50DA">
        <w:rPr>
          <w:b/>
          <w:bCs/>
          <w:sz w:val="28"/>
          <w:szCs w:val="28"/>
          <w:lang w:val="uk-UA"/>
        </w:rPr>
        <w:lastRenderedPageBreak/>
        <w:t xml:space="preserve">Затверджено: </w:t>
      </w:r>
    </w:p>
    <w:p w14:paraId="4450A534" w14:textId="77777777" w:rsidR="00926170" w:rsidRPr="003C50DA" w:rsidRDefault="00926170" w:rsidP="00926170">
      <w:pPr>
        <w:spacing w:line="276" w:lineRule="auto"/>
        <w:jc w:val="both"/>
        <w:rPr>
          <w:sz w:val="28"/>
          <w:szCs w:val="28"/>
          <w:lang w:val="uk-UA"/>
        </w:rPr>
      </w:pPr>
      <w:r w:rsidRPr="003C50DA">
        <w:rPr>
          <w:sz w:val="28"/>
          <w:szCs w:val="28"/>
          <w:lang w:val="uk-UA"/>
        </w:rPr>
        <w:t xml:space="preserve">Засіданням кафедри загальної і клінічної фармакології та фармакогнозії </w:t>
      </w:r>
    </w:p>
    <w:p w14:paraId="64DE8671" w14:textId="77777777" w:rsidR="00926170" w:rsidRPr="00D16DF4" w:rsidRDefault="00926170" w:rsidP="00926170">
      <w:pPr>
        <w:spacing w:line="276" w:lineRule="auto"/>
        <w:jc w:val="both"/>
        <w:rPr>
          <w:sz w:val="28"/>
          <w:szCs w:val="28"/>
        </w:rPr>
      </w:pPr>
      <w:r w:rsidRPr="00D16DF4">
        <w:rPr>
          <w:sz w:val="28"/>
          <w:szCs w:val="28"/>
        </w:rPr>
        <w:t xml:space="preserve">Одеського національного медичного університету </w:t>
      </w:r>
    </w:p>
    <w:p w14:paraId="47D892FD" w14:textId="6CD97499" w:rsidR="00926170" w:rsidRPr="00D16DF4" w:rsidRDefault="008666F6" w:rsidP="00926170">
      <w:pPr>
        <w:spacing w:line="276" w:lineRule="auto"/>
        <w:jc w:val="both"/>
        <w:rPr>
          <w:sz w:val="28"/>
          <w:szCs w:val="28"/>
        </w:rPr>
      </w:pPr>
      <w:r w:rsidRPr="00A401DF">
        <w:rPr>
          <w:noProof/>
          <w:sz w:val="28"/>
          <w:szCs w:val="28"/>
        </w:rPr>
        <w:drawing>
          <wp:anchor distT="0" distB="0" distL="114300" distR="114300" simplePos="0" relativeHeight="251661312" behindDoc="0" locked="0" layoutInCell="1" allowOverlap="1" wp14:anchorId="0E86BDD9" wp14:editId="550ED415">
            <wp:simplePos x="0" y="0"/>
            <wp:positionH relativeFrom="column">
              <wp:posOffset>2106930</wp:posOffset>
            </wp:positionH>
            <wp:positionV relativeFrom="paragraph">
              <wp:posOffset>235585</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00926170" w:rsidRPr="00D16DF4">
        <w:rPr>
          <w:sz w:val="28"/>
          <w:szCs w:val="28"/>
        </w:rPr>
        <w:t>Протокол № __</w:t>
      </w:r>
      <w:r w:rsidR="001E3B8E">
        <w:rPr>
          <w:sz w:val="28"/>
          <w:szCs w:val="28"/>
          <w:lang w:val="uk-UA"/>
        </w:rPr>
        <w:t>1</w:t>
      </w:r>
      <w:r w:rsidR="00926170" w:rsidRPr="00D16DF4">
        <w:rPr>
          <w:sz w:val="28"/>
          <w:szCs w:val="28"/>
        </w:rPr>
        <w:t xml:space="preserve">_ </w:t>
      </w:r>
      <w:proofErr w:type="spellStart"/>
      <w:r w:rsidR="00926170" w:rsidRPr="00D16DF4">
        <w:rPr>
          <w:sz w:val="28"/>
          <w:szCs w:val="28"/>
        </w:rPr>
        <w:t>від</w:t>
      </w:r>
      <w:proofErr w:type="spellEnd"/>
      <w:r w:rsidR="00926170" w:rsidRPr="00D16DF4">
        <w:rPr>
          <w:sz w:val="28"/>
          <w:szCs w:val="28"/>
        </w:rPr>
        <w:t xml:space="preserve"> “__</w:t>
      </w:r>
      <w:r w:rsidR="001E3B8E" w:rsidRPr="001E3B8E">
        <w:rPr>
          <w:sz w:val="28"/>
          <w:szCs w:val="28"/>
          <w:u w:val="single"/>
          <w:lang w:val="uk-UA"/>
        </w:rPr>
        <w:t>28</w:t>
      </w:r>
      <w:r w:rsidR="00926170" w:rsidRPr="00D16DF4">
        <w:rPr>
          <w:sz w:val="28"/>
          <w:szCs w:val="28"/>
        </w:rPr>
        <w:t>_” __</w:t>
      </w:r>
      <w:r w:rsidR="001E3B8E" w:rsidRPr="001E3B8E">
        <w:rPr>
          <w:sz w:val="28"/>
          <w:szCs w:val="28"/>
          <w:u w:val="single"/>
          <w:lang w:val="uk-UA"/>
        </w:rPr>
        <w:t>серпня</w:t>
      </w:r>
      <w:r w:rsidR="00926170" w:rsidRPr="00D16DF4">
        <w:rPr>
          <w:sz w:val="28"/>
          <w:szCs w:val="28"/>
        </w:rPr>
        <w:t>__ 20</w:t>
      </w:r>
      <w:r w:rsidR="001E3B8E">
        <w:rPr>
          <w:sz w:val="28"/>
          <w:szCs w:val="28"/>
          <w:lang w:val="uk-UA"/>
        </w:rPr>
        <w:t>25</w:t>
      </w:r>
      <w:r w:rsidR="00926170" w:rsidRPr="00D16DF4">
        <w:rPr>
          <w:sz w:val="28"/>
          <w:szCs w:val="28"/>
        </w:rPr>
        <w:t xml:space="preserve"> р. </w:t>
      </w:r>
    </w:p>
    <w:p w14:paraId="5A8BCA00" w14:textId="70D9C14C" w:rsidR="00926170" w:rsidRPr="00D16DF4" w:rsidRDefault="00926170" w:rsidP="00926170">
      <w:pPr>
        <w:spacing w:line="276" w:lineRule="auto"/>
        <w:jc w:val="both"/>
        <w:rPr>
          <w:sz w:val="28"/>
          <w:szCs w:val="28"/>
        </w:rPr>
      </w:pPr>
      <w:proofErr w:type="spellStart"/>
      <w:r w:rsidRPr="00D16DF4">
        <w:rPr>
          <w:sz w:val="28"/>
          <w:szCs w:val="28"/>
        </w:rPr>
        <w:t>Завідувач</w:t>
      </w:r>
      <w:proofErr w:type="spellEnd"/>
      <w:r w:rsidRPr="00D16DF4">
        <w:rPr>
          <w:sz w:val="28"/>
          <w:szCs w:val="28"/>
        </w:rPr>
        <w:t xml:space="preserve"> кафедри </w:t>
      </w:r>
      <w:r w:rsidR="001E3B8E">
        <w:rPr>
          <w:sz w:val="28"/>
          <w:szCs w:val="28"/>
          <w:lang w:val="uk-UA"/>
        </w:rPr>
        <w:t xml:space="preserve">                                             </w:t>
      </w:r>
      <w:proofErr w:type="gramStart"/>
      <w:r w:rsidR="001E3B8E">
        <w:rPr>
          <w:sz w:val="28"/>
          <w:szCs w:val="28"/>
          <w:lang w:val="uk-UA"/>
        </w:rPr>
        <w:t xml:space="preserve">  </w:t>
      </w:r>
      <w:r w:rsidRPr="00D16DF4">
        <w:rPr>
          <w:sz w:val="28"/>
          <w:szCs w:val="28"/>
        </w:rPr>
        <w:t xml:space="preserve"> (</w:t>
      </w:r>
      <w:proofErr w:type="gramEnd"/>
      <w:r>
        <w:rPr>
          <w:sz w:val="28"/>
          <w:szCs w:val="28"/>
        </w:rPr>
        <w:t>Ярослав РОЖКОВСЬКИЙ</w:t>
      </w:r>
      <w:r w:rsidRPr="00D16DF4">
        <w:rPr>
          <w:sz w:val="28"/>
          <w:szCs w:val="28"/>
        </w:rPr>
        <w:t xml:space="preserve">) </w:t>
      </w:r>
    </w:p>
    <w:p w14:paraId="3FD156E3" w14:textId="77777777" w:rsidR="00926170" w:rsidRDefault="00926170" w:rsidP="00926170">
      <w:pPr>
        <w:spacing w:line="276" w:lineRule="auto"/>
        <w:rPr>
          <w:rStyle w:val="a4"/>
          <w:color w:val="000000" w:themeColor="text1"/>
          <w:lang w:val="uk-UA"/>
        </w:rPr>
      </w:pPr>
    </w:p>
    <w:p w14:paraId="5CFF2A17" w14:textId="77777777" w:rsidR="00926170" w:rsidRPr="003C50DA" w:rsidRDefault="00926170" w:rsidP="00926170">
      <w:pPr>
        <w:spacing w:line="276" w:lineRule="auto"/>
        <w:rPr>
          <w:rStyle w:val="a4"/>
          <w:color w:val="000000" w:themeColor="text1"/>
          <w:lang w:val="uk-UA"/>
        </w:rPr>
      </w:pPr>
    </w:p>
    <w:p w14:paraId="43FE9636" w14:textId="77777777" w:rsidR="00926170" w:rsidRPr="003C50DA" w:rsidRDefault="00926170" w:rsidP="00926170">
      <w:pPr>
        <w:spacing w:line="276" w:lineRule="auto"/>
        <w:rPr>
          <w:rStyle w:val="a4"/>
          <w:b/>
          <w:bCs/>
          <w:color w:val="000000" w:themeColor="text1"/>
        </w:rPr>
      </w:pPr>
      <w:r w:rsidRPr="003C50DA">
        <w:rPr>
          <w:rStyle w:val="a4"/>
          <w:bCs/>
          <w:color w:val="000000" w:themeColor="text1"/>
        </w:rPr>
        <w:t>Розробники:</w:t>
      </w:r>
    </w:p>
    <w:p w14:paraId="18D57800" w14:textId="77777777" w:rsidR="00926170" w:rsidRPr="003C50DA" w:rsidRDefault="00926170" w:rsidP="00926170">
      <w:pPr>
        <w:spacing w:line="276" w:lineRule="auto"/>
        <w:rPr>
          <w:rFonts w:eastAsia="Lucida Sans Unicode"/>
          <w:color w:val="000000" w:themeColor="text1"/>
          <w:sz w:val="28"/>
          <w:szCs w:val="28"/>
          <w:lang w:val="uk-UA"/>
        </w:rPr>
      </w:pPr>
      <w:proofErr w:type="spellStart"/>
      <w:r w:rsidRPr="00BE2F5B">
        <w:rPr>
          <w:rFonts w:eastAsia="Lucida Sans Unicode"/>
          <w:color w:val="000000" w:themeColor="text1"/>
          <w:sz w:val="28"/>
          <w:szCs w:val="28"/>
        </w:rPr>
        <w:t>Бо</w:t>
      </w:r>
      <w:r>
        <w:rPr>
          <w:rFonts w:eastAsia="Lucida Sans Unicode"/>
          <w:color w:val="000000" w:themeColor="text1"/>
          <w:sz w:val="28"/>
          <w:szCs w:val="28"/>
          <w:lang w:val="uk-UA"/>
        </w:rPr>
        <w:t>йку</w:t>
      </w:r>
      <w:proofErr w:type="spellEnd"/>
      <w:r w:rsidRPr="00BE2F5B">
        <w:rPr>
          <w:rFonts w:eastAsia="Lucida Sans Unicode"/>
          <w:color w:val="000000" w:themeColor="text1"/>
          <w:sz w:val="28"/>
          <w:szCs w:val="28"/>
        </w:rPr>
        <w:t xml:space="preserve"> </w:t>
      </w:r>
      <w:r>
        <w:rPr>
          <w:rFonts w:eastAsia="Lucida Sans Unicode"/>
          <w:color w:val="000000" w:themeColor="text1"/>
          <w:sz w:val="28"/>
          <w:szCs w:val="28"/>
          <w:lang w:val="uk-UA"/>
        </w:rPr>
        <w:t>Ірина Анатоліївна</w:t>
      </w:r>
      <w:r>
        <w:rPr>
          <w:rFonts w:eastAsia="Lucida Sans Unicode"/>
          <w:color w:val="000000" w:themeColor="text1"/>
          <w:sz w:val="28"/>
          <w:szCs w:val="28"/>
        </w:rPr>
        <w:t xml:space="preserve"> </w:t>
      </w:r>
      <w:r>
        <w:rPr>
          <w:sz w:val="28"/>
          <w:szCs w:val="28"/>
        </w:rPr>
        <w:t xml:space="preserve">кандидат </w:t>
      </w:r>
      <w:r>
        <w:rPr>
          <w:sz w:val="28"/>
          <w:szCs w:val="28"/>
          <w:lang w:val="uk-UA"/>
        </w:rPr>
        <w:t>хімічних</w:t>
      </w:r>
      <w:r>
        <w:rPr>
          <w:sz w:val="28"/>
          <w:szCs w:val="28"/>
        </w:rPr>
        <w:t xml:space="preserve"> наук, доцент</w:t>
      </w:r>
    </w:p>
    <w:p w14:paraId="50695E6F" w14:textId="77777777" w:rsidR="00926170" w:rsidRDefault="00926170" w:rsidP="00926170">
      <w:pPr>
        <w:spacing w:line="276" w:lineRule="auto"/>
        <w:jc w:val="both"/>
        <w:rPr>
          <w:sz w:val="28"/>
          <w:szCs w:val="28"/>
        </w:rPr>
      </w:pPr>
      <w:r>
        <w:rPr>
          <w:sz w:val="28"/>
          <w:szCs w:val="28"/>
        </w:rPr>
        <w:t>Еберле Лідія Вікторівна кандидат біологічних наук, доцент</w:t>
      </w:r>
    </w:p>
    <w:p w14:paraId="75589845" w14:textId="77777777" w:rsidR="00926170" w:rsidRPr="00BE2F5B" w:rsidRDefault="00926170" w:rsidP="00926170">
      <w:pPr>
        <w:spacing w:line="276" w:lineRule="auto"/>
        <w:rPr>
          <w:rFonts w:eastAsia="Lucida Sans Unicode"/>
          <w:color w:val="000000" w:themeColor="text1"/>
          <w:sz w:val="28"/>
          <w:szCs w:val="28"/>
        </w:rPr>
      </w:pPr>
      <w:r w:rsidRPr="00BE2F5B">
        <w:rPr>
          <w:rFonts w:eastAsia="Lucida Sans Unicode"/>
          <w:color w:val="000000" w:themeColor="text1"/>
          <w:sz w:val="28"/>
          <w:szCs w:val="28"/>
        </w:rPr>
        <w:t>Богату Світлана Ігорівна</w:t>
      </w:r>
      <w:r>
        <w:rPr>
          <w:rFonts w:eastAsia="Lucida Sans Unicode"/>
          <w:color w:val="000000" w:themeColor="text1"/>
          <w:sz w:val="28"/>
          <w:szCs w:val="28"/>
        </w:rPr>
        <w:t xml:space="preserve"> </w:t>
      </w:r>
      <w:r>
        <w:rPr>
          <w:sz w:val="28"/>
          <w:szCs w:val="28"/>
        </w:rPr>
        <w:t>кандидат медичних наук, доцент</w:t>
      </w:r>
    </w:p>
    <w:p w14:paraId="62D68800" w14:textId="77777777" w:rsidR="00926170" w:rsidRPr="003C50DA" w:rsidRDefault="00926170" w:rsidP="00926170">
      <w:pPr>
        <w:spacing w:line="276" w:lineRule="auto"/>
        <w:jc w:val="both"/>
        <w:rPr>
          <w:sz w:val="28"/>
          <w:szCs w:val="28"/>
          <w:lang w:val="uk-UA"/>
        </w:rPr>
      </w:pPr>
      <w:proofErr w:type="spellStart"/>
      <w:r>
        <w:rPr>
          <w:sz w:val="28"/>
          <w:szCs w:val="28"/>
          <w:lang w:val="uk-UA"/>
        </w:rPr>
        <w:t>Приступа</w:t>
      </w:r>
      <w:proofErr w:type="spellEnd"/>
      <w:r>
        <w:rPr>
          <w:sz w:val="28"/>
          <w:szCs w:val="28"/>
          <w:lang w:val="uk-UA"/>
        </w:rPr>
        <w:t xml:space="preserve"> Богдан Володимирович</w:t>
      </w:r>
      <w:r>
        <w:rPr>
          <w:sz w:val="28"/>
          <w:szCs w:val="28"/>
        </w:rPr>
        <w:t xml:space="preserve"> кандидат біологічних наук</w:t>
      </w:r>
      <w:r>
        <w:rPr>
          <w:sz w:val="28"/>
          <w:szCs w:val="28"/>
          <w:lang w:val="uk-UA"/>
        </w:rPr>
        <w:t>, доцент</w:t>
      </w:r>
    </w:p>
    <w:p w14:paraId="5B2C4848" w14:textId="77777777" w:rsidR="00926170" w:rsidRPr="003C50DA" w:rsidRDefault="00926170" w:rsidP="00926170">
      <w:pPr>
        <w:spacing w:line="276" w:lineRule="auto"/>
        <w:jc w:val="both"/>
        <w:rPr>
          <w:sz w:val="28"/>
          <w:szCs w:val="28"/>
          <w:lang w:val="uk-UA"/>
        </w:rPr>
      </w:pPr>
      <w:proofErr w:type="spellStart"/>
      <w:r>
        <w:rPr>
          <w:sz w:val="28"/>
          <w:szCs w:val="28"/>
          <w:lang w:val="uk-UA"/>
        </w:rPr>
        <w:t>Герасимюк</w:t>
      </w:r>
      <w:proofErr w:type="spellEnd"/>
      <w:r>
        <w:rPr>
          <w:sz w:val="28"/>
          <w:szCs w:val="28"/>
          <w:lang w:val="uk-UA"/>
        </w:rPr>
        <w:t xml:space="preserve"> Наталя Валеріївна асистент</w:t>
      </w:r>
    </w:p>
    <w:p w14:paraId="4CDDDBA8" w14:textId="77777777" w:rsidR="00926170" w:rsidRPr="003C50DA" w:rsidRDefault="00926170" w:rsidP="00926170">
      <w:pPr>
        <w:tabs>
          <w:tab w:val="left" w:pos="3584"/>
        </w:tabs>
        <w:rPr>
          <w:color w:val="000000"/>
        </w:rPr>
      </w:pPr>
    </w:p>
    <w:p w14:paraId="76408C47" w14:textId="77777777" w:rsidR="00926170" w:rsidRDefault="00926170" w:rsidP="00926170">
      <w:pPr>
        <w:tabs>
          <w:tab w:val="left" w:pos="3584"/>
        </w:tabs>
        <w:jc w:val="center"/>
        <w:rPr>
          <w:color w:val="000000"/>
          <w:lang w:val="uk-UA"/>
        </w:rPr>
      </w:pPr>
    </w:p>
    <w:p w14:paraId="25526E3D" w14:textId="77777777" w:rsidR="00926170" w:rsidRDefault="00926170" w:rsidP="00926170">
      <w:pPr>
        <w:tabs>
          <w:tab w:val="left" w:pos="3584"/>
        </w:tabs>
        <w:jc w:val="center"/>
        <w:rPr>
          <w:color w:val="000000"/>
          <w:lang w:val="uk-UA"/>
        </w:rPr>
      </w:pPr>
    </w:p>
    <w:p w14:paraId="665BE9F5" w14:textId="77777777" w:rsidR="00926170" w:rsidRDefault="00926170" w:rsidP="00926170">
      <w:pPr>
        <w:snapToGrid w:val="0"/>
        <w:jc w:val="center"/>
        <w:rPr>
          <w:b/>
          <w:bCs/>
          <w:color w:val="000000"/>
          <w:lang w:val="uk-UA"/>
        </w:rPr>
      </w:pPr>
    </w:p>
    <w:p w14:paraId="6F2B4700" w14:textId="77777777" w:rsidR="00926170" w:rsidRDefault="00926170" w:rsidP="00926170">
      <w:pPr>
        <w:snapToGrid w:val="0"/>
        <w:jc w:val="center"/>
        <w:rPr>
          <w:b/>
          <w:bCs/>
          <w:color w:val="000000"/>
          <w:lang w:val="uk-UA"/>
        </w:rPr>
      </w:pPr>
    </w:p>
    <w:p w14:paraId="6A4FB386" w14:textId="77777777" w:rsidR="00926170" w:rsidRDefault="00926170" w:rsidP="00926170">
      <w:pPr>
        <w:snapToGrid w:val="0"/>
        <w:jc w:val="center"/>
        <w:rPr>
          <w:b/>
          <w:bCs/>
          <w:color w:val="000000"/>
          <w:lang w:val="uk-UA"/>
        </w:rPr>
      </w:pPr>
    </w:p>
    <w:p w14:paraId="0EA70482" w14:textId="77777777" w:rsidR="00926170" w:rsidRDefault="00926170" w:rsidP="00926170">
      <w:pPr>
        <w:snapToGrid w:val="0"/>
        <w:jc w:val="center"/>
        <w:rPr>
          <w:b/>
          <w:bCs/>
          <w:color w:val="000000"/>
          <w:lang w:val="uk-UA"/>
        </w:rPr>
      </w:pPr>
    </w:p>
    <w:p w14:paraId="3864A720" w14:textId="77777777" w:rsidR="00926170" w:rsidRDefault="00926170" w:rsidP="00926170">
      <w:pPr>
        <w:snapToGrid w:val="0"/>
        <w:jc w:val="center"/>
        <w:rPr>
          <w:b/>
          <w:bCs/>
          <w:color w:val="000000"/>
          <w:lang w:val="uk-UA"/>
        </w:rPr>
      </w:pPr>
    </w:p>
    <w:p w14:paraId="086C3D70" w14:textId="77777777" w:rsidR="00926170" w:rsidRDefault="00926170" w:rsidP="00926170">
      <w:pPr>
        <w:snapToGrid w:val="0"/>
        <w:jc w:val="center"/>
        <w:rPr>
          <w:b/>
          <w:bCs/>
          <w:color w:val="000000"/>
          <w:lang w:val="uk-UA"/>
        </w:rPr>
      </w:pPr>
    </w:p>
    <w:p w14:paraId="3B7D97C0" w14:textId="77777777" w:rsidR="00926170" w:rsidRDefault="00926170" w:rsidP="00926170">
      <w:pPr>
        <w:snapToGrid w:val="0"/>
        <w:jc w:val="center"/>
        <w:rPr>
          <w:b/>
          <w:bCs/>
          <w:color w:val="000000"/>
          <w:lang w:val="uk-UA"/>
        </w:rPr>
      </w:pPr>
    </w:p>
    <w:p w14:paraId="5C338514" w14:textId="77777777" w:rsidR="00926170" w:rsidRDefault="00926170" w:rsidP="00926170">
      <w:pPr>
        <w:snapToGrid w:val="0"/>
        <w:jc w:val="center"/>
        <w:rPr>
          <w:b/>
          <w:bCs/>
          <w:color w:val="000000"/>
          <w:lang w:val="uk-UA"/>
        </w:rPr>
      </w:pPr>
    </w:p>
    <w:p w14:paraId="3F85326C" w14:textId="77777777" w:rsidR="00926170" w:rsidRDefault="00926170" w:rsidP="00926170">
      <w:pPr>
        <w:snapToGrid w:val="0"/>
        <w:jc w:val="center"/>
        <w:rPr>
          <w:b/>
          <w:bCs/>
          <w:color w:val="000000"/>
          <w:lang w:val="uk-UA"/>
        </w:rPr>
      </w:pPr>
    </w:p>
    <w:p w14:paraId="73EC311F" w14:textId="77777777" w:rsidR="00926170" w:rsidRDefault="00926170" w:rsidP="00926170">
      <w:pPr>
        <w:snapToGrid w:val="0"/>
        <w:jc w:val="center"/>
        <w:rPr>
          <w:b/>
          <w:bCs/>
          <w:color w:val="000000"/>
          <w:lang w:val="uk-UA"/>
        </w:rPr>
      </w:pPr>
    </w:p>
    <w:p w14:paraId="472574F0" w14:textId="77777777" w:rsidR="00926170" w:rsidRDefault="00926170" w:rsidP="00926170">
      <w:pPr>
        <w:snapToGrid w:val="0"/>
        <w:jc w:val="center"/>
        <w:rPr>
          <w:b/>
          <w:bCs/>
          <w:color w:val="000000"/>
          <w:lang w:val="uk-UA"/>
        </w:rPr>
      </w:pPr>
    </w:p>
    <w:p w14:paraId="0303ECA3" w14:textId="77777777" w:rsidR="00926170" w:rsidRDefault="00926170" w:rsidP="00926170">
      <w:pPr>
        <w:snapToGrid w:val="0"/>
        <w:jc w:val="center"/>
        <w:rPr>
          <w:b/>
          <w:bCs/>
          <w:color w:val="000000"/>
          <w:lang w:val="uk-UA"/>
        </w:rPr>
      </w:pPr>
    </w:p>
    <w:p w14:paraId="4899EDB3" w14:textId="77777777" w:rsidR="00926170" w:rsidRDefault="00926170" w:rsidP="00926170">
      <w:pPr>
        <w:snapToGrid w:val="0"/>
        <w:jc w:val="center"/>
        <w:rPr>
          <w:b/>
          <w:bCs/>
          <w:color w:val="000000"/>
          <w:lang w:val="uk-UA"/>
        </w:rPr>
      </w:pPr>
    </w:p>
    <w:p w14:paraId="5440C69E" w14:textId="77777777" w:rsidR="00926170" w:rsidRDefault="00926170" w:rsidP="00926170">
      <w:pPr>
        <w:snapToGrid w:val="0"/>
        <w:jc w:val="center"/>
        <w:rPr>
          <w:b/>
          <w:bCs/>
          <w:color w:val="000000"/>
          <w:lang w:val="uk-UA"/>
        </w:rPr>
      </w:pPr>
    </w:p>
    <w:p w14:paraId="54107D07" w14:textId="77777777" w:rsidR="00926170" w:rsidRDefault="00926170" w:rsidP="00926170">
      <w:pPr>
        <w:snapToGrid w:val="0"/>
        <w:jc w:val="center"/>
        <w:rPr>
          <w:b/>
          <w:bCs/>
          <w:color w:val="000000"/>
          <w:lang w:val="uk-UA"/>
        </w:rPr>
      </w:pPr>
    </w:p>
    <w:p w14:paraId="17996963" w14:textId="77777777" w:rsidR="00926170" w:rsidRDefault="00926170" w:rsidP="00926170">
      <w:pPr>
        <w:snapToGrid w:val="0"/>
        <w:jc w:val="center"/>
        <w:rPr>
          <w:b/>
          <w:bCs/>
          <w:color w:val="000000"/>
          <w:lang w:val="uk-UA"/>
        </w:rPr>
      </w:pPr>
    </w:p>
    <w:p w14:paraId="736CA765" w14:textId="77777777" w:rsidR="00926170" w:rsidRDefault="00926170" w:rsidP="00926170">
      <w:pPr>
        <w:snapToGrid w:val="0"/>
        <w:jc w:val="center"/>
        <w:rPr>
          <w:b/>
          <w:bCs/>
          <w:color w:val="000000"/>
          <w:lang w:val="uk-UA"/>
        </w:rPr>
      </w:pPr>
    </w:p>
    <w:p w14:paraId="2A5EC2E2" w14:textId="77777777" w:rsidR="00926170" w:rsidRDefault="00926170" w:rsidP="00926170">
      <w:pPr>
        <w:snapToGrid w:val="0"/>
        <w:jc w:val="center"/>
        <w:rPr>
          <w:b/>
          <w:bCs/>
          <w:color w:val="000000"/>
          <w:lang w:val="uk-UA"/>
        </w:rPr>
      </w:pPr>
    </w:p>
    <w:p w14:paraId="10670EE1" w14:textId="77777777" w:rsidR="00926170" w:rsidRDefault="00926170" w:rsidP="00926170">
      <w:pPr>
        <w:snapToGrid w:val="0"/>
        <w:jc w:val="center"/>
        <w:rPr>
          <w:b/>
          <w:bCs/>
          <w:color w:val="000000"/>
          <w:lang w:val="uk-UA"/>
        </w:rPr>
      </w:pPr>
    </w:p>
    <w:p w14:paraId="5CB278BF" w14:textId="77777777" w:rsidR="00926170" w:rsidRDefault="00926170" w:rsidP="00926170">
      <w:pPr>
        <w:snapToGrid w:val="0"/>
        <w:jc w:val="center"/>
        <w:rPr>
          <w:b/>
          <w:bCs/>
          <w:color w:val="000000"/>
          <w:lang w:val="uk-UA"/>
        </w:rPr>
      </w:pPr>
    </w:p>
    <w:p w14:paraId="45CF1B44" w14:textId="77777777" w:rsidR="00926170" w:rsidRDefault="00926170" w:rsidP="00926170">
      <w:pPr>
        <w:snapToGrid w:val="0"/>
        <w:jc w:val="center"/>
        <w:rPr>
          <w:b/>
          <w:bCs/>
          <w:color w:val="000000"/>
          <w:lang w:val="uk-UA"/>
        </w:rPr>
      </w:pPr>
    </w:p>
    <w:p w14:paraId="3555DE6A" w14:textId="77777777" w:rsidR="00926170" w:rsidRDefault="00926170" w:rsidP="00926170">
      <w:pPr>
        <w:snapToGrid w:val="0"/>
        <w:jc w:val="center"/>
        <w:rPr>
          <w:b/>
          <w:bCs/>
          <w:color w:val="000000"/>
          <w:lang w:val="uk-UA"/>
        </w:rPr>
      </w:pPr>
    </w:p>
    <w:p w14:paraId="3A4252C3" w14:textId="77777777" w:rsidR="00926170" w:rsidRDefault="00926170" w:rsidP="00926170">
      <w:pPr>
        <w:snapToGrid w:val="0"/>
        <w:jc w:val="center"/>
        <w:rPr>
          <w:b/>
          <w:bCs/>
          <w:color w:val="000000"/>
          <w:lang w:val="uk-UA"/>
        </w:rPr>
      </w:pPr>
    </w:p>
    <w:p w14:paraId="1D6DDCE8" w14:textId="77777777" w:rsidR="00926170" w:rsidRDefault="00926170" w:rsidP="00926170">
      <w:pPr>
        <w:snapToGrid w:val="0"/>
        <w:jc w:val="center"/>
        <w:rPr>
          <w:b/>
          <w:bCs/>
          <w:color w:val="000000"/>
          <w:lang w:val="uk-UA"/>
        </w:rPr>
      </w:pPr>
    </w:p>
    <w:p w14:paraId="1AC0707F" w14:textId="77777777" w:rsidR="00926170" w:rsidRDefault="00926170" w:rsidP="00926170">
      <w:pPr>
        <w:snapToGrid w:val="0"/>
        <w:jc w:val="center"/>
        <w:rPr>
          <w:b/>
          <w:bCs/>
          <w:color w:val="000000"/>
          <w:lang w:val="uk-UA"/>
        </w:rPr>
      </w:pPr>
    </w:p>
    <w:p w14:paraId="63A88529" w14:textId="77777777" w:rsidR="00926170" w:rsidRDefault="00926170" w:rsidP="00926170">
      <w:pPr>
        <w:snapToGrid w:val="0"/>
        <w:jc w:val="center"/>
        <w:rPr>
          <w:b/>
          <w:bCs/>
          <w:color w:val="000000"/>
          <w:lang w:val="uk-UA"/>
        </w:rPr>
      </w:pPr>
    </w:p>
    <w:p w14:paraId="53096B9B" w14:textId="77777777" w:rsidR="00926170" w:rsidRDefault="00926170" w:rsidP="00926170">
      <w:pPr>
        <w:snapToGrid w:val="0"/>
        <w:jc w:val="center"/>
        <w:rPr>
          <w:b/>
          <w:bCs/>
          <w:color w:val="000000"/>
          <w:lang w:val="uk-UA"/>
        </w:rPr>
      </w:pPr>
    </w:p>
    <w:p w14:paraId="2B7200DC" w14:textId="77777777" w:rsidR="00926170" w:rsidRDefault="00926170" w:rsidP="00926170">
      <w:pPr>
        <w:snapToGrid w:val="0"/>
        <w:jc w:val="center"/>
        <w:rPr>
          <w:b/>
          <w:bCs/>
          <w:color w:val="000000"/>
          <w:lang w:val="uk-UA"/>
        </w:rPr>
      </w:pPr>
    </w:p>
    <w:p w14:paraId="4F97D2CF" w14:textId="77777777" w:rsidR="00926170" w:rsidRDefault="00926170" w:rsidP="00926170">
      <w:pPr>
        <w:snapToGrid w:val="0"/>
        <w:jc w:val="center"/>
        <w:rPr>
          <w:b/>
          <w:bCs/>
          <w:color w:val="000000"/>
          <w:lang w:val="uk-UA"/>
        </w:rPr>
      </w:pPr>
    </w:p>
    <w:p w14:paraId="0E7F35B4" w14:textId="77777777" w:rsidR="00926170" w:rsidRDefault="00926170" w:rsidP="00926170">
      <w:pPr>
        <w:snapToGrid w:val="0"/>
        <w:jc w:val="center"/>
        <w:rPr>
          <w:b/>
          <w:bCs/>
          <w:color w:val="000000"/>
          <w:lang w:val="uk-UA"/>
        </w:rPr>
      </w:pPr>
    </w:p>
    <w:p w14:paraId="413C0073" w14:textId="77777777" w:rsidR="00926170" w:rsidRDefault="00926170" w:rsidP="00926170">
      <w:pPr>
        <w:snapToGrid w:val="0"/>
        <w:rPr>
          <w:b/>
          <w:bCs/>
          <w:color w:val="000000"/>
          <w:lang w:val="uk-UA"/>
        </w:rPr>
      </w:pPr>
    </w:p>
    <w:p w14:paraId="35EA0F40" w14:textId="77777777" w:rsidR="00926170" w:rsidRDefault="00926170" w:rsidP="00926170">
      <w:pPr>
        <w:spacing w:after="160" w:line="259" w:lineRule="auto"/>
        <w:rPr>
          <w:b/>
          <w:bCs/>
          <w:color w:val="000000"/>
          <w:lang w:val="uk-UA"/>
        </w:rPr>
      </w:pPr>
      <w:r>
        <w:rPr>
          <w:b/>
          <w:bCs/>
          <w:color w:val="000000"/>
          <w:lang w:val="uk-UA"/>
        </w:rPr>
        <w:br w:type="page"/>
      </w:r>
    </w:p>
    <w:p w14:paraId="6F57CB0F" w14:textId="77777777" w:rsidR="00926170" w:rsidRPr="00B34C72" w:rsidRDefault="00926170" w:rsidP="00926170">
      <w:pPr>
        <w:snapToGrid w:val="0"/>
        <w:jc w:val="center"/>
        <w:rPr>
          <w:b/>
          <w:color w:val="000000"/>
          <w:lang w:val="uk-UA"/>
        </w:rPr>
      </w:pPr>
      <w:r w:rsidRPr="00A777B0">
        <w:rPr>
          <w:b/>
          <w:bCs/>
          <w:color w:val="000000"/>
        </w:rPr>
        <w:lastRenderedPageBreak/>
        <w:t>1.</w:t>
      </w:r>
      <w:r w:rsidRPr="00B34C72">
        <w:rPr>
          <w:b/>
          <w:bCs/>
          <w:color w:val="000000"/>
        </w:rPr>
        <w:t xml:space="preserve">Тема </w:t>
      </w:r>
      <w:r w:rsidRPr="00B34C72">
        <w:rPr>
          <w:b/>
          <w:bCs/>
          <w:color w:val="000000"/>
          <w:lang w:val="uk-UA"/>
        </w:rPr>
        <w:t>№ 1, 2</w:t>
      </w:r>
      <w:r>
        <w:rPr>
          <w:b/>
          <w:bCs/>
          <w:color w:val="000000"/>
          <w:lang w:val="uk-UA"/>
        </w:rPr>
        <w:t xml:space="preserve">: </w:t>
      </w:r>
      <w:r w:rsidRPr="00B34C72">
        <w:rPr>
          <w:b/>
          <w:color w:val="000000"/>
          <w:lang w:val="uk-UA"/>
        </w:rPr>
        <w:t>«</w:t>
      </w:r>
      <w:r w:rsidRPr="00B34C72">
        <w:rPr>
          <w:b/>
          <w:bCs/>
          <w:color w:val="000000"/>
          <w:lang w:val="uk-UA"/>
        </w:rPr>
        <w:t xml:space="preserve">Загальна частина фармакогнозії. Методи фармакогнозії: макроскопічний аналіз. </w:t>
      </w:r>
      <w:r w:rsidRPr="00B34C72">
        <w:rPr>
          <w:b/>
          <w:color w:val="000000"/>
          <w:lang w:val="uk-UA"/>
        </w:rPr>
        <w:t>Історичний огляд розвитку фармакогнозії. Хімічний склад ЛРС, основні групи БАР. Основи заготівельного процесу ЛРС: раціональні прийоми збирання ЛРС; первинна обробка, сушіння, приведення сировини до стандартного стану; пакування, маркування, зберігання, транспортування ЛРС; переробка ЛРС.  Стандартизація ЛРС, методи контролю якості (МКЯ) лікарської рослинної сировини. Аналіз  цілісної  ЛРС різних морфологічних груп.» (6 часів)</w:t>
      </w:r>
    </w:p>
    <w:p w14:paraId="1616033A" w14:textId="77777777" w:rsidR="00926170" w:rsidRPr="00B34C72" w:rsidRDefault="00926170" w:rsidP="00926170">
      <w:pPr>
        <w:snapToGrid w:val="0"/>
        <w:jc w:val="center"/>
        <w:rPr>
          <w:b/>
          <w:bCs/>
          <w:color w:val="000000"/>
          <w:lang w:val="uk-UA"/>
        </w:rPr>
      </w:pPr>
      <w:r w:rsidRPr="00B34C72">
        <w:rPr>
          <w:b/>
          <w:bCs/>
          <w:color w:val="000000"/>
          <w:lang w:val="uk-UA"/>
        </w:rPr>
        <w:t>«Методи фармакогнозії:</w:t>
      </w:r>
      <w:r w:rsidRPr="00B34C72">
        <w:rPr>
          <w:b/>
          <w:color w:val="000000"/>
          <w:lang w:val="uk-UA"/>
        </w:rPr>
        <w:t xml:space="preserve">  </w:t>
      </w:r>
      <w:r w:rsidRPr="00B34C72">
        <w:rPr>
          <w:b/>
          <w:bCs/>
          <w:color w:val="000000"/>
          <w:lang w:val="uk-UA"/>
        </w:rPr>
        <w:t xml:space="preserve">мікроскопічний аналіз. </w:t>
      </w:r>
      <w:r w:rsidRPr="00B34C72">
        <w:rPr>
          <w:b/>
          <w:color w:val="000000"/>
          <w:lang w:val="uk-UA"/>
        </w:rPr>
        <w:t>Аналіз подрібненої ЛРС різних морфологічних груп, мікрохімічні реакції на деякі класи БАР.» (4 часи)</w:t>
      </w:r>
    </w:p>
    <w:p w14:paraId="65867673" w14:textId="77777777" w:rsidR="00926170" w:rsidRPr="00A777B0" w:rsidRDefault="00926170" w:rsidP="00926170">
      <w:pPr>
        <w:ind w:firstLine="709"/>
        <w:rPr>
          <w:b/>
          <w:color w:val="000000"/>
          <w:lang w:val="uk-UA"/>
        </w:rPr>
      </w:pPr>
    </w:p>
    <w:p w14:paraId="727B0453" w14:textId="77777777" w:rsidR="00926170" w:rsidRPr="00A777B0" w:rsidRDefault="00926170" w:rsidP="00926170">
      <w:pPr>
        <w:ind w:firstLine="709"/>
        <w:rPr>
          <w:color w:val="000000"/>
          <w:lang w:val="uk-UA"/>
        </w:rPr>
      </w:pPr>
      <w:r w:rsidRPr="00A777B0">
        <w:rPr>
          <w:b/>
          <w:color w:val="000000"/>
          <w:lang w:val="uk-UA"/>
        </w:rPr>
        <w:t>2. Актуальність теми</w:t>
      </w:r>
      <w:r w:rsidRPr="00A777B0">
        <w:rPr>
          <w:color w:val="000000"/>
          <w:lang w:val="uk-UA"/>
        </w:rPr>
        <w:t xml:space="preserve">.       </w:t>
      </w:r>
    </w:p>
    <w:p w14:paraId="7461C93A" w14:textId="77777777" w:rsidR="00926170" w:rsidRPr="00A777B0" w:rsidRDefault="00926170" w:rsidP="00926170">
      <w:pPr>
        <w:ind w:firstLine="709"/>
        <w:jc w:val="both"/>
        <w:rPr>
          <w:color w:val="000000"/>
        </w:rPr>
      </w:pPr>
      <w:r w:rsidRPr="00A777B0">
        <w:rPr>
          <w:color w:val="000000"/>
          <w:lang w:val="uk-UA"/>
        </w:rPr>
        <w:t xml:space="preserve">Однією з основних завдань практичної фармакогнозії є визначення автентичності (ідентичності) лікарської рослинної сировини. </w:t>
      </w:r>
      <w:r w:rsidRPr="00A777B0">
        <w:rPr>
          <w:color w:val="000000"/>
        </w:rPr>
        <w:t xml:space="preserve">Важливу роль у виконанні цього завдання грає як макроскопічний, так і мікроскопічний метод аналізу. Встановлення автентичності в значній мірі допомагають і гістохімічні реакції на різні класи природних сполук, що містяться в тканинах рослин.           </w:t>
      </w:r>
      <w:r w:rsidRPr="00A777B0">
        <w:rPr>
          <w:color w:val="000000"/>
        </w:rPr>
        <w:br/>
        <w:t>Знання та навички по визначенню достовірності лікарської рослинної сировини будуть використані провізорами в їх практичній діяльності в процесі заготівлі сировини, приймання його від населення або аналізі.</w:t>
      </w:r>
    </w:p>
    <w:p w14:paraId="6671B79F" w14:textId="77777777" w:rsidR="00926170" w:rsidRPr="00A777B0" w:rsidRDefault="00926170" w:rsidP="00926170">
      <w:pPr>
        <w:ind w:firstLine="709"/>
        <w:jc w:val="both"/>
        <w:rPr>
          <w:b/>
          <w:color w:val="000000"/>
        </w:rPr>
      </w:pPr>
    </w:p>
    <w:p w14:paraId="339E2ADA" w14:textId="77777777" w:rsidR="00926170" w:rsidRPr="00A777B0" w:rsidRDefault="00926170" w:rsidP="00926170">
      <w:pPr>
        <w:ind w:firstLine="709"/>
        <w:jc w:val="both"/>
        <w:rPr>
          <w:color w:val="000000"/>
        </w:rPr>
      </w:pPr>
      <w:r w:rsidRPr="00A777B0">
        <w:rPr>
          <w:b/>
          <w:bCs/>
          <w:color w:val="000000"/>
        </w:rPr>
        <w:t>3.</w:t>
      </w:r>
      <w:r w:rsidRPr="00A777B0">
        <w:rPr>
          <w:b/>
          <w:bCs/>
          <w:color w:val="000000"/>
          <w:lang w:val="uk-UA"/>
        </w:rPr>
        <w:t xml:space="preserve"> </w:t>
      </w:r>
      <w:r w:rsidRPr="00A777B0">
        <w:rPr>
          <w:b/>
          <w:bCs/>
          <w:color w:val="000000"/>
        </w:rPr>
        <w:t>Цілі</w:t>
      </w:r>
      <w:r w:rsidRPr="00A777B0">
        <w:rPr>
          <w:b/>
          <w:bCs/>
          <w:color w:val="000000"/>
          <w:lang w:val="uk-UA"/>
        </w:rPr>
        <w:t xml:space="preserve"> </w:t>
      </w:r>
      <w:r w:rsidRPr="00A777B0">
        <w:rPr>
          <w:b/>
          <w:bCs/>
          <w:color w:val="000000"/>
        </w:rPr>
        <w:t xml:space="preserve">заняття: </w:t>
      </w:r>
    </w:p>
    <w:p w14:paraId="55DEA9BD" w14:textId="77777777" w:rsidR="00926170" w:rsidRPr="00A777B0" w:rsidRDefault="00926170" w:rsidP="00926170">
      <w:pPr>
        <w:ind w:firstLine="709"/>
        <w:jc w:val="both"/>
        <w:rPr>
          <w:color w:val="000000"/>
        </w:rPr>
      </w:pPr>
      <w:r w:rsidRPr="00A777B0">
        <w:rPr>
          <w:color w:val="000000"/>
        </w:rPr>
        <w:t xml:space="preserve">3.1. </w:t>
      </w:r>
      <w:r w:rsidRPr="00A777B0">
        <w:rPr>
          <w:b/>
          <w:color w:val="000000"/>
        </w:rPr>
        <w:t>Загальні цілі</w:t>
      </w:r>
      <w:r w:rsidRPr="00A777B0">
        <w:rPr>
          <w:color w:val="000000"/>
        </w:rPr>
        <w:t xml:space="preserve">: освоїти методики визначення автентичності різаної лікарської рослинної сировини. </w:t>
      </w:r>
    </w:p>
    <w:p w14:paraId="5A228882" w14:textId="77777777" w:rsidR="00926170" w:rsidRPr="00A777B0" w:rsidRDefault="00926170" w:rsidP="00926170">
      <w:pPr>
        <w:ind w:firstLine="709"/>
        <w:jc w:val="both"/>
        <w:rPr>
          <w:color w:val="000000"/>
        </w:rPr>
      </w:pPr>
      <w:r w:rsidRPr="00A777B0">
        <w:rPr>
          <w:color w:val="000000"/>
        </w:rPr>
        <w:t xml:space="preserve">3.2. </w:t>
      </w:r>
      <w:r w:rsidRPr="00A777B0">
        <w:rPr>
          <w:b/>
          <w:color w:val="000000"/>
        </w:rPr>
        <w:t>Виховні</w:t>
      </w:r>
      <w:r w:rsidRPr="00A777B0">
        <w:rPr>
          <w:b/>
          <w:color w:val="000000"/>
          <w:lang w:val="uk-UA"/>
        </w:rPr>
        <w:t xml:space="preserve"> </w:t>
      </w:r>
      <w:r w:rsidRPr="00A777B0">
        <w:rPr>
          <w:b/>
          <w:color w:val="000000"/>
        </w:rPr>
        <w:t>цілі</w:t>
      </w:r>
      <w:r w:rsidRPr="00A777B0">
        <w:rPr>
          <w:color w:val="000000"/>
        </w:rPr>
        <w:t>: формування професійнозначної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79DBBCB0" w14:textId="77777777" w:rsidR="00926170" w:rsidRPr="00A777B0" w:rsidRDefault="00926170" w:rsidP="00926170">
      <w:pPr>
        <w:ind w:firstLine="709"/>
        <w:jc w:val="both"/>
        <w:rPr>
          <w:color w:val="000000"/>
        </w:rPr>
      </w:pPr>
      <w:r w:rsidRPr="00A777B0">
        <w:rPr>
          <w:color w:val="000000"/>
        </w:rPr>
        <w:t xml:space="preserve">3.3. </w:t>
      </w:r>
      <w:r w:rsidRPr="00A777B0">
        <w:rPr>
          <w:b/>
          <w:color w:val="000000"/>
        </w:rPr>
        <w:t>Конкретні цілі:</w:t>
      </w:r>
      <w:r w:rsidRPr="00A777B0">
        <w:rPr>
          <w:color w:val="000000"/>
        </w:rPr>
        <w:t xml:space="preserve"> </w:t>
      </w:r>
    </w:p>
    <w:p w14:paraId="7DE2A77E" w14:textId="77777777" w:rsidR="00926170" w:rsidRPr="00A777B0" w:rsidRDefault="00926170" w:rsidP="00926170">
      <w:pPr>
        <w:ind w:firstLine="709"/>
        <w:jc w:val="both"/>
        <w:rPr>
          <w:color w:val="000000"/>
          <w:lang w:val="uk-UA"/>
        </w:rPr>
      </w:pPr>
      <w:r w:rsidRPr="00A777B0">
        <w:rPr>
          <w:color w:val="000000"/>
        </w:rPr>
        <w:t>-</w:t>
      </w:r>
      <w:r w:rsidRPr="00A777B0">
        <w:rPr>
          <w:i/>
          <w:color w:val="000000"/>
        </w:rPr>
        <w:t>Знати:</w:t>
      </w:r>
      <w:r w:rsidRPr="00A777B0">
        <w:rPr>
          <w:color w:val="000000"/>
        </w:rPr>
        <w:t xml:space="preserve"> </w:t>
      </w:r>
    </w:p>
    <w:p w14:paraId="7B407AD7" w14:textId="77777777" w:rsidR="00926170" w:rsidRPr="00A777B0" w:rsidRDefault="00926170" w:rsidP="00926170">
      <w:pPr>
        <w:ind w:firstLine="709"/>
        <w:jc w:val="both"/>
        <w:rPr>
          <w:color w:val="000000"/>
          <w:lang w:val="uk-UA"/>
        </w:rPr>
      </w:pPr>
      <w:r w:rsidRPr="00A777B0">
        <w:rPr>
          <w:color w:val="000000"/>
        </w:rPr>
        <w:t xml:space="preserve">1.Лікарська рослинна сировина. </w:t>
      </w:r>
    </w:p>
    <w:p w14:paraId="73B583DC" w14:textId="77777777" w:rsidR="00926170" w:rsidRPr="00A777B0" w:rsidRDefault="00926170" w:rsidP="00926170">
      <w:pPr>
        <w:ind w:firstLine="709"/>
        <w:jc w:val="both"/>
        <w:rPr>
          <w:color w:val="000000"/>
          <w:lang w:val="uk-UA"/>
        </w:rPr>
      </w:pPr>
      <w:r w:rsidRPr="00A777B0">
        <w:rPr>
          <w:color w:val="000000"/>
        </w:rPr>
        <w:t>2.Хімічний склад лікарських рослин. Первинні і вторинні метаболіти.</w:t>
      </w:r>
    </w:p>
    <w:p w14:paraId="15909592" w14:textId="77777777" w:rsidR="00926170" w:rsidRPr="00A777B0" w:rsidRDefault="00926170" w:rsidP="00926170">
      <w:pPr>
        <w:ind w:firstLine="709"/>
        <w:jc w:val="both"/>
        <w:rPr>
          <w:color w:val="000000"/>
          <w:lang w:val="uk-UA"/>
        </w:rPr>
      </w:pPr>
      <w:r w:rsidRPr="00A777B0">
        <w:rPr>
          <w:color w:val="000000"/>
          <w:lang w:val="uk-UA"/>
        </w:rPr>
        <w:t xml:space="preserve"> 3.Фармакологічні активні і супутні речовини. </w:t>
      </w:r>
    </w:p>
    <w:p w14:paraId="66C6C53F" w14:textId="77777777" w:rsidR="00926170" w:rsidRPr="00A777B0" w:rsidRDefault="00926170" w:rsidP="00926170">
      <w:pPr>
        <w:ind w:firstLine="709"/>
        <w:jc w:val="both"/>
        <w:rPr>
          <w:color w:val="000000"/>
        </w:rPr>
      </w:pPr>
      <w:r w:rsidRPr="00A777B0">
        <w:rPr>
          <w:color w:val="000000"/>
        </w:rPr>
        <w:t>4.Мікроскопічна техніка, яка використовується при дослідженні лікарської рослинної сировини;</w:t>
      </w:r>
    </w:p>
    <w:p w14:paraId="7289FF77" w14:textId="77777777" w:rsidR="00926170" w:rsidRPr="00A777B0" w:rsidRDefault="00926170" w:rsidP="00926170">
      <w:pPr>
        <w:ind w:firstLine="709"/>
        <w:jc w:val="both"/>
        <w:rPr>
          <w:color w:val="000000"/>
        </w:rPr>
      </w:pPr>
      <w:r w:rsidRPr="00A777B0">
        <w:rPr>
          <w:color w:val="000000"/>
        </w:rPr>
        <w:t xml:space="preserve">   </w:t>
      </w:r>
    </w:p>
    <w:p w14:paraId="331A628E" w14:textId="77777777" w:rsidR="00926170" w:rsidRPr="00A777B0" w:rsidRDefault="00926170" w:rsidP="00926170">
      <w:pPr>
        <w:ind w:firstLine="709"/>
        <w:jc w:val="both"/>
        <w:rPr>
          <w:color w:val="000000"/>
          <w:lang w:val="uk-UA"/>
        </w:rPr>
      </w:pPr>
      <w:r w:rsidRPr="00A777B0">
        <w:rPr>
          <w:color w:val="000000"/>
        </w:rPr>
        <w:t>3.4. На основі теоретичних знань теми і проведеної лабораторної роботи: -</w:t>
      </w:r>
      <w:r w:rsidRPr="00A777B0">
        <w:rPr>
          <w:color w:val="000000"/>
          <w:lang w:val="uk-UA"/>
        </w:rPr>
        <w:t>о</w:t>
      </w:r>
      <w:r w:rsidRPr="00A777B0">
        <w:rPr>
          <w:color w:val="000000"/>
        </w:rPr>
        <w:t xml:space="preserve">володіти методиками (вміти): </w:t>
      </w:r>
    </w:p>
    <w:p w14:paraId="1643B1D6" w14:textId="77777777" w:rsidR="00926170" w:rsidRPr="00A777B0" w:rsidRDefault="00926170" w:rsidP="00926170">
      <w:pPr>
        <w:ind w:firstLine="709"/>
        <w:jc w:val="both"/>
        <w:rPr>
          <w:color w:val="000000"/>
          <w:lang w:val="uk-UA"/>
        </w:rPr>
      </w:pPr>
      <w:r w:rsidRPr="00A777B0">
        <w:rPr>
          <w:color w:val="000000"/>
        </w:rPr>
        <w:t>-</w:t>
      </w:r>
      <w:r w:rsidRPr="00A777B0">
        <w:rPr>
          <w:color w:val="000000"/>
          <w:lang w:val="uk-UA"/>
        </w:rPr>
        <w:t>г</w:t>
      </w:r>
      <w:r w:rsidRPr="00A777B0">
        <w:rPr>
          <w:color w:val="000000"/>
        </w:rPr>
        <w:t>от</w:t>
      </w:r>
      <w:proofErr w:type="spellStart"/>
      <w:r w:rsidRPr="00A777B0">
        <w:rPr>
          <w:color w:val="000000"/>
          <w:lang w:val="uk-UA"/>
        </w:rPr>
        <w:t>увати</w:t>
      </w:r>
      <w:proofErr w:type="spellEnd"/>
      <w:r w:rsidRPr="00A777B0">
        <w:rPr>
          <w:color w:val="000000"/>
        </w:rPr>
        <w:t xml:space="preserve"> </w:t>
      </w:r>
      <w:proofErr w:type="spellStart"/>
      <w:r w:rsidRPr="00A777B0">
        <w:rPr>
          <w:color w:val="000000"/>
        </w:rPr>
        <w:t>мікропрепарати</w:t>
      </w:r>
      <w:proofErr w:type="spellEnd"/>
      <w:r w:rsidRPr="00A777B0">
        <w:rPr>
          <w:color w:val="000000"/>
        </w:rPr>
        <w:t xml:space="preserve"> </w:t>
      </w:r>
      <w:r w:rsidRPr="00A777B0">
        <w:rPr>
          <w:color w:val="000000"/>
          <w:lang w:val="uk-UA"/>
        </w:rPr>
        <w:t>Л</w:t>
      </w:r>
      <w:r w:rsidRPr="00A777B0">
        <w:rPr>
          <w:color w:val="000000"/>
        </w:rPr>
        <w:t xml:space="preserve">РС (з </w:t>
      </w:r>
      <w:proofErr w:type="spellStart"/>
      <w:r w:rsidRPr="00A777B0">
        <w:rPr>
          <w:color w:val="000000"/>
        </w:rPr>
        <w:t>поверхні</w:t>
      </w:r>
      <w:proofErr w:type="spellEnd"/>
      <w:r w:rsidRPr="00A777B0">
        <w:rPr>
          <w:color w:val="000000"/>
        </w:rPr>
        <w:t xml:space="preserve"> і </w:t>
      </w:r>
      <w:proofErr w:type="spellStart"/>
      <w:r w:rsidRPr="00A777B0">
        <w:rPr>
          <w:color w:val="000000"/>
        </w:rPr>
        <w:t>поперечні</w:t>
      </w:r>
      <w:proofErr w:type="spellEnd"/>
      <w:r w:rsidRPr="00A777B0">
        <w:rPr>
          <w:color w:val="000000"/>
        </w:rPr>
        <w:t xml:space="preserve"> </w:t>
      </w:r>
      <w:proofErr w:type="spellStart"/>
      <w:r w:rsidRPr="00A777B0">
        <w:rPr>
          <w:color w:val="000000"/>
        </w:rPr>
        <w:t>зрізи</w:t>
      </w:r>
      <w:proofErr w:type="spellEnd"/>
      <w:r w:rsidRPr="00A777B0">
        <w:rPr>
          <w:color w:val="000000"/>
          <w:lang w:val="uk-UA"/>
        </w:rPr>
        <w:t>)</w:t>
      </w:r>
    </w:p>
    <w:p w14:paraId="3E0A26D3" w14:textId="77777777" w:rsidR="00926170" w:rsidRPr="00A777B0" w:rsidRDefault="00926170" w:rsidP="00926170">
      <w:pPr>
        <w:ind w:firstLine="709"/>
        <w:jc w:val="both"/>
        <w:rPr>
          <w:color w:val="000000"/>
          <w:lang w:val="uk-UA"/>
        </w:rPr>
      </w:pPr>
      <w:r w:rsidRPr="00A777B0">
        <w:rPr>
          <w:color w:val="000000"/>
        </w:rPr>
        <w:t>-виявлят</w:t>
      </w:r>
      <w:r w:rsidRPr="00A777B0">
        <w:rPr>
          <w:color w:val="000000"/>
          <w:lang w:val="uk-UA"/>
        </w:rPr>
        <w:t>и</w:t>
      </w:r>
      <w:r w:rsidRPr="00A777B0">
        <w:rPr>
          <w:color w:val="000000"/>
        </w:rPr>
        <w:t xml:space="preserve"> анатомічні ознаки, що мають діагностичне значення</w:t>
      </w:r>
    </w:p>
    <w:p w14:paraId="26803C74" w14:textId="77777777" w:rsidR="00926170" w:rsidRPr="00A777B0" w:rsidRDefault="00926170" w:rsidP="00926170">
      <w:pPr>
        <w:ind w:firstLine="709"/>
        <w:jc w:val="both"/>
        <w:rPr>
          <w:color w:val="000000"/>
          <w:lang w:val="uk-UA"/>
        </w:rPr>
      </w:pPr>
      <w:r w:rsidRPr="00A777B0">
        <w:rPr>
          <w:color w:val="000000"/>
        </w:rPr>
        <w:t>-встановлю</w:t>
      </w:r>
      <w:r w:rsidRPr="00A777B0">
        <w:rPr>
          <w:color w:val="000000"/>
          <w:lang w:val="uk-UA"/>
        </w:rPr>
        <w:t>вати</w:t>
      </w:r>
      <w:r w:rsidRPr="00A777B0">
        <w:rPr>
          <w:color w:val="000000"/>
        </w:rPr>
        <w:t xml:space="preserve"> справжність різано</w:t>
      </w:r>
      <w:r w:rsidRPr="00A777B0">
        <w:rPr>
          <w:color w:val="000000"/>
          <w:lang w:val="uk-UA"/>
        </w:rPr>
        <w:t>ї</w:t>
      </w:r>
      <w:r w:rsidRPr="00A777B0">
        <w:rPr>
          <w:color w:val="000000"/>
        </w:rPr>
        <w:t xml:space="preserve"> сировини по визначнику</w:t>
      </w:r>
    </w:p>
    <w:p w14:paraId="209BF2C7" w14:textId="77777777" w:rsidR="00926170" w:rsidRPr="00A777B0" w:rsidRDefault="00926170" w:rsidP="00926170">
      <w:pPr>
        <w:ind w:firstLine="709"/>
        <w:jc w:val="both"/>
        <w:rPr>
          <w:color w:val="000000"/>
          <w:lang w:val="uk-UA"/>
        </w:rPr>
      </w:pPr>
    </w:p>
    <w:p w14:paraId="19BD7E75" w14:textId="77777777" w:rsidR="00926170" w:rsidRPr="00A777B0" w:rsidRDefault="00926170" w:rsidP="00926170">
      <w:pPr>
        <w:ind w:firstLine="709"/>
        <w:jc w:val="both"/>
        <w:rPr>
          <w:b/>
          <w:bCs/>
          <w:color w:val="000000"/>
          <w:lang w:val="uk-UA"/>
        </w:rPr>
      </w:pPr>
      <w:r w:rsidRPr="00A777B0">
        <w:rPr>
          <w:b/>
          <w:bCs/>
          <w:color w:val="000000"/>
          <w:lang w:val="uk-UA"/>
        </w:rPr>
        <w:t xml:space="preserve">4. Матеріали </w:t>
      </w:r>
      <w:proofErr w:type="spellStart"/>
      <w:r w:rsidRPr="00A777B0">
        <w:rPr>
          <w:b/>
          <w:bCs/>
          <w:color w:val="000000"/>
          <w:lang w:val="uk-UA"/>
        </w:rPr>
        <w:t>доаудиторної</w:t>
      </w:r>
      <w:proofErr w:type="spellEnd"/>
      <w:r w:rsidRPr="00A777B0">
        <w:rPr>
          <w:b/>
          <w:bCs/>
          <w:color w:val="000000"/>
          <w:lang w:val="uk-UA"/>
        </w:rPr>
        <w:t xml:space="preserve"> самостійної підготовки (міждисциплінарна інтеграція)</w:t>
      </w:r>
    </w:p>
    <w:p w14:paraId="15A910E5" w14:textId="77777777" w:rsidR="00926170" w:rsidRPr="00A777B0" w:rsidRDefault="00926170" w:rsidP="00926170">
      <w:pPr>
        <w:tabs>
          <w:tab w:val="left" w:pos="2122"/>
        </w:tabs>
        <w:jc w:val="both"/>
        <w:rPr>
          <w:b/>
          <w:bCs/>
          <w:color w:val="000000"/>
          <w:lang w:val="uk-UA"/>
        </w:rPr>
      </w:pPr>
    </w:p>
    <w:tbl>
      <w:tblPr>
        <w:tblW w:w="9923" w:type="dxa"/>
        <w:tblInd w:w="250" w:type="dxa"/>
        <w:tblLayout w:type="fixed"/>
        <w:tblLook w:val="0000" w:firstRow="0" w:lastRow="0" w:firstColumn="0" w:lastColumn="0" w:noHBand="0" w:noVBand="0"/>
      </w:tblPr>
      <w:tblGrid>
        <w:gridCol w:w="540"/>
        <w:gridCol w:w="2340"/>
        <w:gridCol w:w="4349"/>
        <w:gridCol w:w="2694"/>
      </w:tblGrid>
      <w:tr w:rsidR="00926170" w:rsidRPr="00A777B0" w14:paraId="635F20C1" w14:textId="77777777" w:rsidTr="00926170">
        <w:trPr>
          <w:trHeight w:val="399"/>
        </w:trPr>
        <w:tc>
          <w:tcPr>
            <w:tcW w:w="540" w:type="dxa"/>
            <w:tcBorders>
              <w:top w:val="single" w:sz="4" w:space="0" w:color="000000"/>
              <w:left w:val="single" w:sz="4" w:space="0" w:color="000000"/>
              <w:bottom w:val="single" w:sz="4" w:space="0" w:color="000000"/>
            </w:tcBorders>
          </w:tcPr>
          <w:p w14:paraId="11F9D21F" w14:textId="77777777" w:rsidR="00926170" w:rsidRPr="00A777B0" w:rsidRDefault="00926170" w:rsidP="00926170">
            <w:pPr>
              <w:tabs>
                <w:tab w:val="left" w:pos="2122"/>
              </w:tabs>
              <w:snapToGrid w:val="0"/>
              <w:jc w:val="center"/>
              <w:rPr>
                <w:b/>
                <w:bCs/>
                <w:color w:val="000000"/>
              </w:rPr>
            </w:pPr>
            <w:r w:rsidRPr="00A777B0">
              <w:rPr>
                <w:b/>
                <w:bCs/>
                <w:color w:val="000000"/>
              </w:rPr>
              <w:t>№</w:t>
            </w:r>
          </w:p>
        </w:tc>
        <w:tc>
          <w:tcPr>
            <w:tcW w:w="2340" w:type="dxa"/>
            <w:tcBorders>
              <w:top w:val="single" w:sz="4" w:space="0" w:color="000000"/>
              <w:left w:val="single" w:sz="4" w:space="0" w:color="000000"/>
              <w:bottom w:val="single" w:sz="4" w:space="0" w:color="000000"/>
            </w:tcBorders>
          </w:tcPr>
          <w:p w14:paraId="37FEBA31" w14:textId="77777777" w:rsidR="00926170" w:rsidRPr="00A777B0" w:rsidRDefault="00926170" w:rsidP="00926170">
            <w:pPr>
              <w:tabs>
                <w:tab w:val="left" w:pos="2122"/>
              </w:tabs>
              <w:snapToGrid w:val="0"/>
              <w:jc w:val="center"/>
              <w:rPr>
                <w:b/>
                <w:bCs/>
                <w:color w:val="000000"/>
              </w:rPr>
            </w:pPr>
            <w:r w:rsidRPr="00A777B0">
              <w:rPr>
                <w:b/>
                <w:bCs/>
                <w:color w:val="000000"/>
              </w:rPr>
              <w:t>Дисципліни</w:t>
            </w:r>
          </w:p>
        </w:tc>
        <w:tc>
          <w:tcPr>
            <w:tcW w:w="4349" w:type="dxa"/>
            <w:tcBorders>
              <w:top w:val="single" w:sz="4" w:space="0" w:color="000000"/>
              <w:left w:val="single" w:sz="4" w:space="0" w:color="000000"/>
              <w:bottom w:val="single" w:sz="4" w:space="0" w:color="000000"/>
            </w:tcBorders>
          </w:tcPr>
          <w:p w14:paraId="4239B5DA" w14:textId="77777777" w:rsidR="00926170" w:rsidRPr="00A777B0" w:rsidRDefault="00926170" w:rsidP="00926170">
            <w:pPr>
              <w:pStyle w:val="1"/>
              <w:tabs>
                <w:tab w:val="left" w:pos="0"/>
              </w:tabs>
              <w:snapToGrid w:val="0"/>
              <w:jc w:val="center"/>
              <w:rPr>
                <w:b/>
                <w:bCs/>
                <w:color w:val="000000"/>
                <w:sz w:val="24"/>
                <w:szCs w:val="24"/>
              </w:rPr>
            </w:pPr>
            <w:r w:rsidRPr="00A777B0">
              <w:rPr>
                <w:b/>
                <w:bCs/>
                <w:color w:val="000000"/>
                <w:sz w:val="24"/>
                <w:szCs w:val="24"/>
              </w:rPr>
              <w:t>Знати</w:t>
            </w:r>
          </w:p>
        </w:tc>
        <w:tc>
          <w:tcPr>
            <w:tcW w:w="2694" w:type="dxa"/>
            <w:tcBorders>
              <w:top w:val="single" w:sz="4" w:space="0" w:color="000000"/>
              <w:left w:val="single" w:sz="4" w:space="0" w:color="000000"/>
              <w:bottom w:val="single" w:sz="4" w:space="0" w:color="000000"/>
              <w:right w:val="single" w:sz="4" w:space="0" w:color="000000"/>
            </w:tcBorders>
          </w:tcPr>
          <w:p w14:paraId="3B02540C" w14:textId="77777777" w:rsidR="00926170" w:rsidRPr="00A777B0" w:rsidRDefault="00926170" w:rsidP="00926170">
            <w:pPr>
              <w:pStyle w:val="2"/>
              <w:tabs>
                <w:tab w:val="left" w:pos="0"/>
              </w:tabs>
              <w:snapToGrid w:val="0"/>
              <w:rPr>
                <w:color w:val="000000"/>
                <w:sz w:val="24"/>
                <w:szCs w:val="24"/>
              </w:rPr>
            </w:pPr>
            <w:r w:rsidRPr="00A777B0">
              <w:rPr>
                <w:color w:val="000000"/>
                <w:sz w:val="24"/>
                <w:szCs w:val="24"/>
              </w:rPr>
              <w:t>вміти</w:t>
            </w:r>
          </w:p>
        </w:tc>
      </w:tr>
      <w:tr w:rsidR="00926170" w:rsidRPr="00A777B0" w14:paraId="3EC88C02" w14:textId="77777777" w:rsidTr="00926170">
        <w:trPr>
          <w:trHeight w:val="354"/>
        </w:trPr>
        <w:tc>
          <w:tcPr>
            <w:tcW w:w="540" w:type="dxa"/>
            <w:tcBorders>
              <w:top w:val="single" w:sz="4" w:space="0" w:color="000000"/>
              <w:left w:val="single" w:sz="4" w:space="0" w:color="000000"/>
              <w:bottom w:val="single" w:sz="4" w:space="0" w:color="000000"/>
            </w:tcBorders>
          </w:tcPr>
          <w:p w14:paraId="5378887E" w14:textId="77777777" w:rsidR="00926170" w:rsidRPr="00A777B0" w:rsidRDefault="00926170" w:rsidP="00926170">
            <w:pPr>
              <w:tabs>
                <w:tab w:val="left" w:pos="2122"/>
              </w:tabs>
              <w:snapToGrid w:val="0"/>
              <w:jc w:val="center"/>
              <w:rPr>
                <w:b/>
                <w:bCs/>
                <w:color w:val="000000"/>
              </w:rPr>
            </w:pPr>
            <w:r w:rsidRPr="00A777B0">
              <w:rPr>
                <w:b/>
                <w:bCs/>
                <w:color w:val="000000"/>
              </w:rPr>
              <w:t>1</w:t>
            </w:r>
          </w:p>
        </w:tc>
        <w:tc>
          <w:tcPr>
            <w:tcW w:w="2340" w:type="dxa"/>
            <w:tcBorders>
              <w:top w:val="single" w:sz="4" w:space="0" w:color="000000"/>
              <w:left w:val="single" w:sz="4" w:space="0" w:color="000000"/>
              <w:bottom w:val="single" w:sz="4" w:space="0" w:color="000000"/>
            </w:tcBorders>
          </w:tcPr>
          <w:p w14:paraId="521937B1" w14:textId="77777777" w:rsidR="00926170" w:rsidRPr="00A777B0" w:rsidRDefault="00926170" w:rsidP="00926170">
            <w:pPr>
              <w:tabs>
                <w:tab w:val="left" w:pos="2122"/>
              </w:tabs>
              <w:snapToGrid w:val="0"/>
              <w:jc w:val="center"/>
              <w:rPr>
                <w:b/>
                <w:bCs/>
                <w:color w:val="000000"/>
              </w:rPr>
            </w:pPr>
            <w:r w:rsidRPr="00A777B0">
              <w:rPr>
                <w:b/>
                <w:bCs/>
                <w:color w:val="000000"/>
              </w:rPr>
              <w:t>2</w:t>
            </w:r>
          </w:p>
        </w:tc>
        <w:tc>
          <w:tcPr>
            <w:tcW w:w="4349" w:type="dxa"/>
            <w:tcBorders>
              <w:top w:val="single" w:sz="4" w:space="0" w:color="000000"/>
              <w:left w:val="single" w:sz="4" w:space="0" w:color="000000"/>
              <w:bottom w:val="single" w:sz="4" w:space="0" w:color="000000"/>
            </w:tcBorders>
          </w:tcPr>
          <w:p w14:paraId="2C7A6D0D" w14:textId="77777777" w:rsidR="00926170" w:rsidRPr="00A777B0" w:rsidRDefault="00926170" w:rsidP="00926170">
            <w:pPr>
              <w:tabs>
                <w:tab w:val="left" w:pos="2122"/>
              </w:tabs>
              <w:snapToGrid w:val="0"/>
              <w:jc w:val="center"/>
              <w:rPr>
                <w:b/>
                <w:bCs/>
                <w:color w:val="000000"/>
              </w:rPr>
            </w:pPr>
            <w:r w:rsidRPr="00A777B0">
              <w:rPr>
                <w:b/>
                <w:bCs/>
                <w:color w:val="000000"/>
              </w:rPr>
              <w:t>3</w:t>
            </w:r>
          </w:p>
        </w:tc>
        <w:tc>
          <w:tcPr>
            <w:tcW w:w="2694" w:type="dxa"/>
            <w:tcBorders>
              <w:top w:val="single" w:sz="4" w:space="0" w:color="000000"/>
              <w:left w:val="single" w:sz="4" w:space="0" w:color="000000"/>
              <w:bottom w:val="single" w:sz="4" w:space="0" w:color="000000"/>
              <w:right w:val="single" w:sz="4" w:space="0" w:color="000000"/>
            </w:tcBorders>
          </w:tcPr>
          <w:p w14:paraId="6FB646D7" w14:textId="77777777" w:rsidR="00926170" w:rsidRPr="00A777B0" w:rsidRDefault="00926170" w:rsidP="00926170">
            <w:pPr>
              <w:tabs>
                <w:tab w:val="left" w:pos="2122"/>
              </w:tabs>
              <w:snapToGrid w:val="0"/>
              <w:jc w:val="center"/>
              <w:rPr>
                <w:b/>
                <w:bCs/>
                <w:color w:val="000000"/>
              </w:rPr>
            </w:pPr>
            <w:r w:rsidRPr="00A777B0">
              <w:rPr>
                <w:b/>
                <w:bCs/>
                <w:color w:val="000000"/>
              </w:rPr>
              <w:t>4</w:t>
            </w:r>
          </w:p>
        </w:tc>
      </w:tr>
      <w:tr w:rsidR="00926170" w:rsidRPr="00A777B0" w14:paraId="0FA8B708" w14:textId="77777777" w:rsidTr="00926170">
        <w:tc>
          <w:tcPr>
            <w:tcW w:w="540" w:type="dxa"/>
            <w:tcBorders>
              <w:top w:val="single" w:sz="4" w:space="0" w:color="000000"/>
              <w:left w:val="single" w:sz="4" w:space="0" w:color="000000"/>
              <w:bottom w:val="single" w:sz="4" w:space="0" w:color="000000"/>
            </w:tcBorders>
          </w:tcPr>
          <w:p w14:paraId="2EB003C4" w14:textId="77777777" w:rsidR="00926170" w:rsidRPr="00A777B0" w:rsidRDefault="00926170" w:rsidP="00926170">
            <w:pPr>
              <w:tabs>
                <w:tab w:val="left" w:pos="2122"/>
              </w:tabs>
              <w:snapToGrid w:val="0"/>
              <w:jc w:val="both"/>
              <w:rPr>
                <w:color w:val="000000"/>
              </w:rPr>
            </w:pPr>
            <w:r w:rsidRPr="00A777B0">
              <w:rPr>
                <w:color w:val="000000"/>
              </w:rPr>
              <w:t xml:space="preserve">    1.</w:t>
            </w:r>
          </w:p>
          <w:p w14:paraId="318D4448" w14:textId="77777777" w:rsidR="00926170" w:rsidRPr="00A777B0" w:rsidRDefault="00926170" w:rsidP="00926170">
            <w:pPr>
              <w:tabs>
                <w:tab w:val="left" w:pos="2122"/>
              </w:tabs>
              <w:jc w:val="both"/>
              <w:rPr>
                <w:color w:val="000000"/>
              </w:rPr>
            </w:pPr>
          </w:p>
        </w:tc>
        <w:tc>
          <w:tcPr>
            <w:tcW w:w="2340" w:type="dxa"/>
            <w:tcBorders>
              <w:top w:val="single" w:sz="4" w:space="0" w:color="000000"/>
              <w:left w:val="single" w:sz="4" w:space="0" w:color="000000"/>
              <w:bottom w:val="single" w:sz="4" w:space="0" w:color="000000"/>
            </w:tcBorders>
          </w:tcPr>
          <w:p w14:paraId="13813BFA" w14:textId="77777777" w:rsidR="00926170" w:rsidRPr="00A777B0" w:rsidRDefault="00926170" w:rsidP="00926170">
            <w:pPr>
              <w:tabs>
                <w:tab w:val="left" w:pos="2122"/>
              </w:tabs>
              <w:snapToGrid w:val="0"/>
              <w:jc w:val="both"/>
              <w:rPr>
                <w:color w:val="000000"/>
                <w:lang w:val="uk-UA"/>
              </w:rPr>
            </w:pPr>
            <w:r w:rsidRPr="00A777B0">
              <w:rPr>
                <w:color w:val="000000"/>
              </w:rPr>
              <w:t>Попередні дисципліни:</w:t>
            </w:r>
            <w:r w:rsidRPr="00A777B0">
              <w:rPr>
                <w:color w:val="000000"/>
                <w:lang w:val="uk-UA"/>
              </w:rPr>
              <w:t xml:space="preserve">    </w:t>
            </w:r>
          </w:p>
          <w:p w14:paraId="5FE693AD" w14:textId="77777777" w:rsidR="00926170" w:rsidRPr="00A777B0" w:rsidRDefault="00926170" w:rsidP="00926170">
            <w:pPr>
              <w:tabs>
                <w:tab w:val="left" w:pos="2122"/>
              </w:tabs>
              <w:snapToGrid w:val="0"/>
              <w:jc w:val="both"/>
              <w:rPr>
                <w:color w:val="000000"/>
              </w:rPr>
            </w:pPr>
            <w:r w:rsidRPr="00A777B0">
              <w:rPr>
                <w:color w:val="000000"/>
                <w:lang w:val="uk-UA"/>
              </w:rPr>
              <w:t>1.</w:t>
            </w:r>
            <w:r w:rsidRPr="00A777B0">
              <w:rPr>
                <w:color w:val="000000"/>
              </w:rPr>
              <w:t>ботаніка</w:t>
            </w:r>
          </w:p>
          <w:p w14:paraId="2BBC33FB" w14:textId="77777777" w:rsidR="00926170" w:rsidRPr="00A777B0" w:rsidRDefault="00926170" w:rsidP="00926170">
            <w:pPr>
              <w:tabs>
                <w:tab w:val="left" w:pos="2122"/>
              </w:tabs>
              <w:jc w:val="both"/>
              <w:rPr>
                <w:color w:val="000000"/>
              </w:rPr>
            </w:pPr>
          </w:p>
          <w:p w14:paraId="6E22FFBE" w14:textId="77777777" w:rsidR="00926170" w:rsidRPr="00A777B0" w:rsidRDefault="00926170" w:rsidP="00926170">
            <w:pPr>
              <w:tabs>
                <w:tab w:val="left" w:pos="2122"/>
              </w:tabs>
              <w:jc w:val="both"/>
              <w:rPr>
                <w:color w:val="000000"/>
              </w:rPr>
            </w:pPr>
          </w:p>
          <w:p w14:paraId="4FBA1AE0" w14:textId="77777777" w:rsidR="00926170" w:rsidRPr="00A777B0" w:rsidRDefault="00926170" w:rsidP="00926170">
            <w:pPr>
              <w:tabs>
                <w:tab w:val="left" w:pos="2122"/>
              </w:tabs>
              <w:jc w:val="both"/>
              <w:rPr>
                <w:color w:val="000000"/>
              </w:rPr>
            </w:pPr>
          </w:p>
          <w:p w14:paraId="31A5F125" w14:textId="77777777" w:rsidR="00926170" w:rsidRPr="00A777B0" w:rsidRDefault="00926170" w:rsidP="00926170">
            <w:pPr>
              <w:tabs>
                <w:tab w:val="left" w:pos="2122"/>
              </w:tabs>
              <w:jc w:val="both"/>
              <w:rPr>
                <w:color w:val="000000"/>
                <w:lang w:val="uk-UA"/>
              </w:rPr>
            </w:pPr>
          </w:p>
          <w:p w14:paraId="4620F640" w14:textId="77777777" w:rsidR="00926170" w:rsidRPr="00A777B0" w:rsidRDefault="00926170" w:rsidP="00926170">
            <w:pPr>
              <w:tabs>
                <w:tab w:val="left" w:pos="2122"/>
              </w:tabs>
              <w:jc w:val="both"/>
              <w:rPr>
                <w:color w:val="000000"/>
              </w:rPr>
            </w:pPr>
            <w:r w:rsidRPr="00A777B0">
              <w:rPr>
                <w:color w:val="000000"/>
              </w:rPr>
              <w:lastRenderedPageBreak/>
              <w:t>2.органічна хімія</w:t>
            </w:r>
          </w:p>
          <w:p w14:paraId="7993DEF8" w14:textId="77777777" w:rsidR="00926170" w:rsidRPr="00A777B0" w:rsidRDefault="00926170" w:rsidP="00926170">
            <w:pPr>
              <w:tabs>
                <w:tab w:val="left" w:pos="2122"/>
              </w:tabs>
              <w:jc w:val="both"/>
              <w:rPr>
                <w:color w:val="000000"/>
              </w:rPr>
            </w:pPr>
            <w:r w:rsidRPr="00A777B0">
              <w:rPr>
                <w:color w:val="000000"/>
              </w:rPr>
              <w:br/>
            </w:r>
            <w:r w:rsidRPr="00A777B0">
              <w:rPr>
                <w:color w:val="000000"/>
              </w:rPr>
              <w:br/>
            </w:r>
            <w:r w:rsidRPr="00A777B0">
              <w:rPr>
                <w:color w:val="000000"/>
              </w:rPr>
              <w:br/>
            </w:r>
          </w:p>
          <w:p w14:paraId="38DDDB9C" w14:textId="77777777" w:rsidR="00926170" w:rsidRPr="00A777B0" w:rsidRDefault="00926170" w:rsidP="00926170">
            <w:pPr>
              <w:tabs>
                <w:tab w:val="left" w:pos="2122"/>
              </w:tabs>
              <w:jc w:val="both"/>
              <w:rPr>
                <w:color w:val="000000"/>
              </w:rPr>
            </w:pPr>
            <w:r w:rsidRPr="00A777B0">
              <w:rPr>
                <w:color w:val="000000"/>
              </w:rPr>
              <w:t>3.аналітична хімія</w:t>
            </w:r>
          </w:p>
        </w:tc>
        <w:tc>
          <w:tcPr>
            <w:tcW w:w="4349" w:type="dxa"/>
            <w:tcBorders>
              <w:top w:val="single" w:sz="4" w:space="0" w:color="000000"/>
              <w:left w:val="single" w:sz="4" w:space="0" w:color="000000"/>
              <w:bottom w:val="single" w:sz="4" w:space="0" w:color="000000"/>
            </w:tcBorders>
          </w:tcPr>
          <w:p w14:paraId="323ED1C1" w14:textId="77777777" w:rsidR="00926170" w:rsidRPr="00A777B0" w:rsidRDefault="00926170" w:rsidP="00926170">
            <w:pPr>
              <w:pStyle w:val="a3"/>
              <w:snapToGrid w:val="0"/>
              <w:rPr>
                <w:color w:val="000000"/>
                <w:sz w:val="24"/>
                <w:szCs w:val="24"/>
              </w:rPr>
            </w:pPr>
            <w:r w:rsidRPr="00A777B0">
              <w:rPr>
                <w:color w:val="000000"/>
                <w:sz w:val="24"/>
                <w:szCs w:val="24"/>
              </w:rPr>
              <w:lastRenderedPageBreak/>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 .</w:t>
            </w:r>
          </w:p>
          <w:p w14:paraId="2F01AA0A" w14:textId="77777777" w:rsidR="00926170" w:rsidRPr="00A777B0" w:rsidRDefault="00926170" w:rsidP="00926170">
            <w:pPr>
              <w:tabs>
                <w:tab w:val="left" w:pos="2122"/>
              </w:tabs>
              <w:jc w:val="both"/>
              <w:rPr>
                <w:color w:val="000000"/>
              </w:rPr>
            </w:pPr>
          </w:p>
          <w:p w14:paraId="6DE4FBB3" w14:textId="77777777" w:rsidR="00926170" w:rsidRPr="00A777B0" w:rsidRDefault="00926170" w:rsidP="00926170">
            <w:pPr>
              <w:tabs>
                <w:tab w:val="left" w:pos="2122"/>
              </w:tabs>
              <w:jc w:val="both"/>
              <w:rPr>
                <w:color w:val="000000"/>
              </w:rPr>
            </w:pPr>
            <w:r w:rsidRPr="00A777B0">
              <w:rPr>
                <w:color w:val="000000"/>
              </w:rPr>
              <w:lastRenderedPageBreak/>
              <w:t xml:space="preserve">Фізичні та хімічні властивості полісахаридів, глікозидів, терпеноїдів, похідних ароматичного ряду, гетероциклов. </w:t>
            </w:r>
            <w:r w:rsidRPr="00A777B0">
              <w:rPr>
                <w:color w:val="000000"/>
              </w:rPr>
              <w:br/>
            </w:r>
            <w:r w:rsidRPr="00A777B0">
              <w:rPr>
                <w:color w:val="000000"/>
              </w:rPr>
              <w:br/>
              <w:t xml:space="preserve">Методи кислотно - основного титрування (нейтралізації) і перманганатометрії </w:t>
            </w:r>
          </w:p>
        </w:tc>
        <w:tc>
          <w:tcPr>
            <w:tcW w:w="2694" w:type="dxa"/>
            <w:tcBorders>
              <w:top w:val="single" w:sz="4" w:space="0" w:color="000000"/>
              <w:left w:val="single" w:sz="4" w:space="0" w:color="000000"/>
              <w:bottom w:val="single" w:sz="4" w:space="0" w:color="000000"/>
              <w:right w:val="single" w:sz="4" w:space="0" w:color="000000"/>
            </w:tcBorders>
          </w:tcPr>
          <w:p w14:paraId="0498F978" w14:textId="77777777" w:rsidR="00926170" w:rsidRPr="00A777B0" w:rsidRDefault="00926170" w:rsidP="00926170">
            <w:pPr>
              <w:tabs>
                <w:tab w:val="left" w:pos="2122"/>
              </w:tabs>
              <w:snapToGrid w:val="0"/>
              <w:jc w:val="both"/>
              <w:rPr>
                <w:color w:val="000000"/>
              </w:rPr>
            </w:pPr>
            <w:r w:rsidRPr="00A777B0">
              <w:rPr>
                <w:color w:val="000000"/>
              </w:rPr>
              <w:lastRenderedPageBreak/>
              <w:t xml:space="preserve">Користуватися мікроскопом, готувати поверхневі препарати і поперечні зрізи. </w:t>
            </w:r>
          </w:p>
          <w:p w14:paraId="7BA7123C" w14:textId="77777777" w:rsidR="00926170" w:rsidRPr="00A777B0" w:rsidRDefault="00926170" w:rsidP="00926170">
            <w:pPr>
              <w:tabs>
                <w:tab w:val="left" w:pos="2122"/>
              </w:tabs>
              <w:jc w:val="both"/>
              <w:rPr>
                <w:color w:val="000000"/>
              </w:rPr>
            </w:pPr>
          </w:p>
          <w:p w14:paraId="537376FD" w14:textId="77777777" w:rsidR="00926170" w:rsidRPr="00A777B0" w:rsidRDefault="00926170" w:rsidP="00926170">
            <w:pPr>
              <w:tabs>
                <w:tab w:val="left" w:pos="2122"/>
              </w:tabs>
              <w:jc w:val="both"/>
              <w:rPr>
                <w:color w:val="000000"/>
              </w:rPr>
            </w:pPr>
            <w:r w:rsidRPr="00A777B0">
              <w:rPr>
                <w:color w:val="000000"/>
              </w:rPr>
              <w:br/>
            </w:r>
            <w:r w:rsidRPr="00A777B0">
              <w:rPr>
                <w:color w:val="000000"/>
              </w:rPr>
              <w:br/>
            </w:r>
            <w:r w:rsidRPr="00A777B0">
              <w:rPr>
                <w:color w:val="000000"/>
              </w:rPr>
              <w:lastRenderedPageBreak/>
              <w:t xml:space="preserve">Проводити якісні реакції; очистку органічних сполук. </w:t>
            </w:r>
            <w:r w:rsidRPr="00A777B0">
              <w:rPr>
                <w:color w:val="000000"/>
              </w:rPr>
              <w:br/>
            </w:r>
            <w:r w:rsidRPr="00A777B0">
              <w:rPr>
                <w:color w:val="000000"/>
              </w:rPr>
              <w:br/>
            </w:r>
            <w:r w:rsidRPr="00A777B0">
              <w:rPr>
                <w:color w:val="000000"/>
              </w:rPr>
              <w:br/>
              <w:t xml:space="preserve">Працювати з аналітичними терезами, з мірним посудом, фотоелектрокалориметри, використовувати методи хроматографії на папері і в тонкому шарі сорбенту. </w:t>
            </w:r>
          </w:p>
        </w:tc>
      </w:tr>
      <w:tr w:rsidR="00926170" w:rsidRPr="00A777B0" w14:paraId="40C2A83E" w14:textId="77777777" w:rsidTr="00926170">
        <w:tc>
          <w:tcPr>
            <w:tcW w:w="540" w:type="dxa"/>
            <w:tcBorders>
              <w:top w:val="single" w:sz="4" w:space="0" w:color="000000"/>
              <w:left w:val="single" w:sz="4" w:space="0" w:color="000000"/>
              <w:bottom w:val="single" w:sz="4" w:space="0" w:color="000000"/>
            </w:tcBorders>
          </w:tcPr>
          <w:p w14:paraId="56826FB1" w14:textId="77777777" w:rsidR="00926170" w:rsidRPr="00A777B0" w:rsidRDefault="00926170" w:rsidP="00926170">
            <w:pPr>
              <w:tabs>
                <w:tab w:val="left" w:pos="2122"/>
              </w:tabs>
              <w:snapToGrid w:val="0"/>
              <w:jc w:val="both"/>
              <w:rPr>
                <w:color w:val="000000"/>
              </w:rPr>
            </w:pPr>
            <w:r w:rsidRPr="00A777B0">
              <w:rPr>
                <w:color w:val="000000"/>
              </w:rPr>
              <w:lastRenderedPageBreak/>
              <w:t>2.</w:t>
            </w:r>
          </w:p>
        </w:tc>
        <w:tc>
          <w:tcPr>
            <w:tcW w:w="2340" w:type="dxa"/>
            <w:tcBorders>
              <w:top w:val="single" w:sz="4" w:space="0" w:color="000000"/>
              <w:left w:val="single" w:sz="4" w:space="0" w:color="000000"/>
              <w:bottom w:val="single" w:sz="4" w:space="0" w:color="000000"/>
            </w:tcBorders>
          </w:tcPr>
          <w:p w14:paraId="6503C592" w14:textId="77777777" w:rsidR="00926170" w:rsidRPr="00A777B0" w:rsidRDefault="00926170" w:rsidP="00926170">
            <w:pPr>
              <w:tabs>
                <w:tab w:val="left" w:pos="2122"/>
              </w:tabs>
              <w:snapToGrid w:val="0"/>
              <w:jc w:val="both"/>
              <w:rPr>
                <w:color w:val="000000"/>
              </w:rPr>
            </w:pPr>
            <w:r w:rsidRPr="00A777B0">
              <w:rPr>
                <w:color w:val="000000"/>
              </w:rPr>
              <w:t>Послідовні дисципліни: фізична та колоїдна хімія</w:t>
            </w:r>
          </w:p>
          <w:p w14:paraId="5CBF5DEF" w14:textId="77777777" w:rsidR="00926170" w:rsidRPr="00A777B0" w:rsidRDefault="00926170" w:rsidP="00926170">
            <w:pPr>
              <w:tabs>
                <w:tab w:val="left" w:pos="2122"/>
              </w:tabs>
              <w:jc w:val="both"/>
              <w:rPr>
                <w:color w:val="000000"/>
              </w:rPr>
            </w:pPr>
          </w:p>
          <w:p w14:paraId="3483893E" w14:textId="77777777" w:rsidR="00926170" w:rsidRPr="00A777B0" w:rsidRDefault="00926170" w:rsidP="00926170">
            <w:pPr>
              <w:tabs>
                <w:tab w:val="left" w:pos="2122"/>
              </w:tabs>
              <w:jc w:val="both"/>
              <w:rPr>
                <w:color w:val="000000"/>
              </w:rPr>
            </w:pPr>
          </w:p>
          <w:p w14:paraId="3534ED2F" w14:textId="77777777" w:rsidR="00926170" w:rsidRPr="00A777B0" w:rsidRDefault="00926170" w:rsidP="00926170">
            <w:pPr>
              <w:tabs>
                <w:tab w:val="left" w:pos="2122"/>
              </w:tabs>
              <w:jc w:val="both"/>
              <w:rPr>
                <w:color w:val="000000"/>
              </w:rPr>
            </w:pPr>
          </w:p>
          <w:p w14:paraId="4A7BFFDC" w14:textId="77777777" w:rsidR="00926170" w:rsidRPr="00A777B0" w:rsidRDefault="00926170" w:rsidP="00926170">
            <w:pPr>
              <w:tabs>
                <w:tab w:val="left" w:pos="2122"/>
              </w:tabs>
              <w:jc w:val="both"/>
              <w:rPr>
                <w:color w:val="000000"/>
              </w:rPr>
            </w:pPr>
          </w:p>
          <w:p w14:paraId="12138852" w14:textId="77777777" w:rsidR="00926170" w:rsidRPr="00A777B0" w:rsidRDefault="00926170" w:rsidP="00926170">
            <w:pPr>
              <w:tabs>
                <w:tab w:val="left" w:pos="2122"/>
              </w:tabs>
              <w:jc w:val="both"/>
              <w:rPr>
                <w:color w:val="000000"/>
              </w:rPr>
            </w:pPr>
          </w:p>
          <w:p w14:paraId="12616CC3" w14:textId="77777777" w:rsidR="00926170" w:rsidRPr="00A777B0" w:rsidRDefault="00926170" w:rsidP="00926170">
            <w:pPr>
              <w:tabs>
                <w:tab w:val="left" w:pos="2122"/>
              </w:tabs>
              <w:jc w:val="both"/>
              <w:rPr>
                <w:color w:val="000000"/>
              </w:rPr>
            </w:pPr>
          </w:p>
          <w:p w14:paraId="3E962671" w14:textId="77777777" w:rsidR="00926170" w:rsidRPr="00A777B0" w:rsidRDefault="00926170" w:rsidP="00926170">
            <w:pPr>
              <w:tabs>
                <w:tab w:val="left" w:pos="2122"/>
              </w:tabs>
              <w:jc w:val="both"/>
              <w:rPr>
                <w:color w:val="000000"/>
              </w:rPr>
            </w:pPr>
            <w:r w:rsidRPr="00A777B0">
              <w:rPr>
                <w:color w:val="000000"/>
              </w:rPr>
              <w:br/>
            </w:r>
            <w:r w:rsidRPr="00A777B0">
              <w:rPr>
                <w:color w:val="000000"/>
              </w:rPr>
              <w:br/>
            </w:r>
            <w:r w:rsidRPr="00A777B0">
              <w:rPr>
                <w:color w:val="000000"/>
              </w:rPr>
              <w:br/>
            </w:r>
            <w:r w:rsidRPr="00A777B0">
              <w:rPr>
                <w:color w:val="000000"/>
              </w:rPr>
              <w:br/>
              <w:t>аптечна технологія лікарських препаратів</w:t>
            </w:r>
          </w:p>
          <w:p w14:paraId="214DA055" w14:textId="77777777" w:rsidR="00926170" w:rsidRPr="00A777B0" w:rsidRDefault="00926170" w:rsidP="00926170">
            <w:pPr>
              <w:tabs>
                <w:tab w:val="left" w:pos="2122"/>
              </w:tabs>
              <w:jc w:val="both"/>
              <w:rPr>
                <w:color w:val="000000"/>
              </w:rPr>
            </w:pPr>
          </w:p>
          <w:p w14:paraId="3A0CAA35" w14:textId="77777777" w:rsidR="00926170" w:rsidRPr="00A777B0" w:rsidRDefault="00926170" w:rsidP="00926170">
            <w:pPr>
              <w:tabs>
                <w:tab w:val="left" w:pos="2122"/>
              </w:tabs>
              <w:jc w:val="both"/>
              <w:rPr>
                <w:color w:val="000000"/>
              </w:rPr>
            </w:pPr>
          </w:p>
          <w:p w14:paraId="12EA781E" w14:textId="77777777" w:rsidR="00926170" w:rsidRPr="00A777B0" w:rsidRDefault="00926170" w:rsidP="00926170">
            <w:pPr>
              <w:tabs>
                <w:tab w:val="left" w:pos="2122"/>
              </w:tabs>
              <w:jc w:val="both"/>
              <w:rPr>
                <w:color w:val="000000"/>
              </w:rPr>
            </w:pPr>
          </w:p>
          <w:p w14:paraId="480EC79A" w14:textId="77777777" w:rsidR="00926170" w:rsidRPr="00A777B0" w:rsidRDefault="00926170" w:rsidP="00926170">
            <w:pPr>
              <w:tabs>
                <w:tab w:val="left" w:pos="2122"/>
              </w:tabs>
              <w:jc w:val="both"/>
              <w:rPr>
                <w:color w:val="000000"/>
              </w:rPr>
            </w:pPr>
            <w:r w:rsidRPr="00A777B0">
              <w:rPr>
                <w:color w:val="000000"/>
              </w:rPr>
              <w:br/>
            </w:r>
            <w:r w:rsidRPr="00A777B0">
              <w:rPr>
                <w:color w:val="000000"/>
              </w:rPr>
              <w:br/>
            </w:r>
            <w:r w:rsidRPr="00A777B0">
              <w:rPr>
                <w:color w:val="000000"/>
              </w:rPr>
              <w:br/>
              <w:t>Підприємництка тенологія лікарських препаратів</w:t>
            </w:r>
          </w:p>
          <w:p w14:paraId="7A0C3B54" w14:textId="77777777" w:rsidR="00926170" w:rsidRPr="00A777B0" w:rsidRDefault="00926170" w:rsidP="00926170">
            <w:pPr>
              <w:tabs>
                <w:tab w:val="left" w:pos="2122"/>
              </w:tabs>
              <w:jc w:val="both"/>
              <w:rPr>
                <w:color w:val="000000"/>
              </w:rPr>
            </w:pPr>
          </w:p>
          <w:p w14:paraId="424D044B" w14:textId="77777777" w:rsidR="00926170" w:rsidRPr="00A777B0" w:rsidRDefault="00926170" w:rsidP="00926170">
            <w:pPr>
              <w:tabs>
                <w:tab w:val="left" w:pos="2122"/>
              </w:tabs>
              <w:jc w:val="both"/>
              <w:rPr>
                <w:color w:val="000000"/>
              </w:rPr>
            </w:pPr>
          </w:p>
          <w:p w14:paraId="1FAA97FA" w14:textId="77777777" w:rsidR="00926170" w:rsidRPr="00A777B0" w:rsidRDefault="00926170" w:rsidP="00926170">
            <w:pPr>
              <w:tabs>
                <w:tab w:val="left" w:pos="2122"/>
              </w:tabs>
              <w:jc w:val="both"/>
              <w:rPr>
                <w:color w:val="000000"/>
              </w:rPr>
            </w:pPr>
          </w:p>
          <w:p w14:paraId="6E95066B" w14:textId="77777777" w:rsidR="00926170" w:rsidRPr="00A777B0" w:rsidRDefault="00926170" w:rsidP="00926170">
            <w:pPr>
              <w:tabs>
                <w:tab w:val="left" w:pos="2122"/>
              </w:tabs>
              <w:jc w:val="both"/>
              <w:rPr>
                <w:color w:val="000000"/>
              </w:rPr>
            </w:pPr>
          </w:p>
          <w:p w14:paraId="66242457" w14:textId="77777777" w:rsidR="00926170" w:rsidRPr="00A777B0" w:rsidRDefault="00926170" w:rsidP="00926170">
            <w:pPr>
              <w:tabs>
                <w:tab w:val="left" w:pos="2122"/>
              </w:tabs>
              <w:jc w:val="both"/>
              <w:rPr>
                <w:color w:val="000000"/>
              </w:rPr>
            </w:pPr>
          </w:p>
          <w:p w14:paraId="139305FC" w14:textId="77777777" w:rsidR="00926170" w:rsidRPr="00A777B0" w:rsidRDefault="00926170" w:rsidP="00926170">
            <w:pPr>
              <w:tabs>
                <w:tab w:val="left" w:pos="2122"/>
              </w:tabs>
              <w:jc w:val="both"/>
              <w:rPr>
                <w:color w:val="000000"/>
              </w:rPr>
            </w:pPr>
            <w:r w:rsidRPr="00A777B0">
              <w:rPr>
                <w:color w:val="000000"/>
              </w:rPr>
              <w:br/>
              <w:t>клінічна фармакологія</w:t>
            </w:r>
          </w:p>
          <w:p w14:paraId="0A594900" w14:textId="77777777" w:rsidR="00926170" w:rsidRPr="00A777B0" w:rsidRDefault="00926170" w:rsidP="00926170">
            <w:pPr>
              <w:tabs>
                <w:tab w:val="left" w:pos="2122"/>
              </w:tabs>
              <w:jc w:val="both"/>
              <w:rPr>
                <w:color w:val="000000"/>
              </w:rPr>
            </w:pPr>
          </w:p>
          <w:p w14:paraId="1E523E2C" w14:textId="77777777" w:rsidR="00926170" w:rsidRPr="00A777B0" w:rsidRDefault="00926170" w:rsidP="00926170">
            <w:pPr>
              <w:tabs>
                <w:tab w:val="left" w:pos="2122"/>
              </w:tabs>
              <w:jc w:val="both"/>
              <w:rPr>
                <w:color w:val="000000"/>
              </w:rPr>
            </w:pPr>
          </w:p>
          <w:p w14:paraId="5427E82A" w14:textId="77777777" w:rsidR="00926170" w:rsidRPr="00A777B0" w:rsidRDefault="00926170" w:rsidP="00926170">
            <w:pPr>
              <w:tabs>
                <w:tab w:val="left" w:pos="2122"/>
              </w:tabs>
              <w:jc w:val="both"/>
              <w:rPr>
                <w:color w:val="000000"/>
              </w:rPr>
            </w:pPr>
          </w:p>
          <w:p w14:paraId="1A02665B" w14:textId="77777777" w:rsidR="00926170" w:rsidRPr="00A777B0" w:rsidRDefault="00926170" w:rsidP="00926170">
            <w:pPr>
              <w:tabs>
                <w:tab w:val="left" w:pos="2122"/>
              </w:tabs>
              <w:jc w:val="both"/>
              <w:rPr>
                <w:color w:val="000000"/>
              </w:rPr>
            </w:pPr>
          </w:p>
          <w:p w14:paraId="691D7564" w14:textId="77777777" w:rsidR="00926170" w:rsidRPr="00A777B0" w:rsidRDefault="00926170" w:rsidP="00926170">
            <w:pPr>
              <w:tabs>
                <w:tab w:val="left" w:pos="2122"/>
              </w:tabs>
              <w:jc w:val="both"/>
              <w:rPr>
                <w:color w:val="000000"/>
              </w:rPr>
            </w:pPr>
          </w:p>
          <w:p w14:paraId="2A2D7058" w14:textId="77777777" w:rsidR="00926170" w:rsidRPr="00A777B0" w:rsidRDefault="00926170" w:rsidP="00926170">
            <w:pPr>
              <w:tabs>
                <w:tab w:val="left" w:pos="2122"/>
              </w:tabs>
              <w:jc w:val="both"/>
              <w:rPr>
                <w:color w:val="000000"/>
              </w:rPr>
            </w:pPr>
            <w:r w:rsidRPr="00A777B0">
              <w:rPr>
                <w:color w:val="000000"/>
              </w:rPr>
              <w:lastRenderedPageBreak/>
              <w:br/>
            </w:r>
            <w:r w:rsidRPr="00A777B0">
              <w:rPr>
                <w:color w:val="000000"/>
              </w:rPr>
              <w:br/>
              <w:t>фармацевтична хімія</w:t>
            </w:r>
          </w:p>
          <w:p w14:paraId="2C3BB2D7" w14:textId="77777777" w:rsidR="00926170" w:rsidRPr="00A777B0" w:rsidRDefault="00926170" w:rsidP="00926170">
            <w:pPr>
              <w:tabs>
                <w:tab w:val="left" w:pos="2122"/>
              </w:tabs>
              <w:jc w:val="both"/>
              <w:rPr>
                <w:color w:val="000000"/>
              </w:rPr>
            </w:pPr>
            <w:r w:rsidRPr="00A777B0">
              <w:rPr>
                <w:color w:val="000000"/>
              </w:rPr>
              <w:br/>
            </w:r>
            <w:r w:rsidRPr="00A777B0">
              <w:rPr>
                <w:color w:val="000000"/>
              </w:rPr>
              <w:br/>
            </w:r>
            <w:r w:rsidRPr="00A777B0">
              <w:rPr>
                <w:color w:val="000000"/>
              </w:rPr>
              <w:br/>
            </w:r>
            <w:r w:rsidRPr="00A777B0">
              <w:rPr>
                <w:color w:val="000000"/>
              </w:rPr>
              <w:br/>
            </w:r>
            <w:r w:rsidRPr="00A777B0">
              <w:rPr>
                <w:color w:val="000000"/>
              </w:rPr>
              <w:br/>
            </w:r>
            <w:r w:rsidRPr="00A777B0">
              <w:rPr>
                <w:color w:val="000000"/>
              </w:rPr>
              <w:br/>
            </w:r>
            <w:r w:rsidRPr="00A777B0">
              <w:rPr>
                <w:color w:val="000000"/>
              </w:rPr>
              <w:br/>
              <w:t>організація і економіка фармації</w:t>
            </w:r>
          </w:p>
          <w:p w14:paraId="0948B7E7" w14:textId="77777777" w:rsidR="00926170" w:rsidRPr="00A777B0" w:rsidRDefault="00926170" w:rsidP="00926170">
            <w:pPr>
              <w:tabs>
                <w:tab w:val="left" w:pos="2122"/>
              </w:tabs>
              <w:jc w:val="both"/>
              <w:rPr>
                <w:color w:val="000000"/>
              </w:rPr>
            </w:pPr>
          </w:p>
          <w:p w14:paraId="45C3CB92" w14:textId="77777777" w:rsidR="00926170" w:rsidRPr="00A777B0" w:rsidRDefault="00926170" w:rsidP="00926170">
            <w:pPr>
              <w:tabs>
                <w:tab w:val="left" w:pos="2122"/>
              </w:tabs>
              <w:jc w:val="both"/>
              <w:rPr>
                <w:color w:val="000000"/>
              </w:rPr>
            </w:pPr>
          </w:p>
          <w:p w14:paraId="036571CA" w14:textId="77777777" w:rsidR="00926170" w:rsidRPr="00A777B0" w:rsidRDefault="00926170" w:rsidP="00926170">
            <w:pPr>
              <w:tabs>
                <w:tab w:val="left" w:pos="2122"/>
              </w:tabs>
              <w:jc w:val="both"/>
              <w:rPr>
                <w:color w:val="000000"/>
              </w:rPr>
            </w:pPr>
          </w:p>
          <w:p w14:paraId="65CB0C60" w14:textId="77777777" w:rsidR="00926170" w:rsidRPr="00A777B0" w:rsidRDefault="00926170" w:rsidP="00926170">
            <w:pPr>
              <w:tabs>
                <w:tab w:val="left" w:pos="2122"/>
              </w:tabs>
              <w:jc w:val="both"/>
              <w:rPr>
                <w:color w:val="000000"/>
              </w:rPr>
            </w:pPr>
          </w:p>
          <w:p w14:paraId="39A6AF58" w14:textId="77777777" w:rsidR="00926170" w:rsidRPr="00A777B0" w:rsidRDefault="00926170" w:rsidP="00926170">
            <w:pPr>
              <w:tabs>
                <w:tab w:val="left" w:pos="2122"/>
              </w:tabs>
              <w:jc w:val="both"/>
              <w:rPr>
                <w:color w:val="000000"/>
              </w:rPr>
            </w:pPr>
          </w:p>
          <w:p w14:paraId="4AA18F18" w14:textId="77777777" w:rsidR="00926170" w:rsidRPr="00A777B0" w:rsidRDefault="00926170" w:rsidP="00926170">
            <w:pPr>
              <w:tabs>
                <w:tab w:val="left" w:pos="2122"/>
              </w:tabs>
              <w:jc w:val="both"/>
              <w:rPr>
                <w:color w:val="000000"/>
              </w:rPr>
            </w:pPr>
            <w:r w:rsidRPr="00A777B0">
              <w:rPr>
                <w:color w:val="000000"/>
              </w:rPr>
              <w:t>маркетинг і менеджмент</w:t>
            </w:r>
            <w:r w:rsidRPr="00A777B0">
              <w:rPr>
                <w:color w:val="000000"/>
                <w:lang w:val="uk-UA"/>
              </w:rPr>
              <w:t xml:space="preserve"> у</w:t>
            </w:r>
            <w:r w:rsidRPr="00A777B0">
              <w:rPr>
                <w:color w:val="000000"/>
              </w:rPr>
              <w:t xml:space="preserve"> фармації</w:t>
            </w:r>
          </w:p>
        </w:tc>
        <w:tc>
          <w:tcPr>
            <w:tcW w:w="4349" w:type="dxa"/>
            <w:tcBorders>
              <w:top w:val="single" w:sz="4" w:space="0" w:color="000000"/>
              <w:left w:val="single" w:sz="4" w:space="0" w:color="000000"/>
              <w:bottom w:val="single" w:sz="4" w:space="0" w:color="000000"/>
            </w:tcBorders>
          </w:tcPr>
          <w:p w14:paraId="32FB7A8A" w14:textId="77777777" w:rsidR="00926170" w:rsidRPr="00A777B0" w:rsidRDefault="00926170" w:rsidP="00926170">
            <w:pPr>
              <w:tabs>
                <w:tab w:val="left" w:pos="2122"/>
              </w:tabs>
              <w:snapToGrid w:val="0"/>
              <w:jc w:val="both"/>
              <w:rPr>
                <w:color w:val="000000"/>
              </w:rPr>
            </w:pPr>
            <w:r w:rsidRPr="00A777B0">
              <w:rPr>
                <w:color w:val="000000"/>
              </w:rPr>
              <w:lastRenderedPageBreak/>
              <w:t xml:space="preserve">Розчинність твердих речовин і рідин в рідинах. Перегонка. Закон Рауля. Закон Коновалова. Тиск і склад пари над взаімнонерастворяющіміся рідинами. Буферні розчини. Полярографія. Потенціометричні титрування. Адсорбція. Іонообмінних адсорбція. Хроматографія: паперова, колонковая, в тонкому кулі адсорбенту, гельхроматографія. </w:t>
            </w:r>
            <w:r w:rsidRPr="00A777B0">
              <w:rPr>
                <w:color w:val="000000"/>
              </w:rPr>
              <w:br/>
            </w:r>
            <w:r w:rsidRPr="00A777B0">
              <w:rPr>
                <w:color w:val="000000"/>
              </w:rPr>
              <w:br/>
            </w:r>
            <w:r w:rsidRPr="00A777B0">
              <w:rPr>
                <w:color w:val="000000"/>
              </w:rPr>
              <w:br/>
              <w:t xml:space="preserve">Способи відмірювання маси і об'єму. Додавайте порошок або рідкі лікарські препарати для внутрішнього і зовнішнього застосування. Приготування рідких лікарських препаратів за допомогою бюреточної системи.           </w:t>
            </w:r>
            <w:r w:rsidRPr="00A777B0">
              <w:rPr>
                <w:color w:val="000000"/>
              </w:rPr>
              <w:br/>
            </w:r>
            <w:r w:rsidRPr="00A777B0">
              <w:rPr>
                <w:color w:val="000000"/>
              </w:rPr>
              <w:br/>
            </w:r>
            <w:r w:rsidRPr="00A777B0">
              <w:rPr>
                <w:color w:val="000000"/>
              </w:rPr>
              <w:br/>
              <w:t xml:space="preserve">Умови промислового приготування лікарських препаратів.              </w:t>
            </w:r>
            <w:r w:rsidRPr="00A777B0">
              <w:rPr>
                <w:color w:val="000000"/>
              </w:rPr>
              <w:br/>
              <w:t xml:space="preserve">Принципи організації фармацевтичного виробництва різних лікарських форм: рідкі, тверді, м'які, ін'єкційні розчини та ін. Машини, апарати, обладнання для виробництва лікарських засобів. </w:t>
            </w:r>
          </w:p>
          <w:p w14:paraId="7498CC68" w14:textId="77777777" w:rsidR="00926170" w:rsidRPr="00A777B0" w:rsidRDefault="00926170" w:rsidP="00926170">
            <w:pPr>
              <w:tabs>
                <w:tab w:val="left" w:pos="2122"/>
              </w:tabs>
              <w:jc w:val="both"/>
              <w:rPr>
                <w:color w:val="000000"/>
              </w:rPr>
            </w:pPr>
            <w:r w:rsidRPr="00A777B0">
              <w:rPr>
                <w:color w:val="000000"/>
              </w:rPr>
              <w:br/>
              <w:t xml:space="preserve">Фармакодинаміка і фармакокінетика лікарських засобів. Закономірність дії ліків на організм людини і його відповідні реакції. </w:t>
            </w:r>
            <w:r w:rsidRPr="00A777B0">
              <w:rPr>
                <w:color w:val="000000"/>
              </w:rPr>
              <w:br/>
              <w:t xml:space="preserve">Основні принципи лікування з точки зору вибору лікарських препаратів, оцінці її ефективності і безпеки. </w:t>
            </w:r>
            <w:r w:rsidRPr="00A777B0">
              <w:rPr>
                <w:color w:val="000000"/>
              </w:rPr>
              <w:br/>
            </w:r>
            <w:r w:rsidRPr="00A777B0">
              <w:rPr>
                <w:color w:val="000000"/>
              </w:rPr>
              <w:br/>
              <w:t xml:space="preserve">Методи якісного та кількісного вивчення лікарських препаратів. </w:t>
            </w:r>
            <w:r w:rsidRPr="00A777B0">
              <w:rPr>
                <w:color w:val="000000"/>
              </w:rPr>
              <w:br/>
            </w:r>
            <w:r w:rsidRPr="00A777B0">
              <w:rPr>
                <w:color w:val="000000"/>
              </w:rPr>
              <w:lastRenderedPageBreak/>
              <w:t xml:space="preserve">Управління фармацевтичної службою. Госпрозрахункова аптека і організація її роботи. Збереження і вигляд лікарських препаратів. Контрольно - аналітична служба, організація її роботи. </w:t>
            </w:r>
            <w:r w:rsidRPr="00A777B0">
              <w:rPr>
                <w:color w:val="000000"/>
              </w:rPr>
              <w:br/>
            </w:r>
            <w:r w:rsidRPr="00A777B0">
              <w:rPr>
                <w:color w:val="000000"/>
              </w:rPr>
              <w:br/>
              <w:t xml:space="preserve">Зовнішність товарно - матеріальних цінностей і грошових коштів. Економічний аналіз діяль-ності аптеки. Організація як об'єкт управління. Об'єднані процеси в управлінні. </w:t>
            </w:r>
            <w:r w:rsidRPr="00A777B0">
              <w:rPr>
                <w:color w:val="000000"/>
              </w:rPr>
              <w:br/>
            </w:r>
            <w:r w:rsidRPr="00A777B0">
              <w:rPr>
                <w:color w:val="000000"/>
              </w:rPr>
              <w:br/>
              <w:t xml:space="preserve">Менеджмент і підприємство. </w:t>
            </w:r>
            <w:r w:rsidRPr="00A777B0">
              <w:rPr>
                <w:color w:val="000000"/>
              </w:rPr>
              <w:br/>
              <w:t xml:space="preserve">Управління трудовими ресурсами. Управління фармацевтичним </w:t>
            </w:r>
            <w:r w:rsidRPr="00A777B0">
              <w:rPr>
                <w:color w:val="000000"/>
              </w:rPr>
              <w:br/>
              <w:t xml:space="preserve">маркетингом. Вивчення фармацевтичного ринку. Міжнародний маркетинг. </w:t>
            </w:r>
          </w:p>
        </w:tc>
        <w:tc>
          <w:tcPr>
            <w:tcW w:w="2694" w:type="dxa"/>
            <w:tcBorders>
              <w:top w:val="single" w:sz="4" w:space="0" w:color="000000"/>
              <w:left w:val="single" w:sz="4" w:space="0" w:color="000000"/>
              <w:bottom w:val="single" w:sz="4" w:space="0" w:color="000000"/>
              <w:right w:val="single" w:sz="4" w:space="0" w:color="000000"/>
            </w:tcBorders>
          </w:tcPr>
          <w:p w14:paraId="24E6AE8A" w14:textId="77777777" w:rsidR="00926170" w:rsidRPr="00A777B0" w:rsidRDefault="00926170" w:rsidP="00926170">
            <w:pPr>
              <w:tabs>
                <w:tab w:val="left" w:pos="2122"/>
              </w:tabs>
              <w:snapToGrid w:val="0"/>
              <w:jc w:val="both"/>
              <w:rPr>
                <w:color w:val="000000"/>
              </w:rPr>
            </w:pPr>
          </w:p>
        </w:tc>
      </w:tr>
      <w:tr w:rsidR="00926170" w:rsidRPr="00A777B0" w14:paraId="298EE5A8" w14:textId="77777777" w:rsidTr="00926170">
        <w:tc>
          <w:tcPr>
            <w:tcW w:w="540" w:type="dxa"/>
            <w:tcBorders>
              <w:top w:val="single" w:sz="4" w:space="0" w:color="000000"/>
              <w:left w:val="single" w:sz="4" w:space="0" w:color="000000"/>
              <w:bottom w:val="single" w:sz="4" w:space="0" w:color="000000"/>
            </w:tcBorders>
          </w:tcPr>
          <w:p w14:paraId="06BD30A3" w14:textId="77777777" w:rsidR="00926170" w:rsidRPr="00A777B0" w:rsidRDefault="00926170" w:rsidP="00926170">
            <w:pPr>
              <w:tabs>
                <w:tab w:val="left" w:pos="2122"/>
              </w:tabs>
              <w:snapToGrid w:val="0"/>
              <w:jc w:val="both"/>
              <w:rPr>
                <w:color w:val="000000"/>
              </w:rPr>
            </w:pPr>
          </w:p>
        </w:tc>
        <w:tc>
          <w:tcPr>
            <w:tcW w:w="2340" w:type="dxa"/>
            <w:tcBorders>
              <w:top w:val="single" w:sz="4" w:space="0" w:color="000000"/>
              <w:left w:val="single" w:sz="4" w:space="0" w:color="000000"/>
              <w:bottom w:val="single" w:sz="4" w:space="0" w:color="000000"/>
            </w:tcBorders>
          </w:tcPr>
          <w:p w14:paraId="22FF9616" w14:textId="77777777" w:rsidR="00926170" w:rsidRPr="00A777B0" w:rsidRDefault="00926170" w:rsidP="00926170">
            <w:pPr>
              <w:tabs>
                <w:tab w:val="left" w:pos="2122"/>
              </w:tabs>
              <w:snapToGrid w:val="0"/>
              <w:jc w:val="both"/>
              <w:rPr>
                <w:color w:val="000000"/>
              </w:rPr>
            </w:pPr>
            <w:r w:rsidRPr="00A777B0">
              <w:rPr>
                <w:color w:val="000000"/>
              </w:rPr>
              <w:t>Внутрішньо предметна інтеграція (теми даної дисципліни, з якими інтегрується та, яка вивчається) ...</w:t>
            </w:r>
          </w:p>
        </w:tc>
        <w:tc>
          <w:tcPr>
            <w:tcW w:w="4349" w:type="dxa"/>
            <w:tcBorders>
              <w:top w:val="single" w:sz="4" w:space="0" w:color="000000"/>
              <w:left w:val="single" w:sz="4" w:space="0" w:color="000000"/>
              <w:bottom w:val="single" w:sz="4" w:space="0" w:color="000000"/>
            </w:tcBorders>
          </w:tcPr>
          <w:p w14:paraId="422D9EA9" w14:textId="77777777" w:rsidR="00926170" w:rsidRPr="00A777B0" w:rsidRDefault="00926170" w:rsidP="00926170">
            <w:pPr>
              <w:tabs>
                <w:tab w:val="left" w:pos="2122"/>
              </w:tabs>
              <w:snapToGrid w:val="0"/>
              <w:jc w:val="both"/>
              <w:rPr>
                <w:color w:val="000000"/>
              </w:rPr>
            </w:pPr>
            <w:r w:rsidRPr="00A777B0">
              <w:rPr>
                <w:color w:val="000000"/>
              </w:rPr>
              <w:t>Загальна частина фармакогнозії. Вуглеводи. Глікозиди. Жири та жироподібні речовин. Протеїни і білки. Макро- і мікроелементи. Органічні кислоти. Вітаміни. Терпеноїди. Ір</w:t>
            </w:r>
            <w:r w:rsidRPr="00A777B0">
              <w:rPr>
                <w:color w:val="000000"/>
                <w:lang w:val="uk-UA"/>
              </w:rPr>
              <w:t>и</w:t>
            </w:r>
            <w:r w:rsidRPr="00A777B0">
              <w:rPr>
                <w:color w:val="000000"/>
              </w:rPr>
              <w:t>до</w:t>
            </w:r>
            <w:r w:rsidRPr="00A777B0">
              <w:rPr>
                <w:color w:val="000000"/>
                <w:lang w:val="uk-UA"/>
              </w:rPr>
              <w:t>ї</w:t>
            </w:r>
            <w:r w:rsidRPr="00A777B0">
              <w:rPr>
                <w:color w:val="000000"/>
              </w:rPr>
              <w:t>ди. Ефірні масла. Д</w:t>
            </w:r>
            <w:r w:rsidRPr="00A777B0">
              <w:rPr>
                <w:color w:val="000000"/>
                <w:lang w:val="uk-UA"/>
              </w:rPr>
              <w:t>и</w:t>
            </w:r>
            <w:r w:rsidRPr="00A777B0">
              <w:rPr>
                <w:color w:val="000000"/>
              </w:rPr>
              <w:t>терпено</w:t>
            </w:r>
            <w:r w:rsidRPr="00A777B0">
              <w:rPr>
                <w:color w:val="000000"/>
                <w:lang w:val="uk-UA"/>
              </w:rPr>
              <w:t>ї</w:t>
            </w:r>
            <w:r w:rsidRPr="00A777B0">
              <w:rPr>
                <w:color w:val="000000"/>
              </w:rPr>
              <w:t>ди. Смоли. Тритерпеноїди. Стероїди. Сапоніни. Кардіоглікоз</w:t>
            </w:r>
            <w:r w:rsidRPr="00A777B0">
              <w:rPr>
                <w:color w:val="000000"/>
                <w:lang w:val="uk-UA"/>
              </w:rPr>
              <w:t>и</w:t>
            </w:r>
            <w:r w:rsidRPr="00A777B0">
              <w:rPr>
                <w:color w:val="000000"/>
              </w:rPr>
              <w:t>ди. Фенольні сполуки. Кумарини і хромони. Лігнан</w:t>
            </w:r>
            <w:r w:rsidRPr="00A777B0">
              <w:rPr>
                <w:color w:val="000000"/>
                <w:lang w:val="uk-UA"/>
              </w:rPr>
              <w:t>и</w:t>
            </w:r>
            <w:r w:rsidRPr="00A777B0">
              <w:rPr>
                <w:color w:val="000000"/>
              </w:rPr>
              <w:t>. Ксантони. Хінони. Флавоноїди. Дубильні речовини</w:t>
            </w:r>
            <w:r w:rsidRPr="00A777B0">
              <w:rPr>
                <w:color w:val="000000"/>
                <w:lang w:val="uk-UA"/>
              </w:rPr>
              <w:t>.</w:t>
            </w:r>
            <w:r w:rsidRPr="00A777B0">
              <w:rPr>
                <w:color w:val="000000"/>
              </w:rPr>
              <w:t xml:space="preserve"> </w:t>
            </w:r>
            <w:r w:rsidRPr="00A777B0">
              <w:rPr>
                <w:color w:val="000000"/>
                <w:lang w:val="uk-UA"/>
              </w:rPr>
              <w:t>А</w:t>
            </w:r>
            <w:r w:rsidRPr="00A777B0">
              <w:rPr>
                <w:color w:val="000000"/>
              </w:rPr>
              <w:t>калоїди. ЛР і сировина, що містять різні біологічно активні речовини. Культура тканин. Загальна характеристика. Товарознавчий аналіз.</w:t>
            </w:r>
          </w:p>
        </w:tc>
        <w:tc>
          <w:tcPr>
            <w:tcW w:w="2694" w:type="dxa"/>
            <w:tcBorders>
              <w:top w:val="single" w:sz="4" w:space="0" w:color="000000"/>
              <w:left w:val="single" w:sz="4" w:space="0" w:color="000000"/>
              <w:bottom w:val="single" w:sz="4" w:space="0" w:color="000000"/>
              <w:right w:val="single" w:sz="4" w:space="0" w:color="000000"/>
            </w:tcBorders>
          </w:tcPr>
          <w:p w14:paraId="6B2C9CF9" w14:textId="77777777" w:rsidR="00926170" w:rsidRPr="00A777B0" w:rsidRDefault="00926170" w:rsidP="00926170">
            <w:pPr>
              <w:tabs>
                <w:tab w:val="left" w:pos="2122"/>
              </w:tabs>
              <w:snapToGrid w:val="0"/>
              <w:jc w:val="both"/>
              <w:rPr>
                <w:color w:val="000000"/>
              </w:rPr>
            </w:pPr>
          </w:p>
        </w:tc>
      </w:tr>
    </w:tbl>
    <w:p w14:paraId="6A0D38C4" w14:textId="77777777" w:rsidR="00926170" w:rsidRPr="00A777B0" w:rsidRDefault="00926170" w:rsidP="00926170">
      <w:pPr>
        <w:tabs>
          <w:tab w:val="left" w:pos="720"/>
          <w:tab w:val="left" w:pos="2122"/>
        </w:tabs>
        <w:ind w:firstLine="426"/>
        <w:rPr>
          <w:b/>
          <w:bCs/>
          <w:color w:val="000000"/>
          <w:lang w:val="uk-UA"/>
        </w:rPr>
      </w:pPr>
    </w:p>
    <w:p w14:paraId="1847B622" w14:textId="77777777" w:rsidR="00926170" w:rsidRPr="00A777B0" w:rsidRDefault="00926170" w:rsidP="00926170">
      <w:pPr>
        <w:tabs>
          <w:tab w:val="left" w:pos="720"/>
          <w:tab w:val="left" w:pos="2122"/>
        </w:tabs>
        <w:ind w:firstLine="426"/>
        <w:rPr>
          <w:b/>
          <w:bCs/>
          <w:color w:val="000000"/>
        </w:rPr>
      </w:pPr>
      <w:r w:rsidRPr="00A777B0">
        <w:rPr>
          <w:b/>
          <w:bCs/>
          <w:color w:val="000000"/>
          <w:lang w:val="uk-UA"/>
        </w:rPr>
        <w:t xml:space="preserve">5. </w:t>
      </w:r>
      <w:r w:rsidRPr="00A777B0">
        <w:rPr>
          <w:b/>
          <w:bCs/>
          <w:color w:val="000000"/>
        </w:rPr>
        <w:t>Зміст теми (текст і тези), графологічна структура заняття.</w:t>
      </w:r>
    </w:p>
    <w:p w14:paraId="122304A8" w14:textId="77777777" w:rsidR="00926170" w:rsidRPr="00A777B0" w:rsidRDefault="00926170" w:rsidP="00926170">
      <w:pPr>
        <w:tabs>
          <w:tab w:val="left" w:pos="720"/>
          <w:tab w:val="left" w:pos="2122"/>
        </w:tabs>
        <w:ind w:firstLine="426"/>
        <w:rPr>
          <w:bCs/>
          <w:color w:val="000000"/>
          <w:lang w:val="uk-UA"/>
        </w:rPr>
      </w:pPr>
      <w:r w:rsidRPr="00A777B0">
        <w:rPr>
          <w:bCs/>
          <w:color w:val="000000"/>
        </w:rPr>
        <w:t>Дивитись лекц</w:t>
      </w:r>
      <w:r w:rsidRPr="00A777B0">
        <w:rPr>
          <w:bCs/>
          <w:color w:val="000000"/>
          <w:lang w:val="uk-UA"/>
        </w:rPr>
        <w:t>і</w:t>
      </w:r>
      <w:r w:rsidRPr="00A777B0">
        <w:rPr>
          <w:bCs/>
          <w:color w:val="000000"/>
        </w:rPr>
        <w:t>ю № 1</w:t>
      </w:r>
    </w:p>
    <w:p w14:paraId="64764D63" w14:textId="77777777" w:rsidR="00926170" w:rsidRPr="00A777B0" w:rsidRDefault="00926170" w:rsidP="00926170">
      <w:pPr>
        <w:tabs>
          <w:tab w:val="left" w:pos="720"/>
          <w:tab w:val="left" w:pos="2122"/>
        </w:tabs>
        <w:ind w:firstLine="426"/>
        <w:rPr>
          <w:bCs/>
          <w:color w:val="000000"/>
          <w:lang w:val="uk-UA"/>
        </w:rPr>
      </w:pPr>
      <w:r w:rsidRPr="00A777B0">
        <w:rPr>
          <w:noProof/>
          <w:color w:val="000000"/>
          <w:lang w:val="uk-UA" w:eastAsia="uk-UA"/>
        </w:rPr>
        <w:lastRenderedPageBreak/>
        <w:drawing>
          <wp:inline distT="0" distB="0" distL="0" distR="0" wp14:anchorId="569C3BBF" wp14:editId="42ACED3F">
            <wp:extent cx="2893060" cy="2524760"/>
            <wp:effectExtent l="0" t="0" r="2540" b="8890"/>
            <wp:docPr id="1" name="Рисунок 1" descr="C:\DOCUME~1\9335~1\LOCALS~1\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1\9335~1\LOCALS~1\Temp\FineReader12.00\media\image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93060" cy="2524760"/>
                    </a:xfrm>
                    <a:prstGeom prst="rect">
                      <a:avLst/>
                    </a:prstGeom>
                    <a:noFill/>
                    <a:ln>
                      <a:noFill/>
                    </a:ln>
                  </pic:spPr>
                </pic:pic>
              </a:graphicData>
            </a:graphic>
          </wp:inline>
        </w:drawing>
      </w:r>
    </w:p>
    <w:p w14:paraId="2983BD30" w14:textId="77777777" w:rsidR="00926170" w:rsidRPr="00A777B0" w:rsidRDefault="00926170" w:rsidP="00926170">
      <w:pPr>
        <w:tabs>
          <w:tab w:val="left" w:pos="720"/>
          <w:tab w:val="left" w:pos="2122"/>
        </w:tabs>
        <w:ind w:firstLine="426"/>
        <w:rPr>
          <w:b/>
          <w:bCs/>
          <w:color w:val="000000"/>
          <w:lang w:val="uk-UA"/>
        </w:rPr>
      </w:pPr>
    </w:p>
    <w:p w14:paraId="3DFD9555" w14:textId="77777777" w:rsidR="00926170" w:rsidRPr="00A777B0" w:rsidRDefault="00926170" w:rsidP="00926170">
      <w:pPr>
        <w:tabs>
          <w:tab w:val="left" w:pos="720"/>
          <w:tab w:val="left" w:pos="2122"/>
        </w:tabs>
        <w:ind w:firstLine="426"/>
        <w:rPr>
          <w:b/>
          <w:bCs/>
          <w:color w:val="000000"/>
        </w:rPr>
      </w:pPr>
      <w:r w:rsidRPr="00A777B0">
        <w:rPr>
          <w:b/>
          <w:bCs/>
          <w:color w:val="000000"/>
        </w:rPr>
        <w:t xml:space="preserve"> 6.Матеріали методичного забезпечення заняття.</w:t>
      </w:r>
    </w:p>
    <w:p w14:paraId="4456AEE0" w14:textId="77777777" w:rsidR="00926170" w:rsidRPr="00A777B0" w:rsidRDefault="00926170" w:rsidP="00926170">
      <w:pPr>
        <w:tabs>
          <w:tab w:val="left" w:pos="720"/>
          <w:tab w:val="left" w:pos="2122"/>
        </w:tabs>
        <w:ind w:firstLine="426"/>
        <w:jc w:val="center"/>
        <w:rPr>
          <w:b/>
          <w:bCs/>
          <w:color w:val="000000"/>
          <w:lang w:val="uk-UA"/>
        </w:rPr>
      </w:pPr>
      <w:r w:rsidRPr="00A777B0">
        <w:rPr>
          <w:color w:val="000000"/>
        </w:rPr>
        <w:t xml:space="preserve">6.1 Завдання для самоперевірки рівня знань - умінь; тести різних типів з еталонами відповідей.                      </w:t>
      </w:r>
      <w:r w:rsidRPr="00A777B0">
        <w:rPr>
          <w:color w:val="000000"/>
        </w:rPr>
        <w:br/>
      </w:r>
    </w:p>
    <w:p w14:paraId="4C7FAEC7" w14:textId="77777777" w:rsidR="00926170" w:rsidRPr="00A777B0" w:rsidRDefault="00926170" w:rsidP="00926170">
      <w:pPr>
        <w:tabs>
          <w:tab w:val="left" w:pos="720"/>
          <w:tab w:val="left" w:pos="2122"/>
        </w:tabs>
        <w:ind w:firstLine="426"/>
        <w:jc w:val="center"/>
        <w:rPr>
          <w:b/>
          <w:bCs/>
          <w:color w:val="000000"/>
        </w:rPr>
      </w:pPr>
      <w:r w:rsidRPr="00A777B0">
        <w:rPr>
          <w:b/>
          <w:bCs/>
          <w:color w:val="000000"/>
        </w:rPr>
        <w:t>Тести.</w:t>
      </w:r>
    </w:p>
    <w:p w14:paraId="5960D53E" w14:textId="77777777" w:rsidR="00926170" w:rsidRPr="00A777B0" w:rsidRDefault="00926170" w:rsidP="00926170">
      <w:pPr>
        <w:tabs>
          <w:tab w:val="left" w:pos="2122"/>
        </w:tabs>
        <w:rPr>
          <w:bCs/>
          <w:color w:val="000000"/>
        </w:rPr>
      </w:pPr>
      <w:r w:rsidRPr="00A777B0">
        <w:rPr>
          <w:b/>
          <w:bCs/>
          <w:color w:val="000000"/>
        </w:rPr>
        <w:t>1</w:t>
      </w:r>
      <w:r w:rsidRPr="00A777B0">
        <w:rPr>
          <w:bCs/>
          <w:color w:val="000000"/>
        </w:rPr>
        <w:t xml:space="preserve">. Рослинні слизу є полісахариди різноманітного складу. Яка реакція, заснована на фізичних властивостях слизу використовується для їх виявлення: </w:t>
      </w:r>
      <w:r w:rsidRPr="00A777B0">
        <w:rPr>
          <w:bCs/>
          <w:color w:val="000000"/>
        </w:rPr>
        <w:br/>
        <w:t xml:space="preserve">А. Реакція з метиленовим синім                                                           </w:t>
      </w:r>
      <w:r w:rsidRPr="00A777B0">
        <w:rPr>
          <w:bCs/>
          <w:color w:val="000000"/>
        </w:rPr>
        <w:br/>
        <w:t xml:space="preserve">В. Реакція з Суданом                                                      </w:t>
      </w:r>
      <w:r w:rsidRPr="00A777B0">
        <w:rPr>
          <w:bCs/>
          <w:color w:val="000000"/>
        </w:rPr>
        <w:br/>
        <w:t xml:space="preserve">С. Реакція осадження                                                      </w:t>
      </w:r>
      <w:r w:rsidRPr="00A777B0">
        <w:rPr>
          <w:bCs/>
          <w:color w:val="000000"/>
        </w:rPr>
        <w:br/>
        <w:t xml:space="preserve">Д. Реакція з сафранін                                                            </w:t>
      </w:r>
      <w:r w:rsidRPr="00A777B0">
        <w:rPr>
          <w:bCs/>
          <w:color w:val="000000"/>
        </w:rPr>
        <w:br/>
        <w:t xml:space="preserve">Е. Реакція з сульфатом аніліну                                                             </w:t>
      </w:r>
      <w:r w:rsidRPr="00A777B0">
        <w:rPr>
          <w:bCs/>
          <w:color w:val="000000"/>
        </w:rPr>
        <w:br/>
      </w:r>
      <w:r w:rsidRPr="00A777B0">
        <w:rPr>
          <w:b/>
          <w:bCs/>
          <w:color w:val="000000"/>
        </w:rPr>
        <w:br/>
        <w:t>2</w:t>
      </w:r>
      <w:r w:rsidRPr="00A777B0">
        <w:rPr>
          <w:bCs/>
          <w:color w:val="000000"/>
        </w:rPr>
        <w:t xml:space="preserve">. Який спосіб найбільше підходить для мікроскопічного аналізу лікарської сировини, що складається з грубих здерев'янілих підземних органів: </w:t>
      </w:r>
      <w:r w:rsidRPr="00A777B0">
        <w:rPr>
          <w:bCs/>
          <w:color w:val="000000"/>
        </w:rPr>
        <w:br/>
        <w:t xml:space="preserve">А. Мацерація                                               </w:t>
      </w:r>
      <w:r w:rsidRPr="00A777B0">
        <w:rPr>
          <w:bCs/>
          <w:color w:val="000000"/>
        </w:rPr>
        <w:br/>
        <w:t xml:space="preserve">В. Кип'ятіння                                                      </w:t>
      </w:r>
      <w:r w:rsidRPr="00A777B0">
        <w:rPr>
          <w:bCs/>
          <w:color w:val="000000"/>
        </w:rPr>
        <w:br/>
        <w:t xml:space="preserve">С. Перегонка з водою                                                    </w:t>
      </w:r>
      <w:r w:rsidRPr="00A777B0">
        <w:rPr>
          <w:bCs/>
          <w:color w:val="000000"/>
        </w:rPr>
        <w:br/>
        <w:t xml:space="preserve">Д. Холодне розм'якшення                                                     </w:t>
      </w:r>
      <w:r w:rsidRPr="00A777B0">
        <w:rPr>
          <w:bCs/>
          <w:color w:val="000000"/>
        </w:rPr>
        <w:br/>
        <w:t xml:space="preserve">Е. Пом'якшення паром </w:t>
      </w:r>
    </w:p>
    <w:p w14:paraId="72E19A44" w14:textId="77777777" w:rsidR="00926170" w:rsidRPr="00A777B0" w:rsidRDefault="00926170" w:rsidP="00926170">
      <w:pPr>
        <w:tabs>
          <w:tab w:val="left" w:pos="2122"/>
        </w:tabs>
        <w:jc w:val="both"/>
        <w:rPr>
          <w:b/>
          <w:bCs/>
          <w:color w:val="000000"/>
        </w:rPr>
      </w:pPr>
    </w:p>
    <w:p w14:paraId="53E80E60" w14:textId="77777777" w:rsidR="00926170" w:rsidRDefault="00926170" w:rsidP="00926170">
      <w:pPr>
        <w:tabs>
          <w:tab w:val="left" w:pos="2122"/>
        </w:tabs>
        <w:rPr>
          <w:color w:val="000000"/>
          <w:lang w:val="uk-UA"/>
        </w:rPr>
      </w:pPr>
      <w:r w:rsidRPr="00A777B0">
        <w:rPr>
          <w:b/>
          <w:bCs/>
          <w:color w:val="000000"/>
        </w:rPr>
        <w:t>3.</w:t>
      </w:r>
      <w:r w:rsidRPr="00A777B0">
        <w:rPr>
          <w:color w:val="000000"/>
        </w:rPr>
        <w:t xml:space="preserve"> В результаті реакції з хлор-цинк-йодом під мікроскопом спостерігають синьо-фіолетове або бузкове забарвлення оболонок клітин. Визначте тип гістохічної реакції:                                        </w:t>
      </w:r>
      <w:r w:rsidRPr="00A777B0">
        <w:rPr>
          <w:color w:val="000000"/>
        </w:rPr>
        <w:br/>
        <w:t xml:space="preserve">А. Реакція на чисту клітковину                                         </w:t>
      </w:r>
      <w:r w:rsidRPr="00A777B0">
        <w:rPr>
          <w:color w:val="000000"/>
        </w:rPr>
        <w:br/>
        <w:t xml:space="preserve">В. Реакція на цукру                                                      </w:t>
      </w:r>
      <w:r w:rsidRPr="00A777B0">
        <w:rPr>
          <w:color w:val="000000"/>
        </w:rPr>
        <w:br/>
        <w:t xml:space="preserve">С. Реакція на жири                                                      </w:t>
      </w:r>
      <w:r w:rsidRPr="00A777B0">
        <w:rPr>
          <w:color w:val="000000"/>
        </w:rPr>
        <w:br/>
        <w:t xml:space="preserve">Д. Реакція на вуглеводи                                                         </w:t>
      </w:r>
      <w:r w:rsidRPr="00A777B0">
        <w:rPr>
          <w:color w:val="000000"/>
        </w:rPr>
        <w:br/>
        <w:t xml:space="preserve">Е. Реакція на слизу                                                   </w:t>
      </w:r>
      <w:r w:rsidRPr="00A777B0">
        <w:rPr>
          <w:color w:val="000000"/>
        </w:rPr>
        <w:br/>
      </w:r>
      <w:r w:rsidRPr="00A777B0">
        <w:rPr>
          <w:color w:val="000000"/>
        </w:rPr>
        <w:br/>
      </w:r>
      <w:r w:rsidRPr="00A777B0">
        <w:rPr>
          <w:b/>
          <w:bCs/>
          <w:color w:val="000000"/>
        </w:rPr>
        <w:t>4.</w:t>
      </w:r>
      <w:r w:rsidRPr="00A777B0">
        <w:rPr>
          <w:color w:val="000000"/>
        </w:rPr>
        <w:t xml:space="preserve"> Для визначення автентичності лікарської сировини використовували реакцію із застосуванням 5% розчину натрію гідроксиду або амонію гідроксиду. Спостерігали червоне або фіолетово-червоне забарвлення, яке свідчить про присутність: </w:t>
      </w:r>
      <w:r w:rsidRPr="00A777B0">
        <w:rPr>
          <w:color w:val="000000"/>
        </w:rPr>
        <w:br/>
        <w:t xml:space="preserve">А. антраценпохідних                              </w:t>
      </w:r>
      <w:r w:rsidRPr="00A777B0">
        <w:rPr>
          <w:color w:val="000000"/>
        </w:rPr>
        <w:br/>
        <w:t xml:space="preserve">В. Дубильних речовин                               </w:t>
      </w:r>
      <w:r w:rsidRPr="00A777B0">
        <w:rPr>
          <w:color w:val="000000"/>
        </w:rPr>
        <w:br/>
        <w:t xml:space="preserve">С. Флавоноїдів                                  </w:t>
      </w:r>
      <w:r w:rsidRPr="00A777B0">
        <w:rPr>
          <w:color w:val="000000"/>
        </w:rPr>
        <w:br/>
        <w:t xml:space="preserve">Д. полісахариди                               </w:t>
      </w:r>
      <w:r w:rsidRPr="00A777B0">
        <w:rPr>
          <w:color w:val="000000"/>
        </w:rPr>
        <w:br/>
        <w:t xml:space="preserve">Е. сапоніни                                  </w:t>
      </w:r>
      <w:r w:rsidRPr="00A777B0">
        <w:rPr>
          <w:color w:val="000000"/>
        </w:rPr>
        <w:br/>
      </w:r>
      <w:r w:rsidRPr="00A777B0">
        <w:rPr>
          <w:color w:val="000000"/>
        </w:rPr>
        <w:lastRenderedPageBreak/>
        <w:t xml:space="preserve"> </w:t>
      </w:r>
      <w:r w:rsidRPr="00A777B0">
        <w:rPr>
          <w:color w:val="000000"/>
        </w:rPr>
        <w:br/>
      </w:r>
      <w:r w:rsidRPr="00A777B0">
        <w:rPr>
          <w:b/>
          <w:bCs/>
          <w:color w:val="000000"/>
        </w:rPr>
        <w:t>5.</w:t>
      </w:r>
      <w:r w:rsidRPr="00A777B0">
        <w:rPr>
          <w:color w:val="000000"/>
        </w:rPr>
        <w:t xml:space="preserve"> Для ідентифікації лікарської сировини, його зріз поміщають в краплю розчину Люголя. Спостерігають вишневе забарвлення, яке свідчить про присутність в сировині: </w:t>
      </w:r>
      <w:r w:rsidRPr="00A777B0">
        <w:rPr>
          <w:color w:val="000000"/>
        </w:rPr>
        <w:br/>
        <w:t xml:space="preserve">А. Крохмалю                                                        </w:t>
      </w:r>
      <w:r w:rsidRPr="00A777B0">
        <w:rPr>
          <w:color w:val="000000"/>
        </w:rPr>
        <w:br/>
        <w:t xml:space="preserve">В. Жиров                                                      </w:t>
      </w:r>
      <w:r w:rsidRPr="00A777B0">
        <w:rPr>
          <w:color w:val="000000"/>
        </w:rPr>
        <w:br/>
        <w:t xml:space="preserve">С. слизу                                                </w:t>
      </w:r>
      <w:r w:rsidRPr="00A777B0">
        <w:rPr>
          <w:color w:val="000000"/>
        </w:rPr>
        <w:br/>
        <w:t xml:space="preserve">Д. Углеводов                                                          </w:t>
      </w:r>
      <w:r w:rsidRPr="00A777B0">
        <w:rPr>
          <w:color w:val="000000"/>
        </w:rPr>
        <w:br/>
        <w:t xml:space="preserve">Е. Чистої клітковини                                                     </w:t>
      </w:r>
      <w:r w:rsidRPr="00A777B0">
        <w:rPr>
          <w:color w:val="000000"/>
        </w:rPr>
        <w:br/>
        <w:t xml:space="preserve"> </w:t>
      </w:r>
      <w:r w:rsidRPr="00A777B0">
        <w:rPr>
          <w:color w:val="000000"/>
        </w:rPr>
        <w:br/>
      </w:r>
      <w:r w:rsidRPr="00A777B0">
        <w:rPr>
          <w:b/>
          <w:bCs/>
          <w:color w:val="000000"/>
        </w:rPr>
        <w:t xml:space="preserve">6. </w:t>
      </w:r>
      <w:r w:rsidRPr="00A777B0">
        <w:rPr>
          <w:color w:val="000000"/>
        </w:rPr>
        <w:t xml:space="preserve">Вкажіть гістохімічну реакцію, в результаті якої зріз сировини поміщають на кілька годин в розчин Судану III, потім промивають 50% спиртом і переносять в гліцерин. Спостерігають оранжево-червоне забарвлення:                               </w:t>
      </w:r>
      <w:r w:rsidRPr="00A777B0">
        <w:rPr>
          <w:color w:val="000000"/>
        </w:rPr>
        <w:br/>
        <w:t xml:space="preserve">А. Реакція на жири                                </w:t>
      </w:r>
      <w:r w:rsidRPr="00A777B0">
        <w:rPr>
          <w:color w:val="000000"/>
        </w:rPr>
        <w:br/>
        <w:t xml:space="preserve">В. Реакція на ефірні масла                                </w:t>
      </w:r>
      <w:r w:rsidRPr="00A777B0">
        <w:rPr>
          <w:color w:val="000000"/>
        </w:rPr>
        <w:br/>
        <w:t xml:space="preserve">С. Реакція на дубильні речовини                              </w:t>
      </w:r>
      <w:r w:rsidRPr="00A777B0">
        <w:rPr>
          <w:color w:val="000000"/>
        </w:rPr>
        <w:br/>
        <w:t xml:space="preserve">Д. Реакція на крохмаль                              </w:t>
      </w:r>
      <w:r w:rsidRPr="00A777B0">
        <w:rPr>
          <w:color w:val="000000"/>
        </w:rPr>
        <w:br/>
        <w:t xml:space="preserve">Е. Реакція на слиз                                         </w:t>
      </w:r>
      <w:r w:rsidRPr="00A777B0">
        <w:rPr>
          <w:color w:val="000000"/>
        </w:rPr>
        <w:br/>
        <w:t xml:space="preserve"> </w:t>
      </w:r>
      <w:r w:rsidRPr="00A777B0">
        <w:rPr>
          <w:color w:val="000000"/>
        </w:rPr>
        <w:br/>
      </w:r>
      <w:r w:rsidRPr="00A777B0">
        <w:rPr>
          <w:b/>
          <w:bCs/>
          <w:color w:val="000000"/>
        </w:rPr>
        <w:t>7.</w:t>
      </w:r>
      <w:r w:rsidRPr="00A777B0">
        <w:rPr>
          <w:color w:val="000000"/>
        </w:rPr>
        <w:t xml:space="preserve"> Для встановлення справжності сировини, до його відвару додали кілька крапель хлориду заліза або 1% -й водний розчин железоамоніачних галунів . Утворилося чорно-синє забарвлення, яке свідчить про присутність в сировині:  </w:t>
      </w:r>
      <w:r w:rsidRPr="00A777B0">
        <w:rPr>
          <w:color w:val="000000"/>
        </w:rPr>
        <w:br/>
        <w:t xml:space="preserve">А. Дубильних речовин                                </w:t>
      </w:r>
      <w:r w:rsidRPr="00A777B0">
        <w:rPr>
          <w:color w:val="000000"/>
        </w:rPr>
        <w:br/>
        <w:t xml:space="preserve">В. антраценпроізводние                                    </w:t>
      </w:r>
      <w:r w:rsidRPr="00A777B0">
        <w:rPr>
          <w:color w:val="000000"/>
        </w:rPr>
        <w:br/>
        <w:t xml:space="preserve">С. сапоніни                                 </w:t>
      </w:r>
      <w:r w:rsidRPr="00A777B0">
        <w:rPr>
          <w:color w:val="000000"/>
        </w:rPr>
        <w:br/>
        <w:t xml:space="preserve">Д. Алкалоїдів                                           </w:t>
      </w:r>
      <w:r w:rsidRPr="00A777B0">
        <w:rPr>
          <w:color w:val="000000"/>
        </w:rPr>
        <w:br/>
        <w:t xml:space="preserve">Е. полісахариди                                   </w:t>
      </w:r>
      <w:r w:rsidRPr="00A777B0">
        <w:rPr>
          <w:color w:val="000000"/>
        </w:rPr>
        <w:br/>
      </w:r>
      <w:r w:rsidRPr="00A777B0">
        <w:rPr>
          <w:b/>
          <w:bCs/>
          <w:color w:val="000000"/>
        </w:rPr>
        <w:br/>
        <w:t xml:space="preserve">8. </w:t>
      </w:r>
      <w:r w:rsidRPr="00A777B0">
        <w:rPr>
          <w:color w:val="000000"/>
        </w:rPr>
        <w:t xml:space="preserve">У ході гістохімічної реакції, зріз лікарської сировини був поміщений на кілька хвилин в розчин Судану III, а потім переглянутий у воді або гліцерині. Отримано зелене забарвлення, яке свідчить про присутність в сировині: </w:t>
      </w:r>
      <w:r w:rsidRPr="00A777B0">
        <w:rPr>
          <w:color w:val="000000"/>
        </w:rPr>
        <w:br/>
        <w:t xml:space="preserve">А. Ефірних масел                                    </w:t>
      </w:r>
      <w:r w:rsidRPr="00A777B0">
        <w:rPr>
          <w:color w:val="000000"/>
        </w:rPr>
        <w:br/>
        <w:t xml:space="preserve">В. Жиров                                      </w:t>
      </w:r>
      <w:r w:rsidRPr="00A777B0">
        <w:rPr>
          <w:color w:val="000000"/>
        </w:rPr>
        <w:br/>
        <w:t xml:space="preserve">С. Крохмалю                                    </w:t>
      </w:r>
      <w:r w:rsidRPr="00A777B0">
        <w:rPr>
          <w:color w:val="000000"/>
        </w:rPr>
        <w:br/>
        <w:t xml:space="preserve">Д. Слизу                                           </w:t>
      </w:r>
      <w:r w:rsidRPr="00A777B0">
        <w:rPr>
          <w:color w:val="000000"/>
        </w:rPr>
        <w:br/>
        <w:t xml:space="preserve">Е. Дубильних речовин                                    </w:t>
      </w:r>
      <w:r w:rsidRPr="00A777B0">
        <w:rPr>
          <w:color w:val="000000"/>
        </w:rPr>
        <w:br/>
      </w:r>
      <w:r w:rsidRPr="00A777B0">
        <w:rPr>
          <w:b/>
          <w:bCs/>
          <w:color w:val="000000"/>
        </w:rPr>
        <w:br/>
        <w:t>9</w:t>
      </w:r>
      <w:r w:rsidRPr="00A777B0">
        <w:rPr>
          <w:color w:val="000000"/>
        </w:rPr>
        <w:t xml:space="preserve">. При проведенні мікроскопічного аналізу кореня алтея необхідно визначити наявність в клітинах рослини крохмальних зерен. За допомогою якого реактиву можна це зробити:                             </w:t>
      </w:r>
      <w:r w:rsidRPr="00A777B0">
        <w:rPr>
          <w:color w:val="000000"/>
        </w:rPr>
        <w:br/>
        <w:t xml:space="preserve">А. Розчин Люголя                               </w:t>
      </w:r>
      <w:r w:rsidRPr="00A777B0">
        <w:rPr>
          <w:color w:val="000000"/>
        </w:rPr>
        <w:br/>
        <w:t xml:space="preserve">В. Гідроксид амонію                                    </w:t>
      </w:r>
      <w:r w:rsidRPr="00A777B0">
        <w:rPr>
          <w:color w:val="000000"/>
        </w:rPr>
        <w:br/>
        <w:t xml:space="preserve">С. Концентрована сульфатна кислота                              </w:t>
      </w:r>
      <w:r w:rsidRPr="00A777B0">
        <w:rPr>
          <w:color w:val="000000"/>
        </w:rPr>
        <w:br/>
        <w:t xml:space="preserve">Д. Спиртовий розчин нафтола                                    </w:t>
      </w:r>
      <w:r w:rsidRPr="00A777B0">
        <w:rPr>
          <w:color w:val="000000"/>
        </w:rPr>
        <w:br/>
        <w:t xml:space="preserve">Е. Розчин тимолу                                     </w:t>
      </w:r>
      <w:r w:rsidRPr="00A777B0">
        <w:rPr>
          <w:color w:val="000000"/>
        </w:rPr>
        <w:br/>
      </w:r>
      <w:r w:rsidRPr="00A777B0">
        <w:rPr>
          <w:b/>
          <w:bCs/>
          <w:color w:val="000000"/>
        </w:rPr>
        <w:t xml:space="preserve"> </w:t>
      </w:r>
      <w:r w:rsidRPr="00A777B0">
        <w:rPr>
          <w:b/>
          <w:bCs/>
          <w:color w:val="000000"/>
        </w:rPr>
        <w:br/>
        <w:t>10.</w:t>
      </w:r>
      <w:r w:rsidRPr="00A777B0">
        <w:rPr>
          <w:color w:val="000000"/>
        </w:rPr>
        <w:t xml:space="preserve"> Алкалоїди з лікарської рослинної сировини виділяють методом екстракції в вигляді основ. Вкажіть який розчинник для цього використовують: </w:t>
      </w:r>
      <w:r w:rsidRPr="00A777B0">
        <w:rPr>
          <w:color w:val="000000"/>
        </w:rPr>
        <w:br/>
        <w:t xml:space="preserve">А. Хлороформ                                                    </w:t>
      </w:r>
      <w:r w:rsidRPr="00A777B0">
        <w:rPr>
          <w:color w:val="000000"/>
        </w:rPr>
        <w:br/>
        <w:t xml:space="preserve">В. Підкислений спирт                                   </w:t>
      </w:r>
      <w:r w:rsidRPr="00A777B0">
        <w:rPr>
          <w:color w:val="000000"/>
        </w:rPr>
        <w:br/>
        <w:t xml:space="preserve">С. Оцтова кислота                                                </w:t>
      </w:r>
      <w:r w:rsidRPr="00A777B0">
        <w:rPr>
          <w:color w:val="000000"/>
        </w:rPr>
        <w:br/>
        <w:t xml:space="preserve">Д. Підкислена вода                                                    </w:t>
      </w:r>
      <w:r w:rsidRPr="00A777B0">
        <w:rPr>
          <w:color w:val="000000"/>
        </w:rPr>
        <w:br/>
        <w:t>Е. Розчин натрію гідроксиду</w:t>
      </w:r>
    </w:p>
    <w:p w14:paraId="087C5378" w14:textId="77777777" w:rsidR="00926170" w:rsidRPr="00A777B0" w:rsidRDefault="00926170" w:rsidP="00926170">
      <w:pPr>
        <w:tabs>
          <w:tab w:val="left" w:pos="2122"/>
        </w:tabs>
        <w:rPr>
          <w:color w:val="000000"/>
        </w:rPr>
      </w:pPr>
      <w:r w:rsidRPr="00A777B0">
        <w:rPr>
          <w:color w:val="000000"/>
        </w:rPr>
        <w:lastRenderedPageBreak/>
        <w:t xml:space="preserve">                                          </w:t>
      </w:r>
      <w:r w:rsidRPr="00A777B0">
        <w:rPr>
          <w:color w:val="000000"/>
        </w:rPr>
        <w:br/>
      </w:r>
    </w:p>
    <w:p w14:paraId="249AC6DC" w14:textId="77777777" w:rsidR="00926170" w:rsidRPr="00A777B0" w:rsidRDefault="00926170" w:rsidP="00926170">
      <w:pPr>
        <w:widowControl w:val="0"/>
        <w:tabs>
          <w:tab w:val="left" w:pos="661"/>
        </w:tabs>
        <w:jc w:val="both"/>
        <w:rPr>
          <w:color w:val="000000"/>
          <w:lang w:val="uk-UA"/>
        </w:rPr>
      </w:pPr>
      <w:r w:rsidRPr="00A777B0">
        <w:rPr>
          <w:b/>
          <w:color w:val="000000"/>
        </w:rPr>
        <w:t xml:space="preserve">6.2. Інформація, необхідна для формування </w:t>
      </w:r>
      <w:proofErr w:type="spellStart"/>
      <w:r w:rsidRPr="00A777B0">
        <w:rPr>
          <w:b/>
          <w:color w:val="000000"/>
        </w:rPr>
        <w:t>знань</w:t>
      </w:r>
      <w:proofErr w:type="spellEnd"/>
      <w:r w:rsidRPr="00A777B0">
        <w:rPr>
          <w:b/>
          <w:color w:val="000000"/>
        </w:rPr>
        <w:t xml:space="preserve"> - </w:t>
      </w:r>
      <w:proofErr w:type="spellStart"/>
      <w:r w:rsidRPr="00A777B0">
        <w:rPr>
          <w:b/>
          <w:color w:val="000000"/>
        </w:rPr>
        <w:t>умінь</w:t>
      </w:r>
      <w:proofErr w:type="spellEnd"/>
      <w:r w:rsidRPr="00A777B0">
        <w:rPr>
          <w:b/>
          <w:color w:val="000000"/>
        </w:rPr>
        <w:t xml:space="preserve"> </w:t>
      </w:r>
      <w:proofErr w:type="spellStart"/>
      <w:r w:rsidRPr="00A777B0">
        <w:rPr>
          <w:b/>
          <w:color w:val="000000"/>
        </w:rPr>
        <w:t>можна</w:t>
      </w:r>
      <w:proofErr w:type="spellEnd"/>
      <w:r w:rsidRPr="00A777B0">
        <w:rPr>
          <w:b/>
          <w:color w:val="000000"/>
        </w:rPr>
        <w:t xml:space="preserve"> </w:t>
      </w:r>
      <w:proofErr w:type="spellStart"/>
      <w:r w:rsidRPr="00A777B0">
        <w:rPr>
          <w:b/>
          <w:color w:val="000000"/>
        </w:rPr>
        <w:t>знайти</w:t>
      </w:r>
      <w:proofErr w:type="spellEnd"/>
      <w:r w:rsidRPr="00A777B0">
        <w:rPr>
          <w:b/>
          <w:color w:val="000000"/>
        </w:rPr>
        <w:t xml:space="preserve"> в </w:t>
      </w:r>
      <w:proofErr w:type="spellStart"/>
      <w:r w:rsidRPr="00A777B0">
        <w:rPr>
          <w:b/>
          <w:color w:val="000000"/>
        </w:rPr>
        <w:t>підру</w:t>
      </w:r>
      <w:r>
        <w:rPr>
          <w:b/>
          <w:color w:val="000000"/>
          <w:lang w:val="uk-UA"/>
        </w:rPr>
        <w:t>чниках</w:t>
      </w:r>
      <w:proofErr w:type="spellEnd"/>
      <w:r w:rsidRPr="00A777B0">
        <w:rPr>
          <w:b/>
          <w:color w:val="000000"/>
        </w:rPr>
        <w:br/>
      </w:r>
      <w:r w:rsidRPr="00A777B0">
        <w:rPr>
          <w:color w:val="000000"/>
        </w:rPr>
        <w:t xml:space="preserve"> </w:t>
      </w:r>
      <w:r w:rsidRPr="00A777B0">
        <w:rPr>
          <w:color w:val="000000"/>
          <w:lang w:val="uk-UA"/>
        </w:rPr>
        <w:t>-</w:t>
      </w:r>
      <w:r w:rsidRPr="00A777B0">
        <w:rPr>
          <w:b/>
          <w:bCs/>
          <w:color w:val="000000"/>
        </w:rPr>
        <w:t>основна</w:t>
      </w:r>
      <w:r w:rsidRPr="00A777B0">
        <w:rPr>
          <w:color w:val="000000"/>
        </w:rPr>
        <w:t xml:space="preserve"> </w:t>
      </w:r>
    </w:p>
    <w:p w14:paraId="60CBBC76" w14:textId="77777777" w:rsidR="00926170" w:rsidRPr="00E0285C" w:rsidRDefault="00926170" w:rsidP="00926170">
      <w:pPr>
        <w:numPr>
          <w:ilvl w:val="0"/>
          <w:numId w:val="3"/>
        </w:numPr>
        <w:tabs>
          <w:tab w:val="left" w:pos="720"/>
          <w:tab w:val="left" w:pos="2122"/>
        </w:tabs>
        <w:ind w:left="540" w:hanging="360"/>
        <w:rPr>
          <w:color w:val="000000"/>
          <w:lang w:val="uk-UA"/>
        </w:rPr>
      </w:pPr>
      <w:r w:rsidRPr="00E0285C">
        <w:rPr>
          <w:color w:val="000000"/>
          <w:lang w:val="uk-UA"/>
        </w:rPr>
        <w:t xml:space="preserve">Фармакогнозія: базовий </w:t>
      </w:r>
      <w:proofErr w:type="spellStart"/>
      <w:r w:rsidRPr="00E0285C">
        <w:rPr>
          <w:color w:val="000000"/>
          <w:lang w:val="uk-UA"/>
        </w:rPr>
        <w:t>підручн</w:t>
      </w:r>
      <w:proofErr w:type="spellEnd"/>
      <w:r w:rsidRPr="00E0285C">
        <w:rPr>
          <w:color w:val="000000"/>
          <w:lang w:val="uk-UA"/>
        </w:rPr>
        <w:t xml:space="preserve">. для </w:t>
      </w:r>
      <w:proofErr w:type="spellStart"/>
      <w:r w:rsidRPr="00E0285C">
        <w:rPr>
          <w:color w:val="000000"/>
          <w:lang w:val="uk-UA"/>
        </w:rPr>
        <w:t>студ</w:t>
      </w:r>
      <w:proofErr w:type="spellEnd"/>
      <w:r w:rsidRPr="00E0285C">
        <w:rPr>
          <w:color w:val="000000"/>
          <w:lang w:val="uk-UA"/>
        </w:rPr>
        <w:t xml:space="preserve">. </w:t>
      </w:r>
      <w:proofErr w:type="spellStart"/>
      <w:r w:rsidRPr="00E0285C">
        <w:rPr>
          <w:color w:val="000000"/>
          <w:lang w:val="uk-UA"/>
        </w:rPr>
        <w:t>вищ</w:t>
      </w:r>
      <w:proofErr w:type="spellEnd"/>
      <w:r w:rsidRPr="00E0285C">
        <w:rPr>
          <w:color w:val="000000"/>
          <w:lang w:val="uk-UA"/>
        </w:rPr>
        <w:t xml:space="preserve">. </w:t>
      </w:r>
      <w:proofErr w:type="spellStart"/>
      <w:r w:rsidRPr="00E0285C">
        <w:rPr>
          <w:color w:val="000000"/>
          <w:lang w:val="uk-UA"/>
        </w:rPr>
        <w:t>фармац</w:t>
      </w:r>
      <w:proofErr w:type="spellEnd"/>
      <w:r w:rsidRPr="00E0285C">
        <w:rPr>
          <w:color w:val="000000"/>
          <w:lang w:val="uk-UA"/>
        </w:rPr>
        <w:t xml:space="preserve">. </w:t>
      </w:r>
      <w:proofErr w:type="spellStart"/>
      <w:r w:rsidRPr="00E0285C">
        <w:rPr>
          <w:color w:val="000000"/>
          <w:lang w:val="uk-UA"/>
        </w:rPr>
        <w:t>навч</w:t>
      </w:r>
      <w:proofErr w:type="spellEnd"/>
      <w:r w:rsidRPr="00E0285C">
        <w:rPr>
          <w:color w:val="000000"/>
          <w:lang w:val="uk-UA"/>
        </w:rPr>
        <w:t xml:space="preserve">. </w:t>
      </w:r>
      <w:proofErr w:type="spellStart"/>
      <w:r w:rsidRPr="00E0285C">
        <w:rPr>
          <w:color w:val="000000"/>
          <w:lang w:val="uk-UA"/>
        </w:rPr>
        <w:t>закл</w:t>
      </w:r>
      <w:proofErr w:type="spellEnd"/>
      <w:r w:rsidRPr="00E0285C">
        <w:rPr>
          <w:color w:val="000000"/>
          <w:lang w:val="uk-UA"/>
        </w:rPr>
        <w:t>.(</w:t>
      </w:r>
      <w:proofErr w:type="spellStart"/>
      <w:r w:rsidRPr="00E0285C">
        <w:rPr>
          <w:color w:val="000000"/>
          <w:lang w:val="uk-UA"/>
        </w:rPr>
        <w:t>фармац</w:t>
      </w:r>
      <w:proofErr w:type="spellEnd"/>
      <w:r w:rsidRPr="00E0285C">
        <w:rPr>
          <w:color w:val="000000"/>
          <w:lang w:val="uk-UA"/>
        </w:rPr>
        <w:t>. ф-</w:t>
      </w:r>
      <w:proofErr w:type="spellStart"/>
      <w:r w:rsidRPr="00E0285C">
        <w:rPr>
          <w:color w:val="000000"/>
          <w:lang w:val="uk-UA"/>
        </w:rPr>
        <w:t>тів</w:t>
      </w:r>
      <w:proofErr w:type="spellEnd"/>
      <w:r w:rsidRPr="00E0285C">
        <w:rPr>
          <w:color w:val="000000"/>
          <w:lang w:val="uk-UA"/>
        </w:rPr>
        <w:t xml:space="preserve">) IV рівня акредитації / В.С. </w:t>
      </w:r>
      <w:proofErr w:type="spellStart"/>
      <w:r w:rsidRPr="00E0285C">
        <w:rPr>
          <w:color w:val="000000"/>
          <w:lang w:val="uk-UA"/>
        </w:rPr>
        <w:t>Кисличенко</w:t>
      </w:r>
      <w:proofErr w:type="spellEnd"/>
      <w:r w:rsidRPr="00E0285C">
        <w:rPr>
          <w:color w:val="000000"/>
          <w:lang w:val="uk-UA"/>
        </w:rPr>
        <w:t xml:space="preserve">, І.О. Журавель, С.М. </w:t>
      </w:r>
      <w:proofErr w:type="spellStart"/>
      <w:r w:rsidRPr="00E0285C">
        <w:rPr>
          <w:color w:val="000000"/>
          <w:lang w:val="uk-UA"/>
        </w:rPr>
        <w:t>Марчишин</w:t>
      </w:r>
      <w:proofErr w:type="spellEnd"/>
      <w:r w:rsidRPr="00E0285C">
        <w:rPr>
          <w:color w:val="000000"/>
          <w:lang w:val="uk-UA"/>
        </w:rPr>
        <w:t xml:space="preserve"> та ін.; за ред. В.С. </w:t>
      </w:r>
      <w:proofErr w:type="spellStart"/>
      <w:r w:rsidRPr="00E0285C">
        <w:rPr>
          <w:color w:val="000000"/>
          <w:lang w:val="uk-UA"/>
        </w:rPr>
        <w:t>Кисличенко</w:t>
      </w:r>
      <w:proofErr w:type="spellEnd"/>
      <w:r w:rsidRPr="00E0285C">
        <w:rPr>
          <w:color w:val="000000"/>
          <w:lang w:val="uk-UA"/>
        </w:rPr>
        <w:t xml:space="preserve">. - Харків: </w:t>
      </w:r>
      <w:proofErr w:type="spellStart"/>
      <w:r w:rsidRPr="00E0285C">
        <w:rPr>
          <w:color w:val="000000"/>
          <w:lang w:val="uk-UA"/>
        </w:rPr>
        <w:t>НФаУ</w:t>
      </w:r>
      <w:proofErr w:type="spellEnd"/>
      <w:r w:rsidRPr="00E0285C">
        <w:rPr>
          <w:color w:val="000000"/>
          <w:lang w:val="uk-UA"/>
        </w:rPr>
        <w:t>: Золоті сторінки, 2015. - 736 с.</w:t>
      </w:r>
    </w:p>
    <w:p w14:paraId="0309F335" w14:textId="77777777" w:rsidR="00926170" w:rsidRPr="00E0285C" w:rsidRDefault="00926170" w:rsidP="00926170">
      <w:pPr>
        <w:widowControl w:val="0"/>
        <w:numPr>
          <w:ilvl w:val="0"/>
          <w:numId w:val="3"/>
        </w:numPr>
        <w:tabs>
          <w:tab w:val="left" w:pos="720"/>
        </w:tabs>
        <w:overflowPunct w:val="0"/>
        <w:autoSpaceDE w:val="0"/>
        <w:rPr>
          <w:lang w:val="uk-UA"/>
        </w:rPr>
      </w:pPr>
      <w:r w:rsidRPr="00E0285C">
        <w:rPr>
          <w:lang w:val="en-US"/>
        </w:rPr>
        <w:t xml:space="preserve">Antonyuk V. O. A practical course of pharmacognosy (Laboratory manual) / V. O. Antonyuk, R. M. Lysyuk, L. Ya. </w:t>
      </w:r>
      <w:r w:rsidRPr="00E0285C">
        <w:t>Antonyuk. – Lviv: LNMU, 2011. – 499 p.</w:t>
      </w:r>
    </w:p>
    <w:p w14:paraId="2FC3E0CB" w14:textId="77777777" w:rsidR="00926170" w:rsidRPr="00E0285C" w:rsidRDefault="00926170" w:rsidP="00926170">
      <w:pPr>
        <w:widowControl w:val="0"/>
        <w:numPr>
          <w:ilvl w:val="0"/>
          <w:numId w:val="3"/>
        </w:numPr>
        <w:tabs>
          <w:tab w:val="left" w:pos="720"/>
        </w:tabs>
        <w:overflowPunct w:val="0"/>
        <w:autoSpaceDE w:val="0"/>
        <w:rPr>
          <w:lang w:val="uk-UA"/>
        </w:rPr>
      </w:pPr>
      <w:r w:rsidRPr="00E0285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893897E" w14:textId="77777777" w:rsidR="00926170" w:rsidRPr="00E0285C" w:rsidRDefault="00926170" w:rsidP="00926170">
      <w:pPr>
        <w:widowControl w:val="0"/>
        <w:numPr>
          <w:ilvl w:val="0"/>
          <w:numId w:val="3"/>
        </w:numPr>
        <w:tabs>
          <w:tab w:val="left" w:pos="720"/>
        </w:tabs>
        <w:overflowPunct w:val="0"/>
        <w:autoSpaceDE w:val="0"/>
        <w:rPr>
          <w:color w:val="000000"/>
          <w:lang w:eastAsia="uk-UA"/>
        </w:rPr>
      </w:pPr>
      <w:r w:rsidRPr="00E0285C">
        <w:rPr>
          <w:color w:val="000000"/>
          <w:lang w:val="en-US" w:eastAsia="uk-UA"/>
        </w:rPr>
        <w:t>European Pharmacopoeia. - 8th ed.; – Druckerei C. H. Beck, N</w:t>
      </w:r>
      <w:r w:rsidRPr="00E0285C">
        <w:rPr>
          <w:color w:val="000000"/>
          <w:lang w:eastAsia="uk-UA"/>
        </w:rPr>
        <w:t>о</w:t>
      </w:r>
      <w:r w:rsidRPr="00E0285C">
        <w:rPr>
          <w:color w:val="000000"/>
          <w:lang w:val="en-US" w:eastAsia="uk-UA"/>
        </w:rPr>
        <w:t xml:space="preserve">rdlingen (Germany), 2013.- </w:t>
      </w:r>
      <w:r w:rsidRPr="00E0285C">
        <w:rPr>
          <w:color w:val="000000"/>
          <w:lang w:eastAsia="uk-UA"/>
        </w:rPr>
        <w:t>3655 p.</w:t>
      </w:r>
    </w:p>
    <w:p w14:paraId="1F0E64AB" w14:textId="77777777" w:rsidR="00926170" w:rsidRPr="00E0285C" w:rsidRDefault="00926170" w:rsidP="00926170">
      <w:pPr>
        <w:widowControl w:val="0"/>
        <w:numPr>
          <w:ilvl w:val="0"/>
          <w:numId w:val="3"/>
        </w:numPr>
        <w:tabs>
          <w:tab w:val="left" w:pos="720"/>
        </w:tabs>
        <w:overflowPunct w:val="0"/>
        <w:autoSpaceDE w:val="0"/>
        <w:rPr>
          <w:lang w:val="en-US"/>
        </w:rPr>
      </w:pPr>
      <w:r w:rsidRPr="00E0285C">
        <w:rPr>
          <w:color w:val="000000"/>
          <w:lang w:eastAsia="uk-UA"/>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0638A8F3" w14:textId="77777777" w:rsidR="00926170" w:rsidRPr="003C50DA" w:rsidRDefault="00926170" w:rsidP="00926170">
      <w:pPr>
        <w:pStyle w:val="a5"/>
        <w:numPr>
          <w:ilvl w:val="0"/>
          <w:numId w:val="3"/>
        </w:numPr>
        <w:shd w:val="clear" w:color="auto" w:fill="FFFFFF"/>
        <w:suppressAutoHyphens w:val="0"/>
        <w:spacing w:before="60" w:after="150"/>
        <w:outlineLvl w:val="0"/>
        <w:rPr>
          <w:shd w:val="clear" w:color="auto" w:fill="FFFFFF"/>
          <w:lang w:val="en-US"/>
        </w:rPr>
      </w:pPr>
      <w:r w:rsidRPr="00E0285C">
        <w:rPr>
          <w:bCs/>
          <w:kern w:val="36"/>
          <w:lang w:eastAsia="uk-UA"/>
        </w:rPr>
        <w:t>Фармакогнозія</w:t>
      </w:r>
      <w:r w:rsidRPr="003C50DA">
        <w:rPr>
          <w:bCs/>
          <w:kern w:val="36"/>
          <w:lang w:val="en-US" w:eastAsia="uk-UA"/>
        </w:rPr>
        <w:t xml:space="preserve">: </w:t>
      </w:r>
      <w:r w:rsidRPr="00E0285C">
        <w:rPr>
          <w:bCs/>
          <w:kern w:val="36"/>
          <w:lang w:eastAsia="uk-UA"/>
        </w:rPr>
        <w:t>навчально</w:t>
      </w:r>
      <w:r w:rsidRPr="003C50DA">
        <w:rPr>
          <w:bCs/>
          <w:kern w:val="36"/>
          <w:lang w:val="en-US" w:eastAsia="uk-UA"/>
        </w:rPr>
        <w:t>-</w:t>
      </w:r>
      <w:r w:rsidRPr="00E0285C">
        <w:rPr>
          <w:bCs/>
          <w:kern w:val="36"/>
          <w:lang w:eastAsia="uk-UA"/>
        </w:rPr>
        <w:t>методичний</w:t>
      </w:r>
      <w:r w:rsidRPr="003C50DA">
        <w:rPr>
          <w:bCs/>
          <w:kern w:val="36"/>
          <w:lang w:val="en-US" w:eastAsia="uk-UA"/>
        </w:rPr>
        <w:t xml:space="preserve"> </w:t>
      </w:r>
      <w:r w:rsidRPr="00E0285C">
        <w:rPr>
          <w:bCs/>
          <w:kern w:val="36"/>
          <w:lang w:eastAsia="uk-UA"/>
        </w:rPr>
        <w:t>посібник</w:t>
      </w:r>
      <w:r w:rsidRPr="003C50DA">
        <w:rPr>
          <w:bCs/>
          <w:kern w:val="36"/>
          <w:lang w:val="en-US" w:eastAsia="uk-UA"/>
        </w:rPr>
        <w:t xml:space="preserve"> (</w:t>
      </w:r>
      <w:r w:rsidRPr="00E0285C">
        <w:rPr>
          <w:bCs/>
          <w:kern w:val="36"/>
          <w:lang w:eastAsia="uk-UA"/>
        </w:rPr>
        <w:t>ВНЗ</w:t>
      </w:r>
      <w:r w:rsidRPr="003C50DA">
        <w:rPr>
          <w:bCs/>
          <w:kern w:val="36"/>
          <w:lang w:val="en-US" w:eastAsia="uk-UA"/>
        </w:rPr>
        <w:t xml:space="preserve"> </w:t>
      </w:r>
      <w:r w:rsidRPr="00E0285C">
        <w:rPr>
          <w:bCs/>
          <w:kern w:val="36"/>
          <w:lang w:eastAsia="uk-UA"/>
        </w:rPr>
        <w:t>І</w:t>
      </w:r>
      <w:r w:rsidRPr="003C50DA">
        <w:rPr>
          <w:bCs/>
          <w:kern w:val="36"/>
          <w:lang w:val="en-US" w:eastAsia="uk-UA"/>
        </w:rPr>
        <w:t>—</w:t>
      </w:r>
      <w:r w:rsidRPr="00E0285C">
        <w:rPr>
          <w:bCs/>
          <w:kern w:val="36"/>
          <w:lang w:eastAsia="uk-UA"/>
        </w:rPr>
        <w:t>ІІІ</w:t>
      </w:r>
      <w:r w:rsidRPr="003C50DA">
        <w:rPr>
          <w:bCs/>
          <w:kern w:val="36"/>
          <w:lang w:val="en-US" w:eastAsia="uk-UA"/>
        </w:rPr>
        <w:t xml:space="preserve"> </w:t>
      </w:r>
      <w:r w:rsidRPr="00E0285C">
        <w:rPr>
          <w:bCs/>
          <w:kern w:val="36"/>
          <w:lang w:eastAsia="uk-UA"/>
        </w:rPr>
        <w:t>р</w:t>
      </w:r>
      <w:r w:rsidRPr="003C50DA">
        <w:rPr>
          <w:bCs/>
          <w:kern w:val="36"/>
          <w:lang w:val="en-US" w:eastAsia="uk-UA"/>
        </w:rPr>
        <w:t xml:space="preserve">. </w:t>
      </w:r>
      <w:r w:rsidRPr="00E0285C">
        <w:rPr>
          <w:bCs/>
          <w:kern w:val="36"/>
          <w:lang w:eastAsia="uk-UA"/>
        </w:rPr>
        <w:t>а</w:t>
      </w:r>
      <w:r w:rsidRPr="003C50DA">
        <w:rPr>
          <w:bCs/>
          <w:kern w:val="36"/>
          <w:lang w:val="en-US" w:eastAsia="uk-UA"/>
        </w:rPr>
        <w:t xml:space="preserve">.) / </w:t>
      </w:r>
      <w:r w:rsidRPr="00E0285C">
        <w:rPr>
          <w:bCs/>
          <w:kern w:val="36"/>
          <w:lang w:eastAsia="uk-UA"/>
        </w:rPr>
        <w:t>В</w:t>
      </w:r>
      <w:r w:rsidRPr="003C50DA">
        <w:rPr>
          <w:bCs/>
          <w:kern w:val="36"/>
          <w:lang w:val="en-US" w:eastAsia="uk-UA"/>
        </w:rPr>
        <w:t>.</w:t>
      </w:r>
      <w:r w:rsidRPr="00E0285C">
        <w:rPr>
          <w:bCs/>
          <w:kern w:val="36"/>
          <w:lang w:eastAsia="uk-UA"/>
        </w:rPr>
        <w:t>П</w:t>
      </w:r>
      <w:r w:rsidRPr="003C50DA">
        <w:rPr>
          <w:bCs/>
          <w:kern w:val="36"/>
          <w:lang w:val="en-US" w:eastAsia="uk-UA"/>
        </w:rPr>
        <w:t xml:space="preserve">. </w:t>
      </w:r>
      <w:r w:rsidRPr="00E0285C">
        <w:rPr>
          <w:bCs/>
          <w:kern w:val="36"/>
          <w:lang w:eastAsia="uk-UA"/>
        </w:rPr>
        <w:t>Ходаківська</w:t>
      </w:r>
      <w:r w:rsidRPr="003C50DA">
        <w:rPr>
          <w:bCs/>
          <w:kern w:val="36"/>
          <w:lang w:val="en-US" w:eastAsia="uk-UA"/>
        </w:rPr>
        <w:t xml:space="preserve">, </w:t>
      </w:r>
      <w:r w:rsidRPr="00E0285C">
        <w:rPr>
          <w:bCs/>
          <w:kern w:val="36"/>
          <w:lang w:eastAsia="uk-UA"/>
        </w:rPr>
        <w:t>І</w:t>
      </w:r>
      <w:r w:rsidRPr="003C50DA">
        <w:rPr>
          <w:bCs/>
          <w:kern w:val="36"/>
          <w:lang w:val="en-US" w:eastAsia="uk-UA"/>
        </w:rPr>
        <w:t>.</w:t>
      </w:r>
      <w:r w:rsidRPr="00E0285C">
        <w:rPr>
          <w:bCs/>
          <w:kern w:val="36"/>
          <w:lang w:eastAsia="uk-UA"/>
        </w:rPr>
        <w:t>А</w:t>
      </w:r>
      <w:r w:rsidRPr="003C50DA">
        <w:rPr>
          <w:bCs/>
          <w:kern w:val="36"/>
          <w:lang w:val="en-US" w:eastAsia="uk-UA"/>
        </w:rPr>
        <w:t xml:space="preserve">. </w:t>
      </w:r>
      <w:r w:rsidRPr="00E0285C">
        <w:rPr>
          <w:bCs/>
          <w:kern w:val="36"/>
          <w:lang w:eastAsia="uk-UA"/>
        </w:rPr>
        <w:t>Бобкова</w:t>
      </w:r>
      <w:r w:rsidRPr="003C50DA">
        <w:rPr>
          <w:bCs/>
          <w:kern w:val="36"/>
          <w:lang w:val="en-US" w:eastAsia="uk-UA"/>
        </w:rPr>
        <w:t xml:space="preserve">, </w:t>
      </w:r>
      <w:r w:rsidRPr="00E0285C">
        <w:rPr>
          <w:bCs/>
          <w:kern w:val="36"/>
          <w:lang w:eastAsia="uk-UA"/>
        </w:rPr>
        <w:t>Л</w:t>
      </w:r>
      <w:r w:rsidRPr="003C50DA">
        <w:rPr>
          <w:bCs/>
          <w:kern w:val="36"/>
          <w:lang w:val="en-US" w:eastAsia="uk-UA"/>
        </w:rPr>
        <w:t>.</w:t>
      </w:r>
      <w:r w:rsidRPr="00E0285C">
        <w:rPr>
          <w:bCs/>
          <w:kern w:val="36"/>
          <w:lang w:eastAsia="uk-UA"/>
        </w:rPr>
        <w:t>В</w:t>
      </w:r>
      <w:r w:rsidRPr="003C50DA">
        <w:rPr>
          <w:bCs/>
          <w:kern w:val="36"/>
          <w:lang w:val="en-US" w:eastAsia="uk-UA"/>
        </w:rPr>
        <w:t xml:space="preserve">. </w:t>
      </w:r>
      <w:r w:rsidRPr="00E0285C">
        <w:rPr>
          <w:bCs/>
          <w:kern w:val="36"/>
          <w:lang w:eastAsia="uk-UA"/>
        </w:rPr>
        <w:t>Варлахова</w:t>
      </w:r>
      <w:r w:rsidRPr="003C50DA">
        <w:rPr>
          <w:bCs/>
          <w:kern w:val="36"/>
          <w:lang w:val="en-US" w:eastAsia="uk-UA"/>
        </w:rPr>
        <w:t xml:space="preserve"> </w:t>
      </w:r>
      <w:r w:rsidRPr="00E0285C">
        <w:rPr>
          <w:shd w:val="clear" w:color="auto" w:fill="FFFFFF"/>
        </w:rPr>
        <w:t>Всеукраїнське</w:t>
      </w:r>
      <w:r w:rsidRPr="003C50DA">
        <w:rPr>
          <w:shd w:val="clear" w:color="auto" w:fill="FFFFFF"/>
          <w:lang w:val="en-US"/>
        </w:rPr>
        <w:t xml:space="preserve"> </w:t>
      </w:r>
      <w:r w:rsidRPr="00E0285C">
        <w:rPr>
          <w:shd w:val="clear" w:color="auto" w:fill="FFFFFF"/>
        </w:rPr>
        <w:t>спеціалізоване</w:t>
      </w:r>
      <w:r w:rsidRPr="003C50DA">
        <w:rPr>
          <w:shd w:val="clear" w:color="auto" w:fill="FFFFFF"/>
          <w:lang w:val="en-US"/>
        </w:rPr>
        <w:t xml:space="preserve"> </w:t>
      </w:r>
      <w:r w:rsidRPr="00E0285C">
        <w:rPr>
          <w:shd w:val="clear" w:color="auto" w:fill="FFFFFF"/>
        </w:rPr>
        <w:t>видавництво</w:t>
      </w:r>
      <w:r w:rsidRPr="003C50DA">
        <w:rPr>
          <w:shd w:val="clear" w:color="auto" w:fill="FFFFFF"/>
          <w:lang w:val="en-US"/>
        </w:rPr>
        <w:t xml:space="preserve"> «</w:t>
      </w:r>
      <w:r w:rsidRPr="00E0285C">
        <w:rPr>
          <w:shd w:val="clear" w:color="auto" w:fill="FFFFFF"/>
        </w:rPr>
        <w:t>Медицина</w:t>
      </w:r>
      <w:r w:rsidRPr="003C50DA">
        <w:rPr>
          <w:shd w:val="clear" w:color="auto" w:fill="FFFFFF"/>
          <w:lang w:val="en-US"/>
        </w:rPr>
        <w:t xml:space="preserve">» 2018. </w:t>
      </w:r>
    </w:p>
    <w:p w14:paraId="46B627ED" w14:textId="77777777" w:rsidR="00926170" w:rsidRPr="00E0285C" w:rsidRDefault="00926170" w:rsidP="00926170">
      <w:pPr>
        <w:pStyle w:val="1"/>
        <w:keepNext w:val="0"/>
        <w:numPr>
          <w:ilvl w:val="0"/>
          <w:numId w:val="3"/>
        </w:numPr>
        <w:shd w:val="clear" w:color="auto" w:fill="FFFFFF"/>
        <w:tabs>
          <w:tab w:val="left" w:pos="2122"/>
        </w:tabs>
        <w:spacing w:before="60" w:after="150"/>
        <w:jc w:val="left"/>
        <w:rPr>
          <w:sz w:val="24"/>
          <w:szCs w:val="24"/>
          <w:shd w:val="clear" w:color="auto" w:fill="FFFFFF"/>
          <w:lang w:val="en-US"/>
        </w:rPr>
      </w:pPr>
      <w:r w:rsidRPr="00E0285C">
        <w:rPr>
          <w:sz w:val="24"/>
          <w:szCs w:val="24"/>
        </w:rPr>
        <w:t>Фармакогнозія</w:t>
      </w:r>
      <w:r w:rsidRPr="00E0285C">
        <w:rPr>
          <w:sz w:val="24"/>
          <w:szCs w:val="24"/>
          <w:lang w:val="en-US"/>
        </w:rPr>
        <w:t xml:space="preserve">: </w:t>
      </w:r>
      <w:r w:rsidRPr="00E0285C">
        <w:rPr>
          <w:sz w:val="24"/>
          <w:szCs w:val="24"/>
        </w:rPr>
        <w:t>підручник</w:t>
      </w:r>
      <w:r w:rsidRPr="00E0285C">
        <w:rPr>
          <w:sz w:val="24"/>
          <w:szCs w:val="24"/>
          <w:lang w:val="en-US"/>
        </w:rPr>
        <w:t xml:space="preserve"> (</w:t>
      </w:r>
      <w:r w:rsidRPr="00E0285C">
        <w:rPr>
          <w:sz w:val="24"/>
          <w:szCs w:val="24"/>
        </w:rPr>
        <w:t>І</w:t>
      </w:r>
      <w:r w:rsidRPr="00E0285C">
        <w:rPr>
          <w:sz w:val="24"/>
          <w:szCs w:val="24"/>
          <w:lang w:val="en-US"/>
        </w:rPr>
        <w:t>—</w:t>
      </w:r>
      <w:r w:rsidRPr="00E0285C">
        <w:rPr>
          <w:sz w:val="24"/>
          <w:szCs w:val="24"/>
        </w:rPr>
        <w:t>ІІІ</w:t>
      </w:r>
      <w:r w:rsidRPr="00E0285C">
        <w:rPr>
          <w:sz w:val="24"/>
          <w:szCs w:val="24"/>
          <w:lang w:val="en-US"/>
        </w:rPr>
        <w:t xml:space="preserve"> </w:t>
      </w:r>
      <w:r w:rsidRPr="00E0285C">
        <w:rPr>
          <w:sz w:val="24"/>
          <w:szCs w:val="24"/>
        </w:rPr>
        <w:t>р</w:t>
      </w:r>
      <w:r w:rsidRPr="00E0285C">
        <w:rPr>
          <w:sz w:val="24"/>
          <w:szCs w:val="24"/>
          <w:lang w:val="en-US"/>
        </w:rPr>
        <w:t xml:space="preserve">. </w:t>
      </w:r>
      <w:r w:rsidRPr="00E0285C">
        <w:rPr>
          <w:sz w:val="24"/>
          <w:szCs w:val="24"/>
        </w:rPr>
        <w:t>а</w:t>
      </w:r>
      <w:r w:rsidRPr="00E0285C">
        <w:rPr>
          <w:sz w:val="24"/>
          <w:szCs w:val="24"/>
          <w:lang w:val="en-US"/>
        </w:rPr>
        <w:t>.) / I.</w:t>
      </w:r>
      <w:r w:rsidRPr="00E0285C">
        <w:rPr>
          <w:sz w:val="24"/>
          <w:szCs w:val="24"/>
        </w:rPr>
        <w:t>А</w:t>
      </w:r>
      <w:r w:rsidRPr="00E0285C">
        <w:rPr>
          <w:sz w:val="24"/>
          <w:szCs w:val="24"/>
          <w:lang w:val="en-US"/>
        </w:rPr>
        <w:t xml:space="preserve">. </w:t>
      </w:r>
      <w:r w:rsidRPr="00E0285C">
        <w:rPr>
          <w:sz w:val="24"/>
          <w:szCs w:val="24"/>
        </w:rPr>
        <w:t>Бобкова</w:t>
      </w:r>
      <w:r w:rsidRPr="00E0285C">
        <w:rPr>
          <w:sz w:val="24"/>
          <w:szCs w:val="24"/>
          <w:lang w:val="en-US"/>
        </w:rPr>
        <w:t xml:space="preserve">, </w:t>
      </w:r>
      <w:r w:rsidRPr="00E0285C">
        <w:rPr>
          <w:sz w:val="24"/>
          <w:szCs w:val="24"/>
        </w:rPr>
        <w:t>Л</w:t>
      </w:r>
      <w:r w:rsidRPr="00E0285C">
        <w:rPr>
          <w:sz w:val="24"/>
          <w:szCs w:val="24"/>
          <w:lang w:val="en-US"/>
        </w:rPr>
        <w:t>.</w:t>
      </w:r>
      <w:r w:rsidRPr="00E0285C">
        <w:rPr>
          <w:sz w:val="24"/>
          <w:szCs w:val="24"/>
        </w:rPr>
        <w:t>В</w:t>
      </w:r>
      <w:r w:rsidRPr="00E0285C">
        <w:rPr>
          <w:sz w:val="24"/>
          <w:szCs w:val="24"/>
          <w:lang w:val="en-US"/>
        </w:rPr>
        <w:t xml:space="preserve">. </w:t>
      </w:r>
      <w:r w:rsidRPr="00E0285C">
        <w:rPr>
          <w:sz w:val="24"/>
          <w:szCs w:val="24"/>
        </w:rPr>
        <w:t>Варлахова</w:t>
      </w:r>
      <w:r w:rsidRPr="00E0285C">
        <w:rPr>
          <w:sz w:val="24"/>
          <w:szCs w:val="24"/>
          <w:lang w:val="en-US"/>
        </w:rPr>
        <w:t>. — 3-</w:t>
      </w:r>
      <w:r w:rsidRPr="00E0285C">
        <w:rPr>
          <w:sz w:val="24"/>
          <w:szCs w:val="24"/>
        </w:rPr>
        <w:t>є</w:t>
      </w:r>
      <w:r w:rsidRPr="00E0285C">
        <w:rPr>
          <w:sz w:val="24"/>
          <w:szCs w:val="24"/>
          <w:lang w:val="en-US"/>
        </w:rPr>
        <w:t xml:space="preserve"> </w:t>
      </w:r>
      <w:r w:rsidRPr="00E0285C">
        <w:rPr>
          <w:sz w:val="24"/>
          <w:szCs w:val="24"/>
        </w:rPr>
        <w:t>видання</w:t>
      </w:r>
      <w:r w:rsidRPr="00E0285C">
        <w:rPr>
          <w:sz w:val="24"/>
          <w:szCs w:val="24"/>
          <w:lang w:val="en-US"/>
        </w:rPr>
        <w:t xml:space="preserve"> </w:t>
      </w:r>
      <w:r w:rsidRPr="00E0285C">
        <w:rPr>
          <w:sz w:val="24"/>
          <w:szCs w:val="24"/>
          <w:shd w:val="clear" w:color="auto" w:fill="FFFFFF"/>
        </w:rPr>
        <w:t>Всеукраїнське</w:t>
      </w:r>
      <w:r w:rsidRPr="00E0285C">
        <w:rPr>
          <w:sz w:val="24"/>
          <w:szCs w:val="24"/>
          <w:shd w:val="clear" w:color="auto" w:fill="FFFFFF"/>
          <w:lang w:val="en-US"/>
        </w:rPr>
        <w:t xml:space="preserve"> </w:t>
      </w:r>
      <w:r w:rsidRPr="00E0285C">
        <w:rPr>
          <w:sz w:val="24"/>
          <w:szCs w:val="24"/>
          <w:shd w:val="clear" w:color="auto" w:fill="FFFFFF"/>
        </w:rPr>
        <w:t>спеціалізоване</w:t>
      </w:r>
      <w:r w:rsidRPr="00E0285C">
        <w:rPr>
          <w:sz w:val="24"/>
          <w:szCs w:val="24"/>
          <w:shd w:val="clear" w:color="auto" w:fill="FFFFFF"/>
          <w:lang w:val="en-US"/>
        </w:rPr>
        <w:t xml:space="preserve"> </w:t>
      </w:r>
      <w:r w:rsidRPr="00E0285C">
        <w:rPr>
          <w:sz w:val="24"/>
          <w:szCs w:val="24"/>
          <w:shd w:val="clear" w:color="auto" w:fill="FFFFFF"/>
        </w:rPr>
        <w:t>видавництво</w:t>
      </w:r>
      <w:r w:rsidRPr="00E0285C">
        <w:rPr>
          <w:sz w:val="24"/>
          <w:szCs w:val="24"/>
          <w:shd w:val="clear" w:color="auto" w:fill="FFFFFF"/>
          <w:lang w:val="en-US"/>
        </w:rPr>
        <w:t xml:space="preserve"> «</w:t>
      </w:r>
      <w:r w:rsidRPr="00E0285C">
        <w:rPr>
          <w:sz w:val="24"/>
          <w:szCs w:val="24"/>
          <w:shd w:val="clear" w:color="auto" w:fill="FFFFFF"/>
        </w:rPr>
        <w:t>Медицина</w:t>
      </w:r>
      <w:r w:rsidRPr="00E0285C">
        <w:rPr>
          <w:sz w:val="24"/>
          <w:szCs w:val="24"/>
          <w:shd w:val="clear" w:color="auto" w:fill="FFFFFF"/>
          <w:lang w:val="en-US"/>
        </w:rPr>
        <w:t>» 2018, 504</w:t>
      </w:r>
      <w:r w:rsidRPr="00E0285C">
        <w:rPr>
          <w:sz w:val="24"/>
          <w:szCs w:val="24"/>
          <w:shd w:val="clear" w:color="auto" w:fill="FFFFFF"/>
        </w:rPr>
        <w:t>с</w:t>
      </w:r>
      <w:r w:rsidRPr="00E0285C">
        <w:rPr>
          <w:sz w:val="24"/>
          <w:szCs w:val="24"/>
          <w:shd w:val="clear" w:color="auto" w:fill="FFFFFF"/>
          <w:lang w:val="en-US"/>
        </w:rPr>
        <w:t>.</w:t>
      </w:r>
    </w:p>
    <w:p w14:paraId="55268B09" w14:textId="77777777" w:rsidR="00926170" w:rsidRPr="00A777B0" w:rsidRDefault="00926170" w:rsidP="00926170">
      <w:pPr>
        <w:tabs>
          <w:tab w:val="left" w:pos="720"/>
          <w:tab w:val="left" w:pos="2122"/>
        </w:tabs>
        <w:jc w:val="both"/>
        <w:rPr>
          <w:color w:val="000000"/>
          <w:lang w:val="uk-UA"/>
        </w:rPr>
      </w:pPr>
    </w:p>
    <w:p w14:paraId="42B0AD3D" w14:textId="77777777" w:rsidR="00926170" w:rsidRPr="00A777B0" w:rsidRDefault="00926170" w:rsidP="00926170">
      <w:pPr>
        <w:widowControl w:val="0"/>
        <w:tabs>
          <w:tab w:val="left" w:pos="583"/>
        </w:tabs>
        <w:jc w:val="both"/>
        <w:rPr>
          <w:color w:val="000000"/>
          <w:lang w:val="uk-UA" w:eastAsia="uk-UA" w:bidi="uk-UA"/>
        </w:rPr>
      </w:pPr>
    </w:p>
    <w:p w14:paraId="0EF2D641" w14:textId="77777777" w:rsidR="00926170" w:rsidRPr="00A777B0" w:rsidRDefault="00926170" w:rsidP="00926170">
      <w:pPr>
        <w:rPr>
          <w:color w:val="000000"/>
          <w:lang w:val="uk-UA"/>
        </w:rPr>
      </w:pPr>
    </w:p>
    <w:p w14:paraId="15122DF8" w14:textId="77777777" w:rsidR="00926170" w:rsidRPr="00B34C72" w:rsidRDefault="00926170" w:rsidP="00926170">
      <w:pPr>
        <w:pStyle w:val="22"/>
        <w:shd w:val="clear" w:color="auto" w:fill="auto"/>
        <w:tabs>
          <w:tab w:val="left" w:pos="262"/>
        </w:tabs>
        <w:spacing w:before="0" w:after="0" w:line="240" w:lineRule="auto"/>
        <w:ind w:firstLine="0"/>
        <w:jc w:val="left"/>
        <w:rPr>
          <w:rFonts w:ascii="Times New Roman" w:hAnsi="Times New Roman" w:cs="Times New Roman"/>
          <w:b w:val="0"/>
          <w:color w:val="000000"/>
          <w:sz w:val="24"/>
          <w:szCs w:val="24"/>
        </w:rPr>
      </w:pPr>
      <w:r w:rsidRPr="0047513B">
        <w:rPr>
          <w:color w:val="000000"/>
          <w:sz w:val="24"/>
          <w:szCs w:val="24"/>
          <w:lang w:val="en-US"/>
        </w:rPr>
        <w:t xml:space="preserve"> </w:t>
      </w:r>
      <w:r w:rsidRPr="00A777B0">
        <w:rPr>
          <w:color w:val="000000"/>
          <w:sz w:val="24"/>
          <w:szCs w:val="24"/>
        </w:rPr>
        <w:t>-</w:t>
      </w:r>
      <w:r w:rsidRPr="00A777B0">
        <w:rPr>
          <w:bCs w:val="0"/>
          <w:color w:val="000000"/>
          <w:sz w:val="24"/>
          <w:szCs w:val="24"/>
        </w:rPr>
        <w:t xml:space="preserve"> додаткова</w:t>
      </w:r>
      <w:r w:rsidRPr="00A777B0">
        <w:rPr>
          <w:b w:val="0"/>
          <w:bCs w:val="0"/>
          <w:color w:val="000000"/>
          <w:sz w:val="24"/>
          <w:szCs w:val="24"/>
        </w:rPr>
        <w:t xml:space="preserve"> </w:t>
      </w:r>
      <w:r w:rsidRPr="00A777B0">
        <w:rPr>
          <w:color w:val="000000"/>
          <w:sz w:val="24"/>
          <w:szCs w:val="24"/>
        </w:rPr>
        <w:t xml:space="preserve">                                    </w:t>
      </w:r>
      <w:r w:rsidRPr="00A777B0">
        <w:rPr>
          <w:color w:val="000000"/>
          <w:sz w:val="24"/>
          <w:szCs w:val="24"/>
        </w:rPr>
        <w:br/>
        <w:t xml:space="preserve">       </w:t>
      </w:r>
      <w:r w:rsidRPr="00B34C72">
        <w:rPr>
          <w:rFonts w:ascii="Times New Roman" w:hAnsi="Times New Roman" w:cs="Times New Roman"/>
          <w:b w:val="0"/>
          <w:color w:val="000000"/>
          <w:sz w:val="24"/>
          <w:szCs w:val="24"/>
        </w:rPr>
        <w:t>1.</w:t>
      </w:r>
      <w:r w:rsidRPr="00B34C72">
        <w:rPr>
          <w:rFonts w:ascii="Times New Roman" w:hAnsi="Times New Roman" w:cs="Times New Roman"/>
          <w:color w:val="000000"/>
          <w:sz w:val="24"/>
          <w:szCs w:val="24"/>
        </w:rPr>
        <w:t xml:space="preserve">  </w:t>
      </w:r>
      <w:r w:rsidRPr="00B34C72">
        <w:rPr>
          <w:rFonts w:ascii="Times New Roman" w:eastAsia="Calibri" w:hAnsi="Times New Roman" w:cs="Times New Roman"/>
          <w:b w:val="0"/>
          <w:iCs/>
          <w:color w:val="000000"/>
          <w:sz w:val="24"/>
          <w:szCs w:val="24"/>
          <w:lang w:eastAsia="ru-RU"/>
        </w:rPr>
        <w:t xml:space="preserve">Практикум з ідентифікації лікарської рослинної сировини: </w:t>
      </w:r>
      <w:proofErr w:type="spellStart"/>
      <w:r w:rsidRPr="00B34C72">
        <w:rPr>
          <w:rFonts w:ascii="Times New Roman" w:eastAsia="Calibri" w:hAnsi="Times New Roman" w:cs="Times New Roman"/>
          <w:b w:val="0"/>
          <w:iCs/>
          <w:color w:val="000000"/>
          <w:sz w:val="24"/>
          <w:szCs w:val="24"/>
          <w:lang w:eastAsia="ru-RU"/>
        </w:rPr>
        <w:t>навч</w:t>
      </w:r>
      <w:proofErr w:type="spellEnd"/>
      <w:r w:rsidRPr="00B34C72">
        <w:rPr>
          <w:rFonts w:ascii="Times New Roman" w:eastAsia="Calibri" w:hAnsi="Times New Roman" w:cs="Times New Roman"/>
          <w:b w:val="0"/>
          <w:iCs/>
          <w:color w:val="000000"/>
          <w:sz w:val="24"/>
          <w:szCs w:val="24"/>
          <w:lang w:eastAsia="ru-RU"/>
        </w:rPr>
        <w:t xml:space="preserve">. </w:t>
      </w:r>
      <w:proofErr w:type="spellStart"/>
      <w:r w:rsidRPr="00B34C72">
        <w:rPr>
          <w:rFonts w:ascii="Times New Roman" w:eastAsia="Calibri" w:hAnsi="Times New Roman" w:cs="Times New Roman"/>
          <w:b w:val="0"/>
          <w:iCs/>
          <w:color w:val="000000"/>
          <w:sz w:val="24"/>
          <w:szCs w:val="24"/>
          <w:lang w:eastAsia="ru-RU"/>
        </w:rPr>
        <w:t>посіб</w:t>
      </w:r>
      <w:proofErr w:type="spellEnd"/>
      <w:r w:rsidRPr="00B34C72">
        <w:rPr>
          <w:rFonts w:ascii="Times New Roman" w:eastAsia="Calibri" w:hAnsi="Times New Roman" w:cs="Times New Roman"/>
          <w:b w:val="0"/>
          <w:iCs/>
          <w:color w:val="000000"/>
          <w:sz w:val="24"/>
          <w:szCs w:val="24"/>
          <w:lang w:eastAsia="ru-RU"/>
        </w:rPr>
        <w:t xml:space="preserve">. / [В. М. Ковальов, С. М. </w:t>
      </w:r>
      <w:proofErr w:type="spellStart"/>
      <w:r w:rsidRPr="00B34C72">
        <w:rPr>
          <w:rFonts w:ascii="Times New Roman" w:eastAsia="Calibri" w:hAnsi="Times New Roman" w:cs="Times New Roman"/>
          <w:b w:val="0"/>
          <w:iCs/>
          <w:color w:val="000000"/>
          <w:sz w:val="24"/>
          <w:szCs w:val="24"/>
          <w:lang w:eastAsia="ru-RU"/>
        </w:rPr>
        <w:t>Марчишин</w:t>
      </w:r>
      <w:proofErr w:type="spellEnd"/>
      <w:r w:rsidRPr="00B34C72">
        <w:rPr>
          <w:rFonts w:ascii="Times New Roman" w:eastAsia="Calibri" w:hAnsi="Times New Roman" w:cs="Times New Roman"/>
          <w:b w:val="0"/>
          <w:iCs/>
          <w:color w:val="000000"/>
          <w:sz w:val="24"/>
          <w:szCs w:val="24"/>
          <w:lang w:eastAsia="ru-RU"/>
        </w:rPr>
        <w:t xml:space="preserve">, О. П. Хворост та ін.] ; за ред. В. М. Ковальова, С. М. </w:t>
      </w:r>
      <w:proofErr w:type="spellStart"/>
      <w:r w:rsidRPr="00B34C72">
        <w:rPr>
          <w:rFonts w:ascii="Times New Roman" w:eastAsia="Calibri" w:hAnsi="Times New Roman" w:cs="Times New Roman"/>
          <w:b w:val="0"/>
          <w:iCs/>
          <w:color w:val="000000"/>
          <w:sz w:val="24"/>
          <w:szCs w:val="24"/>
          <w:lang w:eastAsia="ru-RU"/>
        </w:rPr>
        <w:t>Марчишин</w:t>
      </w:r>
      <w:proofErr w:type="spellEnd"/>
      <w:r w:rsidRPr="00B34C72">
        <w:rPr>
          <w:rFonts w:ascii="Times New Roman" w:eastAsia="Calibri" w:hAnsi="Times New Roman" w:cs="Times New Roman"/>
          <w:b w:val="0"/>
          <w:iCs/>
          <w:color w:val="000000"/>
          <w:sz w:val="24"/>
          <w:szCs w:val="24"/>
          <w:lang w:eastAsia="ru-RU"/>
        </w:rPr>
        <w:t>. – Тернопіль: ТДМУ, 2014. – С.39–50.</w:t>
      </w:r>
    </w:p>
    <w:p w14:paraId="757A38F7" w14:textId="77777777" w:rsidR="00926170" w:rsidRPr="00B34C72" w:rsidRDefault="00926170" w:rsidP="00926170">
      <w:pPr>
        <w:pStyle w:val="22"/>
        <w:numPr>
          <w:ilvl w:val="0"/>
          <w:numId w:val="4"/>
        </w:numPr>
        <w:shd w:val="clear" w:color="auto" w:fill="auto"/>
        <w:tabs>
          <w:tab w:val="left" w:pos="281"/>
          <w:tab w:val="left" w:pos="720"/>
          <w:tab w:val="left" w:pos="2122"/>
        </w:tabs>
        <w:spacing w:before="0" w:after="0" w:line="240" w:lineRule="auto"/>
        <w:ind w:left="0" w:firstLine="426"/>
        <w:rPr>
          <w:rFonts w:ascii="Times New Roman" w:hAnsi="Times New Roman" w:cs="Times New Roman"/>
          <w:b w:val="0"/>
          <w:color w:val="000000"/>
          <w:sz w:val="24"/>
          <w:szCs w:val="24"/>
        </w:rPr>
      </w:pPr>
      <w:proofErr w:type="spellStart"/>
      <w:r w:rsidRPr="00B34C72">
        <w:rPr>
          <w:rFonts w:ascii="Times New Roman" w:eastAsia="Calibri" w:hAnsi="Times New Roman" w:cs="Times New Roman"/>
          <w:b w:val="0"/>
          <w:iCs/>
          <w:color w:val="000000"/>
          <w:sz w:val="24"/>
          <w:szCs w:val="24"/>
          <w:lang w:eastAsia="ru-RU"/>
        </w:rPr>
        <w:t>Бобкова</w:t>
      </w:r>
      <w:proofErr w:type="spellEnd"/>
      <w:r w:rsidRPr="00B34C72">
        <w:rPr>
          <w:rFonts w:ascii="Times New Roman" w:eastAsia="Calibri" w:hAnsi="Times New Roman" w:cs="Times New Roman"/>
          <w:b w:val="0"/>
          <w:iCs/>
          <w:color w:val="000000"/>
          <w:sz w:val="24"/>
          <w:szCs w:val="24"/>
          <w:lang w:eastAsia="ru-RU"/>
        </w:rPr>
        <w:t xml:space="preserve"> І. А. Фармакогнозія: підручник / І. А. </w:t>
      </w:r>
      <w:proofErr w:type="spellStart"/>
      <w:r w:rsidRPr="00B34C72">
        <w:rPr>
          <w:rFonts w:ascii="Times New Roman" w:eastAsia="Calibri" w:hAnsi="Times New Roman" w:cs="Times New Roman"/>
          <w:b w:val="0"/>
          <w:iCs/>
          <w:color w:val="000000"/>
          <w:sz w:val="24"/>
          <w:szCs w:val="24"/>
          <w:lang w:eastAsia="ru-RU"/>
        </w:rPr>
        <w:t>Бобкова</w:t>
      </w:r>
      <w:proofErr w:type="spellEnd"/>
      <w:r w:rsidRPr="00B34C72">
        <w:rPr>
          <w:rFonts w:ascii="Times New Roman" w:eastAsia="Calibri" w:hAnsi="Times New Roman" w:cs="Times New Roman"/>
          <w:b w:val="0"/>
          <w:iCs/>
          <w:color w:val="000000"/>
          <w:sz w:val="24"/>
          <w:szCs w:val="24"/>
          <w:lang w:eastAsia="ru-RU"/>
        </w:rPr>
        <w:t xml:space="preserve">, Л. В. </w:t>
      </w:r>
      <w:proofErr w:type="spellStart"/>
      <w:r w:rsidRPr="00B34C72">
        <w:rPr>
          <w:rFonts w:ascii="Times New Roman" w:eastAsia="Calibri" w:hAnsi="Times New Roman" w:cs="Times New Roman"/>
          <w:b w:val="0"/>
          <w:iCs/>
          <w:color w:val="000000"/>
          <w:sz w:val="24"/>
          <w:szCs w:val="24"/>
          <w:lang w:eastAsia="ru-RU"/>
        </w:rPr>
        <w:t>Варлахова</w:t>
      </w:r>
      <w:proofErr w:type="spellEnd"/>
      <w:r w:rsidRPr="00B34C72">
        <w:rPr>
          <w:rFonts w:ascii="Times New Roman" w:eastAsia="Calibri" w:hAnsi="Times New Roman" w:cs="Times New Roman"/>
          <w:b w:val="0"/>
          <w:iCs/>
          <w:color w:val="000000"/>
          <w:sz w:val="24"/>
          <w:szCs w:val="24"/>
          <w:lang w:eastAsia="ru-RU"/>
        </w:rPr>
        <w:t xml:space="preserve">, М. М. Маньковська. – 2-е вид., перероб. та </w:t>
      </w:r>
      <w:proofErr w:type="spellStart"/>
      <w:r w:rsidRPr="00B34C72">
        <w:rPr>
          <w:rFonts w:ascii="Times New Roman" w:eastAsia="Calibri" w:hAnsi="Times New Roman" w:cs="Times New Roman"/>
          <w:b w:val="0"/>
          <w:iCs/>
          <w:color w:val="000000"/>
          <w:sz w:val="24"/>
          <w:szCs w:val="24"/>
          <w:lang w:eastAsia="ru-RU"/>
        </w:rPr>
        <w:t>доп</w:t>
      </w:r>
      <w:proofErr w:type="spellEnd"/>
      <w:r w:rsidRPr="00B34C72">
        <w:rPr>
          <w:rFonts w:ascii="Times New Roman" w:eastAsia="Calibri" w:hAnsi="Times New Roman" w:cs="Times New Roman"/>
          <w:b w:val="0"/>
          <w:iCs/>
          <w:color w:val="000000"/>
          <w:sz w:val="24"/>
          <w:szCs w:val="24"/>
          <w:lang w:eastAsia="ru-RU"/>
        </w:rPr>
        <w:t>. – К.: Медицина, 2010. –  С. 80 – 98.</w:t>
      </w:r>
    </w:p>
    <w:p w14:paraId="6CE84C92" w14:textId="77777777" w:rsidR="00926170" w:rsidRPr="00A777B0" w:rsidRDefault="00926170" w:rsidP="00926170">
      <w:pPr>
        <w:tabs>
          <w:tab w:val="left" w:pos="3584"/>
        </w:tabs>
        <w:rPr>
          <w:color w:val="000000"/>
          <w:lang w:val="uk-UA"/>
        </w:rPr>
      </w:pPr>
    </w:p>
    <w:p w14:paraId="26CE6C02" w14:textId="77777777" w:rsidR="00926170" w:rsidRPr="00B34C72" w:rsidRDefault="00926170" w:rsidP="00926170">
      <w:pPr>
        <w:pStyle w:val="22"/>
        <w:tabs>
          <w:tab w:val="left" w:pos="281"/>
          <w:tab w:val="left" w:pos="720"/>
          <w:tab w:val="left" w:pos="2122"/>
        </w:tabs>
        <w:spacing w:before="0" w:after="0"/>
        <w:ind w:firstLine="0"/>
        <w:rPr>
          <w:rFonts w:ascii="Times New Roman" w:hAnsi="Times New Roman" w:cs="Times New Roman"/>
          <w:color w:val="000000"/>
          <w:sz w:val="24"/>
          <w:szCs w:val="24"/>
        </w:rPr>
      </w:pPr>
      <w:r w:rsidRPr="00B34C72">
        <w:rPr>
          <w:rFonts w:ascii="Times New Roman" w:hAnsi="Times New Roman" w:cs="Times New Roman"/>
          <w:color w:val="000000"/>
          <w:sz w:val="24"/>
          <w:szCs w:val="24"/>
        </w:rPr>
        <w:t>6.3.Орієнтуюча карта щодо самостійної роботи з літературою з теми заняття.</w:t>
      </w:r>
    </w:p>
    <w:p w14:paraId="58126304" w14:textId="77777777" w:rsidR="00926170" w:rsidRPr="00A777B0" w:rsidRDefault="00926170" w:rsidP="00926170">
      <w:pPr>
        <w:pStyle w:val="22"/>
        <w:tabs>
          <w:tab w:val="left" w:pos="281"/>
          <w:tab w:val="left" w:pos="720"/>
          <w:tab w:val="left" w:pos="2122"/>
        </w:tabs>
        <w:spacing w:before="0" w:after="0"/>
        <w:ind w:firstLine="0"/>
        <w:rPr>
          <w:color w:val="000000"/>
          <w:sz w:val="24"/>
          <w:szCs w:val="24"/>
        </w:rPr>
      </w:pPr>
    </w:p>
    <w:p w14:paraId="546D6592" w14:textId="77777777" w:rsidR="00926170" w:rsidRPr="00B34C72" w:rsidRDefault="00926170" w:rsidP="00926170">
      <w:pPr>
        <w:pStyle w:val="22"/>
        <w:shd w:val="clear" w:color="auto" w:fill="auto"/>
        <w:tabs>
          <w:tab w:val="left" w:pos="281"/>
          <w:tab w:val="left" w:pos="720"/>
          <w:tab w:val="left" w:pos="2122"/>
        </w:tabs>
        <w:spacing w:before="0" w:after="0" w:line="240" w:lineRule="auto"/>
        <w:ind w:firstLine="0"/>
        <w:jc w:val="center"/>
        <w:rPr>
          <w:rFonts w:ascii="Times New Roman" w:hAnsi="Times New Roman" w:cs="Times New Roman"/>
          <w:color w:val="000000"/>
          <w:sz w:val="24"/>
          <w:szCs w:val="24"/>
        </w:rPr>
      </w:pPr>
      <w:r w:rsidRPr="00B34C72">
        <w:rPr>
          <w:rFonts w:ascii="Times New Roman" w:hAnsi="Times New Roman" w:cs="Times New Roman"/>
          <w:color w:val="000000"/>
          <w:sz w:val="24"/>
          <w:szCs w:val="24"/>
        </w:rPr>
        <w:t>Література для заповнення орієнтуючої карти</w:t>
      </w:r>
    </w:p>
    <w:p w14:paraId="03DE7912" w14:textId="77777777" w:rsidR="00926170" w:rsidRPr="00A777B0" w:rsidRDefault="00926170" w:rsidP="00926170">
      <w:pPr>
        <w:widowControl w:val="0"/>
        <w:numPr>
          <w:ilvl w:val="0"/>
          <w:numId w:val="5"/>
        </w:numPr>
        <w:tabs>
          <w:tab w:val="left" w:pos="661"/>
        </w:tabs>
        <w:jc w:val="both"/>
        <w:rPr>
          <w:color w:val="000000"/>
          <w:lang w:val="uk-UA" w:eastAsia="uk-UA" w:bidi="uk-UA"/>
        </w:rPr>
      </w:pPr>
      <w:r w:rsidRPr="00A777B0">
        <w:rPr>
          <w:color w:val="000000"/>
          <w:lang w:val="uk-UA" w:eastAsia="uk-UA" w:bidi="uk-UA"/>
        </w:rPr>
        <w:t xml:space="preserve">Ковальов В.М. Фармакогнозія з основами біохімії рослин  / В. М. Ковальов, О. І. </w:t>
      </w:r>
      <w:proofErr w:type="spellStart"/>
      <w:r w:rsidRPr="00A777B0">
        <w:rPr>
          <w:color w:val="000000"/>
          <w:lang w:val="uk-UA" w:eastAsia="uk-UA" w:bidi="uk-UA"/>
        </w:rPr>
        <w:t>Павлій</w:t>
      </w:r>
      <w:proofErr w:type="spellEnd"/>
      <w:r w:rsidRPr="00A777B0">
        <w:rPr>
          <w:color w:val="000000"/>
          <w:lang w:val="uk-UA" w:eastAsia="uk-UA" w:bidi="uk-UA"/>
        </w:rPr>
        <w:t>, Т. І. Ісакова; за ред. проф. В. М. Ковальова. - Харків: НФАУ, 2000.- С.8-27.</w:t>
      </w:r>
    </w:p>
    <w:p w14:paraId="08D751A7" w14:textId="77777777" w:rsidR="00926170" w:rsidRPr="00D550A9" w:rsidRDefault="00926170" w:rsidP="00926170">
      <w:pPr>
        <w:widowControl w:val="0"/>
        <w:numPr>
          <w:ilvl w:val="0"/>
          <w:numId w:val="5"/>
        </w:numPr>
        <w:tabs>
          <w:tab w:val="left" w:pos="580"/>
        </w:tabs>
        <w:jc w:val="both"/>
        <w:rPr>
          <w:color w:val="000000"/>
          <w:lang w:val="uk-UA" w:eastAsia="uk-UA" w:bidi="uk-UA"/>
        </w:rPr>
      </w:pPr>
      <w:proofErr w:type="spellStart"/>
      <w:r w:rsidRPr="00A777B0">
        <w:rPr>
          <w:color w:val="000000"/>
          <w:lang w:val="uk-UA" w:eastAsia="uk-UA" w:bidi="uk-UA"/>
        </w:rPr>
        <w:t>Солодовниченко</w:t>
      </w:r>
      <w:proofErr w:type="spellEnd"/>
      <w:r w:rsidRPr="00A777B0">
        <w:rPr>
          <w:color w:val="000000"/>
          <w:lang w:val="uk-UA" w:eastAsia="uk-UA" w:bidi="uk-UA"/>
        </w:rPr>
        <w:t xml:space="preserve"> Н. М. Лікарська рослинна сировина та фітопрепарати: </w:t>
      </w:r>
      <w:proofErr w:type="spellStart"/>
      <w:r w:rsidRPr="00A777B0">
        <w:rPr>
          <w:color w:val="000000"/>
          <w:lang w:val="uk-UA" w:eastAsia="uk-UA" w:bidi="uk-UA"/>
        </w:rPr>
        <w:t>навч</w:t>
      </w:r>
      <w:proofErr w:type="spellEnd"/>
      <w:r w:rsidRPr="00A777B0">
        <w:rPr>
          <w:color w:val="000000"/>
          <w:lang w:val="uk-UA" w:eastAsia="uk-UA" w:bidi="uk-UA"/>
        </w:rPr>
        <w:t xml:space="preserve">. </w:t>
      </w:r>
      <w:proofErr w:type="spellStart"/>
      <w:r w:rsidRPr="00A777B0">
        <w:rPr>
          <w:color w:val="000000"/>
          <w:lang w:val="uk-UA" w:eastAsia="uk-UA" w:bidi="uk-UA"/>
        </w:rPr>
        <w:t>посіб</w:t>
      </w:r>
      <w:proofErr w:type="spellEnd"/>
      <w:r w:rsidRPr="00A777B0">
        <w:rPr>
          <w:color w:val="000000"/>
          <w:lang w:val="uk-UA" w:eastAsia="uk-UA" w:bidi="uk-UA"/>
        </w:rPr>
        <w:t xml:space="preserve">. з фармакогнозії з основами біохімії лікар. рослин для </w:t>
      </w:r>
      <w:proofErr w:type="spellStart"/>
      <w:r w:rsidRPr="00A777B0">
        <w:rPr>
          <w:color w:val="000000"/>
          <w:lang w:val="uk-UA" w:eastAsia="uk-UA" w:bidi="uk-UA"/>
        </w:rPr>
        <w:t>студ</w:t>
      </w:r>
      <w:proofErr w:type="spellEnd"/>
      <w:r w:rsidRPr="00A777B0">
        <w:rPr>
          <w:color w:val="000000"/>
          <w:lang w:val="uk-UA" w:eastAsia="uk-UA" w:bidi="uk-UA"/>
        </w:rPr>
        <w:t xml:space="preserve">. вищих </w:t>
      </w:r>
      <w:proofErr w:type="spellStart"/>
      <w:r w:rsidRPr="00A777B0">
        <w:rPr>
          <w:color w:val="000000"/>
          <w:lang w:val="uk-UA" w:eastAsia="uk-UA" w:bidi="uk-UA"/>
        </w:rPr>
        <w:t>фарм</w:t>
      </w:r>
      <w:proofErr w:type="spellEnd"/>
      <w:r w:rsidRPr="00A777B0">
        <w:rPr>
          <w:color w:val="000000"/>
          <w:lang w:val="uk-UA" w:eastAsia="uk-UA" w:bidi="uk-UA"/>
        </w:rPr>
        <w:t xml:space="preserve">. </w:t>
      </w:r>
      <w:proofErr w:type="spellStart"/>
      <w:r w:rsidRPr="00A777B0">
        <w:rPr>
          <w:color w:val="000000"/>
          <w:lang w:val="uk-UA" w:eastAsia="uk-UA" w:bidi="uk-UA"/>
        </w:rPr>
        <w:t>навч</w:t>
      </w:r>
      <w:proofErr w:type="spellEnd"/>
      <w:r w:rsidRPr="00A777B0">
        <w:rPr>
          <w:color w:val="000000"/>
          <w:lang w:val="uk-UA" w:eastAsia="uk-UA" w:bidi="uk-UA"/>
        </w:rPr>
        <w:t xml:space="preserve">. закладів ІП- IV рівнів </w:t>
      </w:r>
      <w:proofErr w:type="spellStart"/>
      <w:r w:rsidRPr="00A777B0">
        <w:rPr>
          <w:color w:val="000000"/>
          <w:lang w:val="uk-UA" w:eastAsia="uk-UA" w:bidi="uk-UA"/>
        </w:rPr>
        <w:t>акред</w:t>
      </w:r>
      <w:proofErr w:type="spellEnd"/>
      <w:r w:rsidRPr="00A777B0">
        <w:rPr>
          <w:color w:val="000000"/>
          <w:lang w:val="uk-UA" w:eastAsia="uk-UA" w:bidi="uk-UA"/>
        </w:rPr>
        <w:t xml:space="preserve">. (2-е вид.) / Н. М. </w:t>
      </w:r>
      <w:proofErr w:type="spellStart"/>
      <w:r w:rsidRPr="00A777B0">
        <w:rPr>
          <w:color w:val="000000"/>
          <w:lang w:val="uk-UA" w:eastAsia="uk-UA" w:bidi="uk-UA"/>
        </w:rPr>
        <w:t>Солодовниченко</w:t>
      </w:r>
      <w:proofErr w:type="spellEnd"/>
      <w:r w:rsidRPr="00A777B0">
        <w:rPr>
          <w:color w:val="000000"/>
          <w:lang w:val="uk-UA" w:eastAsia="uk-UA" w:bidi="uk-UA"/>
        </w:rPr>
        <w:t xml:space="preserve">, М. С, </w:t>
      </w:r>
      <w:proofErr w:type="spellStart"/>
      <w:r w:rsidRPr="00A777B0">
        <w:rPr>
          <w:color w:val="000000"/>
          <w:lang w:val="uk-UA" w:eastAsia="uk-UA" w:bidi="uk-UA"/>
        </w:rPr>
        <w:t>Журавльв</w:t>
      </w:r>
      <w:proofErr w:type="spellEnd"/>
      <w:r w:rsidRPr="00A777B0">
        <w:rPr>
          <w:color w:val="000000"/>
          <w:lang w:val="uk-UA" w:eastAsia="uk-UA" w:bidi="uk-UA"/>
        </w:rPr>
        <w:t xml:space="preserve">, В. М. Ковальов. - X.: Вид-во </w:t>
      </w:r>
      <w:proofErr w:type="spellStart"/>
      <w:r w:rsidRPr="00A777B0">
        <w:rPr>
          <w:color w:val="000000"/>
          <w:lang w:val="uk-UA" w:eastAsia="uk-UA" w:bidi="uk-UA"/>
        </w:rPr>
        <w:t>НФаУ</w:t>
      </w:r>
      <w:proofErr w:type="spellEnd"/>
      <w:r w:rsidRPr="00A777B0">
        <w:rPr>
          <w:color w:val="000000"/>
          <w:lang w:val="uk-UA" w:eastAsia="uk-UA" w:bidi="uk-UA"/>
        </w:rPr>
        <w:t>; МТК-книга, 2003. - С. 6- 12</w:t>
      </w:r>
    </w:p>
    <w:p w14:paraId="47642A4A" w14:textId="77777777" w:rsidR="00926170" w:rsidRPr="00A777B0" w:rsidRDefault="00926170" w:rsidP="00926170">
      <w:pPr>
        <w:widowControl w:val="0"/>
        <w:numPr>
          <w:ilvl w:val="0"/>
          <w:numId w:val="5"/>
        </w:numPr>
        <w:tabs>
          <w:tab w:val="left" w:pos="583"/>
        </w:tabs>
        <w:jc w:val="both"/>
        <w:rPr>
          <w:color w:val="000000"/>
          <w:lang w:val="uk-UA" w:eastAsia="uk-UA" w:bidi="uk-UA"/>
        </w:rPr>
      </w:pPr>
      <w:r w:rsidRPr="00A777B0">
        <w:rPr>
          <w:color w:val="000000"/>
          <w:lang w:val="uk-UA" w:eastAsia="uk-UA" w:bidi="uk-UA"/>
        </w:rPr>
        <w:t>Державна фармакопея України (І вид.).-Х.,2001 .-531 с.</w:t>
      </w:r>
    </w:p>
    <w:p w14:paraId="68B742AE" w14:textId="77777777" w:rsidR="00926170" w:rsidRPr="00A777B0" w:rsidRDefault="00926170" w:rsidP="00926170">
      <w:pPr>
        <w:widowControl w:val="0"/>
        <w:tabs>
          <w:tab w:val="left" w:pos="583"/>
        </w:tabs>
        <w:jc w:val="both"/>
        <w:rPr>
          <w:color w:val="000000"/>
          <w:lang w:val="uk-UA" w:eastAsia="uk-UA" w:bidi="uk-UA"/>
        </w:rPr>
      </w:pPr>
    </w:p>
    <w:p w14:paraId="5985F955" w14:textId="77777777" w:rsidR="00926170" w:rsidRPr="00A777B0" w:rsidRDefault="00926170" w:rsidP="00926170">
      <w:pPr>
        <w:pStyle w:val="22"/>
        <w:shd w:val="clear" w:color="auto" w:fill="auto"/>
        <w:tabs>
          <w:tab w:val="left" w:pos="281"/>
          <w:tab w:val="left" w:pos="720"/>
          <w:tab w:val="left" w:pos="2122"/>
        </w:tabs>
        <w:spacing w:before="0" w:after="0" w:line="240" w:lineRule="auto"/>
        <w:ind w:firstLine="0"/>
        <w:jc w:val="center"/>
        <w:rPr>
          <w:color w:val="000000"/>
          <w:sz w:val="24"/>
          <w:szCs w:val="24"/>
        </w:rPr>
      </w:pPr>
      <w:r w:rsidRPr="00A777B0">
        <w:rPr>
          <w:color w:val="000000"/>
          <w:sz w:val="24"/>
          <w:szCs w:val="24"/>
        </w:rPr>
        <w:t>Орієнтуюча карта</w:t>
      </w:r>
    </w:p>
    <w:tbl>
      <w:tblPr>
        <w:tblW w:w="0" w:type="auto"/>
        <w:tblInd w:w="-5" w:type="dxa"/>
        <w:tblLayout w:type="fixed"/>
        <w:tblLook w:val="0000" w:firstRow="0" w:lastRow="0" w:firstColumn="0" w:lastColumn="0" w:noHBand="0" w:noVBand="0"/>
      </w:tblPr>
      <w:tblGrid>
        <w:gridCol w:w="959"/>
        <w:gridCol w:w="3825"/>
        <w:gridCol w:w="2392"/>
        <w:gridCol w:w="2402"/>
      </w:tblGrid>
      <w:tr w:rsidR="00926170" w:rsidRPr="00A777B0" w14:paraId="6B294E33" w14:textId="77777777" w:rsidTr="00926170">
        <w:trPr>
          <w:trHeight w:val="666"/>
        </w:trPr>
        <w:tc>
          <w:tcPr>
            <w:tcW w:w="959" w:type="dxa"/>
            <w:tcBorders>
              <w:top w:val="single" w:sz="4" w:space="0" w:color="000000"/>
              <w:left w:val="single" w:sz="4" w:space="0" w:color="000000"/>
              <w:bottom w:val="single" w:sz="4" w:space="0" w:color="000000"/>
            </w:tcBorders>
          </w:tcPr>
          <w:p w14:paraId="03BB0FD8" w14:textId="77777777" w:rsidR="00926170" w:rsidRPr="00A777B0" w:rsidRDefault="00926170" w:rsidP="00926170">
            <w:pPr>
              <w:tabs>
                <w:tab w:val="left" w:pos="3584"/>
              </w:tabs>
              <w:snapToGrid w:val="0"/>
              <w:jc w:val="center"/>
              <w:rPr>
                <w:b/>
                <w:color w:val="000000"/>
                <w:lang w:val="uk-UA"/>
              </w:rPr>
            </w:pPr>
            <w:r w:rsidRPr="00A777B0">
              <w:rPr>
                <w:b/>
                <w:color w:val="000000"/>
                <w:lang w:val="uk-UA"/>
              </w:rPr>
              <w:t>№№</w:t>
            </w:r>
          </w:p>
          <w:p w14:paraId="3A5B7C67" w14:textId="77777777" w:rsidR="00926170" w:rsidRPr="00A777B0" w:rsidRDefault="00926170" w:rsidP="00926170">
            <w:pPr>
              <w:tabs>
                <w:tab w:val="left" w:pos="3584"/>
              </w:tabs>
              <w:jc w:val="center"/>
              <w:rPr>
                <w:b/>
                <w:color w:val="000000"/>
                <w:lang w:val="uk-UA"/>
              </w:rPr>
            </w:pPr>
            <w:proofErr w:type="spellStart"/>
            <w:r w:rsidRPr="00A777B0">
              <w:rPr>
                <w:b/>
                <w:color w:val="000000"/>
                <w:lang w:val="uk-UA"/>
              </w:rPr>
              <w:t>п.п</w:t>
            </w:r>
            <w:proofErr w:type="spellEnd"/>
            <w:r w:rsidRPr="00A777B0">
              <w:rPr>
                <w:b/>
                <w:color w:val="000000"/>
                <w:lang w:val="uk-UA"/>
              </w:rPr>
              <w:t>.</w:t>
            </w:r>
          </w:p>
        </w:tc>
        <w:tc>
          <w:tcPr>
            <w:tcW w:w="3825" w:type="dxa"/>
            <w:tcBorders>
              <w:top w:val="single" w:sz="4" w:space="0" w:color="000000"/>
              <w:left w:val="single" w:sz="4" w:space="0" w:color="000000"/>
              <w:bottom w:val="single" w:sz="4" w:space="0" w:color="000000"/>
            </w:tcBorders>
          </w:tcPr>
          <w:p w14:paraId="62C05854" w14:textId="77777777" w:rsidR="00926170" w:rsidRPr="00A777B0" w:rsidRDefault="00926170" w:rsidP="00926170">
            <w:pPr>
              <w:rPr>
                <w:color w:val="000000"/>
              </w:rPr>
            </w:pPr>
            <w:r w:rsidRPr="00A777B0">
              <w:rPr>
                <w:color w:val="000000"/>
              </w:rPr>
              <w:t xml:space="preserve">Основні завдання </w:t>
            </w:r>
          </w:p>
        </w:tc>
        <w:tc>
          <w:tcPr>
            <w:tcW w:w="2392" w:type="dxa"/>
            <w:tcBorders>
              <w:top w:val="single" w:sz="4" w:space="0" w:color="000000"/>
              <w:left w:val="single" w:sz="4" w:space="0" w:color="000000"/>
              <w:bottom w:val="single" w:sz="4" w:space="0" w:color="000000"/>
            </w:tcBorders>
          </w:tcPr>
          <w:p w14:paraId="0809715A" w14:textId="77777777" w:rsidR="00926170" w:rsidRPr="00A777B0" w:rsidRDefault="00926170" w:rsidP="00926170">
            <w:pPr>
              <w:rPr>
                <w:color w:val="000000"/>
              </w:rPr>
            </w:pPr>
            <w:r w:rsidRPr="00A777B0">
              <w:rPr>
                <w:color w:val="000000"/>
              </w:rPr>
              <w:t xml:space="preserve">Вказівки </w:t>
            </w:r>
          </w:p>
        </w:tc>
        <w:tc>
          <w:tcPr>
            <w:tcW w:w="2402" w:type="dxa"/>
            <w:tcBorders>
              <w:top w:val="single" w:sz="4" w:space="0" w:color="000000"/>
              <w:left w:val="single" w:sz="4" w:space="0" w:color="000000"/>
              <w:bottom w:val="single" w:sz="4" w:space="0" w:color="000000"/>
              <w:right w:val="single" w:sz="4" w:space="0" w:color="000000"/>
            </w:tcBorders>
          </w:tcPr>
          <w:p w14:paraId="6D4E2D35" w14:textId="77777777" w:rsidR="00926170" w:rsidRPr="00A777B0" w:rsidRDefault="00926170" w:rsidP="00926170">
            <w:pPr>
              <w:rPr>
                <w:color w:val="000000"/>
              </w:rPr>
            </w:pPr>
            <w:r w:rsidRPr="00A777B0">
              <w:rPr>
                <w:color w:val="000000"/>
              </w:rPr>
              <w:t>Відповіді</w:t>
            </w:r>
          </w:p>
        </w:tc>
      </w:tr>
      <w:tr w:rsidR="00926170" w:rsidRPr="00A777B0" w14:paraId="63B00837" w14:textId="77777777" w:rsidTr="00926170">
        <w:tc>
          <w:tcPr>
            <w:tcW w:w="959" w:type="dxa"/>
            <w:tcBorders>
              <w:top w:val="single" w:sz="4" w:space="0" w:color="000000"/>
              <w:left w:val="single" w:sz="4" w:space="0" w:color="000000"/>
              <w:bottom w:val="single" w:sz="4" w:space="0" w:color="000000"/>
            </w:tcBorders>
          </w:tcPr>
          <w:p w14:paraId="2AA9F5C9" w14:textId="77777777" w:rsidR="00926170" w:rsidRPr="00A777B0" w:rsidRDefault="00926170" w:rsidP="00926170">
            <w:pPr>
              <w:tabs>
                <w:tab w:val="left" w:pos="3584"/>
              </w:tabs>
              <w:snapToGrid w:val="0"/>
              <w:jc w:val="center"/>
              <w:rPr>
                <w:color w:val="000000"/>
                <w:lang w:val="uk-UA"/>
              </w:rPr>
            </w:pPr>
            <w:r w:rsidRPr="00A777B0">
              <w:rPr>
                <w:color w:val="000000"/>
                <w:lang w:val="uk-UA"/>
              </w:rPr>
              <w:t>1</w:t>
            </w:r>
          </w:p>
        </w:tc>
        <w:tc>
          <w:tcPr>
            <w:tcW w:w="3825" w:type="dxa"/>
            <w:tcBorders>
              <w:top w:val="single" w:sz="4" w:space="0" w:color="000000"/>
              <w:left w:val="single" w:sz="4" w:space="0" w:color="000000"/>
              <w:bottom w:val="single" w:sz="4" w:space="0" w:color="000000"/>
            </w:tcBorders>
          </w:tcPr>
          <w:p w14:paraId="5546F237" w14:textId="77777777" w:rsidR="00926170" w:rsidRPr="00A777B0" w:rsidRDefault="00926170" w:rsidP="00926170">
            <w:pPr>
              <w:tabs>
                <w:tab w:val="left" w:pos="3584"/>
              </w:tabs>
              <w:snapToGrid w:val="0"/>
              <w:jc w:val="center"/>
              <w:rPr>
                <w:color w:val="000000"/>
                <w:lang w:val="uk-UA"/>
              </w:rPr>
            </w:pPr>
            <w:r w:rsidRPr="00A777B0">
              <w:rPr>
                <w:color w:val="000000"/>
                <w:lang w:val="uk-UA"/>
              </w:rPr>
              <w:t>2</w:t>
            </w:r>
          </w:p>
        </w:tc>
        <w:tc>
          <w:tcPr>
            <w:tcW w:w="2392" w:type="dxa"/>
            <w:tcBorders>
              <w:top w:val="single" w:sz="4" w:space="0" w:color="000000"/>
              <w:left w:val="single" w:sz="4" w:space="0" w:color="000000"/>
              <w:bottom w:val="single" w:sz="4" w:space="0" w:color="000000"/>
            </w:tcBorders>
          </w:tcPr>
          <w:p w14:paraId="1DC70BCA" w14:textId="77777777" w:rsidR="00926170" w:rsidRPr="00A777B0" w:rsidRDefault="00926170" w:rsidP="00926170">
            <w:pPr>
              <w:tabs>
                <w:tab w:val="left" w:pos="3584"/>
              </w:tabs>
              <w:snapToGrid w:val="0"/>
              <w:jc w:val="center"/>
              <w:rPr>
                <w:color w:val="000000"/>
                <w:lang w:val="uk-UA"/>
              </w:rPr>
            </w:pPr>
            <w:r w:rsidRPr="00A777B0">
              <w:rPr>
                <w:color w:val="000000"/>
                <w:lang w:val="uk-UA"/>
              </w:rPr>
              <w:t>3</w:t>
            </w:r>
          </w:p>
        </w:tc>
        <w:tc>
          <w:tcPr>
            <w:tcW w:w="2402" w:type="dxa"/>
            <w:tcBorders>
              <w:top w:val="single" w:sz="4" w:space="0" w:color="000000"/>
              <w:left w:val="single" w:sz="4" w:space="0" w:color="000000"/>
              <w:bottom w:val="single" w:sz="4" w:space="0" w:color="000000"/>
              <w:right w:val="single" w:sz="4" w:space="0" w:color="000000"/>
            </w:tcBorders>
          </w:tcPr>
          <w:p w14:paraId="781BF5C2" w14:textId="77777777" w:rsidR="00926170" w:rsidRPr="00A777B0" w:rsidRDefault="00926170" w:rsidP="00926170">
            <w:pPr>
              <w:tabs>
                <w:tab w:val="left" w:pos="3584"/>
              </w:tabs>
              <w:snapToGrid w:val="0"/>
              <w:jc w:val="center"/>
              <w:rPr>
                <w:color w:val="000000"/>
                <w:lang w:val="uk-UA"/>
              </w:rPr>
            </w:pPr>
            <w:r w:rsidRPr="00A777B0">
              <w:rPr>
                <w:color w:val="000000"/>
                <w:lang w:val="uk-UA"/>
              </w:rPr>
              <w:t>4</w:t>
            </w:r>
          </w:p>
        </w:tc>
      </w:tr>
      <w:tr w:rsidR="00926170" w:rsidRPr="00A777B0" w14:paraId="3EF7F868" w14:textId="77777777" w:rsidTr="00926170">
        <w:tc>
          <w:tcPr>
            <w:tcW w:w="959" w:type="dxa"/>
            <w:tcBorders>
              <w:top w:val="single" w:sz="4" w:space="0" w:color="000000"/>
              <w:left w:val="single" w:sz="4" w:space="0" w:color="000000"/>
              <w:bottom w:val="single" w:sz="4" w:space="0" w:color="000000"/>
            </w:tcBorders>
          </w:tcPr>
          <w:p w14:paraId="7337FFAB"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lastRenderedPageBreak/>
              <w:t>1.</w:t>
            </w:r>
          </w:p>
        </w:tc>
        <w:tc>
          <w:tcPr>
            <w:tcW w:w="3825" w:type="dxa"/>
            <w:tcBorders>
              <w:top w:val="single" w:sz="4" w:space="0" w:color="000000"/>
              <w:left w:val="single" w:sz="4" w:space="0" w:color="000000"/>
              <w:bottom w:val="single" w:sz="4" w:space="0" w:color="000000"/>
            </w:tcBorders>
          </w:tcPr>
          <w:p w14:paraId="46582D38" w14:textId="77777777" w:rsidR="00926170" w:rsidRPr="00A777B0" w:rsidRDefault="00926170" w:rsidP="00926170">
            <w:pPr>
              <w:rPr>
                <w:color w:val="000000"/>
              </w:rPr>
            </w:pPr>
            <w:r w:rsidRPr="00A777B0">
              <w:rPr>
                <w:color w:val="000000"/>
              </w:rPr>
              <w:t>Фармакогнозія - це .............</w:t>
            </w:r>
          </w:p>
        </w:tc>
        <w:tc>
          <w:tcPr>
            <w:tcW w:w="2392" w:type="dxa"/>
            <w:tcBorders>
              <w:top w:val="single" w:sz="4" w:space="0" w:color="000000"/>
              <w:left w:val="single" w:sz="4" w:space="0" w:color="000000"/>
              <w:bottom w:val="single" w:sz="4" w:space="0" w:color="000000"/>
            </w:tcBorders>
          </w:tcPr>
          <w:p w14:paraId="3FCB9EFA"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19EAA4D"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7EC54449" w14:textId="77777777" w:rsidTr="00926170">
        <w:tc>
          <w:tcPr>
            <w:tcW w:w="959" w:type="dxa"/>
            <w:tcBorders>
              <w:top w:val="single" w:sz="4" w:space="0" w:color="000000"/>
              <w:left w:val="single" w:sz="4" w:space="0" w:color="000000"/>
              <w:bottom w:val="single" w:sz="4" w:space="0" w:color="000000"/>
            </w:tcBorders>
          </w:tcPr>
          <w:p w14:paraId="4A017C9B"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t>2.</w:t>
            </w:r>
          </w:p>
        </w:tc>
        <w:tc>
          <w:tcPr>
            <w:tcW w:w="3825" w:type="dxa"/>
            <w:tcBorders>
              <w:top w:val="single" w:sz="4" w:space="0" w:color="000000"/>
              <w:left w:val="single" w:sz="4" w:space="0" w:color="000000"/>
              <w:bottom w:val="single" w:sz="4" w:space="0" w:color="000000"/>
            </w:tcBorders>
          </w:tcPr>
          <w:p w14:paraId="36162EE9" w14:textId="77777777" w:rsidR="00926170" w:rsidRPr="00A777B0" w:rsidRDefault="00926170" w:rsidP="00926170">
            <w:pPr>
              <w:rPr>
                <w:color w:val="000000"/>
              </w:rPr>
            </w:pPr>
            <w:r w:rsidRPr="00A777B0">
              <w:rPr>
                <w:color w:val="000000"/>
              </w:rPr>
              <w:t>Завдання сучасної фармакогнозії: а, б, в, г, д</w:t>
            </w:r>
          </w:p>
        </w:tc>
        <w:tc>
          <w:tcPr>
            <w:tcW w:w="2392" w:type="dxa"/>
            <w:tcBorders>
              <w:top w:val="single" w:sz="4" w:space="0" w:color="000000"/>
              <w:left w:val="single" w:sz="4" w:space="0" w:color="000000"/>
              <w:bottom w:val="single" w:sz="4" w:space="0" w:color="000000"/>
            </w:tcBorders>
          </w:tcPr>
          <w:p w14:paraId="0C126A01"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3979552C"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120E4C64" w14:textId="77777777" w:rsidTr="00926170">
        <w:tc>
          <w:tcPr>
            <w:tcW w:w="959" w:type="dxa"/>
            <w:tcBorders>
              <w:top w:val="single" w:sz="4" w:space="0" w:color="000000"/>
              <w:left w:val="single" w:sz="4" w:space="0" w:color="000000"/>
              <w:bottom w:val="single" w:sz="4" w:space="0" w:color="000000"/>
            </w:tcBorders>
          </w:tcPr>
          <w:p w14:paraId="70D99369"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t>3.</w:t>
            </w:r>
          </w:p>
        </w:tc>
        <w:tc>
          <w:tcPr>
            <w:tcW w:w="3825" w:type="dxa"/>
            <w:tcBorders>
              <w:top w:val="single" w:sz="4" w:space="0" w:color="000000"/>
              <w:left w:val="single" w:sz="4" w:space="0" w:color="000000"/>
              <w:bottom w:val="single" w:sz="4" w:space="0" w:color="000000"/>
            </w:tcBorders>
          </w:tcPr>
          <w:p w14:paraId="65F91CC0" w14:textId="77777777" w:rsidR="00926170" w:rsidRPr="00A777B0" w:rsidRDefault="00926170" w:rsidP="00926170">
            <w:pPr>
              <w:rPr>
                <w:color w:val="000000"/>
              </w:rPr>
            </w:pPr>
            <w:r w:rsidRPr="00A777B0">
              <w:rPr>
                <w:color w:val="000000"/>
              </w:rPr>
              <w:t>Лікарські рослини - це .............</w:t>
            </w:r>
          </w:p>
        </w:tc>
        <w:tc>
          <w:tcPr>
            <w:tcW w:w="2392" w:type="dxa"/>
            <w:tcBorders>
              <w:top w:val="single" w:sz="4" w:space="0" w:color="000000"/>
              <w:left w:val="single" w:sz="4" w:space="0" w:color="000000"/>
              <w:bottom w:val="single" w:sz="4" w:space="0" w:color="000000"/>
            </w:tcBorders>
          </w:tcPr>
          <w:p w14:paraId="20D0EA76"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9BF7C40"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419EC61D" w14:textId="77777777" w:rsidTr="00926170">
        <w:tc>
          <w:tcPr>
            <w:tcW w:w="959" w:type="dxa"/>
            <w:tcBorders>
              <w:top w:val="single" w:sz="4" w:space="0" w:color="000000"/>
              <w:left w:val="single" w:sz="4" w:space="0" w:color="000000"/>
              <w:bottom w:val="single" w:sz="4" w:space="0" w:color="000000"/>
            </w:tcBorders>
          </w:tcPr>
          <w:p w14:paraId="49954117"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t>4.</w:t>
            </w:r>
          </w:p>
        </w:tc>
        <w:tc>
          <w:tcPr>
            <w:tcW w:w="3825" w:type="dxa"/>
            <w:tcBorders>
              <w:top w:val="single" w:sz="4" w:space="0" w:color="000000"/>
              <w:left w:val="single" w:sz="4" w:space="0" w:color="000000"/>
              <w:bottom w:val="single" w:sz="4" w:space="0" w:color="000000"/>
            </w:tcBorders>
          </w:tcPr>
          <w:p w14:paraId="7DEEE1FF" w14:textId="77777777" w:rsidR="00926170" w:rsidRPr="00A777B0" w:rsidRDefault="00926170" w:rsidP="00926170">
            <w:pPr>
              <w:rPr>
                <w:color w:val="000000"/>
              </w:rPr>
            </w:pPr>
            <w:r w:rsidRPr="00A777B0">
              <w:rPr>
                <w:color w:val="000000"/>
              </w:rPr>
              <w:t>Лікарська рослинна сировина (ЛРС) - це ......</w:t>
            </w:r>
          </w:p>
        </w:tc>
        <w:tc>
          <w:tcPr>
            <w:tcW w:w="2392" w:type="dxa"/>
            <w:tcBorders>
              <w:top w:val="single" w:sz="4" w:space="0" w:color="000000"/>
              <w:left w:val="single" w:sz="4" w:space="0" w:color="000000"/>
              <w:bottom w:val="single" w:sz="4" w:space="0" w:color="000000"/>
            </w:tcBorders>
          </w:tcPr>
          <w:p w14:paraId="50610140"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3479D9A1"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370BE8A7" w14:textId="77777777" w:rsidTr="00926170">
        <w:tc>
          <w:tcPr>
            <w:tcW w:w="959" w:type="dxa"/>
            <w:tcBorders>
              <w:top w:val="single" w:sz="4" w:space="0" w:color="000000"/>
              <w:left w:val="single" w:sz="4" w:space="0" w:color="000000"/>
              <w:bottom w:val="single" w:sz="4" w:space="0" w:color="000000"/>
            </w:tcBorders>
          </w:tcPr>
          <w:p w14:paraId="03230B19"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t>5.</w:t>
            </w:r>
          </w:p>
        </w:tc>
        <w:tc>
          <w:tcPr>
            <w:tcW w:w="3825" w:type="dxa"/>
            <w:tcBorders>
              <w:top w:val="single" w:sz="4" w:space="0" w:color="000000"/>
              <w:left w:val="single" w:sz="4" w:space="0" w:color="000000"/>
              <w:bottom w:val="single" w:sz="4" w:space="0" w:color="000000"/>
            </w:tcBorders>
          </w:tcPr>
          <w:p w14:paraId="726D7946" w14:textId="77777777" w:rsidR="00926170" w:rsidRPr="00A777B0" w:rsidRDefault="00926170" w:rsidP="00926170">
            <w:pPr>
              <w:rPr>
                <w:color w:val="000000"/>
              </w:rPr>
            </w:pPr>
            <w:r w:rsidRPr="00A777B0">
              <w:rPr>
                <w:color w:val="000000"/>
              </w:rPr>
              <w:t>Біологічно активні речовини (БАВ) - це .......</w:t>
            </w:r>
          </w:p>
        </w:tc>
        <w:tc>
          <w:tcPr>
            <w:tcW w:w="2392" w:type="dxa"/>
            <w:tcBorders>
              <w:top w:val="single" w:sz="4" w:space="0" w:color="000000"/>
              <w:left w:val="single" w:sz="4" w:space="0" w:color="000000"/>
              <w:bottom w:val="single" w:sz="4" w:space="0" w:color="000000"/>
            </w:tcBorders>
          </w:tcPr>
          <w:p w14:paraId="6CD25F4D"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5D9EFAE4"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380FFEDC" w14:textId="77777777" w:rsidTr="00926170">
        <w:tc>
          <w:tcPr>
            <w:tcW w:w="959" w:type="dxa"/>
            <w:tcBorders>
              <w:top w:val="single" w:sz="4" w:space="0" w:color="000000"/>
              <w:left w:val="single" w:sz="4" w:space="0" w:color="000000"/>
              <w:bottom w:val="single" w:sz="4" w:space="0" w:color="000000"/>
            </w:tcBorders>
          </w:tcPr>
          <w:p w14:paraId="5EE910C1" w14:textId="77777777" w:rsidR="00926170" w:rsidRPr="00A777B0" w:rsidRDefault="00926170" w:rsidP="00926170">
            <w:pPr>
              <w:tabs>
                <w:tab w:val="left" w:pos="3584"/>
              </w:tabs>
              <w:snapToGrid w:val="0"/>
              <w:ind w:left="360"/>
              <w:rPr>
                <w:rFonts w:ascii="Verdana" w:hAnsi="Verdana"/>
                <w:color w:val="000000"/>
                <w:lang w:val="uk-UA"/>
              </w:rPr>
            </w:pPr>
            <w:r w:rsidRPr="00A777B0">
              <w:rPr>
                <w:rFonts w:ascii="Verdana" w:hAnsi="Verdana"/>
                <w:color w:val="000000"/>
                <w:lang w:val="uk-UA"/>
              </w:rPr>
              <w:t>6.</w:t>
            </w:r>
          </w:p>
        </w:tc>
        <w:tc>
          <w:tcPr>
            <w:tcW w:w="3825" w:type="dxa"/>
            <w:tcBorders>
              <w:top w:val="single" w:sz="4" w:space="0" w:color="000000"/>
              <w:left w:val="single" w:sz="4" w:space="0" w:color="000000"/>
              <w:bottom w:val="single" w:sz="4" w:space="0" w:color="000000"/>
            </w:tcBorders>
          </w:tcPr>
          <w:p w14:paraId="2E349DE5" w14:textId="77777777" w:rsidR="00926170" w:rsidRPr="00A777B0" w:rsidRDefault="00926170" w:rsidP="00926170">
            <w:pPr>
              <w:rPr>
                <w:color w:val="000000"/>
              </w:rPr>
            </w:pPr>
            <w:r w:rsidRPr="00A777B0">
              <w:rPr>
                <w:color w:val="000000"/>
              </w:rPr>
              <w:t xml:space="preserve">Діючі </w:t>
            </w:r>
            <w:r w:rsidRPr="00A777B0">
              <w:rPr>
                <w:color w:val="000000"/>
                <w:lang w:val="uk-UA"/>
              </w:rPr>
              <w:t>речовини</w:t>
            </w:r>
            <w:r w:rsidRPr="00A777B0">
              <w:rPr>
                <w:color w:val="000000"/>
              </w:rPr>
              <w:t xml:space="preserve"> - це ......... ..</w:t>
            </w:r>
          </w:p>
        </w:tc>
        <w:tc>
          <w:tcPr>
            <w:tcW w:w="2392" w:type="dxa"/>
            <w:tcBorders>
              <w:top w:val="single" w:sz="4" w:space="0" w:color="000000"/>
              <w:left w:val="single" w:sz="4" w:space="0" w:color="000000"/>
              <w:bottom w:val="single" w:sz="4" w:space="0" w:color="000000"/>
            </w:tcBorders>
          </w:tcPr>
          <w:p w14:paraId="339A359B"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3E0745DD"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1FEE1973" w14:textId="77777777" w:rsidTr="00926170">
        <w:tc>
          <w:tcPr>
            <w:tcW w:w="959" w:type="dxa"/>
            <w:tcBorders>
              <w:top w:val="single" w:sz="4" w:space="0" w:color="000000"/>
              <w:left w:val="single" w:sz="4" w:space="0" w:color="000000"/>
              <w:bottom w:val="single" w:sz="4" w:space="0" w:color="000000"/>
            </w:tcBorders>
          </w:tcPr>
          <w:p w14:paraId="58B11403"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1C59ABFB" w14:textId="77777777" w:rsidR="00926170" w:rsidRPr="00A777B0" w:rsidRDefault="00926170" w:rsidP="00926170">
            <w:pPr>
              <w:rPr>
                <w:color w:val="000000"/>
              </w:rPr>
            </w:pPr>
            <w:r w:rsidRPr="00A777B0">
              <w:rPr>
                <w:color w:val="000000"/>
              </w:rPr>
              <w:t xml:space="preserve">Супутні </w:t>
            </w:r>
            <w:r w:rsidRPr="00A777B0">
              <w:rPr>
                <w:color w:val="000000"/>
                <w:lang w:val="uk-UA"/>
              </w:rPr>
              <w:t>речовини</w:t>
            </w:r>
            <w:r w:rsidRPr="00A777B0">
              <w:rPr>
                <w:color w:val="000000"/>
              </w:rPr>
              <w:t xml:space="preserve"> - це ......... ..</w:t>
            </w:r>
          </w:p>
        </w:tc>
        <w:tc>
          <w:tcPr>
            <w:tcW w:w="2392" w:type="dxa"/>
            <w:tcBorders>
              <w:top w:val="single" w:sz="4" w:space="0" w:color="000000"/>
              <w:left w:val="single" w:sz="4" w:space="0" w:color="000000"/>
              <w:bottom w:val="single" w:sz="4" w:space="0" w:color="000000"/>
            </w:tcBorders>
          </w:tcPr>
          <w:p w14:paraId="37277D72"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1046046"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1EA94E2F" w14:textId="77777777" w:rsidTr="00926170">
        <w:trPr>
          <w:trHeight w:val="2761"/>
        </w:trPr>
        <w:tc>
          <w:tcPr>
            <w:tcW w:w="959" w:type="dxa"/>
            <w:tcBorders>
              <w:top w:val="single" w:sz="4" w:space="0" w:color="000000"/>
              <w:left w:val="single" w:sz="4" w:space="0" w:color="000000"/>
              <w:bottom w:val="single" w:sz="4" w:space="0" w:color="000000"/>
            </w:tcBorders>
          </w:tcPr>
          <w:p w14:paraId="0C531737"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6AAE4E11" w14:textId="77777777" w:rsidR="00926170" w:rsidRPr="00A777B0" w:rsidRDefault="00926170" w:rsidP="00926170">
            <w:pPr>
              <w:rPr>
                <w:color w:val="000000"/>
              </w:rPr>
            </w:pPr>
            <w:r w:rsidRPr="00A777B0">
              <w:rPr>
                <w:color w:val="000000"/>
              </w:rPr>
              <w:t>Лікарські засоби - це ..........</w:t>
            </w:r>
          </w:p>
        </w:tc>
        <w:tc>
          <w:tcPr>
            <w:tcW w:w="2392" w:type="dxa"/>
            <w:tcBorders>
              <w:top w:val="single" w:sz="4" w:space="0" w:color="000000"/>
              <w:left w:val="single" w:sz="4" w:space="0" w:color="000000"/>
              <w:bottom w:val="single" w:sz="4" w:space="0" w:color="000000"/>
            </w:tcBorders>
          </w:tcPr>
          <w:p w14:paraId="3BF5C365"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5E55DA6C"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1F303EBE" w14:textId="77777777" w:rsidTr="00926170">
        <w:trPr>
          <w:trHeight w:val="867"/>
        </w:trPr>
        <w:tc>
          <w:tcPr>
            <w:tcW w:w="959" w:type="dxa"/>
            <w:tcBorders>
              <w:top w:val="single" w:sz="4" w:space="0" w:color="000000"/>
              <w:left w:val="single" w:sz="4" w:space="0" w:color="000000"/>
              <w:bottom w:val="single" w:sz="4" w:space="0" w:color="000000"/>
            </w:tcBorders>
          </w:tcPr>
          <w:p w14:paraId="60291898"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23A16FEA" w14:textId="77777777" w:rsidR="00926170" w:rsidRPr="00A777B0" w:rsidRDefault="00926170" w:rsidP="00926170">
            <w:pPr>
              <w:rPr>
                <w:color w:val="000000"/>
                <w:lang w:val="uk-UA"/>
              </w:rPr>
            </w:pPr>
            <w:r w:rsidRPr="00A777B0">
              <w:rPr>
                <w:color w:val="000000"/>
                <w:lang w:val="uk-UA"/>
              </w:rPr>
              <w:t xml:space="preserve">Наведіть латинські назви різного лікарської рослинної сировини: а) ягода; б) трава; в) пагони; г) бруньки; д) бутони; е) кора; ж) квітки; з) листя; і) плоди; к) насіння; л) цибулина; м) бульба; </w:t>
            </w:r>
            <w:proofErr w:type="spellStart"/>
            <w:r w:rsidRPr="00A777B0">
              <w:rPr>
                <w:color w:val="000000"/>
                <w:lang w:val="uk-UA"/>
              </w:rPr>
              <w:t>клубнєцибулина</w:t>
            </w:r>
            <w:proofErr w:type="spellEnd"/>
            <w:r w:rsidRPr="00A777B0">
              <w:rPr>
                <w:color w:val="000000"/>
                <w:lang w:val="uk-UA"/>
              </w:rPr>
              <w:t>; о) кореневище; п) корінь</w:t>
            </w:r>
          </w:p>
        </w:tc>
        <w:tc>
          <w:tcPr>
            <w:tcW w:w="2392" w:type="dxa"/>
            <w:tcBorders>
              <w:top w:val="single" w:sz="4" w:space="0" w:color="000000"/>
              <w:left w:val="single" w:sz="4" w:space="0" w:color="000000"/>
              <w:bottom w:val="single" w:sz="4" w:space="0" w:color="000000"/>
            </w:tcBorders>
          </w:tcPr>
          <w:p w14:paraId="034F1EAE"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D58B54F"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3A725D59" w14:textId="77777777" w:rsidTr="00926170">
        <w:trPr>
          <w:trHeight w:val="1192"/>
        </w:trPr>
        <w:tc>
          <w:tcPr>
            <w:tcW w:w="959" w:type="dxa"/>
            <w:tcBorders>
              <w:top w:val="single" w:sz="4" w:space="0" w:color="000000"/>
              <w:left w:val="single" w:sz="4" w:space="0" w:color="000000"/>
              <w:bottom w:val="single" w:sz="4" w:space="0" w:color="000000"/>
            </w:tcBorders>
          </w:tcPr>
          <w:p w14:paraId="18E3BB7E"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739C9AA6" w14:textId="77777777" w:rsidR="00926170" w:rsidRPr="00A777B0" w:rsidRDefault="00926170" w:rsidP="00926170">
            <w:pPr>
              <w:rPr>
                <w:color w:val="000000"/>
                <w:lang w:val="uk-UA"/>
              </w:rPr>
            </w:pPr>
            <w:r w:rsidRPr="00A777B0">
              <w:rPr>
                <w:color w:val="000000"/>
              </w:rPr>
              <w:t xml:space="preserve">Напишіть приклад назви </w:t>
            </w:r>
            <w:r w:rsidRPr="00A777B0">
              <w:rPr>
                <w:color w:val="000000"/>
                <w:lang w:val="uk-UA"/>
              </w:rPr>
              <w:t>ЛРС</w:t>
            </w:r>
          </w:p>
        </w:tc>
        <w:tc>
          <w:tcPr>
            <w:tcW w:w="2392" w:type="dxa"/>
            <w:tcBorders>
              <w:top w:val="single" w:sz="4" w:space="0" w:color="000000"/>
              <w:left w:val="single" w:sz="4" w:space="0" w:color="000000"/>
              <w:bottom w:val="single" w:sz="4" w:space="0" w:color="000000"/>
            </w:tcBorders>
          </w:tcPr>
          <w:p w14:paraId="59E5D641"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61595081"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5CE51661" w14:textId="77777777" w:rsidTr="00926170">
        <w:trPr>
          <w:trHeight w:val="1705"/>
        </w:trPr>
        <w:tc>
          <w:tcPr>
            <w:tcW w:w="959" w:type="dxa"/>
            <w:tcBorders>
              <w:top w:val="single" w:sz="4" w:space="0" w:color="000000"/>
              <w:left w:val="single" w:sz="4" w:space="0" w:color="000000"/>
              <w:bottom w:val="single" w:sz="4" w:space="0" w:color="000000"/>
            </w:tcBorders>
          </w:tcPr>
          <w:p w14:paraId="5073FC2B"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0C9DD97D" w14:textId="77777777" w:rsidR="00926170" w:rsidRPr="00A777B0" w:rsidRDefault="00926170" w:rsidP="00926170">
            <w:pPr>
              <w:rPr>
                <w:color w:val="000000"/>
              </w:rPr>
            </w:pPr>
            <w:r w:rsidRPr="00A777B0">
              <w:rPr>
                <w:color w:val="000000"/>
              </w:rPr>
              <w:t xml:space="preserve">Збір </w:t>
            </w:r>
            <w:r w:rsidRPr="00A777B0">
              <w:rPr>
                <w:color w:val="000000"/>
                <w:lang w:val="uk-UA"/>
              </w:rPr>
              <w:t>Л</w:t>
            </w:r>
            <w:r w:rsidRPr="00A777B0">
              <w:rPr>
                <w:color w:val="000000"/>
              </w:rPr>
              <w:t>РС слід виробляти, коли: а, б, в.</w:t>
            </w:r>
          </w:p>
        </w:tc>
        <w:tc>
          <w:tcPr>
            <w:tcW w:w="2392" w:type="dxa"/>
            <w:tcBorders>
              <w:top w:val="single" w:sz="4" w:space="0" w:color="000000"/>
              <w:left w:val="single" w:sz="4" w:space="0" w:color="000000"/>
              <w:bottom w:val="single" w:sz="4" w:space="0" w:color="000000"/>
            </w:tcBorders>
          </w:tcPr>
          <w:p w14:paraId="1EAD380D"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764C0191"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558DF50C" w14:textId="77777777" w:rsidTr="00926170">
        <w:trPr>
          <w:trHeight w:val="1836"/>
        </w:trPr>
        <w:tc>
          <w:tcPr>
            <w:tcW w:w="959" w:type="dxa"/>
            <w:tcBorders>
              <w:top w:val="single" w:sz="4" w:space="0" w:color="000000"/>
              <w:left w:val="single" w:sz="4" w:space="0" w:color="000000"/>
              <w:bottom w:val="single" w:sz="4" w:space="0" w:color="000000"/>
            </w:tcBorders>
          </w:tcPr>
          <w:p w14:paraId="5B986712"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00B70398" w14:textId="77777777" w:rsidR="00926170" w:rsidRPr="00A777B0" w:rsidRDefault="00926170" w:rsidP="00926170">
            <w:pPr>
              <w:rPr>
                <w:color w:val="000000"/>
              </w:rPr>
            </w:pPr>
            <w:r w:rsidRPr="00A777B0">
              <w:rPr>
                <w:color w:val="000000"/>
              </w:rPr>
              <w:t>Головні правила збору ЛРС: а, б, в, г, д.</w:t>
            </w:r>
          </w:p>
        </w:tc>
        <w:tc>
          <w:tcPr>
            <w:tcW w:w="2392" w:type="dxa"/>
            <w:tcBorders>
              <w:top w:val="single" w:sz="4" w:space="0" w:color="000000"/>
              <w:left w:val="single" w:sz="4" w:space="0" w:color="000000"/>
              <w:bottom w:val="single" w:sz="4" w:space="0" w:color="000000"/>
            </w:tcBorders>
          </w:tcPr>
          <w:p w14:paraId="0811A0D5"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2753D137"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2FACC7B7" w14:textId="77777777" w:rsidTr="00926170">
        <w:trPr>
          <w:trHeight w:val="1411"/>
        </w:trPr>
        <w:tc>
          <w:tcPr>
            <w:tcW w:w="959" w:type="dxa"/>
            <w:tcBorders>
              <w:top w:val="single" w:sz="4" w:space="0" w:color="000000"/>
              <w:left w:val="single" w:sz="4" w:space="0" w:color="000000"/>
              <w:bottom w:val="single" w:sz="4" w:space="0" w:color="000000"/>
            </w:tcBorders>
          </w:tcPr>
          <w:p w14:paraId="41FEA92F"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61AD4DCF" w14:textId="77777777" w:rsidR="00926170" w:rsidRPr="00A777B0" w:rsidRDefault="00926170" w:rsidP="00926170">
            <w:pPr>
              <w:rPr>
                <w:color w:val="000000"/>
              </w:rPr>
            </w:pPr>
            <w:r w:rsidRPr="00A777B0">
              <w:rPr>
                <w:color w:val="000000"/>
              </w:rPr>
              <w:t xml:space="preserve">В яких місцях не слід проводити збір </w:t>
            </w:r>
            <w:r w:rsidRPr="00A777B0">
              <w:rPr>
                <w:color w:val="000000"/>
                <w:lang w:val="uk-UA"/>
              </w:rPr>
              <w:t>Л</w:t>
            </w:r>
            <w:r w:rsidRPr="00A777B0">
              <w:rPr>
                <w:color w:val="000000"/>
              </w:rPr>
              <w:t>РС</w:t>
            </w:r>
          </w:p>
        </w:tc>
        <w:tc>
          <w:tcPr>
            <w:tcW w:w="2392" w:type="dxa"/>
            <w:tcBorders>
              <w:top w:val="single" w:sz="4" w:space="0" w:color="000000"/>
              <w:left w:val="single" w:sz="4" w:space="0" w:color="000000"/>
              <w:bottom w:val="single" w:sz="4" w:space="0" w:color="000000"/>
            </w:tcBorders>
          </w:tcPr>
          <w:p w14:paraId="508EE0F4"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1458D9EB"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0D9C5E14" w14:textId="77777777" w:rsidTr="00926170">
        <w:trPr>
          <w:trHeight w:val="1544"/>
        </w:trPr>
        <w:tc>
          <w:tcPr>
            <w:tcW w:w="959" w:type="dxa"/>
            <w:tcBorders>
              <w:top w:val="single" w:sz="4" w:space="0" w:color="000000"/>
              <w:left w:val="single" w:sz="4" w:space="0" w:color="000000"/>
              <w:bottom w:val="single" w:sz="4" w:space="0" w:color="000000"/>
            </w:tcBorders>
          </w:tcPr>
          <w:p w14:paraId="12768BEE"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68E2D1C5" w14:textId="77777777" w:rsidR="00926170" w:rsidRPr="00A777B0" w:rsidRDefault="00926170" w:rsidP="00926170">
            <w:pPr>
              <w:rPr>
                <w:color w:val="000000"/>
              </w:rPr>
            </w:pPr>
            <w:r w:rsidRPr="00A777B0">
              <w:rPr>
                <w:color w:val="000000"/>
              </w:rPr>
              <w:t>Вкажіть види сушіння ЛРС: а, б, в.</w:t>
            </w:r>
          </w:p>
        </w:tc>
        <w:tc>
          <w:tcPr>
            <w:tcW w:w="2392" w:type="dxa"/>
            <w:tcBorders>
              <w:top w:val="single" w:sz="4" w:space="0" w:color="000000"/>
              <w:left w:val="single" w:sz="4" w:space="0" w:color="000000"/>
              <w:bottom w:val="single" w:sz="4" w:space="0" w:color="000000"/>
            </w:tcBorders>
          </w:tcPr>
          <w:p w14:paraId="60966821"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525939B"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0080777D" w14:textId="77777777" w:rsidTr="00926170">
        <w:trPr>
          <w:trHeight w:val="2686"/>
        </w:trPr>
        <w:tc>
          <w:tcPr>
            <w:tcW w:w="959" w:type="dxa"/>
            <w:tcBorders>
              <w:top w:val="single" w:sz="4" w:space="0" w:color="000000"/>
              <w:left w:val="single" w:sz="4" w:space="0" w:color="000000"/>
              <w:bottom w:val="single" w:sz="4" w:space="0" w:color="000000"/>
            </w:tcBorders>
          </w:tcPr>
          <w:p w14:paraId="42D1E4A8"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093DCE23" w14:textId="77777777" w:rsidR="00926170" w:rsidRPr="00A777B0" w:rsidRDefault="00926170" w:rsidP="00926170">
            <w:pPr>
              <w:rPr>
                <w:color w:val="000000"/>
              </w:rPr>
            </w:pPr>
            <w:r w:rsidRPr="00A777B0">
              <w:rPr>
                <w:color w:val="000000"/>
              </w:rPr>
              <w:t xml:space="preserve">Сушка </w:t>
            </w:r>
            <w:r w:rsidRPr="00A777B0">
              <w:rPr>
                <w:color w:val="000000"/>
                <w:lang w:val="uk-UA"/>
              </w:rPr>
              <w:t>Л</w:t>
            </w:r>
            <w:r w:rsidRPr="00A777B0">
              <w:rPr>
                <w:color w:val="000000"/>
              </w:rPr>
              <w:t>РС вважається закінченою, якщо .............</w:t>
            </w:r>
          </w:p>
        </w:tc>
        <w:tc>
          <w:tcPr>
            <w:tcW w:w="2392" w:type="dxa"/>
            <w:tcBorders>
              <w:top w:val="single" w:sz="4" w:space="0" w:color="000000"/>
              <w:left w:val="single" w:sz="4" w:space="0" w:color="000000"/>
              <w:bottom w:val="single" w:sz="4" w:space="0" w:color="000000"/>
            </w:tcBorders>
          </w:tcPr>
          <w:p w14:paraId="2319C4AC"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2E9AB78D"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59ECC588" w14:textId="77777777" w:rsidTr="00926170">
        <w:trPr>
          <w:trHeight w:val="2761"/>
        </w:trPr>
        <w:tc>
          <w:tcPr>
            <w:tcW w:w="959" w:type="dxa"/>
            <w:tcBorders>
              <w:top w:val="single" w:sz="4" w:space="0" w:color="000000"/>
              <w:left w:val="single" w:sz="4" w:space="0" w:color="000000"/>
              <w:bottom w:val="single" w:sz="4" w:space="0" w:color="000000"/>
            </w:tcBorders>
          </w:tcPr>
          <w:p w14:paraId="5B74B307"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2704EB5D" w14:textId="77777777" w:rsidR="00926170" w:rsidRPr="00A777B0" w:rsidRDefault="00926170" w:rsidP="00926170">
            <w:pPr>
              <w:rPr>
                <w:color w:val="000000"/>
              </w:rPr>
            </w:pPr>
            <w:r w:rsidRPr="00A777B0">
              <w:rPr>
                <w:color w:val="000000"/>
              </w:rPr>
              <w:t>Метою фармакогностичного аналізу є ... ...</w:t>
            </w:r>
          </w:p>
          <w:p w14:paraId="02C6093C" w14:textId="77777777" w:rsidR="00926170" w:rsidRPr="00A777B0" w:rsidRDefault="00926170" w:rsidP="00926170">
            <w:pPr>
              <w:rPr>
                <w:color w:val="000000"/>
              </w:rPr>
            </w:pPr>
          </w:p>
          <w:p w14:paraId="025CE9FD" w14:textId="77777777" w:rsidR="00926170" w:rsidRPr="00A777B0" w:rsidRDefault="00926170" w:rsidP="00926170">
            <w:pPr>
              <w:rPr>
                <w:color w:val="000000"/>
              </w:rPr>
            </w:pPr>
          </w:p>
          <w:p w14:paraId="41894250" w14:textId="77777777" w:rsidR="00926170" w:rsidRPr="00A777B0" w:rsidRDefault="00926170" w:rsidP="00926170">
            <w:pPr>
              <w:rPr>
                <w:color w:val="000000"/>
              </w:rPr>
            </w:pPr>
            <w:r w:rsidRPr="00A777B0">
              <w:rPr>
                <w:color w:val="000000"/>
              </w:rPr>
              <w:t>Вкажіть методи фармакогностичного аналізу: а, б, в, г.</w:t>
            </w:r>
          </w:p>
          <w:p w14:paraId="49C1D8C4" w14:textId="77777777" w:rsidR="00926170" w:rsidRPr="00A777B0" w:rsidRDefault="00926170" w:rsidP="00926170">
            <w:pPr>
              <w:rPr>
                <w:color w:val="000000"/>
              </w:rPr>
            </w:pPr>
          </w:p>
          <w:p w14:paraId="2CA5A402" w14:textId="77777777" w:rsidR="00926170" w:rsidRPr="00A777B0" w:rsidRDefault="00926170" w:rsidP="00926170">
            <w:pPr>
              <w:rPr>
                <w:color w:val="000000"/>
              </w:rPr>
            </w:pPr>
          </w:p>
        </w:tc>
        <w:tc>
          <w:tcPr>
            <w:tcW w:w="2392" w:type="dxa"/>
            <w:tcBorders>
              <w:top w:val="single" w:sz="4" w:space="0" w:color="000000"/>
              <w:left w:val="single" w:sz="4" w:space="0" w:color="000000"/>
              <w:bottom w:val="single" w:sz="4" w:space="0" w:color="000000"/>
            </w:tcBorders>
          </w:tcPr>
          <w:p w14:paraId="69919B2B"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11FAB48A" w14:textId="77777777" w:rsidR="00926170" w:rsidRPr="00A777B0" w:rsidRDefault="00926170" w:rsidP="00926170">
            <w:pPr>
              <w:tabs>
                <w:tab w:val="left" w:pos="3584"/>
              </w:tabs>
              <w:snapToGrid w:val="0"/>
              <w:rPr>
                <w:rFonts w:ascii="Verdana" w:hAnsi="Verdana"/>
                <w:color w:val="000000"/>
                <w:lang w:val="uk-UA"/>
              </w:rPr>
            </w:pPr>
          </w:p>
        </w:tc>
      </w:tr>
      <w:tr w:rsidR="00926170" w:rsidRPr="00A777B0" w14:paraId="76E7A55F" w14:textId="77777777" w:rsidTr="00926170">
        <w:trPr>
          <w:trHeight w:val="2761"/>
        </w:trPr>
        <w:tc>
          <w:tcPr>
            <w:tcW w:w="959" w:type="dxa"/>
            <w:tcBorders>
              <w:top w:val="single" w:sz="4" w:space="0" w:color="000000"/>
              <w:left w:val="single" w:sz="4" w:space="0" w:color="000000"/>
              <w:bottom w:val="single" w:sz="4" w:space="0" w:color="000000"/>
            </w:tcBorders>
          </w:tcPr>
          <w:p w14:paraId="6B62E379" w14:textId="77777777" w:rsidR="00926170" w:rsidRPr="00A777B0" w:rsidRDefault="00926170" w:rsidP="00926170">
            <w:pPr>
              <w:pStyle w:val="a5"/>
              <w:numPr>
                <w:ilvl w:val="0"/>
                <w:numId w:val="6"/>
              </w:numPr>
              <w:tabs>
                <w:tab w:val="left" w:pos="3584"/>
              </w:tabs>
              <w:snapToGrid w:val="0"/>
              <w:rPr>
                <w:rFonts w:ascii="Verdana" w:hAnsi="Verdana"/>
                <w:color w:val="000000"/>
                <w:lang w:val="uk-UA"/>
              </w:rPr>
            </w:pPr>
          </w:p>
        </w:tc>
        <w:tc>
          <w:tcPr>
            <w:tcW w:w="3825" w:type="dxa"/>
            <w:tcBorders>
              <w:top w:val="single" w:sz="4" w:space="0" w:color="000000"/>
              <w:left w:val="single" w:sz="4" w:space="0" w:color="000000"/>
              <w:bottom w:val="single" w:sz="4" w:space="0" w:color="000000"/>
            </w:tcBorders>
          </w:tcPr>
          <w:p w14:paraId="4BBD7678" w14:textId="77777777" w:rsidR="00926170" w:rsidRPr="00A777B0" w:rsidRDefault="00926170" w:rsidP="00926170">
            <w:pPr>
              <w:rPr>
                <w:color w:val="000000"/>
              </w:rPr>
            </w:pPr>
            <w:r w:rsidRPr="00A777B0">
              <w:rPr>
                <w:color w:val="000000"/>
              </w:rPr>
              <w:t>Які групи лікарських рослин виділяють?</w:t>
            </w:r>
          </w:p>
          <w:p w14:paraId="3E76A772" w14:textId="77777777" w:rsidR="00926170" w:rsidRPr="00A777B0" w:rsidRDefault="00926170" w:rsidP="00926170">
            <w:pPr>
              <w:rPr>
                <w:color w:val="000000"/>
              </w:rPr>
            </w:pPr>
          </w:p>
          <w:p w14:paraId="69028FB0" w14:textId="77777777" w:rsidR="00926170" w:rsidRPr="00A777B0" w:rsidRDefault="00926170" w:rsidP="00926170">
            <w:pPr>
              <w:rPr>
                <w:color w:val="000000"/>
              </w:rPr>
            </w:pPr>
          </w:p>
          <w:p w14:paraId="224F3386" w14:textId="77777777" w:rsidR="00926170" w:rsidRPr="00A777B0" w:rsidRDefault="00926170" w:rsidP="00926170">
            <w:pPr>
              <w:rPr>
                <w:color w:val="000000"/>
              </w:rPr>
            </w:pPr>
            <w:r w:rsidRPr="00A777B0">
              <w:rPr>
                <w:color w:val="000000"/>
              </w:rPr>
              <w:t>Що враховують при макроскопічному аналізі</w:t>
            </w:r>
          </w:p>
          <w:p w14:paraId="53785453" w14:textId="77777777" w:rsidR="00926170" w:rsidRPr="00A777B0" w:rsidRDefault="00926170" w:rsidP="00926170">
            <w:pPr>
              <w:rPr>
                <w:color w:val="000000"/>
              </w:rPr>
            </w:pPr>
            <w:r w:rsidRPr="00A777B0">
              <w:rPr>
                <w:color w:val="000000"/>
                <w:lang w:val="uk-UA"/>
              </w:rPr>
              <w:t>Л</w:t>
            </w:r>
            <w:r w:rsidRPr="00A777B0">
              <w:rPr>
                <w:color w:val="000000"/>
              </w:rPr>
              <w:t xml:space="preserve">РС? а </w:t>
            </w:r>
            <w:r w:rsidRPr="00A777B0">
              <w:rPr>
                <w:color w:val="000000"/>
                <w:lang w:val="uk-UA"/>
              </w:rPr>
              <w:t xml:space="preserve">б в г  д  є </w:t>
            </w:r>
            <w:r w:rsidRPr="00A777B0">
              <w:rPr>
                <w:color w:val="000000"/>
              </w:rPr>
              <w:t>……..</w:t>
            </w:r>
          </w:p>
        </w:tc>
        <w:tc>
          <w:tcPr>
            <w:tcW w:w="2392" w:type="dxa"/>
            <w:tcBorders>
              <w:top w:val="single" w:sz="4" w:space="0" w:color="000000"/>
              <w:left w:val="single" w:sz="4" w:space="0" w:color="000000"/>
              <w:bottom w:val="single" w:sz="4" w:space="0" w:color="000000"/>
            </w:tcBorders>
          </w:tcPr>
          <w:p w14:paraId="4A47DA48" w14:textId="77777777" w:rsidR="00926170" w:rsidRPr="00A777B0" w:rsidRDefault="00926170" w:rsidP="00926170">
            <w:pPr>
              <w:rPr>
                <w:color w:val="000000"/>
              </w:rPr>
            </w:pPr>
            <w:r w:rsidRPr="00A777B0">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418DC5BC" w14:textId="77777777" w:rsidR="00926170" w:rsidRPr="00A777B0" w:rsidRDefault="00926170" w:rsidP="00926170">
            <w:pPr>
              <w:tabs>
                <w:tab w:val="left" w:pos="3584"/>
              </w:tabs>
              <w:snapToGrid w:val="0"/>
              <w:rPr>
                <w:rFonts w:ascii="Verdana" w:hAnsi="Verdana"/>
                <w:color w:val="000000"/>
                <w:lang w:val="uk-UA"/>
              </w:rPr>
            </w:pPr>
          </w:p>
        </w:tc>
      </w:tr>
    </w:tbl>
    <w:p w14:paraId="2FC012D1" w14:textId="77777777" w:rsidR="00926170" w:rsidRPr="00A777B0" w:rsidRDefault="00926170" w:rsidP="00926170">
      <w:pPr>
        <w:pStyle w:val="22"/>
        <w:shd w:val="clear" w:color="auto" w:fill="auto"/>
        <w:tabs>
          <w:tab w:val="left" w:pos="281"/>
          <w:tab w:val="left" w:pos="720"/>
          <w:tab w:val="left" w:pos="2122"/>
        </w:tabs>
        <w:spacing w:before="0" w:after="0" w:line="240" w:lineRule="auto"/>
        <w:ind w:firstLine="0"/>
        <w:jc w:val="center"/>
        <w:rPr>
          <w:color w:val="000000"/>
          <w:sz w:val="24"/>
          <w:szCs w:val="24"/>
        </w:rPr>
      </w:pPr>
    </w:p>
    <w:p w14:paraId="769EA594" w14:textId="77777777" w:rsidR="00926170" w:rsidRPr="00A777B0" w:rsidRDefault="00926170" w:rsidP="00926170">
      <w:pPr>
        <w:tabs>
          <w:tab w:val="left" w:pos="2122"/>
        </w:tabs>
        <w:rPr>
          <w:color w:val="000000"/>
          <w:lang w:val="uk-UA"/>
        </w:rPr>
      </w:pPr>
      <w:r w:rsidRPr="00A777B0">
        <w:rPr>
          <w:b/>
          <w:bCs/>
          <w:color w:val="000000"/>
        </w:rPr>
        <w:t>7.Матеріали для самоконтролю якості підготовки</w:t>
      </w:r>
      <w:r w:rsidRPr="00A777B0">
        <w:rPr>
          <w:b/>
          <w:bCs/>
          <w:color w:val="000000"/>
          <w:lang w:val="uk-UA"/>
        </w:rPr>
        <w:t xml:space="preserve"> студентів</w:t>
      </w:r>
      <w:r w:rsidRPr="00A777B0">
        <w:rPr>
          <w:b/>
          <w:bCs/>
          <w:color w:val="000000"/>
        </w:rPr>
        <w:t xml:space="preserve">.    </w:t>
      </w:r>
      <w:r w:rsidRPr="00A777B0">
        <w:rPr>
          <w:color w:val="000000"/>
        </w:rPr>
        <w:t xml:space="preserve">  </w:t>
      </w:r>
    </w:p>
    <w:p w14:paraId="3F430DCF" w14:textId="77777777" w:rsidR="00926170" w:rsidRPr="00A777B0" w:rsidRDefault="00926170" w:rsidP="00926170">
      <w:pPr>
        <w:tabs>
          <w:tab w:val="left" w:pos="2122"/>
        </w:tabs>
        <w:rPr>
          <w:color w:val="000000"/>
          <w:lang w:val="uk-UA"/>
        </w:rPr>
      </w:pPr>
      <w:r w:rsidRPr="00A777B0">
        <w:rPr>
          <w:color w:val="000000"/>
        </w:rPr>
        <w:t xml:space="preserve">                        </w:t>
      </w:r>
      <w:r w:rsidRPr="00A777B0">
        <w:rPr>
          <w:color w:val="000000"/>
        </w:rPr>
        <w:br/>
      </w:r>
      <w:r w:rsidRPr="00A777B0">
        <w:rPr>
          <w:b/>
          <w:color w:val="000000"/>
        </w:rPr>
        <w:t>А.Питання для самоконтролю</w:t>
      </w:r>
      <w:r w:rsidRPr="00A777B0">
        <w:rPr>
          <w:color w:val="000000"/>
        </w:rPr>
        <w:t xml:space="preserve">:                        </w:t>
      </w:r>
      <w:r w:rsidRPr="00A777B0">
        <w:rPr>
          <w:color w:val="000000"/>
        </w:rPr>
        <w:br/>
        <w:t xml:space="preserve">1.Зародження і розвиток фармакогнозії як науки.                              </w:t>
      </w:r>
      <w:r w:rsidRPr="00A777B0">
        <w:rPr>
          <w:color w:val="000000"/>
        </w:rPr>
        <w:br/>
        <w:t xml:space="preserve">2. Визначення поняття про лікарській сировині.                          </w:t>
      </w:r>
      <w:r w:rsidRPr="00A777B0">
        <w:rPr>
          <w:color w:val="000000"/>
        </w:rPr>
        <w:br/>
        <w:t xml:space="preserve">3.Методи фармакогностичного аналізу.                    </w:t>
      </w:r>
      <w:r w:rsidRPr="00A777B0">
        <w:rPr>
          <w:color w:val="000000"/>
        </w:rPr>
        <w:br/>
        <w:t xml:space="preserve">4.Аптекарський наказ і його роль в організації збору та обробленні                 </w:t>
      </w:r>
      <w:r w:rsidRPr="00A777B0">
        <w:rPr>
          <w:color w:val="000000"/>
        </w:rPr>
        <w:br/>
        <w:t xml:space="preserve">лікарських рослин.                            </w:t>
      </w:r>
      <w:r w:rsidRPr="00A777B0">
        <w:rPr>
          <w:color w:val="000000"/>
        </w:rPr>
        <w:br/>
        <w:t xml:space="preserve">5.Поняття про справжність, доброякісності ЛРС, вибір методу для їх                        </w:t>
      </w:r>
      <w:r w:rsidRPr="00A777B0">
        <w:rPr>
          <w:color w:val="000000"/>
        </w:rPr>
        <w:br/>
        <w:t xml:space="preserve">визначення.      </w:t>
      </w:r>
      <w:r w:rsidRPr="00A777B0">
        <w:rPr>
          <w:color w:val="000000"/>
        </w:rPr>
        <w:br/>
        <w:t xml:space="preserve">6.Письмові пам'ятки про застосування лікарських рослин.                        </w:t>
      </w:r>
      <w:r w:rsidRPr="00A777B0">
        <w:rPr>
          <w:color w:val="000000"/>
        </w:rPr>
        <w:br/>
      </w:r>
      <w:r w:rsidRPr="00A777B0">
        <w:rPr>
          <w:color w:val="000000"/>
        </w:rPr>
        <w:lastRenderedPageBreak/>
        <w:t xml:space="preserve">7. У чому полягає мета мікроскопічного аналізу.                     </w:t>
      </w:r>
      <w:r w:rsidRPr="00A777B0">
        <w:rPr>
          <w:color w:val="000000"/>
        </w:rPr>
        <w:br/>
        <w:t xml:space="preserve">5.Опишіть техніку приготування постійних і тимчасових препаратів. </w:t>
      </w:r>
      <w:r w:rsidRPr="00A777B0">
        <w:rPr>
          <w:color w:val="000000"/>
        </w:rPr>
        <w:br/>
        <w:t xml:space="preserve">6. Як зробити поперечний зріз кори, кореня.                                   </w:t>
      </w:r>
      <w:r w:rsidRPr="00A777B0">
        <w:rPr>
          <w:color w:val="000000"/>
        </w:rPr>
        <w:br/>
        <w:t xml:space="preserve">7. Як зробити поперечний зріз дрібного насіння.                                                    </w:t>
      </w:r>
      <w:r w:rsidRPr="00A777B0">
        <w:rPr>
          <w:color w:val="000000"/>
        </w:rPr>
        <w:br/>
        <w:t xml:space="preserve">8.Включають і просвітлюють рідини.                       </w:t>
      </w:r>
      <w:r w:rsidRPr="00A777B0">
        <w:rPr>
          <w:color w:val="000000"/>
        </w:rPr>
        <w:br/>
        <w:t xml:space="preserve">9.Назвіть реактиви на слиз, крохмаль, клітковину, здеревілі елементи, на жирні і  ефірні масла, на інулін.                             </w:t>
      </w:r>
      <w:r w:rsidRPr="00A777B0">
        <w:rPr>
          <w:color w:val="000000"/>
        </w:rPr>
        <w:br/>
        <w:t xml:space="preserve">10.Назвіть форму включень оксалату кальцію.               </w:t>
      </w:r>
      <w:r w:rsidRPr="00A777B0">
        <w:rPr>
          <w:color w:val="000000"/>
        </w:rPr>
        <w:br/>
        <w:t xml:space="preserve">11.Як розрізняються судини за характером вторинного потовщення стінки. </w:t>
      </w:r>
      <w:r w:rsidRPr="00A777B0">
        <w:rPr>
          <w:color w:val="000000"/>
        </w:rPr>
        <w:br/>
        <w:t xml:space="preserve">12.Назвіть різні типи волосків, залозок, форм епідерми. </w:t>
      </w:r>
    </w:p>
    <w:p w14:paraId="0A759F63" w14:textId="77777777" w:rsidR="00926170" w:rsidRPr="00A777B0" w:rsidRDefault="00926170" w:rsidP="00926170">
      <w:pPr>
        <w:tabs>
          <w:tab w:val="left" w:pos="2122"/>
        </w:tabs>
        <w:rPr>
          <w:color w:val="000000"/>
          <w:lang w:val="uk-UA"/>
        </w:rPr>
      </w:pPr>
    </w:p>
    <w:p w14:paraId="5D703CA1" w14:textId="77777777" w:rsidR="00926170" w:rsidRPr="00A777B0" w:rsidRDefault="00926170" w:rsidP="00926170">
      <w:pPr>
        <w:tabs>
          <w:tab w:val="left" w:pos="2122"/>
        </w:tabs>
        <w:rPr>
          <w:b/>
          <w:bCs/>
          <w:color w:val="000000"/>
          <w:lang w:val="uk-UA"/>
        </w:rPr>
      </w:pPr>
      <w:r w:rsidRPr="00A777B0">
        <w:rPr>
          <w:b/>
          <w:bCs/>
          <w:color w:val="000000"/>
          <w:lang w:val="uk-UA"/>
        </w:rPr>
        <w:t>Б. Тести</w:t>
      </w:r>
    </w:p>
    <w:p w14:paraId="35D2D803" w14:textId="77777777" w:rsidR="00926170" w:rsidRPr="00A777B0" w:rsidRDefault="00926170" w:rsidP="00926170">
      <w:pPr>
        <w:numPr>
          <w:ilvl w:val="0"/>
          <w:numId w:val="7"/>
        </w:numPr>
        <w:jc w:val="both"/>
        <w:rPr>
          <w:color w:val="000000"/>
          <w:lang w:val="uk-UA" w:bidi="uk-UA"/>
        </w:rPr>
      </w:pPr>
      <w:r w:rsidRPr="00A777B0">
        <w:rPr>
          <w:color w:val="000000"/>
          <w:lang w:val="uk-UA" w:bidi="uk-UA"/>
        </w:rPr>
        <w:t>Рослинні слизи - це полісахариди різноманітного складу. Яку реакцію, засновану на фізичних властивостях слизей використовують для їх виявлення:</w:t>
      </w:r>
    </w:p>
    <w:p w14:paraId="74B5B7AA" w14:textId="77777777" w:rsidR="00926170" w:rsidRPr="00A777B0" w:rsidRDefault="00926170" w:rsidP="00926170">
      <w:pPr>
        <w:rPr>
          <w:color w:val="000000"/>
          <w:lang w:val="uk-UA" w:bidi="uk-UA"/>
        </w:rPr>
      </w:pPr>
      <w:r w:rsidRPr="00A777B0">
        <w:rPr>
          <w:color w:val="000000"/>
          <w:lang w:val="uk-UA" w:bidi="uk-UA"/>
        </w:rPr>
        <w:t>А. З метиленовим синім</w:t>
      </w:r>
    </w:p>
    <w:p w14:paraId="7A53E705" w14:textId="77777777" w:rsidR="00926170" w:rsidRPr="00A777B0" w:rsidRDefault="00926170" w:rsidP="00926170">
      <w:pPr>
        <w:rPr>
          <w:color w:val="000000"/>
          <w:lang w:val="uk-UA" w:bidi="uk-UA"/>
        </w:rPr>
      </w:pPr>
      <w:r w:rsidRPr="00A777B0">
        <w:rPr>
          <w:color w:val="000000"/>
          <w:lang w:val="uk-UA" w:bidi="uk-UA"/>
        </w:rPr>
        <w:t>Б. З Судан Ш</w:t>
      </w:r>
    </w:p>
    <w:p w14:paraId="7FD2AB2A" w14:textId="77777777" w:rsidR="00926170" w:rsidRPr="00A777B0" w:rsidRDefault="00926170" w:rsidP="00926170">
      <w:pPr>
        <w:rPr>
          <w:color w:val="000000"/>
          <w:lang w:val="uk-UA" w:bidi="uk-UA"/>
        </w:rPr>
      </w:pPr>
      <w:r w:rsidRPr="00A777B0">
        <w:rPr>
          <w:color w:val="000000"/>
          <w:lang w:val="uk-UA" w:bidi="uk-UA"/>
        </w:rPr>
        <w:t>В. Реакцію осадження</w:t>
      </w:r>
    </w:p>
    <w:p w14:paraId="4FFD704E" w14:textId="77777777" w:rsidR="00926170" w:rsidRPr="00A777B0" w:rsidRDefault="00926170" w:rsidP="00926170">
      <w:pPr>
        <w:rPr>
          <w:color w:val="000000"/>
          <w:lang w:val="uk-UA" w:bidi="uk-UA"/>
        </w:rPr>
      </w:pPr>
      <w:r w:rsidRPr="00A777B0">
        <w:rPr>
          <w:color w:val="000000"/>
          <w:lang w:val="uk-UA" w:bidi="uk-UA"/>
        </w:rPr>
        <w:t xml:space="preserve">Г. Реакцію з сульфатом аніліну </w:t>
      </w:r>
    </w:p>
    <w:p w14:paraId="48CA3887" w14:textId="77777777" w:rsidR="00926170" w:rsidRPr="00A777B0" w:rsidRDefault="00926170" w:rsidP="00926170">
      <w:pPr>
        <w:rPr>
          <w:color w:val="000000"/>
          <w:lang w:val="uk-UA" w:bidi="uk-UA"/>
        </w:rPr>
      </w:pPr>
      <w:r w:rsidRPr="00A777B0">
        <w:rPr>
          <w:color w:val="000000"/>
          <w:lang w:val="uk-UA" w:bidi="uk-UA"/>
        </w:rPr>
        <w:t>Д. З хлоридом заліза</w:t>
      </w:r>
    </w:p>
    <w:p w14:paraId="10E764DE" w14:textId="77777777" w:rsidR="00926170" w:rsidRPr="00A777B0" w:rsidRDefault="00926170" w:rsidP="00926170">
      <w:pPr>
        <w:numPr>
          <w:ilvl w:val="0"/>
          <w:numId w:val="7"/>
        </w:numPr>
        <w:jc w:val="both"/>
        <w:rPr>
          <w:color w:val="000000"/>
          <w:lang w:val="uk-UA" w:bidi="uk-UA"/>
        </w:rPr>
      </w:pPr>
      <w:r w:rsidRPr="00A777B0">
        <w:rPr>
          <w:color w:val="000000"/>
          <w:lang w:val="uk-UA" w:bidi="uk-UA"/>
        </w:rPr>
        <w:t>Яку ЛРС, що містить полісахариди (слиз) використовують для виготовлення препарату «</w:t>
      </w:r>
      <w:proofErr w:type="spellStart"/>
      <w:r w:rsidRPr="00A777B0">
        <w:rPr>
          <w:color w:val="000000"/>
          <w:lang w:val="uk-UA" w:bidi="uk-UA"/>
        </w:rPr>
        <w:t>Мукалтин</w:t>
      </w:r>
      <w:proofErr w:type="spellEnd"/>
      <w:r w:rsidRPr="00A777B0">
        <w:rPr>
          <w:color w:val="000000"/>
          <w:lang w:val="uk-UA" w:bidi="uk-UA"/>
        </w:rPr>
        <w:t>»:</w:t>
      </w:r>
    </w:p>
    <w:p w14:paraId="1815599D" w14:textId="77777777" w:rsidR="00926170" w:rsidRPr="00A777B0" w:rsidRDefault="00926170" w:rsidP="00926170">
      <w:pPr>
        <w:rPr>
          <w:color w:val="000000"/>
          <w:lang w:val="uk-UA" w:bidi="uk-UA"/>
        </w:rPr>
      </w:pPr>
      <w:r w:rsidRPr="00A777B0">
        <w:rPr>
          <w:color w:val="000000"/>
          <w:lang w:val="uk-UA" w:bidi="uk-UA"/>
        </w:rPr>
        <w:t xml:space="preserve">А. Трава алтеї лікарської </w:t>
      </w:r>
    </w:p>
    <w:p w14:paraId="061BA206" w14:textId="77777777" w:rsidR="00926170" w:rsidRPr="00A777B0" w:rsidRDefault="00926170" w:rsidP="00926170">
      <w:pPr>
        <w:rPr>
          <w:color w:val="000000"/>
          <w:lang w:val="uk-UA" w:bidi="uk-UA"/>
        </w:rPr>
      </w:pPr>
      <w:r w:rsidRPr="00A777B0">
        <w:rPr>
          <w:color w:val="000000"/>
          <w:lang w:val="uk-UA" w:bidi="uk-UA"/>
        </w:rPr>
        <w:t>Б. Корені алтеї</w:t>
      </w:r>
    </w:p>
    <w:p w14:paraId="6D236651" w14:textId="77777777" w:rsidR="00926170" w:rsidRPr="00A777B0" w:rsidRDefault="00926170" w:rsidP="00926170">
      <w:pPr>
        <w:rPr>
          <w:color w:val="000000"/>
          <w:lang w:val="uk-UA" w:bidi="uk-UA"/>
        </w:rPr>
      </w:pPr>
      <w:r w:rsidRPr="00A777B0">
        <w:rPr>
          <w:color w:val="000000"/>
          <w:lang w:val="uk-UA" w:bidi="uk-UA"/>
        </w:rPr>
        <w:t xml:space="preserve">В. Листя мати-й-мачухи </w:t>
      </w:r>
    </w:p>
    <w:p w14:paraId="02191CBA" w14:textId="77777777" w:rsidR="00926170" w:rsidRPr="00A777B0" w:rsidRDefault="00926170" w:rsidP="00926170">
      <w:pPr>
        <w:rPr>
          <w:color w:val="000000"/>
          <w:lang w:val="uk-UA" w:bidi="uk-UA"/>
        </w:rPr>
      </w:pPr>
      <w:r w:rsidRPr="00A777B0">
        <w:rPr>
          <w:color w:val="000000"/>
          <w:lang w:val="uk-UA" w:bidi="uk-UA"/>
        </w:rPr>
        <w:t>Г. Насіння льону</w:t>
      </w:r>
    </w:p>
    <w:p w14:paraId="186FC33F" w14:textId="77777777" w:rsidR="00926170" w:rsidRPr="00A777B0" w:rsidRDefault="00926170" w:rsidP="00926170">
      <w:pPr>
        <w:rPr>
          <w:color w:val="000000"/>
          <w:lang w:val="uk-UA" w:bidi="uk-UA"/>
        </w:rPr>
      </w:pPr>
      <w:r w:rsidRPr="00A777B0">
        <w:rPr>
          <w:color w:val="000000"/>
          <w:lang w:val="uk-UA" w:bidi="uk-UA"/>
        </w:rPr>
        <w:t>Д. Листя подорожника великого</w:t>
      </w:r>
    </w:p>
    <w:p w14:paraId="12A1F9CB" w14:textId="77777777" w:rsidR="00926170" w:rsidRPr="00A777B0" w:rsidRDefault="00926170" w:rsidP="00926170">
      <w:pPr>
        <w:numPr>
          <w:ilvl w:val="0"/>
          <w:numId w:val="7"/>
        </w:numPr>
        <w:jc w:val="both"/>
        <w:rPr>
          <w:color w:val="000000"/>
          <w:lang w:val="uk-UA" w:bidi="uk-UA"/>
        </w:rPr>
      </w:pPr>
      <w:r w:rsidRPr="00A777B0">
        <w:rPr>
          <w:color w:val="000000"/>
          <w:lang w:val="uk-UA" w:bidi="uk-UA"/>
        </w:rPr>
        <w:t xml:space="preserve">Яка БАР, що міститься у рослинній сировині, виявляє позитивну якісну реакцію на розчин </w:t>
      </w:r>
      <w:proofErr w:type="spellStart"/>
      <w:r w:rsidRPr="00A777B0">
        <w:rPr>
          <w:color w:val="000000"/>
          <w:lang w:val="uk-UA" w:bidi="uk-UA"/>
        </w:rPr>
        <w:t>Люголя</w:t>
      </w:r>
      <w:proofErr w:type="spellEnd"/>
      <w:r w:rsidRPr="00A777B0">
        <w:rPr>
          <w:color w:val="000000"/>
          <w:lang w:val="uk-UA" w:bidi="uk-UA"/>
        </w:rPr>
        <w:t>:</w:t>
      </w:r>
    </w:p>
    <w:p w14:paraId="6AF8AA2C" w14:textId="77777777" w:rsidR="00926170" w:rsidRPr="00A777B0" w:rsidRDefault="00926170" w:rsidP="00926170">
      <w:pPr>
        <w:rPr>
          <w:color w:val="000000"/>
          <w:lang w:val="uk-UA" w:bidi="uk-UA"/>
        </w:rPr>
      </w:pPr>
      <w:r w:rsidRPr="00A777B0">
        <w:rPr>
          <w:color w:val="000000"/>
          <w:lang w:val="uk-UA" w:bidi="uk-UA"/>
        </w:rPr>
        <w:t xml:space="preserve">А. Крохмаль </w:t>
      </w:r>
    </w:p>
    <w:p w14:paraId="60A55A7C" w14:textId="77777777" w:rsidR="00926170" w:rsidRPr="00A777B0" w:rsidRDefault="00926170" w:rsidP="00926170">
      <w:pPr>
        <w:rPr>
          <w:color w:val="000000"/>
          <w:lang w:val="uk-UA" w:bidi="uk-UA"/>
        </w:rPr>
      </w:pPr>
      <w:r w:rsidRPr="00A777B0">
        <w:rPr>
          <w:color w:val="000000"/>
          <w:lang w:val="uk-UA" w:bidi="uk-UA"/>
        </w:rPr>
        <w:t>Б. Слиз</w:t>
      </w:r>
    </w:p>
    <w:p w14:paraId="428D34AB" w14:textId="77777777" w:rsidR="00926170" w:rsidRPr="00A777B0" w:rsidRDefault="00926170" w:rsidP="00926170">
      <w:pPr>
        <w:rPr>
          <w:color w:val="000000"/>
          <w:lang w:val="uk-UA" w:bidi="uk-UA"/>
        </w:rPr>
      </w:pPr>
      <w:r w:rsidRPr="00A777B0">
        <w:rPr>
          <w:color w:val="000000"/>
          <w:lang w:val="uk-UA" w:bidi="uk-UA"/>
        </w:rPr>
        <w:t xml:space="preserve">В. Клітковина </w:t>
      </w:r>
    </w:p>
    <w:p w14:paraId="3E2A53FF" w14:textId="77777777" w:rsidR="00926170" w:rsidRPr="00A777B0" w:rsidRDefault="00926170" w:rsidP="00926170">
      <w:pPr>
        <w:rPr>
          <w:color w:val="000000"/>
          <w:lang w:val="uk-UA" w:bidi="uk-UA"/>
        </w:rPr>
      </w:pPr>
      <w:r w:rsidRPr="00A777B0">
        <w:rPr>
          <w:color w:val="000000"/>
          <w:lang w:val="uk-UA" w:bidi="uk-UA"/>
        </w:rPr>
        <w:t>Г. Жири</w:t>
      </w:r>
    </w:p>
    <w:p w14:paraId="78E5293C" w14:textId="77777777" w:rsidR="00926170" w:rsidRPr="00A777B0" w:rsidRDefault="00926170" w:rsidP="00926170">
      <w:pPr>
        <w:rPr>
          <w:color w:val="000000"/>
          <w:lang w:val="uk-UA" w:bidi="uk-UA"/>
        </w:rPr>
      </w:pPr>
      <w:r w:rsidRPr="00A777B0">
        <w:rPr>
          <w:color w:val="000000"/>
          <w:lang w:val="uk-UA" w:bidi="uk-UA"/>
        </w:rPr>
        <w:t>Д. Інулін</w:t>
      </w:r>
    </w:p>
    <w:p w14:paraId="0A6BED91" w14:textId="77777777" w:rsidR="00926170" w:rsidRPr="00A777B0" w:rsidRDefault="00926170" w:rsidP="00926170">
      <w:pPr>
        <w:numPr>
          <w:ilvl w:val="0"/>
          <w:numId w:val="8"/>
        </w:numPr>
        <w:jc w:val="both"/>
        <w:rPr>
          <w:color w:val="000000"/>
          <w:lang w:val="uk-UA" w:bidi="uk-UA"/>
        </w:rPr>
      </w:pPr>
      <w:r w:rsidRPr="00A777B0">
        <w:rPr>
          <w:color w:val="000000"/>
          <w:lang w:val="uk-UA" w:bidi="uk-UA"/>
        </w:rPr>
        <w:t>Для встановлення тотожності кореня алтеї ДФУ вимагає проведення гістохімічної реакції для виявлення:</w:t>
      </w:r>
    </w:p>
    <w:p w14:paraId="6985966F" w14:textId="77777777" w:rsidR="00926170" w:rsidRPr="00A777B0" w:rsidRDefault="00926170" w:rsidP="00926170">
      <w:pPr>
        <w:rPr>
          <w:color w:val="000000"/>
          <w:lang w:val="uk-UA" w:bidi="uk-UA"/>
        </w:rPr>
      </w:pPr>
      <w:r w:rsidRPr="00A777B0">
        <w:rPr>
          <w:color w:val="000000"/>
          <w:lang w:val="uk-UA" w:bidi="uk-UA"/>
        </w:rPr>
        <w:t>А. Слизу</w:t>
      </w:r>
    </w:p>
    <w:p w14:paraId="44E91A75" w14:textId="77777777" w:rsidR="00926170" w:rsidRPr="00A777B0" w:rsidRDefault="00926170" w:rsidP="00926170">
      <w:pPr>
        <w:rPr>
          <w:color w:val="000000"/>
          <w:lang w:val="uk-UA" w:bidi="uk-UA"/>
        </w:rPr>
      </w:pPr>
      <w:r w:rsidRPr="00A777B0">
        <w:rPr>
          <w:color w:val="000000"/>
          <w:lang w:val="uk-UA" w:bidi="uk-UA"/>
        </w:rPr>
        <w:t>Б. Крохмалю</w:t>
      </w:r>
    </w:p>
    <w:p w14:paraId="3DA8D731" w14:textId="77777777" w:rsidR="00926170" w:rsidRPr="00A777B0" w:rsidRDefault="00926170" w:rsidP="00926170">
      <w:pPr>
        <w:rPr>
          <w:color w:val="000000"/>
          <w:lang w:val="uk-UA" w:bidi="uk-UA"/>
        </w:rPr>
      </w:pPr>
      <w:r w:rsidRPr="00A777B0">
        <w:rPr>
          <w:color w:val="000000"/>
          <w:lang w:val="uk-UA" w:bidi="uk-UA"/>
        </w:rPr>
        <w:t xml:space="preserve">В. Таніну </w:t>
      </w:r>
    </w:p>
    <w:p w14:paraId="115440BB" w14:textId="77777777" w:rsidR="00926170" w:rsidRPr="00A777B0" w:rsidRDefault="00926170" w:rsidP="00926170">
      <w:pPr>
        <w:rPr>
          <w:color w:val="000000"/>
          <w:lang w:val="uk-UA" w:bidi="uk-UA"/>
        </w:rPr>
      </w:pPr>
      <w:r w:rsidRPr="00A777B0">
        <w:rPr>
          <w:color w:val="000000"/>
          <w:lang w:val="uk-UA" w:bidi="uk-UA"/>
        </w:rPr>
        <w:t xml:space="preserve">Г. Рутину </w:t>
      </w:r>
    </w:p>
    <w:p w14:paraId="6843F5D0" w14:textId="77777777" w:rsidR="00926170" w:rsidRPr="00A777B0" w:rsidRDefault="00926170" w:rsidP="00926170">
      <w:pPr>
        <w:rPr>
          <w:color w:val="000000"/>
          <w:lang w:val="uk-UA" w:bidi="uk-UA"/>
        </w:rPr>
      </w:pPr>
      <w:r w:rsidRPr="00A777B0">
        <w:rPr>
          <w:color w:val="000000"/>
          <w:lang w:val="uk-UA" w:bidi="uk-UA"/>
        </w:rPr>
        <w:t>Д. Жирів</w:t>
      </w:r>
    </w:p>
    <w:p w14:paraId="123A0907" w14:textId="77777777" w:rsidR="00926170" w:rsidRPr="00A777B0" w:rsidRDefault="00926170" w:rsidP="00926170">
      <w:pPr>
        <w:numPr>
          <w:ilvl w:val="0"/>
          <w:numId w:val="8"/>
        </w:numPr>
        <w:jc w:val="both"/>
        <w:rPr>
          <w:color w:val="000000"/>
          <w:lang w:val="uk-UA" w:bidi="uk-UA"/>
        </w:rPr>
      </w:pPr>
      <w:r w:rsidRPr="00A777B0">
        <w:rPr>
          <w:color w:val="000000"/>
          <w:lang w:val="uk-UA" w:bidi="uk-UA"/>
        </w:rPr>
        <w:t xml:space="preserve">Який вид ЛРС </w:t>
      </w:r>
      <w:proofErr w:type="spellStart"/>
      <w:r w:rsidRPr="00A777B0">
        <w:rPr>
          <w:i/>
          <w:color w:val="000000"/>
          <w:lang w:val="uk-UA" w:bidi="en-US"/>
        </w:rPr>
        <w:t>Althaeao</w:t>
      </w:r>
      <w:proofErr w:type="spellEnd"/>
      <w:r w:rsidRPr="00A777B0">
        <w:rPr>
          <w:i/>
          <w:color w:val="000000"/>
          <w:lang w:val="uk-UA" w:bidi="en-US"/>
        </w:rPr>
        <w:t xml:space="preserve"> </w:t>
      </w:r>
      <w:proofErr w:type="spellStart"/>
      <w:r w:rsidRPr="00A777B0">
        <w:rPr>
          <w:i/>
          <w:color w:val="000000"/>
          <w:lang w:val="uk-UA" w:bidi="en-US"/>
        </w:rPr>
        <w:t>fficinalis</w:t>
      </w:r>
      <w:proofErr w:type="spellEnd"/>
      <w:r w:rsidRPr="00A777B0">
        <w:rPr>
          <w:i/>
          <w:color w:val="000000"/>
          <w:lang w:val="uk-UA" w:bidi="en-US"/>
        </w:rPr>
        <w:t xml:space="preserve"> </w:t>
      </w:r>
      <w:r w:rsidRPr="00A777B0">
        <w:rPr>
          <w:color w:val="000000"/>
          <w:lang w:val="uk-UA" w:bidi="uk-UA"/>
        </w:rPr>
        <w:t>не передбачений ДФУ:</w:t>
      </w:r>
    </w:p>
    <w:p w14:paraId="57790A90" w14:textId="77777777" w:rsidR="00926170" w:rsidRPr="00A777B0" w:rsidRDefault="00926170" w:rsidP="00926170">
      <w:pPr>
        <w:rPr>
          <w:color w:val="000000"/>
          <w:lang w:val="uk-UA" w:bidi="uk-UA"/>
        </w:rPr>
      </w:pPr>
      <w:r w:rsidRPr="00A777B0">
        <w:rPr>
          <w:color w:val="000000"/>
          <w:lang w:val="uk-UA" w:bidi="uk-UA"/>
        </w:rPr>
        <w:t xml:space="preserve">А. Квітки </w:t>
      </w:r>
    </w:p>
    <w:p w14:paraId="599718EB" w14:textId="77777777" w:rsidR="00926170" w:rsidRPr="00A777B0" w:rsidRDefault="00926170" w:rsidP="00926170">
      <w:pPr>
        <w:rPr>
          <w:color w:val="000000"/>
          <w:lang w:val="uk-UA" w:bidi="uk-UA"/>
        </w:rPr>
      </w:pPr>
      <w:r w:rsidRPr="00A777B0">
        <w:rPr>
          <w:color w:val="000000"/>
          <w:lang w:val="uk-UA" w:bidi="uk-UA"/>
        </w:rPr>
        <w:t>Б. Корені</w:t>
      </w:r>
    </w:p>
    <w:p w14:paraId="14A3CAB6" w14:textId="77777777" w:rsidR="00926170" w:rsidRPr="00A777B0" w:rsidRDefault="00926170" w:rsidP="00926170">
      <w:pPr>
        <w:rPr>
          <w:color w:val="000000"/>
          <w:lang w:val="uk-UA" w:bidi="uk-UA"/>
        </w:rPr>
      </w:pPr>
      <w:r w:rsidRPr="00A777B0">
        <w:rPr>
          <w:color w:val="000000"/>
          <w:lang w:val="uk-UA" w:bidi="uk-UA"/>
        </w:rPr>
        <w:t xml:space="preserve">В. Трава </w:t>
      </w:r>
    </w:p>
    <w:p w14:paraId="6AA46BB3" w14:textId="77777777" w:rsidR="00926170" w:rsidRPr="00A777B0" w:rsidRDefault="00926170" w:rsidP="00926170">
      <w:pPr>
        <w:rPr>
          <w:color w:val="000000"/>
          <w:lang w:val="uk-UA" w:bidi="uk-UA"/>
        </w:rPr>
      </w:pPr>
      <w:r w:rsidRPr="00A777B0">
        <w:rPr>
          <w:color w:val="000000"/>
          <w:lang w:val="uk-UA" w:bidi="uk-UA"/>
        </w:rPr>
        <w:t>Г. Листя</w:t>
      </w:r>
    </w:p>
    <w:p w14:paraId="40C4AC16" w14:textId="77777777" w:rsidR="00926170" w:rsidRPr="00A777B0" w:rsidRDefault="00926170" w:rsidP="00926170">
      <w:pPr>
        <w:numPr>
          <w:ilvl w:val="0"/>
          <w:numId w:val="8"/>
        </w:numPr>
        <w:jc w:val="both"/>
        <w:rPr>
          <w:color w:val="000000"/>
          <w:lang w:val="uk-UA" w:bidi="uk-UA"/>
        </w:rPr>
      </w:pPr>
      <w:r w:rsidRPr="00A777B0">
        <w:rPr>
          <w:color w:val="000000"/>
          <w:lang w:val="uk-UA" w:bidi="uk-UA"/>
        </w:rPr>
        <w:t>Полісахарид, який зовсім не розчиняється у воді - це:</w:t>
      </w:r>
    </w:p>
    <w:p w14:paraId="540A9DB6" w14:textId="77777777" w:rsidR="00926170" w:rsidRPr="00A777B0" w:rsidRDefault="00926170" w:rsidP="00926170">
      <w:pPr>
        <w:rPr>
          <w:color w:val="000000"/>
          <w:lang w:val="uk-UA" w:bidi="uk-UA"/>
        </w:rPr>
      </w:pPr>
      <w:r w:rsidRPr="00A777B0">
        <w:rPr>
          <w:color w:val="000000"/>
          <w:lang w:val="uk-UA" w:bidi="uk-UA"/>
        </w:rPr>
        <w:t xml:space="preserve">А. Целюлоза </w:t>
      </w:r>
    </w:p>
    <w:p w14:paraId="3651212A" w14:textId="77777777" w:rsidR="00926170" w:rsidRPr="00A777B0" w:rsidRDefault="00926170" w:rsidP="00926170">
      <w:pPr>
        <w:rPr>
          <w:color w:val="000000"/>
          <w:lang w:val="uk-UA" w:bidi="uk-UA"/>
        </w:rPr>
      </w:pPr>
      <w:r w:rsidRPr="00A777B0">
        <w:rPr>
          <w:color w:val="000000"/>
          <w:lang w:val="uk-UA" w:bidi="uk-UA"/>
        </w:rPr>
        <w:t>Б. Крохмаль</w:t>
      </w:r>
    </w:p>
    <w:p w14:paraId="61721E20" w14:textId="77777777" w:rsidR="00926170" w:rsidRPr="00A777B0" w:rsidRDefault="00926170" w:rsidP="00926170">
      <w:pPr>
        <w:rPr>
          <w:color w:val="000000"/>
          <w:lang w:val="uk-UA" w:bidi="uk-UA"/>
        </w:rPr>
      </w:pPr>
      <w:r w:rsidRPr="00A777B0">
        <w:rPr>
          <w:color w:val="000000"/>
          <w:lang w:val="uk-UA" w:bidi="uk-UA"/>
        </w:rPr>
        <w:t xml:space="preserve">В. Слиз </w:t>
      </w:r>
    </w:p>
    <w:p w14:paraId="71FA919B" w14:textId="77777777" w:rsidR="00926170" w:rsidRPr="00A777B0" w:rsidRDefault="00926170" w:rsidP="00926170">
      <w:pPr>
        <w:rPr>
          <w:color w:val="000000"/>
          <w:lang w:val="uk-UA" w:bidi="uk-UA"/>
        </w:rPr>
      </w:pPr>
      <w:r w:rsidRPr="00A777B0">
        <w:rPr>
          <w:color w:val="000000"/>
          <w:lang w:val="uk-UA" w:bidi="uk-UA"/>
        </w:rPr>
        <w:t xml:space="preserve">Г. Інулін </w:t>
      </w:r>
    </w:p>
    <w:p w14:paraId="34B0DB4C" w14:textId="77777777" w:rsidR="00926170" w:rsidRPr="00A777B0" w:rsidRDefault="00926170" w:rsidP="00926170">
      <w:pPr>
        <w:rPr>
          <w:color w:val="000000"/>
          <w:lang w:val="uk-UA" w:bidi="uk-UA"/>
        </w:rPr>
      </w:pPr>
      <w:r w:rsidRPr="00A777B0">
        <w:rPr>
          <w:color w:val="000000"/>
          <w:lang w:val="uk-UA" w:bidi="uk-UA"/>
        </w:rPr>
        <w:t>Д. Пектин</w:t>
      </w:r>
    </w:p>
    <w:p w14:paraId="7FD9D357" w14:textId="77777777" w:rsidR="00926170" w:rsidRPr="00A777B0" w:rsidRDefault="00926170" w:rsidP="00926170">
      <w:pPr>
        <w:numPr>
          <w:ilvl w:val="0"/>
          <w:numId w:val="8"/>
        </w:numPr>
        <w:jc w:val="both"/>
        <w:rPr>
          <w:color w:val="000000"/>
          <w:lang w:val="uk-UA" w:bidi="uk-UA"/>
        </w:rPr>
      </w:pPr>
      <w:r w:rsidRPr="00A777B0">
        <w:rPr>
          <w:color w:val="000000"/>
          <w:lang w:val="uk-UA" w:bidi="uk-UA"/>
        </w:rPr>
        <w:lastRenderedPageBreak/>
        <w:t xml:space="preserve">Для оцінки доброякісності сировини </w:t>
      </w:r>
      <w:proofErr w:type="spellStart"/>
      <w:r w:rsidRPr="00A777B0">
        <w:rPr>
          <w:i/>
          <w:color w:val="000000"/>
          <w:lang w:val="uk-UA" w:bidi="en-US"/>
        </w:rPr>
        <w:t>Semina</w:t>
      </w:r>
      <w:proofErr w:type="spellEnd"/>
      <w:r w:rsidRPr="00A777B0">
        <w:rPr>
          <w:i/>
          <w:color w:val="000000"/>
          <w:lang w:val="uk-UA" w:bidi="en-US"/>
        </w:rPr>
        <w:t xml:space="preserve"> </w:t>
      </w:r>
      <w:proofErr w:type="spellStart"/>
      <w:r w:rsidRPr="00A777B0">
        <w:rPr>
          <w:i/>
          <w:color w:val="000000"/>
          <w:lang w:val="uk-UA" w:bidi="en-US"/>
        </w:rPr>
        <w:t>Lini</w:t>
      </w:r>
      <w:proofErr w:type="spellEnd"/>
      <w:r w:rsidRPr="00A777B0">
        <w:rPr>
          <w:i/>
          <w:color w:val="000000"/>
          <w:lang w:val="uk-UA" w:bidi="en-US"/>
        </w:rPr>
        <w:t xml:space="preserve"> </w:t>
      </w:r>
      <w:r w:rsidRPr="00A777B0">
        <w:rPr>
          <w:color w:val="000000"/>
          <w:lang w:val="uk-UA" w:bidi="uk-UA"/>
        </w:rPr>
        <w:t>Державною фармакопеєю передбачено визначення</w:t>
      </w:r>
    </w:p>
    <w:p w14:paraId="628D9D8D" w14:textId="77777777" w:rsidR="00926170" w:rsidRPr="00A777B0" w:rsidRDefault="00926170" w:rsidP="00926170">
      <w:pPr>
        <w:rPr>
          <w:color w:val="000000"/>
          <w:lang w:val="uk-UA" w:bidi="uk-UA"/>
        </w:rPr>
      </w:pPr>
      <w:r w:rsidRPr="00A777B0">
        <w:rPr>
          <w:color w:val="000000"/>
          <w:lang w:val="uk-UA" w:bidi="uk-UA"/>
        </w:rPr>
        <w:t xml:space="preserve">А. Індексу набухання </w:t>
      </w:r>
    </w:p>
    <w:p w14:paraId="6DE2081B" w14:textId="77777777" w:rsidR="00926170" w:rsidRPr="00A777B0" w:rsidRDefault="00926170" w:rsidP="00926170">
      <w:pPr>
        <w:rPr>
          <w:color w:val="000000"/>
          <w:lang w:val="uk-UA" w:bidi="uk-UA"/>
        </w:rPr>
      </w:pPr>
      <w:r w:rsidRPr="00A777B0">
        <w:rPr>
          <w:color w:val="000000"/>
          <w:lang w:val="uk-UA" w:bidi="uk-UA"/>
        </w:rPr>
        <w:t>Б. Пінного числа</w:t>
      </w:r>
    </w:p>
    <w:p w14:paraId="135DE481" w14:textId="77777777" w:rsidR="00926170" w:rsidRPr="00A777B0" w:rsidRDefault="00926170" w:rsidP="00926170">
      <w:pPr>
        <w:rPr>
          <w:color w:val="000000"/>
          <w:lang w:val="uk-UA" w:bidi="uk-UA"/>
        </w:rPr>
      </w:pPr>
      <w:r w:rsidRPr="00A777B0">
        <w:rPr>
          <w:color w:val="000000"/>
          <w:lang w:val="uk-UA" w:bidi="uk-UA"/>
        </w:rPr>
        <w:t>В. Йодного числа</w:t>
      </w:r>
    </w:p>
    <w:p w14:paraId="1413E389" w14:textId="77777777" w:rsidR="00926170" w:rsidRPr="00A777B0" w:rsidRDefault="00926170" w:rsidP="00926170">
      <w:pPr>
        <w:rPr>
          <w:color w:val="000000"/>
          <w:lang w:val="uk-UA" w:bidi="uk-UA"/>
        </w:rPr>
      </w:pPr>
      <w:r w:rsidRPr="00A777B0">
        <w:rPr>
          <w:color w:val="000000"/>
          <w:lang w:val="uk-UA" w:bidi="uk-UA"/>
        </w:rPr>
        <w:t>Г. Показника гіркоти</w:t>
      </w:r>
    </w:p>
    <w:p w14:paraId="5A0CBADC" w14:textId="77777777" w:rsidR="00926170" w:rsidRPr="00A777B0" w:rsidRDefault="00926170" w:rsidP="00926170">
      <w:pPr>
        <w:rPr>
          <w:b/>
          <w:bCs/>
          <w:color w:val="000000"/>
          <w:lang w:val="uk-UA" w:bidi="uk-UA"/>
        </w:rPr>
      </w:pPr>
    </w:p>
    <w:p w14:paraId="35697DB0" w14:textId="77777777" w:rsidR="00926170" w:rsidRPr="00A777B0" w:rsidRDefault="00926170" w:rsidP="00926170">
      <w:pPr>
        <w:tabs>
          <w:tab w:val="left" w:pos="2122"/>
        </w:tabs>
        <w:rPr>
          <w:color w:val="000000"/>
        </w:rPr>
      </w:pPr>
      <w:r w:rsidRPr="00A777B0">
        <w:rPr>
          <w:b/>
          <w:bCs/>
          <w:color w:val="000000"/>
        </w:rPr>
        <w:br w:type="page"/>
      </w:r>
      <w:r w:rsidRPr="00A777B0">
        <w:rPr>
          <w:b/>
          <w:bCs/>
          <w:color w:val="000000"/>
        </w:rPr>
        <w:lastRenderedPageBreak/>
        <w:t xml:space="preserve">8.Матеріали для аудиторної самостійної підготовки:     </w:t>
      </w:r>
      <w:r w:rsidRPr="00A777B0">
        <w:rPr>
          <w:color w:val="000000"/>
        </w:rPr>
        <w:t xml:space="preserve">                </w:t>
      </w:r>
      <w:r w:rsidRPr="00A777B0">
        <w:rPr>
          <w:color w:val="000000"/>
        </w:rPr>
        <w:br/>
      </w:r>
      <w:r w:rsidRPr="00A777B0">
        <w:rPr>
          <w:color w:val="000000"/>
        </w:rPr>
        <w:br/>
        <w:t xml:space="preserve">8.1. Перелік навчальних практичних завдань, які необхідно виконати під час практичного лабораторного заняття:                      </w:t>
      </w:r>
      <w:r w:rsidRPr="00A777B0">
        <w:rPr>
          <w:color w:val="000000"/>
        </w:rPr>
        <w:br/>
      </w:r>
      <w:r w:rsidRPr="00A777B0">
        <w:rPr>
          <w:color w:val="000000"/>
        </w:rPr>
        <w:br/>
      </w:r>
      <w:r w:rsidRPr="00A777B0">
        <w:rPr>
          <w:b/>
          <w:bCs/>
          <w:color w:val="000000"/>
        </w:rPr>
        <w:t>Завдання 1.</w:t>
      </w:r>
      <w:r w:rsidRPr="00A777B0">
        <w:rPr>
          <w:color w:val="000000"/>
        </w:rPr>
        <w:t xml:space="preserve"> Визначити справжність листа.                                  </w:t>
      </w:r>
      <w:r w:rsidRPr="00A777B0">
        <w:rPr>
          <w:color w:val="000000"/>
        </w:rPr>
        <w:br/>
      </w:r>
      <w:r w:rsidRPr="00A777B0">
        <w:rPr>
          <w:color w:val="000000"/>
        </w:rPr>
        <w:br/>
        <w:t xml:space="preserve">1.Приготувати микропрепарат листа з поверхні і вивчити його при малому і великому збільшенні (схема 1).                          </w:t>
      </w:r>
      <w:r w:rsidRPr="00A777B0">
        <w:rPr>
          <w:color w:val="000000"/>
        </w:rPr>
        <w:br/>
        <w:t xml:space="preserve">Мікроскопічного аналізу сировини "ЛИСТЬЯ"                                </w:t>
      </w:r>
      <w:r w:rsidRPr="00A777B0">
        <w:rPr>
          <w:color w:val="000000"/>
        </w:rPr>
        <w:br/>
        <w:t xml:space="preserve">- Будова (дорзівентральне, ізолатеральне).                                </w:t>
      </w:r>
      <w:r w:rsidRPr="00A777B0">
        <w:rPr>
          <w:color w:val="000000"/>
        </w:rPr>
        <w:br/>
        <w:t xml:space="preserve">- Мезофіл (характер палісадні і губчастої тканин).                   </w:t>
      </w:r>
      <w:r w:rsidRPr="00A777B0">
        <w:rPr>
          <w:color w:val="000000"/>
        </w:rPr>
        <w:br/>
      </w:r>
      <w:proofErr w:type="spellStart"/>
      <w:r w:rsidRPr="00A777B0">
        <w:rPr>
          <w:color w:val="000000"/>
        </w:rPr>
        <w:t>Включення</w:t>
      </w:r>
      <w:proofErr w:type="spellEnd"/>
      <w:r w:rsidRPr="00A777B0">
        <w:rPr>
          <w:color w:val="000000"/>
        </w:rPr>
        <w:t xml:space="preserve"> </w:t>
      </w:r>
      <w:proofErr w:type="spellStart"/>
      <w:r w:rsidRPr="00A777B0">
        <w:rPr>
          <w:color w:val="000000"/>
        </w:rPr>
        <w:t>кристалічні</w:t>
      </w:r>
      <w:proofErr w:type="spellEnd"/>
      <w:r w:rsidRPr="00A777B0">
        <w:rPr>
          <w:color w:val="000000"/>
        </w:rPr>
        <w:t xml:space="preserve"> (</w:t>
      </w:r>
      <w:proofErr w:type="spellStart"/>
      <w:r w:rsidRPr="00A777B0">
        <w:rPr>
          <w:color w:val="000000"/>
        </w:rPr>
        <w:t>одиночні</w:t>
      </w:r>
      <w:proofErr w:type="spellEnd"/>
      <w:r w:rsidRPr="00A777B0">
        <w:rPr>
          <w:color w:val="000000"/>
        </w:rPr>
        <w:t xml:space="preserve"> </w:t>
      </w:r>
      <w:proofErr w:type="spellStart"/>
      <w:r w:rsidRPr="00A777B0">
        <w:rPr>
          <w:color w:val="000000"/>
        </w:rPr>
        <w:t>кристали</w:t>
      </w:r>
      <w:proofErr w:type="spellEnd"/>
      <w:r w:rsidRPr="00A777B0">
        <w:rPr>
          <w:color w:val="000000"/>
        </w:rPr>
        <w:t xml:space="preserve">, </w:t>
      </w:r>
      <w:proofErr w:type="spellStart"/>
      <w:r w:rsidRPr="00A777B0">
        <w:rPr>
          <w:color w:val="000000"/>
        </w:rPr>
        <w:t>кристалоносна</w:t>
      </w:r>
      <w:proofErr w:type="spellEnd"/>
      <w:r w:rsidRPr="00A777B0">
        <w:rPr>
          <w:color w:val="000000"/>
        </w:rPr>
        <w:t xml:space="preserve"> обкладка, </w:t>
      </w:r>
      <w:proofErr w:type="spellStart"/>
      <w:r w:rsidRPr="00A777B0">
        <w:rPr>
          <w:color w:val="000000"/>
        </w:rPr>
        <w:t>друзи</w:t>
      </w:r>
      <w:proofErr w:type="spellEnd"/>
      <w:r w:rsidRPr="00A777B0">
        <w:rPr>
          <w:color w:val="000000"/>
        </w:rPr>
        <w:t xml:space="preserve">, </w:t>
      </w:r>
      <w:proofErr w:type="spellStart"/>
      <w:r w:rsidRPr="00A777B0">
        <w:rPr>
          <w:color w:val="000000"/>
        </w:rPr>
        <w:t>Рафіду</w:t>
      </w:r>
      <w:proofErr w:type="spellEnd"/>
      <w:r w:rsidRPr="00A777B0">
        <w:rPr>
          <w:color w:val="000000"/>
        </w:rPr>
        <w:t xml:space="preserve">, </w:t>
      </w:r>
      <w:proofErr w:type="spellStart"/>
      <w:r w:rsidRPr="00A777B0">
        <w:rPr>
          <w:color w:val="000000"/>
        </w:rPr>
        <w:t>кристалічний</w:t>
      </w:r>
      <w:proofErr w:type="spellEnd"/>
      <w:r w:rsidRPr="00A777B0">
        <w:rPr>
          <w:color w:val="000000"/>
        </w:rPr>
        <w:t xml:space="preserve"> </w:t>
      </w:r>
      <w:proofErr w:type="spellStart"/>
      <w:r w:rsidRPr="00A777B0">
        <w:rPr>
          <w:color w:val="000000"/>
        </w:rPr>
        <w:t>пісок</w:t>
      </w:r>
      <w:proofErr w:type="spellEnd"/>
      <w:r w:rsidRPr="00A777B0">
        <w:rPr>
          <w:color w:val="000000"/>
        </w:rPr>
        <w:t xml:space="preserve">, </w:t>
      </w:r>
      <w:proofErr w:type="spellStart"/>
      <w:r w:rsidRPr="00A777B0">
        <w:rPr>
          <w:color w:val="000000"/>
          <w:lang w:val="uk-UA"/>
        </w:rPr>
        <w:t>цістоліти</w:t>
      </w:r>
      <w:proofErr w:type="spellEnd"/>
      <w:r w:rsidRPr="00A777B0">
        <w:rPr>
          <w:color w:val="000000"/>
          <w:lang w:val="uk-UA"/>
        </w:rPr>
        <w:t>); секреторні</w:t>
      </w:r>
      <w:r w:rsidRPr="00A777B0">
        <w:rPr>
          <w:color w:val="000000"/>
        </w:rPr>
        <w:t xml:space="preserve"> (вмістилища, молочні судини, канали).                    </w:t>
      </w:r>
      <w:r w:rsidRPr="00A777B0">
        <w:rPr>
          <w:color w:val="000000"/>
        </w:rPr>
        <w:br/>
        <w:t xml:space="preserve"> </w:t>
      </w:r>
    </w:p>
    <w:p w14:paraId="2B0794C4" w14:textId="77777777" w:rsidR="00926170" w:rsidRPr="00A777B0" w:rsidRDefault="00926170" w:rsidP="00926170">
      <w:pPr>
        <w:widowControl w:val="0"/>
        <w:numPr>
          <w:ilvl w:val="0"/>
          <w:numId w:val="2"/>
        </w:numPr>
        <w:tabs>
          <w:tab w:val="left" w:pos="720"/>
        </w:tabs>
        <w:autoSpaceDE w:val="0"/>
        <w:ind w:left="0"/>
        <w:rPr>
          <w:color w:val="000000"/>
        </w:rPr>
      </w:pPr>
      <w:r w:rsidRPr="00A777B0">
        <w:rPr>
          <w:color w:val="000000"/>
        </w:rPr>
        <w:t>Епідерміс верхньої і нижньої сторін аркуша (форма і контур</w:t>
      </w:r>
      <w:r w:rsidRPr="00A777B0">
        <w:rPr>
          <w:color w:val="000000"/>
          <w:lang w:val="uk-UA"/>
        </w:rPr>
        <w:t>)</w:t>
      </w:r>
      <w:r w:rsidRPr="00A777B0">
        <w:rPr>
          <w:color w:val="000000"/>
        </w:rPr>
        <w:t xml:space="preserve"> клітин:      </w:t>
      </w:r>
      <w:r w:rsidRPr="00A777B0">
        <w:rPr>
          <w:color w:val="000000"/>
        </w:rPr>
        <w:br/>
        <w:t xml:space="preserve">ізодіаметричні, прямостінні, звивистостінні; устьічнимі тип:              </w:t>
      </w:r>
      <w:r w:rsidRPr="00A777B0">
        <w:rPr>
          <w:color w:val="000000"/>
        </w:rPr>
        <w:br/>
        <w:t xml:space="preserve">діацитний, парацитний, анізоцитний, аномонітний; число і                      </w:t>
      </w:r>
      <w:r w:rsidRPr="00A777B0">
        <w:rPr>
          <w:color w:val="000000"/>
        </w:rPr>
        <w:br/>
        <w:t xml:space="preserve">розташування околоустьічних клітин.                            </w:t>
      </w:r>
      <w:r w:rsidRPr="00A777B0">
        <w:rPr>
          <w:color w:val="000000"/>
        </w:rPr>
        <w:br/>
        <w:t xml:space="preserve">- Тип трихом: волоски, залозки.                            </w:t>
      </w:r>
      <w:r w:rsidRPr="00A777B0">
        <w:rPr>
          <w:color w:val="000000"/>
        </w:rPr>
        <w:br/>
        <w:t xml:space="preserve">- Кутикула: тонка, товста, пряма, складчаста, «бородавчаста».           </w:t>
      </w:r>
      <w:r w:rsidRPr="00A777B0">
        <w:rPr>
          <w:color w:val="000000"/>
        </w:rPr>
        <w:br/>
        <w:t xml:space="preserve">2.Замалювати і позначити діагностичні ознаки.                     </w:t>
      </w:r>
      <w:r w:rsidRPr="00A777B0">
        <w:rPr>
          <w:color w:val="000000"/>
        </w:rPr>
        <w:br/>
        <w:t xml:space="preserve">3.Встановити справжність сировини по визначнику.                     </w:t>
      </w:r>
      <w:r w:rsidRPr="00A777B0">
        <w:rPr>
          <w:color w:val="000000"/>
        </w:rPr>
        <w:br/>
        <w:t xml:space="preserve">4.Записати назву сировини.                           </w:t>
      </w:r>
      <w:r w:rsidRPr="00A777B0">
        <w:rPr>
          <w:color w:val="000000"/>
        </w:rPr>
        <w:br/>
      </w:r>
      <w:r w:rsidRPr="00A777B0">
        <w:rPr>
          <w:color w:val="000000"/>
        </w:rPr>
        <w:br/>
      </w:r>
      <w:r w:rsidRPr="00A777B0">
        <w:rPr>
          <w:b/>
          <w:bCs/>
          <w:color w:val="000000"/>
        </w:rPr>
        <w:t>Завдання 2</w:t>
      </w:r>
      <w:r w:rsidRPr="00A777B0">
        <w:rPr>
          <w:color w:val="000000"/>
        </w:rPr>
        <w:t xml:space="preserve">. Визначити справжність кори.                       </w:t>
      </w:r>
      <w:r w:rsidRPr="00A777B0">
        <w:rPr>
          <w:color w:val="000000"/>
        </w:rPr>
        <w:br/>
      </w:r>
      <w:r w:rsidRPr="00A777B0">
        <w:rPr>
          <w:color w:val="000000"/>
        </w:rPr>
        <w:br/>
        <w:t xml:space="preserve">1.Вивчити постійний мікропрепарат кори при малому і великому збільшенні (схема 2).                              </w:t>
      </w:r>
      <w:r w:rsidRPr="00A777B0">
        <w:rPr>
          <w:color w:val="000000"/>
        </w:rPr>
        <w:br/>
        <w:t xml:space="preserve">Мікроскопічного аналізу сировини "КОРИ".                    </w:t>
      </w:r>
      <w:r w:rsidRPr="00A777B0">
        <w:rPr>
          <w:color w:val="000000"/>
        </w:rPr>
        <w:br/>
        <w:t xml:space="preserve">Характер будови (первинне, вторинне).                       </w:t>
      </w:r>
      <w:r w:rsidRPr="00A777B0">
        <w:rPr>
          <w:color w:val="000000"/>
        </w:rPr>
        <w:br/>
        <w:t xml:space="preserve">Перидерма (будова, колір).                     </w:t>
      </w:r>
      <w:r w:rsidRPr="00A777B0">
        <w:rPr>
          <w:color w:val="000000"/>
        </w:rPr>
        <w:br/>
        <w:t xml:space="preserve">Основна паренхіма (форма клітин).                        </w:t>
      </w:r>
      <w:r w:rsidRPr="00A777B0">
        <w:rPr>
          <w:color w:val="000000"/>
        </w:rPr>
        <w:br/>
        <w:t xml:space="preserve">Серцевинні промені (однорядні, багаторядні).                       </w:t>
      </w:r>
      <w:r w:rsidRPr="00A777B0">
        <w:rPr>
          <w:color w:val="000000"/>
        </w:rPr>
        <w:br/>
        <w:t xml:space="preserve">Кристалічні включення (одиночні кристали, друзи, кристалонесна обкладка). </w:t>
      </w:r>
      <w:r w:rsidRPr="00A777B0">
        <w:rPr>
          <w:color w:val="000000"/>
        </w:rPr>
        <w:br/>
        <w:t xml:space="preserve">Механічні елементи (луб'яні волокна, луб'яні волокна з крісталоносним обкладанням, кам'янисті клітини).                         </w:t>
      </w:r>
      <w:r w:rsidRPr="00A777B0">
        <w:rPr>
          <w:color w:val="000000"/>
        </w:rPr>
        <w:br/>
      </w:r>
      <w:r w:rsidRPr="00A777B0">
        <w:rPr>
          <w:color w:val="000000"/>
        </w:rPr>
        <w:br/>
        <w:t xml:space="preserve">2.Замалювати і позначити діагностичні ознаки.                            </w:t>
      </w:r>
      <w:r w:rsidRPr="00A777B0">
        <w:rPr>
          <w:color w:val="000000"/>
        </w:rPr>
        <w:br/>
        <w:t xml:space="preserve">3.Встановити справжність сировини по визначнику.                         </w:t>
      </w:r>
      <w:r w:rsidRPr="00A777B0">
        <w:rPr>
          <w:color w:val="000000"/>
        </w:rPr>
        <w:br/>
        <w:t xml:space="preserve">4.Записати назву сировини.                         </w:t>
      </w:r>
      <w:r w:rsidRPr="00A777B0">
        <w:rPr>
          <w:color w:val="000000"/>
        </w:rPr>
        <w:br/>
      </w:r>
      <w:r w:rsidRPr="00A777B0">
        <w:rPr>
          <w:color w:val="000000"/>
        </w:rPr>
        <w:br/>
      </w:r>
      <w:r w:rsidRPr="00A777B0">
        <w:rPr>
          <w:b/>
          <w:bCs/>
          <w:color w:val="000000"/>
        </w:rPr>
        <w:t>Завдання 3</w:t>
      </w:r>
      <w:r w:rsidRPr="00A777B0">
        <w:rPr>
          <w:color w:val="000000"/>
        </w:rPr>
        <w:t xml:space="preserve">. Визначити справжність підземного органу.                    </w:t>
      </w:r>
      <w:r w:rsidRPr="00A777B0">
        <w:rPr>
          <w:color w:val="000000"/>
        </w:rPr>
        <w:br/>
        <w:t xml:space="preserve"> </w:t>
      </w:r>
      <w:r w:rsidRPr="00A777B0">
        <w:rPr>
          <w:color w:val="000000"/>
        </w:rPr>
        <w:br/>
        <w:t xml:space="preserve">1.Приготувати поперечний зріз і вивчити мікропрепарат при малому і великому збільшенні (схема 3).                              </w:t>
      </w:r>
      <w:r w:rsidRPr="00A777B0">
        <w:rPr>
          <w:color w:val="000000"/>
        </w:rPr>
        <w:br/>
        <w:t xml:space="preserve">Мікроскопічного аналізу СИРОВИНИ "ПІДЗЕМНІ ОРГАНИ"                         </w:t>
      </w:r>
      <w:r w:rsidRPr="00A777B0">
        <w:rPr>
          <w:color w:val="000000"/>
        </w:rPr>
        <w:br/>
        <w:t xml:space="preserve">Будова: первинне, вторинне; (Пучковий, беспучковий тип).                  </w:t>
      </w:r>
      <w:r w:rsidRPr="00A777B0">
        <w:rPr>
          <w:color w:val="000000"/>
        </w:rPr>
        <w:br/>
        <w:t xml:space="preserve">Покривна тканина (пробка, епідерміс).                      </w:t>
      </w:r>
      <w:r w:rsidRPr="00A777B0">
        <w:rPr>
          <w:color w:val="000000"/>
        </w:rPr>
        <w:br/>
        <w:t xml:space="preserve">Елементи ксилеми, флоеми (гістологічний склад, розташування).                   </w:t>
      </w:r>
      <w:r w:rsidRPr="00A777B0">
        <w:rPr>
          <w:color w:val="000000"/>
        </w:rPr>
        <w:br/>
        <w:t xml:space="preserve">Форма і структура серцевинних променів.                               </w:t>
      </w:r>
      <w:r w:rsidRPr="00A777B0">
        <w:rPr>
          <w:color w:val="000000"/>
        </w:rPr>
        <w:br/>
        <w:t xml:space="preserve">Основна паренхіма (щільна, пухка, аеренхіма і ін.).                       </w:t>
      </w:r>
      <w:r w:rsidRPr="00A777B0">
        <w:rPr>
          <w:color w:val="000000"/>
        </w:rPr>
        <w:br/>
        <w:t xml:space="preserve">Судини, молочні судини, секреторні ходи та ін.                               </w:t>
      </w:r>
      <w:r w:rsidRPr="00A777B0">
        <w:rPr>
          <w:color w:val="000000"/>
        </w:rPr>
        <w:br/>
      </w:r>
      <w:r w:rsidRPr="00A777B0">
        <w:rPr>
          <w:color w:val="000000"/>
        </w:rPr>
        <w:lastRenderedPageBreak/>
        <w:t xml:space="preserve">Кристалічні включення.                             </w:t>
      </w:r>
      <w:r w:rsidRPr="00A777B0">
        <w:rPr>
          <w:color w:val="000000"/>
        </w:rPr>
        <w:br/>
        <w:t xml:space="preserve">Запасні поживні речовини (крохмаль, інулін).                               </w:t>
      </w:r>
      <w:r w:rsidRPr="00A777B0">
        <w:rPr>
          <w:color w:val="000000"/>
        </w:rPr>
        <w:br/>
        <w:t xml:space="preserve">2.Замалювати і позначити діагностичні ознаки.              </w:t>
      </w:r>
      <w:r w:rsidRPr="00A777B0">
        <w:rPr>
          <w:color w:val="000000"/>
        </w:rPr>
        <w:br/>
      </w:r>
    </w:p>
    <w:p w14:paraId="5CE2F626" w14:textId="77777777" w:rsidR="00926170" w:rsidRPr="00A777B0" w:rsidRDefault="00926170" w:rsidP="00926170">
      <w:pPr>
        <w:tabs>
          <w:tab w:val="left" w:pos="2122"/>
        </w:tabs>
        <w:rPr>
          <w:b/>
          <w:color w:val="000000"/>
        </w:rPr>
      </w:pPr>
      <w:r w:rsidRPr="00A777B0">
        <w:rPr>
          <w:b/>
          <w:color w:val="000000"/>
        </w:rPr>
        <w:t xml:space="preserve">3.Встановити справжність сировини по визначнику.                                    </w:t>
      </w:r>
      <w:r w:rsidRPr="00A777B0">
        <w:rPr>
          <w:b/>
          <w:color w:val="000000"/>
        </w:rPr>
        <w:br/>
        <w:t xml:space="preserve">4.Записати назву сировини.                                        </w:t>
      </w:r>
      <w:r w:rsidRPr="00A777B0">
        <w:rPr>
          <w:b/>
          <w:color w:val="000000"/>
        </w:rPr>
        <w:br/>
        <w:t xml:space="preserve"> </w:t>
      </w:r>
      <w:r w:rsidRPr="00A777B0">
        <w:rPr>
          <w:b/>
          <w:color w:val="000000"/>
        </w:rPr>
        <w:br/>
        <w:t xml:space="preserve">9.Інструктивні матеріали для оволодіння професійними вміннями, навичками: </w:t>
      </w:r>
      <w:r w:rsidRPr="00A777B0">
        <w:rPr>
          <w:b/>
          <w:color w:val="000000"/>
        </w:rPr>
        <w:br/>
      </w:r>
      <w:r w:rsidRPr="00A777B0">
        <w:rPr>
          <w:b/>
          <w:color w:val="000000"/>
        </w:rPr>
        <w:br/>
        <w:t xml:space="preserve">9.1 Методика виконання роботи, етапи виконання:                     </w:t>
      </w:r>
      <w:r w:rsidRPr="00A777B0">
        <w:rPr>
          <w:b/>
          <w:color w:val="000000"/>
        </w:rPr>
        <w:br/>
      </w:r>
      <w:r w:rsidRPr="00A777B0">
        <w:rPr>
          <w:color w:val="000000"/>
        </w:rPr>
        <w:t xml:space="preserve">а) отримати необхідну АРС                              </w:t>
      </w:r>
      <w:r w:rsidRPr="00A777B0">
        <w:rPr>
          <w:color w:val="000000"/>
        </w:rPr>
        <w:br/>
        <w:t xml:space="preserve">б) вивчити і описати зовнішній вигляд отриманого АРС, замалювати АРС                 в) провести підготовку АРС                                                       </w:t>
      </w:r>
      <w:r w:rsidRPr="00A777B0">
        <w:rPr>
          <w:color w:val="000000"/>
        </w:rPr>
        <w:br/>
        <w:t xml:space="preserve">г) вивчити анатомічні та діагностичні ознаки коренів і кореневищ                   </w:t>
      </w:r>
      <w:r w:rsidRPr="00A777B0">
        <w:rPr>
          <w:color w:val="000000"/>
        </w:rPr>
        <w:br/>
        <w:t xml:space="preserve">д) вивчити анатомічні та діагностичні ознаки плодів і листя                  </w:t>
      </w:r>
      <w:r w:rsidRPr="00A777B0">
        <w:rPr>
          <w:color w:val="000000"/>
        </w:rPr>
        <w:br/>
        <w:t xml:space="preserve">е) спостереження записати в лабораторний журнал                           </w:t>
      </w:r>
      <w:r w:rsidRPr="00A777B0">
        <w:rPr>
          <w:color w:val="000000"/>
        </w:rPr>
        <w:br/>
      </w:r>
      <w:r w:rsidRPr="00A777B0">
        <w:rPr>
          <w:b/>
          <w:color w:val="000000"/>
        </w:rPr>
        <w:br/>
        <w:t xml:space="preserve">10. Матеріали для самоконтролю оволодіння знаннями, вміннями, навичками, передбачені цією роботою </w:t>
      </w:r>
    </w:p>
    <w:p w14:paraId="0A09EC92" w14:textId="77777777" w:rsidR="00926170" w:rsidRPr="00A777B0" w:rsidRDefault="00926170" w:rsidP="00926170">
      <w:pPr>
        <w:jc w:val="both"/>
        <w:rPr>
          <w:b/>
          <w:color w:val="000000"/>
        </w:rPr>
      </w:pPr>
      <w:r w:rsidRPr="00A777B0">
        <w:rPr>
          <w:b/>
          <w:color w:val="000000"/>
        </w:rPr>
        <w:t>Тести:</w:t>
      </w:r>
    </w:p>
    <w:p w14:paraId="39C54B92" w14:textId="77777777" w:rsidR="00926170" w:rsidRPr="00A777B0" w:rsidRDefault="00926170" w:rsidP="00926170">
      <w:pPr>
        <w:jc w:val="both"/>
        <w:rPr>
          <w:b/>
          <w:color w:val="000000"/>
        </w:rPr>
      </w:pPr>
    </w:p>
    <w:p w14:paraId="60F0F229" w14:textId="77777777" w:rsidR="00926170" w:rsidRPr="00A777B0" w:rsidRDefault="00926170" w:rsidP="00926170">
      <w:pPr>
        <w:tabs>
          <w:tab w:val="left" w:pos="2122"/>
        </w:tabs>
        <w:rPr>
          <w:bCs/>
          <w:color w:val="000000"/>
        </w:rPr>
      </w:pPr>
      <w:r w:rsidRPr="00A777B0">
        <w:rPr>
          <w:bCs/>
          <w:color w:val="000000"/>
        </w:rPr>
        <w:t xml:space="preserve">1.Визначте реактив, який є єдиним розчинником, в якому клітковина набухає, а потім розчиняється:                          </w:t>
      </w:r>
      <w:r w:rsidRPr="00A777B0">
        <w:rPr>
          <w:bCs/>
          <w:color w:val="000000"/>
        </w:rPr>
        <w:br/>
        <w:t xml:space="preserve">А. Реактив Швейцера                                     </w:t>
      </w:r>
      <w:r w:rsidRPr="00A777B0">
        <w:rPr>
          <w:bCs/>
          <w:color w:val="000000"/>
        </w:rPr>
        <w:br/>
        <w:t xml:space="preserve">В. Реактив Драгендорфа                                  </w:t>
      </w:r>
      <w:r w:rsidRPr="00A777B0">
        <w:rPr>
          <w:bCs/>
          <w:color w:val="000000"/>
        </w:rPr>
        <w:br/>
        <w:t xml:space="preserve">С. Реактив Майера                                    </w:t>
      </w:r>
      <w:r w:rsidRPr="00A777B0">
        <w:rPr>
          <w:bCs/>
          <w:color w:val="000000"/>
        </w:rPr>
        <w:br/>
        <w:t xml:space="preserve">Д. Реактив Вагнера                                     </w:t>
      </w:r>
      <w:r w:rsidRPr="00A777B0">
        <w:rPr>
          <w:bCs/>
          <w:color w:val="000000"/>
        </w:rPr>
        <w:br/>
        <w:t xml:space="preserve">Е. Реактив Вісселінга                                </w:t>
      </w:r>
      <w:r w:rsidRPr="00A777B0">
        <w:rPr>
          <w:bCs/>
          <w:color w:val="000000"/>
        </w:rPr>
        <w:br/>
      </w:r>
      <w:r w:rsidRPr="00A777B0">
        <w:rPr>
          <w:bCs/>
          <w:color w:val="000000"/>
        </w:rPr>
        <w:br/>
        <w:t xml:space="preserve">2. Для встановлення справжності кореня алтея Державна Фармакопея вимагає  проведення гістохімічних реакцій для визначення:                                    </w:t>
      </w:r>
      <w:r w:rsidRPr="00A777B0">
        <w:rPr>
          <w:bCs/>
          <w:color w:val="000000"/>
        </w:rPr>
        <w:br/>
        <w:t xml:space="preserve">А. слизу                                       </w:t>
      </w:r>
      <w:r w:rsidRPr="00A777B0">
        <w:rPr>
          <w:bCs/>
          <w:color w:val="000000"/>
        </w:rPr>
        <w:br/>
        <w:t xml:space="preserve">В. Крохмалю                                    </w:t>
      </w:r>
      <w:r w:rsidRPr="00A777B0">
        <w:rPr>
          <w:bCs/>
          <w:color w:val="000000"/>
        </w:rPr>
        <w:br/>
        <w:t xml:space="preserve">С. Рутина                                              </w:t>
      </w:r>
      <w:r w:rsidRPr="00A777B0">
        <w:rPr>
          <w:bCs/>
          <w:color w:val="000000"/>
        </w:rPr>
        <w:br/>
        <w:t xml:space="preserve">Д. алізарин                                               </w:t>
      </w:r>
      <w:r w:rsidRPr="00A777B0">
        <w:rPr>
          <w:bCs/>
          <w:color w:val="000000"/>
        </w:rPr>
        <w:br/>
        <w:t xml:space="preserve">Е. Таніна                                                   </w:t>
      </w:r>
      <w:r w:rsidRPr="00A777B0">
        <w:rPr>
          <w:bCs/>
          <w:color w:val="000000"/>
        </w:rPr>
        <w:br/>
      </w:r>
      <w:r w:rsidRPr="00A777B0">
        <w:rPr>
          <w:bCs/>
          <w:color w:val="000000"/>
        </w:rPr>
        <w:br/>
        <w:t xml:space="preserve">3.Була наведена реакція з флороглюцин і соляною кислотою. В результаті отримали вишневе забарвлення. Вкажіть гістохімічним реакцію:                           </w:t>
      </w:r>
      <w:r w:rsidRPr="00A777B0">
        <w:rPr>
          <w:bCs/>
          <w:color w:val="000000"/>
        </w:rPr>
        <w:br/>
        <w:t xml:space="preserve">А. Реакція на здерев'янілих клітковину                                       </w:t>
      </w:r>
      <w:r w:rsidRPr="00A777B0">
        <w:rPr>
          <w:bCs/>
          <w:color w:val="000000"/>
        </w:rPr>
        <w:br/>
        <w:t xml:space="preserve">В. Реакція на алкалоїди                                           </w:t>
      </w:r>
      <w:r w:rsidRPr="00A777B0">
        <w:rPr>
          <w:bCs/>
          <w:color w:val="000000"/>
        </w:rPr>
        <w:br/>
        <w:t xml:space="preserve">С. Реакція на жири                                              </w:t>
      </w:r>
      <w:r w:rsidRPr="00A777B0">
        <w:rPr>
          <w:bCs/>
          <w:color w:val="000000"/>
        </w:rPr>
        <w:br/>
        <w:t xml:space="preserve">Д. Реакція на слизу                                               </w:t>
      </w:r>
      <w:r w:rsidRPr="00A777B0">
        <w:rPr>
          <w:bCs/>
          <w:color w:val="000000"/>
        </w:rPr>
        <w:br/>
        <w:t xml:space="preserve">Е. Реакція на смоли                                             </w:t>
      </w:r>
      <w:r w:rsidRPr="00A777B0">
        <w:rPr>
          <w:bCs/>
          <w:color w:val="000000"/>
        </w:rPr>
        <w:br/>
      </w:r>
      <w:r w:rsidRPr="00A777B0">
        <w:rPr>
          <w:bCs/>
          <w:color w:val="000000"/>
        </w:rPr>
        <w:br/>
        <w:t xml:space="preserve">4. Для виявлення якої біологічно активної речовини рослинного походження застосовується реакція з метиленовим синім:                                                 </w:t>
      </w:r>
      <w:r w:rsidRPr="00A777B0">
        <w:rPr>
          <w:bCs/>
          <w:color w:val="000000"/>
        </w:rPr>
        <w:br/>
        <w:t xml:space="preserve">А. слизу                                                                 </w:t>
      </w:r>
      <w:r w:rsidRPr="00A777B0">
        <w:rPr>
          <w:bCs/>
          <w:color w:val="000000"/>
        </w:rPr>
        <w:br/>
        <w:t xml:space="preserve">В. Жиров                                             </w:t>
      </w:r>
      <w:r w:rsidRPr="00A777B0">
        <w:rPr>
          <w:bCs/>
          <w:color w:val="000000"/>
        </w:rPr>
        <w:br/>
        <w:t xml:space="preserve">С. Смол                                              </w:t>
      </w:r>
      <w:r w:rsidRPr="00A777B0">
        <w:rPr>
          <w:bCs/>
          <w:color w:val="000000"/>
        </w:rPr>
        <w:br/>
        <w:t xml:space="preserve">Д. Крохмалю                                         </w:t>
      </w:r>
      <w:r w:rsidRPr="00A777B0">
        <w:rPr>
          <w:bCs/>
          <w:color w:val="000000"/>
        </w:rPr>
        <w:br/>
        <w:t xml:space="preserve">Е. Клітковини                                             </w:t>
      </w:r>
      <w:r w:rsidRPr="00A777B0">
        <w:rPr>
          <w:bCs/>
          <w:color w:val="000000"/>
        </w:rPr>
        <w:br/>
      </w:r>
      <w:r w:rsidRPr="00A777B0">
        <w:rPr>
          <w:bCs/>
          <w:color w:val="000000"/>
        </w:rPr>
        <w:lastRenderedPageBreak/>
        <w:br/>
        <w:t xml:space="preserve">5. Вкажіть біологічно активну речовину, що міститься в рослинній сировині, що дає позитивну якісну реакцію на розчин Люголя:                                      </w:t>
      </w:r>
      <w:r w:rsidRPr="00A777B0">
        <w:rPr>
          <w:bCs/>
          <w:color w:val="000000"/>
        </w:rPr>
        <w:br/>
        <w:t xml:space="preserve">А. Крохмаль                                         </w:t>
      </w:r>
      <w:r w:rsidRPr="00A777B0">
        <w:rPr>
          <w:bCs/>
          <w:color w:val="000000"/>
        </w:rPr>
        <w:br/>
        <w:t xml:space="preserve">В. Клітковина                                                 </w:t>
      </w:r>
      <w:r w:rsidRPr="00A777B0">
        <w:rPr>
          <w:bCs/>
          <w:color w:val="000000"/>
        </w:rPr>
        <w:br/>
        <w:t xml:space="preserve">С. Жири                                                       </w:t>
      </w:r>
      <w:r w:rsidRPr="00A777B0">
        <w:rPr>
          <w:bCs/>
          <w:color w:val="000000"/>
        </w:rPr>
        <w:br/>
        <w:t xml:space="preserve">Д. Смоли                                                                </w:t>
      </w:r>
      <w:r w:rsidRPr="00A777B0">
        <w:rPr>
          <w:bCs/>
          <w:color w:val="000000"/>
        </w:rPr>
        <w:br/>
        <w:t xml:space="preserve">Е. Слизу                                                               </w:t>
      </w:r>
      <w:r w:rsidRPr="00A777B0">
        <w:rPr>
          <w:bCs/>
          <w:color w:val="000000"/>
        </w:rPr>
        <w:br/>
      </w:r>
      <w:r w:rsidRPr="00A777B0">
        <w:rPr>
          <w:bCs/>
          <w:color w:val="000000"/>
        </w:rPr>
        <w:br/>
        <w:t xml:space="preserve">6. На склад надійшла партія кореня алтея. Для підтвердження автентичності на зріз нанесли краплю розчину аміаку, вийшло жовте забарвлення, що свідчить про наявність в сировині:                                                   </w:t>
      </w:r>
      <w:r w:rsidRPr="00A777B0">
        <w:rPr>
          <w:bCs/>
          <w:color w:val="000000"/>
        </w:rPr>
        <w:br/>
        <w:t xml:space="preserve">А. Слизу                                                              </w:t>
      </w:r>
      <w:r w:rsidRPr="00A777B0">
        <w:rPr>
          <w:bCs/>
          <w:color w:val="000000"/>
        </w:rPr>
        <w:br/>
        <w:t xml:space="preserve">В. Дубильних речовин                                               </w:t>
      </w:r>
      <w:r w:rsidRPr="00A777B0">
        <w:rPr>
          <w:bCs/>
          <w:color w:val="000000"/>
        </w:rPr>
        <w:br/>
        <w:t xml:space="preserve">С. Камеді                                            </w:t>
      </w:r>
      <w:r w:rsidRPr="00A777B0">
        <w:rPr>
          <w:bCs/>
          <w:color w:val="000000"/>
        </w:rPr>
        <w:br/>
        <w:t xml:space="preserve">Д. Пектинових речовин                                              </w:t>
      </w:r>
      <w:r w:rsidRPr="00A777B0">
        <w:rPr>
          <w:bCs/>
          <w:color w:val="000000"/>
        </w:rPr>
        <w:br/>
        <w:t xml:space="preserve">Е. Вітаміну С                                          </w:t>
      </w:r>
      <w:r w:rsidRPr="00A777B0">
        <w:rPr>
          <w:bCs/>
          <w:color w:val="000000"/>
        </w:rPr>
        <w:br/>
        <w:t xml:space="preserve"> </w:t>
      </w:r>
      <w:r w:rsidRPr="00A777B0">
        <w:rPr>
          <w:bCs/>
          <w:color w:val="000000"/>
        </w:rPr>
        <w:br/>
        <w:t xml:space="preserve">7. Для виявлення якої біологічно активної речовини рослинного походження застосовується реакція з розчином алюммінія хлориду, що дає жовто-зелене забарвлення: </w:t>
      </w:r>
      <w:r w:rsidRPr="00A777B0">
        <w:rPr>
          <w:bCs/>
          <w:color w:val="000000"/>
        </w:rPr>
        <w:br/>
        <w:t xml:space="preserve">А. Флавоноїдів                                                    </w:t>
      </w:r>
      <w:r w:rsidRPr="00A777B0">
        <w:rPr>
          <w:bCs/>
          <w:color w:val="000000"/>
        </w:rPr>
        <w:br/>
        <w:t xml:space="preserve">В. сапоніни                                           </w:t>
      </w:r>
      <w:r w:rsidRPr="00A777B0">
        <w:rPr>
          <w:bCs/>
          <w:color w:val="000000"/>
        </w:rPr>
        <w:br/>
        <w:t xml:space="preserve">С. кумарини                                             </w:t>
      </w:r>
      <w:r w:rsidRPr="00A777B0">
        <w:rPr>
          <w:bCs/>
          <w:color w:val="000000"/>
        </w:rPr>
        <w:br/>
        <w:t xml:space="preserve">Д. слизу                                                                  </w:t>
      </w:r>
      <w:r w:rsidRPr="00A777B0">
        <w:rPr>
          <w:bCs/>
          <w:color w:val="000000"/>
        </w:rPr>
        <w:br/>
        <w:t xml:space="preserve">Е. Дубильних речовин                                                         </w:t>
      </w:r>
      <w:r w:rsidRPr="00A777B0">
        <w:rPr>
          <w:bCs/>
          <w:color w:val="000000"/>
        </w:rPr>
        <w:br/>
      </w:r>
      <w:r w:rsidRPr="00A777B0">
        <w:rPr>
          <w:bCs/>
          <w:color w:val="000000"/>
        </w:rPr>
        <w:br/>
        <w:t xml:space="preserve">8. Вкажіть біологічно активну речовину, що міститься в рослинній сировині, що дає позитивну реакцію на розчин хлориду заліза III:                    </w:t>
      </w:r>
      <w:r w:rsidRPr="00A777B0">
        <w:rPr>
          <w:bCs/>
          <w:color w:val="000000"/>
        </w:rPr>
        <w:br/>
        <w:t xml:space="preserve">А. Матеріали дубильні речовини                                                  </w:t>
      </w:r>
      <w:r w:rsidRPr="00A777B0">
        <w:rPr>
          <w:bCs/>
          <w:color w:val="000000"/>
        </w:rPr>
        <w:br/>
        <w:t xml:space="preserve">В. антраценпроізводние                                                </w:t>
      </w:r>
      <w:r w:rsidRPr="00A777B0">
        <w:rPr>
          <w:bCs/>
          <w:color w:val="000000"/>
        </w:rPr>
        <w:br/>
        <w:t xml:space="preserve">С. Ефірні масла                                                       </w:t>
      </w:r>
      <w:r w:rsidRPr="00A777B0">
        <w:rPr>
          <w:bCs/>
          <w:color w:val="000000"/>
        </w:rPr>
        <w:br/>
        <w:t xml:space="preserve">Д. Крохмаль                                                               </w:t>
      </w:r>
      <w:r w:rsidRPr="00A777B0">
        <w:rPr>
          <w:bCs/>
          <w:color w:val="000000"/>
        </w:rPr>
        <w:br/>
        <w:t xml:space="preserve">Е. Флавоноїди                                                                 </w:t>
      </w:r>
      <w:r w:rsidRPr="00A777B0">
        <w:rPr>
          <w:bCs/>
          <w:color w:val="000000"/>
        </w:rPr>
        <w:br/>
        <w:t xml:space="preserve"> </w:t>
      </w:r>
      <w:r w:rsidRPr="00A777B0">
        <w:rPr>
          <w:bCs/>
          <w:color w:val="000000"/>
        </w:rPr>
        <w:br/>
        <w:t xml:space="preserve">9. Виберіть реактив, який слід застосувати провізору-аналітику для виявлення алкалоїдів: </w:t>
      </w:r>
      <w:r w:rsidRPr="00A777B0">
        <w:rPr>
          <w:bCs/>
          <w:color w:val="000000"/>
        </w:rPr>
        <w:br/>
        <w:t xml:space="preserve">А. Реактив Драгендорфа                                       </w:t>
      </w:r>
      <w:r w:rsidRPr="00A777B0">
        <w:rPr>
          <w:bCs/>
          <w:color w:val="000000"/>
        </w:rPr>
        <w:br/>
        <w:t xml:space="preserve">В. бромні вода                                          </w:t>
      </w:r>
      <w:r w:rsidRPr="00A777B0">
        <w:rPr>
          <w:bCs/>
          <w:color w:val="000000"/>
        </w:rPr>
        <w:br/>
        <w:t xml:space="preserve">С. Розчин лугу                                          </w:t>
      </w:r>
      <w:r w:rsidRPr="00A777B0">
        <w:rPr>
          <w:bCs/>
          <w:color w:val="000000"/>
        </w:rPr>
        <w:br/>
        <w:t xml:space="preserve">Д. Реактив Шталя                                               </w:t>
      </w:r>
      <w:r w:rsidRPr="00A777B0">
        <w:rPr>
          <w:bCs/>
          <w:color w:val="000000"/>
        </w:rPr>
        <w:br/>
        <w:t xml:space="preserve">Е. Реактив Трімм-Хілла                                                                 </w:t>
      </w:r>
      <w:r w:rsidRPr="00A777B0">
        <w:rPr>
          <w:bCs/>
          <w:color w:val="000000"/>
        </w:rPr>
        <w:br/>
      </w:r>
      <w:r w:rsidRPr="00A777B0">
        <w:rPr>
          <w:bCs/>
          <w:color w:val="000000"/>
        </w:rPr>
        <w:br/>
        <w:t xml:space="preserve">10. Рослинні слизу є полісахариди різноманітного складу. Яка реакція, заснована на фізичних властивостях слизу використовується для їх виявлення: </w:t>
      </w:r>
      <w:r w:rsidRPr="00A777B0">
        <w:rPr>
          <w:bCs/>
          <w:color w:val="000000"/>
        </w:rPr>
        <w:br/>
        <w:t xml:space="preserve">А. Реакція з метиленовим синім                                                              </w:t>
      </w:r>
      <w:r w:rsidRPr="00A777B0">
        <w:rPr>
          <w:bCs/>
          <w:color w:val="000000"/>
        </w:rPr>
        <w:br/>
        <w:t xml:space="preserve">В. Реакція з Суданом                                                                 </w:t>
      </w:r>
      <w:r w:rsidRPr="00A777B0">
        <w:rPr>
          <w:bCs/>
          <w:color w:val="000000"/>
        </w:rPr>
        <w:br/>
        <w:t xml:space="preserve">С. Реакція осадження                                                                      </w:t>
      </w:r>
      <w:r w:rsidRPr="00A777B0">
        <w:rPr>
          <w:bCs/>
          <w:color w:val="000000"/>
        </w:rPr>
        <w:br/>
        <w:t xml:space="preserve">Д. Реакція з сафранін                                                                                         </w:t>
      </w:r>
      <w:r w:rsidRPr="00A777B0">
        <w:rPr>
          <w:bCs/>
          <w:color w:val="000000"/>
        </w:rPr>
        <w:br/>
        <w:t xml:space="preserve">Е. Реакція з сульфатом аніліну </w:t>
      </w:r>
    </w:p>
    <w:p w14:paraId="1686EBBC" w14:textId="77777777" w:rsidR="00926170" w:rsidRPr="00A777B0" w:rsidRDefault="00926170" w:rsidP="00926170">
      <w:pPr>
        <w:jc w:val="both"/>
        <w:rPr>
          <w:color w:val="000000"/>
        </w:rPr>
      </w:pPr>
    </w:p>
    <w:p w14:paraId="510E40CC" w14:textId="77777777" w:rsidR="00926170" w:rsidRPr="00A777B0" w:rsidRDefault="00926170" w:rsidP="00926170">
      <w:pPr>
        <w:rPr>
          <w:b/>
          <w:color w:val="000000"/>
          <w:lang w:val="uk-UA"/>
        </w:rPr>
      </w:pPr>
      <w:r w:rsidRPr="00A777B0">
        <w:rPr>
          <w:b/>
          <w:bCs/>
          <w:color w:val="000000"/>
        </w:rPr>
        <w:t xml:space="preserve">11. Тема наступного заняття:                                      </w:t>
      </w:r>
      <w:r w:rsidRPr="00A777B0">
        <w:rPr>
          <w:bCs/>
          <w:color w:val="000000"/>
        </w:rPr>
        <w:t xml:space="preserve"> </w:t>
      </w:r>
      <w:r w:rsidRPr="00A777B0">
        <w:rPr>
          <w:bCs/>
          <w:color w:val="000000"/>
        </w:rPr>
        <w:br/>
      </w:r>
      <w:r w:rsidRPr="00A777B0">
        <w:rPr>
          <w:b/>
          <w:color w:val="000000"/>
        </w:rPr>
        <w:t>«</w:t>
      </w:r>
      <w:r w:rsidRPr="00A777B0">
        <w:rPr>
          <w:b/>
          <w:bCs/>
          <w:color w:val="000000"/>
          <w:lang w:val="uk-UA"/>
        </w:rPr>
        <w:t xml:space="preserve">Вуглеводи. Глікозиди. </w:t>
      </w:r>
      <w:r w:rsidRPr="00A777B0">
        <w:rPr>
          <w:b/>
          <w:color w:val="000000"/>
          <w:lang w:val="uk-UA"/>
        </w:rPr>
        <w:t>Хімічний аналіз ЛРС.</w:t>
      </w:r>
      <w:r w:rsidRPr="00A777B0">
        <w:rPr>
          <w:b/>
          <w:i/>
          <w:iCs/>
          <w:color w:val="000000"/>
          <w:lang w:val="uk-UA"/>
        </w:rPr>
        <w:t xml:space="preserve"> </w:t>
      </w:r>
      <w:r w:rsidRPr="00A777B0">
        <w:rPr>
          <w:b/>
          <w:color w:val="000000"/>
          <w:lang w:val="uk-UA"/>
        </w:rPr>
        <w:t>ЛР та ЛРС, які містять полісахариди: види алтеї, види подорожника, підбіл звичайний (мати-й-мачуха), льон, види ламінарії. Визначення індексу набухання сировини.</w:t>
      </w:r>
      <w:r w:rsidRPr="00A777B0">
        <w:rPr>
          <w:b/>
          <w:color w:val="000000"/>
        </w:rPr>
        <w:t>»</w:t>
      </w:r>
      <w:r w:rsidRPr="00A777B0">
        <w:rPr>
          <w:b/>
          <w:color w:val="000000"/>
          <w:lang w:val="uk-UA"/>
        </w:rPr>
        <w:t xml:space="preserve"> </w:t>
      </w:r>
    </w:p>
    <w:p w14:paraId="2AD8A01D" w14:textId="77777777" w:rsidR="00926170" w:rsidRPr="00A777B0" w:rsidRDefault="00926170" w:rsidP="00926170">
      <w:pPr>
        <w:ind w:firstLine="851"/>
        <w:rPr>
          <w:bCs/>
          <w:color w:val="000000"/>
          <w:lang w:val="uk-UA"/>
        </w:rPr>
      </w:pPr>
      <w:r w:rsidRPr="00A777B0">
        <w:rPr>
          <w:bCs/>
          <w:color w:val="000000"/>
          <w:lang w:val="uk-UA"/>
        </w:rPr>
        <w:lastRenderedPageBreak/>
        <w:t>11.1. Завдання для УДРС та НДРС по темі наступного заняття</w:t>
      </w:r>
    </w:p>
    <w:p w14:paraId="53832F62" w14:textId="77777777" w:rsidR="00926170" w:rsidRPr="00A777B0" w:rsidRDefault="00926170" w:rsidP="00926170">
      <w:pPr>
        <w:jc w:val="both"/>
        <w:rPr>
          <w:bCs/>
          <w:color w:val="000000"/>
          <w:lang w:val="uk-UA"/>
        </w:rPr>
      </w:pPr>
      <w:r w:rsidRPr="00A777B0">
        <w:rPr>
          <w:bCs/>
          <w:color w:val="000000"/>
          <w:lang w:val="uk-UA"/>
        </w:rPr>
        <w:t>1) Вивчити теоретичний матеріал по наступній темі «Вуглеводи».</w:t>
      </w:r>
    </w:p>
    <w:p w14:paraId="6ABD9AF1" w14:textId="77777777" w:rsidR="00926170" w:rsidRPr="00A777B0" w:rsidRDefault="00926170" w:rsidP="00926170">
      <w:pPr>
        <w:jc w:val="both"/>
        <w:rPr>
          <w:bCs/>
          <w:color w:val="000000"/>
          <w:lang w:val="uk-UA"/>
        </w:rPr>
      </w:pPr>
      <w:r w:rsidRPr="00A777B0">
        <w:rPr>
          <w:bCs/>
          <w:color w:val="000000"/>
          <w:lang w:val="uk-UA"/>
        </w:rPr>
        <w:t>2) Заповнити робочий зошит по наступній темі. Виписати ботанічні описи кожної рослини і ареал зростання</w:t>
      </w:r>
    </w:p>
    <w:p w14:paraId="06EDEF50" w14:textId="77777777" w:rsidR="00926170" w:rsidRPr="00A777B0" w:rsidRDefault="00926170" w:rsidP="00926170">
      <w:pPr>
        <w:jc w:val="both"/>
        <w:rPr>
          <w:bCs/>
          <w:color w:val="000000"/>
          <w:lang w:val="uk-UA"/>
        </w:rPr>
      </w:pPr>
      <w:r w:rsidRPr="00A777B0">
        <w:rPr>
          <w:bCs/>
          <w:color w:val="000000"/>
          <w:lang w:val="uk-UA"/>
        </w:rPr>
        <w:t>3) Підготувати опис рослин на СРС з робочого зошита по темі.</w:t>
      </w:r>
    </w:p>
    <w:p w14:paraId="710288C8" w14:textId="77777777" w:rsidR="00926170" w:rsidRPr="00A777B0" w:rsidRDefault="00926170" w:rsidP="00926170">
      <w:pPr>
        <w:jc w:val="both"/>
        <w:rPr>
          <w:bCs/>
          <w:color w:val="000000"/>
          <w:lang w:val="uk-UA"/>
        </w:rPr>
      </w:pPr>
      <w:r w:rsidRPr="00A777B0">
        <w:rPr>
          <w:bCs/>
          <w:color w:val="000000"/>
          <w:lang w:val="uk-UA"/>
        </w:rPr>
        <w:t>4) Вивчити тести бази крок по темі</w:t>
      </w:r>
    </w:p>
    <w:p w14:paraId="09464DC1" w14:textId="77777777" w:rsidR="00926170" w:rsidRPr="00A777B0" w:rsidRDefault="00926170" w:rsidP="00926170">
      <w:pPr>
        <w:jc w:val="both"/>
        <w:rPr>
          <w:bCs/>
          <w:color w:val="000000"/>
          <w:lang w:val="uk-UA"/>
        </w:rPr>
      </w:pPr>
    </w:p>
    <w:p w14:paraId="6921AA92" w14:textId="77777777" w:rsidR="00926170" w:rsidRPr="00B34C72" w:rsidRDefault="00926170" w:rsidP="00926170">
      <w:pPr>
        <w:pStyle w:val="7"/>
        <w:tabs>
          <w:tab w:val="left" w:pos="0"/>
        </w:tabs>
        <w:rPr>
          <w:b w:val="0"/>
          <w:i/>
          <w:color w:val="000000"/>
          <w:sz w:val="24"/>
          <w:szCs w:val="24"/>
        </w:rPr>
      </w:pPr>
      <w:r>
        <w:rPr>
          <w:b w:val="0"/>
          <w:i/>
          <w:color w:val="000000"/>
          <w:sz w:val="24"/>
          <w:szCs w:val="24"/>
          <w:lang w:val="uk-UA"/>
        </w:rPr>
        <w:t xml:space="preserve"> </w:t>
      </w:r>
    </w:p>
    <w:p w14:paraId="4B998B7D" w14:textId="77777777" w:rsidR="00926170" w:rsidRPr="00A777B0" w:rsidRDefault="00926170" w:rsidP="00926170">
      <w:pPr>
        <w:rPr>
          <w:b/>
          <w:color w:val="000000"/>
        </w:rPr>
      </w:pPr>
      <w:r w:rsidRPr="00A777B0">
        <w:rPr>
          <w:b/>
          <w:i/>
          <w:color w:val="000000"/>
        </w:rPr>
        <w:tab/>
      </w:r>
      <w:r w:rsidRPr="00A777B0">
        <w:rPr>
          <w:b/>
          <w:i/>
          <w:color w:val="000000"/>
        </w:rPr>
        <w:tab/>
      </w:r>
      <w:r w:rsidRPr="00A777B0">
        <w:rPr>
          <w:b/>
          <w:i/>
          <w:color w:val="000000"/>
        </w:rPr>
        <w:tab/>
      </w:r>
      <w:r w:rsidRPr="00A777B0">
        <w:rPr>
          <w:b/>
          <w:i/>
          <w:color w:val="000000"/>
        </w:rPr>
        <w:tab/>
      </w:r>
      <w:r w:rsidRPr="00A777B0">
        <w:rPr>
          <w:b/>
          <w:i/>
          <w:color w:val="000000"/>
        </w:rPr>
        <w:tab/>
      </w:r>
      <w:r w:rsidRPr="00A777B0">
        <w:rPr>
          <w:b/>
          <w:i/>
          <w:color w:val="000000"/>
        </w:rPr>
        <w:tab/>
      </w:r>
      <w:r w:rsidRPr="00A777B0">
        <w:rPr>
          <w:b/>
          <w:color w:val="000000"/>
        </w:rPr>
        <w:t xml:space="preserve"> </w:t>
      </w:r>
    </w:p>
    <w:p w14:paraId="5C891C31" w14:textId="77777777" w:rsidR="00926170" w:rsidRPr="0084681F" w:rsidRDefault="00926170" w:rsidP="00926170">
      <w:pPr>
        <w:jc w:val="both"/>
        <w:rPr>
          <w:color w:val="000000"/>
        </w:rPr>
      </w:pPr>
    </w:p>
    <w:p w14:paraId="130B5F37" w14:textId="77777777" w:rsidR="00926170" w:rsidRPr="0084681F" w:rsidRDefault="00926170" w:rsidP="00926170">
      <w:pPr>
        <w:jc w:val="both"/>
        <w:rPr>
          <w:color w:val="000000"/>
        </w:rPr>
      </w:pPr>
    </w:p>
    <w:p w14:paraId="36508B89" w14:textId="77777777" w:rsidR="00926170" w:rsidRDefault="00926170" w:rsidP="00926170"/>
    <w:p w14:paraId="4B05D658" w14:textId="77777777" w:rsidR="00926170" w:rsidRDefault="00926170" w:rsidP="00926170"/>
    <w:p w14:paraId="39FCC410" w14:textId="77777777" w:rsidR="00926170" w:rsidRDefault="00926170" w:rsidP="00926170"/>
    <w:p w14:paraId="30FA6857" w14:textId="77777777" w:rsidR="00926170" w:rsidRDefault="00926170" w:rsidP="00926170"/>
    <w:p w14:paraId="118192DF" w14:textId="77777777" w:rsidR="00926170" w:rsidRDefault="00926170" w:rsidP="00926170"/>
    <w:p w14:paraId="32EC3082" w14:textId="77777777" w:rsidR="00926170" w:rsidRDefault="00926170" w:rsidP="00926170"/>
    <w:p w14:paraId="2A0DA73F" w14:textId="77777777" w:rsidR="00926170" w:rsidRDefault="00926170" w:rsidP="00926170"/>
    <w:p w14:paraId="68D5E251" w14:textId="77777777" w:rsidR="00926170" w:rsidRDefault="00926170" w:rsidP="00926170"/>
    <w:p w14:paraId="705833BC" w14:textId="77777777" w:rsidR="00926170" w:rsidRDefault="00926170" w:rsidP="00926170"/>
    <w:p w14:paraId="02C5AC3C" w14:textId="77777777" w:rsidR="00926170" w:rsidRDefault="00926170" w:rsidP="00926170"/>
    <w:p w14:paraId="746D33B7" w14:textId="77777777" w:rsidR="00926170" w:rsidRDefault="00926170" w:rsidP="00926170"/>
    <w:p w14:paraId="1C65DCFC" w14:textId="77777777" w:rsidR="00926170" w:rsidRDefault="00926170" w:rsidP="00926170"/>
    <w:p w14:paraId="0ADB705D" w14:textId="77777777" w:rsidR="00926170" w:rsidRDefault="00926170" w:rsidP="00926170"/>
    <w:p w14:paraId="1F7257D5" w14:textId="77777777" w:rsidR="00926170" w:rsidRDefault="00926170" w:rsidP="00926170"/>
    <w:p w14:paraId="00A05B21" w14:textId="77777777" w:rsidR="00926170" w:rsidRDefault="00926170" w:rsidP="00926170"/>
    <w:p w14:paraId="22D49ED0" w14:textId="77777777" w:rsidR="00926170" w:rsidRDefault="00926170" w:rsidP="00926170"/>
    <w:p w14:paraId="51DD5047" w14:textId="77777777" w:rsidR="00926170" w:rsidRDefault="00926170" w:rsidP="00926170"/>
    <w:p w14:paraId="325D9A69" w14:textId="77777777" w:rsidR="00926170" w:rsidRDefault="00926170" w:rsidP="00926170"/>
    <w:p w14:paraId="4BF96B83" w14:textId="77777777" w:rsidR="00926170" w:rsidRDefault="00926170" w:rsidP="00926170"/>
    <w:p w14:paraId="3A9E515D" w14:textId="77777777" w:rsidR="00926170" w:rsidRDefault="00926170" w:rsidP="00926170"/>
    <w:p w14:paraId="66A42F47" w14:textId="77777777" w:rsidR="00926170" w:rsidRDefault="00926170" w:rsidP="00926170"/>
    <w:p w14:paraId="43B6B679" w14:textId="77777777" w:rsidR="00926170" w:rsidRDefault="00926170" w:rsidP="00926170"/>
    <w:p w14:paraId="53830737" w14:textId="77777777" w:rsidR="00926170" w:rsidRDefault="00926170" w:rsidP="00926170"/>
    <w:p w14:paraId="64B898DA" w14:textId="77777777" w:rsidR="00926170" w:rsidRDefault="00926170" w:rsidP="00926170"/>
    <w:p w14:paraId="18CCD52A" w14:textId="77777777" w:rsidR="00926170" w:rsidRDefault="00926170" w:rsidP="00926170"/>
    <w:p w14:paraId="051A6A4D" w14:textId="77777777" w:rsidR="00926170" w:rsidRDefault="00926170" w:rsidP="00926170"/>
    <w:p w14:paraId="616CCEBB" w14:textId="77777777" w:rsidR="00926170" w:rsidRDefault="00926170" w:rsidP="00926170"/>
    <w:p w14:paraId="2643D612" w14:textId="77777777" w:rsidR="00926170" w:rsidRDefault="00926170" w:rsidP="00926170"/>
    <w:p w14:paraId="137826DD" w14:textId="77777777" w:rsidR="00926170" w:rsidRDefault="00926170" w:rsidP="00926170"/>
    <w:p w14:paraId="0377BA37" w14:textId="77777777" w:rsidR="00926170" w:rsidRDefault="00926170" w:rsidP="00926170"/>
    <w:p w14:paraId="232F7FDD" w14:textId="77777777" w:rsidR="00926170" w:rsidRDefault="00926170" w:rsidP="00926170"/>
    <w:p w14:paraId="7048F761" w14:textId="77777777" w:rsidR="00926170" w:rsidRDefault="00926170" w:rsidP="00926170"/>
    <w:p w14:paraId="3A4749FC" w14:textId="77777777" w:rsidR="00926170" w:rsidRDefault="00926170" w:rsidP="00926170"/>
    <w:p w14:paraId="5BEE2B3A" w14:textId="77777777" w:rsidR="00926170" w:rsidRDefault="00926170" w:rsidP="00926170"/>
    <w:p w14:paraId="5AFD3260" w14:textId="77777777" w:rsidR="00926170" w:rsidRDefault="00926170" w:rsidP="00926170"/>
    <w:p w14:paraId="3E8272B4" w14:textId="77777777" w:rsidR="00926170" w:rsidRDefault="00926170" w:rsidP="00926170"/>
    <w:p w14:paraId="2D773776" w14:textId="77777777" w:rsidR="00926170" w:rsidRDefault="00926170" w:rsidP="00926170"/>
    <w:p w14:paraId="51977C10" w14:textId="77777777" w:rsidR="00926170" w:rsidRDefault="00926170" w:rsidP="00926170"/>
    <w:p w14:paraId="3B7F559E" w14:textId="77777777" w:rsidR="00926170" w:rsidRDefault="00926170" w:rsidP="00926170"/>
    <w:p w14:paraId="1F046624" w14:textId="77777777" w:rsidR="00926170" w:rsidRDefault="00926170" w:rsidP="00926170"/>
    <w:p w14:paraId="06CF4175" w14:textId="77777777" w:rsidR="00926170" w:rsidRDefault="00926170" w:rsidP="00926170">
      <w:pPr>
        <w:spacing w:after="160" w:line="259" w:lineRule="auto"/>
        <w:rPr>
          <w:color w:val="000000"/>
          <w:lang w:val="uk-UA"/>
        </w:rPr>
      </w:pPr>
    </w:p>
    <w:p w14:paraId="580ED8D4" w14:textId="77777777" w:rsidR="00926170" w:rsidRPr="000A2F9A" w:rsidRDefault="00926170" w:rsidP="00926170">
      <w:pPr>
        <w:spacing w:after="160" w:line="259" w:lineRule="auto"/>
        <w:rPr>
          <w:color w:val="000000"/>
          <w:lang w:val="uk-UA"/>
        </w:rPr>
      </w:pPr>
      <w:r w:rsidRPr="000A2F9A">
        <w:rPr>
          <w:b/>
          <w:color w:val="000000"/>
          <w:lang w:val="uk-UA"/>
        </w:rPr>
        <w:lastRenderedPageBreak/>
        <w:t>1. Тема  № 3</w:t>
      </w:r>
      <w:r w:rsidRPr="000A2F9A">
        <w:rPr>
          <w:color w:val="000000"/>
          <w:lang w:val="uk-UA"/>
        </w:rPr>
        <w:t xml:space="preserve">: </w:t>
      </w:r>
      <w:r w:rsidRPr="00710C83">
        <w:rPr>
          <w:b/>
          <w:bCs/>
          <w:color w:val="000000"/>
          <w:lang w:val="uk-UA"/>
        </w:rPr>
        <w:t xml:space="preserve">Вуглеводи. Глікозиди. </w:t>
      </w:r>
      <w:r w:rsidRPr="00710C83">
        <w:rPr>
          <w:b/>
          <w:color w:val="000000"/>
          <w:lang w:val="uk-UA"/>
        </w:rPr>
        <w:t>Хімічний аналіз ЛРС.</w:t>
      </w:r>
      <w:r w:rsidRPr="00710C83">
        <w:rPr>
          <w:b/>
          <w:i/>
          <w:iCs/>
          <w:color w:val="000000"/>
          <w:lang w:val="uk-UA"/>
        </w:rPr>
        <w:t xml:space="preserve"> </w:t>
      </w:r>
      <w:r w:rsidRPr="00710C83">
        <w:rPr>
          <w:b/>
          <w:color w:val="000000"/>
          <w:lang w:val="uk-UA"/>
        </w:rPr>
        <w:t>ЛР та ЛРС, які містять полісахариди: види алтеї, види подорожника, підбіл звичайний (мати-й-мачуха), льон, види ламінарії. Визначення індексу набухання сировини. (8 год.)</w:t>
      </w:r>
    </w:p>
    <w:p w14:paraId="4CA1271D" w14:textId="77777777" w:rsidR="00926170" w:rsidRPr="00DD22AE" w:rsidRDefault="00926170" w:rsidP="00926170">
      <w:pPr>
        <w:jc w:val="both"/>
        <w:rPr>
          <w:color w:val="000000"/>
          <w:lang w:val="uk-UA"/>
        </w:rPr>
      </w:pPr>
      <w:r w:rsidRPr="00DD22AE">
        <w:rPr>
          <w:color w:val="000000"/>
          <w:lang w:val="uk-UA"/>
        </w:rPr>
        <w:tab/>
      </w:r>
    </w:p>
    <w:p w14:paraId="5D66652A" w14:textId="77777777" w:rsidR="00926170" w:rsidRPr="000A2F9A" w:rsidRDefault="00926170" w:rsidP="00926170">
      <w:pPr>
        <w:jc w:val="both"/>
        <w:rPr>
          <w:color w:val="000000"/>
          <w:lang w:val="uk-UA"/>
        </w:rPr>
      </w:pPr>
      <w:r w:rsidRPr="000A2F9A">
        <w:rPr>
          <w:b/>
          <w:color w:val="000000"/>
          <w:lang w:val="uk-UA"/>
        </w:rPr>
        <w:t>2.Актуальність  теми</w:t>
      </w:r>
      <w:r w:rsidRPr="000A2F9A">
        <w:rPr>
          <w:color w:val="000000"/>
          <w:lang w:val="uk-UA"/>
        </w:rPr>
        <w:t>.</w:t>
      </w:r>
    </w:p>
    <w:p w14:paraId="3C43F019" w14:textId="77777777" w:rsidR="00926170" w:rsidRPr="000A2F9A" w:rsidRDefault="00926170" w:rsidP="00926170">
      <w:pPr>
        <w:jc w:val="both"/>
        <w:rPr>
          <w:color w:val="000000"/>
          <w:lang w:val="uk-UA"/>
        </w:rPr>
      </w:pPr>
      <w:r w:rsidRPr="000A2F9A">
        <w:rPr>
          <w:color w:val="000000"/>
          <w:lang w:val="uk-UA"/>
        </w:rPr>
        <w:t xml:space="preserve">     Полісахариди  представляють  собою  високомолекулярні  продукти  поліконденсації  моносахаридів,  пов’язаних  один з одним глікозидними  </w:t>
      </w:r>
      <w:proofErr w:type="spellStart"/>
      <w:r w:rsidRPr="000A2F9A">
        <w:rPr>
          <w:color w:val="000000"/>
          <w:lang w:val="uk-UA"/>
        </w:rPr>
        <w:t>звʼязками</w:t>
      </w:r>
      <w:proofErr w:type="spellEnd"/>
      <w:r w:rsidRPr="000A2F9A">
        <w:rPr>
          <w:color w:val="000000"/>
          <w:lang w:val="uk-UA"/>
        </w:rPr>
        <w:t>, які  утворюють лінійні або розгалужені ланцюги. Вони складають більшу частину сухої маси вищих рослин і водоростей і є найбільш поширеними органічними сполуками в землі.</w:t>
      </w:r>
    </w:p>
    <w:p w14:paraId="155EC1E1" w14:textId="77777777" w:rsidR="00926170" w:rsidRPr="000A2F9A" w:rsidRDefault="00926170" w:rsidP="00926170">
      <w:pPr>
        <w:jc w:val="both"/>
        <w:rPr>
          <w:color w:val="000000"/>
          <w:lang w:val="uk-UA"/>
        </w:rPr>
      </w:pPr>
      <w:r w:rsidRPr="000A2F9A">
        <w:rPr>
          <w:color w:val="000000"/>
          <w:lang w:val="uk-UA"/>
        </w:rPr>
        <w:t xml:space="preserve">     У медичній практиці успішно застосовуються препарати </w:t>
      </w:r>
      <w:proofErr w:type="spellStart"/>
      <w:r w:rsidRPr="000A2F9A">
        <w:rPr>
          <w:color w:val="000000"/>
          <w:lang w:val="uk-UA"/>
        </w:rPr>
        <w:t>мукалтин</w:t>
      </w:r>
      <w:proofErr w:type="spellEnd"/>
      <w:r w:rsidRPr="000A2F9A">
        <w:rPr>
          <w:color w:val="000000"/>
          <w:lang w:val="uk-UA"/>
        </w:rPr>
        <w:t xml:space="preserve">, </w:t>
      </w:r>
      <w:proofErr w:type="spellStart"/>
      <w:r w:rsidRPr="000A2F9A">
        <w:rPr>
          <w:color w:val="000000"/>
          <w:lang w:val="uk-UA"/>
        </w:rPr>
        <w:t>плантаглюцид</w:t>
      </w:r>
      <w:proofErr w:type="spellEnd"/>
      <w:r w:rsidRPr="000A2F9A">
        <w:rPr>
          <w:color w:val="000000"/>
          <w:lang w:val="uk-UA"/>
        </w:rPr>
        <w:t xml:space="preserve">, </w:t>
      </w:r>
      <w:proofErr w:type="spellStart"/>
      <w:r w:rsidRPr="000A2F9A">
        <w:rPr>
          <w:color w:val="000000"/>
          <w:lang w:val="uk-UA"/>
        </w:rPr>
        <w:t>ламінарид</w:t>
      </w:r>
      <w:proofErr w:type="spellEnd"/>
      <w:r w:rsidRPr="000A2F9A">
        <w:rPr>
          <w:color w:val="000000"/>
          <w:lang w:val="uk-UA"/>
        </w:rPr>
        <w:t xml:space="preserve">. Для практичної діяльності провізора необхідні знання по заготівлі, аналізу ЛРС, що містить полісахариди </w:t>
      </w:r>
    </w:p>
    <w:p w14:paraId="6F40A38F" w14:textId="77777777" w:rsidR="00926170" w:rsidRPr="000A2F9A" w:rsidRDefault="00926170" w:rsidP="00926170">
      <w:pPr>
        <w:jc w:val="both"/>
        <w:rPr>
          <w:color w:val="000000"/>
        </w:rPr>
      </w:pPr>
    </w:p>
    <w:p w14:paraId="1DCFA873" w14:textId="77777777" w:rsidR="00926170" w:rsidRPr="000A2F9A" w:rsidRDefault="00926170" w:rsidP="00926170">
      <w:pPr>
        <w:jc w:val="both"/>
        <w:rPr>
          <w:color w:val="000000"/>
          <w:lang w:val="uk-UA"/>
        </w:rPr>
      </w:pPr>
      <w:r w:rsidRPr="000A2F9A">
        <w:rPr>
          <w:b/>
          <w:color w:val="000000"/>
          <w:lang w:val="uk-UA"/>
        </w:rPr>
        <w:t>3. Цілі  заняття</w:t>
      </w:r>
      <w:r w:rsidRPr="000A2F9A">
        <w:rPr>
          <w:color w:val="000000"/>
          <w:lang w:val="uk-UA"/>
        </w:rPr>
        <w:t xml:space="preserve">: </w:t>
      </w:r>
    </w:p>
    <w:p w14:paraId="427E1539" w14:textId="77777777" w:rsidR="00926170" w:rsidRPr="000A2F9A" w:rsidRDefault="00926170" w:rsidP="00926170">
      <w:pPr>
        <w:jc w:val="both"/>
        <w:rPr>
          <w:color w:val="000000"/>
          <w:lang w:val="uk-UA"/>
        </w:rPr>
      </w:pPr>
      <w:r w:rsidRPr="000A2F9A">
        <w:rPr>
          <w:b/>
          <w:bCs/>
          <w:color w:val="000000"/>
          <w:lang w:val="uk-UA"/>
        </w:rPr>
        <w:t>3.1.</w:t>
      </w:r>
      <w:r w:rsidRPr="000A2F9A">
        <w:rPr>
          <w:color w:val="000000"/>
          <w:lang w:val="uk-UA"/>
        </w:rPr>
        <w:t xml:space="preserve"> Загальні цілі: вивчити ЛР, що містять полісахариди і виконати роботу по </w:t>
      </w:r>
      <w:proofErr w:type="spellStart"/>
      <w:r w:rsidRPr="000A2F9A">
        <w:rPr>
          <w:color w:val="000000"/>
          <w:lang w:val="uk-UA"/>
        </w:rPr>
        <w:t>макро</w:t>
      </w:r>
      <w:proofErr w:type="spellEnd"/>
      <w:r w:rsidRPr="000A2F9A">
        <w:rPr>
          <w:color w:val="000000"/>
          <w:lang w:val="uk-UA"/>
        </w:rPr>
        <w:t>- і мікроскопічному аналізу сировини: подорожник блошиний, ламінарія цукрова і японська; провести якісні та гістохімічні реакції на слиз.</w:t>
      </w:r>
    </w:p>
    <w:p w14:paraId="7A01168D" w14:textId="77777777" w:rsidR="00926170" w:rsidRPr="000A2F9A" w:rsidRDefault="00926170" w:rsidP="00926170">
      <w:pPr>
        <w:jc w:val="both"/>
        <w:rPr>
          <w:color w:val="000000"/>
          <w:lang w:val="uk-UA"/>
        </w:rPr>
      </w:pPr>
      <w:r w:rsidRPr="000A2F9A">
        <w:rPr>
          <w:b/>
          <w:bCs/>
          <w:color w:val="000000"/>
          <w:lang w:val="uk-UA"/>
        </w:rPr>
        <w:t>3.2.</w:t>
      </w:r>
      <w:r w:rsidRPr="000A2F9A">
        <w:rPr>
          <w:color w:val="000000"/>
          <w:lang w:val="uk-UA"/>
        </w:rPr>
        <w:t xml:space="preserve">  Виховні цілі:</w:t>
      </w:r>
    </w:p>
    <w:p w14:paraId="16CB202D" w14:textId="77777777" w:rsidR="00926170" w:rsidRPr="000A2F9A" w:rsidRDefault="00926170" w:rsidP="00926170">
      <w:pPr>
        <w:jc w:val="both"/>
        <w:rPr>
          <w:color w:val="000000"/>
          <w:lang w:val="uk-UA"/>
        </w:rPr>
      </w:pPr>
      <w:r w:rsidRPr="000A2F9A">
        <w:rPr>
          <w:color w:val="000000"/>
          <w:lang w:val="uk-UA"/>
        </w:rPr>
        <w:t xml:space="preserve">формування </w:t>
      </w:r>
      <w:proofErr w:type="spellStart"/>
      <w:r w:rsidRPr="000A2F9A">
        <w:rPr>
          <w:color w:val="000000"/>
          <w:lang w:val="uk-UA"/>
        </w:rPr>
        <w:t>професійно</w:t>
      </w:r>
      <w:proofErr w:type="spellEnd"/>
      <w:r w:rsidRPr="000A2F9A">
        <w:rPr>
          <w:color w:val="000000"/>
          <w:lang w:val="uk-UA"/>
        </w:rPr>
        <w:t xml:space="preserve"> значущої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099E290E" w14:textId="77777777" w:rsidR="00926170" w:rsidRPr="000A2F9A" w:rsidRDefault="00926170" w:rsidP="00926170">
      <w:pPr>
        <w:jc w:val="both"/>
        <w:rPr>
          <w:color w:val="000000"/>
          <w:lang w:val="uk-UA"/>
        </w:rPr>
      </w:pPr>
      <w:r w:rsidRPr="000A2F9A">
        <w:rPr>
          <w:b/>
          <w:bCs/>
          <w:color w:val="000000"/>
          <w:lang w:val="uk-UA"/>
        </w:rPr>
        <w:t>3.3.</w:t>
      </w:r>
      <w:r w:rsidRPr="000A2F9A">
        <w:rPr>
          <w:color w:val="000000"/>
          <w:lang w:val="uk-UA"/>
        </w:rPr>
        <w:t xml:space="preserve">  Конкретні цілі: </w:t>
      </w:r>
    </w:p>
    <w:p w14:paraId="1399B53C" w14:textId="77777777" w:rsidR="00926170" w:rsidRPr="000A2F9A" w:rsidRDefault="00926170" w:rsidP="00926170">
      <w:pPr>
        <w:jc w:val="both"/>
        <w:rPr>
          <w:b/>
          <w:bCs/>
          <w:color w:val="000000"/>
          <w:lang w:val="uk-UA"/>
        </w:rPr>
      </w:pPr>
      <w:r w:rsidRPr="000A2F9A">
        <w:rPr>
          <w:b/>
          <w:bCs/>
          <w:color w:val="000000"/>
          <w:lang w:val="uk-UA"/>
        </w:rPr>
        <w:t xml:space="preserve">- знати:  </w:t>
      </w:r>
    </w:p>
    <w:p w14:paraId="0ACA8CA7" w14:textId="77777777" w:rsidR="00926170" w:rsidRPr="000A2F9A" w:rsidRDefault="00926170" w:rsidP="00926170">
      <w:pPr>
        <w:jc w:val="both"/>
        <w:rPr>
          <w:color w:val="000000"/>
          <w:lang w:val="uk-UA"/>
        </w:rPr>
      </w:pPr>
      <w:r w:rsidRPr="000A2F9A">
        <w:rPr>
          <w:color w:val="000000"/>
          <w:lang w:val="uk-UA"/>
        </w:rPr>
        <w:t>1. Визначення поняття «Полісахариди», їх класифікацію.</w:t>
      </w:r>
    </w:p>
    <w:p w14:paraId="17828B95" w14:textId="77777777" w:rsidR="00926170" w:rsidRPr="000A2F9A" w:rsidRDefault="00926170" w:rsidP="00926170">
      <w:pPr>
        <w:jc w:val="both"/>
        <w:rPr>
          <w:color w:val="000000"/>
          <w:lang w:val="uk-UA"/>
        </w:rPr>
      </w:pPr>
      <w:r w:rsidRPr="000A2F9A">
        <w:rPr>
          <w:color w:val="000000"/>
          <w:lang w:val="uk-UA"/>
        </w:rPr>
        <w:t>2.Фізіко-хімічні властивості полісахаридів.</w:t>
      </w:r>
    </w:p>
    <w:p w14:paraId="06318D5A" w14:textId="77777777" w:rsidR="00926170" w:rsidRPr="000A2F9A" w:rsidRDefault="00926170" w:rsidP="00926170">
      <w:pPr>
        <w:jc w:val="both"/>
        <w:rPr>
          <w:color w:val="000000"/>
          <w:lang w:val="uk-UA"/>
        </w:rPr>
      </w:pPr>
      <w:r w:rsidRPr="000A2F9A">
        <w:rPr>
          <w:color w:val="000000"/>
          <w:lang w:val="uk-UA"/>
        </w:rPr>
        <w:t>3.Морфологічну характеристику рослин, їх ареали (райони обробітку), місця проживання.</w:t>
      </w:r>
    </w:p>
    <w:p w14:paraId="36086E58" w14:textId="77777777" w:rsidR="00926170" w:rsidRPr="000A2F9A" w:rsidRDefault="00926170" w:rsidP="00926170">
      <w:pPr>
        <w:jc w:val="both"/>
        <w:rPr>
          <w:color w:val="000000"/>
          <w:lang w:val="uk-UA"/>
        </w:rPr>
      </w:pPr>
      <w:r w:rsidRPr="000A2F9A">
        <w:rPr>
          <w:color w:val="000000"/>
          <w:lang w:val="uk-UA"/>
        </w:rPr>
        <w:t>4.Хімічний склад, шляхи використання і медичне застосування лікарської рослинної сировини, що містить полісахариди.</w:t>
      </w:r>
    </w:p>
    <w:p w14:paraId="7C7DE5BB" w14:textId="77777777" w:rsidR="00926170" w:rsidRPr="000A2F9A" w:rsidRDefault="00926170" w:rsidP="00926170">
      <w:pPr>
        <w:jc w:val="both"/>
        <w:rPr>
          <w:color w:val="000000"/>
          <w:lang w:val="uk-UA"/>
        </w:rPr>
      </w:pPr>
      <w:r w:rsidRPr="000A2F9A">
        <w:rPr>
          <w:b/>
          <w:bCs/>
          <w:color w:val="000000"/>
          <w:lang w:val="uk-UA"/>
        </w:rPr>
        <w:t>3.4.</w:t>
      </w:r>
      <w:r w:rsidRPr="000A2F9A">
        <w:rPr>
          <w:color w:val="000000"/>
          <w:lang w:val="uk-UA"/>
        </w:rPr>
        <w:t xml:space="preserve">  На основі теоретичних знань теми і проведеної лабораторної роботи:</w:t>
      </w:r>
    </w:p>
    <w:p w14:paraId="04E326E1" w14:textId="77777777" w:rsidR="00926170" w:rsidRPr="000A2F9A" w:rsidRDefault="00926170" w:rsidP="00926170">
      <w:pPr>
        <w:jc w:val="both"/>
        <w:rPr>
          <w:b/>
          <w:bCs/>
          <w:color w:val="000000"/>
          <w:lang w:val="uk-UA"/>
        </w:rPr>
      </w:pPr>
      <w:r w:rsidRPr="000A2F9A">
        <w:rPr>
          <w:color w:val="000000"/>
          <w:lang w:val="uk-UA"/>
        </w:rPr>
        <w:t xml:space="preserve">- </w:t>
      </w:r>
      <w:r w:rsidRPr="000A2F9A">
        <w:rPr>
          <w:b/>
          <w:bCs/>
          <w:color w:val="000000"/>
          <w:lang w:val="uk-UA"/>
        </w:rPr>
        <w:t>оволодіти методиками (вміти):</w:t>
      </w:r>
    </w:p>
    <w:p w14:paraId="19574774" w14:textId="77777777" w:rsidR="00926170" w:rsidRPr="000A2F9A" w:rsidRDefault="00926170" w:rsidP="00926170">
      <w:pPr>
        <w:tabs>
          <w:tab w:val="left" w:pos="2122"/>
        </w:tabs>
        <w:jc w:val="both"/>
        <w:rPr>
          <w:color w:val="000000"/>
          <w:lang w:val="uk-UA"/>
        </w:rPr>
      </w:pPr>
      <w:r w:rsidRPr="000A2F9A">
        <w:rPr>
          <w:color w:val="000000"/>
          <w:lang w:val="uk-UA"/>
        </w:rPr>
        <w:t>1.Розпізнавати за зовнішніми ознаками рослини (подорожник блошиний, ламінарія цукрова і японська) і відрізняти їх від можливих домішок;</w:t>
      </w:r>
    </w:p>
    <w:p w14:paraId="445CEC15" w14:textId="77777777" w:rsidR="00926170" w:rsidRPr="000A2F9A" w:rsidRDefault="00926170" w:rsidP="00926170">
      <w:pPr>
        <w:tabs>
          <w:tab w:val="left" w:pos="2122"/>
        </w:tabs>
        <w:jc w:val="both"/>
        <w:rPr>
          <w:color w:val="000000"/>
          <w:lang w:val="uk-UA"/>
        </w:rPr>
      </w:pPr>
      <w:r w:rsidRPr="000A2F9A">
        <w:rPr>
          <w:color w:val="000000"/>
          <w:lang w:val="uk-UA"/>
        </w:rPr>
        <w:t>2.Визначати справжність і доброякісність сировини за зовнішніми ознаками, анатомічною будовою і гістохімічними реакціями.</w:t>
      </w:r>
    </w:p>
    <w:p w14:paraId="3BD9AB49" w14:textId="77777777" w:rsidR="00926170" w:rsidRPr="000A2F9A" w:rsidRDefault="00926170" w:rsidP="00926170">
      <w:pPr>
        <w:tabs>
          <w:tab w:val="left" w:pos="2122"/>
        </w:tabs>
        <w:jc w:val="both"/>
        <w:rPr>
          <w:color w:val="000000"/>
          <w:lang w:val="uk-UA"/>
        </w:rPr>
      </w:pPr>
    </w:p>
    <w:p w14:paraId="288CD834" w14:textId="77777777" w:rsidR="00926170" w:rsidRPr="000A2F9A" w:rsidRDefault="00926170" w:rsidP="00926170">
      <w:pPr>
        <w:tabs>
          <w:tab w:val="left" w:pos="2122"/>
        </w:tabs>
        <w:jc w:val="both"/>
        <w:rPr>
          <w:b/>
          <w:bCs/>
          <w:color w:val="000000"/>
          <w:lang w:val="uk-UA"/>
        </w:rPr>
      </w:pPr>
      <w:r w:rsidRPr="000A2F9A">
        <w:rPr>
          <w:b/>
          <w:bCs/>
          <w:color w:val="000000"/>
          <w:lang w:val="uk-UA"/>
        </w:rPr>
        <w:t xml:space="preserve">4.Матеріали  </w:t>
      </w:r>
      <w:proofErr w:type="spellStart"/>
      <w:r w:rsidRPr="000A2F9A">
        <w:rPr>
          <w:b/>
          <w:bCs/>
          <w:color w:val="000000"/>
          <w:lang w:val="uk-UA"/>
        </w:rPr>
        <w:t>доаудиторної</w:t>
      </w:r>
      <w:proofErr w:type="spellEnd"/>
      <w:r w:rsidRPr="000A2F9A">
        <w:rPr>
          <w:b/>
          <w:bCs/>
          <w:color w:val="000000"/>
          <w:lang w:val="uk-UA"/>
        </w:rPr>
        <w:t xml:space="preserve">  самостійної  підготовки  (міждисциплінарна  інтеграція)</w:t>
      </w:r>
    </w:p>
    <w:p w14:paraId="3E4EFDB6" w14:textId="77777777" w:rsidR="00926170" w:rsidRPr="000A2F9A" w:rsidRDefault="00926170" w:rsidP="00926170">
      <w:pPr>
        <w:jc w:val="both"/>
        <w:rPr>
          <w:color w:val="000000"/>
          <w:lang w:val="uk-UA"/>
        </w:rPr>
      </w:pPr>
    </w:p>
    <w:p w14:paraId="7767F925" w14:textId="77777777" w:rsidR="00926170" w:rsidRPr="000A2F9A" w:rsidRDefault="00926170" w:rsidP="00926170">
      <w:pPr>
        <w:tabs>
          <w:tab w:val="left" w:pos="2122"/>
        </w:tabs>
        <w:jc w:val="both"/>
        <w:rPr>
          <w:color w:val="000000"/>
          <w:lang w:val="uk-UA"/>
        </w:rPr>
      </w:pPr>
    </w:p>
    <w:tbl>
      <w:tblPr>
        <w:tblW w:w="0" w:type="auto"/>
        <w:tblInd w:w="-257" w:type="dxa"/>
        <w:tblLayout w:type="fixed"/>
        <w:tblLook w:val="0000" w:firstRow="0" w:lastRow="0" w:firstColumn="0" w:lastColumn="0" w:noHBand="0" w:noVBand="0"/>
      </w:tblPr>
      <w:tblGrid>
        <w:gridCol w:w="720"/>
        <w:gridCol w:w="2340"/>
        <w:gridCol w:w="4500"/>
        <w:gridCol w:w="2530"/>
      </w:tblGrid>
      <w:tr w:rsidR="00926170" w:rsidRPr="000A2F9A" w14:paraId="45A5290B" w14:textId="77777777" w:rsidTr="00926170">
        <w:trPr>
          <w:trHeight w:val="581"/>
        </w:trPr>
        <w:tc>
          <w:tcPr>
            <w:tcW w:w="720" w:type="dxa"/>
            <w:tcBorders>
              <w:top w:val="single" w:sz="4" w:space="0" w:color="000000"/>
              <w:left w:val="single" w:sz="4" w:space="0" w:color="000000"/>
              <w:bottom w:val="single" w:sz="4" w:space="0" w:color="000000"/>
            </w:tcBorders>
          </w:tcPr>
          <w:p w14:paraId="6ACDEBF6" w14:textId="77777777" w:rsidR="00926170" w:rsidRPr="000A2F9A" w:rsidRDefault="00926170" w:rsidP="00926170">
            <w:pPr>
              <w:tabs>
                <w:tab w:val="left" w:pos="2122"/>
              </w:tabs>
              <w:snapToGrid w:val="0"/>
              <w:jc w:val="center"/>
              <w:rPr>
                <w:color w:val="000000"/>
              </w:rPr>
            </w:pPr>
            <w:r w:rsidRPr="000A2F9A">
              <w:rPr>
                <w:color w:val="000000"/>
              </w:rPr>
              <w:t>№</w:t>
            </w:r>
          </w:p>
          <w:p w14:paraId="78E22F61" w14:textId="77777777" w:rsidR="00926170" w:rsidRPr="000A2F9A" w:rsidRDefault="00926170" w:rsidP="00926170">
            <w:pPr>
              <w:tabs>
                <w:tab w:val="left" w:pos="2122"/>
              </w:tabs>
              <w:jc w:val="center"/>
              <w:rPr>
                <w:color w:val="000000"/>
              </w:rPr>
            </w:pPr>
            <w:r w:rsidRPr="000A2F9A">
              <w:rPr>
                <w:color w:val="000000"/>
              </w:rPr>
              <w:t>п.п.</w:t>
            </w:r>
          </w:p>
        </w:tc>
        <w:tc>
          <w:tcPr>
            <w:tcW w:w="2340" w:type="dxa"/>
            <w:tcBorders>
              <w:top w:val="single" w:sz="4" w:space="0" w:color="000000"/>
              <w:left w:val="single" w:sz="4" w:space="0" w:color="000000"/>
              <w:bottom w:val="single" w:sz="4" w:space="0" w:color="000000"/>
            </w:tcBorders>
          </w:tcPr>
          <w:p w14:paraId="1840958D" w14:textId="77777777" w:rsidR="00926170" w:rsidRPr="000A2F9A" w:rsidRDefault="00926170" w:rsidP="00926170">
            <w:pPr>
              <w:tabs>
                <w:tab w:val="left" w:pos="2122"/>
              </w:tabs>
              <w:snapToGrid w:val="0"/>
              <w:jc w:val="center"/>
              <w:rPr>
                <w:color w:val="000000"/>
              </w:rPr>
            </w:pPr>
            <w:r w:rsidRPr="000A2F9A">
              <w:rPr>
                <w:color w:val="000000"/>
              </w:rPr>
              <w:t>Дисциплины</w:t>
            </w:r>
          </w:p>
        </w:tc>
        <w:tc>
          <w:tcPr>
            <w:tcW w:w="4500" w:type="dxa"/>
            <w:tcBorders>
              <w:top w:val="single" w:sz="4" w:space="0" w:color="000000"/>
              <w:left w:val="single" w:sz="4" w:space="0" w:color="000000"/>
              <w:bottom w:val="single" w:sz="4" w:space="0" w:color="000000"/>
            </w:tcBorders>
          </w:tcPr>
          <w:p w14:paraId="00B5F8B3" w14:textId="77777777" w:rsidR="00926170" w:rsidRPr="000A2F9A" w:rsidRDefault="00926170" w:rsidP="00926170">
            <w:pPr>
              <w:tabs>
                <w:tab w:val="left" w:pos="2122"/>
              </w:tabs>
              <w:snapToGrid w:val="0"/>
              <w:jc w:val="center"/>
              <w:rPr>
                <w:color w:val="000000"/>
              </w:rPr>
            </w:pPr>
            <w:r w:rsidRPr="000A2F9A">
              <w:rPr>
                <w:color w:val="000000"/>
              </w:rPr>
              <w:t>Знать</w:t>
            </w:r>
          </w:p>
        </w:tc>
        <w:tc>
          <w:tcPr>
            <w:tcW w:w="2530" w:type="dxa"/>
            <w:tcBorders>
              <w:top w:val="single" w:sz="4" w:space="0" w:color="000000"/>
              <w:left w:val="single" w:sz="4" w:space="0" w:color="000000"/>
              <w:bottom w:val="single" w:sz="4" w:space="0" w:color="000000"/>
              <w:right w:val="single" w:sz="4" w:space="0" w:color="000000"/>
            </w:tcBorders>
          </w:tcPr>
          <w:p w14:paraId="6012A086" w14:textId="77777777" w:rsidR="00926170" w:rsidRPr="000A2F9A" w:rsidRDefault="00926170" w:rsidP="00926170">
            <w:pPr>
              <w:tabs>
                <w:tab w:val="left" w:pos="2122"/>
              </w:tabs>
              <w:snapToGrid w:val="0"/>
              <w:jc w:val="center"/>
              <w:rPr>
                <w:color w:val="000000"/>
              </w:rPr>
            </w:pPr>
            <w:r w:rsidRPr="000A2F9A">
              <w:rPr>
                <w:color w:val="000000"/>
              </w:rPr>
              <w:t>Уметь</w:t>
            </w:r>
          </w:p>
        </w:tc>
      </w:tr>
      <w:tr w:rsidR="00926170" w:rsidRPr="000A2F9A" w14:paraId="44C34E78" w14:textId="77777777" w:rsidTr="00926170">
        <w:trPr>
          <w:trHeight w:val="354"/>
        </w:trPr>
        <w:tc>
          <w:tcPr>
            <w:tcW w:w="720" w:type="dxa"/>
            <w:tcBorders>
              <w:top w:val="single" w:sz="4" w:space="0" w:color="000000"/>
              <w:left w:val="single" w:sz="4" w:space="0" w:color="000000"/>
              <w:bottom w:val="single" w:sz="4" w:space="0" w:color="000000"/>
            </w:tcBorders>
          </w:tcPr>
          <w:p w14:paraId="6C2473AB" w14:textId="77777777" w:rsidR="00926170" w:rsidRPr="000A2F9A" w:rsidRDefault="00926170" w:rsidP="00926170">
            <w:pPr>
              <w:tabs>
                <w:tab w:val="left" w:pos="2122"/>
              </w:tabs>
              <w:snapToGrid w:val="0"/>
              <w:jc w:val="center"/>
              <w:rPr>
                <w:color w:val="000000"/>
              </w:rPr>
            </w:pPr>
            <w:r w:rsidRPr="000A2F9A">
              <w:rPr>
                <w:color w:val="000000"/>
              </w:rPr>
              <w:t>1</w:t>
            </w:r>
          </w:p>
        </w:tc>
        <w:tc>
          <w:tcPr>
            <w:tcW w:w="2340" w:type="dxa"/>
            <w:tcBorders>
              <w:top w:val="single" w:sz="4" w:space="0" w:color="000000"/>
              <w:left w:val="single" w:sz="4" w:space="0" w:color="000000"/>
              <w:bottom w:val="single" w:sz="4" w:space="0" w:color="000000"/>
            </w:tcBorders>
          </w:tcPr>
          <w:p w14:paraId="4D765DCF" w14:textId="77777777" w:rsidR="00926170" w:rsidRPr="000A2F9A" w:rsidRDefault="00926170" w:rsidP="00926170">
            <w:pPr>
              <w:tabs>
                <w:tab w:val="left" w:pos="2122"/>
              </w:tabs>
              <w:snapToGrid w:val="0"/>
              <w:jc w:val="center"/>
              <w:rPr>
                <w:color w:val="000000"/>
              </w:rPr>
            </w:pPr>
            <w:r w:rsidRPr="000A2F9A">
              <w:rPr>
                <w:color w:val="000000"/>
              </w:rPr>
              <w:t>2</w:t>
            </w:r>
          </w:p>
        </w:tc>
        <w:tc>
          <w:tcPr>
            <w:tcW w:w="4500" w:type="dxa"/>
            <w:tcBorders>
              <w:top w:val="single" w:sz="4" w:space="0" w:color="000000"/>
              <w:left w:val="single" w:sz="4" w:space="0" w:color="000000"/>
              <w:bottom w:val="single" w:sz="4" w:space="0" w:color="000000"/>
            </w:tcBorders>
          </w:tcPr>
          <w:p w14:paraId="50F99D3F" w14:textId="77777777" w:rsidR="00926170" w:rsidRPr="000A2F9A" w:rsidRDefault="00926170" w:rsidP="00926170">
            <w:pPr>
              <w:tabs>
                <w:tab w:val="left" w:pos="2122"/>
              </w:tabs>
              <w:snapToGrid w:val="0"/>
              <w:jc w:val="center"/>
              <w:rPr>
                <w:color w:val="000000"/>
              </w:rPr>
            </w:pPr>
            <w:r w:rsidRPr="000A2F9A">
              <w:rPr>
                <w:color w:val="000000"/>
              </w:rPr>
              <w:t>3</w:t>
            </w:r>
          </w:p>
        </w:tc>
        <w:tc>
          <w:tcPr>
            <w:tcW w:w="2530" w:type="dxa"/>
            <w:tcBorders>
              <w:top w:val="single" w:sz="4" w:space="0" w:color="000000"/>
              <w:left w:val="single" w:sz="4" w:space="0" w:color="000000"/>
              <w:bottom w:val="single" w:sz="4" w:space="0" w:color="000000"/>
              <w:right w:val="single" w:sz="4" w:space="0" w:color="000000"/>
            </w:tcBorders>
          </w:tcPr>
          <w:p w14:paraId="13126BEE" w14:textId="77777777" w:rsidR="00926170" w:rsidRPr="000A2F9A" w:rsidRDefault="00926170" w:rsidP="00926170">
            <w:pPr>
              <w:tabs>
                <w:tab w:val="left" w:pos="2122"/>
              </w:tabs>
              <w:snapToGrid w:val="0"/>
              <w:jc w:val="center"/>
              <w:rPr>
                <w:color w:val="000000"/>
              </w:rPr>
            </w:pPr>
            <w:r w:rsidRPr="000A2F9A">
              <w:rPr>
                <w:color w:val="000000"/>
              </w:rPr>
              <w:t>4</w:t>
            </w:r>
          </w:p>
        </w:tc>
      </w:tr>
      <w:tr w:rsidR="00926170" w:rsidRPr="000A2F9A" w14:paraId="3452DDC6" w14:textId="77777777" w:rsidTr="00926170">
        <w:tc>
          <w:tcPr>
            <w:tcW w:w="720" w:type="dxa"/>
            <w:tcBorders>
              <w:top w:val="single" w:sz="4" w:space="0" w:color="000000"/>
              <w:left w:val="single" w:sz="4" w:space="0" w:color="000000"/>
              <w:bottom w:val="single" w:sz="4" w:space="0" w:color="000000"/>
            </w:tcBorders>
          </w:tcPr>
          <w:p w14:paraId="13A6369A" w14:textId="77777777" w:rsidR="00926170" w:rsidRPr="000A2F9A" w:rsidRDefault="00926170" w:rsidP="00926170">
            <w:pPr>
              <w:tabs>
                <w:tab w:val="left" w:pos="2122"/>
              </w:tabs>
              <w:snapToGrid w:val="0"/>
              <w:jc w:val="both"/>
              <w:rPr>
                <w:color w:val="000000"/>
              </w:rPr>
            </w:pPr>
            <w:r w:rsidRPr="000A2F9A">
              <w:rPr>
                <w:color w:val="000000"/>
              </w:rPr>
              <w:t xml:space="preserve">  1.</w:t>
            </w:r>
          </w:p>
          <w:p w14:paraId="6A895FB9" w14:textId="77777777" w:rsidR="00926170" w:rsidRPr="000A2F9A" w:rsidRDefault="00926170" w:rsidP="00926170">
            <w:pPr>
              <w:tabs>
                <w:tab w:val="left" w:pos="2122"/>
              </w:tabs>
              <w:jc w:val="both"/>
              <w:rPr>
                <w:color w:val="000000"/>
              </w:rPr>
            </w:pPr>
          </w:p>
        </w:tc>
        <w:tc>
          <w:tcPr>
            <w:tcW w:w="2340" w:type="dxa"/>
            <w:tcBorders>
              <w:top w:val="single" w:sz="4" w:space="0" w:color="000000"/>
              <w:left w:val="single" w:sz="4" w:space="0" w:color="000000"/>
              <w:bottom w:val="single" w:sz="4" w:space="0" w:color="000000"/>
            </w:tcBorders>
          </w:tcPr>
          <w:p w14:paraId="332A3BBC" w14:textId="77777777" w:rsidR="00926170" w:rsidRPr="000A2F9A" w:rsidRDefault="00926170" w:rsidP="00926170">
            <w:pPr>
              <w:tabs>
                <w:tab w:val="left" w:pos="2122"/>
              </w:tabs>
              <w:snapToGrid w:val="0"/>
              <w:jc w:val="both"/>
              <w:rPr>
                <w:color w:val="000000"/>
                <w:lang w:val="uk-UA"/>
              </w:rPr>
            </w:pPr>
            <w:r w:rsidRPr="000A2F9A">
              <w:rPr>
                <w:color w:val="000000"/>
                <w:lang w:val="uk-UA"/>
              </w:rPr>
              <w:t xml:space="preserve">Попередні </w:t>
            </w:r>
          </w:p>
          <w:p w14:paraId="76427AFA" w14:textId="77777777" w:rsidR="00926170" w:rsidRPr="000A2F9A" w:rsidRDefault="00926170" w:rsidP="00926170">
            <w:pPr>
              <w:tabs>
                <w:tab w:val="left" w:pos="2122"/>
              </w:tabs>
              <w:snapToGrid w:val="0"/>
              <w:jc w:val="both"/>
              <w:rPr>
                <w:color w:val="000000"/>
                <w:lang w:val="uk-UA"/>
              </w:rPr>
            </w:pPr>
            <w:r w:rsidRPr="000A2F9A">
              <w:rPr>
                <w:color w:val="000000"/>
                <w:lang w:val="uk-UA"/>
              </w:rPr>
              <w:t>дисципліни:</w:t>
            </w:r>
          </w:p>
          <w:p w14:paraId="6F74C74C" w14:textId="77777777" w:rsidR="00926170" w:rsidRPr="000A2F9A" w:rsidRDefault="00926170" w:rsidP="00926170">
            <w:pPr>
              <w:tabs>
                <w:tab w:val="left" w:pos="2122"/>
              </w:tabs>
              <w:jc w:val="both"/>
              <w:rPr>
                <w:color w:val="000000"/>
                <w:lang w:val="uk-UA"/>
              </w:rPr>
            </w:pPr>
            <w:r w:rsidRPr="000A2F9A">
              <w:rPr>
                <w:color w:val="000000"/>
                <w:lang w:val="uk-UA"/>
              </w:rPr>
              <w:t>1.Ботаніка</w:t>
            </w:r>
          </w:p>
          <w:p w14:paraId="6E0E9FD3" w14:textId="77777777" w:rsidR="00926170" w:rsidRPr="000A2F9A" w:rsidRDefault="00926170" w:rsidP="00926170">
            <w:pPr>
              <w:tabs>
                <w:tab w:val="left" w:pos="2122"/>
              </w:tabs>
              <w:jc w:val="both"/>
              <w:rPr>
                <w:color w:val="000000"/>
              </w:rPr>
            </w:pPr>
          </w:p>
          <w:p w14:paraId="42164D2D" w14:textId="77777777" w:rsidR="00926170" w:rsidRPr="000A2F9A" w:rsidRDefault="00926170" w:rsidP="00926170">
            <w:pPr>
              <w:tabs>
                <w:tab w:val="left" w:pos="2122"/>
              </w:tabs>
              <w:jc w:val="both"/>
              <w:rPr>
                <w:color w:val="000000"/>
              </w:rPr>
            </w:pPr>
          </w:p>
          <w:p w14:paraId="6C9B83FF" w14:textId="77777777" w:rsidR="00926170" w:rsidRPr="000A2F9A" w:rsidRDefault="00926170" w:rsidP="00926170">
            <w:pPr>
              <w:tabs>
                <w:tab w:val="left" w:pos="2122"/>
              </w:tabs>
              <w:jc w:val="both"/>
              <w:rPr>
                <w:color w:val="000000"/>
                <w:lang w:val="uk-UA"/>
              </w:rPr>
            </w:pPr>
          </w:p>
          <w:p w14:paraId="2523C6DF" w14:textId="77777777" w:rsidR="00926170" w:rsidRPr="000A2F9A" w:rsidRDefault="00926170" w:rsidP="00926170">
            <w:pPr>
              <w:tabs>
                <w:tab w:val="left" w:pos="2122"/>
              </w:tabs>
              <w:jc w:val="both"/>
              <w:rPr>
                <w:color w:val="000000"/>
                <w:lang w:val="uk-UA"/>
              </w:rPr>
            </w:pPr>
            <w:r w:rsidRPr="000A2F9A">
              <w:rPr>
                <w:color w:val="000000"/>
              </w:rPr>
              <w:t>2.</w:t>
            </w:r>
            <w:r w:rsidRPr="000A2F9A">
              <w:rPr>
                <w:color w:val="000000"/>
                <w:lang w:val="uk-UA"/>
              </w:rPr>
              <w:t xml:space="preserve"> .</w:t>
            </w:r>
            <w:proofErr w:type="spellStart"/>
            <w:r w:rsidRPr="000A2F9A">
              <w:rPr>
                <w:color w:val="000000"/>
                <w:lang w:val="uk-UA"/>
              </w:rPr>
              <w:t>Органіча</w:t>
            </w:r>
            <w:proofErr w:type="spellEnd"/>
            <w:r w:rsidRPr="000A2F9A">
              <w:rPr>
                <w:color w:val="000000"/>
                <w:lang w:val="uk-UA"/>
              </w:rPr>
              <w:t xml:space="preserve">  </w:t>
            </w:r>
          </w:p>
          <w:p w14:paraId="68912ECD" w14:textId="77777777" w:rsidR="00926170" w:rsidRPr="000A2F9A" w:rsidRDefault="00926170" w:rsidP="00926170">
            <w:pPr>
              <w:tabs>
                <w:tab w:val="left" w:pos="2122"/>
              </w:tabs>
              <w:jc w:val="both"/>
              <w:rPr>
                <w:color w:val="000000"/>
                <w:lang w:val="uk-UA"/>
              </w:rPr>
            </w:pPr>
            <w:r w:rsidRPr="000A2F9A">
              <w:rPr>
                <w:color w:val="000000"/>
                <w:lang w:val="uk-UA"/>
              </w:rPr>
              <w:t>хімія</w:t>
            </w:r>
          </w:p>
          <w:p w14:paraId="24BD6DDA" w14:textId="77777777" w:rsidR="00926170" w:rsidRPr="000A2F9A" w:rsidRDefault="00926170" w:rsidP="00926170">
            <w:pPr>
              <w:tabs>
                <w:tab w:val="left" w:pos="2122"/>
              </w:tabs>
              <w:jc w:val="both"/>
              <w:rPr>
                <w:color w:val="000000"/>
                <w:lang w:val="uk-UA"/>
              </w:rPr>
            </w:pPr>
          </w:p>
          <w:p w14:paraId="122C15F2" w14:textId="77777777" w:rsidR="00926170" w:rsidRPr="000A2F9A" w:rsidRDefault="00926170" w:rsidP="00926170">
            <w:pPr>
              <w:tabs>
                <w:tab w:val="left" w:pos="2122"/>
              </w:tabs>
              <w:jc w:val="both"/>
              <w:rPr>
                <w:color w:val="000000"/>
              </w:rPr>
            </w:pPr>
          </w:p>
          <w:p w14:paraId="40529EE9" w14:textId="77777777" w:rsidR="00926170" w:rsidRPr="000A2F9A" w:rsidRDefault="00926170" w:rsidP="00926170">
            <w:pPr>
              <w:tabs>
                <w:tab w:val="left" w:pos="2122"/>
              </w:tabs>
              <w:jc w:val="both"/>
              <w:rPr>
                <w:color w:val="000000"/>
                <w:lang w:val="uk-UA"/>
              </w:rPr>
            </w:pPr>
            <w:r w:rsidRPr="000A2F9A">
              <w:rPr>
                <w:color w:val="000000"/>
              </w:rPr>
              <w:lastRenderedPageBreak/>
              <w:t>3.Анал</w:t>
            </w:r>
            <w:r w:rsidRPr="000A2F9A">
              <w:rPr>
                <w:color w:val="000000"/>
                <w:lang w:val="uk-UA"/>
              </w:rPr>
              <w:t>і</w:t>
            </w:r>
            <w:proofErr w:type="spellStart"/>
            <w:r w:rsidRPr="000A2F9A">
              <w:rPr>
                <w:color w:val="000000"/>
              </w:rPr>
              <w:t>тич</w:t>
            </w:r>
            <w:proofErr w:type="spellEnd"/>
            <w:r w:rsidRPr="000A2F9A">
              <w:rPr>
                <w:color w:val="000000"/>
                <w:lang w:val="uk-UA"/>
              </w:rPr>
              <w:t xml:space="preserve">на </w:t>
            </w:r>
            <w:r w:rsidRPr="000A2F9A">
              <w:rPr>
                <w:color w:val="000000"/>
              </w:rPr>
              <w:t xml:space="preserve"> х</w:t>
            </w:r>
            <w:proofErr w:type="spellStart"/>
            <w:r w:rsidRPr="000A2F9A">
              <w:rPr>
                <w:color w:val="000000"/>
                <w:lang w:val="uk-UA"/>
              </w:rPr>
              <w:t>імія</w:t>
            </w:r>
            <w:proofErr w:type="spellEnd"/>
          </w:p>
        </w:tc>
        <w:tc>
          <w:tcPr>
            <w:tcW w:w="4500" w:type="dxa"/>
            <w:tcBorders>
              <w:top w:val="single" w:sz="4" w:space="0" w:color="000000"/>
              <w:left w:val="single" w:sz="4" w:space="0" w:color="000000"/>
              <w:bottom w:val="single" w:sz="4" w:space="0" w:color="000000"/>
            </w:tcBorders>
          </w:tcPr>
          <w:p w14:paraId="3CA71AC0" w14:textId="77777777" w:rsidR="00926170" w:rsidRPr="000A2F9A" w:rsidRDefault="00926170" w:rsidP="00926170">
            <w:pPr>
              <w:tabs>
                <w:tab w:val="left" w:pos="2122"/>
              </w:tabs>
              <w:snapToGrid w:val="0"/>
              <w:jc w:val="both"/>
              <w:rPr>
                <w:color w:val="000000"/>
                <w:lang w:val="uk-UA"/>
              </w:rPr>
            </w:pPr>
            <w:r w:rsidRPr="000A2F9A">
              <w:rPr>
                <w:color w:val="000000"/>
                <w:lang w:val="uk-UA"/>
              </w:rPr>
              <w:lastRenderedPageBreak/>
              <w:t xml:space="preserve">Характерні ознаки  родин </w:t>
            </w:r>
            <w:proofErr w:type="spellStart"/>
            <w:r w:rsidRPr="000A2F9A">
              <w:rPr>
                <w:color w:val="000000"/>
                <w:lang w:val="uk-UA"/>
              </w:rPr>
              <w:t>вивчаємих</w:t>
            </w:r>
            <w:proofErr w:type="spellEnd"/>
            <w:r w:rsidRPr="000A2F9A">
              <w:rPr>
                <w:color w:val="000000"/>
                <w:lang w:val="uk-UA"/>
              </w:rPr>
              <w:t xml:space="preserve"> росин. Морфологію стебла, кори, листа,  квітки,  плода,  </w:t>
            </w:r>
            <w:proofErr w:type="spellStart"/>
            <w:r w:rsidRPr="000A2F9A">
              <w:rPr>
                <w:color w:val="000000"/>
                <w:lang w:val="uk-UA"/>
              </w:rPr>
              <w:t>корня</w:t>
            </w:r>
            <w:proofErr w:type="spellEnd"/>
            <w:r w:rsidRPr="000A2F9A">
              <w:rPr>
                <w:color w:val="000000"/>
                <w:lang w:val="uk-UA"/>
              </w:rPr>
              <w:t xml:space="preserve"> та  кореневища. Анатомічні  </w:t>
            </w:r>
            <w:proofErr w:type="spellStart"/>
            <w:r w:rsidRPr="000A2F9A">
              <w:rPr>
                <w:color w:val="000000"/>
                <w:lang w:val="uk-UA"/>
              </w:rPr>
              <w:t>строение</w:t>
            </w:r>
            <w:proofErr w:type="spellEnd"/>
            <w:r w:rsidRPr="000A2F9A">
              <w:rPr>
                <w:color w:val="000000"/>
                <w:lang w:val="uk-UA"/>
              </w:rPr>
              <w:t xml:space="preserve"> листа, </w:t>
            </w:r>
            <w:proofErr w:type="spellStart"/>
            <w:r w:rsidRPr="000A2F9A">
              <w:rPr>
                <w:color w:val="000000"/>
                <w:lang w:val="uk-UA"/>
              </w:rPr>
              <w:t>коры</w:t>
            </w:r>
            <w:proofErr w:type="spellEnd"/>
            <w:r w:rsidRPr="000A2F9A">
              <w:rPr>
                <w:color w:val="000000"/>
                <w:lang w:val="uk-UA"/>
              </w:rPr>
              <w:t xml:space="preserve">, плода, </w:t>
            </w:r>
            <w:proofErr w:type="spellStart"/>
            <w:r w:rsidRPr="000A2F9A">
              <w:rPr>
                <w:color w:val="000000"/>
                <w:lang w:val="uk-UA"/>
              </w:rPr>
              <w:t>корня</w:t>
            </w:r>
            <w:proofErr w:type="spellEnd"/>
            <w:r w:rsidRPr="000A2F9A">
              <w:rPr>
                <w:color w:val="000000"/>
                <w:lang w:val="uk-UA"/>
              </w:rPr>
              <w:t xml:space="preserve">, </w:t>
            </w:r>
            <w:proofErr w:type="spellStart"/>
            <w:r w:rsidRPr="000A2F9A">
              <w:rPr>
                <w:color w:val="000000"/>
                <w:lang w:val="uk-UA"/>
              </w:rPr>
              <w:t>корневища</w:t>
            </w:r>
            <w:proofErr w:type="spellEnd"/>
            <w:r w:rsidRPr="000A2F9A">
              <w:rPr>
                <w:color w:val="000000"/>
                <w:lang w:val="uk-UA"/>
              </w:rPr>
              <w:t>.</w:t>
            </w:r>
          </w:p>
          <w:p w14:paraId="71BA03E0" w14:textId="77777777" w:rsidR="00926170" w:rsidRPr="000A2F9A" w:rsidRDefault="00926170" w:rsidP="00926170">
            <w:pPr>
              <w:tabs>
                <w:tab w:val="left" w:pos="2122"/>
              </w:tabs>
              <w:jc w:val="both"/>
              <w:rPr>
                <w:color w:val="000000"/>
                <w:lang w:val="uk-UA"/>
              </w:rPr>
            </w:pPr>
            <w:r w:rsidRPr="000A2F9A">
              <w:rPr>
                <w:color w:val="000000"/>
                <w:lang w:val="uk-UA"/>
              </w:rPr>
              <w:t xml:space="preserve">Фізичні та хімічні властивості полісахаридів, глікозидів, </w:t>
            </w:r>
            <w:proofErr w:type="spellStart"/>
            <w:r w:rsidRPr="000A2F9A">
              <w:rPr>
                <w:color w:val="000000"/>
                <w:lang w:val="uk-UA"/>
              </w:rPr>
              <w:t>терпеноїдів</w:t>
            </w:r>
            <w:proofErr w:type="spellEnd"/>
            <w:r w:rsidRPr="000A2F9A">
              <w:rPr>
                <w:color w:val="000000"/>
                <w:lang w:val="uk-UA"/>
              </w:rPr>
              <w:t xml:space="preserve">, похідних ароматичного ряду, </w:t>
            </w:r>
            <w:proofErr w:type="spellStart"/>
            <w:r w:rsidRPr="000A2F9A">
              <w:rPr>
                <w:color w:val="000000"/>
                <w:lang w:val="uk-UA"/>
              </w:rPr>
              <w:t>гетероциклів</w:t>
            </w:r>
            <w:proofErr w:type="spellEnd"/>
            <w:r w:rsidRPr="000A2F9A">
              <w:rPr>
                <w:color w:val="000000"/>
                <w:lang w:val="uk-UA"/>
              </w:rPr>
              <w:t xml:space="preserve">. </w:t>
            </w:r>
          </w:p>
          <w:p w14:paraId="08339733" w14:textId="77777777" w:rsidR="00926170" w:rsidRPr="000A2F9A" w:rsidRDefault="00926170" w:rsidP="00926170">
            <w:pPr>
              <w:tabs>
                <w:tab w:val="left" w:pos="2122"/>
              </w:tabs>
              <w:jc w:val="both"/>
              <w:rPr>
                <w:color w:val="000000"/>
              </w:rPr>
            </w:pPr>
            <w:r w:rsidRPr="000A2F9A">
              <w:rPr>
                <w:color w:val="000000"/>
                <w:lang w:val="uk-UA"/>
              </w:rPr>
              <w:lastRenderedPageBreak/>
              <w:t xml:space="preserve">Методи кислотно-основного титрування ( нейтралізації ) і </w:t>
            </w:r>
            <w:proofErr w:type="spellStart"/>
            <w:r w:rsidRPr="000A2F9A">
              <w:rPr>
                <w:color w:val="000000"/>
                <w:lang w:val="uk-UA"/>
              </w:rPr>
              <w:t>перманганатометрії</w:t>
            </w:r>
            <w:proofErr w:type="spellEnd"/>
            <w:r w:rsidRPr="000A2F9A">
              <w:rPr>
                <w:color w:val="000000"/>
                <w:lang w:val="uk-UA"/>
              </w:rPr>
              <w:t>.</w:t>
            </w:r>
          </w:p>
        </w:tc>
        <w:tc>
          <w:tcPr>
            <w:tcW w:w="2530" w:type="dxa"/>
            <w:tcBorders>
              <w:top w:val="single" w:sz="4" w:space="0" w:color="000000"/>
              <w:left w:val="single" w:sz="4" w:space="0" w:color="000000"/>
              <w:bottom w:val="single" w:sz="4" w:space="0" w:color="000000"/>
              <w:right w:val="single" w:sz="4" w:space="0" w:color="000000"/>
            </w:tcBorders>
          </w:tcPr>
          <w:p w14:paraId="3E3C2584" w14:textId="77777777" w:rsidR="00926170" w:rsidRPr="000A2F9A" w:rsidRDefault="00926170" w:rsidP="00926170">
            <w:pPr>
              <w:tabs>
                <w:tab w:val="left" w:pos="2122"/>
              </w:tabs>
              <w:snapToGrid w:val="0"/>
              <w:jc w:val="both"/>
              <w:rPr>
                <w:color w:val="000000"/>
                <w:lang w:val="uk-UA"/>
              </w:rPr>
            </w:pPr>
            <w:r w:rsidRPr="000A2F9A">
              <w:rPr>
                <w:color w:val="000000"/>
                <w:lang w:val="uk-UA"/>
              </w:rPr>
              <w:lastRenderedPageBreak/>
              <w:t xml:space="preserve">Користуватися мікроскопом, </w:t>
            </w:r>
            <w:proofErr w:type="spellStart"/>
            <w:r w:rsidRPr="000A2F9A">
              <w:rPr>
                <w:color w:val="000000"/>
                <w:lang w:val="uk-UA"/>
              </w:rPr>
              <w:t>готовати</w:t>
            </w:r>
            <w:proofErr w:type="spellEnd"/>
            <w:r w:rsidRPr="000A2F9A">
              <w:rPr>
                <w:color w:val="000000"/>
                <w:lang w:val="uk-UA"/>
              </w:rPr>
              <w:t xml:space="preserve"> </w:t>
            </w:r>
            <w:proofErr w:type="spellStart"/>
            <w:r w:rsidRPr="000A2F9A">
              <w:rPr>
                <w:color w:val="000000"/>
                <w:lang w:val="uk-UA"/>
              </w:rPr>
              <w:t>поверхосні</w:t>
            </w:r>
            <w:proofErr w:type="spellEnd"/>
            <w:r w:rsidRPr="000A2F9A">
              <w:rPr>
                <w:color w:val="000000"/>
                <w:lang w:val="uk-UA"/>
              </w:rPr>
              <w:t xml:space="preserve">  препарати та </w:t>
            </w:r>
            <w:proofErr w:type="spellStart"/>
            <w:r w:rsidRPr="000A2F9A">
              <w:rPr>
                <w:color w:val="000000"/>
                <w:lang w:val="uk-UA"/>
              </w:rPr>
              <w:t>поперечные</w:t>
            </w:r>
            <w:proofErr w:type="spellEnd"/>
            <w:r w:rsidRPr="000A2F9A">
              <w:rPr>
                <w:color w:val="000000"/>
                <w:lang w:val="uk-UA"/>
              </w:rPr>
              <w:t xml:space="preserve"> </w:t>
            </w:r>
            <w:proofErr w:type="spellStart"/>
            <w:r w:rsidRPr="000A2F9A">
              <w:rPr>
                <w:color w:val="000000"/>
                <w:lang w:val="uk-UA"/>
              </w:rPr>
              <w:t>срезы</w:t>
            </w:r>
            <w:proofErr w:type="spellEnd"/>
            <w:r w:rsidRPr="000A2F9A">
              <w:rPr>
                <w:color w:val="000000"/>
                <w:lang w:val="uk-UA"/>
              </w:rPr>
              <w:t>.</w:t>
            </w:r>
          </w:p>
          <w:p w14:paraId="24781651" w14:textId="77777777" w:rsidR="00926170" w:rsidRPr="000A2F9A" w:rsidRDefault="00926170" w:rsidP="00926170">
            <w:pPr>
              <w:tabs>
                <w:tab w:val="left" w:pos="2122"/>
              </w:tabs>
              <w:snapToGrid w:val="0"/>
              <w:jc w:val="both"/>
              <w:rPr>
                <w:color w:val="000000"/>
                <w:lang w:val="uk-UA"/>
              </w:rPr>
            </w:pPr>
          </w:p>
          <w:p w14:paraId="2DFCE157" w14:textId="77777777" w:rsidR="00926170" w:rsidRPr="000A2F9A" w:rsidRDefault="00926170" w:rsidP="00926170">
            <w:pPr>
              <w:tabs>
                <w:tab w:val="left" w:pos="2122"/>
              </w:tabs>
              <w:jc w:val="both"/>
              <w:rPr>
                <w:color w:val="000000"/>
                <w:lang w:val="uk-UA"/>
              </w:rPr>
            </w:pPr>
            <w:r w:rsidRPr="000A2F9A">
              <w:rPr>
                <w:color w:val="000000"/>
                <w:lang w:val="uk-UA"/>
              </w:rPr>
              <w:t xml:space="preserve">Проводити  якісні реакції;  очистку органічних </w:t>
            </w:r>
            <w:proofErr w:type="spellStart"/>
            <w:r w:rsidRPr="000A2F9A">
              <w:rPr>
                <w:color w:val="000000"/>
                <w:lang w:val="uk-UA"/>
              </w:rPr>
              <w:t>сполук</w:t>
            </w:r>
            <w:proofErr w:type="spellEnd"/>
            <w:r w:rsidRPr="000A2F9A">
              <w:rPr>
                <w:color w:val="000000"/>
                <w:lang w:val="uk-UA"/>
              </w:rPr>
              <w:t xml:space="preserve">. </w:t>
            </w:r>
          </w:p>
          <w:p w14:paraId="595D9E1F" w14:textId="77777777" w:rsidR="00926170" w:rsidRPr="000A2F9A" w:rsidRDefault="00926170" w:rsidP="00926170">
            <w:pPr>
              <w:tabs>
                <w:tab w:val="left" w:pos="2122"/>
              </w:tabs>
              <w:jc w:val="both"/>
              <w:rPr>
                <w:color w:val="000000"/>
                <w:lang w:val="uk-UA"/>
              </w:rPr>
            </w:pPr>
          </w:p>
          <w:p w14:paraId="7787EB18" w14:textId="77777777" w:rsidR="00926170" w:rsidRPr="000A2F9A" w:rsidRDefault="00926170" w:rsidP="00926170">
            <w:pPr>
              <w:tabs>
                <w:tab w:val="left" w:pos="2122"/>
              </w:tabs>
              <w:jc w:val="both"/>
              <w:rPr>
                <w:color w:val="000000"/>
              </w:rPr>
            </w:pPr>
            <w:r w:rsidRPr="000A2F9A">
              <w:rPr>
                <w:color w:val="000000"/>
                <w:lang w:val="uk-UA"/>
              </w:rPr>
              <w:lastRenderedPageBreak/>
              <w:t xml:space="preserve">Працювати з аналітичними вагами, з мірною </w:t>
            </w:r>
            <w:proofErr w:type="spellStart"/>
            <w:r w:rsidRPr="000A2F9A">
              <w:rPr>
                <w:color w:val="000000"/>
                <w:lang w:val="uk-UA"/>
              </w:rPr>
              <w:t>посудою</w:t>
            </w:r>
            <w:proofErr w:type="spellEnd"/>
            <w:r w:rsidRPr="000A2F9A">
              <w:rPr>
                <w:color w:val="000000"/>
                <w:lang w:val="uk-UA"/>
              </w:rPr>
              <w:t xml:space="preserve">, </w:t>
            </w:r>
            <w:proofErr w:type="spellStart"/>
            <w:r w:rsidRPr="000A2F9A">
              <w:rPr>
                <w:color w:val="000000"/>
                <w:lang w:val="uk-UA"/>
              </w:rPr>
              <w:t>фотоелектрокалориметром</w:t>
            </w:r>
            <w:proofErr w:type="spellEnd"/>
            <w:r w:rsidRPr="000A2F9A">
              <w:rPr>
                <w:color w:val="000000"/>
                <w:lang w:val="uk-UA"/>
              </w:rPr>
              <w:t xml:space="preserve">, використовувати методи хроматографії на папері та тонкому шару </w:t>
            </w:r>
            <w:proofErr w:type="spellStart"/>
            <w:r w:rsidRPr="000A2F9A">
              <w:rPr>
                <w:color w:val="000000"/>
                <w:lang w:val="uk-UA"/>
              </w:rPr>
              <w:t>сорбента</w:t>
            </w:r>
            <w:proofErr w:type="spellEnd"/>
            <w:r w:rsidRPr="000A2F9A">
              <w:rPr>
                <w:color w:val="000000"/>
                <w:lang w:val="uk-UA"/>
              </w:rPr>
              <w:t>.</w:t>
            </w:r>
          </w:p>
        </w:tc>
      </w:tr>
      <w:tr w:rsidR="00926170" w:rsidRPr="000A2F9A" w14:paraId="540CE565" w14:textId="77777777" w:rsidTr="00926170">
        <w:tc>
          <w:tcPr>
            <w:tcW w:w="720" w:type="dxa"/>
            <w:tcBorders>
              <w:top w:val="single" w:sz="4" w:space="0" w:color="000000"/>
              <w:left w:val="single" w:sz="4" w:space="0" w:color="000000"/>
              <w:bottom w:val="single" w:sz="4" w:space="0" w:color="000000"/>
            </w:tcBorders>
          </w:tcPr>
          <w:p w14:paraId="6A12B78A" w14:textId="77777777" w:rsidR="00926170" w:rsidRPr="000A2F9A" w:rsidRDefault="00926170" w:rsidP="00926170">
            <w:pPr>
              <w:tabs>
                <w:tab w:val="left" w:pos="2122"/>
              </w:tabs>
              <w:snapToGrid w:val="0"/>
              <w:jc w:val="both"/>
              <w:rPr>
                <w:color w:val="000000"/>
              </w:rPr>
            </w:pPr>
            <w:r w:rsidRPr="000A2F9A">
              <w:rPr>
                <w:color w:val="000000"/>
              </w:rPr>
              <w:lastRenderedPageBreak/>
              <w:t>2.</w:t>
            </w:r>
          </w:p>
        </w:tc>
        <w:tc>
          <w:tcPr>
            <w:tcW w:w="2340" w:type="dxa"/>
            <w:tcBorders>
              <w:top w:val="single" w:sz="4" w:space="0" w:color="000000"/>
              <w:left w:val="single" w:sz="4" w:space="0" w:color="000000"/>
              <w:bottom w:val="single" w:sz="4" w:space="0" w:color="000000"/>
            </w:tcBorders>
          </w:tcPr>
          <w:p w14:paraId="6B181554" w14:textId="77777777" w:rsidR="00926170" w:rsidRPr="000A2F9A" w:rsidRDefault="00926170" w:rsidP="00926170">
            <w:pPr>
              <w:tabs>
                <w:tab w:val="left" w:pos="2122"/>
              </w:tabs>
              <w:snapToGrid w:val="0"/>
              <w:jc w:val="both"/>
              <w:rPr>
                <w:color w:val="000000"/>
                <w:lang w:val="uk-UA"/>
              </w:rPr>
            </w:pPr>
            <w:proofErr w:type="spellStart"/>
            <w:r w:rsidRPr="000A2F9A">
              <w:rPr>
                <w:color w:val="000000"/>
                <w:lang w:val="uk-UA"/>
              </w:rPr>
              <w:t>Фізічна</w:t>
            </w:r>
            <w:proofErr w:type="spellEnd"/>
            <w:r w:rsidRPr="000A2F9A">
              <w:rPr>
                <w:color w:val="000000"/>
                <w:lang w:val="uk-UA"/>
              </w:rPr>
              <w:t xml:space="preserve"> та колоїдна хімія</w:t>
            </w:r>
          </w:p>
          <w:p w14:paraId="15F71C72" w14:textId="77777777" w:rsidR="00926170" w:rsidRPr="000A2F9A" w:rsidRDefault="00926170" w:rsidP="00926170">
            <w:pPr>
              <w:tabs>
                <w:tab w:val="left" w:pos="2122"/>
              </w:tabs>
              <w:jc w:val="both"/>
              <w:rPr>
                <w:color w:val="000000"/>
              </w:rPr>
            </w:pPr>
          </w:p>
          <w:p w14:paraId="440B0EAA" w14:textId="77777777" w:rsidR="00926170" w:rsidRPr="000A2F9A" w:rsidRDefault="00926170" w:rsidP="00926170">
            <w:pPr>
              <w:tabs>
                <w:tab w:val="left" w:pos="2122"/>
              </w:tabs>
              <w:jc w:val="both"/>
              <w:rPr>
                <w:color w:val="000000"/>
              </w:rPr>
            </w:pPr>
          </w:p>
          <w:p w14:paraId="773E7402" w14:textId="77777777" w:rsidR="00926170" w:rsidRPr="000A2F9A" w:rsidRDefault="00926170" w:rsidP="00926170">
            <w:pPr>
              <w:tabs>
                <w:tab w:val="left" w:pos="2122"/>
              </w:tabs>
              <w:jc w:val="both"/>
              <w:rPr>
                <w:color w:val="000000"/>
              </w:rPr>
            </w:pPr>
          </w:p>
          <w:p w14:paraId="31F57247" w14:textId="77777777" w:rsidR="00926170" w:rsidRPr="000A2F9A" w:rsidRDefault="00926170" w:rsidP="00926170">
            <w:pPr>
              <w:tabs>
                <w:tab w:val="left" w:pos="2122"/>
              </w:tabs>
              <w:jc w:val="both"/>
              <w:rPr>
                <w:color w:val="000000"/>
              </w:rPr>
            </w:pPr>
          </w:p>
          <w:p w14:paraId="302DE9E2" w14:textId="77777777" w:rsidR="00926170" w:rsidRPr="000A2F9A" w:rsidRDefault="00926170" w:rsidP="00926170">
            <w:pPr>
              <w:tabs>
                <w:tab w:val="left" w:pos="2122"/>
              </w:tabs>
              <w:jc w:val="both"/>
              <w:rPr>
                <w:color w:val="000000"/>
              </w:rPr>
            </w:pPr>
          </w:p>
          <w:p w14:paraId="6C723FA4" w14:textId="77777777" w:rsidR="00926170" w:rsidRPr="000A2F9A" w:rsidRDefault="00926170" w:rsidP="00926170">
            <w:pPr>
              <w:tabs>
                <w:tab w:val="left" w:pos="2122"/>
              </w:tabs>
              <w:jc w:val="both"/>
              <w:rPr>
                <w:color w:val="000000"/>
              </w:rPr>
            </w:pPr>
          </w:p>
          <w:p w14:paraId="76006DC9" w14:textId="77777777" w:rsidR="00926170" w:rsidRPr="000A2F9A" w:rsidRDefault="00926170" w:rsidP="00926170">
            <w:pPr>
              <w:tabs>
                <w:tab w:val="left" w:pos="2122"/>
              </w:tabs>
              <w:jc w:val="both"/>
              <w:rPr>
                <w:color w:val="000000"/>
              </w:rPr>
            </w:pPr>
          </w:p>
          <w:p w14:paraId="0980B7ED" w14:textId="77777777" w:rsidR="00926170" w:rsidRPr="000A2F9A" w:rsidRDefault="00926170" w:rsidP="00926170">
            <w:pPr>
              <w:tabs>
                <w:tab w:val="left" w:pos="2122"/>
              </w:tabs>
              <w:jc w:val="both"/>
              <w:rPr>
                <w:color w:val="000000"/>
              </w:rPr>
            </w:pPr>
          </w:p>
          <w:p w14:paraId="2A1CB4F9" w14:textId="77777777" w:rsidR="00926170" w:rsidRPr="000A2F9A" w:rsidRDefault="00926170" w:rsidP="00926170">
            <w:pPr>
              <w:tabs>
                <w:tab w:val="left" w:pos="2122"/>
              </w:tabs>
              <w:jc w:val="both"/>
              <w:rPr>
                <w:color w:val="000000"/>
              </w:rPr>
            </w:pPr>
          </w:p>
          <w:p w14:paraId="2A577EF0" w14:textId="77777777" w:rsidR="00926170" w:rsidRPr="000A2F9A" w:rsidRDefault="00926170" w:rsidP="00926170">
            <w:pPr>
              <w:tabs>
                <w:tab w:val="left" w:pos="2122"/>
              </w:tabs>
              <w:jc w:val="both"/>
              <w:rPr>
                <w:color w:val="000000"/>
                <w:lang w:val="uk-UA"/>
              </w:rPr>
            </w:pPr>
            <w:r w:rsidRPr="000A2F9A">
              <w:rPr>
                <w:color w:val="000000"/>
                <w:lang w:val="uk-UA"/>
              </w:rPr>
              <w:t>Аптечна технологія лікарських препаратів.</w:t>
            </w:r>
          </w:p>
          <w:p w14:paraId="79AD85CA" w14:textId="77777777" w:rsidR="00926170" w:rsidRPr="000A2F9A" w:rsidRDefault="00926170" w:rsidP="00926170">
            <w:pPr>
              <w:tabs>
                <w:tab w:val="left" w:pos="2122"/>
              </w:tabs>
              <w:jc w:val="both"/>
              <w:rPr>
                <w:color w:val="000000"/>
                <w:lang w:val="uk-UA"/>
              </w:rPr>
            </w:pPr>
          </w:p>
          <w:p w14:paraId="10F296F7" w14:textId="77777777" w:rsidR="00926170" w:rsidRPr="000A2F9A" w:rsidRDefault="00926170" w:rsidP="00926170">
            <w:pPr>
              <w:tabs>
                <w:tab w:val="left" w:pos="2122"/>
              </w:tabs>
              <w:jc w:val="both"/>
              <w:rPr>
                <w:color w:val="000000"/>
              </w:rPr>
            </w:pPr>
          </w:p>
          <w:p w14:paraId="45962984" w14:textId="77777777" w:rsidR="00926170" w:rsidRPr="000A2F9A" w:rsidRDefault="00926170" w:rsidP="00926170">
            <w:pPr>
              <w:tabs>
                <w:tab w:val="left" w:pos="2122"/>
              </w:tabs>
              <w:jc w:val="both"/>
              <w:rPr>
                <w:color w:val="000000"/>
              </w:rPr>
            </w:pPr>
          </w:p>
          <w:p w14:paraId="2CC3981A" w14:textId="77777777" w:rsidR="00926170" w:rsidRPr="000A2F9A" w:rsidRDefault="00926170" w:rsidP="00926170">
            <w:pPr>
              <w:tabs>
                <w:tab w:val="left" w:pos="2122"/>
              </w:tabs>
              <w:jc w:val="both"/>
              <w:rPr>
                <w:color w:val="000000"/>
              </w:rPr>
            </w:pPr>
          </w:p>
          <w:p w14:paraId="66AEED8B" w14:textId="77777777" w:rsidR="00926170" w:rsidRPr="000A2F9A" w:rsidRDefault="00926170" w:rsidP="00926170">
            <w:pPr>
              <w:tabs>
                <w:tab w:val="left" w:pos="2122"/>
              </w:tabs>
              <w:jc w:val="both"/>
              <w:rPr>
                <w:color w:val="000000"/>
              </w:rPr>
            </w:pPr>
            <w:r w:rsidRPr="000A2F9A">
              <w:rPr>
                <w:color w:val="000000"/>
                <w:lang w:val="uk-UA"/>
              </w:rPr>
              <w:t>Промислова технологія лікарських препаратів</w:t>
            </w:r>
            <w:r w:rsidRPr="000A2F9A">
              <w:rPr>
                <w:color w:val="000000"/>
              </w:rPr>
              <w:t xml:space="preserve"> </w:t>
            </w:r>
          </w:p>
          <w:p w14:paraId="5FDBCE01" w14:textId="77777777" w:rsidR="00926170" w:rsidRPr="000A2F9A" w:rsidRDefault="00926170" w:rsidP="00926170">
            <w:pPr>
              <w:tabs>
                <w:tab w:val="left" w:pos="2122"/>
              </w:tabs>
              <w:jc w:val="both"/>
              <w:rPr>
                <w:color w:val="000000"/>
              </w:rPr>
            </w:pPr>
          </w:p>
          <w:p w14:paraId="0E7AD468" w14:textId="77777777" w:rsidR="00926170" w:rsidRPr="000A2F9A" w:rsidRDefault="00926170" w:rsidP="00926170">
            <w:pPr>
              <w:tabs>
                <w:tab w:val="left" w:pos="2122"/>
              </w:tabs>
              <w:jc w:val="both"/>
              <w:rPr>
                <w:color w:val="000000"/>
              </w:rPr>
            </w:pPr>
          </w:p>
          <w:p w14:paraId="19335DAB" w14:textId="77777777" w:rsidR="00926170" w:rsidRPr="000A2F9A" w:rsidRDefault="00926170" w:rsidP="00926170">
            <w:pPr>
              <w:tabs>
                <w:tab w:val="left" w:pos="2122"/>
              </w:tabs>
              <w:jc w:val="both"/>
              <w:rPr>
                <w:color w:val="000000"/>
              </w:rPr>
            </w:pPr>
          </w:p>
          <w:p w14:paraId="629D3253" w14:textId="77777777" w:rsidR="00926170" w:rsidRPr="000A2F9A" w:rsidRDefault="00926170" w:rsidP="00926170">
            <w:pPr>
              <w:tabs>
                <w:tab w:val="left" w:pos="2122"/>
              </w:tabs>
              <w:jc w:val="both"/>
              <w:rPr>
                <w:color w:val="000000"/>
              </w:rPr>
            </w:pPr>
          </w:p>
          <w:p w14:paraId="43A085C0" w14:textId="77777777" w:rsidR="00926170" w:rsidRPr="000A2F9A" w:rsidRDefault="00926170" w:rsidP="00926170">
            <w:pPr>
              <w:tabs>
                <w:tab w:val="left" w:pos="2122"/>
              </w:tabs>
              <w:jc w:val="both"/>
              <w:rPr>
                <w:color w:val="000000"/>
              </w:rPr>
            </w:pPr>
          </w:p>
          <w:p w14:paraId="0037EA4D" w14:textId="77777777" w:rsidR="00926170" w:rsidRPr="000A2F9A" w:rsidRDefault="00926170" w:rsidP="00926170">
            <w:pPr>
              <w:tabs>
                <w:tab w:val="left" w:pos="2122"/>
              </w:tabs>
              <w:jc w:val="both"/>
              <w:rPr>
                <w:color w:val="000000"/>
              </w:rPr>
            </w:pPr>
          </w:p>
          <w:p w14:paraId="7C242D63" w14:textId="77777777" w:rsidR="00926170" w:rsidRPr="000A2F9A" w:rsidRDefault="00926170" w:rsidP="00926170">
            <w:pPr>
              <w:tabs>
                <w:tab w:val="left" w:pos="2122"/>
              </w:tabs>
              <w:jc w:val="both"/>
              <w:rPr>
                <w:color w:val="000000"/>
                <w:lang w:val="uk-UA"/>
              </w:rPr>
            </w:pPr>
          </w:p>
          <w:p w14:paraId="12EE2F9F" w14:textId="77777777" w:rsidR="00926170" w:rsidRPr="000A2F9A" w:rsidRDefault="00926170" w:rsidP="00926170">
            <w:pPr>
              <w:tabs>
                <w:tab w:val="left" w:pos="2122"/>
              </w:tabs>
              <w:jc w:val="both"/>
              <w:rPr>
                <w:color w:val="000000"/>
                <w:lang w:val="uk-UA"/>
              </w:rPr>
            </w:pPr>
          </w:p>
          <w:p w14:paraId="56A5A3D4" w14:textId="77777777" w:rsidR="00926170" w:rsidRPr="000A2F9A" w:rsidRDefault="00926170" w:rsidP="00926170">
            <w:pPr>
              <w:tabs>
                <w:tab w:val="left" w:pos="2122"/>
              </w:tabs>
              <w:jc w:val="both"/>
              <w:rPr>
                <w:color w:val="000000"/>
                <w:lang w:val="uk-UA"/>
              </w:rPr>
            </w:pPr>
            <w:r w:rsidRPr="000A2F9A">
              <w:rPr>
                <w:color w:val="000000"/>
                <w:lang w:val="uk-UA"/>
              </w:rPr>
              <w:t>Клінічна фармакологія</w:t>
            </w:r>
          </w:p>
          <w:p w14:paraId="2B8AD748" w14:textId="77777777" w:rsidR="00926170" w:rsidRPr="000A2F9A" w:rsidRDefault="00926170" w:rsidP="00926170">
            <w:pPr>
              <w:tabs>
                <w:tab w:val="left" w:pos="2122"/>
              </w:tabs>
              <w:jc w:val="both"/>
              <w:rPr>
                <w:color w:val="000000"/>
                <w:lang w:val="uk-UA"/>
              </w:rPr>
            </w:pPr>
          </w:p>
          <w:p w14:paraId="0871A1C7" w14:textId="77777777" w:rsidR="00926170" w:rsidRPr="000A2F9A" w:rsidRDefault="00926170" w:rsidP="00926170">
            <w:pPr>
              <w:tabs>
                <w:tab w:val="left" w:pos="2122"/>
              </w:tabs>
              <w:jc w:val="both"/>
              <w:rPr>
                <w:color w:val="000000"/>
              </w:rPr>
            </w:pPr>
          </w:p>
          <w:p w14:paraId="0A5800C0" w14:textId="77777777" w:rsidR="00926170" w:rsidRPr="000A2F9A" w:rsidRDefault="00926170" w:rsidP="00926170">
            <w:pPr>
              <w:tabs>
                <w:tab w:val="left" w:pos="2122"/>
              </w:tabs>
              <w:jc w:val="both"/>
              <w:rPr>
                <w:color w:val="000000"/>
              </w:rPr>
            </w:pPr>
          </w:p>
          <w:p w14:paraId="6D2174BA" w14:textId="77777777" w:rsidR="00926170" w:rsidRPr="000A2F9A" w:rsidRDefault="00926170" w:rsidP="00926170">
            <w:pPr>
              <w:tabs>
                <w:tab w:val="left" w:pos="2122"/>
              </w:tabs>
              <w:jc w:val="both"/>
              <w:rPr>
                <w:color w:val="000000"/>
              </w:rPr>
            </w:pPr>
          </w:p>
          <w:p w14:paraId="3787FF81" w14:textId="77777777" w:rsidR="00926170" w:rsidRPr="000A2F9A" w:rsidRDefault="00926170" w:rsidP="00926170">
            <w:pPr>
              <w:tabs>
                <w:tab w:val="left" w:pos="2122"/>
              </w:tabs>
              <w:jc w:val="both"/>
              <w:rPr>
                <w:color w:val="000000"/>
                <w:lang w:val="uk-UA"/>
              </w:rPr>
            </w:pPr>
          </w:p>
          <w:p w14:paraId="7761BBF8" w14:textId="77777777" w:rsidR="00926170" w:rsidRPr="000A2F9A" w:rsidRDefault="00926170" w:rsidP="00926170">
            <w:pPr>
              <w:tabs>
                <w:tab w:val="left" w:pos="2122"/>
              </w:tabs>
              <w:jc w:val="both"/>
              <w:rPr>
                <w:color w:val="000000"/>
                <w:lang w:val="uk-UA"/>
              </w:rPr>
            </w:pPr>
            <w:r w:rsidRPr="000A2F9A">
              <w:rPr>
                <w:color w:val="000000"/>
                <w:lang w:val="uk-UA"/>
              </w:rPr>
              <w:t>Фармацевтична  хімія</w:t>
            </w:r>
          </w:p>
          <w:p w14:paraId="7B751D90" w14:textId="77777777" w:rsidR="00926170" w:rsidRPr="000A2F9A" w:rsidRDefault="00926170" w:rsidP="00926170">
            <w:pPr>
              <w:tabs>
                <w:tab w:val="left" w:pos="2122"/>
              </w:tabs>
              <w:jc w:val="both"/>
              <w:rPr>
                <w:color w:val="000000"/>
                <w:lang w:val="uk-UA"/>
              </w:rPr>
            </w:pPr>
            <w:r w:rsidRPr="000A2F9A">
              <w:rPr>
                <w:color w:val="000000"/>
                <w:lang w:val="uk-UA"/>
              </w:rPr>
              <w:t xml:space="preserve">Організація і </w:t>
            </w:r>
            <w:proofErr w:type="spellStart"/>
            <w:r w:rsidRPr="000A2F9A">
              <w:rPr>
                <w:color w:val="000000"/>
                <w:lang w:val="uk-UA"/>
              </w:rPr>
              <w:t>экономіка</w:t>
            </w:r>
            <w:proofErr w:type="spellEnd"/>
            <w:r w:rsidRPr="000A2F9A">
              <w:rPr>
                <w:color w:val="000000"/>
                <w:lang w:val="uk-UA"/>
              </w:rPr>
              <w:t xml:space="preserve"> фармації</w:t>
            </w:r>
          </w:p>
          <w:p w14:paraId="56FC22E9" w14:textId="77777777" w:rsidR="00926170" w:rsidRPr="00DD22AE" w:rsidRDefault="00926170" w:rsidP="00926170">
            <w:pPr>
              <w:tabs>
                <w:tab w:val="left" w:pos="2122"/>
              </w:tabs>
              <w:jc w:val="both"/>
              <w:rPr>
                <w:color w:val="000000"/>
                <w:lang w:val="uk-UA"/>
              </w:rPr>
            </w:pPr>
          </w:p>
          <w:p w14:paraId="21D41964" w14:textId="77777777" w:rsidR="00926170" w:rsidRPr="00DD22AE" w:rsidRDefault="00926170" w:rsidP="00926170">
            <w:pPr>
              <w:tabs>
                <w:tab w:val="left" w:pos="2122"/>
              </w:tabs>
              <w:jc w:val="both"/>
              <w:rPr>
                <w:color w:val="000000"/>
                <w:lang w:val="uk-UA"/>
              </w:rPr>
            </w:pPr>
          </w:p>
          <w:p w14:paraId="60DED583" w14:textId="77777777" w:rsidR="00926170" w:rsidRPr="00DD22AE" w:rsidRDefault="00926170" w:rsidP="00926170">
            <w:pPr>
              <w:tabs>
                <w:tab w:val="left" w:pos="2122"/>
              </w:tabs>
              <w:jc w:val="both"/>
              <w:rPr>
                <w:color w:val="000000"/>
                <w:lang w:val="uk-UA"/>
              </w:rPr>
            </w:pPr>
          </w:p>
          <w:p w14:paraId="5FB1E7AB" w14:textId="77777777" w:rsidR="00926170" w:rsidRPr="00DD22AE" w:rsidRDefault="00926170" w:rsidP="00926170">
            <w:pPr>
              <w:tabs>
                <w:tab w:val="left" w:pos="2122"/>
              </w:tabs>
              <w:jc w:val="both"/>
              <w:rPr>
                <w:color w:val="000000"/>
                <w:lang w:val="uk-UA"/>
              </w:rPr>
            </w:pPr>
          </w:p>
          <w:p w14:paraId="4711663C" w14:textId="77777777" w:rsidR="00926170" w:rsidRPr="00DD22AE" w:rsidRDefault="00926170" w:rsidP="00926170">
            <w:pPr>
              <w:tabs>
                <w:tab w:val="left" w:pos="2122"/>
              </w:tabs>
              <w:jc w:val="both"/>
              <w:rPr>
                <w:color w:val="000000"/>
                <w:lang w:val="uk-UA"/>
              </w:rPr>
            </w:pPr>
          </w:p>
          <w:p w14:paraId="018BE0D8" w14:textId="77777777" w:rsidR="00926170" w:rsidRPr="00DD22AE" w:rsidRDefault="00926170" w:rsidP="00926170">
            <w:pPr>
              <w:tabs>
                <w:tab w:val="left" w:pos="2122"/>
              </w:tabs>
              <w:jc w:val="both"/>
              <w:rPr>
                <w:color w:val="000000"/>
                <w:lang w:val="uk-UA"/>
              </w:rPr>
            </w:pPr>
          </w:p>
          <w:p w14:paraId="6E3D7829" w14:textId="77777777" w:rsidR="00926170" w:rsidRPr="00DD22AE" w:rsidRDefault="00926170" w:rsidP="00926170">
            <w:pPr>
              <w:tabs>
                <w:tab w:val="left" w:pos="2122"/>
              </w:tabs>
              <w:jc w:val="both"/>
              <w:rPr>
                <w:color w:val="000000"/>
                <w:lang w:val="uk-UA"/>
              </w:rPr>
            </w:pPr>
          </w:p>
          <w:p w14:paraId="4737B7DA" w14:textId="77777777" w:rsidR="00926170" w:rsidRPr="00DD22AE" w:rsidRDefault="00926170" w:rsidP="00926170">
            <w:pPr>
              <w:tabs>
                <w:tab w:val="left" w:pos="2122"/>
              </w:tabs>
              <w:jc w:val="both"/>
              <w:rPr>
                <w:color w:val="000000"/>
                <w:lang w:val="uk-UA"/>
              </w:rPr>
            </w:pPr>
          </w:p>
          <w:p w14:paraId="3F950E45" w14:textId="77777777" w:rsidR="00926170" w:rsidRPr="00DD22AE" w:rsidRDefault="00926170" w:rsidP="00926170">
            <w:pPr>
              <w:tabs>
                <w:tab w:val="left" w:pos="2122"/>
              </w:tabs>
              <w:jc w:val="both"/>
              <w:rPr>
                <w:color w:val="000000"/>
                <w:lang w:val="uk-UA"/>
              </w:rPr>
            </w:pPr>
          </w:p>
          <w:p w14:paraId="5451525E" w14:textId="77777777" w:rsidR="00926170" w:rsidRPr="00DD22AE" w:rsidRDefault="00926170" w:rsidP="00926170">
            <w:pPr>
              <w:tabs>
                <w:tab w:val="left" w:pos="2122"/>
              </w:tabs>
              <w:jc w:val="both"/>
              <w:rPr>
                <w:color w:val="000000"/>
                <w:lang w:val="uk-UA"/>
              </w:rPr>
            </w:pPr>
          </w:p>
          <w:p w14:paraId="4ED1D02A" w14:textId="77777777" w:rsidR="00926170" w:rsidRPr="000A2F9A" w:rsidRDefault="00926170" w:rsidP="00926170">
            <w:pPr>
              <w:tabs>
                <w:tab w:val="left" w:pos="2122"/>
              </w:tabs>
              <w:jc w:val="both"/>
              <w:rPr>
                <w:color w:val="000000"/>
                <w:lang w:val="uk-UA"/>
              </w:rPr>
            </w:pPr>
            <w:r w:rsidRPr="000A2F9A">
              <w:rPr>
                <w:color w:val="000000"/>
                <w:lang w:val="uk-UA"/>
              </w:rPr>
              <w:t xml:space="preserve">Організація і </w:t>
            </w:r>
            <w:proofErr w:type="spellStart"/>
            <w:r w:rsidRPr="000A2F9A">
              <w:rPr>
                <w:color w:val="000000"/>
                <w:lang w:val="uk-UA"/>
              </w:rPr>
              <w:t>экономіка</w:t>
            </w:r>
            <w:proofErr w:type="spellEnd"/>
            <w:r w:rsidRPr="000A2F9A">
              <w:rPr>
                <w:color w:val="000000"/>
                <w:lang w:val="uk-UA"/>
              </w:rPr>
              <w:t xml:space="preserve"> фармації</w:t>
            </w:r>
          </w:p>
          <w:p w14:paraId="622BCA4D" w14:textId="77777777" w:rsidR="00926170" w:rsidRPr="000A2F9A" w:rsidRDefault="00926170" w:rsidP="00926170">
            <w:pPr>
              <w:tabs>
                <w:tab w:val="left" w:pos="2122"/>
              </w:tabs>
              <w:jc w:val="both"/>
              <w:rPr>
                <w:color w:val="000000"/>
              </w:rPr>
            </w:pPr>
          </w:p>
        </w:tc>
        <w:tc>
          <w:tcPr>
            <w:tcW w:w="4500" w:type="dxa"/>
            <w:tcBorders>
              <w:top w:val="single" w:sz="4" w:space="0" w:color="000000"/>
              <w:left w:val="single" w:sz="4" w:space="0" w:color="000000"/>
              <w:bottom w:val="single" w:sz="4" w:space="0" w:color="000000"/>
            </w:tcBorders>
          </w:tcPr>
          <w:p w14:paraId="44FCCD28" w14:textId="77777777" w:rsidR="00926170" w:rsidRPr="000A2F9A" w:rsidRDefault="00926170" w:rsidP="00926170">
            <w:pPr>
              <w:tabs>
                <w:tab w:val="left" w:pos="2122"/>
              </w:tabs>
              <w:snapToGrid w:val="0"/>
              <w:jc w:val="both"/>
              <w:rPr>
                <w:color w:val="000000"/>
                <w:lang w:val="uk-UA"/>
              </w:rPr>
            </w:pPr>
            <w:r w:rsidRPr="000A2F9A">
              <w:rPr>
                <w:color w:val="000000"/>
                <w:lang w:val="uk-UA"/>
              </w:rPr>
              <w:lastRenderedPageBreak/>
              <w:t xml:space="preserve">Розчинність твердих речовин і рідин у рідинах. Перегонка. Закон </w:t>
            </w:r>
            <w:proofErr w:type="spellStart"/>
            <w:r w:rsidRPr="000A2F9A">
              <w:rPr>
                <w:color w:val="000000"/>
                <w:lang w:val="uk-UA"/>
              </w:rPr>
              <w:t>Рауля</w:t>
            </w:r>
            <w:proofErr w:type="spellEnd"/>
            <w:r w:rsidRPr="000A2F9A">
              <w:rPr>
                <w:color w:val="000000"/>
                <w:lang w:val="uk-UA"/>
              </w:rPr>
              <w:t xml:space="preserve">. Закон Коновалова. Тиск і  склад  пара над </w:t>
            </w:r>
            <w:proofErr w:type="spellStart"/>
            <w:r w:rsidRPr="000A2F9A">
              <w:rPr>
                <w:color w:val="000000"/>
                <w:lang w:val="uk-UA"/>
              </w:rPr>
              <w:t>взаємонерозчинними</w:t>
            </w:r>
            <w:proofErr w:type="spellEnd"/>
            <w:r w:rsidRPr="000A2F9A">
              <w:rPr>
                <w:color w:val="000000"/>
                <w:lang w:val="uk-UA"/>
              </w:rPr>
              <w:t xml:space="preserve"> рідинами. Буферні розчини. Полярографія. </w:t>
            </w:r>
          </w:p>
          <w:p w14:paraId="31574190" w14:textId="77777777" w:rsidR="00926170" w:rsidRPr="000A2F9A" w:rsidRDefault="00926170" w:rsidP="00926170">
            <w:pPr>
              <w:tabs>
                <w:tab w:val="left" w:pos="2122"/>
              </w:tabs>
              <w:jc w:val="both"/>
              <w:rPr>
                <w:color w:val="000000"/>
                <w:lang w:val="uk-UA"/>
              </w:rPr>
            </w:pPr>
            <w:r w:rsidRPr="000A2F9A">
              <w:rPr>
                <w:color w:val="000000"/>
                <w:lang w:val="uk-UA"/>
              </w:rPr>
              <w:t xml:space="preserve">Потенціометричне титрування. </w:t>
            </w:r>
            <w:proofErr w:type="spellStart"/>
            <w:r w:rsidRPr="000A2F9A">
              <w:rPr>
                <w:color w:val="000000"/>
                <w:lang w:val="uk-UA"/>
              </w:rPr>
              <w:t>Адсоббція</w:t>
            </w:r>
            <w:proofErr w:type="spellEnd"/>
            <w:r w:rsidRPr="000A2F9A">
              <w:rPr>
                <w:color w:val="000000"/>
                <w:lang w:val="uk-UA"/>
              </w:rPr>
              <w:t xml:space="preserve">. Іонообмінна адсорбція. Хроматографія: паперова, колонкова, у тонкому шарі </w:t>
            </w:r>
            <w:proofErr w:type="spellStart"/>
            <w:r w:rsidRPr="000A2F9A">
              <w:rPr>
                <w:color w:val="000000"/>
                <w:lang w:val="uk-UA"/>
              </w:rPr>
              <w:t>алсорбенту</w:t>
            </w:r>
            <w:proofErr w:type="spellEnd"/>
            <w:r w:rsidRPr="000A2F9A">
              <w:rPr>
                <w:color w:val="000000"/>
                <w:lang w:val="uk-UA"/>
              </w:rPr>
              <w:t xml:space="preserve">, </w:t>
            </w:r>
            <w:proofErr w:type="spellStart"/>
            <w:r w:rsidRPr="000A2F9A">
              <w:rPr>
                <w:color w:val="000000"/>
                <w:lang w:val="uk-UA"/>
              </w:rPr>
              <w:t>гельхроматографія</w:t>
            </w:r>
            <w:proofErr w:type="spellEnd"/>
            <w:r w:rsidRPr="000A2F9A">
              <w:rPr>
                <w:color w:val="000000"/>
                <w:lang w:val="uk-UA"/>
              </w:rPr>
              <w:t xml:space="preserve">. </w:t>
            </w:r>
          </w:p>
          <w:p w14:paraId="7B7AF678" w14:textId="77777777" w:rsidR="00926170" w:rsidRPr="000A2F9A" w:rsidRDefault="00926170" w:rsidP="00926170">
            <w:pPr>
              <w:tabs>
                <w:tab w:val="left" w:pos="2122"/>
              </w:tabs>
              <w:jc w:val="both"/>
              <w:rPr>
                <w:color w:val="000000"/>
                <w:lang w:val="uk-UA"/>
              </w:rPr>
            </w:pPr>
            <w:r w:rsidRPr="000A2F9A">
              <w:rPr>
                <w:color w:val="000000"/>
                <w:lang w:val="uk-UA"/>
              </w:rPr>
              <w:t xml:space="preserve">Способи відмірювання маси та об’єму. Порошки, рідкі лікарські препарати для внутрішнього та зовнішнього застосування. </w:t>
            </w:r>
          </w:p>
          <w:p w14:paraId="374E4C89" w14:textId="77777777" w:rsidR="00926170" w:rsidRPr="000A2F9A" w:rsidRDefault="00926170" w:rsidP="00926170">
            <w:pPr>
              <w:tabs>
                <w:tab w:val="left" w:pos="2122"/>
              </w:tabs>
              <w:jc w:val="both"/>
              <w:rPr>
                <w:color w:val="000000"/>
                <w:lang w:val="uk-UA"/>
              </w:rPr>
            </w:pPr>
            <w:r w:rsidRPr="000A2F9A">
              <w:rPr>
                <w:color w:val="000000"/>
                <w:lang w:val="uk-UA"/>
              </w:rPr>
              <w:t xml:space="preserve">Приготування рідких препаратів за допомогою </w:t>
            </w:r>
            <w:proofErr w:type="spellStart"/>
            <w:r w:rsidRPr="000A2F9A">
              <w:rPr>
                <w:color w:val="000000"/>
                <w:lang w:val="uk-UA"/>
              </w:rPr>
              <w:t>бюреточної</w:t>
            </w:r>
            <w:proofErr w:type="spellEnd"/>
            <w:r w:rsidRPr="000A2F9A">
              <w:rPr>
                <w:color w:val="000000"/>
                <w:lang w:val="uk-UA"/>
              </w:rPr>
              <w:t xml:space="preserve"> системи. </w:t>
            </w:r>
          </w:p>
          <w:p w14:paraId="51DAEFAC" w14:textId="77777777" w:rsidR="00926170" w:rsidRPr="000A2F9A" w:rsidRDefault="00926170" w:rsidP="00926170">
            <w:pPr>
              <w:tabs>
                <w:tab w:val="left" w:pos="2122"/>
              </w:tabs>
              <w:jc w:val="both"/>
              <w:rPr>
                <w:color w:val="000000"/>
              </w:rPr>
            </w:pPr>
            <w:r w:rsidRPr="000A2F9A">
              <w:rPr>
                <w:color w:val="000000"/>
                <w:lang w:val="uk-UA"/>
              </w:rPr>
              <w:t xml:space="preserve">Умови промислового приготування лікарських препаратів. Принципи організації фармацевтичного виробництва різних лікарських форм: рідкі, тверді, м’які, </w:t>
            </w:r>
            <w:proofErr w:type="spellStart"/>
            <w:r w:rsidRPr="000A2F9A">
              <w:rPr>
                <w:color w:val="000000"/>
                <w:lang w:val="uk-UA"/>
              </w:rPr>
              <w:t>ін’єкціонні</w:t>
            </w:r>
            <w:proofErr w:type="spellEnd"/>
            <w:r w:rsidRPr="000A2F9A">
              <w:rPr>
                <w:color w:val="000000"/>
                <w:lang w:val="uk-UA"/>
              </w:rPr>
              <w:t xml:space="preserve"> розчини. Що супроводжує виробничий процес лікарських засобів. Машини, апарати, устаткування виробництва лікарських засобів. </w:t>
            </w:r>
            <w:r w:rsidRPr="000A2F9A">
              <w:rPr>
                <w:color w:val="000000"/>
              </w:rPr>
              <w:t>Машины, аппараты, оборудование производства лекарственных средств.</w:t>
            </w:r>
          </w:p>
          <w:p w14:paraId="57297366" w14:textId="77777777" w:rsidR="00926170" w:rsidRPr="000A2F9A" w:rsidRDefault="00926170" w:rsidP="00926170">
            <w:pPr>
              <w:tabs>
                <w:tab w:val="left" w:pos="2122"/>
              </w:tabs>
              <w:jc w:val="both"/>
              <w:rPr>
                <w:color w:val="000000"/>
                <w:lang w:val="uk-UA"/>
              </w:rPr>
            </w:pPr>
            <w:proofErr w:type="spellStart"/>
            <w:r w:rsidRPr="000A2F9A">
              <w:rPr>
                <w:color w:val="000000"/>
                <w:lang w:val="uk-UA"/>
              </w:rPr>
              <w:t>Фармакодинаміка</w:t>
            </w:r>
            <w:proofErr w:type="spellEnd"/>
            <w:r w:rsidRPr="000A2F9A">
              <w:rPr>
                <w:color w:val="000000"/>
                <w:lang w:val="uk-UA"/>
              </w:rPr>
              <w:t xml:space="preserve"> и фармакокінетика  лікарських засобів. Закономірність дії ліків на організм людини та його реакції. Основні принципи лікування з точки зору вибору лікарських препаратів, оцінки її ефективності та безпеки. </w:t>
            </w:r>
          </w:p>
          <w:p w14:paraId="6C3CE8B1" w14:textId="77777777" w:rsidR="00926170" w:rsidRPr="000A2F9A" w:rsidRDefault="00926170" w:rsidP="00926170">
            <w:pPr>
              <w:tabs>
                <w:tab w:val="left" w:pos="2122"/>
              </w:tabs>
              <w:jc w:val="both"/>
              <w:rPr>
                <w:color w:val="000000"/>
                <w:lang w:val="uk-UA"/>
              </w:rPr>
            </w:pPr>
            <w:r w:rsidRPr="000A2F9A">
              <w:rPr>
                <w:color w:val="000000"/>
                <w:lang w:val="uk-UA"/>
              </w:rPr>
              <w:t>Методи якісного та кількісного вивчення лікарських препаратів.</w:t>
            </w:r>
          </w:p>
          <w:p w14:paraId="77B7C9EE" w14:textId="77777777" w:rsidR="00926170" w:rsidRPr="000A2F9A" w:rsidRDefault="00926170" w:rsidP="00926170">
            <w:pPr>
              <w:tabs>
                <w:tab w:val="left" w:pos="2122"/>
              </w:tabs>
              <w:jc w:val="both"/>
              <w:rPr>
                <w:color w:val="000000"/>
                <w:lang w:val="uk-UA"/>
              </w:rPr>
            </w:pPr>
            <w:r w:rsidRPr="000A2F9A">
              <w:rPr>
                <w:color w:val="000000"/>
                <w:lang w:val="uk-UA"/>
              </w:rPr>
              <w:t xml:space="preserve">Управління фармацевтичною службою. </w:t>
            </w:r>
          </w:p>
          <w:p w14:paraId="60CAA46C" w14:textId="77777777" w:rsidR="00926170" w:rsidRPr="000A2F9A" w:rsidRDefault="00926170" w:rsidP="00926170">
            <w:pPr>
              <w:tabs>
                <w:tab w:val="left" w:pos="2122"/>
              </w:tabs>
              <w:jc w:val="both"/>
              <w:rPr>
                <w:color w:val="000000"/>
                <w:lang w:val="uk-UA"/>
              </w:rPr>
            </w:pPr>
            <w:r w:rsidRPr="000A2F9A">
              <w:rPr>
                <w:color w:val="000000"/>
                <w:lang w:val="uk-UA"/>
              </w:rPr>
              <w:t xml:space="preserve">Аптека і її організація роботи. Зберігання та облік лікарських препаратів. Контрольно-аналітична служба, організація її роботи. Облік товарно-матеріальних цінностей та грошових коштів. Економічний аналіз діяльності </w:t>
            </w:r>
            <w:r w:rsidRPr="000A2F9A">
              <w:rPr>
                <w:color w:val="000000"/>
                <w:lang w:val="uk-UA"/>
              </w:rPr>
              <w:lastRenderedPageBreak/>
              <w:t>аптеки. Організація як об</w:t>
            </w:r>
            <w:r w:rsidRPr="00DD22AE">
              <w:rPr>
                <w:color w:val="000000"/>
                <w:lang w:val="uk-UA"/>
              </w:rPr>
              <w:t>’</w:t>
            </w:r>
            <w:r w:rsidRPr="000A2F9A">
              <w:rPr>
                <w:color w:val="000000"/>
                <w:lang w:val="uk-UA"/>
              </w:rPr>
              <w:t>єкт управління. Об</w:t>
            </w:r>
            <w:r w:rsidRPr="00DD22AE">
              <w:rPr>
                <w:color w:val="000000"/>
                <w:lang w:val="uk-UA"/>
              </w:rPr>
              <w:t>’</w:t>
            </w:r>
            <w:r w:rsidRPr="000A2F9A">
              <w:rPr>
                <w:color w:val="000000"/>
                <w:lang w:val="uk-UA"/>
              </w:rPr>
              <w:t>єднані процеси в управлінні.</w:t>
            </w:r>
          </w:p>
          <w:p w14:paraId="5912B1E7" w14:textId="77777777" w:rsidR="00926170" w:rsidRPr="000A2F9A" w:rsidRDefault="00926170" w:rsidP="00926170">
            <w:pPr>
              <w:tabs>
                <w:tab w:val="left" w:pos="2122"/>
              </w:tabs>
              <w:jc w:val="both"/>
              <w:rPr>
                <w:color w:val="000000"/>
              </w:rPr>
            </w:pPr>
            <w:r w:rsidRPr="000A2F9A">
              <w:rPr>
                <w:color w:val="000000"/>
                <w:lang w:val="uk-UA"/>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2530" w:type="dxa"/>
            <w:tcBorders>
              <w:top w:val="single" w:sz="4" w:space="0" w:color="000000"/>
              <w:left w:val="single" w:sz="4" w:space="0" w:color="000000"/>
              <w:bottom w:val="single" w:sz="4" w:space="0" w:color="000000"/>
              <w:right w:val="single" w:sz="4" w:space="0" w:color="000000"/>
            </w:tcBorders>
          </w:tcPr>
          <w:p w14:paraId="3D3FCF9F" w14:textId="77777777" w:rsidR="00926170" w:rsidRPr="000A2F9A" w:rsidRDefault="00926170" w:rsidP="00926170">
            <w:pPr>
              <w:tabs>
                <w:tab w:val="left" w:pos="2122"/>
              </w:tabs>
              <w:snapToGrid w:val="0"/>
              <w:jc w:val="both"/>
              <w:rPr>
                <w:color w:val="000000"/>
              </w:rPr>
            </w:pPr>
          </w:p>
        </w:tc>
      </w:tr>
      <w:tr w:rsidR="00926170" w:rsidRPr="000A2F9A" w14:paraId="7E75B595" w14:textId="77777777" w:rsidTr="00926170">
        <w:tc>
          <w:tcPr>
            <w:tcW w:w="720" w:type="dxa"/>
            <w:tcBorders>
              <w:top w:val="single" w:sz="4" w:space="0" w:color="000000"/>
              <w:left w:val="single" w:sz="4" w:space="0" w:color="000000"/>
              <w:bottom w:val="single" w:sz="4" w:space="0" w:color="000000"/>
            </w:tcBorders>
          </w:tcPr>
          <w:p w14:paraId="0DC93D58" w14:textId="77777777" w:rsidR="00926170" w:rsidRPr="000A2F9A" w:rsidRDefault="00926170" w:rsidP="00926170">
            <w:pPr>
              <w:tabs>
                <w:tab w:val="left" w:pos="2122"/>
              </w:tabs>
              <w:snapToGrid w:val="0"/>
              <w:jc w:val="both"/>
              <w:rPr>
                <w:color w:val="000000"/>
              </w:rPr>
            </w:pPr>
          </w:p>
        </w:tc>
        <w:tc>
          <w:tcPr>
            <w:tcW w:w="2340" w:type="dxa"/>
            <w:tcBorders>
              <w:top w:val="single" w:sz="4" w:space="0" w:color="000000"/>
              <w:left w:val="single" w:sz="4" w:space="0" w:color="000000"/>
              <w:bottom w:val="single" w:sz="4" w:space="0" w:color="000000"/>
            </w:tcBorders>
          </w:tcPr>
          <w:p w14:paraId="7C4310C9" w14:textId="77777777" w:rsidR="00926170" w:rsidRPr="000A2F9A" w:rsidRDefault="00926170" w:rsidP="00926170">
            <w:pPr>
              <w:tabs>
                <w:tab w:val="left" w:pos="2122"/>
              </w:tabs>
              <w:snapToGrid w:val="0"/>
              <w:jc w:val="both"/>
              <w:rPr>
                <w:color w:val="000000"/>
              </w:rPr>
            </w:pPr>
            <w:r w:rsidRPr="000A2F9A">
              <w:rPr>
                <w:color w:val="000000"/>
              </w:rPr>
              <w:t>Внутрішньо предметна інтеграція (теми даної дисципліни, з якими інтегрується та, яка вивчається) ...</w:t>
            </w:r>
          </w:p>
        </w:tc>
        <w:tc>
          <w:tcPr>
            <w:tcW w:w="4500" w:type="dxa"/>
            <w:tcBorders>
              <w:top w:val="single" w:sz="4" w:space="0" w:color="000000"/>
              <w:left w:val="single" w:sz="4" w:space="0" w:color="000000"/>
              <w:bottom w:val="single" w:sz="4" w:space="0" w:color="000000"/>
            </w:tcBorders>
          </w:tcPr>
          <w:p w14:paraId="33E7FB96" w14:textId="77777777" w:rsidR="00926170" w:rsidRPr="000A2F9A" w:rsidRDefault="00926170" w:rsidP="00926170">
            <w:pPr>
              <w:tabs>
                <w:tab w:val="left" w:pos="2122"/>
              </w:tabs>
              <w:snapToGrid w:val="0"/>
              <w:jc w:val="both"/>
              <w:rPr>
                <w:color w:val="000000"/>
              </w:rPr>
            </w:pPr>
            <w:r w:rsidRPr="000A2F9A">
              <w:rPr>
                <w:color w:val="000000"/>
              </w:rPr>
              <w:t>Загальна частина фармакогнозії. Вуглеводи. Глікозиди. Жири та жироподібні речовин. Протеїни і білки. Макро- і мікроелементи. Органічні кислоти. Вітаміни. Терпеноїди. Ір</w:t>
            </w:r>
            <w:r w:rsidRPr="000A2F9A">
              <w:rPr>
                <w:color w:val="000000"/>
                <w:lang w:val="uk-UA"/>
              </w:rPr>
              <w:t>и</w:t>
            </w:r>
            <w:r w:rsidRPr="000A2F9A">
              <w:rPr>
                <w:color w:val="000000"/>
              </w:rPr>
              <w:t>до</w:t>
            </w:r>
            <w:r w:rsidRPr="000A2F9A">
              <w:rPr>
                <w:color w:val="000000"/>
                <w:lang w:val="uk-UA"/>
              </w:rPr>
              <w:t>ї</w:t>
            </w:r>
            <w:r w:rsidRPr="000A2F9A">
              <w:rPr>
                <w:color w:val="000000"/>
              </w:rPr>
              <w:t>ди. Ефірні масла. Д</w:t>
            </w:r>
            <w:r w:rsidRPr="000A2F9A">
              <w:rPr>
                <w:color w:val="000000"/>
                <w:lang w:val="uk-UA"/>
              </w:rPr>
              <w:t>и</w:t>
            </w:r>
            <w:r w:rsidRPr="000A2F9A">
              <w:rPr>
                <w:color w:val="000000"/>
              </w:rPr>
              <w:t>терпено</w:t>
            </w:r>
            <w:r w:rsidRPr="000A2F9A">
              <w:rPr>
                <w:color w:val="000000"/>
                <w:lang w:val="uk-UA"/>
              </w:rPr>
              <w:t>ї</w:t>
            </w:r>
            <w:r w:rsidRPr="000A2F9A">
              <w:rPr>
                <w:color w:val="000000"/>
              </w:rPr>
              <w:t>ди. Смоли. Тритерпеноїди. Стероїди. Сапоніни. Кардіоглікоз</w:t>
            </w:r>
            <w:r w:rsidRPr="000A2F9A">
              <w:rPr>
                <w:color w:val="000000"/>
                <w:lang w:val="uk-UA"/>
              </w:rPr>
              <w:t>и</w:t>
            </w:r>
            <w:r w:rsidRPr="000A2F9A">
              <w:rPr>
                <w:color w:val="000000"/>
              </w:rPr>
              <w:t>ди. Фенольні сполуки. Кумарини і хромони. Лігнан</w:t>
            </w:r>
            <w:r w:rsidRPr="000A2F9A">
              <w:rPr>
                <w:color w:val="000000"/>
                <w:lang w:val="uk-UA"/>
              </w:rPr>
              <w:t>и</w:t>
            </w:r>
            <w:r w:rsidRPr="000A2F9A">
              <w:rPr>
                <w:color w:val="000000"/>
              </w:rPr>
              <w:t>. Ксантони. Хінони. Флавоноїди. Дубильні речовини</w:t>
            </w:r>
            <w:r w:rsidRPr="000A2F9A">
              <w:rPr>
                <w:color w:val="000000"/>
                <w:lang w:val="uk-UA"/>
              </w:rPr>
              <w:t>.</w:t>
            </w:r>
            <w:r w:rsidRPr="000A2F9A">
              <w:rPr>
                <w:color w:val="000000"/>
              </w:rPr>
              <w:t xml:space="preserve"> </w:t>
            </w:r>
            <w:r w:rsidRPr="000A2F9A">
              <w:rPr>
                <w:color w:val="000000"/>
                <w:lang w:val="uk-UA"/>
              </w:rPr>
              <w:t>А</w:t>
            </w:r>
            <w:r w:rsidRPr="000A2F9A">
              <w:rPr>
                <w:color w:val="000000"/>
              </w:rPr>
              <w:t>калоїди. ЛР і сировина, що містять різні біологічно активні речовини. Культура тканин. Загальна характеристика. Товарознавчий аналіз.</w:t>
            </w:r>
          </w:p>
        </w:tc>
        <w:tc>
          <w:tcPr>
            <w:tcW w:w="2530" w:type="dxa"/>
            <w:tcBorders>
              <w:top w:val="single" w:sz="4" w:space="0" w:color="000000"/>
              <w:left w:val="single" w:sz="4" w:space="0" w:color="000000"/>
              <w:bottom w:val="single" w:sz="4" w:space="0" w:color="000000"/>
              <w:right w:val="single" w:sz="4" w:space="0" w:color="000000"/>
            </w:tcBorders>
          </w:tcPr>
          <w:p w14:paraId="65AB7A0A" w14:textId="77777777" w:rsidR="00926170" w:rsidRPr="000A2F9A" w:rsidRDefault="00926170" w:rsidP="00926170">
            <w:pPr>
              <w:tabs>
                <w:tab w:val="left" w:pos="2122"/>
              </w:tabs>
              <w:snapToGrid w:val="0"/>
              <w:jc w:val="both"/>
              <w:rPr>
                <w:color w:val="000000"/>
              </w:rPr>
            </w:pPr>
          </w:p>
        </w:tc>
      </w:tr>
    </w:tbl>
    <w:p w14:paraId="04C4212C" w14:textId="77777777" w:rsidR="00926170" w:rsidRPr="000A2F9A" w:rsidRDefault="00926170" w:rsidP="00926170">
      <w:pPr>
        <w:tabs>
          <w:tab w:val="left" w:pos="2122"/>
        </w:tabs>
        <w:jc w:val="both"/>
        <w:rPr>
          <w:rFonts w:eastAsia="SimSun"/>
          <w:color w:val="000000"/>
        </w:rPr>
      </w:pPr>
    </w:p>
    <w:p w14:paraId="73395B30" w14:textId="77777777" w:rsidR="00926170" w:rsidRPr="000A2F9A" w:rsidRDefault="00926170" w:rsidP="00926170">
      <w:pPr>
        <w:tabs>
          <w:tab w:val="left" w:pos="2122"/>
        </w:tabs>
        <w:jc w:val="both"/>
        <w:rPr>
          <w:b/>
          <w:bCs/>
          <w:color w:val="000000"/>
        </w:rPr>
      </w:pPr>
      <w:r w:rsidRPr="000A2F9A">
        <w:rPr>
          <w:b/>
          <w:bCs/>
          <w:color w:val="000000"/>
          <w:lang w:val="uk-UA"/>
        </w:rPr>
        <w:t>5. Зміст теми</w:t>
      </w:r>
      <w:r w:rsidRPr="000A2F9A">
        <w:rPr>
          <w:b/>
          <w:bCs/>
          <w:color w:val="000000"/>
        </w:rPr>
        <w:t xml:space="preserve"> (текст  </w:t>
      </w:r>
      <w:r w:rsidRPr="000A2F9A">
        <w:rPr>
          <w:b/>
          <w:bCs/>
          <w:color w:val="000000"/>
          <w:lang w:val="uk-UA"/>
        </w:rPr>
        <w:t>або</w:t>
      </w:r>
      <w:r w:rsidRPr="000A2F9A">
        <w:rPr>
          <w:b/>
          <w:bCs/>
          <w:color w:val="000000"/>
        </w:rPr>
        <w:t xml:space="preserve">  тез</w:t>
      </w:r>
      <w:r w:rsidRPr="000A2F9A">
        <w:rPr>
          <w:b/>
          <w:bCs/>
          <w:color w:val="000000"/>
          <w:lang w:val="uk-UA"/>
        </w:rPr>
        <w:t>и</w:t>
      </w:r>
      <w:r w:rsidRPr="000A2F9A">
        <w:rPr>
          <w:b/>
          <w:bCs/>
          <w:color w:val="000000"/>
        </w:rPr>
        <w:t xml:space="preserve">), </w:t>
      </w:r>
      <w:r w:rsidRPr="000A2F9A">
        <w:rPr>
          <w:b/>
          <w:bCs/>
          <w:color w:val="000000"/>
          <w:lang w:val="uk-UA"/>
        </w:rPr>
        <w:t>графологічна структура заняття</w:t>
      </w:r>
      <w:r w:rsidRPr="000A2F9A">
        <w:rPr>
          <w:b/>
          <w:bCs/>
          <w:color w:val="000000"/>
        </w:rPr>
        <w:t>.</w:t>
      </w:r>
    </w:p>
    <w:p w14:paraId="7A6C4834" w14:textId="77777777" w:rsidR="00926170" w:rsidRPr="000A2F9A" w:rsidRDefault="00926170" w:rsidP="00926170">
      <w:pPr>
        <w:tabs>
          <w:tab w:val="left" w:pos="2122"/>
        </w:tabs>
        <w:jc w:val="both"/>
        <w:rPr>
          <w:color w:val="000000"/>
          <w:lang w:val="uk-UA"/>
        </w:rPr>
      </w:pPr>
      <w:r w:rsidRPr="000A2F9A">
        <w:rPr>
          <w:color w:val="000000"/>
          <w:lang w:val="uk-UA"/>
        </w:rPr>
        <w:t xml:space="preserve">ВУГЛЕВОДИ - органічні речовини, що складаються з вуглецю, кисню і водню, причому співвідношення водню і кисню у більшості таке ж, як у воді, звідси загальна формула </w:t>
      </w:r>
      <w:proofErr w:type="spellStart"/>
      <w:r w:rsidRPr="000A2F9A">
        <w:rPr>
          <w:color w:val="000000"/>
          <w:lang w:val="uk-UA"/>
        </w:rPr>
        <w:t>Сm</w:t>
      </w:r>
      <w:proofErr w:type="spellEnd"/>
      <w:r w:rsidRPr="000A2F9A">
        <w:rPr>
          <w:color w:val="000000"/>
          <w:lang w:val="uk-UA"/>
        </w:rPr>
        <w:t xml:space="preserve"> (H20) n.</w:t>
      </w:r>
    </w:p>
    <w:p w14:paraId="271AF831" w14:textId="77777777" w:rsidR="00926170" w:rsidRPr="000A2F9A" w:rsidRDefault="00926170" w:rsidP="00926170">
      <w:pPr>
        <w:tabs>
          <w:tab w:val="left" w:pos="2122"/>
        </w:tabs>
        <w:jc w:val="center"/>
        <w:rPr>
          <w:b/>
          <w:color w:val="000000"/>
          <w:lang w:val="uk-UA"/>
        </w:rPr>
      </w:pPr>
      <w:r w:rsidRPr="000A2F9A">
        <w:rPr>
          <w:b/>
          <w:color w:val="000000"/>
          <w:lang w:val="uk-UA"/>
        </w:rPr>
        <w:t>Загальна схема вуглеводів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59"/>
        <w:gridCol w:w="3063"/>
        <w:gridCol w:w="2020"/>
        <w:gridCol w:w="1663"/>
      </w:tblGrid>
      <w:tr w:rsidR="00926170" w:rsidRPr="000A2F9A" w14:paraId="4ADBC33C" w14:textId="77777777" w:rsidTr="00926170">
        <w:trPr>
          <w:trHeight w:val="1793"/>
        </w:trPr>
        <w:tc>
          <w:tcPr>
            <w:tcW w:w="3059" w:type="dxa"/>
            <w:vMerge w:val="restart"/>
            <w:vAlign w:val="center"/>
          </w:tcPr>
          <w:p w14:paraId="50B028AC" w14:textId="77777777" w:rsidR="00926170" w:rsidRPr="000A2F9A" w:rsidRDefault="00926170" w:rsidP="00926170">
            <w:pPr>
              <w:rPr>
                <w:color w:val="000000"/>
              </w:rPr>
            </w:pPr>
            <w:r w:rsidRPr="000A2F9A">
              <w:rPr>
                <w:color w:val="000000"/>
              </w:rPr>
              <w:t>моносахариди</w:t>
            </w:r>
          </w:p>
          <w:p w14:paraId="11152328" w14:textId="77777777" w:rsidR="00926170" w:rsidRPr="000A2F9A" w:rsidRDefault="00926170" w:rsidP="00926170">
            <w:pPr>
              <w:rPr>
                <w:color w:val="000000"/>
              </w:rPr>
            </w:pPr>
            <w:r w:rsidRPr="000A2F9A">
              <w:rPr>
                <w:color w:val="000000"/>
              </w:rPr>
              <w:t>За кількістю атомів С (3-9):</w:t>
            </w:r>
          </w:p>
          <w:p w14:paraId="72F272BF" w14:textId="77777777" w:rsidR="00926170" w:rsidRPr="000A2F9A" w:rsidRDefault="00926170" w:rsidP="00926170">
            <w:pPr>
              <w:rPr>
                <w:color w:val="000000"/>
              </w:rPr>
            </w:pPr>
            <w:r w:rsidRPr="000A2F9A">
              <w:rPr>
                <w:color w:val="000000"/>
              </w:rPr>
              <w:t>  (Тріо) зи; тетр-; пент-;</w:t>
            </w:r>
          </w:p>
          <w:p w14:paraId="5A28F296" w14:textId="77777777" w:rsidR="00926170" w:rsidRPr="000A2F9A" w:rsidRDefault="00926170" w:rsidP="00926170">
            <w:pPr>
              <w:rPr>
                <w:color w:val="000000"/>
              </w:rPr>
            </w:pPr>
            <w:r w:rsidRPr="000A2F9A">
              <w:rPr>
                <w:color w:val="000000"/>
              </w:rPr>
              <w:t>(Гекс) ози, гептози.</w:t>
            </w:r>
          </w:p>
          <w:p w14:paraId="6FEF3F3A" w14:textId="77777777" w:rsidR="00926170" w:rsidRPr="000A2F9A" w:rsidRDefault="00926170" w:rsidP="00926170">
            <w:pPr>
              <w:rPr>
                <w:color w:val="000000"/>
              </w:rPr>
            </w:pPr>
            <w:r w:rsidRPr="000A2F9A">
              <w:rPr>
                <w:color w:val="000000"/>
              </w:rPr>
              <w:t>Приклади: глюкоза, фруктоза</w:t>
            </w:r>
          </w:p>
          <w:p w14:paraId="48599300" w14:textId="77777777" w:rsidR="00926170" w:rsidRPr="000A2F9A" w:rsidRDefault="00926170" w:rsidP="00926170">
            <w:pPr>
              <w:rPr>
                <w:color w:val="000000"/>
              </w:rPr>
            </w:pPr>
          </w:p>
          <w:p w14:paraId="2F69354D" w14:textId="77777777" w:rsidR="00926170" w:rsidRPr="000A2F9A" w:rsidRDefault="00926170" w:rsidP="00926170">
            <w:pPr>
              <w:rPr>
                <w:color w:val="000000"/>
              </w:rPr>
            </w:pPr>
          </w:p>
          <w:p w14:paraId="722E9DB1" w14:textId="77777777" w:rsidR="00926170" w:rsidRPr="000A2F9A" w:rsidRDefault="00926170" w:rsidP="00926170">
            <w:pPr>
              <w:rPr>
                <w:color w:val="000000"/>
              </w:rPr>
            </w:pPr>
          </w:p>
          <w:p w14:paraId="01647D86" w14:textId="77777777" w:rsidR="00926170" w:rsidRPr="000A2F9A" w:rsidRDefault="00926170" w:rsidP="00926170">
            <w:pPr>
              <w:rPr>
                <w:color w:val="000000"/>
              </w:rPr>
            </w:pPr>
            <w:r w:rsidRPr="000A2F9A">
              <w:rPr>
                <w:color w:val="000000"/>
              </w:rPr>
              <w:t>Похідні моносахаридів:</w:t>
            </w:r>
          </w:p>
          <w:p w14:paraId="073038A7" w14:textId="77777777" w:rsidR="00926170" w:rsidRPr="000A2F9A" w:rsidRDefault="00926170" w:rsidP="00926170">
            <w:pPr>
              <w:rPr>
                <w:color w:val="000000"/>
                <w:lang w:val="uk-UA"/>
              </w:rPr>
            </w:pPr>
            <w:r w:rsidRPr="000A2F9A">
              <w:rPr>
                <w:color w:val="000000"/>
              </w:rPr>
              <w:t>Дезокс</w:t>
            </w:r>
            <w:r w:rsidRPr="000A2F9A">
              <w:rPr>
                <w:color w:val="000000"/>
                <w:lang w:val="uk-UA"/>
              </w:rPr>
              <w:t>и</w:t>
            </w:r>
            <w:r w:rsidRPr="000A2F9A">
              <w:rPr>
                <w:color w:val="000000"/>
              </w:rPr>
              <w:t>сахаріди, уронов</w:t>
            </w:r>
            <w:r w:rsidRPr="000A2F9A">
              <w:rPr>
                <w:color w:val="000000"/>
                <w:lang w:val="uk-UA"/>
              </w:rPr>
              <w:t>і</w:t>
            </w:r>
          </w:p>
          <w:p w14:paraId="5FFA1045" w14:textId="77777777" w:rsidR="00926170" w:rsidRPr="000A2F9A" w:rsidRDefault="00926170" w:rsidP="00926170">
            <w:pPr>
              <w:rPr>
                <w:color w:val="000000"/>
                <w:lang w:val="uk-UA"/>
              </w:rPr>
            </w:pPr>
            <w:r w:rsidRPr="000A2F9A">
              <w:rPr>
                <w:color w:val="000000"/>
              </w:rPr>
              <w:t>кислоти, аміносахарид</w:t>
            </w:r>
            <w:r w:rsidRPr="000A2F9A">
              <w:rPr>
                <w:color w:val="000000"/>
                <w:lang w:val="uk-UA"/>
              </w:rPr>
              <w:t>и</w:t>
            </w:r>
          </w:p>
        </w:tc>
        <w:tc>
          <w:tcPr>
            <w:tcW w:w="3063" w:type="dxa"/>
            <w:vMerge w:val="restart"/>
            <w:vAlign w:val="center"/>
          </w:tcPr>
          <w:p w14:paraId="174F15DA" w14:textId="77777777" w:rsidR="00926170" w:rsidRPr="000A2F9A" w:rsidRDefault="00926170" w:rsidP="00926170">
            <w:pPr>
              <w:rPr>
                <w:color w:val="000000"/>
              </w:rPr>
            </w:pPr>
            <w:r w:rsidRPr="000A2F9A">
              <w:rPr>
                <w:color w:val="000000"/>
              </w:rPr>
              <w:t>олігосахариди</w:t>
            </w:r>
          </w:p>
          <w:p w14:paraId="500601D8" w14:textId="77777777" w:rsidR="00926170" w:rsidRPr="000A2F9A" w:rsidRDefault="00926170" w:rsidP="00926170">
            <w:pPr>
              <w:rPr>
                <w:color w:val="000000"/>
              </w:rPr>
            </w:pPr>
            <w:r w:rsidRPr="000A2F9A">
              <w:rPr>
                <w:color w:val="000000"/>
              </w:rPr>
              <w:t>За кількістю залишків мо-</w:t>
            </w:r>
          </w:p>
          <w:p w14:paraId="11819769" w14:textId="77777777" w:rsidR="00926170" w:rsidRPr="000A2F9A" w:rsidRDefault="00926170" w:rsidP="00926170">
            <w:pPr>
              <w:rPr>
                <w:color w:val="000000"/>
              </w:rPr>
            </w:pPr>
            <w:r w:rsidRPr="000A2F9A">
              <w:rPr>
                <w:color w:val="000000"/>
              </w:rPr>
              <w:t>носахаров (2-5 (10):</w:t>
            </w:r>
          </w:p>
          <w:p w14:paraId="339A45C0" w14:textId="77777777" w:rsidR="00926170" w:rsidRPr="000A2F9A" w:rsidRDefault="00926170" w:rsidP="00926170">
            <w:pPr>
              <w:rPr>
                <w:color w:val="000000"/>
              </w:rPr>
            </w:pPr>
            <w:r w:rsidRPr="000A2F9A">
              <w:rPr>
                <w:color w:val="000000"/>
              </w:rPr>
              <w:t>(</w:t>
            </w:r>
            <w:proofErr w:type="spellStart"/>
            <w:r w:rsidRPr="000A2F9A">
              <w:rPr>
                <w:color w:val="000000"/>
              </w:rPr>
              <w:t>Ді</w:t>
            </w:r>
            <w:proofErr w:type="spellEnd"/>
            <w:r w:rsidRPr="000A2F9A">
              <w:rPr>
                <w:color w:val="000000"/>
              </w:rPr>
              <w:t xml:space="preserve">) </w:t>
            </w:r>
            <w:proofErr w:type="spellStart"/>
            <w:r w:rsidRPr="000A2F9A">
              <w:rPr>
                <w:color w:val="000000"/>
                <w:lang w:val="uk-UA"/>
              </w:rPr>
              <w:t>саха</w:t>
            </w:r>
            <w:r w:rsidRPr="000A2F9A">
              <w:rPr>
                <w:color w:val="000000"/>
              </w:rPr>
              <w:t>риди</w:t>
            </w:r>
            <w:proofErr w:type="spellEnd"/>
            <w:r w:rsidRPr="000A2F9A">
              <w:rPr>
                <w:color w:val="000000"/>
              </w:rPr>
              <w:t>, три-, тетра-,</w:t>
            </w:r>
          </w:p>
          <w:p w14:paraId="4072AFD7" w14:textId="77777777" w:rsidR="00926170" w:rsidRPr="000A2F9A" w:rsidRDefault="00926170" w:rsidP="00926170">
            <w:pPr>
              <w:rPr>
                <w:color w:val="000000"/>
              </w:rPr>
            </w:pPr>
            <w:r w:rsidRPr="000A2F9A">
              <w:rPr>
                <w:color w:val="000000"/>
              </w:rPr>
              <w:t>пентасахаріди.</w:t>
            </w:r>
          </w:p>
          <w:p w14:paraId="0AD0A3D3" w14:textId="77777777" w:rsidR="00926170" w:rsidRPr="000A2F9A" w:rsidRDefault="00926170" w:rsidP="00926170">
            <w:pPr>
              <w:rPr>
                <w:color w:val="000000"/>
              </w:rPr>
            </w:pPr>
            <w:r w:rsidRPr="000A2F9A">
              <w:rPr>
                <w:color w:val="000000"/>
              </w:rPr>
              <w:t>Приклади: сахароза, лактоза.</w:t>
            </w:r>
          </w:p>
        </w:tc>
        <w:tc>
          <w:tcPr>
            <w:tcW w:w="3464" w:type="dxa"/>
            <w:gridSpan w:val="2"/>
            <w:vAlign w:val="center"/>
          </w:tcPr>
          <w:p w14:paraId="01298B88" w14:textId="77777777" w:rsidR="00926170" w:rsidRPr="000A2F9A" w:rsidRDefault="00926170" w:rsidP="00926170">
            <w:pPr>
              <w:rPr>
                <w:color w:val="000000"/>
              </w:rPr>
            </w:pPr>
            <w:r w:rsidRPr="000A2F9A">
              <w:rPr>
                <w:color w:val="000000"/>
              </w:rPr>
              <w:t>полісахариди</w:t>
            </w:r>
          </w:p>
          <w:p w14:paraId="31DA8486" w14:textId="77777777" w:rsidR="00926170" w:rsidRPr="000A2F9A" w:rsidRDefault="00926170" w:rsidP="00926170">
            <w:pPr>
              <w:rPr>
                <w:color w:val="000000"/>
              </w:rPr>
            </w:pPr>
            <w:r w:rsidRPr="000A2F9A">
              <w:rPr>
                <w:color w:val="000000"/>
              </w:rPr>
              <w:t>природні полімерні високомолекулярні вуглеводи, побудовані з моносахаридів, зв'язаних глікозіднимі зв'язками.</w:t>
            </w:r>
          </w:p>
          <w:p w14:paraId="271AD14A" w14:textId="77777777" w:rsidR="00926170" w:rsidRPr="000A2F9A" w:rsidRDefault="00926170" w:rsidP="00926170">
            <w:pPr>
              <w:rPr>
                <w:color w:val="000000"/>
              </w:rPr>
            </w:pPr>
            <w:r w:rsidRPr="000A2F9A">
              <w:rPr>
                <w:color w:val="000000"/>
              </w:rPr>
              <w:t>Загальна ф-ла: (CnH2n-2On-1) m</w:t>
            </w:r>
          </w:p>
        </w:tc>
      </w:tr>
      <w:tr w:rsidR="00926170" w:rsidRPr="000A2F9A" w14:paraId="452B598E" w14:textId="77777777" w:rsidTr="00926170">
        <w:trPr>
          <w:trHeight w:val="1793"/>
        </w:trPr>
        <w:tc>
          <w:tcPr>
            <w:tcW w:w="3059" w:type="dxa"/>
            <w:vMerge/>
            <w:vAlign w:val="center"/>
          </w:tcPr>
          <w:p w14:paraId="6BDDB198" w14:textId="77777777" w:rsidR="00926170" w:rsidRPr="000A2F9A" w:rsidRDefault="00926170" w:rsidP="00926170">
            <w:pPr>
              <w:rPr>
                <w:color w:val="000000"/>
              </w:rPr>
            </w:pPr>
          </w:p>
        </w:tc>
        <w:tc>
          <w:tcPr>
            <w:tcW w:w="3063" w:type="dxa"/>
            <w:vMerge/>
            <w:vAlign w:val="center"/>
          </w:tcPr>
          <w:p w14:paraId="32F2FFD1" w14:textId="77777777" w:rsidR="00926170" w:rsidRPr="000A2F9A" w:rsidRDefault="00926170" w:rsidP="00926170">
            <w:pPr>
              <w:rPr>
                <w:color w:val="000000"/>
              </w:rPr>
            </w:pPr>
          </w:p>
        </w:tc>
        <w:tc>
          <w:tcPr>
            <w:tcW w:w="2020" w:type="dxa"/>
            <w:vAlign w:val="center"/>
          </w:tcPr>
          <w:p w14:paraId="2F4CC879" w14:textId="77777777" w:rsidR="00926170" w:rsidRPr="000A2F9A" w:rsidRDefault="00926170" w:rsidP="00926170">
            <w:pPr>
              <w:rPr>
                <w:color w:val="000000"/>
              </w:rPr>
            </w:pPr>
            <w:r w:rsidRPr="000A2F9A">
              <w:rPr>
                <w:color w:val="000000"/>
              </w:rPr>
              <w:t>гомо-</w:t>
            </w:r>
          </w:p>
          <w:p w14:paraId="2FB391BD" w14:textId="77777777" w:rsidR="00926170" w:rsidRPr="000A2F9A" w:rsidRDefault="00926170" w:rsidP="00926170">
            <w:pPr>
              <w:rPr>
                <w:color w:val="000000"/>
              </w:rPr>
            </w:pPr>
            <w:r w:rsidRPr="000A2F9A">
              <w:rPr>
                <w:color w:val="000000"/>
              </w:rPr>
              <w:t>полісахариди</w:t>
            </w:r>
          </w:p>
          <w:p w14:paraId="16EAD9F4" w14:textId="77777777" w:rsidR="00926170" w:rsidRPr="000A2F9A" w:rsidRDefault="00926170" w:rsidP="00926170">
            <w:pPr>
              <w:rPr>
                <w:color w:val="000000"/>
              </w:rPr>
            </w:pPr>
            <w:r w:rsidRPr="000A2F9A">
              <w:rPr>
                <w:color w:val="000000"/>
              </w:rPr>
              <w:t>за моносах.оста-</w:t>
            </w:r>
          </w:p>
          <w:p w14:paraId="4AB81465" w14:textId="77777777" w:rsidR="00926170" w:rsidRPr="000A2F9A" w:rsidRDefault="00926170" w:rsidP="00926170">
            <w:pPr>
              <w:rPr>
                <w:color w:val="000000"/>
              </w:rPr>
            </w:pPr>
            <w:r w:rsidRPr="000A2F9A">
              <w:rPr>
                <w:color w:val="000000"/>
              </w:rPr>
              <w:t>ткам:</w:t>
            </w:r>
          </w:p>
          <w:p w14:paraId="12F34DB9" w14:textId="77777777" w:rsidR="00926170" w:rsidRPr="000A2F9A" w:rsidRDefault="00926170" w:rsidP="00926170">
            <w:pPr>
              <w:rPr>
                <w:color w:val="000000"/>
              </w:rPr>
            </w:pPr>
            <w:r w:rsidRPr="000A2F9A">
              <w:rPr>
                <w:color w:val="000000"/>
              </w:rPr>
              <w:t>(Глюк) ани;</w:t>
            </w:r>
          </w:p>
          <w:p w14:paraId="1AF95C52" w14:textId="77777777" w:rsidR="00926170" w:rsidRPr="000A2F9A" w:rsidRDefault="00926170" w:rsidP="00926170">
            <w:pPr>
              <w:rPr>
                <w:color w:val="000000"/>
              </w:rPr>
            </w:pPr>
            <w:r w:rsidRPr="000A2F9A">
              <w:rPr>
                <w:color w:val="000000"/>
              </w:rPr>
              <w:t>фрукт-; галакт-;</w:t>
            </w:r>
          </w:p>
          <w:p w14:paraId="6B576C69" w14:textId="77777777" w:rsidR="00926170" w:rsidRPr="000A2F9A" w:rsidRDefault="00926170" w:rsidP="00926170">
            <w:pPr>
              <w:rPr>
                <w:color w:val="000000"/>
              </w:rPr>
            </w:pPr>
            <w:r w:rsidRPr="000A2F9A">
              <w:rPr>
                <w:color w:val="000000"/>
              </w:rPr>
              <w:t>манн-; ксіл-;</w:t>
            </w:r>
          </w:p>
          <w:p w14:paraId="13E6E1F2" w14:textId="77777777" w:rsidR="00926170" w:rsidRPr="000A2F9A" w:rsidRDefault="00926170" w:rsidP="00926170">
            <w:pPr>
              <w:rPr>
                <w:color w:val="000000"/>
              </w:rPr>
            </w:pPr>
            <w:r w:rsidRPr="000A2F9A">
              <w:rPr>
                <w:color w:val="000000"/>
              </w:rPr>
              <w:t>арабін-; поліу-</w:t>
            </w:r>
          </w:p>
          <w:p w14:paraId="1B76C6AD" w14:textId="77777777" w:rsidR="00926170" w:rsidRPr="000A2F9A" w:rsidRDefault="00926170" w:rsidP="00926170">
            <w:pPr>
              <w:rPr>
                <w:color w:val="000000"/>
              </w:rPr>
            </w:pPr>
            <w:r w:rsidRPr="000A2F9A">
              <w:rPr>
                <w:color w:val="000000"/>
              </w:rPr>
              <w:t>роніди</w:t>
            </w:r>
          </w:p>
          <w:p w14:paraId="36B09272" w14:textId="77777777" w:rsidR="00926170" w:rsidRPr="000A2F9A" w:rsidRDefault="00926170" w:rsidP="00926170">
            <w:pPr>
              <w:rPr>
                <w:color w:val="000000"/>
              </w:rPr>
            </w:pPr>
            <w:r w:rsidRPr="000A2F9A">
              <w:rPr>
                <w:color w:val="000000"/>
              </w:rPr>
              <w:t>та ін.</w:t>
            </w:r>
          </w:p>
        </w:tc>
        <w:tc>
          <w:tcPr>
            <w:tcW w:w="1444" w:type="dxa"/>
            <w:vAlign w:val="center"/>
          </w:tcPr>
          <w:p w14:paraId="2EEEF0B6" w14:textId="77777777" w:rsidR="00926170" w:rsidRPr="000A2F9A" w:rsidRDefault="00926170" w:rsidP="00926170">
            <w:pPr>
              <w:rPr>
                <w:color w:val="000000"/>
              </w:rPr>
            </w:pPr>
            <w:r w:rsidRPr="000A2F9A">
              <w:rPr>
                <w:color w:val="000000"/>
              </w:rPr>
              <w:t>гетеро-</w:t>
            </w:r>
          </w:p>
          <w:p w14:paraId="1F955308" w14:textId="77777777" w:rsidR="00926170" w:rsidRPr="000A2F9A" w:rsidRDefault="00926170" w:rsidP="00926170">
            <w:pPr>
              <w:rPr>
                <w:color w:val="000000"/>
              </w:rPr>
            </w:pPr>
            <w:r w:rsidRPr="000A2F9A">
              <w:rPr>
                <w:color w:val="000000"/>
              </w:rPr>
              <w:t>полісахар.</w:t>
            </w:r>
          </w:p>
          <w:p w14:paraId="3E9F1660" w14:textId="77777777" w:rsidR="00926170" w:rsidRPr="000A2F9A" w:rsidRDefault="00926170" w:rsidP="00926170">
            <w:pPr>
              <w:rPr>
                <w:color w:val="000000"/>
              </w:rPr>
            </w:pPr>
            <w:r w:rsidRPr="000A2F9A">
              <w:rPr>
                <w:color w:val="000000"/>
              </w:rPr>
              <w:t xml:space="preserve">За хім. і фіз. </w:t>
            </w:r>
            <w:r w:rsidRPr="000A2F9A">
              <w:rPr>
                <w:color w:val="000000"/>
                <w:lang w:val="uk-UA"/>
              </w:rPr>
              <w:t>властивостям</w:t>
            </w:r>
            <w:r w:rsidRPr="000A2F9A">
              <w:rPr>
                <w:color w:val="000000"/>
              </w:rPr>
              <w:t>,</w:t>
            </w:r>
          </w:p>
          <w:p w14:paraId="782A2AC0" w14:textId="77777777" w:rsidR="00926170" w:rsidRPr="000A2F9A" w:rsidRDefault="00926170" w:rsidP="00926170">
            <w:pPr>
              <w:rPr>
                <w:color w:val="000000"/>
              </w:rPr>
            </w:pPr>
            <w:r w:rsidRPr="000A2F9A">
              <w:rPr>
                <w:color w:val="000000"/>
              </w:rPr>
              <w:t>без урахування хімічної структури:</w:t>
            </w:r>
          </w:p>
          <w:p w14:paraId="04B70BB4" w14:textId="77777777" w:rsidR="00926170" w:rsidRPr="000A2F9A" w:rsidRDefault="00926170" w:rsidP="00926170">
            <w:pPr>
              <w:rPr>
                <w:color w:val="000000"/>
              </w:rPr>
            </w:pPr>
            <w:r w:rsidRPr="000A2F9A">
              <w:rPr>
                <w:color w:val="000000"/>
              </w:rPr>
              <w:t>камеді.</w:t>
            </w:r>
          </w:p>
          <w:p w14:paraId="7D48A6EB" w14:textId="77777777" w:rsidR="00926170" w:rsidRPr="000A2F9A" w:rsidRDefault="00926170" w:rsidP="00926170">
            <w:pPr>
              <w:rPr>
                <w:color w:val="000000"/>
              </w:rPr>
            </w:pPr>
            <w:r w:rsidRPr="000A2F9A">
              <w:rPr>
                <w:color w:val="000000"/>
              </w:rPr>
              <w:t>слизу,</w:t>
            </w:r>
          </w:p>
          <w:p w14:paraId="67387DDB" w14:textId="77777777" w:rsidR="00926170" w:rsidRPr="000A2F9A" w:rsidRDefault="00926170" w:rsidP="00926170">
            <w:pPr>
              <w:rPr>
                <w:color w:val="000000"/>
              </w:rPr>
            </w:pPr>
            <w:r w:rsidRPr="000A2F9A">
              <w:rPr>
                <w:color w:val="000000"/>
              </w:rPr>
              <w:t>пектинові</w:t>
            </w:r>
          </w:p>
          <w:p w14:paraId="7D411764" w14:textId="77777777" w:rsidR="00926170" w:rsidRPr="000A2F9A" w:rsidRDefault="00926170" w:rsidP="00926170">
            <w:pPr>
              <w:rPr>
                <w:color w:val="000000"/>
              </w:rPr>
            </w:pPr>
            <w:r w:rsidRPr="000A2F9A">
              <w:rPr>
                <w:color w:val="000000"/>
              </w:rPr>
              <w:t>речовини</w:t>
            </w:r>
          </w:p>
        </w:tc>
      </w:tr>
    </w:tbl>
    <w:p w14:paraId="2B176A97" w14:textId="77777777" w:rsidR="00926170" w:rsidRPr="000A2F9A" w:rsidRDefault="00926170" w:rsidP="00926170">
      <w:pPr>
        <w:tabs>
          <w:tab w:val="left" w:pos="2122"/>
        </w:tabs>
        <w:jc w:val="both"/>
        <w:rPr>
          <w:color w:val="000000"/>
          <w:lang w:val="uk-UA"/>
        </w:rPr>
      </w:pPr>
    </w:p>
    <w:p w14:paraId="3C60D9B4" w14:textId="77777777" w:rsidR="00926170" w:rsidRPr="000A2F9A" w:rsidRDefault="00926170" w:rsidP="00926170">
      <w:pPr>
        <w:tabs>
          <w:tab w:val="left" w:pos="2122"/>
        </w:tabs>
        <w:jc w:val="both"/>
        <w:rPr>
          <w:color w:val="000000"/>
          <w:lang w:val="uk-UA"/>
        </w:rPr>
      </w:pPr>
      <w:r w:rsidRPr="000A2F9A">
        <w:rPr>
          <w:color w:val="000000"/>
        </w:rPr>
        <w:t>(</w:t>
      </w:r>
      <w:r w:rsidRPr="000A2F9A">
        <w:rPr>
          <w:color w:val="000000"/>
          <w:lang w:val="uk-UA"/>
        </w:rPr>
        <w:t>Див</w:t>
      </w:r>
      <w:r w:rsidRPr="000A2F9A">
        <w:rPr>
          <w:color w:val="000000"/>
        </w:rPr>
        <w:t xml:space="preserve">. текст </w:t>
      </w:r>
      <w:proofErr w:type="spellStart"/>
      <w:r w:rsidRPr="000A2F9A">
        <w:rPr>
          <w:color w:val="000000"/>
        </w:rPr>
        <w:t>лекц</w:t>
      </w:r>
      <w:r w:rsidRPr="000A2F9A">
        <w:rPr>
          <w:color w:val="000000"/>
          <w:lang w:val="uk-UA"/>
        </w:rPr>
        <w:t>іі</w:t>
      </w:r>
      <w:proofErr w:type="spellEnd"/>
      <w:r w:rsidRPr="000A2F9A">
        <w:rPr>
          <w:color w:val="000000"/>
        </w:rPr>
        <w:t>)</w:t>
      </w:r>
    </w:p>
    <w:p w14:paraId="6A8CA6BB" w14:textId="77777777" w:rsidR="00926170" w:rsidRPr="000A2F9A" w:rsidRDefault="00926170" w:rsidP="00926170">
      <w:pPr>
        <w:tabs>
          <w:tab w:val="left" w:pos="2122"/>
        </w:tabs>
        <w:jc w:val="both"/>
        <w:rPr>
          <w:color w:val="000000"/>
          <w:lang w:val="uk-UA"/>
        </w:rPr>
      </w:pPr>
    </w:p>
    <w:p w14:paraId="30E533B1" w14:textId="77777777" w:rsidR="00926170" w:rsidRPr="000A2F9A" w:rsidRDefault="00926170" w:rsidP="00926170">
      <w:pPr>
        <w:tabs>
          <w:tab w:val="left" w:pos="2122"/>
        </w:tabs>
        <w:jc w:val="both"/>
        <w:rPr>
          <w:color w:val="000000"/>
          <w:lang w:val="uk-UA"/>
        </w:rPr>
      </w:pPr>
    </w:p>
    <w:p w14:paraId="63FCEC62" w14:textId="77777777" w:rsidR="00926170" w:rsidRPr="000A2F9A" w:rsidRDefault="00926170" w:rsidP="00926170">
      <w:pPr>
        <w:tabs>
          <w:tab w:val="left" w:pos="2122"/>
        </w:tabs>
        <w:jc w:val="both"/>
        <w:rPr>
          <w:b/>
          <w:bCs/>
          <w:color w:val="000000"/>
        </w:rPr>
      </w:pPr>
      <w:r w:rsidRPr="000A2F9A">
        <w:rPr>
          <w:b/>
          <w:bCs/>
          <w:color w:val="000000"/>
          <w:lang w:val="uk-UA"/>
        </w:rPr>
        <w:t>6.</w:t>
      </w:r>
      <w:r w:rsidRPr="000A2F9A">
        <w:rPr>
          <w:b/>
          <w:bCs/>
          <w:color w:val="000000"/>
        </w:rPr>
        <w:t xml:space="preserve"> Матер</w:t>
      </w:r>
      <w:r w:rsidRPr="000A2F9A">
        <w:rPr>
          <w:b/>
          <w:bCs/>
          <w:color w:val="000000"/>
          <w:lang w:val="uk-UA"/>
        </w:rPr>
        <w:t>і</w:t>
      </w:r>
      <w:r w:rsidRPr="000A2F9A">
        <w:rPr>
          <w:b/>
          <w:bCs/>
          <w:color w:val="000000"/>
        </w:rPr>
        <w:t>ал</w:t>
      </w:r>
      <w:r w:rsidRPr="000A2F9A">
        <w:rPr>
          <w:b/>
          <w:bCs/>
          <w:color w:val="000000"/>
          <w:lang w:val="uk-UA"/>
        </w:rPr>
        <w:t>и</w:t>
      </w:r>
      <w:r w:rsidRPr="000A2F9A">
        <w:rPr>
          <w:b/>
          <w:bCs/>
          <w:color w:val="000000"/>
        </w:rPr>
        <w:t xml:space="preserve"> </w:t>
      </w:r>
      <w:r w:rsidRPr="000A2F9A">
        <w:rPr>
          <w:b/>
          <w:bCs/>
          <w:color w:val="000000"/>
          <w:lang w:val="uk-UA"/>
        </w:rPr>
        <w:t>методичного забезпечення заняття</w:t>
      </w:r>
      <w:r w:rsidRPr="000A2F9A">
        <w:rPr>
          <w:b/>
          <w:bCs/>
          <w:color w:val="000000"/>
        </w:rPr>
        <w:t xml:space="preserve">.     </w:t>
      </w:r>
    </w:p>
    <w:p w14:paraId="790558B2" w14:textId="77777777" w:rsidR="00926170" w:rsidRPr="000A2F9A" w:rsidRDefault="00926170" w:rsidP="00926170">
      <w:pPr>
        <w:numPr>
          <w:ilvl w:val="1"/>
          <w:numId w:val="11"/>
        </w:numPr>
        <w:tabs>
          <w:tab w:val="left" w:pos="720"/>
          <w:tab w:val="left" w:pos="2122"/>
        </w:tabs>
        <w:ind w:left="0"/>
        <w:jc w:val="both"/>
        <w:rPr>
          <w:b/>
          <w:bCs/>
          <w:color w:val="000000"/>
        </w:rPr>
      </w:pPr>
      <w:r w:rsidRPr="000A2F9A">
        <w:rPr>
          <w:color w:val="000000"/>
        </w:rPr>
        <w:t xml:space="preserve">  </w:t>
      </w:r>
      <w:r w:rsidRPr="000A2F9A">
        <w:rPr>
          <w:color w:val="000000"/>
          <w:lang w:val="uk-UA"/>
        </w:rPr>
        <w:t>Завдання для самоперевірки початкового рівня знань – вмінь; тести різних типів з еталонами відповідей</w:t>
      </w:r>
      <w:r w:rsidRPr="000A2F9A">
        <w:rPr>
          <w:b/>
          <w:bCs/>
          <w:color w:val="000000"/>
        </w:rPr>
        <w:t xml:space="preserve"> </w:t>
      </w:r>
    </w:p>
    <w:p w14:paraId="5D28907C" w14:textId="77777777" w:rsidR="00926170" w:rsidRPr="000A2F9A" w:rsidRDefault="00926170" w:rsidP="00926170">
      <w:pPr>
        <w:tabs>
          <w:tab w:val="left" w:pos="720"/>
          <w:tab w:val="left" w:pos="2122"/>
        </w:tabs>
        <w:jc w:val="center"/>
        <w:rPr>
          <w:b/>
          <w:bCs/>
          <w:color w:val="000000"/>
        </w:rPr>
      </w:pPr>
      <w:r w:rsidRPr="000A2F9A">
        <w:rPr>
          <w:b/>
          <w:bCs/>
          <w:color w:val="000000"/>
        </w:rPr>
        <w:t>Тесты.</w:t>
      </w:r>
    </w:p>
    <w:p w14:paraId="783BCD92" w14:textId="77777777" w:rsidR="00926170" w:rsidRPr="000A2F9A" w:rsidRDefault="00926170" w:rsidP="00926170">
      <w:pPr>
        <w:tabs>
          <w:tab w:val="left" w:pos="2122"/>
        </w:tabs>
        <w:jc w:val="both"/>
        <w:rPr>
          <w:color w:val="000000"/>
        </w:rPr>
      </w:pPr>
      <w:r w:rsidRPr="000A2F9A">
        <w:rPr>
          <w:color w:val="000000"/>
        </w:rPr>
        <w:t>1.</w:t>
      </w:r>
      <w:r w:rsidRPr="000A2F9A">
        <w:rPr>
          <w:color w:val="000000"/>
          <w:lang w:val="uk-UA"/>
        </w:rPr>
        <w:t>Якщо корінь «пилити» на зломі, то можна зробити висновок що це</w:t>
      </w:r>
      <w:r w:rsidRPr="000A2F9A">
        <w:rPr>
          <w:color w:val="000000"/>
        </w:rPr>
        <w:t>:</w:t>
      </w:r>
    </w:p>
    <w:p w14:paraId="294A42CA" w14:textId="77777777" w:rsidR="00926170" w:rsidRPr="000A2F9A" w:rsidRDefault="00926170" w:rsidP="00926170">
      <w:pPr>
        <w:tabs>
          <w:tab w:val="left" w:pos="2122"/>
        </w:tabs>
        <w:jc w:val="both"/>
        <w:rPr>
          <w:color w:val="000000"/>
        </w:rPr>
      </w:pPr>
      <w:r w:rsidRPr="000A2F9A">
        <w:rPr>
          <w:color w:val="000000"/>
        </w:rPr>
        <w:t>А. корінь алтея</w:t>
      </w:r>
    </w:p>
    <w:p w14:paraId="20F116AD" w14:textId="77777777" w:rsidR="00926170" w:rsidRPr="000A2F9A" w:rsidRDefault="00926170" w:rsidP="00926170">
      <w:pPr>
        <w:tabs>
          <w:tab w:val="left" w:pos="2122"/>
        </w:tabs>
        <w:jc w:val="both"/>
        <w:rPr>
          <w:color w:val="000000"/>
          <w:lang w:val="uk-UA"/>
        </w:rPr>
      </w:pPr>
      <w:r w:rsidRPr="000A2F9A">
        <w:rPr>
          <w:color w:val="000000"/>
        </w:rPr>
        <w:t>Б. кор</w:t>
      </w:r>
      <w:r w:rsidRPr="000A2F9A">
        <w:rPr>
          <w:color w:val="000000"/>
          <w:lang w:val="uk-UA"/>
        </w:rPr>
        <w:t>і</w:t>
      </w:r>
      <w:r w:rsidRPr="000A2F9A">
        <w:rPr>
          <w:color w:val="000000"/>
        </w:rPr>
        <w:t xml:space="preserve">нь </w:t>
      </w:r>
      <w:r w:rsidRPr="000A2F9A">
        <w:rPr>
          <w:color w:val="000000"/>
          <w:lang w:val="uk-UA"/>
        </w:rPr>
        <w:t>оману</w:t>
      </w:r>
    </w:p>
    <w:p w14:paraId="5BFFB5C6" w14:textId="77777777" w:rsidR="00926170" w:rsidRPr="000A2F9A" w:rsidRDefault="00926170" w:rsidP="00926170">
      <w:pPr>
        <w:tabs>
          <w:tab w:val="left" w:pos="2122"/>
        </w:tabs>
        <w:jc w:val="both"/>
        <w:rPr>
          <w:color w:val="000000"/>
          <w:lang w:val="uk-UA"/>
        </w:rPr>
      </w:pPr>
      <w:r w:rsidRPr="000A2F9A">
        <w:rPr>
          <w:color w:val="000000"/>
        </w:rPr>
        <w:t>В. кор</w:t>
      </w:r>
      <w:r w:rsidRPr="000A2F9A">
        <w:rPr>
          <w:color w:val="000000"/>
          <w:lang w:val="uk-UA"/>
        </w:rPr>
        <w:t>і</w:t>
      </w:r>
      <w:r w:rsidRPr="000A2F9A">
        <w:rPr>
          <w:color w:val="000000"/>
        </w:rPr>
        <w:t>нь женьшен</w:t>
      </w:r>
      <w:r w:rsidRPr="000A2F9A">
        <w:rPr>
          <w:color w:val="000000"/>
          <w:lang w:val="uk-UA"/>
        </w:rPr>
        <w:t>ю</w:t>
      </w:r>
    </w:p>
    <w:p w14:paraId="7BED5F58" w14:textId="77777777" w:rsidR="00926170" w:rsidRPr="000A2F9A" w:rsidRDefault="00926170" w:rsidP="00926170">
      <w:pPr>
        <w:tabs>
          <w:tab w:val="left" w:pos="2122"/>
        </w:tabs>
        <w:jc w:val="both"/>
        <w:rPr>
          <w:color w:val="000000"/>
          <w:lang w:val="uk-UA"/>
        </w:rPr>
      </w:pPr>
      <w:r w:rsidRPr="000A2F9A">
        <w:rPr>
          <w:color w:val="000000"/>
        </w:rPr>
        <w:t>Г. кор</w:t>
      </w:r>
      <w:r w:rsidRPr="000A2F9A">
        <w:rPr>
          <w:color w:val="000000"/>
          <w:lang w:val="uk-UA"/>
        </w:rPr>
        <w:t>і</w:t>
      </w:r>
      <w:r w:rsidRPr="000A2F9A">
        <w:rPr>
          <w:color w:val="000000"/>
        </w:rPr>
        <w:t>нь ревен</w:t>
      </w:r>
      <w:r w:rsidRPr="000A2F9A">
        <w:rPr>
          <w:color w:val="000000"/>
          <w:lang w:val="uk-UA"/>
        </w:rPr>
        <w:t>ю</w:t>
      </w:r>
    </w:p>
    <w:p w14:paraId="5C6F9AD1" w14:textId="77777777" w:rsidR="00926170" w:rsidRPr="000A2F9A" w:rsidRDefault="00926170" w:rsidP="00926170">
      <w:pPr>
        <w:tabs>
          <w:tab w:val="left" w:pos="2122"/>
        </w:tabs>
        <w:jc w:val="both"/>
        <w:rPr>
          <w:color w:val="000000"/>
        </w:rPr>
      </w:pPr>
      <w:r w:rsidRPr="000A2F9A">
        <w:rPr>
          <w:color w:val="000000"/>
        </w:rPr>
        <w:t xml:space="preserve">Д. </w:t>
      </w:r>
      <w:r w:rsidRPr="000A2F9A">
        <w:rPr>
          <w:rStyle w:val="hps"/>
          <w:color w:val="000000"/>
          <w:lang w:val="uk-UA"/>
        </w:rPr>
        <w:t>кореневище</w:t>
      </w:r>
      <w:r w:rsidRPr="000A2F9A">
        <w:rPr>
          <w:rStyle w:val="shorttext"/>
          <w:color w:val="000000"/>
          <w:lang w:val="uk-UA"/>
        </w:rPr>
        <w:t xml:space="preserve"> </w:t>
      </w:r>
      <w:r w:rsidRPr="000A2F9A">
        <w:rPr>
          <w:rStyle w:val="hps"/>
          <w:color w:val="000000"/>
          <w:lang w:val="uk-UA"/>
        </w:rPr>
        <w:t>змійовика</w:t>
      </w:r>
    </w:p>
    <w:p w14:paraId="40933AB0" w14:textId="77777777" w:rsidR="00926170" w:rsidRPr="000A2F9A" w:rsidRDefault="00926170" w:rsidP="00926170">
      <w:pPr>
        <w:tabs>
          <w:tab w:val="left" w:pos="2122"/>
        </w:tabs>
        <w:jc w:val="both"/>
        <w:rPr>
          <w:color w:val="000000"/>
        </w:rPr>
      </w:pPr>
      <w:r w:rsidRPr="000A2F9A">
        <w:rPr>
          <w:color w:val="000000"/>
        </w:rPr>
        <w:t xml:space="preserve">     </w:t>
      </w:r>
    </w:p>
    <w:p w14:paraId="6B3F47F4" w14:textId="77777777" w:rsidR="00926170" w:rsidRPr="000A2F9A" w:rsidRDefault="00926170" w:rsidP="00926170">
      <w:pPr>
        <w:tabs>
          <w:tab w:val="left" w:pos="2122"/>
        </w:tabs>
        <w:jc w:val="both"/>
        <w:rPr>
          <w:color w:val="000000"/>
        </w:rPr>
      </w:pPr>
      <w:r w:rsidRPr="000A2F9A">
        <w:rPr>
          <w:color w:val="000000"/>
        </w:rPr>
        <w:t xml:space="preserve">     2. </w:t>
      </w:r>
      <w:r w:rsidRPr="000A2F9A">
        <w:rPr>
          <w:color w:val="000000"/>
          <w:lang w:val="uk-UA"/>
        </w:rPr>
        <w:t xml:space="preserve">На склад поступила партія </w:t>
      </w:r>
      <w:proofErr w:type="spellStart"/>
      <w:r w:rsidRPr="000A2F9A">
        <w:rPr>
          <w:color w:val="000000"/>
          <w:lang w:val="uk-UA"/>
        </w:rPr>
        <w:t>корнів</w:t>
      </w:r>
      <w:proofErr w:type="spellEnd"/>
      <w:r w:rsidRPr="000A2F9A">
        <w:rPr>
          <w:color w:val="000000"/>
          <w:lang w:val="uk-UA"/>
        </w:rPr>
        <w:t xml:space="preserve"> алтею. Для підтвердження справжності на зріз нанесли крапельку розчину аміаку, з’явилося жовте забарвлення, яке підтверджує наявність в сировині:</w:t>
      </w:r>
    </w:p>
    <w:p w14:paraId="75B8498F" w14:textId="77777777" w:rsidR="00926170" w:rsidRPr="000A2F9A" w:rsidRDefault="00926170" w:rsidP="00926170">
      <w:pPr>
        <w:tabs>
          <w:tab w:val="left" w:pos="2122"/>
        </w:tabs>
        <w:jc w:val="both"/>
        <w:rPr>
          <w:color w:val="000000"/>
          <w:lang w:val="uk-UA"/>
        </w:rPr>
      </w:pPr>
      <w:r w:rsidRPr="000A2F9A">
        <w:rPr>
          <w:color w:val="000000"/>
        </w:rPr>
        <w:t>А. слиз</w:t>
      </w:r>
      <w:r w:rsidRPr="000A2F9A">
        <w:rPr>
          <w:color w:val="000000"/>
          <w:lang w:val="uk-UA"/>
        </w:rPr>
        <w:t>і</w:t>
      </w:r>
    </w:p>
    <w:p w14:paraId="39EADEC6" w14:textId="77777777" w:rsidR="00926170" w:rsidRPr="000A2F9A" w:rsidRDefault="00926170" w:rsidP="00926170">
      <w:pPr>
        <w:tabs>
          <w:tab w:val="left" w:pos="2122"/>
        </w:tabs>
        <w:jc w:val="both"/>
        <w:rPr>
          <w:color w:val="000000"/>
          <w:lang w:val="uk-UA"/>
        </w:rPr>
      </w:pPr>
      <w:r w:rsidRPr="000A2F9A">
        <w:rPr>
          <w:color w:val="000000"/>
        </w:rPr>
        <w:t>Б.  камед</w:t>
      </w:r>
      <w:r w:rsidRPr="000A2F9A">
        <w:rPr>
          <w:color w:val="000000"/>
          <w:lang w:val="uk-UA"/>
        </w:rPr>
        <w:t>і</w:t>
      </w:r>
    </w:p>
    <w:p w14:paraId="02711418" w14:textId="77777777" w:rsidR="00926170" w:rsidRPr="000A2F9A" w:rsidRDefault="00926170" w:rsidP="00926170">
      <w:pPr>
        <w:tabs>
          <w:tab w:val="left" w:pos="2122"/>
        </w:tabs>
        <w:jc w:val="both"/>
        <w:rPr>
          <w:color w:val="000000"/>
          <w:lang w:val="uk-UA"/>
        </w:rPr>
      </w:pPr>
      <w:r w:rsidRPr="000A2F9A">
        <w:rPr>
          <w:color w:val="000000"/>
        </w:rPr>
        <w:t>В.  пектинов</w:t>
      </w:r>
      <w:r w:rsidRPr="000A2F9A">
        <w:rPr>
          <w:color w:val="000000"/>
          <w:lang w:val="uk-UA"/>
        </w:rPr>
        <w:t>и</w:t>
      </w:r>
      <w:r w:rsidRPr="000A2F9A">
        <w:rPr>
          <w:color w:val="000000"/>
        </w:rPr>
        <w:t xml:space="preserve">х </w:t>
      </w:r>
      <w:r w:rsidRPr="000A2F9A">
        <w:rPr>
          <w:color w:val="000000"/>
          <w:lang w:val="uk-UA"/>
        </w:rPr>
        <w:t>р</w:t>
      </w:r>
      <w:r w:rsidRPr="000A2F9A">
        <w:rPr>
          <w:color w:val="000000"/>
        </w:rPr>
        <w:t>е</w:t>
      </w:r>
      <w:proofErr w:type="spellStart"/>
      <w:r w:rsidRPr="000A2F9A">
        <w:rPr>
          <w:color w:val="000000"/>
          <w:lang w:val="uk-UA"/>
        </w:rPr>
        <w:t>човин</w:t>
      </w:r>
      <w:proofErr w:type="spellEnd"/>
    </w:p>
    <w:p w14:paraId="471C9F1B" w14:textId="77777777" w:rsidR="00926170" w:rsidRPr="000A2F9A" w:rsidRDefault="00926170" w:rsidP="00926170">
      <w:pPr>
        <w:tabs>
          <w:tab w:val="left" w:pos="2122"/>
        </w:tabs>
        <w:jc w:val="both"/>
        <w:rPr>
          <w:color w:val="000000"/>
          <w:lang w:val="uk-UA"/>
        </w:rPr>
      </w:pPr>
      <w:r w:rsidRPr="000A2F9A">
        <w:rPr>
          <w:color w:val="000000"/>
        </w:rPr>
        <w:t>Г.  дуб</w:t>
      </w:r>
      <w:r w:rsidRPr="000A2F9A">
        <w:rPr>
          <w:color w:val="000000"/>
          <w:lang w:val="uk-UA"/>
        </w:rPr>
        <w:t>і</w:t>
      </w:r>
      <w:r w:rsidRPr="000A2F9A">
        <w:rPr>
          <w:color w:val="000000"/>
        </w:rPr>
        <w:t>льн</w:t>
      </w:r>
      <w:r w:rsidRPr="000A2F9A">
        <w:rPr>
          <w:color w:val="000000"/>
          <w:lang w:val="uk-UA"/>
        </w:rPr>
        <w:t>и</w:t>
      </w:r>
      <w:r w:rsidRPr="000A2F9A">
        <w:rPr>
          <w:color w:val="000000"/>
        </w:rPr>
        <w:t xml:space="preserve">х </w:t>
      </w:r>
      <w:r w:rsidRPr="000A2F9A">
        <w:rPr>
          <w:color w:val="000000"/>
          <w:lang w:val="uk-UA"/>
        </w:rPr>
        <w:t>речовин</w:t>
      </w:r>
    </w:p>
    <w:p w14:paraId="3010A61B" w14:textId="77777777" w:rsidR="00926170" w:rsidRPr="000A2F9A" w:rsidRDefault="00926170" w:rsidP="00926170">
      <w:pPr>
        <w:tabs>
          <w:tab w:val="left" w:pos="2122"/>
        </w:tabs>
        <w:jc w:val="both"/>
        <w:rPr>
          <w:color w:val="000000"/>
          <w:lang w:val="uk-UA"/>
        </w:rPr>
      </w:pPr>
      <w:r w:rsidRPr="000A2F9A">
        <w:rPr>
          <w:color w:val="000000"/>
        </w:rPr>
        <w:t xml:space="preserve">Д.  </w:t>
      </w:r>
      <w:proofErr w:type="spellStart"/>
      <w:r w:rsidRPr="000A2F9A">
        <w:rPr>
          <w:color w:val="000000"/>
        </w:rPr>
        <w:t>кумари</w:t>
      </w:r>
      <w:r w:rsidRPr="000A2F9A">
        <w:rPr>
          <w:color w:val="000000"/>
          <w:lang w:val="uk-UA"/>
        </w:rPr>
        <w:t>нів</w:t>
      </w:r>
      <w:proofErr w:type="spellEnd"/>
    </w:p>
    <w:p w14:paraId="09C11561" w14:textId="77777777" w:rsidR="00926170" w:rsidRPr="000A2F9A" w:rsidRDefault="00926170" w:rsidP="00926170">
      <w:pPr>
        <w:tabs>
          <w:tab w:val="left" w:pos="2122"/>
        </w:tabs>
        <w:jc w:val="both"/>
        <w:rPr>
          <w:color w:val="000000"/>
        </w:rPr>
      </w:pPr>
    </w:p>
    <w:p w14:paraId="4F5DED39" w14:textId="77777777" w:rsidR="00926170" w:rsidRPr="000A2F9A" w:rsidRDefault="00926170" w:rsidP="00926170">
      <w:pPr>
        <w:tabs>
          <w:tab w:val="left" w:pos="2122"/>
        </w:tabs>
        <w:jc w:val="both"/>
        <w:rPr>
          <w:color w:val="000000"/>
        </w:rPr>
      </w:pPr>
      <w:r w:rsidRPr="000A2F9A">
        <w:rPr>
          <w:color w:val="000000"/>
        </w:rPr>
        <w:t xml:space="preserve">     3. </w:t>
      </w:r>
      <w:r w:rsidRPr="000A2F9A">
        <w:rPr>
          <w:color w:val="000000"/>
          <w:lang w:val="uk-UA"/>
        </w:rPr>
        <w:t>Корінь алтею містять від 10 до 20 % полісахаридів. Умовою сушки являється температурний режим:</w:t>
      </w:r>
    </w:p>
    <w:p w14:paraId="61628C61" w14:textId="77777777" w:rsidR="00926170" w:rsidRPr="000A2F9A" w:rsidRDefault="00926170" w:rsidP="00926170">
      <w:pPr>
        <w:tabs>
          <w:tab w:val="left" w:pos="2122"/>
          <w:tab w:val="left" w:pos="8460"/>
        </w:tabs>
        <w:jc w:val="both"/>
        <w:rPr>
          <w:color w:val="000000"/>
        </w:rPr>
      </w:pPr>
      <w:r w:rsidRPr="000A2F9A">
        <w:rPr>
          <w:color w:val="000000"/>
        </w:rPr>
        <w:t xml:space="preserve">А. 45-60 </w:t>
      </w:r>
      <w:r w:rsidRPr="000A2F9A">
        <w:rPr>
          <w:color w:val="000000"/>
          <w:vertAlign w:val="superscript"/>
        </w:rPr>
        <w:t>о</w:t>
      </w:r>
      <w:r w:rsidRPr="000A2F9A">
        <w:rPr>
          <w:color w:val="000000"/>
        </w:rPr>
        <w:t>С</w:t>
      </w:r>
    </w:p>
    <w:p w14:paraId="1CB05BED" w14:textId="77777777" w:rsidR="00926170" w:rsidRPr="000A2F9A" w:rsidRDefault="00926170" w:rsidP="00926170">
      <w:pPr>
        <w:tabs>
          <w:tab w:val="left" w:pos="2122"/>
          <w:tab w:val="left" w:pos="8460"/>
        </w:tabs>
        <w:jc w:val="both"/>
        <w:rPr>
          <w:color w:val="000000"/>
        </w:rPr>
      </w:pPr>
      <w:r w:rsidRPr="000A2F9A">
        <w:rPr>
          <w:color w:val="000000"/>
        </w:rPr>
        <w:t xml:space="preserve">Б. 20-30 </w:t>
      </w:r>
      <w:r w:rsidRPr="000A2F9A">
        <w:rPr>
          <w:color w:val="000000"/>
          <w:vertAlign w:val="superscript"/>
        </w:rPr>
        <w:t>о</w:t>
      </w:r>
      <w:r w:rsidRPr="000A2F9A">
        <w:rPr>
          <w:color w:val="000000"/>
        </w:rPr>
        <w:t>С</w:t>
      </w:r>
    </w:p>
    <w:p w14:paraId="34C36226" w14:textId="77777777" w:rsidR="00926170" w:rsidRPr="000A2F9A" w:rsidRDefault="00926170" w:rsidP="00926170">
      <w:pPr>
        <w:tabs>
          <w:tab w:val="left" w:pos="2122"/>
          <w:tab w:val="left" w:pos="8460"/>
        </w:tabs>
        <w:jc w:val="both"/>
        <w:rPr>
          <w:color w:val="000000"/>
        </w:rPr>
      </w:pPr>
      <w:r w:rsidRPr="000A2F9A">
        <w:rPr>
          <w:color w:val="000000"/>
        </w:rPr>
        <w:t xml:space="preserve">В. 80-90 </w:t>
      </w:r>
      <w:r w:rsidRPr="000A2F9A">
        <w:rPr>
          <w:color w:val="000000"/>
          <w:vertAlign w:val="superscript"/>
        </w:rPr>
        <w:t>о</w:t>
      </w:r>
      <w:r w:rsidRPr="000A2F9A">
        <w:rPr>
          <w:color w:val="000000"/>
        </w:rPr>
        <w:t>С</w:t>
      </w:r>
    </w:p>
    <w:p w14:paraId="4699177B" w14:textId="77777777" w:rsidR="00926170" w:rsidRPr="000A2F9A" w:rsidRDefault="00926170" w:rsidP="00926170">
      <w:pPr>
        <w:tabs>
          <w:tab w:val="left" w:pos="2122"/>
          <w:tab w:val="left" w:pos="8460"/>
        </w:tabs>
        <w:jc w:val="both"/>
        <w:rPr>
          <w:color w:val="000000"/>
        </w:rPr>
      </w:pPr>
      <w:r w:rsidRPr="000A2F9A">
        <w:rPr>
          <w:color w:val="000000"/>
        </w:rPr>
        <w:t xml:space="preserve">Г. 100-120 </w:t>
      </w:r>
      <w:r w:rsidRPr="000A2F9A">
        <w:rPr>
          <w:color w:val="000000"/>
          <w:vertAlign w:val="superscript"/>
        </w:rPr>
        <w:t>о</w:t>
      </w:r>
      <w:r w:rsidRPr="000A2F9A">
        <w:rPr>
          <w:color w:val="000000"/>
        </w:rPr>
        <w:t>С</w:t>
      </w:r>
    </w:p>
    <w:p w14:paraId="7A26B50D" w14:textId="77777777" w:rsidR="00926170" w:rsidRPr="000A2F9A" w:rsidRDefault="00926170" w:rsidP="00926170">
      <w:pPr>
        <w:tabs>
          <w:tab w:val="left" w:pos="2122"/>
          <w:tab w:val="left" w:pos="8460"/>
        </w:tabs>
        <w:jc w:val="both"/>
        <w:rPr>
          <w:color w:val="000000"/>
        </w:rPr>
      </w:pPr>
      <w:r w:rsidRPr="000A2F9A">
        <w:rPr>
          <w:color w:val="000000"/>
        </w:rPr>
        <w:t>Д. 85-95</w:t>
      </w:r>
      <w:r w:rsidRPr="000A2F9A">
        <w:rPr>
          <w:color w:val="000000"/>
          <w:vertAlign w:val="superscript"/>
        </w:rPr>
        <w:t>о</w:t>
      </w:r>
      <w:r w:rsidRPr="000A2F9A">
        <w:rPr>
          <w:color w:val="000000"/>
        </w:rPr>
        <w:t>С</w:t>
      </w:r>
    </w:p>
    <w:p w14:paraId="39FCBF17" w14:textId="77777777" w:rsidR="00926170" w:rsidRPr="000A2F9A" w:rsidRDefault="00926170" w:rsidP="00926170">
      <w:pPr>
        <w:tabs>
          <w:tab w:val="left" w:pos="2122"/>
          <w:tab w:val="left" w:pos="8460"/>
        </w:tabs>
        <w:jc w:val="both"/>
        <w:rPr>
          <w:color w:val="000000"/>
        </w:rPr>
      </w:pPr>
    </w:p>
    <w:p w14:paraId="303BA980" w14:textId="77777777" w:rsidR="00926170" w:rsidRPr="000A2F9A" w:rsidRDefault="00926170" w:rsidP="00926170">
      <w:pPr>
        <w:tabs>
          <w:tab w:val="left" w:pos="2122"/>
          <w:tab w:val="left" w:pos="8460"/>
        </w:tabs>
        <w:jc w:val="both"/>
        <w:rPr>
          <w:color w:val="000000"/>
        </w:rPr>
      </w:pPr>
      <w:r w:rsidRPr="000A2F9A">
        <w:rPr>
          <w:color w:val="000000"/>
        </w:rPr>
        <w:t xml:space="preserve">     4. </w:t>
      </w:r>
      <w:r w:rsidRPr="000A2F9A">
        <w:rPr>
          <w:color w:val="000000"/>
          <w:lang w:val="uk-UA"/>
        </w:rPr>
        <w:t>Корінь алтею містять від 10 до 20 % полісахаридів. Умовою сушки являється температурний режим:</w:t>
      </w:r>
    </w:p>
    <w:p w14:paraId="7BE26CA9" w14:textId="77777777" w:rsidR="00926170" w:rsidRPr="000A2F9A" w:rsidRDefault="00926170" w:rsidP="00926170">
      <w:pPr>
        <w:tabs>
          <w:tab w:val="left" w:pos="2122"/>
          <w:tab w:val="left" w:pos="8460"/>
        </w:tabs>
        <w:jc w:val="both"/>
        <w:rPr>
          <w:color w:val="000000"/>
          <w:lang w:val="uk-UA"/>
        </w:rPr>
      </w:pPr>
      <w:r w:rsidRPr="000A2F9A">
        <w:rPr>
          <w:color w:val="000000"/>
        </w:rPr>
        <w:t>А. пол</w:t>
      </w:r>
      <w:r w:rsidRPr="000A2F9A">
        <w:rPr>
          <w:color w:val="000000"/>
          <w:lang w:val="uk-UA"/>
        </w:rPr>
        <w:t>і</w:t>
      </w:r>
      <w:r w:rsidRPr="000A2F9A">
        <w:rPr>
          <w:color w:val="000000"/>
        </w:rPr>
        <w:t>сахари</w:t>
      </w:r>
      <w:r w:rsidRPr="000A2F9A">
        <w:rPr>
          <w:color w:val="000000"/>
          <w:lang w:val="uk-UA"/>
        </w:rPr>
        <w:t>дів</w:t>
      </w:r>
    </w:p>
    <w:p w14:paraId="386F9571" w14:textId="77777777" w:rsidR="00926170" w:rsidRPr="000A2F9A" w:rsidRDefault="00926170" w:rsidP="00926170">
      <w:pPr>
        <w:tabs>
          <w:tab w:val="left" w:pos="2122"/>
          <w:tab w:val="left" w:pos="8460"/>
        </w:tabs>
        <w:jc w:val="both"/>
        <w:rPr>
          <w:color w:val="000000"/>
          <w:lang w:val="uk-UA"/>
        </w:rPr>
      </w:pPr>
      <w:r w:rsidRPr="000A2F9A">
        <w:rPr>
          <w:color w:val="000000"/>
        </w:rPr>
        <w:t xml:space="preserve">Б. </w:t>
      </w:r>
      <w:proofErr w:type="spellStart"/>
      <w:r w:rsidRPr="000A2F9A">
        <w:rPr>
          <w:color w:val="000000"/>
        </w:rPr>
        <w:t>флаван</w:t>
      </w:r>
      <w:r w:rsidRPr="000A2F9A">
        <w:rPr>
          <w:color w:val="000000"/>
          <w:lang w:val="uk-UA"/>
        </w:rPr>
        <w:t>оїдів</w:t>
      </w:r>
      <w:proofErr w:type="spellEnd"/>
    </w:p>
    <w:p w14:paraId="2BC4E83E" w14:textId="77777777" w:rsidR="00926170" w:rsidRPr="000A2F9A" w:rsidRDefault="00926170" w:rsidP="00926170">
      <w:pPr>
        <w:tabs>
          <w:tab w:val="left" w:pos="2122"/>
          <w:tab w:val="left" w:pos="8460"/>
        </w:tabs>
        <w:jc w:val="both"/>
        <w:rPr>
          <w:color w:val="000000"/>
          <w:lang w:val="uk-UA"/>
        </w:rPr>
      </w:pPr>
      <w:r w:rsidRPr="000A2F9A">
        <w:rPr>
          <w:color w:val="000000"/>
        </w:rPr>
        <w:t xml:space="preserve">В. </w:t>
      </w:r>
      <w:proofErr w:type="spellStart"/>
      <w:r w:rsidRPr="000A2F9A">
        <w:rPr>
          <w:color w:val="000000"/>
        </w:rPr>
        <w:t>кумари</w:t>
      </w:r>
      <w:r w:rsidRPr="000A2F9A">
        <w:rPr>
          <w:color w:val="000000"/>
          <w:lang w:val="uk-UA"/>
        </w:rPr>
        <w:t>нів</w:t>
      </w:r>
      <w:proofErr w:type="spellEnd"/>
    </w:p>
    <w:p w14:paraId="3C0E6458" w14:textId="77777777" w:rsidR="00926170" w:rsidRPr="000A2F9A" w:rsidRDefault="00926170" w:rsidP="00926170">
      <w:pPr>
        <w:tabs>
          <w:tab w:val="left" w:pos="2122"/>
          <w:tab w:val="left" w:pos="8460"/>
        </w:tabs>
        <w:jc w:val="both"/>
        <w:rPr>
          <w:color w:val="000000"/>
          <w:lang w:val="uk-UA"/>
        </w:rPr>
      </w:pPr>
      <w:r w:rsidRPr="00DD22AE">
        <w:rPr>
          <w:color w:val="000000"/>
          <w:lang w:val="uk-UA"/>
        </w:rPr>
        <w:t>Г. в</w:t>
      </w:r>
      <w:r w:rsidRPr="000A2F9A">
        <w:rPr>
          <w:color w:val="000000"/>
          <w:lang w:val="uk-UA"/>
        </w:rPr>
        <w:t>і</w:t>
      </w:r>
      <w:r w:rsidRPr="00DD22AE">
        <w:rPr>
          <w:color w:val="000000"/>
          <w:lang w:val="uk-UA"/>
        </w:rPr>
        <w:t>там</w:t>
      </w:r>
      <w:r w:rsidRPr="000A2F9A">
        <w:rPr>
          <w:color w:val="000000"/>
          <w:lang w:val="uk-UA"/>
        </w:rPr>
        <w:t>і</w:t>
      </w:r>
      <w:r w:rsidRPr="00DD22AE">
        <w:rPr>
          <w:color w:val="000000"/>
          <w:lang w:val="uk-UA"/>
        </w:rPr>
        <w:t>н</w:t>
      </w:r>
      <w:r w:rsidRPr="000A2F9A">
        <w:rPr>
          <w:color w:val="000000"/>
          <w:lang w:val="uk-UA"/>
        </w:rPr>
        <w:t>ів</w:t>
      </w:r>
    </w:p>
    <w:p w14:paraId="0F2C6B4C"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Д. </w:t>
      </w:r>
      <w:proofErr w:type="spellStart"/>
      <w:r w:rsidRPr="000A2F9A">
        <w:rPr>
          <w:color w:val="000000"/>
          <w:lang w:val="uk-UA"/>
        </w:rPr>
        <w:t>іридоїдів</w:t>
      </w:r>
      <w:proofErr w:type="spellEnd"/>
      <w:r w:rsidRPr="000A2F9A">
        <w:rPr>
          <w:color w:val="000000"/>
          <w:lang w:val="uk-UA"/>
        </w:rPr>
        <w:t xml:space="preserve">  </w:t>
      </w:r>
    </w:p>
    <w:p w14:paraId="361D0898" w14:textId="77777777" w:rsidR="00926170" w:rsidRPr="000A2F9A" w:rsidRDefault="00926170" w:rsidP="00926170">
      <w:pPr>
        <w:tabs>
          <w:tab w:val="left" w:pos="2122"/>
          <w:tab w:val="left" w:pos="8460"/>
        </w:tabs>
        <w:jc w:val="both"/>
        <w:rPr>
          <w:color w:val="000000"/>
          <w:lang w:val="uk-UA"/>
        </w:rPr>
      </w:pPr>
    </w:p>
    <w:p w14:paraId="12DF7BB9"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    5. При </w:t>
      </w:r>
      <w:proofErr w:type="spellStart"/>
      <w:r w:rsidRPr="000A2F9A">
        <w:rPr>
          <w:color w:val="000000"/>
          <w:lang w:val="uk-UA"/>
        </w:rPr>
        <w:t>мікродіагностиці</w:t>
      </w:r>
      <w:proofErr w:type="spellEnd"/>
      <w:r w:rsidRPr="000A2F9A">
        <w:rPr>
          <w:color w:val="000000"/>
          <w:lang w:val="uk-UA"/>
        </w:rPr>
        <w:t xml:space="preserve">  одного з компонентів </w:t>
      </w:r>
      <w:proofErr w:type="spellStart"/>
      <w:r w:rsidRPr="000A2F9A">
        <w:rPr>
          <w:color w:val="000000"/>
          <w:lang w:val="uk-UA"/>
        </w:rPr>
        <w:t>відхаркуючого</w:t>
      </w:r>
      <w:proofErr w:type="spellEnd"/>
      <w:r w:rsidRPr="000A2F9A">
        <w:rPr>
          <w:color w:val="000000"/>
          <w:lang w:val="uk-UA"/>
        </w:rPr>
        <w:t xml:space="preserve"> збору установлені діагностичні признаки: корінь вторинного, </w:t>
      </w:r>
      <w:proofErr w:type="spellStart"/>
      <w:r w:rsidRPr="000A2F9A">
        <w:rPr>
          <w:color w:val="000000"/>
          <w:lang w:val="uk-UA"/>
        </w:rPr>
        <w:t>безпучкової</w:t>
      </w:r>
      <w:proofErr w:type="spellEnd"/>
      <w:r w:rsidRPr="000A2F9A">
        <w:rPr>
          <w:color w:val="000000"/>
          <w:lang w:val="uk-UA"/>
        </w:rPr>
        <w:t xml:space="preserve"> будови , наявність серцевинних променів, груп луб’яних волокон, </w:t>
      </w:r>
      <w:proofErr w:type="spellStart"/>
      <w:r w:rsidRPr="000A2F9A">
        <w:rPr>
          <w:color w:val="000000"/>
          <w:lang w:val="uk-UA"/>
        </w:rPr>
        <w:t>друзи</w:t>
      </w:r>
      <w:proofErr w:type="spellEnd"/>
      <w:r w:rsidRPr="000A2F9A">
        <w:rPr>
          <w:color w:val="000000"/>
          <w:lang w:val="uk-UA"/>
        </w:rPr>
        <w:t xml:space="preserve"> оксалату кальцію та клітини-мішки с прозорим складом, який при обробітку метиленовим синім набуває синього забарвлення. Який компонент лікарського збору вивчався: </w:t>
      </w:r>
    </w:p>
    <w:p w14:paraId="229A2D25" w14:textId="77777777" w:rsidR="00926170" w:rsidRPr="000A2F9A" w:rsidRDefault="00926170" w:rsidP="00926170">
      <w:pPr>
        <w:tabs>
          <w:tab w:val="left" w:pos="2122"/>
          <w:tab w:val="left" w:pos="8460"/>
        </w:tabs>
        <w:jc w:val="both"/>
        <w:rPr>
          <w:color w:val="000000"/>
        </w:rPr>
      </w:pPr>
      <w:r w:rsidRPr="000A2F9A">
        <w:rPr>
          <w:color w:val="000000"/>
        </w:rPr>
        <w:t>А. кор</w:t>
      </w:r>
      <w:r w:rsidRPr="000A2F9A">
        <w:rPr>
          <w:color w:val="000000"/>
          <w:lang w:val="uk-UA"/>
        </w:rPr>
        <w:t>і</w:t>
      </w:r>
      <w:r w:rsidRPr="000A2F9A">
        <w:rPr>
          <w:color w:val="000000"/>
        </w:rPr>
        <w:t>нь алтея</w:t>
      </w:r>
    </w:p>
    <w:p w14:paraId="0FC29C1E" w14:textId="77777777" w:rsidR="00926170" w:rsidRPr="000A2F9A" w:rsidRDefault="00926170" w:rsidP="00926170">
      <w:pPr>
        <w:tabs>
          <w:tab w:val="left" w:pos="2122"/>
          <w:tab w:val="left" w:pos="8460"/>
        </w:tabs>
        <w:jc w:val="both"/>
        <w:rPr>
          <w:color w:val="000000"/>
        </w:rPr>
      </w:pPr>
      <w:r w:rsidRPr="000A2F9A">
        <w:rPr>
          <w:color w:val="000000"/>
        </w:rPr>
        <w:t>Б. кор</w:t>
      </w:r>
      <w:r w:rsidRPr="000A2F9A">
        <w:rPr>
          <w:color w:val="000000"/>
          <w:lang w:val="uk-UA"/>
        </w:rPr>
        <w:t>і</w:t>
      </w:r>
      <w:r w:rsidRPr="000A2F9A">
        <w:rPr>
          <w:color w:val="000000"/>
        </w:rPr>
        <w:t xml:space="preserve">нь </w:t>
      </w:r>
      <w:r w:rsidRPr="000A2F9A">
        <w:rPr>
          <w:color w:val="000000"/>
          <w:lang w:val="uk-UA"/>
        </w:rPr>
        <w:t>оману</w:t>
      </w:r>
    </w:p>
    <w:p w14:paraId="37EBDCCD" w14:textId="77777777" w:rsidR="00926170" w:rsidRPr="000A2F9A" w:rsidRDefault="00926170" w:rsidP="00926170">
      <w:pPr>
        <w:tabs>
          <w:tab w:val="left" w:pos="2122"/>
          <w:tab w:val="left" w:pos="8460"/>
        </w:tabs>
        <w:jc w:val="both"/>
        <w:rPr>
          <w:color w:val="000000"/>
          <w:lang w:val="uk-UA"/>
        </w:rPr>
      </w:pPr>
      <w:r w:rsidRPr="000A2F9A">
        <w:rPr>
          <w:color w:val="000000"/>
        </w:rPr>
        <w:t xml:space="preserve">В. </w:t>
      </w:r>
      <w:proofErr w:type="spellStart"/>
      <w:r w:rsidRPr="000A2F9A">
        <w:rPr>
          <w:color w:val="000000"/>
        </w:rPr>
        <w:t>кор</w:t>
      </w:r>
      <w:proofErr w:type="spellEnd"/>
      <w:r w:rsidRPr="000A2F9A">
        <w:rPr>
          <w:color w:val="000000"/>
          <w:lang w:val="uk-UA"/>
        </w:rPr>
        <w:t>і</w:t>
      </w:r>
      <w:proofErr w:type="spellStart"/>
      <w:r w:rsidRPr="000A2F9A">
        <w:rPr>
          <w:color w:val="000000"/>
        </w:rPr>
        <w:t>нь</w:t>
      </w:r>
      <w:proofErr w:type="spellEnd"/>
      <w:r w:rsidRPr="000A2F9A">
        <w:rPr>
          <w:color w:val="000000"/>
        </w:rPr>
        <w:t xml:space="preserve"> </w:t>
      </w:r>
      <w:proofErr w:type="spellStart"/>
      <w:r w:rsidRPr="000A2F9A">
        <w:rPr>
          <w:color w:val="000000"/>
        </w:rPr>
        <w:t>валер</w:t>
      </w:r>
      <w:r w:rsidRPr="000A2F9A">
        <w:rPr>
          <w:color w:val="000000"/>
          <w:lang w:val="uk-UA"/>
        </w:rPr>
        <w:t>іани</w:t>
      </w:r>
      <w:proofErr w:type="spellEnd"/>
    </w:p>
    <w:p w14:paraId="6E827D43" w14:textId="77777777" w:rsidR="00926170" w:rsidRPr="000A2F9A" w:rsidRDefault="00926170" w:rsidP="00926170">
      <w:pPr>
        <w:tabs>
          <w:tab w:val="left" w:pos="2122"/>
          <w:tab w:val="left" w:pos="8460"/>
        </w:tabs>
        <w:jc w:val="both"/>
        <w:rPr>
          <w:color w:val="000000"/>
        </w:rPr>
      </w:pPr>
      <w:r w:rsidRPr="000A2F9A">
        <w:rPr>
          <w:color w:val="000000"/>
        </w:rPr>
        <w:t>Г. корневище а</w:t>
      </w:r>
      <w:r w:rsidRPr="000A2F9A">
        <w:rPr>
          <w:color w:val="000000"/>
          <w:lang w:val="uk-UA"/>
        </w:rPr>
        <w:t>і</w:t>
      </w:r>
      <w:r w:rsidRPr="000A2F9A">
        <w:rPr>
          <w:color w:val="000000"/>
        </w:rPr>
        <w:t>ра</w:t>
      </w:r>
    </w:p>
    <w:p w14:paraId="1F0C568C" w14:textId="77777777" w:rsidR="00926170" w:rsidRPr="000A2F9A" w:rsidRDefault="00926170" w:rsidP="00926170">
      <w:pPr>
        <w:tabs>
          <w:tab w:val="left" w:pos="2122"/>
          <w:tab w:val="left" w:pos="8460"/>
        </w:tabs>
        <w:jc w:val="both"/>
        <w:rPr>
          <w:color w:val="000000"/>
          <w:lang w:val="uk-UA"/>
        </w:rPr>
      </w:pPr>
      <w:r w:rsidRPr="000A2F9A">
        <w:rPr>
          <w:color w:val="000000"/>
        </w:rPr>
        <w:t>Д. кор</w:t>
      </w:r>
      <w:r w:rsidRPr="000A2F9A">
        <w:rPr>
          <w:color w:val="000000"/>
          <w:lang w:val="uk-UA"/>
        </w:rPr>
        <w:t>і</w:t>
      </w:r>
      <w:r w:rsidRPr="000A2F9A">
        <w:rPr>
          <w:color w:val="000000"/>
        </w:rPr>
        <w:t xml:space="preserve">нь </w:t>
      </w:r>
      <w:r w:rsidRPr="000A2F9A">
        <w:rPr>
          <w:color w:val="000000"/>
          <w:lang w:val="uk-UA"/>
        </w:rPr>
        <w:t>родовика</w:t>
      </w:r>
    </w:p>
    <w:p w14:paraId="3760FF38" w14:textId="77777777" w:rsidR="00926170" w:rsidRPr="000A2F9A" w:rsidRDefault="00926170" w:rsidP="00926170">
      <w:pPr>
        <w:tabs>
          <w:tab w:val="left" w:pos="2122"/>
          <w:tab w:val="left" w:pos="8460"/>
        </w:tabs>
        <w:jc w:val="both"/>
        <w:rPr>
          <w:color w:val="000000"/>
        </w:rPr>
      </w:pPr>
    </w:p>
    <w:p w14:paraId="1F2BD054" w14:textId="77777777" w:rsidR="00926170" w:rsidRPr="000A2F9A" w:rsidRDefault="00926170" w:rsidP="00926170">
      <w:pPr>
        <w:tabs>
          <w:tab w:val="left" w:pos="2122"/>
          <w:tab w:val="left" w:pos="8460"/>
        </w:tabs>
        <w:jc w:val="both"/>
        <w:rPr>
          <w:color w:val="000000"/>
        </w:rPr>
      </w:pPr>
    </w:p>
    <w:p w14:paraId="6EE3D6D8" w14:textId="77777777" w:rsidR="00926170" w:rsidRPr="00DD22AE" w:rsidRDefault="00926170" w:rsidP="00926170">
      <w:pPr>
        <w:tabs>
          <w:tab w:val="left" w:pos="2122"/>
          <w:tab w:val="left" w:pos="8460"/>
        </w:tabs>
        <w:jc w:val="both"/>
        <w:rPr>
          <w:color w:val="000000"/>
        </w:rPr>
      </w:pPr>
      <w:r w:rsidRPr="000A2F9A">
        <w:rPr>
          <w:color w:val="000000"/>
        </w:rPr>
        <w:t xml:space="preserve">     6.</w:t>
      </w:r>
      <w:r w:rsidRPr="000A2F9A">
        <w:rPr>
          <w:color w:val="000000"/>
          <w:lang w:val="uk-UA"/>
        </w:rPr>
        <w:t xml:space="preserve"> При виробництві таблеток у якості зв</w:t>
      </w:r>
      <w:r w:rsidRPr="000A2F9A">
        <w:rPr>
          <w:color w:val="000000"/>
        </w:rPr>
        <w:t>’</w:t>
      </w:r>
      <w:proofErr w:type="spellStart"/>
      <w:r w:rsidRPr="000A2F9A">
        <w:rPr>
          <w:color w:val="000000"/>
          <w:lang w:val="uk-UA"/>
        </w:rPr>
        <w:t>язуючого</w:t>
      </w:r>
      <w:proofErr w:type="spellEnd"/>
      <w:r w:rsidRPr="000A2F9A">
        <w:rPr>
          <w:color w:val="000000"/>
          <w:lang w:val="uk-UA"/>
        </w:rPr>
        <w:t xml:space="preserve"> компоненту та наповнювача використовують біологічні нейтральні речовини, частіше з класу полісахаридів. Які речовини найбільш підходять для цієї цілі: </w:t>
      </w:r>
    </w:p>
    <w:p w14:paraId="35B5FC61" w14:textId="77777777" w:rsidR="00926170" w:rsidRPr="000A2F9A" w:rsidRDefault="00926170" w:rsidP="00926170">
      <w:pPr>
        <w:tabs>
          <w:tab w:val="left" w:pos="2122"/>
          <w:tab w:val="left" w:pos="8460"/>
        </w:tabs>
        <w:jc w:val="both"/>
        <w:rPr>
          <w:color w:val="000000"/>
        </w:rPr>
      </w:pPr>
      <w:r w:rsidRPr="000A2F9A">
        <w:rPr>
          <w:color w:val="000000"/>
        </w:rPr>
        <w:t>А. кр</w:t>
      </w:r>
      <w:r w:rsidRPr="000A2F9A">
        <w:rPr>
          <w:color w:val="000000"/>
          <w:lang w:val="uk-UA"/>
        </w:rPr>
        <w:t>о</w:t>
      </w:r>
      <w:r w:rsidRPr="000A2F9A">
        <w:rPr>
          <w:color w:val="000000"/>
        </w:rPr>
        <w:t>хмал</w:t>
      </w:r>
    </w:p>
    <w:p w14:paraId="219FDBE6" w14:textId="77777777" w:rsidR="00926170" w:rsidRPr="000A2F9A" w:rsidRDefault="00926170" w:rsidP="00926170">
      <w:pPr>
        <w:tabs>
          <w:tab w:val="left" w:pos="2122"/>
          <w:tab w:val="left" w:pos="8460"/>
        </w:tabs>
        <w:jc w:val="both"/>
        <w:rPr>
          <w:color w:val="000000"/>
        </w:rPr>
      </w:pPr>
      <w:r w:rsidRPr="000A2F9A">
        <w:rPr>
          <w:color w:val="000000"/>
        </w:rPr>
        <w:lastRenderedPageBreak/>
        <w:t xml:space="preserve">Б. камедь </w:t>
      </w:r>
    </w:p>
    <w:p w14:paraId="0CC3C50C" w14:textId="77777777" w:rsidR="00926170" w:rsidRPr="000A2F9A" w:rsidRDefault="00926170" w:rsidP="00926170">
      <w:pPr>
        <w:tabs>
          <w:tab w:val="left" w:pos="2122"/>
          <w:tab w:val="left" w:pos="8460"/>
        </w:tabs>
        <w:jc w:val="both"/>
        <w:rPr>
          <w:color w:val="000000"/>
        </w:rPr>
      </w:pPr>
      <w:r w:rsidRPr="000A2F9A">
        <w:rPr>
          <w:color w:val="000000"/>
        </w:rPr>
        <w:t>В. слизь</w:t>
      </w:r>
    </w:p>
    <w:p w14:paraId="4D6B2391" w14:textId="77777777" w:rsidR="00926170" w:rsidRPr="000A2F9A" w:rsidRDefault="00926170" w:rsidP="00926170">
      <w:pPr>
        <w:tabs>
          <w:tab w:val="left" w:pos="2122"/>
          <w:tab w:val="left" w:pos="8460"/>
        </w:tabs>
        <w:jc w:val="both"/>
        <w:rPr>
          <w:color w:val="000000"/>
        </w:rPr>
      </w:pPr>
      <w:r w:rsidRPr="000A2F9A">
        <w:rPr>
          <w:color w:val="000000"/>
        </w:rPr>
        <w:t>Г. пектин</w:t>
      </w:r>
    </w:p>
    <w:p w14:paraId="22405316" w14:textId="77777777" w:rsidR="00926170" w:rsidRPr="000A2F9A" w:rsidRDefault="00926170" w:rsidP="00926170">
      <w:pPr>
        <w:tabs>
          <w:tab w:val="left" w:pos="2122"/>
          <w:tab w:val="left" w:pos="8460"/>
        </w:tabs>
        <w:jc w:val="both"/>
        <w:rPr>
          <w:color w:val="000000"/>
        </w:rPr>
      </w:pPr>
      <w:r w:rsidRPr="000A2F9A">
        <w:rPr>
          <w:color w:val="000000"/>
        </w:rPr>
        <w:t xml:space="preserve">Д. </w:t>
      </w:r>
      <w:r w:rsidRPr="000A2F9A">
        <w:rPr>
          <w:color w:val="000000"/>
          <w:lang w:val="uk-UA"/>
        </w:rPr>
        <w:t>і</w:t>
      </w:r>
      <w:r w:rsidRPr="000A2F9A">
        <w:rPr>
          <w:color w:val="000000"/>
        </w:rPr>
        <w:t>нулин</w:t>
      </w:r>
    </w:p>
    <w:p w14:paraId="18C02B91" w14:textId="77777777" w:rsidR="00926170" w:rsidRPr="000A2F9A" w:rsidRDefault="00926170" w:rsidP="00926170">
      <w:pPr>
        <w:tabs>
          <w:tab w:val="left" w:pos="2122"/>
          <w:tab w:val="left" w:pos="8460"/>
        </w:tabs>
        <w:jc w:val="both"/>
        <w:rPr>
          <w:color w:val="000000"/>
        </w:rPr>
      </w:pPr>
    </w:p>
    <w:p w14:paraId="1F541279" w14:textId="77777777" w:rsidR="00926170" w:rsidRPr="000A2F9A" w:rsidRDefault="00926170" w:rsidP="00926170">
      <w:pPr>
        <w:tabs>
          <w:tab w:val="left" w:pos="2122"/>
          <w:tab w:val="left" w:pos="8460"/>
        </w:tabs>
        <w:jc w:val="both"/>
        <w:rPr>
          <w:color w:val="000000"/>
          <w:lang w:val="uk-UA"/>
        </w:rPr>
      </w:pPr>
      <w:r w:rsidRPr="000A2F9A">
        <w:rPr>
          <w:color w:val="000000"/>
        </w:rPr>
        <w:t xml:space="preserve">7. </w:t>
      </w:r>
      <w:r w:rsidRPr="000A2F9A">
        <w:rPr>
          <w:color w:val="000000"/>
          <w:lang w:val="uk-UA"/>
        </w:rPr>
        <w:t xml:space="preserve">Лист мати-й-мачухи являється </w:t>
      </w:r>
      <w:proofErr w:type="spellStart"/>
      <w:r w:rsidRPr="000A2F9A">
        <w:rPr>
          <w:color w:val="000000"/>
          <w:lang w:val="uk-UA"/>
        </w:rPr>
        <w:t>відхаркуючим</w:t>
      </w:r>
      <w:proofErr w:type="spellEnd"/>
      <w:r w:rsidRPr="000A2F9A">
        <w:rPr>
          <w:color w:val="000000"/>
          <w:lang w:val="uk-UA"/>
        </w:rPr>
        <w:t xml:space="preserve"> засобом. </w:t>
      </w:r>
      <w:proofErr w:type="spellStart"/>
      <w:r w:rsidRPr="000A2F9A">
        <w:rPr>
          <w:color w:val="000000"/>
          <w:lang w:val="uk-UA"/>
        </w:rPr>
        <w:t>Цє</w:t>
      </w:r>
      <w:proofErr w:type="spellEnd"/>
      <w:r w:rsidRPr="000A2F9A">
        <w:rPr>
          <w:color w:val="000000"/>
          <w:lang w:val="uk-UA"/>
        </w:rPr>
        <w:t xml:space="preserve"> сировину ліпше </w:t>
      </w:r>
      <w:proofErr w:type="spellStart"/>
      <w:r w:rsidRPr="000A2F9A">
        <w:rPr>
          <w:color w:val="000000"/>
          <w:lang w:val="uk-UA"/>
        </w:rPr>
        <w:t>заготовувати</w:t>
      </w:r>
      <w:proofErr w:type="spellEnd"/>
      <w:r w:rsidRPr="000A2F9A">
        <w:rPr>
          <w:color w:val="000000"/>
          <w:lang w:val="uk-UA"/>
        </w:rPr>
        <w:t>:</w:t>
      </w:r>
    </w:p>
    <w:p w14:paraId="775579A8" w14:textId="77777777" w:rsidR="00926170" w:rsidRPr="000A2F9A" w:rsidRDefault="00926170" w:rsidP="00926170">
      <w:pPr>
        <w:tabs>
          <w:tab w:val="left" w:pos="2122"/>
          <w:tab w:val="left" w:pos="8460"/>
        </w:tabs>
        <w:jc w:val="both"/>
        <w:rPr>
          <w:color w:val="000000"/>
          <w:lang w:val="uk-UA"/>
        </w:rPr>
      </w:pPr>
      <w:r w:rsidRPr="000A2F9A">
        <w:rPr>
          <w:color w:val="000000"/>
        </w:rPr>
        <w:t>А. п</w:t>
      </w:r>
      <w:proofErr w:type="spellStart"/>
      <w:r w:rsidRPr="000A2F9A">
        <w:rPr>
          <w:color w:val="000000"/>
          <w:lang w:val="uk-UA"/>
        </w:rPr>
        <w:t>ісля</w:t>
      </w:r>
      <w:proofErr w:type="spellEnd"/>
      <w:r w:rsidRPr="000A2F9A">
        <w:rPr>
          <w:color w:val="000000"/>
        </w:rPr>
        <w:t xml:space="preserve"> </w:t>
      </w:r>
      <w:proofErr w:type="spellStart"/>
      <w:r w:rsidRPr="000A2F9A">
        <w:rPr>
          <w:color w:val="000000"/>
        </w:rPr>
        <w:t>цв</w:t>
      </w:r>
      <w:r w:rsidRPr="000A2F9A">
        <w:rPr>
          <w:color w:val="000000"/>
          <w:lang w:val="uk-UA"/>
        </w:rPr>
        <w:t>ітіння</w:t>
      </w:r>
      <w:proofErr w:type="spellEnd"/>
    </w:p>
    <w:p w14:paraId="252909BC" w14:textId="77777777" w:rsidR="00926170" w:rsidRPr="000A2F9A" w:rsidRDefault="00926170" w:rsidP="00926170">
      <w:pPr>
        <w:tabs>
          <w:tab w:val="left" w:pos="2122"/>
          <w:tab w:val="left" w:pos="8460"/>
        </w:tabs>
        <w:jc w:val="both"/>
        <w:rPr>
          <w:color w:val="000000"/>
        </w:rPr>
      </w:pPr>
      <w:r w:rsidRPr="000A2F9A">
        <w:rPr>
          <w:color w:val="000000"/>
        </w:rPr>
        <w:t xml:space="preserve">Б. до </w:t>
      </w:r>
      <w:proofErr w:type="spellStart"/>
      <w:r w:rsidRPr="000A2F9A">
        <w:rPr>
          <w:color w:val="000000"/>
        </w:rPr>
        <w:t>цв</w:t>
      </w:r>
      <w:r w:rsidRPr="000A2F9A">
        <w:rPr>
          <w:color w:val="000000"/>
          <w:lang w:val="uk-UA"/>
        </w:rPr>
        <w:t>ітіння</w:t>
      </w:r>
      <w:proofErr w:type="spellEnd"/>
    </w:p>
    <w:p w14:paraId="326733C2" w14:textId="77777777" w:rsidR="00926170" w:rsidRPr="000A2F9A" w:rsidRDefault="00926170" w:rsidP="00926170">
      <w:pPr>
        <w:tabs>
          <w:tab w:val="left" w:pos="2122"/>
          <w:tab w:val="left" w:pos="8460"/>
        </w:tabs>
        <w:jc w:val="both"/>
        <w:rPr>
          <w:color w:val="000000"/>
        </w:rPr>
      </w:pPr>
      <w:r w:rsidRPr="000A2F9A">
        <w:rPr>
          <w:color w:val="000000"/>
        </w:rPr>
        <w:t xml:space="preserve">В. </w:t>
      </w:r>
      <w:r w:rsidRPr="000A2F9A">
        <w:rPr>
          <w:color w:val="000000"/>
          <w:lang w:val="uk-UA"/>
        </w:rPr>
        <w:t>під час цвітіння</w:t>
      </w:r>
    </w:p>
    <w:p w14:paraId="3C3977BD" w14:textId="77777777" w:rsidR="00926170" w:rsidRPr="000A2F9A" w:rsidRDefault="00926170" w:rsidP="00926170">
      <w:pPr>
        <w:tabs>
          <w:tab w:val="left" w:pos="2122"/>
          <w:tab w:val="left" w:pos="8460"/>
        </w:tabs>
        <w:jc w:val="both"/>
        <w:rPr>
          <w:color w:val="000000"/>
        </w:rPr>
      </w:pPr>
      <w:r w:rsidRPr="000A2F9A">
        <w:rPr>
          <w:color w:val="000000"/>
        </w:rPr>
        <w:t xml:space="preserve">Г. </w:t>
      </w:r>
      <w:r w:rsidRPr="000A2F9A">
        <w:rPr>
          <w:color w:val="000000"/>
          <w:lang w:val="uk-UA"/>
        </w:rPr>
        <w:t>під час плодоношення</w:t>
      </w:r>
    </w:p>
    <w:p w14:paraId="03B35479" w14:textId="77777777" w:rsidR="00926170" w:rsidRPr="000A2F9A" w:rsidRDefault="00926170" w:rsidP="00926170">
      <w:pPr>
        <w:tabs>
          <w:tab w:val="left" w:pos="2122"/>
          <w:tab w:val="left" w:pos="8460"/>
        </w:tabs>
        <w:jc w:val="both"/>
        <w:rPr>
          <w:color w:val="000000"/>
        </w:rPr>
      </w:pPr>
      <w:r w:rsidRPr="000A2F9A">
        <w:rPr>
          <w:color w:val="000000"/>
        </w:rPr>
        <w:t xml:space="preserve">Д. </w:t>
      </w:r>
      <w:r w:rsidRPr="000A2F9A">
        <w:rPr>
          <w:color w:val="000000"/>
          <w:lang w:val="uk-UA"/>
        </w:rPr>
        <w:t>у кінці вегетації</w:t>
      </w:r>
    </w:p>
    <w:p w14:paraId="11BC4C06" w14:textId="77777777" w:rsidR="00926170" w:rsidRPr="000A2F9A" w:rsidRDefault="00926170" w:rsidP="00926170">
      <w:pPr>
        <w:tabs>
          <w:tab w:val="left" w:pos="2122"/>
          <w:tab w:val="left" w:pos="8460"/>
        </w:tabs>
        <w:jc w:val="both"/>
        <w:rPr>
          <w:color w:val="000000"/>
        </w:rPr>
      </w:pPr>
    </w:p>
    <w:p w14:paraId="7FBD4024" w14:textId="77777777" w:rsidR="00926170" w:rsidRPr="000A2F9A" w:rsidRDefault="00926170" w:rsidP="00926170">
      <w:pPr>
        <w:tabs>
          <w:tab w:val="left" w:pos="2122"/>
          <w:tab w:val="left" w:pos="8460"/>
        </w:tabs>
        <w:jc w:val="both"/>
        <w:rPr>
          <w:color w:val="000000"/>
        </w:rPr>
      </w:pPr>
      <w:r w:rsidRPr="000A2F9A">
        <w:rPr>
          <w:color w:val="000000"/>
        </w:rPr>
        <w:t xml:space="preserve">8. </w:t>
      </w:r>
      <w:r w:rsidRPr="000A2F9A">
        <w:rPr>
          <w:color w:val="000000"/>
          <w:lang w:val="uk-UA"/>
        </w:rPr>
        <w:t>При проведенні інструктажу по заготовці листя мати-й-мачухи слідує вказати на можливі домішки до цієї сировини, яким являється</w:t>
      </w:r>
    </w:p>
    <w:p w14:paraId="1A52AD9A" w14:textId="77777777" w:rsidR="00926170" w:rsidRPr="000A2F9A" w:rsidRDefault="00926170" w:rsidP="00926170">
      <w:pPr>
        <w:tabs>
          <w:tab w:val="left" w:pos="2122"/>
          <w:tab w:val="left" w:pos="8460"/>
        </w:tabs>
        <w:jc w:val="both"/>
        <w:rPr>
          <w:color w:val="000000"/>
        </w:rPr>
      </w:pPr>
      <w:r w:rsidRPr="000A2F9A">
        <w:rPr>
          <w:color w:val="000000"/>
        </w:rPr>
        <w:t xml:space="preserve">А. </w:t>
      </w:r>
      <w:r w:rsidRPr="000A2F9A">
        <w:rPr>
          <w:color w:val="000000"/>
          <w:lang w:val="uk-UA"/>
        </w:rPr>
        <w:t xml:space="preserve">лист лопуха </w:t>
      </w:r>
      <w:proofErr w:type="spellStart"/>
      <w:r w:rsidRPr="000A2F9A">
        <w:rPr>
          <w:color w:val="000000"/>
          <w:lang w:val="uk-UA"/>
        </w:rPr>
        <w:t>павутинчатого</w:t>
      </w:r>
      <w:proofErr w:type="spellEnd"/>
    </w:p>
    <w:p w14:paraId="70DA9E78" w14:textId="77777777" w:rsidR="00926170" w:rsidRPr="000A2F9A" w:rsidRDefault="00926170" w:rsidP="00926170">
      <w:pPr>
        <w:tabs>
          <w:tab w:val="left" w:pos="2122"/>
          <w:tab w:val="left" w:pos="8460"/>
        </w:tabs>
        <w:jc w:val="both"/>
        <w:rPr>
          <w:color w:val="000000"/>
        </w:rPr>
      </w:pPr>
      <w:r w:rsidRPr="000A2F9A">
        <w:rPr>
          <w:color w:val="000000"/>
        </w:rPr>
        <w:t xml:space="preserve">Б. </w:t>
      </w:r>
      <w:r w:rsidRPr="000A2F9A">
        <w:rPr>
          <w:color w:val="000000"/>
          <w:lang w:val="uk-UA"/>
        </w:rPr>
        <w:t xml:space="preserve">лист </w:t>
      </w:r>
      <w:proofErr w:type="spellStart"/>
      <w:r w:rsidRPr="000A2F9A">
        <w:rPr>
          <w:color w:val="000000"/>
          <w:lang w:val="uk-UA"/>
        </w:rPr>
        <w:t>крапиви</w:t>
      </w:r>
      <w:proofErr w:type="spellEnd"/>
      <w:r w:rsidRPr="000A2F9A">
        <w:rPr>
          <w:color w:val="000000"/>
          <w:lang w:val="uk-UA"/>
        </w:rPr>
        <w:t xml:space="preserve"> </w:t>
      </w:r>
      <w:proofErr w:type="spellStart"/>
      <w:r w:rsidRPr="000A2F9A">
        <w:rPr>
          <w:color w:val="000000"/>
          <w:lang w:val="uk-UA"/>
        </w:rPr>
        <w:t>двудомної</w:t>
      </w:r>
      <w:proofErr w:type="spellEnd"/>
    </w:p>
    <w:p w14:paraId="0DFE6446" w14:textId="77777777" w:rsidR="00926170" w:rsidRPr="000A2F9A" w:rsidRDefault="00926170" w:rsidP="00926170">
      <w:pPr>
        <w:tabs>
          <w:tab w:val="left" w:pos="2122"/>
          <w:tab w:val="left" w:pos="8460"/>
        </w:tabs>
        <w:jc w:val="both"/>
        <w:rPr>
          <w:color w:val="000000"/>
        </w:rPr>
      </w:pPr>
      <w:r w:rsidRPr="000A2F9A">
        <w:rPr>
          <w:color w:val="000000"/>
        </w:rPr>
        <w:t xml:space="preserve">В. </w:t>
      </w:r>
      <w:r w:rsidRPr="000A2F9A">
        <w:rPr>
          <w:color w:val="000000"/>
          <w:lang w:val="uk-UA"/>
        </w:rPr>
        <w:t>лист подорожника великого</w:t>
      </w:r>
    </w:p>
    <w:p w14:paraId="73597C83" w14:textId="77777777" w:rsidR="00926170" w:rsidRPr="000A2F9A" w:rsidRDefault="00926170" w:rsidP="00926170">
      <w:pPr>
        <w:tabs>
          <w:tab w:val="left" w:pos="2122"/>
          <w:tab w:val="left" w:pos="8460"/>
        </w:tabs>
        <w:jc w:val="both"/>
        <w:rPr>
          <w:color w:val="000000"/>
        </w:rPr>
      </w:pPr>
      <w:r w:rsidRPr="000A2F9A">
        <w:rPr>
          <w:color w:val="000000"/>
        </w:rPr>
        <w:t xml:space="preserve">Г. </w:t>
      </w:r>
      <w:r w:rsidRPr="000A2F9A">
        <w:rPr>
          <w:color w:val="000000"/>
          <w:lang w:val="uk-UA"/>
        </w:rPr>
        <w:t>лист алтея лікарського</w:t>
      </w:r>
    </w:p>
    <w:p w14:paraId="4B0A9870" w14:textId="77777777" w:rsidR="00926170" w:rsidRPr="000A2F9A" w:rsidRDefault="00926170" w:rsidP="00926170">
      <w:pPr>
        <w:tabs>
          <w:tab w:val="left" w:pos="2122"/>
          <w:tab w:val="left" w:pos="8460"/>
        </w:tabs>
        <w:jc w:val="both"/>
        <w:rPr>
          <w:color w:val="000000"/>
        </w:rPr>
      </w:pPr>
      <w:r w:rsidRPr="000A2F9A">
        <w:rPr>
          <w:color w:val="000000"/>
        </w:rPr>
        <w:t xml:space="preserve">Д. </w:t>
      </w:r>
      <w:r w:rsidRPr="000A2F9A">
        <w:rPr>
          <w:color w:val="000000"/>
          <w:lang w:val="uk-UA"/>
        </w:rPr>
        <w:t>лист первоцвіту весняного</w:t>
      </w:r>
    </w:p>
    <w:p w14:paraId="7086DB46" w14:textId="77777777" w:rsidR="00926170" w:rsidRPr="000A2F9A" w:rsidRDefault="00926170" w:rsidP="00926170">
      <w:pPr>
        <w:tabs>
          <w:tab w:val="left" w:pos="2122"/>
          <w:tab w:val="left" w:pos="8460"/>
        </w:tabs>
        <w:jc w:val="both"/>
        <w:rPr>
          <w:color w:val="000000"/>
        </w:rPr>
      </w:pPr>
    </w:p>
    <w:p w14:paraId="0096FD6D" w14:textId="77777777" w:rsidR="00926170" w:rsidRPr="000A2F9A" w:rsidRDefault="00926170" w:rsidP="00926170">
      <w:pPr>
        <w:tabs>
          <w:tab w:val="left" w:pos="2122"/>
          <w:tab w:val="left" w:pos="8460"/>
        </w:tabs>
        <w:jc w:val="both"/>
        <w:rPr>
          <w:color w:val="000000"/>
        </w:rPr>
      </w:pPr>
      <w:r w:rsidRPr="000A2F9A">
        <w:rPr>
          <w:color w:val="000000"/>
        </w:rPr>
        <w:t xml:space="preserve">9. </w:t>
      </w:r>
      <w:r w:rsidRPr="000A2F9A">
        <w:rPr>
          <w:rStyle w:val="hps"/>
          <w:color w:val="000000"/>
          <w:lang w:val="uk-UA"/>
        </w:rPr>
        <w:t>На</w:t>
      </w:r>
      <w:r w:rsidRPr="000A2F9A">
        <w:rPr>
          <w:color w:val="000000"/>
          <w:lang w:val="uk-UA"/>
        </w:rPr>
        <w:t xml:space="preserve"> </w:t>
      </w:r>
      <w:r w:rsidRPr="000A2F9A">
        <w:rPr>
          <w:rStyle w:val="hps"/>
          <w:color w:val="000000"/>
          <w:lang w:val="uk-UA"/>
        </w:rPr>
        <w:t>аптечний</w:t>
      </w:r>
      <w:r w:rsidRPr="000A2F9A">
        <w:rPr>
          <w:color w:val="000000"/>
          <w:lang w:val="uk-UA"/>
        </w:rPr>
        <w:t xml:space="preserve"> </w:t>
      </w:r>
      <w:r w:rsidRPr="000A2F9A">
        <w:rPr>
          <w:rStyle w:val="hps"/>
          <w:color w:val="000000"/>
          <w:lang w:val="uk-UA"/>
        </w:rPr>
        <w:t>склад</w:t>
      </w:r>
      <w:r w:rsidRPr="000A2F9A">
        <w:rPr>
          <w:color w:val="000000"/>
          <w:lang w:val="uk-UA"/>
        </w:rPr>
        <w:t xml:space="preserve"> </w:t>
      </w:r>
      <w:r w:rsidRPr="000A2F9A">
        <w:rPr>
          <w:rStyle w:val="hps"/>
          <w:color w:val="000000"/>
          <w:lang w:val="uk-UA"/>
        </w:rPr>
        <w:t>поступила</w:t>
      </w:r>
      <w:r w:rsidRPr="000A2F9A">
        <w:rPr>
          <w:color w:val="000000"/>
          <w:lang w:val="uk-UA"/>
        </w:rPr>
        <w:t xml:space="preserve"> </w:t>
      </w:r>
      <w:r w:rsidRPr="000A2F9A">
        <w:rPr>
          <w:rStyle w:val="hps"/>
          <w:color w:val="000000"/>
          <w:lang w:val="uk-UA"/>
        </w:rPr>
        <w:t>партія</w:t>
      </w:r>
      <w:r w:rsidRPr="000A2F9A">
        <w:rPr>
          <w:color w:val="000000"/>
          <w:lang w:val="uk-UA"/>
        </w:rPr>
        <w:t xml:space="preserve"> </w:t>
      </w:r>
      <w:r w:rsidRPr="000A2F9A">
        <w:rPr>
          <w:rStyle w:val="hps"/>
          <w:color w:val="000000"/>
          <w:lang w:val="uk-UA"/>
        </w:rPr>
        <w:t>лікарської рослинної</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 xml:space="preserve"> </w:t>
      </w:r>
      <w:r w:rsidRPr="000A2F9A">
        <w:rPr>
          <w:rStyle w:val="hps"/>
          <w:color w:val="000000"/>
          <w:lang w:val="uk-UA"/>
        </w:rPr>
        <w:t>листя</w:t>
      </w:r>
      <w:r w:rsidRPr="000A2F9A">
        <w:rPr>
          <w:color w:val="000000"/>
          <w:lang w:val="uk-UA"/>
        </w:rPr>
        <w:t xml:space="preserve"> </w:t>
      </w:r>
      <w:r w:rsidRPr="000A2F9A">
        <w:rPr>
          <w:rStyle w:val="hps"/>
          <w:color w:val="000000"/>
          <w:lang w:val="uk-UA"/>
        </w:rPr>
        <w:t>подорожника</w:t>
      </w:r>
      <w:r w:rsidRPr="000A2F9A">
        <w:rPr>
          <w:color w:val="000000"/>
          <w:lang w:val="uk-UA"/>
        </w:rPr>
        <w:t xml:space="preserve"> </w:t>
      </w:r>
      <w:r w:rsidRPr="000A2F9A">
        <w:rPr>
          <w:rStyle w:val="hps"/>
          <w:color w:val="000000"/>
          <w:lang w:val="uk-UA"/>
        </w:rPr>
        <w:t>великого</w:t>
      </w:r>
      <w:r w:rsidRPr="000A2F9A">
        <w:rPr>
          <w:color w:val="000000"/>
          <w:lang w:val="uk-UA"/>
        </w:rPr>
        <w:t xml:space="preserve">. </w:t>
      </w:r>
      <w:r w:rsidRPr="000A2F9A">
        <w:rPr>
          <w:rStyle w:val="hps"/>
          <w:color w:val="000000"/>
          <w:lang w:val="uk-UA"/>
        </w:rPr>
        <w:t>За яким</w:t>
      </w:r>
      <w:r w:rsidRPr="000A2F9A">
        <w:rPr>
          <w:color w:val="000000"/>
          <w:lang w:val="uk-UA"/>
        </w:rPr>
        <w:t xml:space="preserve"> </w:t>
      </w:r>
      <w:r w:rsidRPr="000A2F9A">
        <w:rPr>
          <w:rStyle w:val="hps"/>
          <w:color w:val="000000"/>
          <w:lang w:val="uk-UA"/>
        </w:rPr>
        <w:t>показником</w:t>
      </w:r>
      <w:r w:rsidRPr="000A2F9A">
        <w:rPr>
          <w:color w:val="000000"/>
          <w:lang w:val="uk-UA"/>
        </w:rPr>
        <w:t xml:space="preserve"> </w:t>
      </w:r>
      <w:r w:rsidRPr="000A2F9A">
        <w:rPr>
          <w:rStyle w:val="hps"/>
          <w:color w:val="000000"/>
          <w:lang w:val="uk-UA"/>
        </w:rPr>
        <w:t>відповідно</w:t>
      </w:r>
      <w:r w:rsidRPr="000A2F9A">
        <w:rPr>
          <w:color w:val="000000"/>
          <w:lang w:val="uk-UA"/>
        </w:rPr>
        <w:t xml:space="preserve"> </w:t>
      </w:r>
      <w:r w:rsidRPr="000A2F9A">
        <w:rPr>
          <w:rStyle w:val="hps"/>
          <w:color w:val="000000"/>
          <w:lang w:val="uk-UA"/>
        </w:rPr>
        <w:t>до вимог</w:t>
      </w:r>
      <w:r w:rsidRPr="000A2F9A">
        <w:rPr>
          <w:color w:val="000000"/>
          <w:lang w:val="uk-UA"/>
        </w:rPr>
        <w:t xml:space="preserve"> </w:t>
      </w:r>
      <w:r w:rsidRPr="000A2F9A">
        <w:rPr>
          <w:rStyle w:val="hps"/>
          <w:color w:val="000000"/>
          <w:lang w:val="uk-UA"/>
        </w:rPr>
        <w:t>Фармакопеї</w:t>
      </w:r>
      <w:r w:rsidRPr="000A2F9A">
        <w:rPr>
          <w:color w:val="000000"/>
          <w:lang w:val="uk-UA"/>
        </w:rPr>
        <w:t xml:space="preserve"> </w:t>
      </w:r>
      <w:r w:rsidRPr="000A2F9A">
        <w:rPr>
          <w:rStyle w:val="hps"/>
          <w:color w:val="000000"/>
          <w:lang w:val="uk-UA"/>
        </w:rPr>
        <w:t>проводять</w:t>
      </w:r>
      <w:r w:rsidRPr="000A2F9A">
        <w:rPr>
          <w:color w:val="000000"/>
          <w:lang w:val="uk-UA"/>
        </w:rPr>
        <w:t xml:space="preserve"> </w:t>
      </w:r>
      <w:r w:rsidRPr="000A2F9A">
        <w:rPr>
          <w:rStyle w:val="hps"/>
          <w:color w:val="000000"/>
          <w:lang w:val="uk-UA"/>
        </w:rPr>
        <w:t>аналіз</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вміст</w:t>
      </w:r>
      <w:r w:rsidRPr="000A2F9A">
        <w:rPr>
          <w:color w:val="000000"/>
          <w:lang w:val="uk-UA"/>
        </w:rPr>
        <w:t xml:space="preserve"> </w:t>
      </w:r>
      <w:r w:rsidRPr="000A2F9A">
        <w:rPr>
          <w:rStyle w:val="hps"/>
          <w:color w:val="000000"/>
          <w:lang w:val="uk-UA"/>
        </w:rPr>
        <w:t>діючих</w:t>
      </w:r>
      <w:r w:rsidRPr="000A2F9A">
        <w:rPr>
          <w:color w:val="000000"/>
          <w:lang w:val="uk-UA"/>
        </w:rPr>
        <w:t xml:space="preserve"> </w:t>
      </w:r>
      <w:r w:rsidRPr="000A2F9A">
        <w:rPr>
          <w:rStyle w:val="hps"/>
          <w:color w:val="000000"/>
          <w:lang w:val="uk-UA"/>
        </w:rPr>
        <w:t>речовин</w:t>
      </w:r>
      <w:r w:rsidRPr="000A2F9A">
        <w:rPr>
          <w:color w:val="000000"/>
          <w:lang w:val="uk-UA"/>
        </w:rPr>
        <w:t>:</w:t>
      </w:r>
    </w:p>
    <w:p w14:paraId="3B84EEC7" w14:textId="77777777" w:rsidR="00926170" w:rsidRPr="000A2F9A" w:rsidRDefault="00926170" w:rsidP="00926170">
      <w:pPr>
        <w:tabs>
          <w:tab w:val="left" w:pos="2122"/>
          <w:tab w:val="left" w:pos="8460"/>
        </w:tabs>
        <w:jc w:val="both"/>
        <w:rPr>
          <w:color w:val="000000"/>
          <w:lang w:val="uk-UA"/>
        </w:rPr>
      </w:pPr>
      <w:r w:rsidRPr="000A2F9A">
        <w:rPr>
          <w:color w:val="000000"/>
        </w:rPr>
        <w:t>А. пол</w:t>
      </w:r>
      <w:proofErr w:type="spellStart"/>
      <w:r w:rsidRPr="000A2F9A">
        <w:rPr>
          <w:color w:val="000000"/>
          <w:lang w:val="uk-UA"/>
        </w:rPr>
        <w:t>ісахаридів</w:t>
      </w:r>
      <w:proofErr w:type="spellEnd"/>
    </w:p>
    <w:p w14:paraId="75C91A43" w14:textId="77777777" w:rsidR="00926170" w:rsidRPr="000A2F9A" w:rsidRDefault="00926170" w:rsidP="00926170">
      <w:pPr>
        <w:tabs>
          <w:tab w:val="left" w:pos="2122"/>
          <w:tab w:val="left" w:pos="8460"/>
        </w:tabs>
        <w:jc w:val="both"/>
        <w:rPr>
          <w:color w:val="000000"/>
        </w:rPr>
      </w:pPr>
      <w:r w:rsidRPr="000A2F9A">
        <w:rPr>
          <w:color w:val="000000"/>
        </w:rPr>
        <w:t xml:space="preserve">Б  </w:t>
      </w:r>
      <w:proofErr w:type="spellStart"/>
      <w:r w:rsidRPr="000A2F9A">
        <w:rPr>
          <w:color w:val="000000"/>
        </w:rPr>
        <w:t>флавоно</w:t>
      </w:r>
      <w:proofErr w:type="spellEnd"/>
      <w:r w:rsidRPr="000A2F9A">
        <w:rPr>
          <w:color w:val="000000"/>
          <w:lang w:val="uk-UA"/>
        </w:rPr>
        <w:t>ї</w:t>
      </w:r>
      <w:r w:rsidRPr="000A2F9A">
        <w:rPr>
          <w:color w:val="000000"/>
        </w:rPr>
        <w:t>до</w:t>
      </w:r>
      <w:proofErr w:type="spellStart"/>
      <w:r w:rsidRPr="000A2F9A">
        <w:rPr>
          <w:color w:val="000000"/>
          <w:lang w:val="uk-UA"/>
        </w:rPr>
        <w:t>їі</w:t>
      </w:r>
      <w:proofErr w:type="spellEnd"/>
      <w:r w:rsidRPr="000A2F9A">
        <w:rPr>
          <w:color w:val="000000"/>
        </w:rPr>
        <w:t>в</w:t>
      </w:r>
    </w:p>
    <w:p w14:paraId="3F017D11" w14:textId="77777777" w:rsidR="00926170" w:rsidRPr="000A2F9A" w:rsidRDefault="00926170" w:rsidP="00926170">
      <w:pPr>
        <w:tabs>
          <w:tab w:val="left" w:pos="2122"/>
          <w:tab w:val="left" w:pos="8460"/>
        </w:tabs>
        <w:jc w:val="both"/>
        <w:rPr>
          <w:color w:val="000000"/>
          <w:lang w:val="uk-UA"/>
        </w:rPr>
      </w:pPr>
      <w:r w:rsidRPr="000A2F9A">
        <w:rPr>
          <w:color w:val="000000"/>
        </w:rPr>
        <w:t>В. дуб</w:t>
      </w:r>
      <w:r w:rsidRPr="000A2F9A">
        <w:rPr>
          <w:color w:val="000000"/>
          <w:lang w:val="uk-UA"/>
        </w:rPr>
        <w:t>і</w:t>
      </w:r>
      <w:r w:rsidRPr="000A2F9A">
        <w:rPr>
          <w:color w:val="000000"/>
        </w:rPr>
        <w:t>льн</w:t>
      </w:r>
      <w:r w:rsidRPr="000A2F9A">
        <w:rPr>
          <w:color w:val="000000"/>
          <w:lang w:val="uk-UA"/>
        </w:rPr>
        <w:t>и</w:t>
      </w:r>
      <w:r w:rsidRPr="000A2F9A">
        <w:rPr>
          <w:color w:val="000000"/>
        </w:rPr>
        <w:t xml:space="preserve">х </w:t>
      </w:r>
      <w:r w:rsidRPr="000A2F9A">
        <w:rPr>
          <w:color w:val="000000"/>
          <w:lang w:val="uk-UA"/>
        </w:rPr>
        <w:t>речовин</w:t>
      </w:r>
    </w:p>
    <w:p w14:paraId="3727D143" w14:textId="77777777" w:rsidR="00926170" w:rsidRPr="00DD22AE" w:rsidRDefault="00926170" w:rsidP="00926170">
      <w:pPr>
        <w:tabs>
          <w:tab w:val="left" w:pos="2122"/>
          <w:tab w:val="left" w:pos="8460"/>
        </w:tabs>
        <w:jc w:val="both"/>
        <w:rPr>
          <w:color w:val="000000"/>
          <w:lang w:val="uk-UA"/>
        </w:rPr>
      </w:pPr>
      <w:r w:rsidRPr="00DD22AE">
        <w:rPr>
          <w:color w:val="000000"/>
          <w:lang w:val="uk-UA"/>
        </w:rPr>
        <w:t xml:space="preserve">Г. </w:t>
      </w:r>
      <w:proofErr w:type="spellStart"/>
      <w:r w:rsidRPr="000A2F9A">
        <w:rPr>
          <w:rStyle w:val="hps"/>
          <w:color w:val="000000"/>
          <w:lang w:val="uk-UA"/>
        </w:rPr>
        <w:t>антраценпроізводние</w:t>
      </w:r>
      <w:proofErr w:type="spellEnd"/>
    </w:p>
    <w:p w14:paraId="0D93DA40" w14:textId="77777777" w:rsidR="00926170" w:rsidRPr="000A2F9A" w:rsidRDefault="00926170" w:rsidP="00926170">
      <w:pPr>
        <w:tabs>
          <w:tab w:val="left" w:pos="2122"/>
          <w:tab w:val="left" w:pos="8460"/>
        </w:tabs>
        <w:jc w:val="both"/>
        <w:rPr>
          <w:color w:val="000000"/>
          <w:lang w:val="uk-UA"/>
        </w:rPr>
      </w:pPr>
      <w:r w:rsidRPr="00DD22AE">
        <w:rPr>
          <w:color w:val="000000"/>
          <w:lang w:val="uk-UA"/>
        </w:rPr>
        <w:t xml:space="preserve">Д. </w:t>
      </w:r>
      <w:r w:rsidRPr="000A2F9A">
        <w:rPr>
          <w:color w:val="000000"/>
          <w:lang w:val="uk-UA"/>
        </w:rPr>
        <w:t>ефірного масла</w:t>
      </w:r>
    </w:p>
    <w:p w14:paraId="7C2873BB" w14:textId="77777777" w:rsidR="00926170" w:rsidRPr="00DD22AE" w:rsidRDefault="00926170" w:rsidP="00926170">
      <w:pPr>
        <w:tabs>
          <w:tab w:val="left" w:pos="2122"/>
          <w:tab w:val="left" w:pos="8460"/>
        </w:tabs>
        <w:jc w:val="both"/>
        <w:rPr>
          <w:color w:val="000000"/>
          <w:lang w:val="uk-UA"/>
        </w:rPr>
      </w:pPr>
    </w:p>
    <w:p w14:paraId="36ECCCC3" w14:textId="77777777" w:rsidR="00926170" w:rsidRPr="000A2F9A" w:rsidRDefault="00926170" w:rsidP="00926170">
      <w:pPr>
        <w:tabs>
          <w:tab w:val="left" w:pos="2122"/>
          <w:tab w:val="left" w:pos="8460"/>
        </w:tabs>
        <w:jc w:val="both"/>
        <w:rPr>
          <w:color w:val="000000"/>
          <w:lang w:val="uk-UA"/>
        </w:rPr>
      </w:pPr>
      <w:r w:rsidRPr="00DD22AE">
        <w:rPr>
          <w:color w:val="000000"/>
          <w:lang w:val="uk-UA"/>
        </w:rPr>
        <w:t xml:space="preserve">10. </w:t>
      </w:r>
      <w:r w:rsidRPr="000A2F9A">
        <w:rPr>
          <w:rStyle w:val="hps"/>
          <w:color w:val="000000"/>
          <w:lang w:val="uk-UA"/>
        </w:rPr>
        <w:t>Препарати</w:t>
      </w:r>
      <w:r w:rsidRPr="000A2F9A">
        <w:rPr>
          <w:color w:val="000000"/>
          <w:lang w:val="uk-UA"/>
        </w:rPr>
        <w:t xml:space="preserve"> </w:t>
      </w:r>
      <w:r w:rsidRPr="000A2F9A">
        <w:rPr>
          <w:rStyle w:val="hps"/>
          <w:color w:val="000000"/>
          <w:lang w:val="uk-UA"/>
        </w:rPr>
        <w:t>кореня</w:t>
      </w:r>
      <w:r w:rsidRPr="000A2F9A">
        <w:rPr>
          <w:color w:val="000000"/>
          <w:lang w:val="uk-UA"/>
        </w:rPr>
        <w:t xml:space="preserve"> </w:t>
      </w:r>
      <w:r w:rsidRPr="000A2F9A">
        <w:rPr>
          <w:rStyle w:val="hps"/>
          <w:color w:val="000000"/>
          <w:lang w:val="uk-UA"/>
        </w:rPr>
        <w:t>алтеї лікарської</w:t>
      </w:r>
      <w:r w:rsidRPr="000A2F9A">
        <w:rPr>
          <w:color w:val="000000"/>
          <w:lang w:val="uk-UA"/>
        </w:rPr>
        <w:t xml:space="preserve"> </w:t>
      </w:r>
      <w:r w:rsidRPr="000A2F9A">
        <w:rPr>
          <w:rStyle w:val="hps"/>
          <w:color w:val="000000"/>
          <w:lang w:val="uk-UA"/>
        </w:rPr>
        <w:t>використовують</w:t>
      </w:r>
      <w:r w:rsidRPr="000A2F9A">
        <w:rPr>
          <w:color w:val="000000"/>
          <w:lang w:val="uk-UA"/>
        </w:rPr>
        <w:t xml:space="preserve"> </w:t>
      </w:r>
      <w:r w:rsidRPr="000A2F9A">
        <w:rPr>
          <w:rStyle w:val="hps"/>
          <w:color w:val="000000"/>
          <w:lang w:val="uk-UA"/>
        </w:rPr>
        <w:t>для</w:t>
      </w:r>
      <w:r w:rsidRPr="000A2F9A">
        <w:rPr>
          <w:color w:val="000000"/>
          <w:lang w:val="uk-UA"/>
        </w:rPr>
        <w:t xml:space="preserve"> </w:t>
      </w:r>
      <w:r w:rsidRPr="000A2F9A">
        <w:rPr>
          <w:rStyle w:val="hps"/>
          <w:color w:val="000000"/>
          <w:lang w:val="uk-UA"/>
        </w:rPr>
        <w:t>лікування</w:t>
      </w:r>
      <w:r w:rsidRPr="000A2F9A">
        <w:rPr>
          <w:color w:val="000000"/>
          <w:lang w:val="uk-UA"/>
        </w:rPr>
        <w:t xml:space="preserve"> </w:t>
      </w:r>
      <w:r w:rsidRPr="000A2F9A">
        <w:rPr>
          <w:rStyle w:val="hps"/>
          <w:color w:val="000000"/>
          <w:lang w:val="uk-UA"/>
        </w:rPr>
        <w:t>захворювань</w:t>
      </w:r>
      <w:r w:rsidRPr="000A2F9A">
        <w:rPr>
          <w:color w:val="000000"/>
          <w:lang w:val="uk-UA"/>
        </w:rPr>
        <w:t xml:space="preserve"> </w:t>
      </w:r>
      <w:r w:rsidRPr="000A2F9A">
        <w:rPr>
          <w:rStyle w:val="hps"/>
          <w:color w:val="000000"/>
          <w:lang w:val="uk-UA"/>
        </w:rPr>
        <w:t>верхніх</w:t>
      </w:r>
      <w:r w:rsidRPr="000A2F9A">
        <w:rPr>
          <w:color w:val="000000"/>
          <w:lang w:val="uk-UA"/>
        </w:rPr>
        <w:t xml:space="preserve"> </w:t>
      </w:r>
      <w:r w:rsidRPr="000A2F9A">
        <w:rPr>
          <w:rStyle w:val="hps"/>
          <w:color w:val="000000"/>
          <w:lang w:val="uk-UA"/>
        </w:rPr>
        <w:t>дихальних</w:t>
      </w:r>
      <w:r w:rsidRPr="000A2F9A">
        <w:rPr>
          <w:color w:val="000000"/>
          <w:lang w:val="uk-UA"/>
        </w:rPr>
        <w:t xml:space="preserve"> </w:t>
      </w:r>
      <w:r w:rsidRPr="000A2F9A">
        <w:rPr>
          <w:rStyle w:val="hps"/>
          <w:color w:val="000000"/>
          <w:lang w:val="uk-UA"/>
        </w:rPr>
        <w:t>шляхів</w:t>
      </w:r>
      <w:r w:rsidRPr="000A2F9A">
        <w:rPr>
          <w:color w:val="000000"/>
          <w:lang w:val="uk-UA"/>
        </w:rPr>
        <w:t xml:space="preserve">. </w:t>
      </w:r>
      <w:r w:rsidRPr="000A2F9A">
        <w:rPr>
          <w:rStyle w:val="hps"/>
          <w:color w:val="000000"/>
          <w:lang w:val="uk-UA"/>
        </w:rPr>
        <w:t>При</w:t>
      </w:r>
      <w:r w:rsidRPr="000A2F9A">
        <w:rPr>
          <w:color w:val="000000"/>
          <w:lang w:val="uk-UA"/>
        </w:rPr>
        <w:t xml:space="preserve"> </w:t>
      </w:r>
      <w:r w:rsidRPr="000A2F9A">
        <w:rPr>
          <w:rStyle w:val="hps"/>
          <w:color w:val="000000"/>
          <w:lang w:val="uk-UA"/>
        </w:rPr>
        <w:t>заготівлі</w:t>
      </w:r>
      <w:r w:rsidRPr="000A2F9A">
        <w:rPr>
          <w:color w:val="000000"/>
          <w:lang w:val="uk-UA"/>
        </w:rPr>
        <w:t xml:space="preserve"> </w:t>
      </w:r>
      <w:r w:rsidRPr="000A2F9A">
        <w:rPr>
          <w:rStyle w:val="hps"/>
          <w:color w:val="000000"/>
          <w:lang w:val="uk-UA"/>
        </w:rPr>
        <w:t>цієї сировини</w:t>
      </w:r>
      <w:r w:rsidRPr="000A2F9A">
        <w:rPr>
          <w:color w:val="000000"/>
          <w:lang w:val="uk-UA"/>
        </w:rPr>
        <w:t xml:space="preserve"> </w:t>
      </w:r>
      <w:r w:rsidRPr="000A2F9A">
        <w:rPr>
          <w:rStyle w:val="hps"/>
          <w:color w:val="000000"/>
          <w:lang w:val="uk-UA"/>
        </w:rPr>
        <w:t>домішкою</w:t>
      </w:r>
      <w:r w:rsidRPr="000A2F9A">
        <w:rPr>
          <w:color w:val="000000"/>
          <w:lang w:val="uk-UA"/>
        </w:rPr>
        <w:t xml:space="preserve"> </w:t>
      </w:r>
      <w:r w:rsidRPr="000A2F9A">
        <w:rPr>
          <w:rStyle w:val="hps"/>
          <w:color w:val="000000"/>
          <w:lang w:val="uk-UA"/>
        </w:rPr>
        <w:t>може</w:t>
      </w:r>
      <w:r w:rsidRPr="000A2F9A">
        <w:rPr>
          <w:color w:val="000000"/>
          <w:lang w:val="uk-UA"/>
        </w:rPr>
        <w:t xml:space="preserve"> </w:t>
      </w:r>
      <w:r w:rsidRPr="000A2F9A">
        <w:rPr>
          <w:rStyle w:val="hps"/>
          <w:color w:val="000000"/>
          <w:lang w:val="uk-UA"/>
        </w:rPr>
        <w:t>виявитися</w:t>
      </w:r>
      <w:r w:rsidRPr="000A2F9A">
        <w:rPr>
          <w:color w:val="000000"/>
          <w:lang w:val="uk-UA"/>
        </w:rPr>
        <w:t>:</w:t>
      </w:r>
    </w:p>
    <w:p w14:paraId="35782A09" w14:textId="77777777" w:rsidR="00926170" w:rsidRPr="000A2F9A" w:rsidRDefault="00926170" w:rsidP="00926170">
      <w:pPr>
        <w:tabs>
          <w:tab w:val="left" w:pos="2122"/>
          <w:tab w:val="left" w:pos="8460"/>
        </w:tabs>
        <w:jc w:val="both"/>
        <w:rPr>
          <w:color w:val="000000"/>
        </w:rPr>
      </w:pPr>
      <w:r w:rsidRPr="000A2F9A">
        <w:rPr>
          <w:color w:val="000000"/>
        </w:rPr>
        <w:t xml:space="preserve">А. </w:t>
      </w:r>
      <w:proofErr w:type="spellStart"/>
      <w:r w:rsidRPr="000A2F9A">
        <w:rPr>
          <w:rStyle w:val="hps"/>
          <w:color w:val="000000"/>
          <w:lang w:val="uk-UA"/>
        </w:rPr>
        <w:t>хатьма</w:t>
      </w:r>
      <w:proofErr w:type="spellEnd"/>
      <w:r w:rsidRPr="000A2F9A">
        <w:rPr>
          <w:color w:val="000000"/>
          <w:lang w:val="uk-UA"/>
        </w:rPr>
        <w:t xml:space="preserve"> </w:t>
      </w:r>
      <w:proofErr w:type="spellStart"/>
      <w:r w:rsidRPr="000A2F9A">
        <w:rPr>
          <w:rStyle w:val="hps"/>
          <w:color w:val="000000"/>
          <w:lang w:val="uk-UA"/>
        </w:rPr>
        <w:t>Тюрінгенський</w:t>
      </w:r>
      <w:proofErr w:type="spellEnd"/>
    </w:p>
    <w:p w14:paraId="5DF162E6" w14:textId="77777777" w:rsidR="00926170" w:rsidRPr="000A2F9A" w:rsidRDefault="00926170" w:rsidP="00926170">
      <w:pPr>
        <w:tabs>
          <w:tab w:val="left" w:pos="2122"/>
          <w:tab w:val="left" w:pos="8460"/>
        </w:tabs>
        <w:jc w:val="both"/>
        <w:rPr>
          <w:color w:val="000000"/>
        </w:rPr>
      </w:pPr>
      <w:r w:rsidRPr="000A2F9A">
        <w:rPr>
          <w:color w:val="000000"/>
        </w:rPr>
        <w:t xml:space="preserve">Б. </w:t>
      </w:r>
      <w:r w:rsidRPr="000A2F9A">
        <w:rPr>
          <w:rStyle w:val="hps"/>
          <w:color w:val="000000"/>
          <w:lang w:val="uk-UA"/>
        </w:rPr>
        <w:t>подорожник</w:t>
      </w:r>
      <w:r w:rsidRPr="000A2F9A">
        <w:rPr>
          <w:color w:val="000000"/>
          <w:lang w:val="uk-UA"/>
        </w:rPr>
        <w:t xml:space="preserve"> </w:t>
      </w:r>
      <w:r w:rsidRPr="000A2F9A">
        <w:rPr>
          <w:rStyle w:val="hps"/>
          <w:color w:val="000000"/>
          <w:lang w:val="uk-UA"/>
        </w:rPr>
        <w:t>великий</w:t>
      </w:r>
    </w:p>
    <w:p w14:paraId="106C0446" w14:textId="77777777" w:rsidR="00926170" w:rsidRPr="000A2F9A" w:rsidRDefault="00926170" w:rsidP="00926170">
      <w:pPr>
        <w:tabs>
          <w:tab w:val="left" w:pos="2122"/>
          <w:tab w:val="left" w:pos="8460"/>
        </w:tabs>
        <w:jc w:val="both"/>
        <w:rPr>
          <w:rStyle w:val="hps"/>
          <w:color w:val="000000"/>
          <w:lang w:val="uk-UA"/>
        </w:rPr>
      </w:pPr>
      <w:r w:rsidRPr="000A2F9A">
        <w:rPr>
          <w:color w:val="000000"/>
        </w:rPr>
        <w:t xml:space="preserve">В. </w:t>
      </w:r>
      <w:r w:rsidRPr="000A2F9A">
        <w:rPr>
          <w:rStyle w:val="hps"/>
          <w:color w:val="000000"/>
          <w:lang w:val="uk-UA"/>
        </w:rPr>
        <w:t>пижмо</w:t>
      </w:r>
      <w:r w:rsidRPr="000A2F9A">
        <w:rPr>
          <w:color w:val="000000"/>
          <w:lang w:val="uk-UA"/>
        </w:rPr>
        <w:t xml:space="preserve"> </w:t>
      </w:r>
      <w:r w:rsidRPr="000A2F9A">
        <w:rPr>
          <w:rStyle w:val="hps"/>
          <w:color w:val="000000"/>
          <w:lang w:val="uk-UA"/>
        </w:rPr>
        <w:t>звичайна</w:t>
      </w:r>
    </w:p>
    <w:p w14:paraId="1AECA86E" w14:textId="77777777" w:rsidR="00926170" w:rsidRPr="000A2F9A" w:rsidRDefault="00926170" w:rsidP="00926170">
      <w:pPr>
        <w:tabs>
          <w:tab w:val="left" w:pos="2122"/>
          <w:tab w:val="left" w:pos="8460"/>
        </w:tabs>
        <w:jc w:val="both"/>
        <w:rPr>
          <w:color w:val="000000"/>
        </w:rPr>
      </w:pPr>
      <w:r w:rsidRPr="000A2F9A">
        <w:rPr>
          <w:color w:val="000000"/>
        </w:rPr>
        <w:t xml:space="preserve">Г. </w:t>
      </w:r>
      <w:r w:rsidRPr="000A2F9A">
        <w:rPr>
          <w:rStyle w:val="hps"/>
          <w:color w:val="000000"/>
          <w:lang w:val="uk-UA"/>
        </w:rPr>
        <w:t>цикорій</w:t>
      </w:r>
      <w:r w:rsidRPr="000A2F9A">
        <w:rPr>
          <w:color w:val="000000"/>
          <w:lang w:val="uk-UA"/>
        </w:rPr>
        <w:t xml:space="preserve"> </w:t>
      </w:r>
      <w:r w:rsidRPr="000A2F9A">
        <w:rPr>
          <w:rStyle w:val="hps"/>
          <w:color w:val="000000"/>
          <w:lang w:val="uk-UA"/>
        </w:rPr>
        <w:t>звичайний</w:t>
      </w:r>
    </w:p>
    <w:p w14:paraId="040643E1" w14:textId="77777777" w:rsidR="00926170" w:rsidRPr="000A2F9A" w:rsidRDefault="00926170" w:rsidP="00926170">
      <w:pPr>
        <w:tabs>
          <w:tab w:val="left" w:pos="2122"/>
          <w:tab w:val="left" w:pos="8460"/>
        </w:tabs>
        <w:jc w:val="both"/>
        <w:rPr>
          <w:rStyle w:val="hps"/>
          <w:color w:val="000000"/>
          <w:lang w:val="uk-UA"/>
        </w:rPr>
      </w:pPr>
      <w:r w:rsidRPr="000A2F9A">
        <w:rPr>
          <w:color w:val="000000"/>
        </w:rPr>
        <w:t xml:space="preserve">Д. </w:t>
      </w:r>
      <w:r w:rsidRPr="000A2F9A">
        <w:rPr>
          <w:rStyle w:val="hps"/>
          <w:color w:val="000000"/>
          <w:lang w:val="uk-UA"/>
        </w:rPr>
        <w:t>кульбаба</w:t>
      </w:r>
      <w:r w:rsidRPr="000A2F9A">
        <w:rPr>
          <w:color w:val="000000"/>
          <w:lang w:val="uk-UA"/>
        </w:rPr>
        <w:t xml:space="preserve"> </w:t>
      </w:r>
      <w:r w:rsidRPr="000A2F9A">
        <w:rPr>
          <w:rStyle w:val="hps"/>
          <w:color w:val="000000"/>
          <w:lang w:val="uk-UA"/>
        </w:rPr>
        <w:t>лікарський</w:t>
      </w:r>
    </w:p>
    <w:p w14:paraId="7F66BFE3" w14:textId="77777777" w:rsidR="00926170" w:rsidRPr="000A2F9A" w:rsidRDefault="00926170" w:rsidP="00926170">
      <w:pPr>
        <w:tabs>
          <w:tab w:val="left" w:pos="2122"/>
          <w:tab w:val="left" w:pos="8460"/>
        </w:tabs>
        <w:jc w:val="both"/>
        <w:rPr>
          <w:rStyle w:val="hps"/>
          <w:color w:val="000000"/>
          <w:lang w:val="uk-UA"/>
        </w:rPr>
      </w:pPr>
    </w:p>
    <w:p w14:paraId="23DC6DAA" w14:textId="77777777" w:rsidR="00926170" w:rsidRPr="00107AE1" w:rsidRDefault="00926170" w:rsidP="00926170">
      <w:pPr>
        <w:pStyle w:val="a6"/>
        <w:ind w:firstLine="720"/>
        <w:rPr>
          <w:b/>
          <w:color w:val="000000"/>
        </w:rPr>
      </w:pPr>
      <w:r w:rsidRPr="00107AE1">
        <w:rPr>
          <w:b/>
          <w:color w:val="000000"/>
        </w:rPr>
        <w:t>6.2. Інформація, необхідна для формування знань - умінь можна знайти в підручниках</w:t>
      </w:r>
    </w:p>
    <w:p w14:paraId="5A67D285" w14:textId="77777777" w:rsidR="00926170" w:rsidRPr="00107AE1" w:rsidRDefault="00926170" w:rsidP="00926170">
      <w:pPr>
        <w:pStyle w:val="a6"/>
        <w:ind w:firstLine="720"/>
        <w:rPr>
          <w:b/>
          <w:color w:val="000000"/>
        </w:rPr>
      </w:pPr>
      <w:r w:rsidRPr="00107AE1">
        <w:rPr>
          <w:b/>
          <w:color w:val="000000"/>
        </w:rPr>
        <w:t xml:space="preserve"> -основна </w:t>
      </w:r>
    </w:p>
    <w:p w14:paraId="5C042842" w14:textId="77777777" w:rsidR="00926170" w:rsidRPr="001E3B8E" w:rsidRDefault="00926170" w:rsidP="00926170">
      <w:pPr>
        <w:pStyle w:val="a6"/>
        <w:ind w:firstLine="720"/>
        <w:rPr>
          <w:bCs/>
          <w:color w:val="000000"/>
        </w:rPr>
      </w:pPr>
      <w:r w:rsidRPr="00107AE1">
        <w:rPr>
          <w:bCs/>
          <w:color w:val="000000"/>
        </w:rPr>
        <w:t xml:space="preserve">Фармакогнозія: базовий підручн. для студ. вищ. фармац. навч. </w:t>
      </w:r>
      <w:proofErr w:type="gramStart"/>
      <w:r w:rsidRPr="00107AE1">
        <w:rPr>
          <w:bCs/>
          <w:color w:val="000000"/>
        </w:rPr>
        <w:t>закл.(</w:t>
      </w:r>
      <w:proofErr w:type="gramEnd"/>
      <w:r w:rsidRPr="00107AE1">
        <w:rPr>
          <w:bCs/>
          <w:color w:val="000000"/>
        </w:rPr>
        <w:t>фармац. ф-тів) IV рівня акредитації / В.С. Кисличенко, І.О. Журавель, С.М. Марчишин та ін.; за ред. В</w:t>
      </w:r>
      <w:r w:rsidRPr="001E3B8E">
        <w:rPr>
          <w:bCs/>
          <w:color w:val="000000"/>
        </w:rPr>
        <w:t>.</w:t>
      </w:r>
      <w:r w:rsidRPr="00107AE1">
        <w:rPr>
          <w:bCs/>
          <w:color w:val="000000"/>
        </w:rPr>
        <w:t>С</w:t>
      </w:r>
      <w:r w:rsidRPr="001E3B8E">
        <w:rPr>
          <w:bCs/>
          <w:color w:val="000000"/>
        </w:rPr>
        <w:t xml:space="preserve">. </w:t>
      </w:r>
      <w:r w:rsidRPr="00107AE1">
        <w:rPr>
          <w:bCs/>
          <w:color w:val="000000"/>
        </w:rPr>
        <w:t>Кисличенко</w:t>
      </w:r>
      <w:r w:rsidRPr="001E3B8E">
        <w:rPr>
          <w:bCs/>
          <w:color w:val="000000"/>
        </w:rPr>
        <w:t xml:space="preserve">. - </w:t>
      </w:r>
      <w:proofErr w:type="spellStart"/>
      <w:r w:rsidRPr="00107AE1">
        <w:rPr>
          <w:bCs/>
          <w:color w:val="000000"/>
        </w:rPr>
        <w:t>Харків</w:t>
      </w:r>
      <w:proofErr w:type="spellEnd"/>
      <w:r w:rsidRPr="001E3B8E">
        <w:rPr>
          <w:bCs/>
          <w:color w:val="000000"/>
        </w:rPr>
        <w:t xml:space="preserve">: </w:t>
      </w:r>
      <w:proofErr w:type="spellStart"/>
      <w:r w:rsidRPr="00107AE1">
        <w:rPr>
          <w:bCs/>
          <w:color w:val="000000"/>
        </w:rPr>
        <w:t>НФаУ</w:t>
      </w:r>
      <w:proofErr w:type="spellEnd"/>
      <w:r w:rsidRPr="001E3B8E">
        <w:rPr>
          <w:bCs/>
          <w:color w:val="000000"/>
        </w:rPr>
        <w:t xml:space="preserve">: </w:t>
      </w:r>
      <w:proofErr w:type="spellStart"/>
      <w:r w:rsidRPr="00107AE1">
        <w:rPr>
          <w:bCs/>
          <w:color w:val="000000"/>
        </w:rPr>
        <w:t>Золоті</w:t>
      </w:r>
      <w:proofErr w:type="spellEnd"/>
      <w:r w:rsidRPr="001E3B8E">
        <w:rPr>
          <w:bCs/>
          <w:color w:val="000000"/>
        </w:rPr>
        <w:t xml:space="preserve"> </w:t>
      </w:r>
      <w:proofErr w:type="spellStart"/>
      <w:r w:rsidRPr="00107AE1">
        <w:rPr>
          <w:bCs/>
          <w:color w:val="000000"/>
        </w:rPr>
        <w:t>сторінки</w:t>
      </w:r>
      <w:proofErr w:type="spellEnd"/>
      <w:r w:rsidRPr="001E3B8E">
        <w:rPr>
          <w:bCs/>
          <w:color w:val="000000"/>
        </w:rPr>
        <w:t xml:space="preserve">, 2015. - 736 </w:t>
      </w:r>
      <w:r w:rsidRPr="00107AE1">
        <w:rPr>
          <w:bCs/>
          <w:color w:val="000000"/>
        </w:rPr>
        <w:t>с</w:t>
      </w:r>
      <w:r w:rsidRPr="001E3B8E">
        <w:rPr>
          <w:bCs/>
          <w:color w:val="000000"/>
        </w:rPr>
        <w:t>.</w:t>
      </w:r>
    </w:p>
    <w:p w14:paraId="2689540E" w14:textId="77777777" w:rsidR="00926170" w:rsidRPr="001E3B8E" w:rsidRDefault="00926170" w:rsidP="00926170">
      <w:pPr>
        <w:pStyle w:val="a6"/>
        <w:ind w:firstLine="720"/>
        <w:rPr>
          <w:bCs/>
          <w:color w:val="000000"/>
        </w:rPr>
      </w:pPr>
      <w:r w:rsidRPr="00107AE1">
        <w:rPr>
          <w:bCs/>
          <w:color w:val="000000"/>
          <w:lang w:val="en-US"/>
        </w:rPr>
        <w:t>Antonyuk</w:t>
      </w:r>
      <w:r w:rsidRPr="001E3B8E">
        <w:rPr>
          <w:bCs/>
          <w:color w:val="000000"/>
        </w:rPr>
        <w:t xml:space="preserve"> </w:t>
      </w:r>
      <w:r w:rsidRPr="00107AE1">
        <w:rPr>
          <w:bCs/>
          <w:color w:val="000000"/>
          <w:lang w:val="en-US"/>
        </w:rPr>
        <w:t>V</w:t>
      </w:r>
      <w:r w:rsidRPr="001E3B8E">
        <w:rPr>
          <w:bCs/>
          <w:color w:val="000000"/>
        </w:rPr>
        <w:t xml:space="preserve">. </w:t>
      </w:r>
      <w:r w:rsidRPr="00107AE1">
        <w:rPr>
          <w:bCs/>
          <w:color w:val="000000"/>
          <w:lang w:val="en-US"/>
        </w:rPr>
        <w:t>O</w:t>
      </w:r>
      <w:r w:rsidRPr="001E3B8E">
        <w:rPr>
          <w:bCs/>
          <w:color w:val="000000"/>
        </w:rPr>
        <w:t xml:space="preserve">. </w:t>
      </w:r>
      <w:r w:rsidRPr="00107AE1">
        <w:rPr>
          <w:bCs/>
          <w:color w:val="000000"/>
          <w:lang w:val="en-US"/>
        </w:rPr>
        <w:t>A</w:t>
      </w:r>
      <w:r w:rsidRPr="001E3B8E">
        <w:rPr>
          <w:bCs/>
          <w:color w:val="000000"/>
        </w:rPr>
        <w:t xml:space="preserve"> </w:t>
      </w:r>
      <w:r w:rsidRPr="00107AE1">
        <w:rPr>
          <w:bCs/>
          <w:color w:val="000000"/>
          <w:lang w:val="en-US"/>
        </w:rPr>
        <w:t>practical</w:t>
      </w:r>
      <w:r w:rsidRPr="001E3B8E">
        <w:rPr>
          <w:bCs/>
          <w:color w:val="000000"/>
        </w:rPr>
        <w:t xml:space="preserve"> </w:t>
      </w:r>
      <w:r w:rsidRPr="00107AE1">
        <w:rPr>
          <w:bCs/>
          <w:color w:val="000000"/>
          <w:lang w:val="en-US"/>
        </w:rPr>
        <w:t>course</w:t>
      </w:r>
      <w:r w:rsidRPr="001E3B8E">
        <w:rPr>
          <w:bCs/>
          <w:color w:val="000000"/>
        </w:rPr>
        <w:t xml:space="preserve"> </w:t>
      </w:r>
      <w:r w:rsidRPr="00107AE1">
        <w:rPr>
          <w:bCs/>
          <w:color w:val="000000"/>
          <w:lang w:val="en-US"/>
        </w:rPr>
        <w:t>of</w:t>
      </w:r>
      <w:r w:rsidRPr="001E3B8E">
        <w:rPr>
          <w:bCs/>
          <w:color w:val="000000"/>
        </w:rPr>
        <w:t xml:space="preserve"> </w:t>
      </w:r>
      <w:r w:rsidRPr="00107AE1">
        <w:rPr>
          <w:bCs/>
          <w:color w:val="000000"/>
          <w:lang w:val="en-US"/>
        </w:rPr>
        <w:t>pharmacognosy</w:t>
      </w:r>
      <w:r w:rsidRPr="001E3B8E">
        <w:rPr>
          <w:bCs/>
          <w:color w:val="000000"/>
        </w:rPr>
        <w:t xml:space="preserve"> (</w:t>
      </w:r>
      <w:r w:rsidRPr="00107AE1">
        <w:rPr>
          <w:bCs/>
          <w:color w:val="000000"/>
          <w:lang w:val="en-US"/>
        </w:rPr>
        <w:t>Laboratory</w:t>
      </w:r>
      <w:r w:rsidRPr="001E3B8E">
        <w:rPr>
          <w:bCs/>
          <w:color w:val="000000"/>
        </w:rPr>
        <w:t xml:space="preserve"> </w:t>
      </w:r>
      <w:r w:rsidRPr="00107AE1">
        <w:rPr>
          <w:bCs/>
          <w:color w:val="000000"/>
          <w:lang w:val="en-US"/>
        </w:rPr>
        <w:t>manual</w:t>
      </w:r>
      <w:r w:rsidRPr="001E3B8E">
        <w:rPr>
          <w:bCs/>
          <w:color w:val="000000"/>
        </w:rPr>
        <w:t xml:space="preserve">) / </w:t>
      </w:r>
      <w:r w:rsidRPr="00107AE1">
        <w:rPr>
          <w:bCs/>
          <w:color w:val="000000"/>
          <w:lang w:val="en-US"/>
        </w:rPr>
        <w:t>V</w:t>
      </w:r>
      <w:r w:rsidRPr="001E3B8E">
        <w:rPr>
          <w:bCs/>
          <w:color w:val="000000"/>
        </w:rPr>
        <w:t xml:space="preserve">. </w:t>
      </w:r>
      <w:r w:rsidRPr="00107AE1">
        <w:rPr>
          <w:bCs/>
          <w:color w:val="000000"/>
          <w:lang w:val="en-US"/>
        </w:rPr>
        <w:t>O</w:t>
      </w:r>
      <w:r w:rsidRPr="001E3B8E">
        <w:rPr>
          <w:bCs/>
          <w:color w:val="000000"/>
        </w:rPr>
        <w:t xml:space="preserve">. </w:t>
      </w:r>
      <w:r w:rsidRPr="00107AE1">
        <w:rPr>
          <w:bCs/>
          <w:color w:val="000000"/>
          <w:lang w:val="en-US"/>
        </w:rPr>
        <w:t>Antonyuk</w:t>
      </w:r>
      <w:r w:rsidRPr="001E3B8E">
        <w:rPr>
          <w:bCs/>
          <w:color w:val="000000"/>
        </w:rPr>
        <w:t xml:space="preserve">, </w:t>
      </w:r>
      <w:r w:rsidRPr="00107AE1">
        <w:rPr>
          <w:bCs/>
          <w:color w:val="000000"/>
          <w:lang w:val="en-US"/>
        </w:rPr>
        <w:t>R</w:t>
      </w:r>
      <w:r w:rsidRPr="001E3B8E">
        <w:rPr>
          <w:bCs/>
          <w:color w:val="000000"/>
        </w:rPr>
        <w:t xml:space="preserve">. </w:t>
      </w:r>
      <w:r w:rsidRPr="00107AE1">
        <w:rPr>
          <w:bCs/>
          <w:color w:val="000000"/>
          <w:lang w:val="en-US"/>
        </w:rPr>
        <w:t>M</w:t>
      </w:r>
      <w:r w:rsidRPr="001E3B8E">
        <w:rPr>
          <w:bCs/>
          <w:color w:val="000000"/>
        </w:rPr>
        <w:t xml:space="preserve">. </w:t>
      </w:r>
      <w:proofErr w:type="spellStart"/>
      <w:r w:rsidRPr="00107AE1">
        <w:rPr>
          <w:bCs/>
          <w:color w:val="000000"/>
          <w:lang w:val="en-US"/>
        </w:rPr>
        <w:t>Lysyuk</w:t>
      </w:r>
      <w:proofErr w:type="spellEnd"/>
      <w:r w:rsidRPr="001E3B8E">
        <w:rPr>
          <w:bCs/>
          <w:color w:val="000000"/>
        </w:rPr>
        <w:t xml:space="preserve">, </w:t>
      </w:r>
      <w:r w:rsidRPr="00107AE1">
        <w:rPr>
          <w:bCs/>
          <w:color w:val="000000"/>
          <w:lang w:val="en-US"/>
        </w:rPr>
        <w:t>L</w:t>
      </w:r>
      <w:r w:rsidRPr="001E3B8E">
        <w:rPr>
          <w:bCs/>
          <w:color w:val="000000"/>
        </w:rPr>
        <w:t xml:space="preserve">. </w:t>
      </w:r>
      <w:r w:rsidRPr="00107AE1">
        <w:rPr>
          <w:bCs/>
          <w:color w:val="000000"/>
          <w:lang w:val="en-US"/>
        </w:rPr>
        <w:t>Ya</w:t>
      </w:r>
      <w:r w:rsidRPr="001E3B8E">
        <w:rPr>
          <w:bCs/>
          <w:color w:val="000000"/>
        </w:rPr>
        <w:t xml:space="preserve">. </w:t>
      </w:r>
      <w:r w:rsidRPr="00107AE1">
        <w:rPr>
          <w:bCs/>
          <w:color w:val="000000"/>
          <w:lang w:val="en-US"/>
        </w:rPr>
        <w:t>Antonyuk</w:t>
      </w:r>
      <w:r w:rsidRPr="001E3B8E">
        <w:rPr>
          <w:bCs/>
          <w:color w:val="000000"/>
        </w:rPr>
        <w:t xml:space="preserve">. – </w:t>
      </w:r>
      <w:r w:rsidRPr="00107AE1">
        <w:rPr>
          <w:bCs/>
          <w:color w:val="000000"/>
          <w:lang w:val="en-US"/>
        </w:rPr>
        <w:t>Lviv</w:t>
      </w:r>
      <w:r w:rsidRPr="001E3B8E">
        <w:rPr>
          <w:bCs/>
          <w:color w:val="000000"/>
        </w:rPr>
        <w:t xml:space="preserve">: </w:t>
      </w:r>
      <w:r w:rsidRPr="00107AE1">
        <w:rPr>
          <w:bCs/>
          <w:color w:val="000000"/>
          <w:lang w:val="en-US"/>
        </w:rPr>
        <w:t>LNMU</w:t>
      </w:r>
      <w:r w:rsidRPr="001E3B8E">
        <w:rPr>
          <w:bCs/>
          <w:color w:val="000000"/>
        </w:rPr>
        <w:t xml:space="preserve">, 2011. – 499 </w:t>
      </w:r>
      <w:r w:rsidRPr="00107AE1">
        <w:rPr>
          <w:bCs/>
          <w:color w:val="000000"/>
          <w:lang w:val="en-US"/>
        </w:rPr>
        <w:t>p</w:t>
      </w:r>
      <w:r w:rsidRPr="001E3B8E">
        <w:rPr>
          <w:bCs/>
          <w:color w:val="000000"/>
        </w:rPr>
        <w:t>.</w:t>
      </w:r>
    </w:p>
    <w:p w14:paraId="7D6A5C06" w14:textId="77777777" w:rsidR="00926170" w:rsidRPr="001E3B8E" w:rsidRDefault="00926170" w:rsidP="00926170">
      <w:pPr>
        <w:pStyle w:val="a6"/>
        <w:ind w:firstLine="720"/>
        <w:rPr>
          <w:bCs/>
          <w:color w:val="000000"/>
        </w:rPr>
      </w:pPr>
      <w:proofErr w:type="spellStart"/>
      <w:r w:rsidRPr="00107AE1">
        <w:rPr>
          <w:bCs/>
          <w:color w:val="000000"/>
        </w:rPr>
        <w:t>Державна</w:t>
      </w:r>
      <w:proofErr w:type="spellEnd"/>
      <w:r w:rsidRPr="001E3B8E">
        <w:rPr>
          <w:bCs/>
          <w:color w:val="000000"/>
        </w:rPr>
        <w:t xml:space="preserve"> </w:t>
      </w:r>
      <w:r w:rsidRPr="00107AE1">
        <w:rPr>
          <w:bCs/>
          <w:color w:val="000000"/>
        </w:rPr>
        <w:t>Фармакопея</w:t>
      </w:r>
      <w:r w:rsidRPr="001E3B8E">
        <w:rPr>
          <w:bCs/>
          <w:color w:val="000000"/>
        </w:rPr>
        <w:t xml:space="preserve"> </w:t>
      </w:r>
      <w:proofErr w:type="spellStart"/>
      <w:proofErr w:type="gramStart"/>
      <w:r w:rsidRPr="00107AE1">
        <w:rPr>
          <w:bCs/>
          <w:color w:val="000000"/>
        </w:rPr>
        <w:t>України</w:t>
      </w:r>
      <w:proofErr w:type="spellEnd"/>
      <w:r w:rsidRPr="001E3B8E">
        <w:rPr>
          <w:bCs/>
          <w:color w:val="000000"/>
        </w:rPr>
        <w:t xml:space="preserve"> :</w:t>
      </w:r>
      <w:proofErr w:type="gramEnd"/>
      <w:r w:rsidRPr="001E3B8E">
        <w:rPr>
          <w:bCs/>
          <w:color w:val="000000"/>
        </w:rPr>
        <w:t xml:space="preserve"> </w:t>
      </w:r>
      <w:r w:rsidRPr="00107AE1">
        <w:rPr>
          <w:bCs/>
          <w:color w:val="000000"/>
        </w:rPr>
        <w:t>в</w:t>
      </w:r>
      <w:r w:rsidRPr="001E3B8E">
        <w:rPr>
          <w:bCs/>
          <w:color w:val="000000"/>
        </w:rPr>
        <w:t xml:space="preserve"> 3 </w:t>
      </w:r>
      <w:r w:rsidRPr="00107AE1">
        <w:rPr>
          <w:bCs/>
          <w:color w:val="000000"/>
        </w:rPr>
        <w:t>т</w:t>
      </w:r>
      <w:r w:rsidRPr="001E3B8E">
        <w:rPr>
          <w:bCs/>
          <w:color w:val="000000"/>
        </w:rPr>
        <w:t xml:space="preserve">. / </w:t>
      </w:r>
      <w:proofErr w:type="spellStart"/>
      <w:r w:rsidRPr="00107AE1">
        <w:rPr>
          <w:bCs/>
          <w:color w:val="000000"/>
        </w:rPr>
        <w:t>Державне</w:t>
      </w:r>
      <w:proofErr w:type="spellEnd"/>
      <w:r w:rsidRPr="001E3B8E">
        <w:rPr>
          <w:bCs/>
          <w:color w:val="000000"/>
        </w:rPr>
        <w:t xml:space="preserve"> </w:t>
      </w:r>
      <w:proofErr w:type="spellStart"/>
      <w:r w:rsidRPr="00107AE1">
        <w:rPr>
          <w:bCs/>
          <w:color w:val="000000"/>
        </w:rPr>
        <w:t>підприємство</w:t>
      </w:r>
      <w:proofErr w:type="spellEnd"/>
      <w:r w:rsidRPr="001E3B8E">
        <w:rPr>
          <w:bCs/>
          <w:color w:val="000000"/>
        </w:rPr>
        <w:t xml:space="preserve"> «</w:t>
      </w:r>
      <w:proofErr w:type="spellStart"/>
      <w:r w:rsidRPr="00107AE1">
        <w:rPr>
          <w:bCs/>
          <w:color w:val="000000"/>
        </w:rPr>
        <w:t>Український</w:t>
      </w:r>
      <w:proofErr w:type="spellEnd"/>
      <w:r w:rsidRPr="001E3B8E">
        <w:rPr>
          <w:bCs/>
          <w:color w:val="000000"/>
        </w:rPr>
        <w:t xml:space="preserve"> </w:t>
      </w:r>
      <w:proofErr w:type="spellStart"/>
      <w:r w:rsidRPr="00107AE1">
        <w:rPr>
          <w:bCs/>
          <w:color w:val="000000"/>
        </w:rPr>
        <w:t>науковий</w:t>
      </w:r>
      <w:proofErr w:type="spellEnd"/>
      <w:r w:rsidRPr="001E3B8E">
        <w:rPr>
          <w:bCs/>
          <w:color w:val="000000"/>
        </w:rPr>
        <w:t xml:space="preserve"> </w:t>
      </w:r>
      <w:proofErr w:type="spellStart"/>
      <w:r w:rsidRPr="00107AE1">
        <w:rPr>
          <w:bCs/>
          <w:color w:val="000000"/>
        </w:rPr>
        <w:t>фармакопейний</w:t>
      </w:r>
      <w:proofErr w:type="spellEnd"/>
      <w:r w:rsidRPr="001E3B8E">
        <w:rPr>
          <w:bCs/>
          <w:color w:val="000000"/>
        </w:rPr>
        <w:t xml:space="preserve"> </w:t>
      </w:r>
      <w:r w:rsidRPr="00107AE1">
        <w:rPr>
          <w:bCs/>
          <w:color w:val="000000"/>
        </w:rPr>
        <w:t>центр</w:t>
      </w:r>
      <w:r w:rsidRPr="001E3B8E">
        <w:rPr>
          <w:bCs/>
          <w:color w:val="000000"/>
        </w:rPr>
        <w:t xml:space="preserve"> </w:t>
      </w:r>
      <w:proofErr w:type="spellStart"/>
      <w:r w:rsidRPr="00107AE1">
        <w:rPr>
          <w:bCs/>
          <w:color w:val="000000"/>
        </w:rPr>
        <w:t>якості</w:t>
      </w:r>
      <w:proofErr w:type="spellEnd"/>
      <w:r w:rsidRPr="001E3B8E">
        <w:rPr>
          <w:bCs/>
          <w:color w:val="000000"/>
        </w:rPr>
        <w:t xml:space="preserve"> </w:t>
      </w:r>
      <w:proofErr w:type="spellStart"/>
      <w:r w:rsidRPr="00107AE1">
        <w:rPr>
          <w:bCs/>
          <w:color w:val="000000"/>
        </w:rPr>
        <w:t>лікарських</w:t>
      </w:r>
      <w:proofErr w:type="spellEnd"/>
      <w:r w:rsidRPr="001E3B8E">
        <w:rPr>
          <w:bCs/>
          <w:color w:val="000000"/>
        </w:rPr>
        <w:t xml:space="preserve"> </w:t>
      </w:r>
      <w:proofErr w:type="spellStart"/>
      <w:r w:rsidRPr="00107AE1">
        <w:rPr>
          <w:bCs/>
          <w:color w:val="000000"/>
        </w:rPr>
        <w:t>засобів</w:t>
      </w:r>
      <w:proofErr w:type="spellEnd"/>
      <w:r w:rsidRPr="001E3B8E">
        <w:rPr>
          <w:bCs/>
          <w:color w:val="000000"/>
        </w:rPr>
        <w:t>». — 2-</w:t>
      </w:r>
      <w:r w:rsidRPr="00107AE1">
        <w:rPr>
          <w:bCs/>
          <w:color w:val="000000"/>
        </w:rPr>
        <w:t>е</w:t>
      </w:r>
      <w:r w:rsidRPr="001E3B8E">
        <w:rPr>
          <w:bCs/>
          <w:color w:val="000000"/>
        </w:rPr>
        <w:t xml:space="preserve"> </w:t>
      </w:r>
      <w:r w:rsidRPr="00107AE1">
        <w:rPr>
          <w:bCs/>
          <w:color w:val="000000"/>
        </w:rPr>
        <w:t>вид</w:t>
      </w:r>
      <w:r w:rsidRPr="001E3B8E">
        <w:rPr>
          <w:bCs/>
          <w:color w:val="000000"/>
        </w:rPr>
        <w:t xml:space="preserve">. — </w:t>
      </w:r>
      <w:proofErr w:type="spellStart"/>
      <w:r w:rsidRPr="00107AE1">
        <w:rPr>
          <w:bCs/>
          <w:color w:val="000000"/>
        </w:rPr>
        <w:t>Харків</w:t>
      </w:r>
      <w:proofErr w:type="spellEnd"/>
      <w:r w:rsidRPr="001E3B8E">
        <w:rPr>
          <w:bCs/>
          <w:color w:val="000000"/>
        </w:rPr>
        <w:t xml:space="preserve">: </w:t>
      </w:r>
      <w:proofErr w:type="spellStart"/>
      <w:r w:rsidRPr="00107AE1">
        <w:rPr>
          <w:bCs/>
          <w:color w:val="000000"/>
        </w:rPr>
        <w:t>Державне</w:t>
      </w:r>
      <w:proofErr w:type="spellEnd"/>
      <w:r w:rsidRPr="001E3B8E">
        <w:rPr>
          <w:bCs/>
          <w:color w:val="000000"/>
        </w:rPr>
        <w:t xml:space="preserve"> </w:t>
      </w:r>
      <w:proofErr w:type="spellStart"/>
      <w:r w:rsidRPr="00107AE1">
        <w:rPr>
          <w:bCs/>
          <w:color w:val="000000"/>
        </w:rPr>
        <w:t>підприємство</w:t>
      </w:r>
      <w:proofErr w:type="spellEnd"/>
      <w:r w:rsidRPr="001E3B8E">
        <w:rPr>
          <w:bCs/>
          <w:color w:val="000000"/>
        </w:rPr>
        <w:t xml:space="preserve"> «</w:t>
      </w:r>
      <w:proofErr w:type="spellStart"/>
      <w:r w:rsidRPr="00107AE1">
        <w:rPr>
          <w:bCs/>
          <w:color w:val="000000"/>
        </w:rPr>
        <w:t>Український</w:t>
      </w:r>
      <w:proofErr w:type="spellEnd"/>
      <w:r w:rsidRPr="001E3B8E">
        <w:rPr>
          <w:bCs/>
          <w:color w:val="000000"/>
        </w:rPr>
        <w:t xml:space="preserve"> </w:t>
      </w:r>
      <w:proofErr w:type="spellStart"/>
      <w:r w:rsidRPr="00107AE1">
        <w:rPr>
          <w:bCs/>
          <w:color w:val="000000"/>
        </w:rPr>
        <w:t>науковий</w:t>
      </w:r>
      <w:proofErr w:type="spellEnd"/>
      <w:r w:rsidRPr="001E3B8E">
        <w:rPr>
          <w:bCs/>
          <w:color w:val="000000"/>
        </w:rPr>
        <w:t xml:space="preserve"> </w:t>
      </w:r>
      <w:proofErr w:type="spellStart"/>
      <w:r w:rsidRPr="00107AE1">
        <w:rPr>
          <w:bCs/>
          <w:color w:val="000000"/>
        </w:rPr>
        <w:t>фармакопейний</w:t>
      </w:r>
      <w:proofErr w:type="spellEnd"/>
      <w:r w:rsidRPr="001E3B8E">
        <w:rPr>
          <w:bCs/>
          <w:color w:val="000000"/>
        </w:rPr>
        <w:t xml:space="preserve"> </w:t>
      </w:r>
      <w:r w:rsidRPr="00107AE1">
        <w:rPr>
          <w:bCs/>
          <w:color w:val="000000"/>
        </w:rPr>
        <w:t>центр</w:t>
      </w:r>
      <w:r w:rsidRPr="001E3B8E">
        <w:rPr>
          <w:bCs/>
          <w:color w:val="000000"/>
        </w:rPr>
        <w:t xml:space="preserve"> </w:t>
      </w:r>
      <w:proofErr w:type="spellStart"/>
      <w:r w:rsidRPr="00107AE1">
        <w:rPr>
          <w:bCs/>
          <w:color w:val="000000"/>
        </w:rPr>
        <w:t>якості</w:t>
      </w:r>
      <w:proofErr w:type="spellEnd"/>
      <w:r w:rsidRPr="001E3B8E">
        <w:rPr>
          <w:bCs/>
          <w:color w:val="000000"/>
        </w:rPr>
        <w:t xml:space="preserve"> </w:t>
      </w:r>
      <w:proofErr w:type="spellStart"/>
      <w:r w:rsidRPr="00107AE1">
        <w:rPr>
          <w:bCs/>
          <w:color w:val="000000"/>
        </w:rPr>
        <w:t>лікарських</w:t>
      </w:r>
      <w:proofErr w:type="spellEnd"/>
      <w:r w:rsidRPr="001E3B8E">
        <w:rPr>
          <w:bCs/>
          <w:color w:val="000000"/>
        </w:rPr>
        <w:t xml:space="preserve"> </w:t>
      </w:r>
      <w:proofErr w:type="spellStart"/>
      <w:r w:rsidRPr="00107AE1">
        <w:rPr>
          <w:bCs/>
          <w:color w:val="000000"/>
        </w:rPr>
        <w:t>засобів</w:t>
      </w:r>
      <w:proofErr w:type="spellEnd"/>
      <w:r w:rsidRPr="001E3B8E">
        <w:rPr>
          <w:bCs/>
          <w:color w:val="000000"/>
        </w:rPr>
        <w:t xml:space="preserve">», 2015. — </w:t>
      </w:r>
      <w:r w:rsidRPr="00107AE1">
        <w:rPr>
          <w:bCs/>
          <w:color w:val="000000"/>
        </w:rPr>
        <w:t>Т</w:t>
      </w:r>
      <w:r w:rsidRPr="001E3B8E">
        <w:rPr>
          <w:bCs/>
          <w:color w:val="000000"/>
        </w:rPr>
        <w:t xml:space="preserve">. 1. — 1500 </w:t>
      </w:r>
      <w:r w:rsidRPr="00107AE1">
        <w:rPr>
          <w:bCs/>
          <w:color w:val="000000"/>
        </w:rPr>
        <w:t>с</w:t>
      </w:r>
      <w:r w:rsidRPr="001E3B8E">
        <w:rPr>
          <w:bCs/>
          <w:color w:val="000000"/>
        </w:rPr>
        <w:t>.</w:t>
      </w:r>
    </w:p>
    <w:p w14:paraId="74594232" w14:textId="77777777" w:rsidR="00926170" w:rsidRPr="00107AE1" w:rsidRDefault="00926170" w:rsidP="00926170">
      <w:pPr>
        <w:pStyle w:val="a6"/>
        <w:ind w:firstLine="720"/>
        <w:rPr>
          <w:bCs/>
          <w:color w:val="000000"/>
        </w:rPr>
      </w:pPr>
      <w:r w:rsidRPr="00107AE1">
        <w:rPr>
          <w:bCs/>
          <w:color w:val="000000"/>
          <w:lang w:val="en-US"/>
        </w:rPr>
        <w:lastRenderedPageBreak/>
        <w:t>European Pharmacopoeia. - 8th ed.; – Druckerei C. H. Beck, N</w:t>
      </w:r>
      <w:r w:rsidRPr="00107AE1">
        <w:rPr>
          <w:bCs/>
          <w:color w:val="000000"/>
        </w:rPr>
        <w:t>о</w:t>
      </w:r>
      <w:r w:rsidRPr="00107AE1">
        <w:rPr>
          <w:bCs/>
          <w:color w:val="000000"/>
          <w:lang w:val="en-US"/>
        </w:rPr>
        <w:t xml:space="preserve">rdlingen (Germany), 2013.- </w:t>
      </w:r>
      <w:r w:rsidRPr="00107AE1">
        <w:rPr>
          <w:bCs/>
          <w:color w:val="000000"/>
        </w:rPr>
        <w:t>3655 p.</w:t>
      </w:r>
    </w:p>
    <w:p w14:paraId="1F4D6749" w14:textId="77777777" w:rsidR="00926170" w:rsidRPr="00107AE1" w:rsidRDefault="00926170" w:rsidP="00926170">
      <w:pPr>
        <w:pStyle w:val="a6"/>
        <w:ind w:firstLine="720"/>
        <w:rPr>
          <w:bCs/>
          <w:color w:val="000000"/>
        </w:rPr>
      </w:pPr>
      <w:r w:rsidRPr="00107AE1">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77801D61" w14:textId="77777777" w:rsidR="00926170" w:rsidRPr="00107AE1" w:rsidRDefault="00926170" w:rsidP="00926170">
      <w:pPr>
        <w:pStyle w:val="a6"/>
        <w:ind w:firstLine="720"/>
        <w:rPr>
          <w:bCs/>
          <w:color w:val="000000"/>
        </w:rPr>
      </w:pPr>
      <w:r w:rsidRPr="00107AE1">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08F4057B" w14:textId="77777777" w:rsidR="00926170" w:rsidRPr="00107AE1" w:rsidRDefault="00926170" w:rsidP="00926170">
      <w:pPr>
        <w:pStyle w:val="a6"/>
        <w:ind w:firstLine="720"/>
        <w:rPr>
          <w:bCs/>
          <w:color w:val="000000"/>
        </w:rPr>
      </w:pPr>
      <w:r w:rsidRPr="00107AE1">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14830119" w14:textId="77777777" w:rsidR="00926170" w:rsidRPr="00107AE1" w:rsidRDefault="00926170" w:rsidP="00926170">
      <w:pPr>
        <w:pStyle w:val="a6"/>
        <w:ind w:firstLine="720"/>
        <w:rPr>
          <w:bCs/>
          <w:color w:val="000000"/>
        </w:rPr>
      </w:pPr>
    </w:p>
    <w:p w14:paraId="00CDE584" w14:textId="77777777" w:rsidR="00926170" w:rsidRPr="00107AE1" w:rsidRDefault="00926170" w:rsidP="00926170">
      <w:pPr>
        <w:pStyle w:val="a6"/>
        <w:ind w:firstLine="720"/>
        <w:rPr>
          <w:bCs/>
          <w:color w:val="000000"/>
        </w:rPr>
      </w:pPr>
    </w:p>
    <w:p w14:paraId="75EAACBA" w14:textId="77777777" w:rsidR="00926170" w:rsidRPr="00107AE1" w:rsidRDefault="00926170" w:rsidP="00926170">
      <w:pPr>
        <w:pStyle w:val="a6"/>
        <w:ind w:firstLine="720"/>
        <w:rPr>
          <w:bCs/>
          <w:color w:val="000000"/>
        </w:rPr>
      </w:pPr>
    </w:p>
    <w:p w14:paraId="46F1491E" w14:textId="77777777" w:rsidR="00926170" w:rsidRPr="00107AE1" w:rsidRDefault="00926170" w:rsidP="00926170">
      <w:pPr>
        <w:pStyle w:val="a6"/>
        <w:ind w:firstLine="720"/>
        <w:rPr>
          <w:b/>
          <w:color w:val="000000"/>
        </w:rPr>
      </w:pPr>
      <w:r w:rsidRPr="00107AE1">
        <w:rPr>
          <w:b/>
          <w:color w:val="000000"/>
        </w:rPr>
        <w:t xml:space="preserve"> - додаткова                                     </w:t>
      </w:r>
    </w:p>
    <w:p w14:paraId="318ED858" w14:textId="77777777" w:rsidR="00926170" w:rsidRPr="00107AE1" w:rsidRDefault="00926170" w:rsidP="00926170">
      <w:pPr>
        <w:pStyle w:val="a6"/>
        <w:ind w:firstLine="720"/>
        <w:rPr>
          <w:bCs/>
          <w:color w:val="000000"/>
        </w:rPr>
      </w:pPr>
      <w:r w:rsidRPr="00107AE1">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500E76A5" w14:textId="77777777" w:rsidR="00926170" w:rsidRPr="00107AE1" w:rsidRDefault="00926170" w:rsidP="00926170">
      <w:pPr>
        <w:pStyle w:val="a6"/>
        <w:ind w:firstLine="720"/>
        <w:rPr>
          <w:bCs/>
          <w:color w:val="000000"/>
        </w:rPr>
      </w:pPr>
      <w:r w:rsidRPr="00107AE1">
        <w:rPr>
          <w:bCs/>
          <w:color w:val="000000"/>
        </w:rPr>
        <w:t>Бобкова І. А. Фармакогнозія: підручник / І. А. Бобкова, Л. В. Варлахова, М. М. Маньковська. – 2-е вид., перероб. та доп. – К.: Медицина, 2010. –  С. 80 – 98.</w:t>
      </w:r>
    </w:p>
    <w:p w14:paraId="55EA6724" w14:textId="77777777" w:rsidR="00926170" w:rsidRPr="00107AE1" w:rsidRDefault="00926170" w:rsidP="00926170">
      <w:pPr>
        <w:pStyle w:val="a6"/>
        <w:ind w:firstLine="720"/>
        <w:rPr>
          <w:bCs/>
          <w:color w:val="000000"/>
        </w:rPr>
      </w:pPr>
    </w:p>
    <w:p w14:paraId="1C83A9B2" w14:textId="77777777" w:rsidR="00926170" w:rsidRPr="00107AE1" w:rsidRDefault="00926170" w:rsidP="00926170">
      <w:pPr>
        <w:pStyle w:val="a6"/>
        <w:ind w:firstLine="720"/>
        <w:rPr>
          <w:b/>
          <w:color w:val="000000"/>
        </w:rPr>
      </w:pPr>
      <w:r w:rsidRPr="00107AE1">
        <w:rPr>
          <w:b/>
          <w:color w:val="000000"/>
        </w:rPr>
        <w:t>6.3.Орієнтуюча карта щодо самостійної роботи з літературою з теми заняття.</w:t>
      </w:r>
    </w:p>
    <w:p w14:paraId="0211CE6F" w14:textId="77777777" w:rsidR="00926170" w:rsidRPr="00107AE1" w:rsidRDefault="00926170" w:rsidP="00926170">
      <w:pPr>
        <w:pStyle w:val="a6"/>
        <w:ind w:firstLine="720"/>
        <w:rPr>
          <w:bCs/>
          <w:color w:val="000000"/>
        </w:rPr>
      </w:pPr>
    </w:p>
    <w:p w14:paraId="002937B8" w14:textId="77777777" w:rsidR="00926170" w:rsidRPr="00107AE1" w:rsidRDefault="00926170" w:rsidP="00926170">
      <w:pPr>
        <w:pStyle w:val="a6"/>
        <w:ind w:firstLine="720"/>
        <w:rPr>
          <w:bCs/>
          <w:color w:val="000000"/>
        </w:rPr>
      </w:pPr>
      <w:r w:rsidRPr="00107AE1">
        <w:rPr>
          <w:bCs/>
          <w:color w:val="000000"/>
        </w:rPr>
        <w:t>Література для заповнення орієнтуючої карти</w:t>
      </w:r>
    </w:p>
    <w:p w14:paraId="484B3495" w14:textId="77777777" w:rsidR="00926170" w:rsidRPr="00107AE1" w:rsidRDefault="00926170" w:rsidP="00926170">
      <w:pPr>
        <w:pStyle w:val="a6"/>
        <w:ind w:firstLine="720"/>
        <w:rPr>
          <w:bCs/>
          <w:color w:val="000000"/>
        </w:rPr>
      </w:pPr>
      <w:r w:rsidRPr="00107AE1">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082D2573" w14:textId="77777777" w:rsidR="00926170" w:rsidRPr="00107AE1" w:rsidRDefault="00926170" w:rsidP="00926170">
      <w:pPr>
        <w:pStyle w:val="a6"/>
        <w:ind w:firstLine="720"/>
        <w:rPr>
          <w:bCs/>
          <w:color w:val="000000"/>
        </w:rPr>
      </w:pPr>
      <w:r w:rsidRPr="00107AE1">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47025085" w14:textId="77777777" w:rsidR="00926170" w:rsidRPr="00107AE1" w:rsidRDefault="00926170" w:rsidP="00926170">
      <w:pPr>
        <w:pStyle w:val="a6"/>
        <w:ind w:firstLine="720"/>
        <w:rPr>
          <w:bCs/>
          <w:color w:val="000000"/>
        </w:rPr>
      </w:pPr>
      <w:r w:rsidRPr="00107AE1">
        <w:rPr>
          <w:bCs/>
          <w:color w:val="000000"/>
        </w:rPr>
        <w:t>Державна фармакопея України (І вид.).-Х.,2001 .-531 с.</w:t>
      </w:r>
    </w:p>
    <w:p w14:paraId="3ED7CA72" w14:textId="77777777" w:rsidR="00926170" w:rsidRPr="00107AE1" w:rsidRDefault="00926170" w:rsidP="00926170">
      <w:pPr>
        <w:pStyle w:val="a6"/>
        <w:spacing w:after="0"/>
        <w:ind w:left="0" w:firstLine="720"/>
        <w:rPr>
          <w:color w:val="000000"/>
          <w:lang w:eastAsia="en-US"/>
        </w:rPr>
      </w:pPr>
    </w:p>
    <w:p w14:paraId="777E3FDE" w14:textId="77777777" w:rsidR="00926170" w:rsidRPr="000A2F9A" w:rsidRDefault="00926170" w:rsidP="00926170">
      <w:pPr>
        <w:tabs>
          <w:tab w:val="left" w:pos="2122"/>
        </w:tabs>
        <w:jc w:val="center"/>
        <w:rPr>
          <w:b/>
          <w:color w:val="000000"/>
          <w:lang w:val="uk-UA"/>
        </w:rPr>
      </w:pPr>
      <w:r w:rsidRPr="000A2F9A">
        <w:rPr>
          <w:b/>
          <w:color w:val="000000"/>
          <w:lang w:val="uk-UA"/>
        </w:rPr>
        <w:t>Орієнтуюча карта</w:t>
      </w:r>
    </w:p>
    <w:tbl>
      <w:tblPr>
        <w:tblW w:w="0" w:type="auto"/>
        <w:tblInd w:w="-5" w:type="dxa"/>
        <w:tblLayout w:type="fixed"/>
        <w:tblLook w:val="0000" w:firstRow="0" w:lastRow="0" w:firstColumn="0" w:lastColumn="0" w:noHBand="0" w:noVBand="0"/>
      </w:tblPr>
      <w:tblGrid>
        <w:gridCol w:w="964"/>
        <w:gridCol w:w="3825"/>
        <w:gridCol w:w="2392"/>
        <w:gridCol w:w="2402"/>
      </w:tblGrid>
      <w:tr w:rsidR="00926170" w:rsidRPr="000A2F9A" w14:paraId="7124A3C2" w14:textId="77777777" w:rsidTr="00926170">
        <w:trPr>
          <w:trHeight w:val="666"/>
        </w:trPr>
        <w:tc>
          <w:tcPr>
            <w:tcW w:w="959" w:type="dxa"/>
            <w:tcBorders>
              <w:top w:val="single" w:sz="4" w:space="0" w:color="000000"/>
              <w:left w:val="single" w:sz="4" w:space="0" w:color="000000"/>
              <w:bottom w:val="single" w:sz="4" w:space="0" w:color="000000"/>
            </w:tcBorders>
          </w:tcPr>
          <w:p w14:paraId="41651A4A" w14:textId="77777777" w:rsidR="00926170" w:rsidRPr="000A2F9A" w:rsidRDefault="00926170" w:rsidP="00926170">
            <w:pPr>
              <w:tabs>
                <w:tab w:val="left" w:pos="3584"/>
              </w:tabs>
              <w:snapToGrid w:val="0"/>
              <w:jc w:val="center"/>
              <w:rPr>
                <w:b/>
                <w:color w:val="000000"/>
                <w:lang w:val="uk-UA"/>
              </w:rPr>
            </w:pPr>
            <w:r w:rsidRPr="000A2F9A">
              <w:rPr>
                <w:b/>
                <w:color w:val="000000"/>
                <w:lang w:val="uk-UA"/>
              </w:rPr>
              <w:t>№№</w:t>
            </w:r>
          </w:p>
          <w:p w14:paraId="5EAE5F46" w14:textId="77777777" w:rsidR="00926170" w:rsidRPr="000A2F9A" w:rsidRDefault="00926170" w:rsidP="00926170">
            <w:pPr>
              <w:tabs>
                <w:tab w:val="left" w:pos="3584"/>
              </w:tabs>
              <w:jc w:val="center"/>
              <w:rPr>
                <w:b/>
                <w:color w:val="000000"/>
                <w:lang w:val="uk-UA"/>
              </w:rPr>
            </w:pPr>
            <w:proofErr w:type="spellStart"/>
            <w:r w:rsidRPr="000A2F9A">
              <w:rPr>
                <w:b/>
                <w:color w:val="000000"/>
                <w:lang w:val="uk-UA"/>
              </w:rPr>
              <w:t>п.п</w:t>
            </w:r>
            <w:proofErr w:type="spellEnd"/>
            <w:r w:rsidRPr="000A2F9A">
              <w:rPr>
                <w:b/>
                <w:color w:val="000000"/>
                <w:lang w:val="uk-UA"/>
              </w:rPr>
              <w:t>.</w:t>
            </w:r>
          </w:p>
        </w:tc>
        <w:tc>
          <w:tcPr>
            <w:tcW w:w="3825" w:type="dxa"/>
            <w:tcBorders>
              <w:top w:val="single" w:sz="4" w:space="0" w:color="000000"/>
              <w:left w:val="single" w:sz="4" w:space="0" w:color="000000"/>
              <w:bottom w:val="single" w:sz="4" w:space="0" w:color="000000"/>
            </w:tcBorders>
          </w:tcPr>
          <w:p w14:paraId="6289EAD3" w14:textId="77777777" w:rsidR="00926170" w:rsidRPr="000A2F9A" w:rsidRDefault="00926170" w:rsidP="00926170">
            <w:pPr>
              <w:tabs>
                <w:tab w:val="left" w:pos="3584"/>
              </w:tabs>
              <w:snapToGrid w:val="0"/>
              <w:jc w:val="center"/>
              <w:rPr>
                <w:b/>
                <w:color w:val="000000"/>
                <w:lang w:val="uk-UA"/>
              </w:rPr>
            </w:pPr>
            <w:r w:rsidRPr="000A2F9A">
              <w:rPr>
                <w:b/>
                <w:color w:val="000000"/>
                <w:lang w:val="uk-UA"/>
              </w:rPr>
              <w:t>Основні завдання</w:t>
            </w:r>
          </w:p>
        </w:tc>
        <w:tc>
          <w:tcPr>
            <w:tcW w:w="2392" w:type="dxa"/>
            <w:tcBorders>
              <w:top w:val="single" w:sz="4" w:space="0" w:color="000000"/>
              <w:left w:val="single" w:sz="4" w:space="0" w:color="000000"/>
              <w:bottom w:val="single" w:sz="4" w:space="0" w:color="000000"/>
            </w:tcBorders>
          </w:tcPr>
          <w:p w14:paraId="60029E28" w14:textId="77777777" w:rsidR="00926170" w:rsidRPr="000A2F9A" w:rsidRDefault="00926170" w:rsidP="00926170">
            <w:pPr>
              <w:tabs>
                <w:tab w:val="left" w:pos="3584"/>
              </w:tabs>
              <w:snapToGrid w:val="0"/>
              <w:jc w:val="center"/>
              <w:rPr>
                <w:b/>
                <w:color w:val="000000"/>
                <w:lang w:val="uk-UA"/>
              </w:rPr>
            </w:pPr>
            <w:r w:rsidRPr="000A2F9A">
              <w:rPr>
                <w:b/>
                <w:color w:val="000000"/>
                <w:lang w:val="uk-UA"/>
              </w:rPr>
              <w:t>Вказівки</w:t>
            </w:r>
          </w:p>
        </w:tc>
        <w:tc>
          <w:tcPr>
            <w:tcW w:w="2402" w:type="dxa"/>
            <w:tcBorders>
              <w:top w:val="single" w:sz="4" w:space="0" w:color="000000"/>
              <w:left w:val="single" w:sz="4" w:space="0" w:color="000000"/>
              <w:bottom w:val="single" w:sz="4" w:space="0" w:color="000000"/>
              <w:right w:val="single" w:sz="4" w:space="0" w:color="000000"/>
            </w:tcBorders>
          </w:tcPr>
          <w:p w14:paraId="5F7A47E2" w14:textId="77777777" w:rsidR="00926170" w:rsidRPr="000A2F9A" w:rsidRDefault="00926170" w:rsidP="00926170">
            <w:pPr>
              <w:tabs>
                <w:tab w:val="left" w:pos="3584"/>
              </w:tabs>
              <w:snapToGrid w:val="0"/>
              <w:jc w:val="center"/>
              <w:rPr>
                <w:b/>
                <w:color w:val="000000"/>
                <w:lang w:val="uk-UA"/>
              </w:rPr>
            </w:pPr>
            <w:r w:rsidRPr="000A2F9A">
              <w:rPr>
                <w:b/>
                <w:color w:val="000000"/>
                <w:lang w:val="uk-UA"/>
              </w:rPr>
              <w:t>Відповіді</w:t>
            </w:r>
          </w:p>
        </w:tc>
      </w:tr>
      <w:tr w:rsidR="00926170" w:rsidRPr="000A2F9A" w14:paraId="7C16A336" w14:textId="77777777" w:rsidTr="00926170">
        <w:tc>
          <w:tcPr>
            <w:tcW w:w="959" w:type="dxa"/>
            <w:tcBorders>
              <w:top w:val="single" w:sz="4" w:space="0" w:color="000000"/>
              <w:left w:val="single" w:sz="4" w:space="0" w:color="000000"/>
              <w:bottom w:val="single" w:sz="4" w:space="0" w:color="000000"/>
            </w:tcBorders>
          </w:tcPr>
          <w:p w14:paraId="25AB3094" w14:textId="77777777" w:rsidR="00926170" w:rsidRPr="000A2F9A" w:rsidRDefault="00926170" w:rsidP="00926170">
            <w:pPr>
              <w:tabs>
                <w:tab w:val="left" w:pos="3584"/>
              </w:tabs>
              <w:snapToGrid w:val="0"/>
              <w:jc w:val="center"/>
              <w:rPr>
                <w:color w:val="000000"/>
                <w:lang w:val="uk-UA"/>
              </w:rPr>
            </w:pPr>
            <w:r w:rsidRPr="000A2F9A">
              <w:rPr>
                <w:color w:val="000000"/>
                <w:lang w:val="uk-UA"/>
              </w:rPr>
              <w:t>1</w:t>
            </w:r>
          </w:p>
        </w:tc>
        <w:tc>
          <w:tcPr>
            <w:tcW w:w="3825" w:type="dxa"/>
            <w:tcBorders>
              <w:top w:val="single" w:sz="4" w:space="0" w:color="000000"/>
              <w:left w:val="single" w:sz="4" w:space="0" w:color="000000"/>
              <w:bottom w:val="single" w:sz="4" w:space="0" w:color="000000"/>
            </w:tcBorders>
          </w:tcPr>
          <w:p w14:paraId="33737535" w14:textId="77777777" w:rsidR="00926170" w:rsidRPr="000A2F9A" w:rsidRDefault="00926170" w:rsidP="00926170">
            <w:pPr>
              <w:tabs>
                <w:tab w:val="left" w:pos="3584"/>
              </w:tabs>
              <w:snapToGrid w:val="0"/>
              <w:jc w:val="center"/>
              <w:rPr>
                <w:color w:val="000000"/>
                <w:lang w:val="uk-UA"/>
              </w:rPr>
            </w:pPr>
            <w:r w:rsidRPr="000A2F9A">
              <w:rPr>
                <w:color w:val="000000"/>
                <w:lang w:val="uk-UA"/>
              </w:rPr>
              <w:t>2</w:t>
            </w:r>
          </w:p>
        </w:tc>
        <w:tc>
          <w:tcPr>
            <w:tcW w:w="2392" w:type="dxa"/>
            <w:tcBorders>
              <w:top w:val="single" w:sz="4" w:space="0" w:color="000000"/>
              <w:left w:val="single" w:sz="4" w:space="0" w:color="000000"/>
              <w:bottom w:val="single" w:sz="4" w:space="0" w:color="000000"/>
            </w:tcBorders>
          </w:tcPr>
          <w:p w14:paraId="6F644B1E" w14:textId="77777777" w:rsidR="00926170" w:rsidRPr="000A2F9A" w:rsidRDefault="00926170" w:rsidP="00926170">
            <w:pPr>
              <w:tabs>
                <w:tab w:val="left" w:pos="3584"/>
              </w:tabs>
              <w:snapToGrid w:val="0"/>
              <w:jc w:val="center"/>
              <w:rPr>
                <w:color w:val="000000"/>
                <w:lang w:val="uk-UA"/>
              </w:rPr>
            </w:pPr>
            <w:r w:rsidRPr="000A2F9A">
              <w:rPr>
                <w:color w:val="000000"/>
                <w:lang w:val="uk-UA"/>
              </w:rPr>
              <w:t>3</w:t>
            </w:r>
          </w:p>
        </w:tc>
        <w:tc>
          <w:tcPr>
            <w:tcW w:w="2402" w:type="dxa"/>
            <w:tcBorders>
              <w:top w:val="single" w:sz="4" w:space="0" w:color="000000"/>
              <w:left w:val="single" w:sz="4" w:space="0" w:color="000000"/>
              <w:bottom w:val="single" w:sz="4" w:space="0" w:color="000000"/>
              <w:right w:val="single" w:sz="4" w:space="0" w:color="000000"/>
            </w:tcBorders>
          </w:tcPr>
          <w:p w14:paraId="75A2A812" w14:textId="77777777" w:rsidR="00926170" w:rsidRPr="000A2F9A" w:rsidRDefault="00926170" w:rsidP="00926170">
            <w:pPr>
              <w:tabs>
                <w:tab w:val="left" w:pos="3584"/>
              </w:tabs>
              <w:snapToGrid w:val="0"/>
              <w:jc w:val="center"/>
              <w:rPr>
                <w:color w:val="000000"/>
                <w:lang w:val="uk-UA"/>
              </w:rPr>
            </w:pPr>
            <w:r w:rsidRPr="000A2F9A">
              <w:rPr>
                <w:color w:val="000000"/>
                <w:lang w:val="uk-UA"/>
              </w:rPr>
              <w:t>4</w:t>
            </w:r>
          </w:p>
        </w:tc>
      </w:tr>
      <w:tr w:rsidR="00926170" w:rsidRPr="000A2F9A" w14:paraId="572D75DA" w14:textId="77777777" w:rsidTr="00926170">
        <w:tc>
          <w:tcPr>
            <w:tcW w:w="959" w:type="dxa"/>
            <w:tcBorders>
              <w:top w:val="single" w:sz="4" w:space="0" w:color="000000"/>
              <w:left w:val="single" w:sz="4" w:space="0" w:color="000000"/>
              <w:bottom w:val="single" w:sz="4" w:space="0" w:color="000000"/>
            </w:tcBorders>
          </w:tcPr>
          <w:p w14:paraId="0B804562" w14:textId="77777777" w:rsidR="00926170" w:rsidRPr="000A2F9A" w:rsidRDefault="00926170" w:rsidP="00926170">
            <w:pPr>
              <w:tabs>
                <w:tab w:val="left" w:pos="3584"/>
              </w:tabs>
              <w:snapToGrid w:val="0"/>
              <w:rPr>
                <w:color w:val="000000"/>
                <w:lang w:val="uk-UA"/>
              </w:rPr>
            </w:pPr>
            <w:r w:rsidRPr="000A2F9A">
              <w:rPr>
                <w:color w:val="000000"/>
                <w:lang w:val="uk-UA"/>
              </w:rPr>
              <w:t>1.</w:t>
            </w:r>
          </w:p>
        </w:tc>
        <w:tc>
          <w:tcPr>
            <w:tcW w:w="3825" w:type="dxa"/>
            <w:tcBorders>
              <w:top w:val="single" w:sz="4" w:space="0" w:color="000000"/>
              <w:left w:val="single" w:sz="4" w:space="0" w:color="000000"/>
              <w:bottom w:val="single" w:sz="4" w:space="0" w:color="000000"/>
            </w:tcBorders>
          </w:tcPr>
          <w:p w14:paraId="52F27054" w14:textId="77777777" w:rsidR="00926170" w:rsidRPr="000A2F9A" w:rsidRDefault="00926170" w:rsidP="00926170">
            <w:pPr>
              <w:rPr>
                <w:color w:val="000000"/>
              </w:rPr>
            </w:pPr>
            <w:r w:rsidRPr="000A2F9A">
              <w:rPr>
                <w:color w:val="000000"/>
              </w:rPr>
              <w:t>Полісахариди - це ..................</w:t>
            </w:r>
          </w:p>
        </w:tc>
        <w:tc>
          <w:tcPr>
            <w:tcW w:w="2392" w:type="dxa"/>
            <w:tcBorders>
              <w:top w:val="single" w:sz="4" w:space="0" w:color="000000"/>
              <w:left w:val="single" w:sz="4" w:space="0" w:color="000000"/>
              <w:bottom w:val="single" w:sz="4" w:space="0" w:color="000000"/>
            </w:tcBorders>
          </w:tcPr>
          <w:p w14:paraId="39CC3B68"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6B0FC60B" w14:textId="77777777" w:rsidR="00926170" w:rsidRPr="000A2F9A" w:rsidRDefault="00926170" w:rsidP="00926170">
            <w:pPr>
              <w:tabs>
                <w:tab w:val="left" w:pos="3584"/>
              </w:tabs>
              <w:snapToGrid w:val="0"/>
              <w:rPr>
                <w:color w:val="000000"/>
                <w:lang w:val="uk-UA"/>
              </w:rPr>
            </w:pPr>
          </w:p>
        </w:tc>
      </w:tr>
      <w:tr w:rsidR="00926170" w:rsidRPr="000A2F9A" w14:paraId="2F45C31D" w14:textId="77777777" w:rsidTr="00926170">
        <w:tc>
          <w:tcPr>
            <w:tcW w:w="959" w:type="dxa"/>
            <w:tcBorders>
              <w:top w:val="single" w:sz="4" w:space="0" w:color="000000"/>
              <w:left w:val="single" w:sz="4" w:space="0" w:color="000000"/>
              <w:bottom w:val="single" w:sz="4" w:space="0" w:color="000000"/>
            </w:tcBorders>
          </w:tcPr>
          <w:p w14:paraId="060F0E94" w14:textId="77777777" w:rsidR="00926170" w:rsidRPr="000A2F9A" w:rsidRDefault="00926170" w:rsidP="00926170">
            <w:pPr>
              <w:tabs>
                <w:tab w:val="left" w:pos="3584"/>
              </w:tabs>
              <w:snapToGrid w:val="0"/>
              <w:rPr>
                <w:color w:val="000000"/>
                <w:lang w:val="uk-UA"/>
              </w:rPr>
            </w:pPr>
            <w:r w:rsidRPr="000A2F9A">
              <w:rPr>
                <w:color w:val="000000"/>
                <w:lang w:val="uk-UA"/>
              </w:rPr>
              <w:t>2.</w:t>
            </w:r>
          </w:p>
        </w:tc>
        <w:tc>
          <w:tcPr>
            <w:tcW w:w="3825" w:type="dxa"/>
            <w:tcBorders>
              <w:top w:val="single" w:sz="4" w:space="0" w:color="000000"/>
              <w:left w:val="single" w:sz="4" w:space="0" w:color="000000"/>
              <w:bottom w:val="single" w:sz="4" w:space="0" w:color="000000"/>
            </w:tcBorders>
          </w:tcPr>
          <w:p w14:paraId="0AAF0A34" w14:textId="77777777" w:rsidR="00926170" w:rsidRPr="000A2F9A" w:rsidRDefault="00926170" w:rsidP="00926170">
            <w:pPr>
              <w:rPr>
                <w:color w:val="000000"/>
              </w:rPr>
            </w:pPr>
            <w:r w:rsidRPr="000A2F9A">
              <w:rPr>
                <w:color w:val="000000"/>
              </w:rPr>
              <w:t>З лікувальною метою застосовуються рослинні полісахариди: а, б, в, г</w:t>
            </w:r>
          </w:p>
        </w:tc>
        <w:tc>
          <w:tcPr>
            <w:tcW w:w="2392" w:type="dxa"/>
            <w:tcBorders>
              <w:top w:val="single" w:sz="4" w:space="0" w:color="000000"/>
              <w:left w:val="single" w:sz="4" w:space="0" w:color="000000"/>
              <w:bottom w:val="single" w:sz="4" w:space="0" w:color="000000"/>
            </w:tcBorders>
          </w:tcPr>
          <w:p w14:paraId="78271679"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0E9618E5" w14:textId="77777777" w:rsidR="00926170" w:rsidRPr="000A2F9A" w:rsidRDefault="00926170" w:rsidP="00926170">
            <w:pPr>
              <w:tabs>
                <w:tab w:val="left" w:pos="3584"/>
              </w:tabs>
              <w:snapToGrid w:val="0"/>
              <w:rPr>
                <w:color w:val="000000"/>
                <w:lang w:val="uk-UA"/>
              </w:rPr>
            </w:pPr>
          </w:p>
        </w:tc>
      </w:tr>
      <w:tr w:rsidR="00926170" w:rsidRPr="000A2F9A" w14:paraId="510DAD44" w14:textId="77777777" w:rsidTr="00926170">
        <w:tc>
          <w:tcPr>
            <w:tcW w:w="959" w:type="dxa"/>
            <w:tcBorders>
              <w:top w:val="single" w:sz="4" w:space="0" w:color="000000"/>
              <w:left w:val="single" w:sz="4" w:space="0" w:color="000000"/>
              <w:bottom w:val="single" w:sz="4" w:space="0" w:color="000000"/>
            </w:tcBorders>
          </w:tcPr>
          <w:p w14:paraId="225AF2AC" w14:textId="77777777" w:rsidR="00926170" w:rsidRPr="000A2F9A" w:rsidRDefault="00926170" w:rsidP="00926170">
            <w:pPr>
              <w:tabs>
                <w:tab w:val="left" w:pos="3584"/>
              </w:tabs>
              <w:snapToGrid w:val="0"/>
              <w:rPr>
                <w:color w:val="000000"/>
                <w:lang w:val="uk-UA"/>
              </w:rPr>
            </w:pPr>
            <w:r w:rsidRPr="000A2F9A">
              <w:rPr>
                <w:color w:val="000000"/>
                <w:lang w:val="uk-UA"/>
              </w:rPr>
              <w:t>3.</w:t>
            </w:r>
          </w:p>
        </w:tc>
        <w:tc>
          <w:tcPr>
            <w:tcW w:w="3825" w:type="dxa"/>
            <w:tcBorders>
              <w:top w:val="single" w:sz="4" w:space="0" w:color="000000"/>
              <w:left w:val="single" w:sz="4" w:space="0" w:color="000000"/>
              <w:bottom w:val="single" w:sz="4" w:space="0" w:color="000000"/>
            </w:tcBorders>
          </w:tcPr>
          <w:p w14:paraId="161C80BC" w14:textId="77777777" w:rsidR="00926170" w:rsidRPr="000A2F9A" w:rsidRDefault="00926170" w:rsidP="00926170">
            <w:pPr>
              <w:rPr>
                <w:color w:val="000000"/>
              </w:rPr>
            </w:pPr>
            <w:r w:rsidRPr="000A2F9A">
              <w:rPr>
                <w:color w:val="000000"/>
              </w:rPr>
              <w:t>Виділення полісахаридів проводиться наступним чином ..................</w:t>
            </w:r>
          </w:p>
        </w:tc>
        <w:tc>
          <w:tcPr>
            <w:tcW w:w="2392" w:type="dxa"/>
            <w:tcBorders>
              <w:top w:val="single" w:sz="4" w:space="0" w:color="000000"/>
              <w:left w:val="single" w:sz="4" w:space="0" w:color="000000"/>
              <w:bottom w:val="single" w:sz="4" w:space="0" w:color="000000"/>
            </w:tcBorders>
          </w:tcPr>
          <w:p w14:paraId="5E837460"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74147D09" w14:textId="77777777" w:rsidR="00926170" w:rsidRPr="000A2F9A" w:rsidRDefault="00926170" w:rsidP="00926170">
            <w:pPr>
              <w:tabs>
                <w:tab w:val="left" w:pos="3584"/>
              </w:tabs>
              <w:snapToGrid w:val="0"/>
              <w:rPr>
                <w:color w:val="000000"/>
                <w:lang w:val="uk-UA"/>
              </w:rPr>
            </w:pPr>
          </w:p>
        </w:tc>
      </w:tr>
      <w:tr w:rsidR="00926170" w:rsidRPr="000A2F9A" w14:paraId="601BE480" w14:textId="77777777" w:rsidTr="00926170">
        <w:tc>
          <w:tcPr>
            <w:tcW w:w="959" w:type="dxa"/>
            <w:tcBorders>
              <w:top w:val="single" w:sz="4" w:space="0" w:color="000000"/>
              <w:left w:val="single" w:sz="4" w:space="0" w:color="000000"/>
              <w:bottom w:val="single" w:sz="4" w:space="0" w:color="000000"/>
            </w:tcBorders>
          </w:tcPr>
          <w:p w14:paraId="14BCF23B" w14:textId="77777777" w:rsidR="00926170" w:rsidRPr="000A2F9A" w:rsidRDefault="00926170" w:rsidP="00926170">
            <w:pPr>
              <w:tabs>
                <w:tab w:val="left" w:pos="3584"/>
              </w:tabs>
              <w:snapToGrid w:val="0"/>
              <w:rPr>
                <w:color w:val="000000"/>
                <w:lang w:val="uk-UA"/>
              </w:rPr>
            </w:pPr>
            <w:r w:rsidRPr="000A2F9A">
              <w:rPr>
                <w:color w:val="000000"/>
                <w:lang w:val="uk-UA"/>
              </w:rPr>
              <w:lastRenderedPageBreak/>
              <w:t>4.</w:t>
            </w:r>
          </w:p>
        </w:tc>
        <w:tc>
          <w:tcPr>
            <w:tcW w:w="3825" w:type="dxa"/>
            <w:tcBorders>
              <w:top w:val="single" w:sz="4" w:space="0" w:color="000000"/>
              <w:left w:val="single" w:sz="4" w:space="0" w:color="000000"/>
              <w:bottom w:val="single" w:sz="4" w:space="0" w:color="000000"/>
            </w:tcBorders>
          </w:tcPr>
          <w:p w14:paraId="2FA583D2" w14:textId="77777777" w:rsidR="00926170" w:rsidRPr="000A2F9A" w:rsidRDefault="00926170" w:rsidP="00926170">
            <w:pPr>
              <w:rPr>
                <w:color w:val="000000"/>
                <w:lang w:val="uk-UA"/>
              </w:rPr>
            </w:pPr>
            <w:r w:rsidRPr="000A2F9A">
              <w:rPr>
                <w:color w:val="000000"/>
                <w:lang w:val="uk-UA"/>
              </w:rPr>
              <w:t>Запишіть латинські назву Алтея лікарського і ЛРС одержуваного від цього рослини ...........................</w:t>
            </w:r>
          </w:p>
        </w:tc>
        <w:tc>
          <w:tcPr>
            <w:tcW w:w="2392" w:type="dxa"/>
            <w:tcBorders>
              <w:top w:val="single" w:sz="4" w:space="0" w:color="000000"/>
              <w:left w:val="single" w:sz="4" w:space="0" w:color="000000"/>
              <w:bottom w:val="single" w:sz="4" w:space="0" w:color="000000"/>
            </w:tcBorders>
          </w:tcPr>
          <w:p w14:paraId="7BBEE694"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65A0AD0E" w14:textId="77777777" w:rsidR="00926170" w:rsidRPr="000A2F9A" w:rsidRDefault="00926170" w:rsidP="00926170">
            <w:pPr>
              <w:tabs>
                <w:tab w:val="left" w:pos="3584"/>
              </w:tabs>
              <w:snapToGrid w:val="0"/>
              <w:rPr>
                <w:color w:val="000000"/>
                <w:lang w:val="uk-UA"/>
              </w:rPr>
            </w:pPr>
          </w:p>
        </w:tc>
      </w:tr>
      <w:tr w:rsidR="00926170" w:rsidRPr="000A2F9A" w14:paraId="24F1B50E" w14:textId="77777777" w:rsidTr="00926170">
        <w:tc>
          <w:tcPr>
            <w:tcW w:w="959" w:type="dxa"/>
            <w:tcBorders>
              <w:top w:val="single" w:sz="4" w:space="0" w:color="000000"/>
              <w:left w:val="single" w:sz="4" w:space="0" w:color="000000"/>
              <w:bottom w:val="single" w:sz="4" w:space="0" w:color="000000"/>
            </w:tcBorders>
          </w:tcPr>
          <w:p w14:paraId="2919EA5A" w14:textId="77777777" w:rsidR="00926170" w:rsidRPr="000A2F9A" w:rsidRDefault="00926170" w:rsidP="00926170">
            <w:pPr>
              <w:tabs>
                <w:tab w:val="left" w:pos="3584"/>
              </w:tabs>
              <w:snapToGrid w:val="0"/>
              <w:rPr>
                <w:color w:val="000000"/>
                <w:lang w:val="uk-UA"/>
              </w:rPr>
            </w:pPr>
            <w:r w:rsidRPr="000A2F9A">
              <w:rPr>
                <w:color w:val="000000"/>
                <w:lang w:val="uk-UA"/>
              </w:rPr>
              <w:t>5.</w:t>
            </w:r>
          </w:p>
        </w:tc>
        <w:tc>
          <w:tcPr>
            <w:tcW w:w="3825" w:type="dxa"/>
            <w:tcBorders>
              <w:top w:val="single" w:sz="4" w:space="0" w:color="000000"/>
              <w:left w:val="single" w:sz="4" w:space="0" w:color="000000"/>
              <w:bottom w:val="single" w:sz="4" w:space="0" w:color="000000"/>
            </w:tcBorders>
          </w:tcPr>
          <w:p w14:paraId="62404F17" w14:textId="77777777" w:rsidR="00926170" w:rsidRPr="000A2F9A" w:rsidRDefault="00926170" w:rsidP="00926170">
            <w:pPr>
              <w:rPr>
                <w:rFonts w:eastAsia="Lucida Sans Unicode"/>
                <w:iCs/>
                <w:color w:val="000000"/>
                <w:lang w:val="uk-UA"/>
              </w:rPr>
            </w:pPr>
            <w:r w:rsidRPr="000A2F9A">
              <w:rPr>
                <w:rFonts w:eastAsia="Lucida Sans Unicode"/>
                <w:iCs/>
                <w:color w:val="000000"/>
                <w:lang w:val="uk-UA"/>
              </w:rPr>
              <w:t>Дайте ботанічний опис алтеї лікарської .................. ..</w:t>
            </w:r>
          </w:p>
          <w:p w14:paraId="582721BC" w14:textId="77777777" w:rsidR="00926170" w:rsidRPr="000A2F9A" w:rsidRDefault="00926170" w:rsidP="00926170">
            <w:pPr>
              <w:pStyle w:val="aa"/>
              <w:spacing w:before="0" w:after="0"/>
              <w:jc w:val="left"/>
              <w:rPr>
                <w:rFonts w:ascii="Times New Roman" w:hAnsi="Times New Roman" w:cs="Times New Roman"/>
                <w:i w:val="0"/>
                <w:color w:val="000000"/>
                <w:sz w:val="24"/>
                <w:szCs w:val="24"/>
                <w:lang w:val="uk-UA"/>
              </w:rPr>
            </w:pPr>
          </w:p>
        </w:tc>
        <w:tc>
          <w:tcPr>
            <w:tcW w:w="2392" w:type="dxa"/>
            <w:tcBorders>
              <w:top w:val="single" w:sz="4" w:space="0" w:color="000000"/>
              <w:left w:val="single" w:sz="4" w:space="0" w:color="000000"/>
              <w:bottom w:val="single" w:sz="4" w:space="0" w:color="000000"/>
            </w:tcBorders>
          </w:tcPr>
          <w:p w14:paraId="70461737"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4BF584BA" w14:textId="77777777" w:rsidR="00926170" w:rsidRPr="000A2F9A" w:rsidRDefault="00926170" w:rsidP="00926170">
            <w:pPr>
              <w:tabs>
                <w:tab w:val="left" w:pos="3584"/>
              </w:tabs>
              <w:snapToGrid w:val="0"/>
              <w:rPr>
                <w:color w:val="000000"/>
                <w:lang w:val="uk-UA"/>
              </w:rPr>
            </w:pPr>
          </w:p>
        </w:tc>
      </w:tr>
      <w:tr w:rsidR="00926170" w:rsidRPr="000A2F9A" w14:paraId="6B8F43AB" w14:textId="77777777" w:rsidTr="00926170">
        <w:tc>
          <w:tcPr>
            <w:tcW w:w="959" w:type="dxa"/>
            <w:tcBorders>
              <w:top w:val="single" w:sz="4" w:space="0" w:color="000000"/>
              <w:left w:val="single" w:sz="4" w:space="0" w:color="000000"/>
              <w:bottom w:val="single" w:sz="4" w:space="0" w:color="000000"/>
            </w:tcBorders>
          </w:tcPr>
          <w:p w14:paraId="67BB999F" w14:textId="77777777" w:rsidR="00926170" w:rsidRPr="000A2F9A" w:rsidRDefault="00926170" w:rsidP="00926170">
            <w:pPr>
              <w:tabs>
                <w:tab w:val="left" w:pos="3584"/>
              </w:tabs>
              <w:snapToGrid w:val="0"/>
              <w:rPr>
                <w:color w:val="000000"/>
                <w:lang w:val="uk-UA"/>
              </w:rPr>
            </w:pPr>
            <w:r w:rsidRPr="000A2F9A">
              <w:rPr>
                <w:color w:val="000000"/>
                <w:lang w:val="uk-UA"/>
              </w:rPr>
              <w:t>6.</w:t>
            </w:r>
          </w:p>
        </w:tc>
        <w:tc>
          <w:tcPr>
            <w:tcW w:w="3825" w:type="dxa"/>
            <w:tcBorders>
              <w:top w:val="single" w:sz="4" w:space="0" w:color="000000"/>
              <w:left w:val="single" w:sz="4" w:space="0" w:color="000000"/>
              <w:bottom w:val="single" w:sz="4" w:space="0" w:color="000000"/>
            </w:tcBorders>
          </w:tcPr>
          <w:p w14:paraId="23016A2A" w14:textId="77777777" w:rsidR="00926170" w:rsidRPr="000A2F9A" w:rsidRDefault="00926170" w:rsidP="00926170">
            <w:pPr>
              <w:tabs>
                <w:tab w:val="left" w:pos="2122"/>
              </w:tabs>
              <w:jc w:val="both"/>
              <w:rPr>
                <w:color w:val="000000"/>
                <w:lang w:val="uk-UA"/>
              </w:rPr>
            </w:pPr>
            <w:r w:rsidRPr="000A2F9A">
              <w:rPr>
                <w:color w:val="000000"/>
                <w:lang w:val="uk-UA"/>
              </w:rPr>
              <w:t>Назвіть домішки до алтею лікарського: а, б</w:t>
            </w:r>
          </w:p>
        </w:tc>
        <w:tc>
          <w:tcPr>
            <w:tcW w:w="2392" w:type="dxa"/>
            <w:tcBorders>
              <w:top w:val="single" w:sz="4" w:space="0" w:color="000000"/>
              <w:left w:val="single" w:sz="4" w:space="0" w:color="000000"/>
              <w:bottom w:val="single" w:sz="4" w:space="0" w:color="000000"/>
            </w:tcBorders>
          </w:tcPr>
          <w:p w14:paraId="08529B56"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641DF00E" w14:textId="77777777" w:rsidR="00926170" w:rsidRPr="000A2F9A" w:rsidRDefault="00926170" w:rsidP="00926170">
            <w:pPr>
              <w:tabs>
                <w:tab w:val="left" w:pos="3584"/>
              </w:tabs>
              <w:snapToGrid w:val="0"/>
              <w:rPr>
                <w:color w:val="000000"/>
                <w:lang w:val="uk-UA"/>
              </w:rPr>
            </w:pPr>
          </w:p>
        </w:tc>
      </w:tr>
      <w:tr w:rsidR="00926170" w:rsidRPr="000A2F9A" w14:paraId="00BE46A1" w14:textId="77777777" w:rsidTr="00926170">
        <w:tc>
          <w:tcPr>
            <w:tcW w:w="964" w:type="dxa"/>
            <w:tcBorders>
              <w:top w:val="single" w:sz="4" w:space="0" w:color="000000"/>
              <w:left w:val="single" w:sz="4" w:space="0" w:color="000000"/>
              <w:bottom w:val="single" w:sz="4" w:space="0" w:color="000000"/>
            </w:tcBorders>
          </w:tcPr>
          <w:p w14:paraId="7223D740" w14:textId="77777777" w:rsidR="00926170" w:rsidRPr="000A2F9A" w:rsidRDefault="00926170" w:rsidP="00926170">
            <w:pPr>
              <w:pStyle w:val="a5"/>
              <w:tabs>
                <w:tab w:val="left" w:pos="3584"/>
              </w:tabs>
              <w:snapToGrid w:val="0"/>
              <w:ind w:left="0" w:right="283"/>
              <w:rPr>
                <w:color w:val="000000"/>
                <w:lang w:val="uk-UA"/>
              </w:rPr>
            </w:pPr>
            <w:r>
              <w:rPr>
                <w:color w:val="000000"/>
                <w:lang w:val="uk-UA"/>
              </w:rPr>
              <w:t>7.</w:t>
            </w:r>
          </w:p>
        </w:tc>
        <w:tc>
          <w:tcPr>
            <w:tcW w:w="3820" w:type="dxa"/>
            <w:tcBorders>
              <w:top w:val="single" w:sz="4" w:space="0" w:color="000000"/>
              <w:left w:val="single" w:sz="4" w:space="0" w:color="000000"/>
              <w:bottom w:val="single" w:sz="4" w:space="0" w:color="000000"/>
            </w:tcBorders>
          </w:tcPr>
          <w:p w14:paraId="6405B440" w14:textId="77777777" w:rsidR="00926170" w:rsidRPr="000A2F9A" w:rsidRDefault="00926170" w:rsidP="00926170">
            <w:pPr>
              <w:pStyle w:val="aa"/>
              <w:spacing w:before="0" w:after="0"/>
              <w:jc w:val="left"/>
              <w:rPr>
                <w:rFonts w:ascii="Times New Roman" w:hAnsi="Times New Roman" w:cs="Times New Roman"/>
                <w:i w:val="0"/>
                <w:color w:val="000000"/>
                <w:sz w:val="24"/>
                <w:szCs w:val="24"/>
                <w:lang w:val="uk-UA"/>
              </w:rPr>
            </w:pPr>
            <w:r w:rsidRPr="000A2F9A">
              <w:rPr>
                <w:rFonts w:ascii="Times New Roman" w:hAnsi="Times New Roman" w:cs="Times New Roman"/>
                <w:i w:val="0"/>
                <w:color w:val="000000"/>
                <w:sz w:val="24"/>
                <w:szCs w:val="24"/>
                <w:lang w:val="uk-UA"/>
              </w:rPr>
              <w:t>Які частини алтея використовують в медицині, дайте їх фармакогностичне опис, як виробляють їх заготівлю і сушку ............... ..</w:t>
            </w:r>
          </w:p>
        </w:tc>
        <w:tc>
          <w:tcPr>
            <w:tcW w:w="2392" w:type="dxa"/>
            <w:tcBorders>
              <w:top w:val="single" w:sz="4" w:space="0" w:color="000000"/>
              <w:left w:val="single" w:sz="4" w:space="0" w:color="000000"/>
              <w:bottom w:val="single" w:sz="4" w:space="0" w:color="000000"/>
            </w:tcBorders>
          </w:tcPr>
          <w:p w14:paraId="49E0DAC9"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52361B33" w14:textId="77777777" w:rsidR="00926170" w:rsidRPr="000A2F9A" w:rsidRDefault="00926170" w:rsidP="00926170">
            <w:pPr>
              <w:tabs>
                <w:tab w:val="left" w:pos="3584"/>
              </w:tabs>
              <w:snapToGrid w:val="0"/>
              <w:rPr>
                <w:color w:val="000000"/>
                <w:lang w:val="uk-UA"/>
              </w:rPr>
            </w:pPr>
          </w:p>
        </w:tc>
      </w:tr>
      <w:tr w:rsidR="00926170" w:rsidRPr="000A2F9A" w14:paraId="6C117FA5" w14:textId="77777777" w:rsidTr="00926170">
        <w:trPr>
          <w:trHeight w:val="1675"/>
        </w:trPr>
        <w:tc>
          <w:tcPr>
            <w:tcW w:w="964" w:type="dxa"/>
            <w:tcBorders>
              <w:top w:val="single" w:sz="4" w:space="0" w:color="000000"/>
              <w:left w:val="single" w:sz="4" w:space="0" w:color="000000"/>
              <w:bottom w:val="single" w:sz="4" w:space="0" w:color="000000"/>
            </w:tcBorders>
          </w:tcPr>
          <w:p w14:paraId="1EA82C76"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88</w:t>
            </w:r>
          </w:p>
        </w:tc>
        <w:tc>
          <w:tcPr>
            <w:tcW w:w="3820" w:type="dxa"/>
            <w:tcBorders>
              <w:top w:val="single" w:sz="4" w:space="0" w:color="000000"/>
              <w:left w:val="single" w:sz="4" w:space="0" w:color="000000"/>
              <w:bottom w:val="single" w:sz="4" w:space="0" w:color="000000"/>
            </w:tcBorders>
          </w:tcPr>
          <w:p w14:paraId="34BE7785" w14:textId="77777777" w:rsidR="00926170" w:rsidRPr="000A2F9A" w:rsidRDefault="00926170" w:rsidP="00926170">
            <w:pPr>
              <w:pStyle w:val="aa"/>
              <w:spacing w:before="0" w:after="0"/>
              <w:jc w:val="left"/>
              <w:rPr>
                <w:rFonts w:ascii="Times New Roman" w:hAnsi="Times New Roman" w:cs="Times New Roman"/>
                <w:i w:val="0"/>
                <w:color w:val="000000"/>
                <w:sz w:val="24"/>
                <w:szCs w:val="24"/>
                <w:lang w:val="uk-UA"/>
              </w:rPr>
            </w:pPr>
            <w:r w:rsidRPr="000A2F9A">
              <w:rPr>
                <w:rFonts w:ascii="Times New Roman" w:hAnsi="Times New Roman" w:cs="Times New Roman"/>
                <w:i w:val="0"/>
                <w:color w:val="000000"/>
                <w:sz w:val="24"/>
                <w:szCs w:val="24"/>
                <w:lang w:val="uk-UA"/>
              </w:rPr>
              <w:t>Алтей в медицині застосовують як: а, б, в, г.</w:t>
            </w:r>
          </w:p>
          <w:p w14:paraId="09FC07B1" w14:textId="77777777" w:rsidR="00926170" w:rsidRPr="000A2F9A" w:rsidRDefault="00926170" w:rsidP="00926170">
            <w:pPr>
              <w:jc w:val="center"/>
              <w:rPr>
                <w:color w:val="000000"/>
                <w:lang w:val="uk-UA"/>
              </w:rPr>
            </w:pPr>
          </w:p>
        </w:tc>
        <w:tc>
          <w:tcPr>
            <w:tcW w:w="2392" w:type="dxa"/>
            <w:tcBorders>
              <w:top w:val="single" w:sz="4" w:space="0" w:color="000000"/>
              <w:left w:val="single" w:sz="4" w:space="0" w:color="000000"/>
              <w:bottom w:val="single" w:sz="4" w:space="0" w:color="000000"/>
            </w:tcBorders>
          </w:tcPr>
          <w:p w14:paraId="24BFCF62"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6D8395AA" w14:textId="77777777" w:rsidR="00926170" w:rsidRPr="000A2F9A" w:rsidRDefault="00926170" w:rsidP="00926170">
            <w:pPr>
              <w:tabs>
                <w:tab w:val="left" w:pos="3584"/>
              </w:tabs>
              <w:snapToGrid w:val="0"/>
              <w:rPr>
                <w:color w:val="000000"/>
                <w:lang w:val="uk-UA"/>
              </w:rPr>
            </w:pPr>
          </w:p>
        </w:tc>
      </w:tr>
      <w:tr w:rsidR="00926170" w:rsidRPr="000A2F9A" w14:paraId="37EF7817" w14:textId="77777777" w:rsidTr="00926170">
        <w:trPr>
          <w:trHeight w:val="867"/>
        </w:trPr>
        <w:tc>
          <w:tcPr>
            <w:tcW w:w="964" w:type="dxa"/>
            <w:tcBorders>
              <w:top w:val="single" w:sz="4" w:space="0" w:color="000000"/>
              <w:left w:val="single" w:sz="4" w:space="0" w:color="000000"/>
              <w:bottom w:val="single" w:sz="4" w:space="0" w:color="000000"/>
            </w:tcBorders>
          </w:tcPr>
          <w:p w14:paraId="765AE023"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888</w:t>
            </w:r>
          </w:p>
        </w:tc>
        <w:tc>
          <w:tcPr>
            <w:tcW w:w="3820" w:type="dxa"/>
            <w:tcBorders>
              <w:top w:val="single" w:sz="4" w:space="0" w:color="000000"/>
              <w:left w:val="single" w:sz="4" w:space="0" w:color="000000"/>
              <w:bottom w:val="single" w:sz="4" w:space="0" w:color="000000"/>
            </w:tcBorders>
          </w:tcPr>
          <w:p w14:paraId="1755A105" w14:textId="77777777" w:rsidR="00926170" w:rsidRPr="000A2F9A" w:rsidRDefault="00926170" w:rsidP="00926170">
            <w:pPr>
              <w:tabs>
                <w:tab w:val="left" w:pos="2122"/>
              </w:tabs>
              <w:jc w:val="both"/>
              <w:rPr>
                <w:color w:val="000000"/>
                <w:lang w:val="uk-UA"/>
              </w:rPr>
            </w:pPr>
            <w:r w:rsidRPr="000A2F9A">
              <w:rPr>
                <w:color w:val="000000"/>
                <w:lang w:val="uk-UA"/>
              </w:rPr>
              <w:t>Запишіть латинські назву Льону посівного і ЛРС одержуваного від цієї рослини ...........................</w:t>
            </w:r>
          </w:p>
          <w:p w14:paraId="4B0EEB7F" w14:textId="77777777" w:rsidR="00926170" w:rsidRPr="000A2F9A" w:rsidRDefault="00926170" w:rsidP="00926170">
            <w:pPr>
              <w:jc w:val="center"/>
              <w:rPr>
                <w:color w:val="000000"/>
                <w:lang w:val="uk-UA"/>
              </w:rPr>
            </w:pPr>
          </w:p>
        </w:tc>
        <w:tc>
          <w:tcPr>
            <w:tcW w:w="2392" w:type="dxa"/>
            <w:tcBorders>
              <w:top w:val="single" w:sz="4" w:space="0" w:color="000000"/>
              <w:left w:val="single" w:sz="4" w:space="0" w:color="000000"/>
              <w:bottom w:val="single" w:sz="4" w:space="0" w:color="000000"/>
            </w:tcBorders>
          </w:tcPr>
          <w:p w14:paraId="166D4733"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79511DC1" w14:textId="77777777" w:rsidR="00926170" w:rsidRPr="000A2F9A" w:rsidRDefault="00926170" w:rsidP="00926170">
            <w:pPr>
              <w:tabs>
                <w:tab w:val="left" w:pos="3584"/>
              </w:tabs>
              <w:snapToGrid w:val="0"/>
              <w:rPr>
                <w:color w:val="000000"/>
                <w:lang w:val="uk-UA"/>
              </w:rPr>
            </w:pPr>
          </w:p>
        </w:tc>
      </w:tr>
      <w:tr w:rsidR="00926170" w:rsidRPr="000A2F9A" w14:paraId="7A9C12DF" w14:textId="77777777" w:rsidTr="00926170">
        <w:trPr>
          <w:trHeight w:val="1192"/>
        </w:trPr>
        <w:tc>
          <w:tcPr>
            <w:tcW w:w="964" w:type="dxa"/>
            <w:tcBorders>
              <w:top w:val="single" w:sz="4" w:space="0" w:color="000000"/>
              <w:left w:val="single" w:sz="4" w:space="0" w:color="000000"/>
              <w:bottom w:val="single" w:sz="4" w:space="0" w:color="000000"/>
            </w:tcBorders>
          </w:tcPr>
          <w:p w14:paraId="78DED14F" w14:textId="77777777" w:rsidR="00926170" w:rsidRPr="000A2F9A" w:rsidRDefault="00926170" w:rsidP="00926170">
            <w:pPr>
              <w:pStyle w:val="a5"/>
              <w:tabs>
                <w:tab w:val="left" w:pos="5"/>
                <w:tab w:val="left" w:pos="3584"/>
              </w:tabs>
              <w:snapToGrid w:val="0"/>
              <w:ind w:left="-360" w:right="283"/>
              <w:rPr>
                <w:color w:val="000000"/>
                <w:lang w:val="uk-UA"/>
              </w:rPr>
            </w:pPr>
            <w:r>
              <w:rPr>
                <w:color w:val="000000"/>
                <w:lang w:val="uk-UA"/>
              </w:rPr>
              <w:t>899</w:t>
            </w:r>
          </w:p>
        </w:tc>
        <w:tc>
          <w:tcPr>
            <w:tcW w:w="3820" w:type="dxa"/>
            <w:tcBorders>
              <w:top w:val="single" w:sz="4" w:space="0" w:color="000000"/>
              <w:left w:val="single" w:sz="4" w:space="0" w:color="000000"/>
              <w:bottom w:val="single" w:sz="4" w:space="0" w:color="000000"/>
            </w:tcBorders>
          </w:tcPr>
          <w:p w14:paraId="1710C46E" w14:textId="77777777" w:rsidR="00926170" w:rsidRPr="000A2F9A" w:rsidRDefault="00926170" w:rsidP="00926170">
            <w:pPr>
              <w:pStyle w:val="a3"/>
              <w:rPr>
                <w:color w:val="000000"/>
                <w:sz w:val="24"/>
                <w:szCs w:val="24"/>
              </w:rPr>
            </w:pPr>
            <w:r w:rsidRPr="000A2F9A">
              <w:rPr>
                <w:color w:val="000000"/>
                <w:sz w:val="24"/>
                <w:szCs w:val="24"/>
              </w:rPr>
              <w:t>Дайте ботанічний опис Льону посівного .................. ..</w:t>
            </w:r>
          </w:p>
          <w:p w14:paraId="794C65AE" w14:textId="77777777" w:rsidR="00926170" w:rsidRPr="000A2F9A" w:rsidRDefault="00926170" w:rsidP="00926170">
            <w:pPr>
              <w:ind w:firstLine="708"/>
              <w:rPr>
                <w:color w:val="000000"/>
              </w:rPr>
            </w:pPr>
          </w:p>
        </w:tc>
        <w:tc>
          <w:tcPr>
            <w:tcW w:w="2392" w:type="dxa"/>
            <w:tcBorders>
              <w:top w:val="single" w:sz="4" w:space="0" w:color="000000"/>
              <w:left w:val="single" w:sz="4" w:space="0" w:color="000000"/>
              <w:bottom w:val="single" w:sz="4" w:space="0" w:color="000000"/>
            </w:tcBorders>
          </w:tcPr>
          <w:p w14:paraId="02E5CD7C"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4508B888" w14:textId="77777777" w:rsidR="00926170" w:rsidRPr="000A2F9A" w:rsidRDefault="00926170" w:rsidP="00926170">
            <w:pPr>
              <w:tabs>
                <w:tab w:val="left" w:pos="3584"/>
              </w:tabs>
              <w:snapToGrid w:val="0"/>
              <w:rPr>
                <w:color w:val="000000"/>
                <w:lang w:val="uk-UA"/>
              </w:rPr>
            </w:pPr>
          </w:p>
        </w:tc>
      </w:tr>
      <w:tr w:rsidR="00926170" w:rsidRPr="000A2F9A" w14:paraId="1AB10215" w14:textId="77777777" w:rsidTr="00926170">
        <w:trPr>
          <w:trHeight w:val="1705"/>
        </w:trPr>
        <w:tc>
          <w:tcPr>
            <w:tcW w:w="964" w:type="dxa"/>
            <w:tcBorders>
              <w:top w:val="single" w:sz="4" w:space="0" w:color="000000"/>
              <w:left w:val="single" w:sz="4" w:space="0" w:color="000000"/>
              <w:bottom w:val="single" w:sz="4" w:space="0" w:color="000000"/>
            </w:tcBorders>
          </w:tcPr>
          <w:p w14:paraId="508CE135"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1010</w:t>
            </w:r>
          </w:p>
        </w:tc>
        <w:tc>
          <w:tcPr>
            <w:tcW w:w="3820" w:type="dxa"/>
            <w:tcBorders>
              <w:top w:val="single" w:sz="4" w:space="0" w:color="000000"/>
              <w:left w:val="single" w:sz="4" w:space="0" w:color="000000"/>
              <w:bottom w:val="single" w:sz="4" w:space="0" w:color="000000"/>
            </w:tcBorders>
          </w:tcPr>
          <w:p w14:paraId="47A8932F" w14:textId="77777777" w:rsidR="00926170" w:rsidRPr="000A2F9A" w:rsidRDefault="00926170" w:rsidP="00926170">
            <w:pPr>
              <w:pStyle w:val="aa"/>
              <w:spacing w:before="0" w:after="0"/>
              <w:jc w:val="left"/>
              <w:rPr>
                <w:rFonts w:ascii="Times New Roman" w:hAnsi="Times New Roman" w:cs="Times New Roman"/>
                <w:i w:val="0"/>
                <w:color w:val="000000"/>
                <w:sz w:val="24"/>
                <w:szCs w:val="24"/>
              </w:rPr>
            </w:pPr>
            <w:r w:rsidRPr="000A2F9A">
              <w:rPr>
                <w:rFonts w:ascii="Times New Roman" w:hAnsi="Times New Roman" w:cs="Times New Roman"/>
                <w:i w:val="0"/>
                <w:color w:val="000000"/>
                <w:sz w:val="24"/>
                <w:szCs w:val="24"/>
              </w:rPr>
              <w:t xml:space="preserve">Які органи льону </w:t>
            </w:r>
            <w:proofErr w:type="spellStart"/>
            <w:r w:rsidRPr="000A2F9A">
              <w:rPr>
                <w:rFonts w:ascii="Times New Roman" w:hAnsi="Times New Roman" w:cs="Times New Roman"/>
                <w:i w:val="0"/>
                <w:color w:val="000000"/>
                <w:sz w:val="24"/>
                <w:szCs w:val="24"/>
              </w:rPr>
              <w:t>посівного</w:t>
            </w:r>
            <w:proofErr w:type="spellEnd"/>
            <w:r w:rsidRPr="000A2F9A">
              <w:rPr>
                <w:rFonts w:ascii="Times New Roman" w:hAnsi="Times New Roman" w:cs="Times New Roman"/>
                <w:i w:val="0"/>
                <w:color w:val="000000"/>
                <w:sz w:val="24"/>
                <w:szCs w:val="24"/>
              </w:rPr>
              <w:t xml:space="preserve"> </w:t>
            </w:r>
            <w:proofErr w:type="spellStart"/>
            <w:r w:rsidRPr="000A2F9A">
              <w:rPr>
                <w:rFonts w:ascii="Times New Roman" w:hAnsi="Times New Roman" w:cs="Times New Roman"/>
                <w:i w:val="0"/>
                <w:color w:val="000000"/>
                <w:sz w:val="24"/>
                <w:szCs w:val="24"/>
              </w:rPr>
              <w:t>використовують</w:t>
            </w:r>
            <w:proofErr w:type="spellEnd"/>
            <w:r w:rsidRPr="000A2F9A">
              <w:rPr>
                <w:rFonts w:ascii="Times New Roman" w:hAnsi="Times New Roman" w:cs="Times New Roman"/>
                <w:i w:val="0"/>
                <w:color w:val="000000"/>
                <w:sz w:val="24"/>
                <w:szCs w:val="24"/>
              </w:rPr>
              <w:t xml:space="preserve"> в </w:t>
            </w:r>
            <w:proofErr w:type="spellStart"/>
            <w:r w:rsidRPr="000A2F9A">
              <w:rPr>
                <w:rFonts w:ascii="Times New Roman" w:hAnsi="Times New Roman" w:cs="Times New Roman"/>
                <w:i w:val="0"/>
                <w:color w:val="000000"/>
                <w:sz w:val="24"/>
                <w:szCs w:val="24"/>
              </w:rPr>
              <w:t>медицині</w:t>
            </w:r>
            <w:proofErr w:type="spellEnd"/>
            <w:r w:rsidRPr="000A2F9A">
              <w:rPr>
                <w:rFonts w:ascii="Times New Roman" w:hAnsi="Times New Roman" w:cs="Times New Roman"/>
                <w:i w:val="0"/>
                <w:color w:val="000000"/>
                <w:sz w:val="24"/>
                <w:szCs w:val="24"/>
              </w:rPr>
              <w:t xml:space="preserve">, дайте </w:t>
            </w:r>
            <w:proofErr w:type="spellStart"/>
            <w:r w:rsidRPr="000A2F9A">
              <w:rPr>
                <w:rFonts w:ascii="Times New Roman" w:hAnsi="Times New Roman" w:cs="Times New Roman"/>
                <w:i w:val="0"/>
                <w:color w:val="000000"/>
                <w:sz w:val="24"/>
                <w:szCs w:val="24"/>
              </w:rPr>
              <w:t>їх</w:t>
            </w:r>
            <w:proofErr w:type="spellEnd"/>
            <w:r w:rsidRPr="000A2F9A">
              <w:rPr>
                <w:rFonts w:ascii="Times New Roman" w:hAnsi="Times New Roman" w:cs="Times New Roman"/>
                <w:i w:val="0"/>
                <w:color w:val="000000"/>
                <w:sz w:val="24"/>
                <w:szCs w:val="24"/>
              </w:rPr>
              <w:t xml:space="preserve"> </w:t>
            </w:r>
            <w:proofErr w:type="spellStart"/>
            <w:r w:rsidRPr="000A2F9A">
              <w:rPr>
                <w:rFonts w:ascii="Times New Roman" w:hAnsi="Times New Roman" w:cs="Times New Roman"/>
                <w:i w:val="0"/>
                <w:color w:val="000000"/>
                <w:sz w:val="24"/>
                <w:szCs w:val="24"/>
              </w:rPr>
              <w:t>фармакогностичн</w:t>
            </w:r>
            <w:r w:rsidRPr="000A2F9A">
              <w:rPr>
                <w:rFonts w:ascii="Times New Roman" w:hAnsi="Times New Roman" w:cs="Times New Roman"/>
                <w:i w:val="0"/>
                <w:color w:val="000000"/>
                <w:sz w:val="24"/>
                <w:szCs w:val="24"/>
                <w:lang w:val="uk-UA"/>
              </w:rPr>
              <w:t>ий</w:t>
            </w:r>
            <w:proofErr w:type="spellEnd"/>
            <w:r w:rsidRPr="000A2F9A">
              <w:rPr>
                <w:rFonts w:ascii="Times New Roman" w:hAnsi="Times New Roman" w:cs="Times New Roman"/>
                <w:i w:val="0"/>
                <w:color w:val="000000"/>
                <w:sz w:val="24"/>
                <w:szCs w:val="24"/>
              </w:rPr>
              <w:t xml:space="preserve"> опис ............... ..</w:t>
            </w:r>
          </w:p>
        </w:tc>
        <w:tc>
          <w:tcPr>
            <w:tcW w:w="2392" w:type="dxa"/>
            <w:tcBorders>
              <w:top w:val="single" w:sz="4" w:space="0" w:color="000000"/>
              <w:left w:val="single" w:sz="4" w:space="0" w:color="000000"/>
              <w:bottom w:val="single" w:sz="4" w:space="0" w:color="000000"/>
            </w:tcBorders>
          </w:tcPr>
          <w:p w14:paraId="29233F41"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483E5789" w14:textId="77777777" w:rsidR="00926170" w:rsidRPr="000A2F9A" w:rsidRDefault="00926170" w:rsidP="00926170">
            <w:pPr>
              <w:tabs>
                <w:tab w:val="left" w:pos="3584"/>
              </w:tabs>
              <w:snapToGrid w:val="0"/>
              <w:rPr>
                <w:color w:val="000000"/>
                <w:lang w:val="uk-UA"/>
              </w:rPr>
            </w:pPr>
          </w:p>
        </w:tc>
      </w:tr>
      <w:tr w:rsidR="00926170" w:rsidRPr="000A2F9A" w14:paraId="2897A8A6" w14:textId="77777777" w:rsidTr="00926170">
        <w:trPr>
          <w:trHeight w:val="1836"/>
        </w:trPr>
        <w:tc>
          <w:tcPr>
            <w:tcW w:w="964" w:type="dxa"/>
            <w:tcBorders>
              <w:top w:val="single" w:sz="4" w:space="0" w:color="000000"/>
              <w:left w:val="single" w:sz="4" w:space="0" w:color="000000"/>
              <w:bottom w:val="single" w:sz="4" w:space="0" w:color="000000"/>
            </w:tcBorders>
          </w:tcPr>
          <w:p w14:paraId="13A994E8"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1111</w:t>
            </w:r>
          </w:p>
        </w:tc>
        <w:tc>
          <w:tcPr>
            <w:tcW w:w="3820" w:type="dxa"/>
            <w:tcBorders>
              <w:top w:val="single" w:sz="4" w:space="0" w:color="000000"/>
              <w:left w:val="single" w:sz="4" w:space="0" w:color="000000"/>
              <w:bottom w:val="single" w:sz="4" w:space="0" w:color="000000"/>
            </w:tcBorders>
          </w:tcPr>
          <w:p w14:paraId="6BC24160" w14:textId="77777777" w:rsidR="00926170" w:rsidRPr="000A2F9A" w:rsidRDefault="00926170" w:rsidP="00926170">
            <w:pPr>
              <w:tabs>
                <w:tab w:val="left" w:pos="2122"/>
              </w:tabs>
              <w:jc w:val="both"/>
              <w:rPr>
                <w:color w:val="000000"/>
                <w:lang w:val="uk-UA"/>
              </w:rPr>
            </w:pPr>
            <w:r w:rsidRPr="000A2F9A">
              <w:rPr>
                <w:color w:val="000000"/>
                <w:lang w:val="uk-UA"/>
              </w:rPr>
              <w:t xml:space="preserve">Льон </w:t>
            </w:r>
            <w:proofErr w:type="spellStart"/>
            <w:r w:rsidRPr="000A2F9A">
              <w:rPr>
                <w:color w:val="000000"/>
                <w:lang w:val="uk-UA"/>
              </w:rPr>
              <w:t>посівной</w:t>
            </w:r>
            <w:proofErr w:type="spellEnd"/>
            <w:r w:rsidRPr="000A2F9A">
              <w:rPr>
                <w:color w:val="000000"/>
                <w:lang w:val="uk-UA"/>
              </w:rPr>
              <w:t xml:space="preserve"> в медицині застосовують як ............... ..</w:t>
            </w:r>
          </w:p>
          <w:p w14:paraId="1652E974" w14:textId="77777777" w:rsidR="00926170" w:rsidRPr="000A2F9A" w:rsidRDefault="00926170" w:rsidP="00926170">
            <w:pPr>
              <w:jc w:val="center"/>
              <w:rPr>
                <w:color w:val="000000"/>
                <w:lang w:val="uk-UA"/>
              </w:rPr>
            </w:pPr>
          </w:p>
        </w:tc>
        <w:tc>
          <w:tcPr>
            <w:tcW w:w="2392" w:type="dxa"/>
            <w:tcBorders>
              <w:top w:val="single" w:sz="4" w:space="0" w:color="000000"/>
              <w:left w:val="single" w:sz="4" w:space="0" w:color="000000"/>
              <w:bottom w:val="single" w:sz="4" w:space="0" w:color="000000"/>
            </w:tcBorders>
          </w:tcPr>
          <w:p w14:paraId="05D2B813"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7FEC5577" w14:textId="77777777" w:rsidR="00926170" w:rsidRPr="000A2F9A" w:rsidRDefault="00926170" w:rsidP="00926170">
            <w:pPr>
              <w:tabs>
                <w:tab w:val="left" w:pos="3584"/>
              </w:tabs>
              <w:snapToGrid w:val="0"/>
              <w:rPr>
                <w:color w:val="000000"/>
                <w:lang w:val="uk-UA"/>
              </w:rPr>
            </w:pPr>
          </w:p>
        </w:tc>
      </w:tr>
      <w:tr w:rsidR="00926170" w:rsidRPr="000A2F9A" w14:paraId="075C1E5B" w14:textId="77777777" w:rsidTr="00926170">
        <w:trPr>
          <w:trHeight w:val="1411"/>
        </w:trPr>
        <w:tc>
          <w:tcPr>
            <w:tcW w:w="964" w:type="dxa"/>
            <w:tcBorders>
              <w:top w:val="single" w:sz="4" w:space="0" w:color="000000"/>
              <w:left w:val="single" w:sz="4" w:space="0" w:color="000000"/>
              <w:bottom w:val="single" w:sz="4" w:space="0" w:color="000000"/>
            </w:tcBorders>
          </w:tcPr>
          <w:p w14:paraId="5D2DA9DE"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1212</w:t>
            </w:r>
          </w:p>
        </w:tc>
        <w:tc>
          <w:tcPr>
            <w:tcW w:w="3820" w:type="dxa"/>
            <w:tcBorders>
              <w:top w:val="single" w:sz="4" w:space="0" w:color="000000"/>
              <w:left w:val="single" w:sz="4" w:space="0" w:color="000000"/>
              <w:bottom w:val="single" w:sz="4" w:space="0" w:color="000000"/>
            </w:tcBorders>
          </w:tcPr>
          <w:p w14:paraId="3BDA8104" w14:textId="77777777" w:rsidR="00926170" w:rsidRPr="000A2F9A" w:rsidRDefault="00926170" w:rsidP="00926170">
            <w:pPr>
              <w:pStyle w:val="aa"/>
              <w:spacing w:before="0" w:after="0"/>
              <w:jc w:val="left"/>
              <w:rPr>
                <w:rFonts w:ascii="Times New Roman" w:hAnsi="Times New Roman" w:cs="Times New Roman"/>
                <w:i w:val="0"/>
                <w:color w:val="000000"/>
                <w:sz w:val="24"/>
                <w:szCs w:val="24"/>
                <w:lang w:val="uk-UA"/>
              </w:rPr>
            </w:pPr>
            <w:r w:rsidRPr="000A2F9A">
              <w:rPr>
                <w:rFonts w:ascii="Times New Roman" w:hAnsi="Times New Roman" w:cs="Times New Roman"/>
                <w:i w:val="0"/>
                <w:color w:val="000000"/>
                <w:sz w:val="24"/>
                <w:szCs w:val="24"/>
                <w:lang w:val="uk-UA"/>
              </w:rPr>
              <w:t>Запишіть латинські назву Мати-й-мачухи і ЛРС одержуваного від цієї рослини ...........................</w:t>
            </w:r>
          </w:p>
        </w:tc>
        <w:tc>
          <w:tcPr>
            <w:tcW w:w="2392" w:type="dxa"/>
            <w:tcBorders>
              <w:top w:val="single" w:sz="4" w:space="0" w:color="000000"/>
              <w:left w:val="single" w:sz="4" w:space="0" w:color="000000"/>
              <w:bottom w:val="single" w:sz="4" w:space="0" w:color="000000"/>
            </w:tcBorders>
          </w:tcPr>
          <w:p w14:paraId="48944859"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7BA86CA0" w14:textId="77777777" w:rsidR="00926170" w:rsidRPr="000A2F9A" w:rsidRDefault="00926170" w:rsidP="00926170">
            <w:pPr>
              <w:tabs>
                <w:tab w:val="left" w:pos="3584"/>
              </w:tabs>
              <w:snapToGrid w:val="0"/>
              <w:rPr>
                <w:color w:val="000000"/>
                <w:lang w:val="uk-UA"/>
              </w:rPr>
            </w:pPr>
          </w:p>
        </w:tc>
      </w:tr>
      <w:tr w:rsidR="00926170" w:rsidRPr="000A2F9A" w14:paraId="6812A7ED" w14:textId="77777777" w:rsidTr="00926170">
        <w:trPr>
          <w:trHeight w:val="1544"/>
        </w:trPr>
        <w:tc>
          <w:tcPr>
            <w:tcW w:w="964" w:type="dxa"/>
            <w:tcBorders>
              <w:top w:val="single" w:sz="4" w:space="0" w:color="000000"/>
              <w:left w:val="single" w:sz="4" w:space="0" w:color="000000"/>
              <w:bottom w:val="single" w:sz="4" w:space="0" w:color="000000"/>
            </w:tcBorders>
          </w:tcPr>
          <w:p w14:paraId="74052FA5" w14:textId="77777777" w:rsidR="00926170" w:rsidRPr="000A2F9A" w:rsidRDefault="00926170" w:rsidP="00926170">
            <w:pPr>
              <w:pStyle w:val="a5"/>
              <w:tabs>
                <w:tab w:val="left" w:pos="3584"/>
              </w:tabs>
              <w:snapToGrid w:val="0"/>
              <w:ind w:left="-360" w:right="283"/>
              <w:rPr>
                <w:color w:val="000000"/>
                <w:lang w:val="uk-UA"/>
              </w:rPr>
            </w:pPr>
            <w:r>
              <w:rPr>
                <w:color w:val="000000"/>
                <w:lang w:val="uk-UA"/>
              </w:rPr>
              <w:t>1313</w:t>
            </w:r>
          </w:p>
        </w:tc>
        <w:tc>
          <w:tcPr>
            <w:tcW w:w="3820" w:type="dxa"/>
            <w:tcBorders>
              <w:top w:val="single" w:sz="4" w:space="0" w:color="000000"/>
              <w:left w:val="single" w:sz="4" w:space="0" w:color="000000"/>
              <w:bottom w:val="single" w:sz="4" w:space="0" w:color="000000"/>
            </w:tcBorders>
          </w:tcPr>
          <w:p w14:paraId="0601BBB0" w14:textId="77777777" w:rsidR="00926170" w:rsidRPr="000A2F9A" w:rsidRDefault="00926170" w:rsidP="00926170">
            <w:pPr>
              <w:tabs>
                <w:tab w:val="left" w:pos="2122"/>
              </w:tabs>
              <w:jc w:val="both"/>
              <w:rPr>
                <w:color w:val="000000"/>
                <w:lang w:val="uk-UA"/>
              </w:rPr>
            </w:pPr>
            <w:r w:rsidRPr="000A2F9A">
              <w:rPr>
                <w:color w:val="000000"/>
                <w:lang w:val="uk-UA"/>
              </w:rPr>
              <w:t>Дайте ботанічний опис Мати-й-мачухи .................. ..</w:t>
            </w:r>
          </w:p>
          <w:p w14:paraId="0B8A1440" w14:textId="77777777" w:rsidR="00926170" w:rsidRPr="000A2F9A" w:rsidRDefault="00926170" w:rsidP="00926170">
            <w:pPr>
              <w:jc w:val="center"/>
              <w:rPr>
                <w:color w:val="000000"/>
                <w:lang w:val="uk-UA"/>
              </w:rPr>
            </w:pPr>
          </w:p>
        </w:tc>
        <w:tc>
          <w:tcPr>
            <w:tcW w:w="2392" w:type="dxa"/>
            <w:tcBorders>
              <w:top w:val="single" w:sz="4" w:space="0" w:color="000000"/>
              <w:left w:val="single" w:sz="4" w:space="0" w:color="000000"/>
              <w:bottom w:val="single" w:sz="4" w:space="0" w:color="000000"/>
            </w:tcBorders>
          </w:tcPr>
          <w:p w14:paraId="4B378F66" w14:textId="77777777" w:rsidR="00926170" w:rsidRPr="000A2F9A" w:rsidRDefault="00926170" w:rsidP="00926170">
            <w:pPr>
              <w:rPr>
                <w:color w:val="000000"/>
              </w:rPr>
            </w:pPr>
            <w:r w:rsidRPr="000A2F9A">
              <w:rPr>
                <w:color w:val="000000"/>
              </w:rPr>
              <w:t>Відповісти на питання</w:t>
            </w:r>
          </w:p>
        </w:tc>
        <w:tc>
          <w:tcPr>
            <w:tcW w:w="2402" w:type="dxa"/>
            <w:tcBorders>
              <w:top w:val="single" w:sz="4" w:space="0" w:color="000000"/>
              <w:left w:val="single" w:sz="4" w:space="0" w:color="000000"/>
              <w:bottom w:val="single" w:sz="4" w:space="0" w:color="000000"/>
              <w:right w:val="single" w:sz="4" w:space="0" w:color="000000"/>
            </w:tcBorders>
          </w:tcPr>
          <w:p w14:paraId="2D852614" w14:textId="77777777" w:rsidR="00926170" w:rsidRPr="000A2F9A" w:rsidRDefault="00926170" w:rsidP="00926170">
            <w:pPr>
              <w:tabs>
                <w:tab w:val="left" w:pos="3584"/>
              </w:tabs>
              <w:snapToGrid w:val="0"/>
              <w:rPr>
                <w:color w:val="000000"/>
                <w:lang w:val="uk-UA"/>
              </w:rPr>
            </w:pPr>
          </w:p>
        </w:tc>
      </w:tr>
    </w:tbl>
    <w:p w14:paraId="2EC1270F" w14:textId="77777777" w:rsidR="00926170" w:rsidRPr="000A2F9A" w:rsidRDefault="00926170" w:rsidP="00926170">
      <w:pPr>
        <w:tabs>
          <w:tab w:val="left" w:pos="2122"/>
        </w:tabs>
        <w:jc w:val="center"/>
        <w:rPr>
          <w:color w:val="000000"/>
          <w:lang w:val="uk-UA"/>
        </w:rPr>
      </w:pPr>
    </w:p>
    <w:p w14:paraId="43043CDF" w14:textId="77777777" w:rsidR="00926170" w:rsidRPr="000A2F9A" w:rsidRDefault="00926170" w:rsidP="00926170">
      <w:pPr>
        <w:numPr>
          <w:ilvl w:val="0"/>
          <w:numId w:val="9"/>
        </w:numPr>
        <w:tabs>
          <w:tab w:val="clear" w:pos="720"/>
          <w:tab w:val="left" w:pos="840"/>
          <w:tab w:val="left" w:pos="2122"/>
        </w:tabs>
        <w:ind w:left="0" w:hanging="480"/>
        <w:jc w:val="both"/>
        <w:rPr>
          <w:b/>
          <w:color w:val="000000"/>
          <w:lang w:val="uk-UA"/>
        </w:rPr>
      </w:pPr>
      <w:r w:rsidRPr="000A2F9A">
        <w:rPr>
          <w:b/>
          <w:color w:val="000000"/>
          <w:lang w:val="uk-UA"/>
        </w:rPr>
        <w:lastRenderedPageBreak/>
        <w:t>Матеріали для самоконтролю якості підготовки.</w:t>
      </w:r>
    </w:p>
    <w:p w14:paraId="14A0095C" w14:textId="77777777" w:rsidR="00926170" w:rsidRPr="000A2F9A" w:rsidRDefault="00926170" w:rsidP="00926170">
      <w:pPr>
        <w:tabs>
          <w:tab w:val="left" w:pos="2122"/>
        </w:tabs>
        <w:jc w:val="both"/>
        <w:rPr>
          <w:b/>
          <w:color w:val="000000"/>
        </w:rPr>
      </w:pPr>
    </w:p>
    <w:p w14:paraId="5A93D9CC" w14:textId="77777777" w:rsidR="00926170" w:rsidRPr="000A2F9A" w:rsidRDefault="00926170" w:rsidP="00926170">
      <w:pPr>
        <w:tabs>
          <w:tab w:val="left" w:pos="2122"/>
        </w:tabs>
        <w:jc w:val="both"/>
        <w:rPr>
          <w:b/>
          <w:color w:val="000000"/>
          <w:lang w:val="uk-UA"/>
        </w:rPr>
      </w:pPr>
      <w:r w:rsidRPr="000A2F9A">
        <w:rPr>
          <w:b/>
          <w:color w:val="000000"/>
        </w:rPr>
        <w:t xml:space="preserve">А.   </w:t>
      </w:r>
      <w:r w:rsidRPr="000A2F9A">
        <w:rPr>
          <w:b/>
          <w:color w:val="000000"/>
          <w:lang w:val="uk-UA"/>
        </w:rPr>
        <w:t>Питання для самоконтролю</w:t>
      </w:r>
    </w:p>
    <w:p w14:paraId="75175CF8" w14:textId="77777777" w:rsidR="00926170" w:rsidRPr="000A2F9A" w:rsidRDefault="00926170" w:rsidP="00926170">
      <w:pPr>
        <w:tabs>
          <w:tab w:val="left" w:pos="2122"/>
        </w:tabs>
        <w:jc w:val="both"/>
        <w:rPr>
          <w:color w:val="000000"/>
        </w:rPr>
      </w:pPr>
      <w:r w:rsidRPr="000A2F9A">
        <w:rPr>
          <w:color w:val="000000"/>
        </w:rPr>
        <w:t>1.</w:t>
      </w:r>
      <w:r w:rsidRPr="000A2F9A">
        <w:rPr>
          <w:color w:val="000000"/>
          <w:lang w:val="uk-UA"/>
        </w:rPr>
        <w:t xml:space="preserve"> Визначення поняття «полісахариди», їх класифікація</w:t>
      </w:r>
    </w:p>
    <w:p w14:paraId="1C568B95" w14:textId="77777777" w:rsidR="00926170" w:rsidRPr="000A2F9A" w:rsidRDefault="00926170" w:rsidP="00926170">
      <w:pPr>
        <w:tabs>
          <w:tab w:val="left" w:pos="2122"/>
        </w:tabs>
        <w:jc w:val="both"/>
        <w:rPr>
          <w:color w:val="000000"/>
        </w:rPr>
      </w:pPr>
      <w:r w:rsidRPr="000A2F9A">
        <w:rPr>
          <w:color w:val="000000"/>
        </w:rPr>
        <w:t>2.</w:t>
      </w:r>
      <w:r w:rsidRPr="000A2F9A">
        <w:rPr>
          <w:color w:val="000000"/>
          <w:lang w:val="uk-UA"/>
        </w:rPr>
        <w:t xml:space="preserve"> Рослини, багаті на полісахариди</w:t>
      </w:r>
    </w:p>
    <w:p w14:paraId="3F35A5C6" w14:textId="77777777" w:rsidR="00926170" w:rsidRPr="000A2F9A" w:rsidRDefault="00926170" w:rsidP="00926170">
      <w:pPr>
        <w:tabs>
          <w:tab w:val="left" w:pos="2122"/>
        </w:tabs>
        <w:jc w:val="both"/>
        <w:rPr>
          <w:color w:val="000000"/>
        </w:rPr>
      </w:pPr>
      <w:r w:rsidRPr="000A2F9A">
        <w:rPr>
          <w:color w:val="000000"/>
        </w:rPr>
        <w:t>3.</w:t>
      </w:r>
      <w:r w:rsidRPr="000A2F9A">
        <w:rPr>
          <w:color w:val="000000"/>
          <w:lang w:val="uk-UA"/>
        </w:rPr>
        <w:t xml:space="preserve"> Особливості заготівлі, сушки і зберігання сировини, що містить полісахариди</w:t>
      </w:r>
    </w:p>
    <w:p w14:paraId="0825842F" w14:textId="77777777" w:rsidR="00926170" w:rsidRPr="000A2F9A" w:rsidRDefault="00926170" w:rsidP="00926170">
      <w:pPr>
        <w:tabs>
          <w:tab w:val="left" w:pos="2122"/>
        </w:tabs>
        <w:jc w:val="both"/>
        <w:rPr>
          <w:color w:val="000000"/>
          <w:lang w:val="uk-UA"/>
        </w:rPr>
      </w:pPr>
      <w:r w:rsidRPr="000A2F9A">
        <w:rPr>
          <w:color w:val="000000"/>
        </w:rPr>
        <w:t>4.</w:t>
      </w:r>
      <w:r w:rsidRPr="000A2F9A">
        <w:rPr>
          <w:color w:val="000000"/>
          <w:lang w:val="uk-UA"/>
        </w:rPr>
        <w:t xml:space="preserve"> Хімічна будова полісахаридів і їх класифікація.</w:t>
      </w:r>
    </w:p>
    <w:p w14:paraId="224CBE17" w14:textId="77777777" w:rsidR="00926170" w:rsidRPr="000A2F9A" w:rsidRDefault="00926170" w:rsidP="00926170">
      <w:pPr>
        <w:tabs>
          <w:tab w:val="left" w:pos="2122"/>
        </w:tabs>
        <w:jc w:val="both"/>
        <w:rPr>
          <w:color w:val="000000"/>
          <w:lang w:val="uk-UA"/>
        </w:rPr>
      </w:pPr>
      <w:r w:rsidRPr="000A2F9A">
        <w:rPr>
          <w:color w:val="000000"/>
          <w:lang w:val="uk-UA"/>
        </w:rPr>
        <w:t>5.Фізіко-хімічні властивості полісахаридів.</w:t>
      </w:r>
    </w:p>
    <w:p w14:paraId="752548FA" w14:textId="77777777" w:rsidR="00926170" w:rsidRPr="000A2F9A" w:rsidRDefault="00926170" w:rsidP="00926170">
      <w:pPr>
        <w:tabs>
          <w:tab w:val="left" w:pos="2122"/>
        </w:tabs>
        <w:jc w:val="both"/>
        <w:rPr>
          <w:color w:val="000000"/>
          <w:lang w:val="uk-UA"/>
        </w:rPr>
      </w:pPr>
      <w:r w:rsidRPr="000A2F9A">
        <w:rPr>
          <w:color w:val="000000"/>
          <w:lang w:val="uk-UA"/>
        </w:rPr>
        <w:t>6.Основні реакції на слиз</w:t>
      </w:r>
      <w:r w:rsidRPr="000A2F9A">
        <w:rPr>
          <w:color w:val="000000"/>
        </w:rPr>
        <w:t xml:space="preserve"> </w:t>
      </w:r>
    </w:p>
    <w:p w14:paraId="326D89BF" w14:textId="77777777" w:rsidR="00926170" w:rsidRPr="000A2F9A" w:rsidRDefault="00926170" w:rsidP="00926170">
      <w:pPr>
        <w:tabs>
          <w:tab w:val="left" w:pos="2122"/>
        </w:tabs>
        <w:jc w:val="both"/>
        <w:rPr>
          <w:color w:val="000000"/>
          <w:lang w:val="uk-UA"/>
        </w:rPr>
      </w:pPr>
      <w:r w:rsidRPr="000A2F9A">
        <w:rPr>
          <w:color w:val="000000"/>
          <w:lang w:val="uk-UA"/>
        </w:rPr>
        <w:t xml:space="preserve">7. </w:t>
      </w:r>
      <w:proofErr w:type="spellStart"/>
      <w:r w:rsidRPr="000A2F9A">
        <w:rPr>
          <w:color w:val="000000"/>
          <w:lang w:val="uk-UA"/>
        </w:rPr>
        <w:t>Латинскі</w:t>
      </w:r>
      <w:proofErr w:type="spellEnd"/>
      <w:r w:rsidRPr="000A2F9A">
        <w:rPr>
          <w:color w:val="000000"/>
          <w:lang w:val="uk-UA"/>
        </w:rPr>
        <w:t xml:space="preserve"> і російські назви сировини рослин і родин усіх об'єктів досліджуваної теми.</w:t>
      </w:r>
    </w:p>
    <w:p w14:paraId="2F4A1FA8" w14:textId="77777777" w:rsidR="00926170" w:rsidRPr="000A2F9A" w:rsidRDefault="00926170" w:rsidP="00926170">
      <w:pPr>
        <w:tabs>
          <w:tab w:val="left" w:pos="2122"/>
        </w:tabs>
        <w:jc w:val="both"/>
        <w:rPr>
          <w:color w:val="000000"/>
        </w:rPr>
      </w:pPr>
      <w:r w:rsidRPr="000A2F9A">
        <w:rPr>
          <w:color w:val="000000"/>
        </w:rPr>
        <w:t>8.</w:t>
      </w:r>
      <w:r w:rsidRPr="000A2F9A">
        <w:rPr>
          <w:color w:val="000000"/>
          <w:lang w:val="uk-UA"/>
        </w:rPr>
        <w:t xml:space="preserve"> </w:t>
      </w:r>
      <w:proofErr w:type="spellStart"/>
      <w:r w:rsidRPr="000A2F9A">
        <w:rPr>
          <w:color w:val="000000"/>
          <w:lang w:val="uk-UA"/>
        </w:rPr>
        <w:t>Морфологічена</w:t>
      </w:r>
      <w:proofErr w:type="spellEnd"/>
      <w:r w:rsidRPr="000A2F9A">
        <w:rPr>
          <w:color w:val="000000"/>
          <w:lang w:val="uk-UA"/>
        </w:rPr>
        <w:t xml:space="preserve"> характеристика рослин, їх ареали (райони обробітку), місця проживання.</w:t>
      </w:r>
    </w:p>
    <w:p w14:paraId="49AD3D82" w14:textId="77777777" w:rsidR="00926170" w:rsidRPr="000A2F9A" w:rsidRDefault="00926170" w:rsidP="00926170">
      <w:pPr>
        <w:tabs>
          <w:tab w:val="left" w:pos="2122"/>
        </w:tabs>
        <w:jc w:val="both"/>
        <w:rPr>
          <w:color w:val="000000"/>
        </w:rPr>
      </w:pPr>
      <w:r w:rsidRPr="000A2F9A">
        <w:rPr>
          <w:color w:val="000000"/>
        </w:rPr>
        <w:t>9.</w:t>
      </w:r>
      <w:r w:rsidRPr="000A2F9A">
        <w:rPr>
          <w:color w:val="000000"/>
          <w:lang w:val="uk-UA"/>
        </w:rPr>
        <w:t xml:space="preserve"> Зовнішні ознаки досліджуваних видів лікарської рослинної сировини.</w:t>
      </w:r>
    </w:p>
    <w:p w14:paraId="161D7706" w14:textId="77777777" w:rsidR="00926170" w:rsidRPr="000A2F9A" w:rsidRDefault="00926170" w:rsidP="00926170">
      <w:pPr>
        <w:tabs>
          <w:tab w:val="left" w:pos="2122"/>
        </w:tabs>
        <w:jc w:val="both"/>
        <w:rPr>
          <w:color w:val="000000"/>
          <w:lang w:val="uk-UA"/>
        </w:rPr>
      </w:pPr>
      <w:r w:rsidRPr="000A2F9A">
        <w:rPr>
          <w:color w:val="000000"/>
        </w:rPr>
        <w:t>10.</w:t>
      </w:r>
      <w:r w:rsidRPr="000A2F9A">
        <w:rPr>
          <w:color w:val="000000"/>
          <w:lang w:val="uk-UA"/>
        </w:rPr>
        <w:t>Можливі домішки до сировини</w:t>
      </w:r>
      <w:r w:rsidRPr="000A2F9A">
        <w:rPr>
          <w:color w:val="000000"/>
        </w:rPr>
        <w:t xml:space="preserve"> (алте</w:t>
      </w:r>
      <w:r w:rsidRPr="000A2F9A">
        <w:rPr>
          <w:color w:val="000000"/>
          <w:lang w:val="uk-UA"/>
        </w:rPr>
        <w:t>я лікарського</w:t>
      </w:r>
      <w:r w:rsidRPr="000A2F9A">
        <w:rPr>
          <w:color w:val="000000"/>
        </w:rPr>
        <w:t xml:space="preserve">, </w:t>
      </w:r>
      <w:r w:rsidRPr="000A2F9A">
        <w:rPr>
          <w:color w:val="000000"/>
          <w:lang w:val="uk-UA"/>
        </w:rPr>
        <w:t>подорожнику блошиного</w:t>
      </w:r>
      <w:r w:rsidRPr="000A2F9A">
        <w:rPr>
          <w:color w:val="000000"/>
        </w:rPr>
        <w:t>, мать-</w:t>
      </w:r>
      <w:r w:rsidRPr="000A2F9A">
        <w:rPr>
          <w:color w:val="000000"/>
          <w:lang w:val="uk-UA"/>
        </w:rPr>
        <w:t>й</w:t>
      </w:r>
      <w:r w:rsidRPr="000A2F9A">
        <w:rPr>
          <w:color w:val="000000"/>
        </w:rPr>
        <w:t xml:space="preserve">-мачехе), </w:t>
      </w:r>
      <w:r w:rsidRPr="000A2F9A">
        <w:rPr>
          <w:color w:val="000000"/>
          <w:lang w:val="uk-UA"/>
        </w:rPr>
        <w:t>і їх основні відмінності.</w:t>
      </w:r>
    </w:p>
    <w:p w14:paraId="036BF002" w14:textId="77777777" w:rsidR="00926170" w:rsidRPr="000A2F9A" w:rsidRDefault="00926170" w:rsidP="00926170">
      <w:pPr>
        <w:tabs>
          <w:tab w:val="left" w:pos="2122"/>
        </w:tabs>
        <w:jc w:val="both"/>
        <w:rPr>
          <w:color w:val="000000"/>
        </w:rPr>
      </w:pPr>
      <w:r w:rsidRPr="000A2F9A">
        <w:rPr>
          <w:color w:val="000000"/>
        </w:rPr>
        <w:t>11.</w:t>
      </w:r>
      <w:r w:rsidRPr="000A2F9A">
        <w:rPr>
          <w:color w:val="000000"/>
          <w:lang w:val="uk-UA"/>
        </w:rPr>
        <w:t xml:space="preserve"> Основні анатомічні діагностичні ознаки листків подорожника блошиного і ламінарії цукрової.</w:t>
      </w:r>
      <w:r w:rsidRPr="000A2F9A">
        <w:rPr>
          <w:color w:val="000000"/>
        </w:rPr>
        <w:t>.</w:t>
      </w:r>
    </w:p>
    <w:p w14:paraId="5EE3337F" w14:textId="77777777" w:rsidR="00926170" w:rsidRPr="000A2F9A" w:rsidRDefault="00926170" w:rsidP="00926170">
      <w:pPr>
        <w:tabs>
          <w:tab w:val="left" w:pos="2122"/>
        </w:tabs>
        <w:jc w:val="both"/>
        <w:rPr>
          <w:color w:val="000000"/>
        </w:rPr>
      </w:pPr>
      <w:r w:rsidRPr="000A2F9A">
        <w:rPr>
          <w:color w:val="000000"/>
        </w:rPr>
        <w:t>12.Реакц</w:t>
      </w:r>
      <w:proofErr w:type="spellStart"/>
      <w:r w:rsidRPr="000A2F9A">
        <w:rPr>
          <w:color w:val="000000"/>
          <w:lang w:val="uk-UA"/>
        </w:rPr>
        <w:t>ії</w:t>
      </w:r>
      <w:proofErr w:type="spellEnd"/>
      <w:r w:rsidRPr="000A2F9A">
        <w:rPr>
          <w:color w:val="000000"/>
        </w:rPr>
        <w:t xml:space="preserve"> на </w:t>
      </w:r>
      <w:r w:rsidRPr="000A2F9A">
        <w:rPr>
          <w:rStyle w:val="hps"/>
          <w:color w:val="000000"/>
          <w:lang w:val="uk-UA"/>
        </w:rPr>
        <w:t>здеревілі</w:t>
      </w:r>
      <w:r w:rsidRPr="000A2F9A">
        <w:rPr>
          <w:rStyle w:val="shorttext"/>
          <w:color w:val="000000"/>
          <w:lang w:val="uk-UA"/>
        </w:rPr>
        <w:t xml:space="preserve"> </w:t>
      </w:r>
      <w:r w:rsidRPr="000A2F9A">
        <w:rPr>
          <w:rStyle w:val="hps"/>
          <w:color w:val="000000"/>
          <w:lang w:val="uk-UA"/>
        </w:rPr>
        <w:t>елементи</w:t>
      </w:r>
      <w:r w:rsidRPr="000A2F9A">
        <w:rPr>
          <w:rStyle w:val="shorttext"/>
          <w:color w:val="000000"/>
          <w:lang w:val="uk-UA"/>
        </w:rPr>
        <w:t xml:space="preserve"> </w:t>
      </w:r>
      <w:r w:rsidRPr="000A2F9A">
        <w:rPr>
          <w:rStyle w:val="hps"/>
          <w:color w:val="000000"/>
          <w:lang w:val="uk-UA"/>
        </w:rPr>
        <w:t>кореня</w:t>
      </w:r>
      <w:r w:rsidRPr="000A2F9A">
        <w:rPr>
          <w:rStyle w:val="shorttext"/>
          <w:color w:val="000000"/>
          <w:lang w:val="uk-UA"/>
        </w:rPr>
        <w:t xml:space="preserve"> </w:t>
      </w:r>
      <w:r w:rsidRPr="000A2F9A">
        <w:rPr>
          <w:rStyle w:val="hps"/>
          <w:color w:val="000000"/>
          <w:lang w:val="uk-UA"/>
        </w:rPr>
        <w:t>алтея</w:t>
      </w:r>
      <w:r w:rsidRPr="000A2F9A">
        <w:rPr>
          <w:rStyle w:val="shorttext"/>
          <w:color w:val="000000"/>
          <w:lang w:val="uk-UA"/>
        </w:rPr>
        <w:t>.</w:t>
      </w:r>
    </w:p>
    <w:p w14:paraId="4D3B86DF" w14:textId="77777777" w:rsidR="00926170" w:rsidRPr="000A2F9A" w:rsidRDefault="00926170" w:rsidP="00926170">
      <w:pPr>
        <w:tabs>
          <w:tab w:val="left" w:pos="2122"/>
        </w:tabs>
        <w:jc w:val="both"/>
        <w:rPr>
          <w:color w:val="000000"/>
          <w:lang w:val="uk-UA"/>
        </w:rPr>
      </w:pPr>
      <w:r w:rsidRPr="000A2F9A">
        <w:rPr>
          <w:color w:val="000000"/>
        </w:rPr>
        <w:t>13.</w:t>
      </w:r>
      <w:r w:rsidRPr="000A2F9A">
        <w:rPr>
          <w:color w:val="000000"/>
          <w:lang w:val="uk-UA"/>
        </w:rPr>
        <w:t xml:space="preserve"> </w:t>
      </w:r>
      <w:proofErr w:type="spellStart"/>
      <w:r w:rsidRPr="000A2F9A">
        <w:rPr>
          <w:color w:val="000000"/>
          <w:lang w:val="uk-UA"/>
        </w:rPr>
        <w:t>Хімічений</w:t>
      </w:r>
      <w:proofErr w:type="spellEnd"/>
      <w:r w:rsidRPr="000A2F9A">
        <w:rPr>
          <w:color w:val="000000"/>
          <w:lang w:val="uk-UA"/>
        </w:rPr>
        <w:t xml:space="preserve"> склад, шляхи використання і медичне застосування лікарської рослинної сировини, що містить полісахариди.</w:t>
      </w:r>
    </w:p>
    <w:p w14:paraId="7FB1FCE3" w14:textId="77777777" w:rsidR="00926170" w:rsidRPr="000A2F9A" w:rsidRDefault="00926170" w:rsidP="00926170">
      <w:pPr>
        <w:tabs>
          <w:tab w:val="left" w:pos="2122"/>
        </w:tabs>
        <w:jc w:val="both"/>
        <w:rPr>
          <w:color w:val="000000"/>
          <w:lang w:val="uk-UA"/>
        </w:rPr>
      </w:pPr>
      <w:r w:rsidRPr="000A2F9A">
        <w:rPr>
          <w:color w:val="000000"/>
        </w:rPr>
        <w:t>14.</w:t>
      </w:r>
      <w:r w:rsidRPr="000A2F9A">
        <w:rPr>
          <w:color w:val="000000"/>
          <w:lang w:val="uk-UA"/>
        </w:rPr>
        <w:t xml:space="preserve"> Фітопрепарати на основі полісахаридів, що випускаються медичною промисловістю</w:t>
      </w:r>
    </w:p>
    <w:p w14:paraId="6A3F9589" w14:textId="77777777" w:rsidR="00926170" w:rsidRPr="000A2F9A" w:rsidRDefault="00926170" w:rsidP="00926170">
      <w:pPr>
        <w:tabs>
          <w:tab w:val="left" w:pos="2122"/>
        </w:tabs>
        <w:jc w:val="both"/>
        <w:rPr>
          <w:color w:val="000000"/>
        </w:rPr>
      </w:pPr>
    </w:p>
    <w:p w14:paraId="24589964" w14:textId="77777777" w:rsidR="00926170" w:rsidRPr="00DD22AE" w:rsidRDefault="00926170" w:rsidP="00926170">
      <w:pPr>
        <w:tabs>
          <w:tab w:val="left" w:pos="2122"/>
        </w:tabs>
        <w:jc w:val="both"/>
        <w:rPr>
          <w:b/>
          <w:color w:val="000000"/>
        </w:rPr>
      </w:pPr>
    </w:p>
    <w:p w14:paraId="76014507" w14:textId="77777777" w:rsidR="00926170" w:rsidRPr="000A2F9A" w:rsidRDefault="00926170" w:rsidP="00926170">
      <w:pPr>
        <w:tabs>
          <w:tab w:val="left" w:pos="2122"/>
        </w:tabs>
        <w:jc w:val="both"/>
        <w:rPr>
          <w:b/>
          <w:color w:val="000000"/>
          <w:lang w:val="uk-UA"/>
        </w:rPr>
      </w:pPr>
      <w:r w:rsidRPr="000A2F9A">
        <w:rPr>
          <w:b/>
          <w:color w:val="000000"/>
        </w:rPr>
        <w:t>8.</w:t>
      </w:r>
      <w:r w:rsidRPr="000A2F9A">
        <w:rPr>
          <w:b/>
          <w:color w:val="000000"/>
          <w:lang w:val="uk-UA"/>
        </w:rPr>
        <w:t>Матеріали для  аудиторної самостійної підготовки</w:t>
      </w:r>
    </w:p>
    <w:p w14:paraId="29C2041F" w14:textId="77777777" w:rsidR="00926170" w:rsidRPr="000A2F9A" w:rsidRDefault="00926170" w:rsidP="00926170">
      <w:pPr>
        <w:tabs>
          <w:tab w:val="left" w:pos="2122"/>
        </w:tabs>
        <w:jc w:val="both"/>
        <w:rPr>
          <w:color w:val="000000"/>
        </w:rPr>
      </w:pPr>
    </w:p>
    <w:p w14:paraId="1324E65E" w14:textId="77777777" w:rsidR="00926170" w:rsidRPr="000A2F9A" w:rsidRDefault="00926170" w:rsidP="00926170">
      <w:pPr>
        <w:tabs>
          <w:tab w:val="left" w:pos="2122"/>
        </w:tabs>
        <w:jc w:val="both"/>
        <w:rPr>
          <w:color w:val="000000"/>
        </w:rPr>
      </w:pPr>
      <w:r w:rsidRPr="000A2F9A">
        <w:rPr>
          <w:b/>
          <w:bCs/>
          <w:color w:val="000000"/>
        </w:rPr>
        <w:t>8.1.</w:t>
      </w:r>
      <w:r w:rsidRPr="000A2F9A">
        <w:rPr>
          <w:color w:val="000000"/>
        </w:rPr>
        <w:t xml:space="preserve"> </w:t>
      </w:r>
      <w:r w:rsidRPr="000A2F9A">
        <w:rPr>
          <w:color w:val="000000"/>
          <w:lang w:val="uk-UA"/>
        </w:rPr>
        <w:t>Перелік навчальних практичних завдань, які необхідно виконати під час практичного лабораторного заняття</w:t>
      </w:r>
    </w:p>
    <w:p w14:paraId="09A6541B" w14:textId="77777777" w:rsidR="00926170" w:rsidRPr="000A2F9A" w:rsidRDefault="00926170" w:rsidP="00926170">
      <w:pPr>
        <w:tabs>
          <w:tab w:val="left" w:pos="2122"/>
        </w:tabs>
        <w:jc w:val="both"/>
        <w:rPr>
          <w:color w:val="000000"/>
        </w:rPr>
      </w:pPr>
      <w:r w:rsidRPr="000A2F9A">
        <w:rPr>
          <w:b/>
          <w:color w:val="000000"/>
        </w:rPr>
        <w:t xml:space="preserve">               Задание 1.</w:t>
      </w:r>
      <w:r w:rsidRPr="000A2F9A">
        <w:rPr>
          <w:b/>
          <w:color w:val="000000"/>
          <w:lang w:val="uk-UA"/>
        </w:rPr>
        <w:t xml:space="preserve"> </w:t>
      </w:r>
      <w:r w:rsidRPr="000A2F9A">
        <w:rPr>
          <w:color w:val="000000"/>
          <w:lang w:val="uk-UA"/>
        </w:rPr>
        <w:t>Вивчити</w:t>
      </w:r>
      <w:r w:rsidRPr="000A2F9A">
        <w:rPr>
          <w:color w:val="000000"/>
        </w:rPr>
        <w:t xml:space="preserve"> </w:t>
      </w:r>
      <w:proofErr w:type="spellStart"/>
      <w:r w:rsidRPr="000A2F9A">
        <w:rPr>
          <w:color w:val="000000"/>
        </w:rPr>
        <w:t>алте</w:t>
      </w:r>
      <w:proofErr w:type="spellEnd"/>
      <w:r w:rsidRPr="000A2F9A">
        <w:rPr>
          <w:color w:val="000000"/>
          <w:lang w:val="uk-UA"/>
        </w:rPr>
        <w:t>я</w:t>
      </w:r>
      <w:r w:rsidRPr="000A2F9A">
        <w:rPr>
          <w:color w:val="000000"/>
        </w:rPr>
        <w:t xml:space="preserve"> л</w:t>
      </w:r>
      <w:proofErr w:type="spellStart"/>
      <w:r w:rsidRPr="000A2F9A">
        <w:rPr>
          <w:color w:val="000000"/>
          <w:lang w:val="uk-UA"/>
        </w:rPr>
        <w:t>ікарського</w:t>
      </w:r>
      <w:proofErr w:type="spellEnd"/>
      <w:r w:rsidRPr="000A2F9A">
        <w:rPr>
          <w:color w:val="000000"/>
        </w:rPr>
        <w:t xml:space="preserve"> </w:t>
      </w:r>
      <w:r w:rsidRPr="000A2F9A">
        <w:rPr>
          <w:color w:val="000000"/>
          <w:lang w:val="uk-UA"/>
        </w:rPr>
        <w:t>і</w:t>
      </w:r>
      <w:r w:rsidRPr="000A2F9A">
        <w:rPr>
          <w:color w:val="000000"/>
        </w:rPr>
        <w:t xml:space="preserve"> </w:t>
      </w:r>
      <w:r w:rsidRPr="000A2F9A">
        <w:rPr>
          <w:rStyle w:val="hps"/>
          <w:color w:val="000000"/>
          <w:lang w:val="uk-UA"/>
        </w:rPr>
        <w:t>вірменський</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провести</w:t>
      </w:r>
    </w:p>
    <w:p w14:paraId="4CF54CE0" w14:textId="77777777" w:rsidR="00926170" w:rsidRPr="000A2F9A" w:rsidRDefault="00926170" w:rsidP="00926170">
      <w:pPr>
        <w:tabs>
          <w:tab w:val="left" w:pos="2122"/>
        </w:tabs>
        <w:jc w:val="both"/>
        <w:rPr>
          <w:color w:val="000000"/>
        </w:rPr>
      </w:pPr>
      <w:r w:rsidRPr="000A2F9A">
        <w:rPr>
          <w:b/>
          <w:color w:val="000000"/>
        </w:rPr>
        <w:t xml:space="preserve">                                   </w:t>
      </w:r>
      <w:r w:rsidRPr="000A2F9A">
        <w:rPr>
          <w:rStyle w:val="hps"/>
          <w:color w:val="000000"/>
          <w:lang w:val="uk-UA"/>
        </w:rPr>
        <w:t>аналіз</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по</w:t>
      </w:r>
      <w:r w:rsidRPr="000A2F9A">
        <w:rPr>
          <w:color w:val="000000"/>
          <w:lang w:val="uk-UA"/>
        </w:rPr>
        <w:t xml:space="preserve"> </w:t>
      </w:r>
      <w:r w:rsidRPr="000A2F9A">
        <w:rPr>
          <w:rStyle w:val="hps"/>
          <w:color w:val="000000"/>
          <w:lang w:val="uk-UA"/>
        </w:rPr>
        <w:t>ГФ</w:t>
      </w:r>
      <w:r w:rsidRPr="000A2F9A">
        <w:rPr>
          <w:color w:val="000000"/>
          <w:lang w:val="uk-UA"/>
        </w:rPr>
        <w:t xml:space="preserve"> </w:t>
      </w:r>
      <w:r w:rsidRPr="000A2F9A">
        <w:rPr>
          <w:rStyle w:val="hps"/>
          <w:color w:val="000000"/>
          <w:lang w:val="uk-UA"/>
        </w:rPr>
        <w:t>XI</w:t>
      </w:r>
      <w:r w:rsidRPr="000A2F9A">
        <w:rPr>
          <w:color w:val="000000"/>
          <w:lang w:val="uk-UA"/>
        </w:rPr>
        <w:t xml:space="preserve">, </w:t>
      </w:r>
      <w:r w:rsidRPr="000A2F9A">
        <w:rPr>
          <w:rStyle w:val="hps"/>
          <w:color w:val="000000"/>
          <w:lang w:val="uk-UA"/>
        </w:rPr>
        <w:t>ст.64</w:t>
      </w:r>
      <w:r w:rsidRPr="000A2F9A">
        <w:rPr>
          <w:color w:val="000000"/>
          <w:lang w:val="uk-UA"/>
        </w:rPr>
        <w:t xml:space="preserve"> </w:t>
      </w:r>
      <w:r w:rsidRPr="000A2F9A">
        <w:rPr>
          <w:rStyle w:val="hps"/>
          <w:color w:val="000000"/>
          <w:lang w:val="uk-UA"/>
        </w:rPr>
        <w:t>(</w:t>
      </w:r>
      <w:r w:rsidRPr="000A2F9A">
        <w:rPr>
          <w:color w:val="000000"/>
          <w:lang w:val="uk-UA"/>
        </w:rPr>
        <w:t>розділи:</w:t>
      </w:r>
      <w:r w:rsidRPr="000A2F9A">
        <w:rPr>
          <w:color w:val="000000"/>
        </w:rPr>
        <w:t xml:space="preserve"> </w:t>
      </w:r>
      <w:r w:rsidRPr="000A2F9A">
        <w:rPr>
          <w:rStyle w:val="hps"/>
          <w:color w:val="000000"/>
          <w:lang w:val="uk-UA"/>
        </w:rPr>
        <w:t>зовнішні</w:t>
      </w:r>
      <w:r w:rsidRPr="000A2F9A">
        <w:rPr>
          <w:color w:val="000000"/>
          <w:lang w:val="uk-UA"/>
        </w:rPr>
        <w:t xml:space="preserve"> </w:t>
      </w:r>
      <w:r w:rsidRPr="000A2F9A">
        <w:rPr>
          <w:rStyle w:val="hps"/>
          <w:color w:val="000000"/>
          <w:lang w:val="uk-UA"/>
        </w:rPr>
        <w:t>при</w:t>
      </w:r>
      <w:r w:rsidRPr="000A2F9A">
        <w:rPr>
          <w:color w:val="000000"/>
        </w:rPr>
        <w:t xml:space="preserve">- </w:t>
      </w:r>
    </w:p>
    <w:p w14:paraId="799308A2" w14:textId="77777777" w:rsidR="00926170" w:rsidRPr="000A2F9A" w:rsidRDefault="00926170" w:rsidP="00926170">
      <w:pPr>
        <w:tabs>
          <w:tab w:val="left" w:pos="2122"/>
        </w:tabs>
        <w:jc w:val="both"/>
        <w:rPr>
          <w:color w:val="000000"/>
        </w:rPr>
      </w:pPr>
      <w:r w:rsidRPr="000A2F9A">
        <w:rPr>
          <w:color w:val="000000"/>
        </w:rPr>
        <w:t xml:space="preserve">                                        </w:t>
      </w:r>
      <w:r w:rsidRPr="000A2F9A">
        <w:rPr>
          <w:rStyle w:val="hps"/>
          <w:color w:val="000000"/>
          <w:lang w:val="uk-UA"/>
        </w:rPr>
        <w:t>знаки</w:t>
      </w:r>
      <w:r w:rsidRPr="000A2F9A">
        <w:rPr>
          <w:color w:val="000000"/>
          <w:lang w:val="uk-UA"/>
        </w:rPr>
        <w:t xml:space="preserve">, </w:t>
      </w:r>
      <w:r w:rsidRPr="000A2F9A">
        <w:rPr>
          <w:rStyle w:val="hps"/>
          <w:color w:val="000000"/>
          <w:lang w:val="uk-UA"/>
        </w:rPr>
        <w:t>мікроскопія</w:t>
      </w:r>
      <w:r w:rsidRPr="000A2F9A">
        <w:rPr>
          <w:color w:val="000000"/>
          <w:lang w:val="uk-UA"/>
        </w:rPr>
        <w:t xml:space="preserve"> </w:t>
      </w:r>
      <w:r w:rsidRPr="000A2F9A">
        <w:rPr>
          <w:rStyle w:val="hps"/>
          <w:color w:val="000000"/>
          <w:lang w:val="uk-UA"/>
        </w:rPr>
        <w:t>та</w:t>
      </w:r>
      <w:r w:rsidRPr="000A2F9A">
        <w:rPr>
          <w:color w:val="000000"/>
          <w:lang w:val="uk-UA"/>
        </w:rPr>
        <w:t xml:space="preserve"> </w:t>
      </w:r>
      <w:r w:rsidRPr="000A2F9A">
        <w:rPr>
          <w:rStyle w:val="hps"/>
          <w:color w:val="000000"/>
          <w:lang w:val="uk-UA"/>
        </w:rPr>
        <w:t>якісні</w:t>
      </w:r>
      <w:r w:rsidRPr="000A2F9A">
        <w:rPr>
          <w:color w:val="000000"/>
          <w:lang w:val="uk-UA"/>
        </w:rPr>
        <w:t xml:space="preserve"> </w:t>
      </w:r>
      <w:r w:rsidRPr="000A2F9A">
        <w:rPr>
          <w:rStyle w:val="hps"/>
          <w:color w:val="000000"/>
          <w:lang w:val="uk-UA"/>
        </w:rPr>
        <w:t>реакції</w:t>
      </w:r>
      <w:r w:rsidRPr="000A2F9A">
        <w:rPr>
          <w:color w:val="000000"/>
          <w:lang w:val="uk-UA"/>
        </w:rPr>
        <w:t>)</w:t>
      </w:r>
      <w:r w:rsidRPr="000A2F9A">
        <w:rPr>
          <w:color w:val="000000"/>
        </w:rPr>
        <w:t>.</w:t>
      </w:r>
    </w:p>
    <w:p w14:paraId="18BF3833" w14:textId="77777777" w:rsidR="00926170" w:rsidRPr="000A2F9A" w:rsidRDefault="00926170" w:rsidP="00926170">
      <w:pPr>
        <w:tabs>
          <w:tab w:val="left" w:pos="2122"/>
        </w:tabs>
        <w:jc w:val="both"/>
        <w:rPr>
          <w:color w:val="000000"/>
        </w:rPr>
      </w:pPr>
    </w:p>
    <w:p w14:paraId="7ADBAE0D" w14:textId="77777777" w:rsidR="00926170" w:rsidRPr="000A2F9A" w:rsidRDefault="00926170" w:rsidP="00926170">
      <w:pPr>
        <w:numPr>
          <w:ilvl w:val="0"/>
          <w:numId w:val="13"/>
        </w:numPr>
        <w:tabs>
          <w:tab w:val="left" w:pos="2122"/>
        </w:tabs>
        <w:ind w:left="0"/>
        <w:jc w:val="both"/>
        <w:rPr>
          <w:i/>
          <w:iCs/>
          <w:color w:val="000000"/>
          <w:lang w:val="uk-UA"/>
        </w:rPr>
      </w:pPr>
      <w:r w:rsidRPr="000A2F9A">
        <w:rPr>
          <w:color w:val="000000"/>
          <w:lang w:val="uk-UA"/>
        </w:rPr>
        <w:t>Вивчити зовнішній вигляд алтея лікарського</w:t>
      </w:r>
      <w:r w:rsidRPr="000A2F9A">
        <w:rPr>
          <w:color w:val="000000"/>
        </w:rPr>
        <w:t xml:space="preserve"> </w:t>
      </w:r>
      <w:r w:rsidRPr="000A2F9A">
        <w:rPr>
          <w:color w:val="000000"/>
          <w:lang w:val="uk-UA"/>
        </w:rPr>
        <w:t>і</w:t>
      </w:r>
      <w:r w:rsidRPr="000A2F9A">
        <w:rPr>
          <w:color w:val="000000"/>
        </w:rPr>
        <w:t xml:space="preserve"> </w:t>
      </w:r>
      <w:r w:rsidRPr="000A2F9A">
        <w:rPr>
          <w:rStyle w:val="hps"/>
          <w:color w:val="000000"/>
          <w:lang w:val="uk-UA"/>
        </w:rPr>
        <w:t>вірменський</w:t>
      </w:r>
      <w:r w:rsidRPr="000A2F9A">
        <w:rPr>
          <w:color w:val="000000"/>
          <w:lang w:val="uk-UA"/>
        </w:rPr>
        <w:t xml:space="preserve"> за гербарним зразком (схема 1).</w:t>
      </w:r>
      <w:r w:rsidRPr="000A2F9A">
        <w:rPr>
          <w:i/>
          <w:iCs/>
          <w:color w:val="000000"/>
          <w:lang w:val="uk-UA"/>
        </w:rPr>
        <w:t xml:space="preserve"> </w:t>
      </w:r>
    </w:p>
    <w:p w14:paraId="58B12B65" w14:textId="77777777" w:rsidR="00926170" w:rsidRPr="000A2F9A" w:rsidRDefault="00926170" w:rsidP="00926170">
      <w:pPr>
        <w:tabs>
          <w:tab w:val="left" w:pos="2122"/>
        </w:tabs>
        <w:jc w:val="both"/>
        <w:rPr>
          <w:color w:val="000000"/>
          <w:lang w:val="uk-UA"/>
        </w:rPr>
      </w:pPr>
      <w:r w:rsidRPr="000A2F9A">
        <w:rPr>
          <w:color w:val="000000"/>
        </w:rPr>
        <w:t xml:space="preserve">        </w:t>
      </w:r>
      <w:r w:rsidRPr="000A2F9A">
        <w:rPr>
          <w:i/>
          <w:iCs/>
          <w:color w:val="000000"/>
        </w:rPr>
        <w:t>Схема 1:</w:t>
      </w:r>
      <w:r w:rsidRPr="000A2F9A">
        <w:rPr>
          <w:color w:val="000000"/>
        </w:rPr>
        <w:t xml:space="preserve"> </w:t>
      </w:r>
    </w:p>
    <w:p w14:paraId="1FDAB981" w14:textId="77777777" w:rsidR="00926170" w:rsidRPr="000A2F9A" w:rsidRDefault="00926170" w:rsidP="00926170">
      <w:pPr>
        <w:tabs>
          <w:tab w:val="left" w:pos="2122"/>
        </w:tabs>
        <w:jc w:val="center"/>
        <w:rPr>
          <w:i/>
          <w:iCs/>
          <w:color w:val="000000"/>
          <w:lang w:val="uk-UA"/>
        </w:rPr>
      </w:pPr>
      <w:r w:rsidRPr="000A2F9A">
        <w:rPr>
          <w:color w:val="000000"/>
          <w:lang w:val="uk-UA"/>
        </w:rPr>
        <w:t xml:space="preserve">                  ВИЗНАЧЕННЯ РОСЛИНИ ПО ЇЇ ЗОВНІШНІМ ОЗНАКАМ</w:t>
      </w:r>
    </w:p>
    <w:p w14:paraId="250B4E5A" w14:textId="77777777" w:rsidR="00926170" w:rsidRPr="000A2F9A" w:rsidRDefault="00926170" w:rsidP="00926170">
      <w:pPr>
        <w:tabs>
          <w:tab w:val="left" w:pos="2122"/>
        </w:tabs>
        <w:jc w:val="both"/>
        <w:rPr>
          <w:iCs/>
          <w:color w:val="000000"/>
          <w:lang w:val="uk-UA"/>
        </w:rPr>
      </w:pPr>
      <w:r w:rsidRPr="000A2F9A">
        <w:rPr>
          <w:iCs/>
          <w:color w:val="000000"/>
          <w:lang w:val="uk-UA"/>
        </w:rPr>
        <w:t xml:space="preserve">                     - життєва форма (трав'яниста рослина, напівчагарник,</w:t>
      </w:r>
    </w:p>
    <w:p w14:paraId="3DC986EC" w14:textId="77777777" w:rsidR="00926170" w:rsidRPr="000A2F9A" w:rsidRDefault="00926170" w:rsidP="00926170">
      <w:pPr>
        <w:tabs>
          <w:tab w:val="left" w:pos="2122"/>
        </w:tabs>
        <w:jc w:val="both"/>
        <w:rPr>
          <w:iCs/>
          <w:color w:val="000000"/>
          <w:lang w:val="uk-UA"/>
        </w:rPr>
      </w:pPr>
      <w:r w:rsidRPr="000A2F9A">
        <w:rPr>
          <w:iCs/>
          <w:color w:val="000000"/>
          <w:lang w:val="uk-UA"/>
        </w:rPr>
        <w:t>                       чагарник, дерево).</w:t>
      </w:r>
    </w:p>
    <w:p w14:paraId="7749D65C" w14:textId="77777777" w:rsidR="00926170" w:rsidRPr="000A2F9A" w:rsidRDefault="00926170" w:rsidP="00926170">
      <w:pPr>
        <w:tabs>
          <w:tab w:val="left" w:pos="2122"/>
        </w:tabs>
        <w:jc w:val="both"/>
        <w:rPr>
          <w:iCs/>
          <w:color w:val="000000"/>
          <w:lang w:val="uk-UA"/>
        </w:rPr>
      </w:pPr>
      <w:r w:rsidRPr="000A2F9A">
        <w:rPr>
          <w:iCs/>
          <w:color w:val="000000"/>
          <w:lang w:val="uk-UA"/>
        </w:rPr>
        <w:t>                     -тип підземних органів (корінь, кореневище, бульба тощо)</w:t>
      </w:r>
    </w:p>
    <w:p w14:paraId="66B18453" w14:textId="77777777" w:rsidR="00926170" w:rsidRPr="000A2F9A" w:rsidRDefault="00926170" w:rsidP="00926170">
      <w:pPr>
        <w:tabs>
          <w:tab w:val="left" w:pos="2122"/>
        </w:tabs>
        <w:jc w:val="both"/>
        <w:rPr>
          <w:iCs/>
          <w:color w:val="000000"/>
          <w:lang w:val="uk-UA"/>
        </w:rPr>
      </w:pPr>
      <w:r w:rsidRPr="000A2F9A">
        <w:rPr>
          <w:iCs/>
          <w:color w:val="000000"/>
          <w:lang w:val="uk-UA"/>
        </w:rPr>
        <w:t xml:space="preserve">                     - будова стебла (форма, характер розгалуження, </w:t>
      </w:r>
      <w:proofErr w:type="spellStart"/>
      <w:r w:rsidRPr="000A2F9A">
        <w:rPr>
          <w:iCs/>
          <w:color w:val="000000"/>
          <w:lang w:val="uk-UA"/>
        </w:rPr>
        <w:t>опушенність</w:t>
      </w:r>
      <w:proofErr w:type="spellEnd"/>
      <w:r w:rsidRPr="000A2F9A">
        <w:rPr>
          <w:iCs/>
          <w:color w:val="000000"/>
          <w:lang w:val="uk-UA"/>
        </w:rPr>
        <w:t>,</w:t>
      </w:r>
    </w:p>
    <w:p w14:paraId="432E5C90" w14:textId="77777777" w:rsidR="00926170" w:rsidRPr="000A2F9A" w:rsidRDefault="00926170" w:rsidP="00926170">
      <w:pPr>
        <w:tabs>
          <w:tab w:val="left" w:pos="2122"/>
        </w:tabs>
        <w:jc w:val="both"/>
        <w:rPr>
          <w:iCs/>
          <w:color w:val="000000"/>
          <w:lang w:val="uk-UA"/>
        </w:rPr>
      </w:pPr>
      <w:r w:rsidRPr="000A2F9A">
        <w:rPr>
          <w:iCs/>
          <w:color w:val="000000"/>
          <w:lang w:val="uk-UA"/>
        </w:rPr>
        <w:t>                       діаметр тощо)</w:t>
      </w:r>
    </w:p>
    <w:p w14:paraId="64A1D62E" w14:textId="77777777" w:rsidR="00926170" w:rsidRPr="000A2F9A" w:rsidRDefault="00926170" w:rsidP="00926170">
      <w:pPr>
        <w:tabs>
          <w:tab w:val="left" w:pos="2122"/>
        </w:tabs>
        <w:jc w:val="both"/>
        <w:rPr>
          <w:iCs/>
          <w:color w:val="000000"/>
          <w:lang w:val="uk-UA"/>
        </w:rPr>
      </w:pPr>
      <w:r w:rsidRPr="000A2F9A">
        <w:rPr>
          <w:iCs/>
          <w:color w:val="000000"/>
          <w:lang w:val="uk-UA"/>
        </w:rPr>
        <w:t xml:space="preserve">                     - листорозміщення (чергове, супротивне, </w:t>
      </w:r>
      <w:proofErr w:type="spellStart"/>
      <w:r w:rsidRPr="000A2F9A">
        <w:rPr>
          <w:iCs/>
          <w:color w:val="000000"/>
          <w:lang w:val="uk-UA"/>
        </w:rPr>
        <w:t>мутовчате</w:t>
      </w:r>
      <w:proofErr w:type="spellEnd"/>
      <w:r w:rsidRPr="000A2F9A">
        <w:rPr>
          <w:iCs/>
          <w:color w:val="000000"/>
          <w:lang w:val="uk-UA"/>
        </w:rPr>
        <w:t>)</w:t>
      </w:r>
    </w:p>
    <w:p w14:paraId="2FA282B2" w14:textId="77777777" w:rsidR="00926170" w:rsidRPr="000A2F9A" w:rsidRDefault="00926170" w:rsidP="00926170">
      <w:pPr>
        <w:tabs>
          <w:tab w:val="left" w:pos="2122"/>
        </w:tabs>
        <w:jc w:val="both"/>
        <w:rPr>
          <w:iCs/>
          <w:color w:val="000000"/>
          <w:lang w:val="uk-UA"/>
        </w:rPr>
      </w:pPr>
      <w:r w:rsidRPr="000A2F9A">
        <w:rPr>
          <w:iCs/>
          <w:color w:val="000000"/>
          <w:lang w:val="uk-UA"/>
        </w:rPr>
        <w:t>                     - листя (прості або складні. Форма листової пластинки</w:t>
      </w:r>
    </w:p>
    <w:p w14:paraId="087CB44B" w14:textId="77777777" w:rsidR="00926170" w:rsidRPr="000A2F9A" w:rsidRDefault="00926170" w:rsidP="00926170">
      <w:pPr>
        <w:tabs>
          <w:tab w:val="left" w:pos="2122"/>
        </w:tabs>
        <w:jc w:val="both"/>
        <w:rPr>
          <w:iCs/>
          <w:color w:val="000000"/>
          <w:lang w:val="uk-UA"/>
        </w:rPr>
      </w:pPr>
      <w:r w:rsidRPr="000A2F9A">
        <w:rPr>
          <w:iCs/>
          <w:color w:val="000000"/>
          <w:lang w:val="uk-UA"/>
        </w:rPr>
        <w:t>                        або листочків, край, жилкування, колір, розмір).</w:t>
      </w:r>
    </w:p>
    <w:p w14:paraId="331D5B9E" w14:textId="77777777" w:rsidR="00926170" w:rsidRPr="000A2F9A" w:rsidRDefault="00926170" w:rsidP="00926170">
      <w:pPr>
        <w:tabs>
          <w:tab w:val="left" w:pos="2122"/>
        </w:tabs>
        <w:jc w:val="both"/>
        <w:rPr>
          <w:iCs/>
          <w:color w:val="000000"/>
          <w:lang w:val="uk-UA"/>
        </w:rPr>
      </w:pPr>
      <w:r w:rsidRPr="000A2F9A">
        <w:rPr>
          <w:iCs/>
          <w:color w:val="000000"/>
          <w:lang w:val="uk-UA"/>
        </w:rPr>
        <w:t>                     - квітки (одиночні або суцвіття, будова квітки, забарвлення,</w:t>
      </w:r>
    </w:p>
    <w:p w14:paraId="085082FC" w14:textId="77777777" w:rsidR="00926170" w:rsidRPr="000A2F9A" w:rsidRDefault="00926170" w:rsidP="00926170">
      <w:pPr>
        <w:tabs>
          <w:tab w:val="left" w:pos="2122"/>
        </w:tabs>
        <w:jc w:val="both"/>
        <w:rPr>
          <w:iCs/>
          <w:color w:val="000000"/>
          <w:lang w:val="uk-UA"/>
        </w:rPr>
      </w:pPr>
      <w:r w:rsidRPr="000A2F9A">
        <w:rPr>
          <w:iCs/>
          <w:color w:val="000000"/>
          <w:lang w:val="uk-UA"/>
        </w:rPr>
        <w:t>                       розмір та ін.)</w:t>
      </w:r>
    </w:p>
    <w:p w14:paraId="13BDB512" w14:textId="77777777" w:rsidR="00926170" w:rsidRPr="000A2F9A" w:rsidRDefault="00926170" w:rsidP="00926170">
      <w:pPr>
        <w:tabs>
          <w:tab w:val="left" w:pos="2122"/>
        </w:tabs>
        <w:jc w:val="both"/>
        <w:rPr>
          <w:iCs/>
          <w:color w:val="000000"/>
          <w:lang w:val="uk-UA"/>
        </w:rPr>
      </w:pPr>
      <w:r w:rsidRPr="000A2F9A">
        <w:rPr>
          <w:iCs/>
          <w:color w:val="000000"/>
          <w:lang w:val="uk-UA"/>
        </w:rPr>
        <w:t>                     - плід (тип, форма, колір, розмір).</w:t>
      </w:r>
    </w:p>
    <w:p w14:paraId="6FD83DDE" w14:textId="77777777" w:rsidR="00926170" w:rsidRPr="000A2F9A" w:rsidRDefault="00926170" w:rsidP="00926170">
      <w:pPr>
        <w:tabs>
          <w:tab w:val="left" w:pos="2122"/>
        </w:tabs>
        <w:jc w:val="both"/>
        <w:rPr>
          <w:iCs/>
          <w:color w:val="000000"/>
          <w:lang w:val="uk-UA"/>
        </w:rPr>
      </w:pPr>
      <w:r w:rsidRPr="000A2F9A">
        <w:rPr>
          <w:iCs/>
          <w:color w:val="000000"/>
          <w:lang w:val="uk-UA"/>
        </w:rPr>
        <w:t>                     - кора (у дерев'янистих видів), (колір, наявність, форма і колір</w:t>
      </w:r>
    </w:p>
    <w:p w14:paraId="55CA4EAE" w14:textId="77777777" w:rsidR="00926170" w:rsidRPr="000A2F9A" w:rsidRDefault="00926170" w:rsidP="00926170">
      <w:pPr>
        <w:tabs>
          <w:tab w:val="left" w:pos="2122"/>
        </w:tabs>
        <w:jc w:val="both"/>
        <w:rPr>
          <w:color w:val="000000"/>
          <w:lang w:val="uk-UA"/>
        </w:rPr>
      </w:pPr>
      <w:r w:rsidRPr="000A2F9A">
        <w:rPr>
          <w:iCs/>
          <w:color w:val="000000"/>
          <w:lang w:val="uk-UA"/>
        </w:rPr>
        <w:t>                       </w:t>
      </w:r>
      <w:proofErr w:type="spellStart"/>
      <w:r w:rsidRPr="000A2F9A">
        <w:rPr>
          <w:iCs/>
          <w:color w:val="000000"/>
          <w:lang w:val="uk-UA"/>
        </w:rPr>
        <w:t>чечевичек</w:t>
      </w:r>
      <w:proofErr w:type="spellEnd"/>
      <w:r w:rsidRPr="000A2F9A">
        <w:rPr>
          <w:iCs/>
          <w:color w:val="000000"/>
          <w:lang w:val="uk-UA"/>
        </w:rPr>
        <w:t>, колючки та ін.).</w:t>
      </w:r>
      <w:r w:rsidRPr="000A2F9A">
        <w:rPr>
          <w:color w:val="000000"/>
          <w:lang w:val="uk-UA"/>
        </w:rPr>
        <w:t xml:space="preserve"> </w:t>
      </w:r>
    </w:p>
    <w:p w14:paraId="4D394BBE" w14:textId="77777777" w:rsidR="00926170" w:rsidRPr="000A2F9A" w:rsidRDefault="00926170" w:rsidP="00926170">
      <w:pPr>
        <w:tabs>
          <w:tab w:val="left" w:pos="2122"/>
        </w:tabs>
        <w:jc w:val="both"/>
        <w:rPr>
          <w:color w:val="000000"/>
        </w:rPr>
      </w:pPr>
    </w:p>
    <w:p w14:paraId="2A1B8C65" w14:textId="77777777" w:rsidR="00926170" w:rsidRPr="000A2F9A" w:rsidRDefault="00926170" w:rsidP="00926170">
      <w:pPr>
        <w:tabs>
          <w:tab w:val="left" w:pos="2122"/>
        </w:tabs>
        <w:jc w:val="both"/>
        <w:rPr>
          <w:color w:val="000000"/>
          <w:lang w:val="uk-UA"/>
        </w:rPr>
      </w:pPr>
      <w:r w:rsidRPr="000A2F9A">
        <w:rPr>
          <w:color w:val="000000"/>
        </w:rPr>
        <w:t xml:space="preserve">     </w:t>
      </w:r>
      <w:r w:rsidRPr="000A2F9A">
        <w:rPr>
          <w:color w:val="000000"/>
          <w:lang w:val="uk-UA"/>
        </w:rPr>
        <w:t xml:space="preserve">Записати латинську і російську назви сировини  рослини і їх родин. </w:t>
      </w:r>
    </w:p>
    <w:p w14:paraId="7DE5C665" w14:textId="77777777" w:rsidR="00926170" w:rsidRPr="000A2F9A" w:rsidRDefault="00926170" w:rsidP="00926170">
      <w:pPr>
        <w:tabs>
          <w:tab w:val="left" w:pos="2122"/>
        </w:tabs>
        <w:jc w:val="both"/>
        <w:rPr>
          <w:color w:val="000000"/>
          <w:lang w:val="uk-UA"/>
        </w:rPr>
      </w:pPr>
    </w:p>
    <w:p w14:paraId="72F90A5F" w14:textId="77777777" w:rsidR="00926170" w:rsidRPr="000A2F9A" w:rsidRDefault="00926170" w:rsidP="00926170">
      <w:pPr>
        <w:pStyle w:val="a3"/>
        <w:rPr>
          <w:color w:val="000000"/>
          <w:sz w:val="24"/>
          <w:szCs w:val="24"/>
        </w:rPr>
      </w:pPr>
      <w:r w:rsidRPr="000A2F9A">
        <w:rPr>
          <w:color w:val="000000"/>
          <w:sz w:val="24"/>
          <w:szCs w:val="24"/>
        </w:rPr>
        <w:t xml:space="preserve">     2. </w:t>
      </w:r>
      <w:r w:rsidRPr="000A2F9A">
        <w:rPr>
          <w:rStyle w:val="hps"/>
          <w:color w:val="000000"/>
          <w:sz w:val="24"/>
          <w:szCs w:val="24"/>
          <w:lang w:val="uk-UA"/>
        </w:rPr>
        <w:t>Описати</w:t>
      </w:r>
      <w:r w:rsidRPr="000A2F9A">
        <w:rPr>
          <w:color w:val="000000"/>
          <w:sz w:val="24"/>
          <w:szCs w:val="24"/>
          <w:lang w:val="uk-UA"/>
        </w:rPr>
        <w:t xml:space="preserve"> </w:t>
      </w:r>
      <w:r w:rsidRPr="000A2F9A">
        <w:rPr>
          <w:rStyle w:val="hps"/>
          <w:color w:val="000000"/>
          <w:sz w:val="24"/>
          <w:szCs w:val="24"/>
          <w:lang w:val="uk-UA"/>
        </w:rPr>
        <w:t>зовнішній вигляд</w:t>
      </w:r>
      <w:r w:rsidRPr="000A2F9A">
        <w:rPr>
          <w:color w:val="000000"/>
          <w:sz w:val="24"/>
          <w:szCs w:val="24"/>
          <w:lang w:val="uk-UA"/>
        </w:rPr>
        <w:t xml:space="preserve"> </w:t>
      </w:r>
      <w:r w:rsidRPr="000A2F9A">
        <w:rPr>
          <w:rStyle w:val="hps"/>
          <w:color w:val="000000"/>
          <w:sz w:val="24"/>
          <w:szCs w:val="24"/>
          <w:lang w:val="uk-UA"/>
        </w:rPr>
        <w:t>кореня</w:t>
      </w:r>
      <w:r w:rsidRPr="000A2F9A">
        <w:rPr>
          <w:color w:val="000000"/>
          <w:sz w:val="24"/>
          <w:szCs w:val="24"/>
          <w:lang w:val="uk-UA"/>
        </w:rPr>
        <w:t xml:space="preserve"> </w:t>
      </w:r>
      <w:r w:rsidRPr="000A2F9A">
        <w:rPr>
          <w:rStyle w:val="hps"/>
          <w:color w:val="000000"/>
          <w:sz w:val="24"/>
          <w:szCs w:val="24"/>
          <w:lang w:val="uk-UA"/>
        </w:rPr>
        <w:t>алтея</w:t>
      </w:r>
      <w:r w:rsidRPr="000A2F9A">
        <w:rPr>
          <w:color w:val="000000"/>
          <w:sz w:val="24"/>
          <w:szCs w:val="24"/>
          <w:lang w:val="uk-UA"/>
        </w:rPr>
        <w:t xml:space="preserve"> </w:t>
      </w:r>
      <w:r w:rsidRPr="000A2F9A">
        <w:rPr>
          <w:rStyle w:val="hps"/>
          <w:color w:val="000000"/>
          <w:sz w:val="24"/>
          <w:szCs w:val="24"/>
          <w:lang w:val="uk-UA"/>
        </w:rPr>
        <w:t>на</w:t>
      </w:r>
      <w:r w:rsidRPr="000A2F9A">
        <w:rPr>
          <w:color w:val="000000"/>
          <w:sz w:val="24"/>
          <w:szCs w:val="24"/>
          <w:lang w:val="uk-UA"/>
        </w:rPr>
        <w:t xml:space="preserve"> </w:t>
      </w:r>
      <w:r w:rsidRPr="000A2F9A">
        <w:rPr>
          <w:rStyle w:val="hps"/>
          <w:color w:val="000000"/>
          <w:sz w:val="24"/>
          <w:szCs w:val="24"/>
          <w:lang w:val="uk-UA"/>
        </w:rPr>
        <w:t>прикладі</w:t>
      </w:r>
      <w:r w:rsidRPr="000A2F9A">
        <w:rPr>
          <w:color w:val="000000"/>
          <w:sz w:val="24"/>
          <w:szCs w:val="24"/>
          <w:lang w:val="uk-UA"/>
        </w:rPr>
        <w:t xml:space="preserve"> </w:t>
      </w:r>
      <w:r w:rsidRPr="000A2F9A">
        <w:rPr>
          <w:rStyle w:val="hps"/>
          <w:color w:val="000000"/>
          <w:sz w:val="24"/>
          <w:szCs w:val="24"/>
          <w:lang w:val="uk-UA"/>
        </w:rPr>
        <w:t>зразка</w:t>
      </w:r>
      <w:r w:rsidRPr="000A2F9A">
        <w:rPr>
          <w:color w:val="000000"/>
          <w:sz w:val="24"/>
          <w:szCs w:val="24"/>
          <w:lang w:val="uk-UA"/>
        </w:rPr>
        <w:t xml:space="preserve"> </w:t>
      </w:r>
      <w:r w:rsidRPr="000A2F9A">
        <w:rPr>
          <w:rStyle w:val="hps"/>
          <w:color w:val="000000"/>
          <w:sz w:val="24"/>
          <w:szCs w:val="24"/>
          <w:lang w:val="uk-UA"/>
        </w:rPr>
        <w:t>сировини</w:t>
      </w:r>
      <w:r w:rsidRPr="000A2F9A">
        <w:rPr>
          <w:color w:val="000000"/>
          <w:sz w:val="24"/>
          <w:szCs w:val="24"/>
          <w:lang w:val="uk-UA"/>
        </w:rPr>
        <w:t xml:space="preserve">       </w:t>
      </w:r>
      <w:r w:rsidRPr="000A2F9A">
        <w:rPr>
          <w:rStyle w:val="hps"/>
          <w:color w:val="000000"/>
          <w:sz w:val="24"/>
          <w:szCs w:val="24"/>
          <w:lang w:val="uk-UA"/>
        </w:rPr>
        <w:t>(</w:t>
      </w:r>
      <w:r w:rsidRPr="000A2F9A">
        <w:rPr>
          <w:color w:val="000000"/>
          <w:sz w:val="24"/>
          <w:szCs w:val="24"/>
          <w:lang w:val="uk-UA"/>
        </w:rPr>
        <w:t xml:space="preserve">схема </w:t>
      </w:r>
      <w:r w:rsidRPr="000A2F9A">
        <w:rPr>
          <w:rStyle w:val="hps"/>
          <w:color w:val="000000"/>
          <w:sz w:val="24"/>
          <w:szCs w:val="24"/>
          <w:lang w:val="uk-UA"/>
        </w:rPr>
        <w:t>2</w:t>
      </w:r>
      <w:r w:rsidRPr="000A2F9A">
        <w:rPr>
          <w:color w:val="000000"/>
          <w:sz w:val="24"/>
          <w:szCs w:val="24"/>
          <w:lang w:val="uk-UA"/>
        </w:rPr>
        <w:t>)</w:t>
      </w:r>
      <w:r w:rsidRPr="000A2F9A">
        <w:rPr>
          <w:color w:val="000000"/>
          <w:sz w:val="24"/>
          <w:szCs w:val="24"/>
        </w:rPr>
        <w:t>.</w:t>
      </w:r>
    </w:p>
    <w:p w14:paraId="570FDE1D" w14:textId="77777777" w:rsidR="00926170" w:rsidRPr="000A2F9A" w:rsidRDefault="00926170" w:rsidP="00926170">
      <w:pPr>
        <w:tabs>
          <w:tab w:val="left" w:pos="0"/>
        </w:tabs>
        <w:jc w:val="both"/>
        <w:rPr>
          <w:color w:val="000000"/>
          <w:lang w:val="uk-UA"/>
        </w:rPr>
      </w:pPr>
      <w:r w:rsidRPr="000A2F9A">
        <w:rPr>
          <w:i/>
          <w:iCs/>
          <w:color w:val="000000"/>
        </w:rPr>
        <w:t xml:space="preserve">     Схема 2</w:t>
      </w:r>
      <w:r w:rsidRPr="000A2F9A">
        <w:rPr>
          <w:i/>
          <w:iCs/>
          <w:color w:val="000000"/>
          <w:lang w:val="uk-UA"/>
        </w:rPr>
        <w:t>:</w:t>
      </w:r>
      <w:r w:rsidRPr="000A2F9A">
        <w:rPr>
          <w:color w:val="000000"/>
        </w:rPr>
        <w:t xml:space="preserve">- </w:t>
      </w:r>
      <w:r w:rsidRPr="000A2F9A">
        <w:rPr>
          <w:rStyle w:val="hps"/>
          <w:color w:val="000000"/>
          <w:lang w:val="uk-UA"/>
        </w:rPr>
        <w:t>товарний вигляд</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 xml:space="preserve">незбиране, </w:t>
      </w:r>
      <w:r w:rsidRPr="000A2F9A">
        <w:rPr>
          <w:rStyle w:val="hps"/>
          <w:color w:val="000000"/>
          <w:lang w:val="uk-UA"/>
        </w:rPr>
        <w:t>різане</w:t>
      </w:r>
      <w:r w:rsidRPr="000A2F9A">
        <w:rPr>
          <w:color w:val="000000"/>
          <w:lang w:val="uk-UA"/>
        </w:rPr>
        <w:t xml:space="preserve">, </w:t>
      </w:r>
      <w:r w:rsidRPr="000A2F9A">
        <w:rPr>
          <w:rStyle w:val="hps"/>
          <w:color w:val="000000"/>
          <w:lang w:val="uk-UA"/>
        </w:rPr>
        <w:t>очищене</w:t>
      </w:r>
      <w:r w:rsidRPr="000A2F9A">
        <w:rPr>
          <w:color w:val="000000"/>
          <w:lang w:val="uk-UA"/>
        </w:rPr>
        <w:t xml:space="preserve"> </w:t>
      </w:r>
      <w:r w:rsidRPr="000A2F9A">
        <w:rPr>
          <w:rStyle w:val="hps"/>
          <w:color w:val="000000"/>
          <w:lang w:val="uk-UA"/>
        </w:rPr>
        <w:t>або</w:t>
      </w:r>
      <w:r w:rsidRPr="000A2F9A">
        <w:rPr>
          <w:color w:val="000000"/>
          <w:lang w:val="uk-UA"/>
        </w:rPr>
        <w:br/>
        <w:t xml:space="preserve">                         </w:t>
      </w:r>
      <w:r w:rsidRPr="000A2F9A">
        <w:rPr>
          <w:rStyle w:val="hps"/>
          <w:color w:val="000000"/>
          <w:lang w:val="uk-UA"/>
        </w:rPr>
        <w:t>неочищена</w:t>
      </w:r>
      <w:r w:rsidRPr="000A2F9A">
        <w:rPr>
          <w:color w:val="000000"/>
          <w:lang w:val="uk-UA"/>
        </w:rPr>
        <w:t xml:space="preserve"> </w:t>
      </w:r>
      <w:r w:rsidRPr="000A2F9A">
        <w:rPr>
          <w:rStyle w:val="hps"/>
          <w:color w:val="000000"/>
          <w:lang w:val="uk-UA"/>
        </w:rPr>
        <w:t>від</w:t>
      </w:r>
      <w:r w:rsidRPr="000A2F9A">
        <w:rPr>
          <w:color w:val="000000"/>
          <w:lang w:val="uk-UA"/>
        </w:rPr>
        <w:t xml:space="preserve"> </w:t>
      </w:r>
      <w:r w:rsidRPr="000A2F9A">
        <w:rPr>
          <w:rStyle w:val="hps"/>
          <w:color w:val="000000"/>
          <w:lang w:val="uk-UA"/>
        </w:rPr>
        <w:t>пробки</w:t>
      </w:r>
      <w:r w:rsidRPr="000A2F9A">
        <w:rPr>
          <w:color w:val="000000"/>
          <w:lang w:val="uk-UA"/>
        </w:rPr>
        <w:t xml:space="preserve"> </w:t>
      </w:r>
      <w:r w:rsidRPr="000A2F9A">
        <w:rPr>
          <w:rStyle w:val="hps"/>
          <w:color w:val="000000"/>
          <w:lang w:val="uk-UA"/>
        </w:rPr>
        <w:t>і</w:t>
      </w:r>
      <w:r w:rsidRPr="000A2F9A">
        <w:rPr>
          <w:color w:val="000000"/>
          <w:lang w:val="uk-UA"/>
        </w:rPr>
        <w:t xml:space="preserve"> </w:t>
      </w:r>
      <w:proofErr w:type="spellStart"/>
      <w:r w:rsidRPr="000A2F9A">
        <w:rPr>
          <w:rStyle w:val="hps"/>
          <w:color w:val="000000"/>
          <w:lang w:val="uk-UA"/>
        </w:rPr>
        <w:t>т.д</w:t>
      </w:r>
      <w:proofErr w:type="spellEnd"/>
      <w:r w:rsidRPr="000A2F9A">
        <w:rPr>
          <w:rStyle w:val="hps"/>
          <w:color w:val="000000"/>
          <w:lang w:val="uk-UA"/>
        </w:rPr>
        <w:t>.</w:t>
      </w:r>
      <w:r w:rsidRPr="000A2F9A">
        <w:rPr>
          <w:color w:val="000000"/>
          <w:lang w:val="uk-UA"/>
        </w:rPr>
        <w:t>)</w:t>
      </w:r>
      <w:r w:rsidRPr="000A2F9A">
        <w:rPr>
          <w:color w:val="000000"/>
        </w:rPr>
        <w:t xml:space="preserve">                    </w:t>
      </w:r>
    </w:p>
    <w:p w14:paraId="16C8E544" w14:textId="77777777" w:rsidR="00926170" w:rsidRPr="000A2F9A" w:rsidRDefault="00926170" w:rsidP="00926170">
      <w:pPr>
        <w:tabs>
          <w:tab w:val="left" w:pos="0"/>
        </w:tabs>
        <w:jc w:val="both"/>
        <w:rPr>
          <w:color w:val="000000"/>
        </w:rPr>
      </w:pPr>
      <w:r w:rsidRPr="000A2F9A">
        <w:rPr>
          <w:color w:val="000000"/>
          <w:lang w:val="uk-UA"/>
        </w:rPr>
        <w:lastRenderedPageBreak/>
        <w:t xml:space="preserve">                     </w:t>
      </w:r>
      <w:r w:rsidRPr="000A2F9A">
        <w:rPr>
          <w:color w:val="000000"/>
        </w:rPr>
        <w:t xml:space="preserve"> - </w:t>
      </w:r>
      <w:r w:rsidRPr="000A2F9A">
        <w:rPr>
          <w:rStyle w:val="hps"/>
          <w:color w:val="000000"/>
          <w:lang w:val="uk-UA"/>
        </w:rPr>
        <w:t>тип</w:t>
      </w:r>
      <w:r w:rsidRPr="000A2F9A">
        <w:rPr>
          <w:color w:val="000000"/>
          <w:lang w:val="uk-UA"/>
        </w:rPr>
        <w:t xml:space="preserve"> </w:t>
      </w:r>
      <w:r w:rsidRPr="000A2F9A">
        <w:rPr>
          <w:rStyle w:val="hps"/>
          <w:color w:val="000000"/>
          <w:lang w:val="uk-UA"/>
        </w:rPr>
        <w:t>підземних</w:t>
      </w:r>
      <w:r w:rsidRPr="000A2F9A">
        <w:rPr>
          <w:color w:val="000000"/>
          <w:lang w:val="uk-UA"/>
        </w:rPr>
        <w:t xml:space="preserve"> </w:t>
      </w:r>
      <w:r w:rsidRPr="000A2F9A">
        <w:rPr>
          <w:rStyle w:val="hps"/>
          <w:color w:val="000000"/>
          <w:lang w:val="uk-UA"/>
        </w:rPr>
        <w:t>органів</w:t>
      </w:r>
      <w:r w:rsidRPr="000A2F9A">
        <w:rPr>
          <w:color w:val="000000"/>
          <w:lang w:val="uk-UA"/>
        </w:rPr>
        <w:t xml:space="preserve"> </w:t>
      </w:r>
      <w:r w:rsidRPr="000A2F9A">
        <w:rPr>
          <w:rStyle w:val="hps"/>
          <w:color w:val="000000"/>
          <w:lang w:val="uk-UA"/>
        </w:rPr>
        <w:t>(</w:t>
      </w:r>
      <w:r w:rsidRPr="000A2F9A">
        <w:rPr>
          <w:color w:val="000000"/>
          <w:lang w:val="uk-UA"/>
        </w:rPr>
        <w:t xml:space="preserve">коріння, </w:t>
      </w:r>
      <w:r w:rsidRPr="000A2F9A">
        <w:rPr>
          <w:rStyle w:val="hps"/>
          <w:color w:val="000000"/>
          <w:lang w:val="uk-UA"/>
        </w:rPr>
        <w:t>кореневища</w:t>
      </w:r>
      <w:r w:rsidRPr="000A2F9A">
        <w:rPr>
          <w:color w:val="000000"/>
          <w:lang w:val="uk-UA"/>
        </w:rPr>
        <w:t xml:space="preserve"> </w:t>
      </w:r>
      <w:r w:rsidRPr="000A2F9A">
        <w:rPr>
          <w:rStyle w:val="hps"/>
          <w:color w:val="000000"/>
          <w:lang w:val="uk-UA"/>
        </w:rPr>
        <w:t>з</w:t>
      </w:r>
      <w:r w:rsidRPr="000A2F9A">
        <w:rPr>
          <w:color w:val="000000"/>
          <w:lang w:val="uk-UA"/>
        </w:rPr>
        <w:t xml:space="preserve"> </w:t>
      </w:r>
      <w:r w:rsidRPr="000A2F9A">
        <w:rPr>
          <w:rStyle w:val="hps"/>
          <w:color w:val="000000"/>
          <w:lang w:val="uk-UA"/>
        </w:rPr>
        <w:t>корінням</w:t>
      </w:r>
      <w:r w:rsidRPr="000A2F9A">
        <w:rPr>
          <w:color w:val="000000"/>
          <w:lang w:val="uk-UA"/>
        </w:rPr>
        <w:t>,</w:t>
      </w:r>
    </w:p>
    <w:p w14:paraId="3410164E" w14:textId="77777777" w:rsidR="00926170" w:rsidRPr="000A2F9A" w:rsidRDefault="00926170" w:rsidP="00926170">
      <w:pPr>
        <w:tabs>
          <w:tab w:val="left" w:pos="0"/>
        </w:tabs>
        <w:jc w:val="both"/>
        <w:rPr>
          <w:color w:val="000000"/>
        </w:rPr>
      </w:pPr>
      <w:r w:rsidRPr="000A2F9A">
        <w:rPr>
          <w:color w:val="000000"/>
        </w:rPr>
        <w:t xml:space="preserve">                        </w:t>
      </w:r>
      <w:r w:rsidRPr="000A2F9A">
        <w:rPr>
          <w:rStyle w:val="hps"/>
          <w:color w:val="000000"/>
          <w:lang w:val="uk-UA"/>
        </w:rPr>
        <w:t>кореневища</w:t>
      </w:r>
      <w:r w:rsidRPr="000A2F9A">
        <w:rPr>
          <w:color w:val="000000"/>
          <w:lang w:val="uk-UA"/>
        </w:rPr>
        <w:t xml:space="preserve">, </w:t>
      </w:r>
      <w:r w:rsidRPr="000A2F9A">
        <w:rPr>
          <w:rStyle w:val="hps"/>
          <w:color w:val="000000"/>
          <w:lang w:val="uk-UA"/>
        </w:rPr>
        <w:t>бульби</w:t>
      </w:r>
      <w:r w:rsidRPr="000A2F9A">
        <w:rPr>
          <w:color w:val="000000"/>
          <w:lang w:val="uk-UA"/>
        </w:rPr>
        <w:t xml:space="preserve">, </w:t>
      </w:r>
      <w:r w:rsidRPr="000A2F9A">
        <w:rPr>
          <w:rStyle w:val="hps"/>
          <w:color w:val="000000"/>
          <w:lang w:val="uk-UA"/>
        </w:rPr>
        <w:t>бульбоцибулини</w:t>
      </w:r>
      <w:r w:rsidRPr="000A2F9A">
        <w:rPr>
          <w:color w:val="000000"/>
          <w:lang w:val="uk-UA"/>
        </w:rPr>
        <w:t xml:space="preserve">, </w:t>
      </w:r>
      <w:r w:rsidRPr="000A2F9A">
        <w:rPr>
          <w:rStyle w:val="hps"/>
          <w:color w:val="000000"/>
          <w:lang w:val="uk-UA"/>
        </w:rPr>
        <w:t>цибулини</w:t>
      </w:r>
      <w:r w:rsidRPr="000A2F9A">
        <w:rPr>
          <w:color w:val="000000"/>
          <w:lang w:val="uk-UA"/>
        </w:rPr>
        <w:t xml:space="preserve"> </w:t>
      </w:r>
      <w:r w:rsidRPr="000A2F9A">
        <w:rPr>
          <w:rStyle w:val="hps"/>
          <w:color w:val="000000"/>
          <w:lang w:val="uk-UA"/>
        </w:rPr>
        <w:t>та ін</w:t>
      </w:r>
      <w:r w:rsidRPr="000A2F9A">
        <w:rPr>
          <w:color w:val="000000"/>
          <w:lang w:val="uk-UA"/>
        </w:rPr>
        <w:t>.)</w:t>
      </w:r>
    </w:p>
    <w:p w14:paraId="68347571" w14:textId="77777777" w:rsidR="00926170" w:rsidRPr="000A2F9A" w:rsidRDefault="00926170" w:rsidP="00926170">
      <w:pPr>
        <w:tabs>
          <w:tab w:val="left" w:pos="0"/>
        </w:tabs>
        <w:jc w:val="both"/>
        <w:rPr>
          <w:color w:val="000000"/>
          <w:lang w:val="uk-UA"/>
        </w:rPr>
      </w:pPr>
      <w:r w:rsidRPr="000A2F9A">
        <w:rPr>
          <w:color w:val="000000"/>
        </w:rPr>
        <w:t xml:space="preserve">                     - </w:t>
      </w:r>
      <w:r w:rsidRPr="000A2F9A">
        <w:rPr>
          <w:rStyle w:val="hps"/>
          <w:color w:val="000000"/>
          <w:lang w:val="uk-UA"/>
        </w:rPr>
        <w:t>форма</w:t>
      </w:r>
      <w:r w:rsidRPr="000A2F9A">
        <w:rPr>
          <w:color w:val="000000"/>
          <w:lang w:val="uk-UA"/>
        </w:rPr>
        <w:t xml:space="preserve"> </w:t>
      </w:r>
      <w:r w:rsidRPr="000A2F9A">
        <w:rPr>
          <w:rStyle w:val="hps"/>
          <w:color w:val="000000"/>
          <w:lang w:val="uk-UA"/>
        </w:rPr>
        <w:t>(</w:t>
      </w:r>
      <w:r w:rsidRPr="000A2F9A">
        <w:rPr>
          <w:color w:val="000000"/>
          <w:lang w:val="uk-UA"/>
        </w:rPr>
        <w:t xml:space="preserve">циліндрична, </w:t>
      </w:r>
      <w:r w:rsidRPr="000A2F9A">
        <w:rPr>
          <w:rStyle w:val="hps"/>
          <w:color w:val="000000"/>
          <w:lang w:val="uk-UA"/>
        </w:rPr>
        <w:t>конічна</w:t>
      </w:r>
      <w:r w:rsidRPr="000A2F9A">
        <w:rPr>
          <w:color w:val="000000"/>
          <w:lang w:val="uk-UA"/>
        </w:rPr>
        <w:t xml:space="preserve">, </w:t>
      </w:r>
      <w:proofErr w:type="spellStart"/>
      <w:r w:rsidRPr="000A2F9A">
        <w:rPr>
          <w:rStyle w:val="hps"/>
          <w:color w:val="000000"/>
          <w:lang w:val="uk-UA"/>
        </w:rPr>
        <w:t>комковатая</w:t>
      </w:r>
      <w:proofErr w:type="spellEnd"/>
      <w:r w:rsidRPr="000A2F9A">
        <w:rPr>
          <w:color w:val="000000"/>
          <w:lang w:val="uk-UA"/>
        </w:rPr>
        <w:t xml:space="preserve">, </w:t>
      </w:r>
      <w:r w:rsidRPr="000A2F9A">
        <w:rPr>
          <w:rStyle w:val="hps"/>
          <w:color w:val="000000"/>
          <w:lang w:val="uk-UA"/>
        </w:rPr>
        <w:t>двічі</w:t>
      </w:r>
      <w:r w:rsidRPr="000A2F9A">
        <w:rPr>
          <w:color w:val="000000"/>
        </w:rPr>
        <w:t xml:space="preserve">             </w:t>
      </w:r>
    </w:p>
    <w:p w14:paraId="3F8A585A" w14:textId="77777777" w:rsidR="00926170" w:rsidRPr="000A2F9A" w:rsidRDefault="00926170" w:rsidP="00926170">
      <w:pPr>
        <w:tabs>
          <w:tab w:val="left" w:pos="0"/>
        </w:tabs>
        <w:jc w:val="both"/>
        <w:rPr>
          <w:color w:val="000000"/>
        </w:rPr>
      </w:pPr>
      <w:r w:rsidRPr="000A2F9A">
        <w:rPr>
          <w:color w:val="000000"/>
          <w:lang w:val="uk-UA"/>
        </w:rPr>
        <w:t xml:space="preserve">               </w:t>
      </w:r>
      <w:r w:rsidRPr="000A2F9A">
        <w:rPr>
          <w:color w:val="000000"/>
        </w:rPr>
        <w:t xml:space="preserve">          </w:t>
      </w:r>
      <w:r w:rsidRPr="000A2F9A">
        <w:rPr>
          <w:color w:val="000000"/>
          <w:lang w:val="uk-UA"/>
        </w:rPr>
        <w:t>Вигнута і</w:t>
      </w:r>
      <w:r w:rsidRPr="000A2F9A">
        <w:rPr>
          <w:color w:val="000000"/>
        </w:rPr>
        <w:t xml:space="preserve"> т.д.)</w:t>
      </w:r>
    </w:p>
    <w:p w14:paraId="396C488A" w14:textId="77777777" w:rsidR="00926170" w:rsidRPr="000A2F9A" w:rsidRDefault="00926170" w:rsidP="00926170">
      <w:pPr>
        <w:tabs>
          <w:tab w:val="left" w:pos="0"/>
        </w:tabs>
        <w:jc w:val="both"/>
        <w:rPr>
          <w:color w:val="000000"/>
          <w:lang w:val="uk-UA"/>
        </w:rPr>
      </w:pPr>
      <w:r w:rsidRPr="000A2F9A">
        <w:rPr>
          <w:color w:val="000000"/>
        </w:rPr>
        <w:t xml:space="preserve">                     - р</w:t>
      </w:r>
      <w:proofErr w:type="spellStart"/>
      <w:r w:rsidRPr="000A2F9A">
        <w:rPr>
          <w:color w:val="000000"/>
          <w:lang w:val="uk-UA"/>
        </w:rPr>
        <w:t>озміри</w:t>
      </w:r>
      <w:proofErr w:type="spellEnd"/>
    </w:p>
    <w:p w14:paraId="0A27B9CB" w14:textId="77777777" w:rsidR="00926170" w:rsidRPr="000A2F9A" w:rsidRDefault="00926170" w:rsidP="00926170">
      <w:pPr>
        <w:tabs>
          <w:tab w:val="left" w:pos="0"/>
        </w:tabs>
        <w:jc w:val="both"/>
        <w:rPr>
          <w:color w:val="000000"/>
        </w:rPr>
      </w:pPr>
      <w:r w:rsidRPr="000A2F9A">
        <w:rPr>
          <w:color w:val="000000"/>
          <w:lang w:val="uk-UA"/>
        </w:rPr>
        <w:t xml:space="preserve">                     - </w:t>
      </w:r>
      <w:r w:rsidRPr="000A2F9A">
        <w:rPr>
          <w:rStyle w:val="hps"/>
          <w:color w:val="000000"/>
          <w:lang w:val="uk-UA"/>
        </w:rPr>
        <w:t>поверхню</w:t>
      </w:r>
      <w:r w:rsidRPr="000A2F9A">
        <w:rPr>
          <w:color w:val="000000"/>
          <w:lang w:val="uk-UA"/>
        </w:rPr>
        <w:t xml:space="preserve"> </w:t>
      </w:r>
      <w:r w:rsidRPr="000A2F9A">
        <w:rPr>
          <w:rStyle w:val="hps"/>
          <w:color w:val="000000"/>
          <w:lang w:val="uk-UA"/>
        </w:rPr>
        <w:t>(</w:t>
      </w:r>
      <w:r w:rsidRPr="000A2F9A">
        <w:rPr>
          <w:color w:val="000000"/>
          <w:lang w:val="uk-UA"/>
        </w:rPr>
        <w:t xml:space="preserve">гладка </w:t>
      </w:r>
      <w:r w:rsidRPr="000A2F9A">
        <w:rPr>
          <w:rStyle w:val="hps"/>
          <w:color w:val="000000"/>
          <w:lang w:val="uk-UA"/>
        </w:rPr>
        <w:t>або</w:t>
      </w:r>
      <w:r w:rsidRPr="000A2F9A">
        <w:rPr>
          <w:color w:val="000000"/>
          <w:lang w:val="uk-UA"/>
        </w:rPr>
        <w:t xml:space="preserve"> </w:t>
      </w:r>
      <w:r w:rsidRPr="000A2F9A">
        <w:rPr>
          <w:rStyle w:val="hps"/>
          <w:color w:val="000000"/>
          <w:lang w:val="uk-UA"/>
        </w:rPr>
        <w:t>зморшкувата</w:t>
      </w:r>
      <w:r w:rsidRPr="000A2F9A">
        <w:rPr>
          <w:color w:val="000000"/>
          <w:lang w:val="uk-UA"/>
        </w:rPr>
        <w:t xml:space="preserve">, </w:t>
      </w:r>
      <w:r w:rsidRPr="000A2F9A">
        <w:rPr>
          <w:rStyle w:val="hps"/>
          <w:color w:val="000000"/>
          <w:lang w:val="uk-UA"/>
        </w:rPr>
        <w:t>наявність</w:t>
      </w:r>
      <w:r w:rsidRPr="000A2F9A">
        <w:rPr>
          <w:color w:val="000000"/>
          <w:lang w:val="uk-UA"/>
        </w:rPr>
        <w:t xml:space="preserve"> </w:t>
      </w:r>
      <w:r w:rsidRPr="000A2F9A">
        <w:rPr>
          <w:rStyle w:val="hps"/>
          <w:color w:val="000000"/>
          <w:lang w:val="uk-UA"/>
        </w:rPr>
        <w:t>поздовжніх</w:t>
      </w:r>
      <w:r w:rsidRPr="000A2F9A">
        <w:rPr>
          <w:color w:val="000000"/>
          <w:lang w:val="uk-UA"/>
        </w:rPr>
        <w:t xml:space="preserve"> </w:t>
      </w:r>
      <w:r w:rsidRPr="000A2F9A">
        <w:rPr>
          <w:rStyle w:val="hps"/>
          <w:color w:val="000000"/>
          <w:lang w:val="uk-UA"/>
        </w:rPr>
        <w:t>або</w:t>
      </w:r>
    </w:p>
    <w:p w14:paraId="310F4430" w14:textId="77777777" w:rsidR="00926170" w:rsidRPr="000A2F9A" w:rsidRDefault="00926170" w:rsidP="00926170">
      <w:pPr>
        <w:tabs>
          <w:tab w:val="left" w:pos="0"/>
        </w:tabs>
        <w:jc w:val="both"/>
        <w:rPr>
          <w:color w:val="000000"/>
        </w:rPr>
      </w:pPr>
      <w:r w:rsidRPr="000A2F9A">
        <w:rPr>
          <w:color w:val="000000"/>
        </w:rPr>
        <w:t xml:space="preserve">                       </w:t>
      </w:r>
      <w:r w:rsidRPr="000A2F9A">
        <w:rPr>
          <w:rStyle w:val="hps"/>
          <w:color w:val="000000"/>
          <w:lang w:val="uk-UA"/>
        </w:rPr>
        <w:t>поперечних</w:t>
      </w:r>
      <w:r w:rsidRPr="000A2F9A">
        <w:rPr>
          <w:color w:val="000000"/>
          <w:lang w:val="uk-UA"/>
        </w:rPr>
        <w:t xml:space="preserve"> </w:t>
      </w:r>
      <w:r w:rsidRPr="000A2F9A">
        <w:rPr>
          <w:rStyle w:val="hps"/>
          <w:color w:val="000000"/>
          <w:lang w:val="uk-UA"/>
        </w:rPr>
        <w:t>складок</w:t>
      </w:r>
      <w:r w:rsidRPr="000A2F9A">
        <w:rPr>
          <w:color w:val="000000"/>
          <w:lang w:val="uk-UA"/>
        </w:rPr>
        <w:t xml:space="preserve">, </w:t>
      </w:r>
      <w:r w:rsidRPr="000A2F9A">
        <w:rPr>
          <w:rStyle w:val="hps"/>
          <w:color w:val="000000"/>
          <w:lang w:val="uk-UA"/>
        </w:rPr>
        <w:t>рубців</w:t>
      </w:r>
      <w:r w:rsidRPr="000A2F9A">
        <w:rPr>
          <w:color w:val="000000"/>
          <w:lang w:val="uk-UA"/>
        </w:rPr>
        <w:t xml:space="preserve"> </w:t>
      </w:r>
      <w:r w:rsidRPr="000A2F9A">
        <w:rPr>
          <w:rStyle w:val="hps"/>
          <w:color w:val="000000"/>
          <w:lang w:val="uk-UA"/>
        </w:rPr>
        <w:t>від</w:t>
      </w:r>
      <w:r w:rsidRPr="000A2F9A">
        <w:rPr>
          <w:color w:val="000000"/>
          <w:lang w:val="uk-UA"/>
        </w:rPr>
        <w:t xml:space="preserve"> </w:t>
      </w:r>
      <w:r w:rsidRPr="000A2F9A">
        <w:rPr>
          <w:rStyle w:val="hps"/>
          <w:color w:val="000000"/>
          <w:lang w:val="uk-UA"/>
        </w:rPr>
        <w:t>листя</w:t>
      </w:r>
      <w:r w:rsidRPr="000A2F9A">
        <w:rPr>
          <w:color w:val="000000"/>
          <w:lang w:val="uk-UA"/>
        </w:rPr>
        <w:t xml:space="preserve">, </w:t>
      </w:r>
      <w:r w:rsidRPr="000A2F9A">
        <w:rPr>
          <w:rStyle w:val="hps"/>
          <w:color w:val="000000"/>
          <w:lang w:val="uk-UA"/>
        </w:rPr>
        <w:t>стебел</w:t>
      </w:r>
      <w:r w:rsidRPr="000A2F9A">
        <w:rPr>
          <w:color w:val="000000"/>
          <w:lang w:val="uk-UA"/>
        </w:rPr>
        <w:t xml:space="preserve">, </w:t>
      </w:r>
      <w:r w:rsidRPr="000A2F9A">
        <w:rPr>
          <w:rStyle w:val="hps"/>
          <w:color w:val="000000"/>
          <w:lang w:val="uk-UA"/>
        </w:rPr>
        <w:t>слідів</w:t>
      </w:r>
      <w:r w:rsidRPr="000A2F9A">
        <w:rPr>
          <w:color w:val="000000"/>
          <w:lang w:val="uk-UA"/>
        </w:rPr>
        <w:t xml:space="preserve"> </w:t>
      </w:r>
      <w:r w:rsidRPr="000A2F9A">
        <w:rPr>
          <w:rStyle w:val="hps"/>
          <w:color w:val="000000"/>
          <w:lang w:val="uk-UA"/>
        </w:rPr>
        <w:t>бічного</w:t>
      </w:r>
    </w:p>
    <w:p w14:paraId="31B7BC0E" w14:textId="77777777" w:rsidR="00926170" w:rsidRPr="000A2F9A" w:rsidRDefault="00926170" w:rsidP="00926170">
      <w:pPr>
        <w:tabs>
          <w:tab w:val="left" w:pos="0"/>
        </w:tabs>
        <w:jc w:val="both"/>
        <w:rPr>
          <w:color w:val="000000"/>
        </w:rPr>
      </w:pPr>
      <w:r w:rsidRPr="000A2F9A">
        <w:rPr>
          <w:color w:val="000000"/>
        </w:rPr>
        <w:t xml:space="preserve">                       </w:t>
      </w:r>
      <w:r w:rsidRPr="000A2F9A">
        <w:rPr>
          <w:rStyle w:val="hps"/>
          <w:color w:val="000000"/>
          <w:lang w:val="uk-UA"/>
        </w:rPr>
        <w:t>коріння</w:t>
      </w:r>
      <w:r w:rsidRPr="000A2F9A">
        <w:rPr>
          <w:color w:val="000000"/>
          <w:lang w:val="uk-UA"/>
        </w:rPr>
        <w:t xml:space="preserve"> </w:t>
      </w:r>
      <w:r w:rsidRPr="000A2F9A">
        <w:rPr>
          <w:rStyle w:val="hps"/>
          <w:color w:val="000000"/>
          <w:lang w:val="uk-UA"/>
        </w:rPr>
        <w:t>і</w:t>
      </w:r>
      <w:r w:rsidRPr="000A2F9A">
        <w:rPr>
          <w:color w:val="000000"/>
          <w:lang w:val="uk-UA"/>
        </w:rPr>
        <w:t xml:space="preserve"> </w:t>
      </w:r>
      <w:proofErr w:type="spellStart"/>
      <w:r w:rsidRPr="000A2F9A">
        <w:rPr>
          <w:rStyle w:val="hps"/>
          <w:color w:val="000000"/>
          <w:lang w:val="uk-UA"/>
        </w:rPr>
        <w:t>т.д</w:t>
      </w:r>
      <w:proofErr w:type="spellEnd"/>
      <w:r w:rsidRPr="000A2F9A">
        <w:rPr>
          <w:rStyle w:val="hps"/>
          <w:color w:val="000000"/>
          <w:lang w:val="uk-UA"/>
        </w:rPr>
        <w:t>.</w:t>
      </w:r>
      <w:r w:rsidRPr="000A2F9A">
        <w:rPr>
          <w:color w:val="000000"/>
          <w:lang w:val="uk-UA"/>
        </w:rPr>
        <w:t>)</w:t>
      </w:r>
    </w:p>
    <w:p w14:paraId="70B63E06" w14:textId="77777777" w:rsidR="00926170" w:rsidRPr="000A2F9A" w:rsidRDefault="00926170" w:rsidP="00926170">
      <w:pPr>
        <w:tabs>
          <w:tab w:val="left" w:pos="0"/>
        </w:tabs>
        <w:jc w:val="both"/>
        <w:rPr>
          <w:color w:val="000000"/>
        </w:rPr>
      </w:pPr>
      <w:r w:rsidRPr="000A2F9A">
        <w:rPr>
          <w:color w:val="000000"/>
        </w:rPr>
        <w:t xml:space="preserve">                     - </w:t>
      </w:r>
      <w:r w:rsidRPr="000A2F9A">
        <w:rPr>
          <w:rStyle w:val="hps"/>
          <w:color w:val="000000"/>
          <w:lang w:val="uk-UA"/>
        </w:rPr>
        <w:t>колір</w:t>
      </w:r>
      <w:r w:rsidRPr="000A2F9A">
        <w:rPr>
          <w:rStyle w:val="shorttext"/>
          <w:color w:val="000000"/>
          <w:lang w:val="uk-UA"/>
        </w:rPr>
        <w:t xml:space="preserve"> </w:t>
      </w:r>
      <w:r w:rsidRPr="000A2F9A">
        <w:rPr>
          <w:rStyle w:val="hps"/>
          <w:color w:val="000000"/>
          <w:lang w:val="uk-UA"/>
        </w:rPr>
        <w:t>зовні</w:t>
      </w:r>
      <w:r w:rsidRPr="000A2F9A">
        <w:rPr>
          <w:rStyle w:val="shorttext"/>
          <w:color w:val="000000"/>
          <w:lang w:val="uk-UA"/>
        </w:rPr>
        <w:t xml:space="preserve">, </w:t>
      </w:r>
      <w:r w:rsidRPr="000A2F9A">
        <w:rPr>
          <w:rStyle w:val="hps"/>
          <w:color w:val="000000"/>
          <w:lang w:val="uk-UA"/>
        </w:rPr>
        <w:t>на</w:t>
      </w:r>
      <w:r w:rsidRPr="000A2F9A">
        <w:rPr>
          <w:rStyle w:val="shorttext"/>
          <w:color w:val="000000"/>
          <w:lang w:val="uk-UA"/>
        </w:rPr>
        <w:t xml:space="preserve"> </w:t>
      </w:r>
      <w:r w:rsidRPr="000A2F9A">
        <w:rPr>
          <w:rStyle w:val="hps"/>
          <w:color w:val="000000"/>
          <w:lang w:val="uk-UA"/>
        </w:rPr>
        <w:t>зламі</w:t>
      </w:r>
      <w:r w:rsidRPr="000A2F9A">
        <w:rPr>
          <w:color w:val="000000"/>
        </w:rPr>
        <w:t>.</w:t>
      </w:r>
    </w:p>
    <w:p w14:paraId="1A765D53" w14:textId="77777777" w:rsidR="00926170" w:rsidRPr="000A2F9A" w:rsidRDefault="00926170" w:rsidP="00926170">
      <w:pPr>
        <w:tabs>
          <w:tab w:val="left" w:pos="0"/>
        </w:tabs>
        <w:jc w:val="both"/>
        <w:rPr>
          <w:color w:val="000000"/>
        </w:rPr>
      </w:pPr>
      <w:r w:rsidRPr="000A2F9A">
        <w:rPr>
          <w:color w:val="000000"/>
        </w:rPr>
        <w:t xml:space="preserve">                     - </w:t>
      </w:r>
      <w:r w:rsidRPr="000A2F9A">
        <w:rPr>
          <w:rStyle w:val="hps"/>
          <w:color w:val="000000"/>
          <w:lang w:val="uk-UA"/>
        </w:rPr>
        <w:t>характер</w:t>
      </w:r>
      <w:r w:rsidRPr="000A2F9A">
        <w:rPr>
          <w:color w:val="000000"/>
          <w:lang w:val="uk-UA"/>
        </w:rPr>
        <w:t xml:space="preserve"> </w:t>
      </w:r>
      <w:r w:rsidRPr="000A2F9A">
        <w:rPr>
          <w:rStyle w:val="hps"/>
          <w:color w:val="000000"/>
          <w:lang w:val="uk-UA"/>
        </w:rPr>
        <w:t>зламу</w:t>
      </w:r>
      <w:r w:rsidRPr="000A2F9A">
        <w:rPr>
          <w:color w:val="000000"/>
          <w:lang w:val="uk-UA"/>
        </w:rPr>
        <w:t xml:space="preserve"> </w:t>
      </w:r>
      <w:r w:rsidRPr="000A2F9A">
        <w:rPr>
          <w:rStyle w:val="hps"/>
          <w:color w:val="000000"/>
          <w:lang w:val="uk-UA"/>
        </w:rPr>
        <w:t>(</w:t>
      </w:r>
      <w:r w:rsidRPr="000A2F9A">
        <w:rPr>
          <w:color w:val="000000"/>
          <w:lang w:val="uk-UA"/>
        </w:rPr>
        <w:t xml:space="preserve">зернистий, </w:t>
      </w:r>
      <w:r w:rsidRPr="000A2F9A">
        <w:rPr>
          <w:rStyle w:val="hps"/>
          <w:color w:val="000000"/>
          <w:lang w:val="uk-UA"/>
        </w:rPr>
        <w:t>волокнистий</w:t>
      </w:r>
      <w:r w:rsidRPr="000A2F9A">
        <w:rPr>
          <w:color w:val="000000"/>
          <w:lang w:val="uk-UA"/>
        </w:rPr>
        <w:t xml:space="preserve">, </w:t>
      </w:r>
      <w:r w:rsidRPr="000A2F9A">
        <w:rPr>
          <w:rStyle w:val="hps"/>
          <w:color w:val="000000"/>
          <w:lang w:val="uk-UA"/>
        </w:rPr>
        <w:t>рівний</w:t>
      </w:r>
      <w:r w:rsidRPr="000A2F9A">
        <w:rPr>
          <w:color w:val="000000"/>
          <w:lang w:val="uk-UA"/>
        </w:rPr>
        <w:t xml:space="preserve">, </w:t>
      </w:r>
      <w:r w:rsidRPr="000A2F9A">
        <w:rPr>
          <w:rStyle w:val="hps"/>
          <w:color w:val="000000"/>
          <w:lang w:val="uk-UA"/>
        </w:rPr>
        <w:t>скалкуватий</w:t>
      </w:r>
      <w:r w:rsidRPr="000A2F9A">
        <w:rPr>
          <w:color w:val="000000"/>
          <w:lang w:val="uk-UA"/>
        </w:rPr>
        <w:t>,</w:t>
      </w:r>
    </w:p>
    <w:p w14:paraId="49E6F745" w14:textId="77777777" w:rsidR="00926170" w:rsidRPr="000A2F9A" w:rsidRDefault="00926170" w:rsidP="00926170">
      <w:pPr>
        <w:tabs>
          <w:tab w:val="left" w:pos="0"/>
        </w:tabs>
        <w:jc w:val="both"/>
        <w:rPr>
          <w:color w:val="000000"/>
        </w:rPr>
      </w:pPr>
      <w:r w:rsidRPr="000A2F9A">
        <w:rPr>
          <w:color w:val="000000"/>
        </w:rPr>
        <w:t xml:space="preserve">                       </w:t>
      </w:r>
      <w:r w:rsidRPr="000A2F9A">
        <w:rPr>
          <w:rStyle w:val="hps"/>
          <w:color w:val="000000"/>
          <w:lang w:val="uk-UA"/>
        </w:rPr>
        <w:t>щетинистий</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ін</w:t>
      </w:r>
      <w:r w:rsidRPr="000A2F9A">
        <w:rPr>
          <w:color w:val="000000"/>
          <w:lang w:val="uk-UA"/>
        </w:rPr>
        <w:t>.)</w:t>
      </w:r>
    </w:p>
    <w:p w14:paraId="3CA8DBCC" w14:textId="77777777" w:rsidR="00926170" w:rsidRPr="000A2F9A" w:rsidRDefault="00926170" w:rsidP="00926170">
      <w:pPr>
        <w:rPr>
          <w:color w:val="000000"/>
          <w:lang w:val="uk-UA"/>
        </w:rPr>
      </w:pPr>
      <w:r w:rsidRPr="000A2F9A">
        <w:rPr>
          <w:color w:val="000000"/>
        </w:rPr>
        <w:t xml:space="preserve">                  </w:t>
      </w:r>
      <w:r w:rsidRPr="000A2F9A">
        <w:rPr>
          <w:color w:val="000000"/>
          <w:lang w:val="uk-UA"/>
        </w:rPr>
        <w:t xml:space="preserve">  </w:t>
      </w:r>
      <w:r w:rsidRPr="000A2F9A">
        <w:rPr>
          <w:color w:val="000000"/>
        </w:rPr>
        <w:t xml:space="preserve">  -  </w:t>
      </w:r>
      <w:r w:rsidRPr="000A2F9A">
        <w:rPr>
          <w:rStyle w:val="hps"/>
          <w:color w:val="000000"/>
          <w:lang w:val="uk-UA"/>
        </w:rPr>
        <w:t>наявність</w:t>
      </w:r>
      <w:r w:rsidRPr="000A2F9A">
        <w:rPr>
          <w:rStyle w:val="shorttext"/>
          <w:color w:val="000000"/>
          <w:lang w:val="uk-UA"/>
        </w:rPr>
        <w:t xml:space="preserve"> </w:t>
      </w:r>
      <w:r w:rsidRPr="000A2F9A">
        <w:rPr>
          <w:rStyle w:val="hps"/>
          <w:color w:val="000000"/>
          <w:lang w:val="uk-UA"/>
        </w:rPr>
        <w:t>серцевини</w:t>
      </w:r>
    </w:p>
    <w:p w14:paraId="3504F0C2" w14:textId="77777777" w:rsidR="00926170" w:rsidRPr="000A2F9A" w:rsidRDefault="00926170" w:rsidP="00926170">
      <w:pPr>
        <w:tabs>
          <w:tab w:val="left" w:pos="0"/>
        </w:tabs>
        <w:jc w:val="both"/>
        <w:rPr>
          <w:color w:val="000000"/>
        </w:rPr>
      </w:pPr>
      <w:r w:rsidRPr="000A2F9A">
        <w:rPr>
          <w:color w:val="000000"/>
        </w:rPr>
        <w:t xml:space="preserve">                    - </w:t>
      </w:r>
      <w:r w:rsidRPr="000A2F9A">
        <w:rPr>
          <w:rStyle w:val="hps"/>
          <w:color w:val="000000"/>
          <w:lang w:val="uk-UA"/>
        </w:rPr>
        <w:t>тип</w:t>
      </w:r>
      <w:r w:rsidRPr="000A2F9A">
        <w:rPr>
          <w:color w:val="000000"/>
          <w:lang w:val="uk-UA"/>
        </w:rPr>
        <w:t xml:space="preserve"> </w:t>
      </w:r>
      <w:r w:rsidRPr="000A2F9A">
        <w:rPr>
          <w:rStyle w:val="hps"/>
          <w:color w:val="000000"/>
          <w:lang w:val="uk-UA"/>
        </w:rPr>
        <w:t>будови провідної</w:t>
      </w:r>
      <w:r w:rsidRPr="000A2F9A">
        <w:rPr>
          <w:color w:val="000000"/>
          <w:lang w:val="uk-UA"/>
        </w:rPr>
        <w:t xml:space="preserve"> </w:t>
      </w:r>
      <w:r w:rsidRPr="000A2F9A">
        <w:rPr>
          <w:rStyle w:val="hps"/>
          <w:color w:val="000000"/>
          <w:lang w:val="uk-UA"/>
        </w:rPr>
        <w:t>системи</w:t>
      </w:r>
      <w:r w:rsidRPr="000A2F9A">
        <w:rPr>
          <w:color w:val="000000"/>
          <w:lang w:val="uk-UA"/>
        </w:rPr>
        <w:t xml:space="preserve"> </w:t>
      </w:r>
      <w:r w:rsidRPr="000A2F9A">
        <w:rPr>
          <w:rStyle w:val="hps"/>
          <w:color w:val="000000"/>
          <w:lang w:val="uk-UA"/>
        </w:rPr>
        <w:t>(</w:t>
      </w:r>
      <w:r w:rsidRPr="000A2F9A">
        <w:rPr>
          <w:color w:val="000000"/>
          <w:lang w:val="uk-UA"/>
        </w:rPr>
        <w:t xml:space="preserve">пучкової, </w:t>
      </w:r>
      <w:proofErr w:type="spellStart"/>
      <w:r w:rsidRPr="000A2F9A">
        <w:rPr>
          <w:rStyle w:val="hps"/>
          <w:color w:val="000000"/>
          <w:lang w:val="uk-UA"/>
        </w:rPr>
        <w:t>беспучковий</w:t>
      </w:r>
      <w:proofErr w:type="spellEnd"/>
      <w:r w:rsidRPr="000A2F9A">
        <w:rPr>
          <w:color w:val="000000"/>
          <w:lang w:val="uk-UA"/>
        </w:rPr>
        <w:t>)</w:t>
      </w:r>
      <w:r w:rsidRPr="000A2F9A">
        <w:rPr>
          <w:color w:val="000000"/>
        </w:rPr>
        <w:t>.</w:t>
      </w:r>
    </w:p>
    <w:p w14:paraId="19951F8A" w14:textId="77777777" w:rsidR="00926170" w:rsidRPr="000A2F9A" w:rsidRDefault="00926170" w:rsidP="00926170">
      <w:pPr>
        <w:tabs>
          <w:tab w:val="left" w:pos="0"/>
        </w:tabs>
        <w:jc w:val="both"/>
        <w:rPr>
          <w:color w:val="000000"/>
        </w:rPr>
      </w:pPr>
      <w:r w:rsidRPr="000A2F9A">
        <w:rPr>
          <w:color w:val="000000"/>
        </w:rPr>
        <w:t xml:space="preserve">                    - </w:t>
      </w:r>
      <w:r w:rsidRPr="000A2F9A">
        <w:rPr>
          <w:rStyle w:val="hps"/>
          <w:color w:val="000000"/>
          <w:lang w:val="uk-UA"/>
        </w:rPr>
        <w:t>запах</w:t>
      </w:r>
      <w:r w:rsidRPr="000A2F9A">
        <w:rPr>
          <w:rStyle w:val="shorttext"/>
          <w:color w:val="000000"/>
          <w:lang w:val="uk-UA"/>
        </w:rPr>
        <w:t xml:space="preserve"> </w:t>
      </w:r>
      <w:r w:rsidRPr="000A2F9A">
        <w:rPr>
          <w:rStyle w:val="hps"/>
          <w:color w:val="000000"/>
          <w:lang w:val="uk-UA"/>
        </w:rPr>
        <w:t>при</w:t>
      </w:r>
      <w:r w:rsidRPr="000A2F9A">
        <w:rPr>
          <w:rStyle w:val="shorttext"/>
          <w:color w:val="000000"/>
          <w:lang w:val="uk-UA"/>
        </w:rPr>
        <w:t xml:space="preserve"> </w:t>
      </w:r>
      <w:proofErr w:type="spellStart"/>
      <w:r w:rsidRPr="000A2F9A">
        <w:rPr>
          <w:rStyle w:val="hps"/>
          <w:color w:val="000000"/>
          <w:lang w:val="uk-UA"/>
        </w:rPr>
        <w:t>соскабливании</w:t>
      </w:r>
      <w:proofErr w:type="spellEnd"/>
      <w:r w:rsidRPr="000A2F9A">
        <w:rPr>
          <w:rStyle w:val="shorttext"/>
          <w:color w:val="000000"/>
          <w:lang w:val="uk-UA"/>
        </w:rPr>
        <w:t xml:space="preserve"> </w:t>
      </w:r>
      <w:r w:rsidRPr="000A2F9A">
        <w:rPr>
          <w:rStyle w:val="hps"/>
          <w:color w:val="000000"/>
          <w:lang w:val="uk-UA"/>
        </w:rPr>
        <w:t>або</w:t>
      </w:r>
      <w:r w:rsidRPr="000A2F9A">
        <w:rPr>
          <w:rStyle w:val="shorttext"/>
          <w:color w:val="000000"/>
          <w:lang w:val="uk-UA"/>
        </w:rPr>
        <w:t xml:space="preserve"> </w:t>
      </w:r>
      <w:r w:rsidRPr="000A2F9A">
        <w:rPr>
          <w:rStyle w:val="hps"/>
          <w:color w:val="000000"/>
          <w:lang w:val="uk-UA"/>
        </w:rPr>
        <w:t>змочуванні</w:t>
      </w:r>
      <w:r w:rsidRPr="000A2F9A">
        <w:rPr>
          <w:rStyle w:val="shorttext"/>
          <w:color w:val="000000"/>
          <w:lang w:val="uk-UA"/>
        </w:rPr>
        <w:t xml:space="preserve"> </w:t>
      </w:r>
      <w:r w:rsidRPr="000A2F9A">
        <w:rPr>
          <w:rStyle w:val="hps"/>
          <w:color w:val="000000"/>
          <w:lang w:val="uk-UA"/>
        </w:rPr>
        <w:t>водою</w:t>
      </w:r>
      <w:r w:rsidRPr="000A2F9A">
        <w:rPr>
          <w:color w:val="000000"/>
        </w:rPr>
        <w:t>.</w:t>
      </w:r>
    </w:p>
    <w:p w14:paraId="08E7BB8A" w14:textId="77777777" w:rsidR="00926170" w:rsidRPr="000A2F9A" w:rsidRDefault="00926170" w:rsidP="00926170">
      <w:pPr>
        <w:tabs>
          <w:tab w:val="left" w:pos="0"/>
        </w:tabs>
        <w:jc w:val="both"/>
        <w:rPr>
          <w:color w:val="000000"/>
        </w:rPr>
      </w:pPr>
      <w:r w:rsidRPr="000A2F9A">
        <w:rPr>
          <w:color w:val="000000"/>
        </w:rPr>
        <w:t xml:space="preserve">                   -  </w:t>
      </w:r>
      <w:r w:rsidRPr="000A2F9A">
        <w:rPr>
          <w:rStyle w:val="hps"/>
          <w:color w:val="000000"/>
          <w:lang w:val="uk-UA"/>
        </w:rPr>
        <w:t>смак</w:t>
      </w:r>
      <w:r w:rsidRPr="000A2F9A">
        <w:rPr>
          <w:rStyle w:val="shorttext"/>
          <w:color w:val="000000"/>
          <w:lang w:val="uk-UA"/>
        </w:rPr>
        <w:t xml:space="preserve"> </w:t>
      </w:r>
      <w:r w:rsidRPr="000A2F9A">
        <w:rPr>
          <w:rStyle w:val="hps"/>
          <w:color w:val="000000"/>
          <w:lang w:val="uk-UA"/>
        </w:rPr>
        <w:t>(</w:t>
      </w:r>
      <w:r w:rsidRPr="000A2F9A">
        <w:rPr>
          <w:rStyle w:val="shorttext"/>
          <w:color w:val="000000"/>
          <w:lang w:val="uk-UA"/>
        </w:rPr>
        <w:t xml:space="preserve">у </w:t>
      </w:r>
      <w:r w:rsidRPr="000A2F9A">
        <w:rPr>
          <w:rStyle w:val="hps"/>
          <w:color w:val="000000"/>
          <w:lang w:val="uk-UA"/>
        </w:rPr>
        <w:t>неотруйних</w:t>
      </w:r>
      <w:r w:rsidRPr="000A2F9A">
        <w:rPr>
          <w:rStyle w:val="shorttext"/>
          <w:color w:val="000000"/>
          <w:lang w:val="uk-UA"/>
        </w:rPr>
        <w:t xml:space="preserve"> </w:t>
      </w:r>
      <w:r w:rsidRPr="000A2F9A">
        <w:rPr>
          <w:rStyle w:val="hps"/>
          <w:color w:val="000000"/>
          <w:lang w:val="uk-UA"/>
        </w:rPr>
        <w:t>об'єктів</w:t>
      </w:r>
      <w:r w:rsidRPr="000A2F9A">
        <w:rPr>
          <w:color w:val="000000"/>
        </w:rPr>
        <w:t>).</w:t>
      </w:r>
    </w:p>
    <w:p w14:paraId="3D125EC5" w14:textId="77777777" w:rsidR="00926170" w:rsidRPr="000A2F9A" w:rsidRDefault="00926170" w:rsidP="00926170">
      <w:pPr>
        <w:tabs>
          <w:tab w:val="left" w:pos="2122"/>
        </w:tabs>
        <w:jc w:val="both"/>
        <w:rPr>
          <w:color w:val="000000"/>
          <w:lang w:val="uk-UA"/>
        </w:rPr>
      </w:pPr>
      <w:r w:rsidRPr="000A2F9A">
        <w:rPr>
          <w:color w:val="000000"/>
        </w:rPr>
        <w:t xml:space="preserve">3. </w:t>
      </w:r>
      <w:r w:rsidRPr="000A2F9A">
        <w:rPr>
          <w:rStyle w:val="hps"/>
          <w:color w:val="000000"/>
          <w:lang w:val="uk-UA"/>
        </w:rPr>
        <w:t>Приготувати</w:t>
      </w:r>
      <w:r w:rsidRPr="000A2F9A">
        <w:rPr>
          <w:color w:val="000000"/>
          <w:lang w:val="uk-UA"/>
        </w:rPr>
        <w:t xml:space="preserve"> </w:t>
      </w:r>
      <w:r w:rsidRPr="000A2F9A">
        <w:rPr>
          <w:rStyle w:val="hps"/>
          <w:color w:val="000000"/>
          <w:lang w:val="uk-UA"/>
        </w:rPr>
        <w:t>поперечний</w:t>
      </w:r>
      <w:r w:rsidRPr="000A2F9A">
        <w:rPr>
          <w:color w:val="000000"/>
          <w:lang w:val="uk-UA"/>
        </w:rP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кореня</w:t>
      </w:r>
      <w:r w:rsidRPr="000A2F9A">
        <w:rPr>
          <w:color w:val="000000"/>
          <w:lang w:val="uk-UA"/>
        </w:rPr>
        <w:t xml:space="preserve"> </w:t>
      </w:r>
      <w:r w:rsidRPr="000A2F9A">
        <w:rPr>
          <w:rStyle w:val="hps"/>
          <w:color w:val="000000"/>
          <w:lang w:val="uk-UA"/>
        </w:rPr>
        <w:t>алтея</w:t>
      </w:r>
      <w:r w:rsidRPr="000A2F9A">
        <w:rPr>
          <w:color w:val="000000"/>
          <w:lang w:val="uk-UA"/>
        </w:rPr>
        <w:t>.</w:t>
      </w:r>
      <w:r w:rsidRPr="000A2F9A">
        <w:rPr>
          <w:color w:val="000000"/>
          <w:lang w:val="uk-UA"/>
        </w:rPr>
        <w:br/>
        <w:t xml:space="preserve">     </w:t>
      </w:r>
      <w:r w:rsidRPr="000A2F9A">
        <w:rPr>
          <w:rStyle w:val="hps"/>
          <w:color w:val="000000"/>
          <w:lang w:val="uk-UA"/>
        </w:rPr>
        <w:t>Вивчити</w:t>
      </w:r>
      <w:r w:rsidRPr="000A2F9A">
        <w:rPr>
          <w:color w:val="000000"/>
          <w:lang w:val="uk-UA"/>
        </w:rPr>
        <w:t xml:space="preserve"> </w:t>
      </w:r>
      <w:proofErr w:type="spellStart"/>
      <w:r w:rsidRPr="000A2F9A">
        <w:rPr>
          <w:rStyle w:val="hps"/>
          <w:color w:val="000000"/>
          <w:lang w:val="uk-UA"/>
        </w:rPr>
        <w:t>микропрепарат</w:t>
      </w:r>
      <w:proofErr w:type="spellEnd"/>
      <w:r w:rsidRPr="000A2F9A">
        <w:rPr>
          <w:color w:val="000000"/>
          <w:lang w:val="uk-UA"/>
        </w:rPr>
        <w:t xml:space="preserve"> </w:t>
      </w:r>
      <w:r w:rsidRPr="000A2F9A">
        <w:rPr>
          <w:rStyle w:val="hps"/>
          <w:color w:val="000000"/>
          <w:lang w:val="uk-UA"/>
        </w:rPr>
        <w:t>при</w:t>
      </w:r>
      <w:r w:rsidRPr="000A2F9A">
        <w:rPr>
          <w:color w:val="000000"/>
          <w:lang w:val="uk-UA"/>
        </w:rPr>
        <w:t xml:space="preserve"> </w:t>
      </w:r>
      <w:r w:rsidRPr="000A2F9A">
        <w:rPr>
          <w:rStyle w:val="hps"/>
          <w:color w:val="000000"/>
          <w:lang w:val="uk-UA"/>
        </w:rPr>
        <w:t>великому</w:t>
      </w:r>
      <w:r w:rsidRPr="000A2F9A">
        <w:rPr>
          <w:color w:val="000000"/>
          <w:lang w:val="uk-UA"/>
        </w:rPr>
        <w:t xml:space="preserve"> </w:t>
      </w:r>
      <w:r w:rsidRPr="000A2F9A">
        <w:rPr>
          <w:rStyle w:val="hps"/>
          <w:color w:val="000000"/>
          <w:lang w:val="uk-UA"/>
        </w:rPr>
        <w:t>збільшенні</w:t>
      </w:r>
      <w:r w:rsidRPr="000A2F9A">
        <w:rPr>
          <w:color w:val="000000"/>
          <w:lang w:val="uk-UA"/>
        </w:rPr>
        <w:t xml:space="preserve">. </w:t>
      </w:r>
      <w:r w:rsidRPr="000A2F9A">
        <w:rPr>
          <w:rStyle w:val="hps"/>
          <w:color w:val="000000"/>
          <w:lang w:val="uk-UA"/>
        </w:rPr>
        <w:t>При</w:t>
      </w:r>
      <w:r w:rsidRPr="000A2F9A">
        <w:rPr>
          <w:color w:val="000000"/>
          <w:lang w:val="uk-UA"/>
        </w:rPr>
        <w:t xml:space="preserve"> </w:t>
      </w:r>
      <w:r w:rsidRPr="000A2F9A">
        <w:rPr>
          <w:rStyle w:val="hps"/>
          <w:color w:val="000000"/>
          <w:lang w:val="uk-UA"/>
        </w:rPr>
        <w:t>великому</w:t>
      </w:r>
      <w:r w:rsidRPr="000A2F9A">
        <w:rPr>
          <w:color w:val="000000"/>
          <w:lang w:val="uk-UA"/>
        </w:rPr>
        <w:t xml:space="preserve"> </w:t>
      </w:r>
      <w:r w:rsidRPr="000A2F9A">
        <w:rPr>
          <w:rStyle w:val="hps"/>
          <w:color w:val="000000"/>
          <w:lang w:val="uk-UA"/>
        </w:rPr>
        <w:t>збільшенні</w:t>
      </w:r>
      <w:r w:rsidRPr="000A2F9A">
        <w:rPr>
          <w:color w:val="000000"/>
          <w:lang w:val="uk-UA"/>
        </w:rPr>
        <w:t xml:space="preserve"> </w:t>
      </w:r>
      <w:r w:rsidRPr="000A2F9A">
        <w:rPr>
          <w:rStyle w:val="hps"/>
          <w:color w:val="000000"/>
          <w:lang w:val="uk-UA"/>
        </w:rPr>
        <w:t>замалювати</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позначити</w:t>
      </w:r>
      <w:r w:rsidRPr="000A2F9A">
        <w:rPr>
          <w:color w:val="000000"/>
          <w:lang w:val="uk-UA"/>
        </w:rPr>
        <w:t xml:space="preserve"> </w:t>
      </w:r>
      <w:r w:rsidRPr="000A2F9A">
        <w:rPr>
          <w:rStyle w:val="hps"/>
          <w:color w:val="000000"/>
          <w:lang w:val="uk-UA"/>
        </w:rPr>
        <w:t>діагностичні</w:t>
      </w:r>
      <w:r w:rsidRPr="000A2F9A">
        <w:rPr>
          <w:color w:val="000000"/>
          <w:lang w:val="uk-UA"/>
        </w:rPr>
        <w:t xml:space="preserve"> </w:t>
      </w:r>
      <w:r w:rsidRPr="000A2F9A">
        <w:rPr>
          <w:rStyle w:val="hps"/>
          <w:color w:val="000000"/>
          <w:lang w:val="uk-UA"/>
        </w:rPr>
        <w:t>ознаки</w:t>
      </w:r>
      <w:r w:rsidRPr="000A2F9A">
        <w:rPr>
          <w:color w:val="000000"/>
          <w:lang w:val="uk-UA"/>
        </w:rPr>
        <w:t>:</w:t>
      </w:r>
      <w:r w:rsidRPr="00DD22AE">
        <w:rPr>
          <w:color w:val="000000"/>
          <w:lang w:val="uk-UA"/>
        </w:rPr>
        <w:t xml:space="preserve">        </w:t>
      </w:r>
    </w:p>
    <w:p w14:paraId="04CA89E8" w14:textId="77777777" w:rsidR="00926170" w:rsidRPr="000A2F9A" w:rsidRDefault="00926170" w:rsidP="00926170">
      <w:pPr>
        <w:tabs>
          <w:tab w:val="left" w:pos="2122"/>
        </w:tabs>
        <w:rPr>
          <w:i/>
          <w:iCs/>
          <w:color w:val="000000"/>
          <w:lang w:val="uk-UA"/>
        </w:rPr>
      </w:pPr>
      <w:r w:rsidRPr="000A2F9A">
        <w:rPr>
          <w:color w:val="000000"/>
          <w:lang w:val="uk-UA"/>
        </w:rPr>
        <w:t xml:space="preserve">                - багаторядна пробка;</w:t>
      </w:r>
      <w:r w:rsidRPr="000A2F9A">
        <w:rPr>
          <w:color w:val="000000"/>
          <w:lang w:val="uk-UA"/>
        </w:rPr>
        <w:br/>
        <w:t>                 - Клітини паренхіми тонкостінні однорядні;</w:t>
      </w:r>
      <w:r w:rsidRPr="000A2F9A">
        <w:rPr>
          <w:color w:val="000000"/>
          <w:lang w:val="uk-UA"/>
        </w:rPr>
        <w:br/>
        <w:t xml:space="preserve">                 - В корі численні групи луб'яних волокон, </w:t>
      </w:r>
      <w:proofErr w:type="spellStart"/>
      <w:r w:rsidRPr="000A2F9A">
        <w:rPr>
          <w:color w:val="000000"/>
          <w:lang w:val="uk-UA"/>
        </w:rPr>
        <w:t>тангетально</w:t>
      </w:r>
      <w:proofErr w:type="spellEnd"/>
      <w:r w:rsidRPr="000A2F9A">
        <w:rPr>
          <w:color w:val="000000"/>
          <w:lang w:val="uk-UA"/>
        </w:rPr>
        <w:br/>
        <w:t>                   витягнуті, розташовані переривчастими рядами; оболонки</w:t>
      </w:r>
      <w:r w:rsidRPr="000A2F9A">
        <w:rPr>
          <w:color w:val="000000"/>
          <w:lang w:val="uk-UA"/>
        </w:rPr>
        <w:br/>
        <w:t>                   волокон мало потовщені.</w:t>
      </w:r>
      <w:r w:rsidRPr="000A2F9A">
        <w:rPr>
          <w:color w:val="000000"/>
          <w:lang w:val="uk-UA"/>
        </w:rPr>
        <w:br/>
        <w:t>                 - Серцевинні промені одно-, рідше дворядні;</w:t>
      </w:r>
      <w:r w:rsidRPr="000A2F9A">
        <w:rPr>
          <w:color w:val="000000"/>
          <w:lang w:val="uk-UA"/>
        </w:rPr>
        <w:br/>
        <w:t>                 - Лінія камбію виражена чітко;</w:t>
      </w:r>
      <w:r w:rsidRPr="000A2F9A">
        <w:rPr>
          <w:color w:val="000000"/>
          <w:lang w:val="uk-UA"/>
        </w:rPr>
        <w:br/>
        <w:t xml:space="preserve">                 - В деревині великі судини зазвичай оточені </w:t>
      </w:r>
      <w:proofErr w:type="spellStart"/>
      <w:r w:rsidRPr="000A2F9A">
        <w:rPr>
          <w:color w:val="000000"/>
          <w:lang w:val="uk-UA"/>
        </w:rPr>
        <w:t>трахеідамі</w:t>
      </w:r>
      <w:proofErr w:type="spellEnd"/>
      <w:r w:rsidRPr="000A2F9A">
        <w:rPr>
          <w:color w:val="000000"/>
          <w:lang w:val="uk-UA"/>
        </w:rPr>
        <w:t>;</w:t>
      </w:r>
      <w:r w:rsidRPr="000A2F9A">
        <w:rPr>
          <w:color w:val="000000"/>
          <w:lang w:val="uk-UA"/>
        </w:rPr>
        <w:br/>
        <w:t>                 - Клітини зі слизом знаходяться як в корі, так і в деревині;</w:t>
      </w:r>
      <w:r w:rsidRPr="000A2F9A">
        <w:rPr>
          <w:color w:val="000000"/>
          <w:lang w:val="uk-UA"/>
        </w:rPr>
        <w:br/>
        <w:t>                 - Клітини паренхіми заповнені крохмальними зернами, а</w:t>
      </w:r>
      <w:r w:rsidRPr="000A2F9A">
        <w:rPr>
          <w:color w:val="000000"/>
          <w:lang w:val="uk-UA"/>
        </w:rPr>
        <w:br/>
        <w:t xml:space="preserve">                   деякі з них містять </w:t>
      </w:r>
      <w:proofErr w:type="spellStart"/>
      <w:r w:rsidRPr="000A2F9A">
        <w:rPr>
          <w:color w:val="000000"/>
          <w:lang w:val="uk-UA"/>
        </w:rPr>
        <w:t>друзи</w:t>
      </w:r>
      <w:proofErr w:type="spellEnd"/>
      <w:r w:rsidRPr="000A2F9A">
        <w:rPr>
          <w:color w:val="000000"/>
          <w:lang w:val="uk-UA"/>
        </w:rPr>
        <w:t xml:space="preserve"> оксалату кальцію.</w:t>
      </w:r>
      <w:r w:rsidRPr="000A2F9A">
        <w:rPr>
          <w:i/>
          <w:iCs/>
          <w:color w:val="000000"/>
          <w:lang w:val="uk-UA"/>
        </w:rPr>
        <w:t xml:space="preserve"> </w:t>
      </w:r>
    </w:p>
    <w:p w14:paraId="691930B1" w14:textId="77777777" w:rsidR="00926170" w:rsidRPr="000A2F9A" w:rsidRDefault="00926170" w:rsidP="00926170">
      <w:pPr>
        <w:tabs>
          <w:tab w:val="left" w:pos="2122"/>
        </w:tabs>
        <w:jc w:val="both"/>
        <w:rPr>
          <w:i/>
          <w:iCs/>
          <w:color w:val="000000"/>
          <w:lang w:val="uk-UA"/>
        </w:rPr>
      </w:pPr>
      <w:r w:rsidRPr="000A2F9A">
        <w:rPr>
          <w:i/>
          <w:iCs/>
          <w:color w:val="000000"/>
          <w:lang w:val="uk-UA"/>
        </w:rPr>
        <w:t xml:space="preserve"> </w:t>
      </w:r>
      <w:r w:rsidRPr="000A2F9A">
        <w:rPr>
          <w:rStyle w:val="hps"/>
          <w:i/>
          <w:color w:val="000000"/>
          <w:lang w:val="uk-UA"/>
        </w:rPr>
        <w:t>Провести</w:t>
      </w:r>
      <w:r w:rsidRPr="000A2F9A">
        <w:rPr>
          <w:rStyle w:val="shorttext"/>
          <w:i/>
          <w:color w:val="000000"/>
          <w:lang w:val="uk-UA"/>
        </w:rPr>
        <w:t xml:space="preserve"> </w:t>
      </w:r>
      <w:r w:rsidRPr="000A2F9A">
        <w:rPr>
          <w:rStyle w:val="hps"/>
          <w:i/>
          <w:color w:val="000000"/>
          <w:lang w:val="uk-UA"/>
        </w:rPr>
        <w:t>реакцію</w:t>
      </w:r>
      <w:r w:rsidRPr="000A2F9A">
        <w:rPr>
          <w:rStyle w:val="shorttext"/>
          <w:i/>
          <w:color w:val="000000"/>
          <w:lang w:val="uk-UA"/>
        </w:rPr>
        <w:t xml:space="preserve"> </w:t>
      </w:r>
      <w:r w:rsidRPr="000A2F9A">
        <w:rPr>
          <w:rStyle w:val="hps"/>
          <w:i/>
          <w:color w:val="000000"/>
          <w:lang w:val="uk-UA"/>
        </w:rPr>
        <w:t>подвійного</w:t>
      </w:r>
      <w:r w:rsidRPr="000A2F9A">
        <w:rPr>
          <w:rStyle w:val="shorttext"/>
          <w:i/>
          <w:color w:val="000000"/>
          <w:lang w:val="uk-UA"/>
        </w:rPr>
        <w:t xml:space="preserve"> </w:t>
      </w:r>
      <w:r w:rsidRPr="000A2F9A">
        <w:rPr>
          <w:rStyle w:val="hps"/>
          <w:i/>
          <w:color w:val="000000"/>
          <w:lang w:val="uk-UA"/>
        </w:rPr>
        <w:t>фарбування</w:t>
      </w:r>
      <w:r w:rsidRPr="000A2F9A">
        <w:rPr>
          <w:i/>
          <w:iCs/>
          <w:color w:val="000000"/>
          <w:lang w:val="uk-UA"/>
        </w:rPr>
        <w:t>:</w:t>
      </w:r>
    </w:p>
    <w:p w14:paraId="066DE4F9" w14:textId="77777777" w:rsidR="00926170" w:rsidRPr="000A2F9A" w:rsidRDefault="00926170" w:rsidP="00926170">
      <w:pPr>
        <w:tabs>
          <w:tab w:val="left" w:pos="2122"/>
        </w:tabs>
        <w:jc w:val="both"/>
        <w:rPr>
          <w:color w:val="000000"/>
          <w:lang w:val="uk-UA"/>
        </w:rPr>
      </w:pPr>
      <w:r w:rsidRPr="000A2F9A">
        <w:rPr>
          <w:color w:val="000000"/>
          <w:lang w:val="uk-UA"/>
        </w:rP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помістити</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розчин</w:t>
      </w:r>
      <w:r w:rsidRPr="000A2F9A">
        <w:rPr>
          <w:color w:val="000000"/>
          <w:lang w:val="uk-UA"/>
        </w:rPr>
        <w:t xml:space="preserve"> </w:t>
      </w:r>
      <w:r w:rsidRPr="000A2F9A">
        <w:rPr>
          <w:rStyle w:val="hps"/>
          <w:color w:val="000000"/>
          <w:lang w:val="uk-UA"/>
        </w:rPr>
        <w:t>хлориду окисного</w:t>
      </w:r>
      <w:r w:rsidRPr="000A2F9A">
        <w:rPr>
          <w:color w:val="000000"/>
          <w:lang w:val="uk-UA"/>
        </w:rPr>
        <w:t xml:space="preserve"> </w:t>
      </w:r>
      <w:r w:rsidRPr="000A2F9A">
        <w:rPr>
          <w:rStyle w:val="hps"/>
          <w:color w:val="000000"/>
          <w:lang w:val="uk-UA"/>
        </w:rPr>
        <w:t>заліза</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20</w:t>
      </w:r>
      <w:r w:rsidRPr="000A2F9A">
        <w:rPr>
          <w:color w:val="000000"/>
          <w:lang w:val="uk-UA"/>
        </w:rPr>
        <w:t xml:space="preserve"> </w:t>
      </w:r>
      <w:r w:rsidRPr="000A2F9A">
        <w:rPr>
          <w:rStyle w:val="hps"/>
          <w:color w:val="000000"/>
          <w:lang w:val="uk-UA"/>
        </w:rPr>
        <w:t>хвилин</w:t>
      </w:r>
      <w:r w:rsidRPr="000A2F9A">
        <w:rPr>
          <w:color w:val="000000"/>
          <w:lang w:val="uk-UA"/>
        </w:rPr>
        <w:t>,</w:t>
      </w:r>
      <w:r w:rsidRPr="000A2F9A">
        <w:rPr>
          <w:color w:val="000000"/>
          <w:lang w:val="uk-UA"/>
        </w:rPr>
        <w:br/>
        <w:t xml:space="preserve">         </w:t>
      </w:r>
      <w:r w:rsidRPr="000A2F9A">
        <w:rPr>
          <w:rStyle w:val="hps"/>
          <w:color w:val="000000"/>
          <w:lang w:val="uk-UA"/>
        </w:rPr>
        <w:t>розчин</w:t>
      </w:r>
      <w:r w:rsidRPr="000A2F9A">
        <w:rPr>
          <w:color w:val="000000"/>
          <w:lang w:val="uk-UA"/>
        </w:rPr>
        <w:t xml:space="preserve"> </w:t>
      </w:r>
      <w:r w:rsidRPr="000A2F9A">
        <w:rPr>
          <w:rStyle w:val="hps"/>
          <w:color w:val="000000"/>
          <w:lang w:val="uk-UA"/>
        </w:rPr>
        <w:t>видалити</w:t>
      </w:r>
      <w:r w:rsidRPr="000A2F9A">
        <w:rPr>
          <w:color w:val="000000"/>
          <w:lang w:val="uk-UA"/>
        </w:rPr>
        <w:t xml:space="preserve"> </w:t>
      </w:r>
      <w:r w:rsidRPr="000A2F9A">
        <w:rPr>
          <w:rStyle w:val="hps"/>
          <w:color w:val="000000"/>
          <w:lang w:val="uk-UA"/>
        </w:rPr>
        <w:t>фільтрувальної</w:t>
      </w:r>
      <w:r w:rsidRPr="000A2F9A">
        <w:rPr>
          <w:color w:val="000000"/>
          <w:lang w:val="uk-UA"/>
        </w:rPr>
        <w:t xml:space="preserve"> </w:t>
      </w:r>
      <w:r w:rsidRPr="000A2F9A">
        <w:rPr>
          <w:rStyle w:val="hps"/>
          <w:color w:val="000000"/>
          <w:lang w:val="uk-UA"/>
        </w:rPr>
        <w:t>папером</w:t>
      </w:r>
      <w:r w:rsidRPr="000A2F9A">
        <w:rPr>
          <w:color w:val="000000"/>
          <w:lang w:val="uk-UA"/>
        </w:rPr>
        <w:t xml:space="preserve">, </w:t>
      </w:r>
      <w:r w:rsidRPr="000A2F9A">
        <w:rPr>
          <w:rStyle w:val="hps"/>
          <w:color w:val="000000"/>
          <w:lang w:val="uk-UA"/>
        </w:rPr>
        <w:t>додати</w:t>
      </w:r>
      <w:r w:rsidRPr="000A2F9A">
        <w:rPr>
          <w:color w:val="000000"/>
          <w:lang w:val="uk-UA"/>
        </w:rPr>
        <w:t xml:space="preserve"> </w:t>
      </w:r>
      <w:r w:rsidRPr="000A2F9A">
        <w:rPr>
          <w:rStyle w:val="hps"/>
          <w:color w:val="000000"/>
          <w:lang w:val="uk-UA"/>
        </w:rPr>
        <w:t>спиртовий</w:t>
      </w:r>
      <w:r w:rsidRPr="000A2F9A">
        <w:rPr>
          <w:color w:val="000000"/>
          <w:lang w:val="uk-UA"/>
        </w:rPr>
        <w:t xml:space="preserve"> </w:t>
      </w:r>
      <w:r w:rsidRPr="000A2F9A">
        <w:rPr>
          <w:rStyle w:val="hps"/>
          <w:color w:val="000000"/>
          <w:lang w:val="uk-UA"/>
        </w:rPr>
        <w:t>розчин</w:t>
      </w:r>
      <w:r w:rsidRPr="000A2F9A">
        <w:rPr>
          <w:color w:val="000000"/>
          <w:lang w:val="uk-UA"/>
        </w:rPr>
        <w:br/>
        <w:t xml:space="preserve">         </w:t>
      </w:r>
      <w:proofErr w:type="spellStart"/>
      <w:r w:rsidRPr="000A2F9A">
        <w:rPr>
          <w:rStyle w:val="hps"/>
          <w:color w:val="000000"/>
          <w:lang w:val="uk-UA"/>
        </w:rPr>
        <w:t>метиленовогосинього</w:t>
      </w:r>
      <w:proofErr w:type="spellEnd"/>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промити</w:t>
      </w:r>
      <w:r w:rsidRPr="000A2F9A">
        <w:rPr>
          <w:color w:val="000000"/>
          <w:lang w:val="uk-UA"/>
        </w:rPr>
        <w:t xml:space="preserve"> </w:t>
      </w:r>
      <w:r w:rsidRPr="000A2F9A">
        <w:rPr>
          <w:rStyle w:val="hps"/>
          <w:color w:val="000000"/>
          <w:lang w:val="uk-UA"/>
        </w:rPr>
        <w:t>водою</w:t>
      </w:r>
      <w:r w:rsidRPr="000A2F9A">
        <w:rPr>
          <w:color w:val="000000"/>
          <w:lang w:val="uk-UA"/>
        </w:rPr>
        <w:t xml:space="preserve">. </w:t>
      </w:r>
      <w:r w:rsidRPr="000A2F9A">
        <w:rPr>
          <w:rStyle w:val="hps"/>
          <w:color w:val="000000"/>
          <w:lang w:val="uk-UA"/>
        </w:rPr>
        <w:t>Слизові</w:t>
      </w:r>
      <w:r w:rsidRPr="000A2F9A">
        <w:rPr>
          <w:color w:val="000000"/>
          <w:lang w:val="uk-UA"/>
        </w:rPr>
        <w:t xml:space="preserve"> </w:t>
      </w:r>
      <w:r w:rsidRPr="000A2F9A">
        <w:rPr>
          <w:rStyle w:val="hps"/>
          <w:color w:val="000000"/>
          <w:lang w:val="uk-UA"/>
        </w:rPr>
        <w:t>клітини</w:t>
      </w:r>
      <w:r w:rsidRPr="000A2F9A">
        <w:rPr>
          <w:color w:val="000000"/>
          <w:lang w:val="uk-UA"/>
        </w:rPr>
        <w:t xml:space="preserve"> </w:t>
      </w:r>
      <w:r w:rsidRPr="000A2F9A">
        <w:rPr>
          <w:rStyle w:val="hps"/>
          <w:color w:val="000000"/>
          <w:lang w:val="uk-UA"/>
        </w:rPr>
        <w:t>фарбуються</w:t>
      </w:r>
      <w:r w:rsidRPr="000A2F9A">
        <w:rPr>
          <w:color w:val="000000"/>
          <w:lang w:val="uk-UA"/>
        </w:rPr>
        <w:b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жовтий</w:t>
      </w:r>
      <w:r w:rsidRPr="000A2F9A">
        <w:rPr>
          <w:color w:val="000000"/>
          <w:lang w:val="uk-UA"/>
        </w:rPr>
        <w:t xml:space="preserve">, </w:t>
      </w:r>
      <w:r w:rsidRPr="000A2F9A">
        <w:rPr>
          <w:rStyle w:val="hps"/>
          <w:color w:val="000000"/>
          <w:lang w:val="uk-UA"/>
        </w:rPr>
        <w:t>волокна-</w:t>
      </w:r>
      <w:r w:rsidRPr="000A2F9A">
        <w:rPr>
          <w:color w:val="000000"/>
          <w:lang w:val="uk-UA"/>
        </w:rPr>
        <w:t xml:space="preserve">в </w:t>
      </w:r>
      <w:r w:rsidRPr="000A2F9A">
        <w:rPr>
          <w:rStyle w:val="hps"/>
          <w:color w:val="000000"/>
          <w:lang w:val="uk-UA"/>
        </w:rPr>
        <w:t>синій</w:t>
      </w:r>
      <w:r w:rsidRPr="000A2F9A">
        <w:rPr>
          <w:color w:val="000000"/>
          <w:lang w:val="uk-UA"/>
        </w:rPr>
        <w:t xml:space="preserve">, </w:t>
      </w:r>
      <w:r w:rsidRPr="000A2F9A">
        <w:rPr>
          <w:rStyle w:val="hps"/>
          <w:color w:val="000000"/>
          <w:lang w:val="uk-UA"/>
        </w:rPr>
        <w:t>судини</w:t>
      </w:r>
      <w:r w:rsidRPr="000A2F9A">
        <w:rPr>
          <w:color w:val="000000"/>
          <w:lang w:val="uk-UA"/>
        </w:rPr>
        <w:t xml:space="preserve"> </w:t>
      </w:r>
      <w:r w:rsidRPr="000A2F9A">
        <w:rPr>
          <w:rStyle w:val="hps"/>
          <w:color w:val="000000"/>
          <w:lang w:val="uk-UA"/>
        </w:rPr>
        <w:t>-</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зелений</w:t>
      </w:r>
      <w:r w:rsidRPr="000A2F9A">
        <w:rPr>
          <w:color w:val="000000"/>
          <w:lang w:val="uk-UA"/>
        </w:rPr>
        <w:t xml:space="preserve"> </w:t>
      </w:r>
      <w:r w:rsidRPr="000A2F9A">
        <w:rPr>
          <w:rStyle w:val="hps"/>
          <w:color w:val="000000"/>
          <w:lang w:val="uk-UA"/>
        </w:rPr>
        <w:t>колір</w:t>
      </w:r>
      <w:r w:rsidRPr="000A2F9A">
        <w:rPr>
          <w:color w:val="000000"/>
          <w:lang w:val="uk-UA"/>
        </w:rPr>
        <w:t xml:space="preserve">, </w:t>
      </w:r>
      <w:r w:rsidRPr="000A2F9A">
        <w:rPr>
          <w:rStyle w:val="hps"/>
          <w:color w:val="000000"/>
          <w:lang w:val="uk-UA"/>
        </w:rPr>
        <w:t>клітини</w:t>
      </w:r>
      <w:r w:rsidRPr="000A2F9A">
        <w:rPr>
          <w:color w:val="000000"/>
          <w:lang w:val="uk-UA"/>
        </w:rPr>
        <w:t xml:space="preserve"> </w:t>
      </w:r>
      <w:r w:rsidRPr="000A2F9A">
        <w:rPr>
          <w:rStyle w:val="hps"/>
          <w:color w:val="000000"/>
          <w:lang w:val="uk-UA"/>
        </w:rPr>
        <w:t>паренхіми</w:t>
      </w:r>
      <w:r w:rsidRPr="000A2F9A">
        <w:rPr>
          <w:color w:val="000000"/>
          <w:lang w:val="uk-UA"/>
        </w:rPr>
        <w:br/>
        <w:t xml:space="preserve">        </w:t>
      </w:r>
      <w:r w:rsidRPr="000A2F9A">
        <w:rPr>
          <w:rStyle w:val="hps"/>
          <w:color w:val="000000"/>
          <w:lang w:val="uk-UA"/>
        </w:rPr>
        <w:t>залишаються</w:t>
      </w:r>
      <w:r w:rsidRPr="000A2F9A">
        <w:rPr>
          <w:color w:val="000000"/>
          <w:lang w:val="uk-UA"/>
        </w:rPr>
        <w:t xml:space="preserve"> </w:t>
      </w:r>
      <w:r w:rsidRPr="000A2F9A">
        <w:rPr>
          <w:rStyle w:val="hps"/>
          <w:color w:val="000000"/>
          <w:lang w:val="uk-UA"/>
        </w:rPr>
        <w:t>безбарвними</w:t>
      </w:r>
      <w:r w:rsidRPr="000A2F9A">
        <w:rPr>
          <w:color w:val="000000"/>
          <w:lang w:val="uk-UA"/>
        </w:rPr>
        <w:t>.</w:t>
      </w:r>
    </w:p>
    <w:p w14:paraId="40F5E2CC" w14:textId="77777777" w:rsidR="00926170" w:rsidRPr="000A2F9A" w:rsidRDefault="00926170" w:rsidP="00926170">
      <w:pPr>
        <w:rPr>
          <w:color w:val="000000"/>
          <w:lang w:val="uk-UA"/>
        </w:rPr>
      </w:pPr>
      <w:r w:rsidRPr="000A2F9A">
        <w:rPr>
          <w:color w:val="000000"/>
        </w:rPr>
        <w:t xml:space="preserve">4. </w:t>
      </w:r>
      <w:r w:rsidRPr="000A2F9A">
        <w:rPr>
          <w:rStyle w:val="hps"/>
          <w:color w:val="000000"/>
          <w:lang w:val="uk-UA"/>
        </w:rPr>
        <w:t>Провести</w:t>
      </w:r>
      <w:r w:rsidRPr="000A2F9A">
        <w:rPr>
          <w:rStyle w:val="shorttext"/>
          <w:color w:val="000000"/>
          <w:lang w:val="uk-UA"/>
        </w:rPr>
        <w:t xml:space="preserve"> </w:t>
      </w:r>
      <w:proofErr w:type="spellStart"/>
      <w:r w:rsidRPr="000A2F9A">
        <w:rPr>
          <w:rStyle w:val="hps"/>
          <w:color w:val="000000"/>
          <w:lang w:val="uk-UA"/>
        </w:rPr>
        <w:t>гистохимические</w:t>
      </w:r>
      <w:proofErr w:type="spellEnd"/>
      <w:r w:rsidRPr="000A2F9A">
        <w:rPr>
          <w:rStyle w:val="shorttext"/>
          <w:color w:val="000000"/>
          <w:lang w:val="uk-UA"/>
        </w:rPr>
        <w:t xml:space="preserve"> </w:t>
      </w:r>
      <w:r w:rsidRPr="000A2F9A">
        <w:rPr>
          <w:rStyle w:val="hps"/>
          <w:color w:val="000000"/>
          <w:lang w:val="uk-UA"/>
        </w:rPr>
        <w:t>реакції</w:t>
      </w:r>
      <w:r w:rsidRPr="000A2F9A">
        <w:rPr>
          <w:rStyle w:val="shorttext"/>
          <w:color w:val="000000"/>
          <w:lang w:val="uk-UA"/>
        </w:rPr>
        <w:t>:</w:t>
      </w:r>
    </w:p>
    <w:p w14:paraId="340A8ABF" w14:textId="77777777" w:rsidR="00926170" w:rsidRPr="000A2F9A" w:rsidRDefault="00926170" w:rsidP="00926170">
      <w:pPr>
        <w:tabs>
          <w:tab w:val="left" w:pos="2122"/>
        </w:tabs>
        <w:jc w:val="both"/>
        <w:rPr>
          <w:i/>
          <w:iCs/>
          <w:color w:val="000000"/>
        </w:rPr>
      </w:pPr>
      <w:r w:rsidRPr="000A2F9A">
        <w:rPr>
          <w:i/>
          <w:iCs/>
          <w:color w:val="000000"/>
        </w:rPr>
        <w:t xml:space="preserve">- </w:t>
      </w:r>
      <w:r w:rsidRPr="000A2F9A">
        <w:rPr>
          <w:rStyle w:val="hps"/>
          <w:i/>
          <w:color w:val="000000"/>
          <w:lang w:val="uk-UA"/>
        </w:rPr>
        <w:t>на</w:t>
      </w:r>
      <w:r w:rsidRPr="000A2F9A">
        <w:rPr>
          <w:rStyle w:val="shorttext"/>
          <w:i/>
          <w:color w:val="000000"/>
          <w:lang w:val="uk-UA"/>
        </w:rPr>
        <w:t xml:space="preserve"> </w:t>
      </w:r>
      <w:r w:rsidRPr="000A2F9A">
        <w:rPr>
          <w:rStyle w:val="hps"/>
          <w:i/>
          <w:color w:val="000000"/>
          <w:lang w:val="uk-UA"/>
        </w:rPr>
        <w:t>здерев'янілих</w:t>
      </w:r>
      <w:r w:rsidRPr="000A2F9A">
        <w:rPr>
          <w:rStyle w:val="shorttext"/>
          <w:i/>
          <w:color w:val="000000"/>
          <w:lang w:val="uk-UA"/>
        </w:rPr>
        <w:t xml:space="preserve"> </w:t>
      </w:r>
      <w:r w:rsidRPr="000A2F9A">
        <w:rPr>
          <w:rStyle w:val="hps"/>
          <w:i/>
          <w:color w:val="000000"/>
          <w:lang w:val="uk-UA"/>
        </w:rPr>
        <w:t>клітковину</w:t>
      </w:r>
    </w:p>
    <w:p w14:paraId="137984AD" w14:textId="77777777" w:rsidR="00926170" w:rsidRPr="000A2F9A" w:rsidRDefault="00926170" w:rsidP="00926170">
      <w:pPr>
        <w:tabs>
          <w:tab w:val="left" w:pos="2122"/>
        </w:tabs>
        <w:jc w:val="both"/>
        <w:rPr>
          <w:color w:val="000000"/>
          <w:lang w:val="uk-UA"/>
        </w:rPr>
      </w:pPr>
      <w:r w:rsidRPr="000A2F9A">
        <w:rPr>
          <w:color w:val="000000"/>
        </w:rP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поміщають</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предметне</w:t>
      </w:r>
      <w:r w:rsidRPr="000A2F9A">
        <w:rPr>
          <w:color w:val="000000"/>
          <w:lang w:val="uk-UA"/>
        </w:rPr>
        <w:t xml:space="preserve"> </w:t>
      </w:r>
      <w:r w:rsidRPr="000A2F9A">
        <w:rPr>
          <w:rStyle w:val="hps"/>
          <w:color w:val="000000"/>
          <w:lang w:val="uk-UA"/>
        </w:rPr>
        <w:t>скло</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1</w:t>
      </w:r>
      <w:r w:rsidRPr="000A2F9A">
        <w:rPr>
          <w:color w:val="000000"/>
          <w:lang w:val="uk-UA"/>
        </w:rPr>
        <w:t xml:space="preserve">% </w:t>
      </w:r>
      <w:r w:rsidRPr="000A2F9A">
        <w:rPr>
          <w:rStyle w:val="hps"/>
          <w:color w:val="000000"/>
          <w:lang w:val="uk-UA"/>
        </w:rPr>
        <w:t>розчин</w:t>
      </w:r>
      <w:r w:rsidRPr="000A2F9A">
        <w:rPr>
          <w:color w:val="000000"/>
          <w:lang w:val="uk-UA"/>
        </w:rPr>
        <w:t xml:space="preserve"> </w:t>
      </w:r>
      <w:r w:rsidRPr="000A2F9A">
        <w:rPr>
          <w:rStyle w:val="hps"/>
          <w:color w:val="000000"/>
          <w:lang w:val="uk-UA"/>
        </w:rPr>
        <w:t>флороглюцину</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спирті</w:t>
      </w:r>
      <w:r w:rsidRPr="000A2F9A">
        <w:rPr>
          <w:color w:val="000000"/>
          <w:lang w:val="uk-UA"/>
        </w:rPr>
        <w:t>,</w:t>
      </w:r>
      <w:r w:rsidRPr="000A2F9A">
        <w:rPr>
          <w:color w:val="000000"/>
          <w:lang w:val="uk-UA"/>
        </w:rPr>
        <w:br/>
        <w:t xml:space="preserve">       </w:t>
      </w:r>
      <w:r w:rsidRPr="000A2F9A">
        <w:rPr>
          <w:rStyle w:val="hps"/>
          <w:color w:val="000000"/>
          <w:lang w:val="uk-UA"/>
        </w:rPr>
        <w:t>відсмоктують</w:t>
      </w:r>
      <w:r w:rsidRPr="000A2F9A">
        <w:rPr>
          <w:color w:val="000000"/>
          <w:lang w:val="uk-UA"/>
        </w:rPr>
        <w:t xml:space="preserve"> </w:t>
      </w:r>
      <w:r w:rsidRPr="000A2F9A">
        <w:rPr>
          <w:rStyle w:val="hps"/>
          <w:color w:val="000000"/>
          <w:lang w:val="uk-UA"/>
        </w:rPr>
        <w:t>реактив</w:t>
      </w:r>
      <w:r w:rsidRPr="000A2F9A">
        <w:rPr>
          <w:color w:val="000000"/>
          <w:lang w:val="uk-UA"/>
        </w:rPr>
        <w:t xml:space="preserve"> </w:t>
      </w:r>
      <w:r w:rsidRPr="000A2F9A">
        <w:rPr>
          <w:rStyle w:val="hps"/>
          <w:color w:val="000000"/>
          <w:lang w:val="uk-UA"/>
        </w:rPr>
        <w:t>фільтрувальної</w:t>
      </w:r>
      <w:r w:rsidRPr="000A2F9A">
        <w:rPr>
          <w:color w:val="000000"/>
          <w:lang w:val="uk-UA"/>
        </w:rPr>
        <w:t xml:space="preserve"> </w:t>
      </w:r>
      <w:r w:rsidRPr="000A2F9A">
        <w:rPr>
          <w:rStyle w:val="hps"/>
          <w:color w:val="000000"/>
          <w:lang w:val="uk-UA"/>
        </w:rPr>
        <w:t>папером</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наносять</w:t>
      </w:r>
      <w:r w:rsidRPr="000A2F9A">
        <w:rPr>
          <w:color w:val="000000"/>
          <w:lang w:val="uk-UA"/>
        </w:rPr>
        <w:t xml:space="preserve"> </w:t>
      </w:r>
      <w:r w:rsidRPr="000A2F9A">
        <w:rPr>
          <w:rStyle w:val="hps"/>
          <w:color w:val="000000"/>
          <w:lang w:val="uk-UA"/>
        </w:rPr>
        <w:t>краплю</w:t>
      </w:r>
      <w:r w:rsidRPr="000A2F9A">
        <w:rPr>
          <w:color w:val="000000"/>
          <w:lang w:val="uk-UA"/>
        </w:rPr>
        <w:br/>
        <w:t xml:space="preserve">       </w:t>
      </w:r>
      <w:r w:rsidRPr="000A2F9A">
        <w:rPr>
          <w:rStyle w:val="hps"/>
          <w:color w:val="000000"/>
          <w:lang w:val="uk-UA"/>
        </w:rPr>
        <w:t>концентрованої</w:t>
      </w:r>
      <w:r w:rsidRPr="000A2F9A">
        <w:rPr>
          <w:color w:val="000000"/>
          <w:lang w:val="uk-UA"/>
        </w:rPr>
        <w:t xml:space="preserve"> </w:t>
      </w:r>
      <w:r w:rsidRPr="000A2F9A">
        <w:rPr>
          <w:rStyle w:val="hps"/>
          <w:color w:val="000000"/>
          <w:lang w:val="uk-UA"/>
        </w:rPr>
        <w:t>соляної</w:t>
      </w:r>
      <w:r w:rsidRPr="000A2F9A">
        <w:rPr>
          <w:color w:val="000000"/>
          <w:lang w:val="uk-UA"/>
        </w:rPr>
        <w:t xml:space="preserve"> </w:t>
      </w:r>
      <w:r w:rsidRPr="000A2F9A">
        <w:rPr>
          <w:rStyle w:val="hps"/>
          <w:color w:val="000000"/>
          <w:lang w:val="uk-UA"/>
        </w:rPr>
        <w:t>кислоти</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через</w:t>
      </w:r>
      <w:r w:rsidRPr="000A2F9A">
        <w:rPr>
          <w:color w:val="000000"/>
          <w:lang w:val="uk-UA"/>
        </w:rPr>
        <w:t xml:space="preserve"> </w:t>
      </w:r>
      <w:r w:rsidRPr="000A2F9A">
        <w:rPr>
          <w:rStyle w:val="hps"/>
          <w:color w:val="000000"/>
          <w:lang w:val="uk-UA"/>
        </w:rPr>
        <w:t>1-2</w:t>
      </w:r>
      <w:r w:rsidRPr="000A2F9A">
        <w:rPr>
          <w:color w:val="000000"/>
          <w:lang w:val="uk-UA"/>
        </w:rPr>
        <w:t xml:space="preserve"> </w:t>
      </w:r>
      <w:r w:rsidRPr="000A2F9A">
        <w:rPr>
          <w:rStyle w:val="hps"/>
          <w:color w:val="000000"/>
          <w:lang w:val="uk-UA"/>
        </w:rPr>
        <w:t>хв</w:t>
      </w:r>
      <w:r w:rsidRPr="000A2F9A">
        <w:rPr>
          <w:color w:val="000000"/>
          <w:lang w:val="uk-UA"/>
        </w:rPr>
        <w:t xml:space="preserve"> </w:t>
      </w:r>
      <w:r w:rsidRPr="000A2F9A">
        <w:rPr>
          <w:rStyle w:val="hps"/>
          <w:color w:val="000000"/>
          <w:lang w:val="uk-UA"/>
        </w:rPr>
        <w:t>додають</w:t>
      </w:r>
      <w:r w:rsidRPr="000A2F9A">
        <w:rPr>
          <w:color w:val="000000"/>
          <w:lang w:val="uk-UA"/>
        </w:rPr>
        <w:t xml:space="preserve"> </w:t>
      </w:r>
      <w:r w:rsidRPr="000A2F9A">
        <w:rPr>
          <w:rStyle w:val="hps"/>
          <w:color w:val="000000"/>
          <w:lang w:val="uk-UA"/>
        </w:rPr>
        <w:t>краплю</w:t>
      </w:r>
      <w:r w:rsidRPr="000A2F9A">
        <w:rPr>
          <w:color w:val="000000"/>
          <w:lang w:val="uk-UA"/>
        </w:rPr>
        <w:br/>
        <w:t xml:space="preserve">       </w:t>
      </w:r>
      <w:r w:rsidRPr="000A2F9A">
        <w:rPr>
          <w:rStyle w:val="hps"/>
          <w:color w:val="000000"/>
          <w:lang w:val="uk-UA"/>
        </w:rPr>
        <w:t>гліцерину</w:t>
      </w:r>
      <w:r w:rsidRPr="000A2F9A">
        <w:rPr>
          <w:color w:val="000000"/>
          <w:lang w:val="uk-UA"/>
        </w:rPr>
        <w:t xml:space="preserve">; </w:t>
      </w:r>
      <w:r w:rsidRPr="000A2F9A">
        <w:rPr>
          <w:rStyle w:val="hps"/>
          <w:color w:val="000000"/>
          <w:lang w:val="uk-UA"/>
        </w:rPr>
        <w:t>накривають</w:t>
      </w:r>
      <w:r w:rsidRPr="000A2F9A">
        <w:rPr>
          <w:color w:val="000000"/>
          <w:lang w:val="uk-UA"/>
        </w:rPr>
        <w:t xml:space="preserve"> </w:t>
      </w:r>
      <w:r w:rsidRPr="000A2F9A">
        <w:rPr>
          <w:rStyle w:val="hps"/>
          <w:color w:val="000000"/>
          <w:lang w:val="uk-UA"/>
        </w:rPr>
        <w:t>покривним</w:t>
      </w:r>
      <w:r w:rsidRPr="000A2F9A">
        <w:rPr>
          <w:color w:val="000000"/>
          <w:lang w:val="uk-UA"/>
        </w:rPr>
        <w:t xml:space="preserve"> </w:t>
      </w:r>
      <w:r w:rsidRPr="000A2F9A">
        <w:rPr>
          <w:rStyle w:val="hps"/>
          <w:color w:val="000000"/>
          <w:lang w:val="uk-UA"/>
        </w:rPr>
        <w:t>склом</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вивчають</w:t>
      </w:r>
      <w:r w:rsidRPr="000A2F9A">
        <w:rPr>
          <w:color w:val="000000"/>
          <w:lang w:val="uk-UA"/>
        </w:rPr>
        <w:t xml:space="preserve"> </w:t>
      </w:r>
      <w:r w:rsidRPr="000A2F9A">
        <w:rPr>
          <w:rStyle w:val="hps"/>
          <w:color w:val="000000"/>
          <w:lang w:val="uk-UA"/>
        </w:rPr>
        <w:t>під</w:t>
      </w:r>
      <w:r w:rsidRPr="000A2F9A">
        <w:rPr>
          <w:color w:val="000000"/>
          <w:lang w:val="uk-UA"/>
        </w:rPr>
        <w:t xml:space="preserve"> </w:t>
      </w:r>
      <w:r w:rsidRPr="000A2F9A">
        <w:rPr>
          <w:rStyle w:val="hps"/>
          <w:color w:val="000000"/>
          <w:lang w:val="uk-UA"/>
        </w:rPr>
        <w:t>мікроскопом</w:t>
      </w:r>
      <w:r w:rsidRPr="000A2F9A">
        <w:rPr>
          <w:color w:val="000000"/>
          <w:lang w:val="uk-UA"/>
        </w:rPr>
        <w:br/>
        <w:t xml:space="preserve">       </w:t>
      </w:r>
      <w:r w:rsidRPr="000A2F9A">
        <w:rPr>
          <w:rStyle w:val="hps"/>
          <w:color w:val="000000"/>
          <w:lang w:val="uk-UA"/>
        </w:rPr>
        <w:t>при</w:t>
      </w:r>
      <w:r w:rsidRPr="000A2F9A">
        <w:rPr>
          <w:color w:val="000000"/>
          <w:lang w:val="uk-UA"/>
        </w:rPr>
        <w:t xml:space="preserve"> </w:t>
      </w:r>
      <w:r w:rsidRPr="000A2F9A">
        <w:rPr>
          <w:rStyle w:val="hps"/>
          <w:color w:val="000000"/>
          <w:lang w:val="uk-UA"/>
        </w:rPr>
        <w:t>малому</w:t>
      </w:r>
      <w:r w:rsidRPr="000A2F9A">
        <w:rPr>
          <w:color w:val="000000"/>
          <w:lang w:val="uk-UA"/>
        </w:rPr>
        <w:t xml:space="preserve"> </w:t>
      </w:r>
      <w:r w:rsidRPr="000A2F9A">
        <w:rPr>
          <w:rStyle w:val="hps"/>
          <w:color w:val="000000"/>
          <w:lang w:val="uk-UA"/>
        </w:rPr>
        <w:t>збільшенні</w:t>
      </w:r>
      <w:r w:rsidRPr="000A2F9A">
        <w:rPr>
          <w:color w:val="000000"/>
          <w:lang w:val="uk-UA"/>
        </w:rPr>
        <w:t xml:space="preserve">. </w:t>
      </w:r>
      <w:r w:rsidRPr="000A2F9A">
        <w:rPr>
          <w:rStyle w:val="hps"/>
          <w:color w:val="000000"/>
          <w:lang w:val="uk-UA"/>
        </w:rPr>
        <w:t>Здеревілі</w:t>
      </w:r>
      <w:r w:rsidRPr="000A2F9A">
        <w:rPr>
          <w:color w:val="000000"/>
          <w:lang w:val="uk-UA"/>
        </w:rPr>
        <w:t xml:space="preserve"> </w:t>
      </w:r>
      <w:r w:rsidRPr="000A2F9A">
        <w:rPr>
          <w:rStyle w:val="hps"/>
          <w:color w:val="000000"/>
          <w:lang w:val="uk-UA"/>
        </w:rPr>
        <w:t>оболонки</w:t>
      </w:r>
      <w:r w:rsidRPr="000A2F9A">
        <w:rPr>
          <w:color w:val="000000"/>
          <w:lang w:val="uk-UA"/>
        </w:rPr>
        <w:t xml:space="preserve"> </w:t>
      </w:r>
      <w:r w:rsidRPr="000A2F9A">
        <w:rPr>
          <w:rStyle w:val="hps"/>
          <w:color w:val="000000"/>
          <w:lang w:val="uk-UA"/>
        </w:rPr>
        <w:t>клітини</w:t>
      </w:r>
      <w:r w:rsidRPr="000A2F9A">
        <w:rPr>
          <w:color w:val="000000"/>
          <w:lang w:val="uk-UA"/>
        </w:rPr>
        <w:t xml:space="preserve"> </w:t>
      </w:r>
      <w:r w:rsidRPr="000A2F9A">
        <w:rPr>
          <w:rStyle w:val="hps"/>
          <w:color w:val="000000"/>
          <w:lang w:val="uk-UA"/>
        </w:rPr>
        <w:t>набувають</w:t>
      </w:r>
      <w:r w:rsidRPr="000A2F9A">
        <w:rPr>
          <w:color w:val="000000"/>
          <w:lang w:val="uk-UA"/>
        </w:rPr>
        <w:br/>
        <w:t xml:space="preserve">       </w:t>
      </w:r>
      <w:r w:rsidRPr="000A2F9A">
        <w:rPr>
          <w:rStyle w:val="hps"/>
          <w:color w:val="000000"/>
          <w:lang w:val="uk-UA"/>
        </w:rPr>
        <w:t>вишневе</w:t>
      </w:r>
      <w:r w:rsidRPr="000A2F9A">
        <w:rPr>
          <w:color w:val="000000"/>
          <w:lang w:val="uk-UA"/>
        </w:rPr>
        <w:t xml:space="preserve"> </w:t>
      </w:r>
      <w:r w:rsidRPr="000A2F9A">
        <w:rPr>
          <w:rStyle w:val="hps"/>
          <w:color w:val="000000"/>
          <w:lang w:val="uk-UA"/>
        </w:rPr>
        <w:t>забарвлення</w:t>
      </w:r>
      <w:r w:rsidRPr="000A2F9A">
        <w:rPr>
          <w:color w:val="000000"/>
          <w:lang w:val="uk-UA"/>
        </w:rPr>
        <w:t>.</w:t>
      </w:r>
    </w:p>
    <w:p w14:paraId="37E398AC" w14:textId="77777777" w:rsidR="00926170" w:rsidRPr="000A2F9A" w:rsidRDefault="00926170" w:rsidP="00926170">
      <w:pPr>
        <w:tabs>
          <w:tab w:val="left" w:pos="2122"/>
        </w:tabs>
        <w:jc w:val="both"/>
        <w:rPr>
          <w:i/>
          <w:iCs/>
          <w:color w:val="000000"/>
        </w:rPr>
      </w:pPr>
      <w:r w:rsidRPr="000A2F9A">
        <w:rPr>
          <w:i/>
          <w:iCs/>
          <w:color w:val="000000"/>
        </w:rPr>
        <w:t xml:space="preserve">- </w:t>
      </w:r>
      <w:r w:rsidRPr="000A2F9A">
        <w:rPr>
          <w:rStyle w:val="hps"/>
          <w:i/>
          <w:color w:val="000000"/>
          <w:lang w:val="uk-UA"/>
        </w:rPr>
        <w:t>на</w:t>
      </w:r>
      <w:r w:rsidRPr="000A2F9A">
        <w:rPr>
          <w:rStyle w:val="shorttext"/>
          <w:i/>
          <w:color w:val="000000"/>
          <w:lang w:val="uk-UA"/>
        </w:rPr>
        <w:t xml:space="preserve"> </w:t>
      </w:r>
      <w:r w:rsidRPr="000A2F9A">
        <w:rPr>
          <w:rStyle w:val="hps"/>
          <w:i/>
          <w:color w:val="000000"/>
          <w:lang w:val="uk-UA"/>
        </w:rPr>
        <w:t>слиз</w:t>
      </w:r>
      <w:r w:rsidRPr="000A2F9A">
        <w:rPr>
          <w:rStyle w:val="shorttext"/>
          <w:i/>
          <w:color w:val="000000"/>
          <w:lang w:val="uk-UA"/>
        </w:rPr>
        <w:t xml:space="preserve"> </w:t>
      </w:r>
      <w:r w:rsidRPr="000A2F9A">
        <w:rPr>
          <w:rStyle w:val="hps"/>
          <w:i/>
          <w:color w:val="000000"/>
          <w:lang w:val="uk-UA"/>
        </w:rPr>
        <w:t>з</w:t>
      </w:r>
      <w:r w:rsidRPr="000A2F9A">
        <w:rPr>
          <w:rStyle w:val="shorttext"/>
          <w:i/>
          <w:color w:val="000000"/>
          <w:lang w:val="uk-UA"/>
        </w:rPr>
        <w:t xml:space="preserve"> </w:t>
      </w:r>
      <w:r w:rsidRPr="000A2F9A">
        <w:rPr>
          <w:rStyle w:val="hps"/>
          <w:i/>
          <w:color w:val="000000"/>
          <w:lang w:val="uk-UA"/>
        </w:rPr>
        <w:t>метиленовим</w:t>
      </w:r>
      <w:r w:rsidRPr="000A2F9A">
        <w:rPr>
          <w:rStyle w:val="shorttext"/>
          <w:i/>
          <w:color w:val="000000"/>
          <w:lang w:val="uk-UA"/>
        </w:rPr>
        <w:t xml:space="preserve"> </w:t>
      </w:r>
      <w:r w:rsidRPr="000A2F9A">
        <w:rPr>
          <w:rStyle w:val="hps"/>
          <w:i/>
          <w:color w:val="000000"/>
          <w:lang w:val="uk-UA"/>
        </w:rPr>
        <w:t>синім</w:t>
      </w:r>
    </w:p>
    <w:p w14:paraId="3164BE53" w14:textId="77777777" w:rsidR="00926170" w:rsidRPr="000A2F9A" w:rsidRDefault="00926170" w:rsidP="00926170">
      <w:pPr>
        <w:tabs>
          <w:tab w:val="left" w:pos="2122"/>
        </w:tabs>
        <w:jc w:val="both"/>
        <w:rPr>
          <w:color w:val="000000"/>
          <w:lang w:val="uk-UA"/>
        </w:rPr>
      </w:pPr>
      <w:r w:rsidRPr="000A2F9A">
        <w:rPr>
          <w:color w:val="000000"/>
        </w:rP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поміщають</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кілька</w:t>
      </w:r>
      <w:r w:rsidRPr="000A2F9A">
        <w:rPr>
          <w:color w:val="000000"/>
          <w:lang w:val="uk-UA"/>
        </w:rPr>
        <w:t xml:space="preserve"> </w:t>
      </w:r>
      <w:r w:rsidRPr="000A2F9A">
        <w:rPr>
          <w:rStyle w:val="hps"/>
          <w:color w:val="000000"/>
          <w:lang w:val="uk-UA"/>
        </w:rPr>
        <w:t>хвилин</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розчин</w:t>
      </w:r>
      <w:r w:rsidRPr="000A2F9A">
        <w:rPr>
          <w:color w:val="000000"/>
          <w:lang w:val="uk-UA"/>
        </w:rPr>
        <w:t xml:space="preserve"> </w:t>
      </w:r>
      <w:r w:rsidRPr="000A2F9A">
        <w:rPr>
          <w:rStyle w:val="hps"/>
          <w:color w:val="000000"/>
          <w:lang w:val="uk-UA"/>
        </w:rPr>
        <w:t>метиленового</w:t>
      </w:r>
      <w:r w:rsidRPr="000A2F9A">
        <w:rPr>
          <w:color w:val="000000"/>
          <w:lang w:val="uk-UA"/>
        </w:rPr>
        <w:t xml:space="preserve"> </w:t>
      </w:r>
      <w:r w:rsidRPr="000A2F9A">
        <w:rPr>
          <w:rStyle w:val="hps"/>
          <w:color w:val="000000"/>
          <w:lang w:val="uk-UA"/>
        </w:rPr>
        <w:t>синього</w:t>
      </w:r>
      <w:r w:rsidRPr="000A2F9A">
        <w:rPr>
          <w:color w:val="000000"/>
          <w:lang w:val="uk-UA"/>
        </w:rPr>
        <w:t xml:space="preserve">, </w:t>
      </w:r>
      <w:r w:rsidRPr="000A2F9A">
        <w:rPr>
          <w:rStyle w:val="hps"/>
          <w:color w:val="000000"/>
          <w:lang w:val="uk-UA"/>
        </w:rPr>
        <w:t>потім</w:t>
      </w:r>
      <w:r w:rsidRPr="000A2F9A">
        <w:rPr>
          <w:color w:val="000000"/>
          <w:lang w:val="uk-UA"/>
        </w:rPr>
        <w:br/>
        <w:t xml:space="preserve">         </w:t>
      </w:r>
      <w:proofErr w:type="spellStart"/>
      <w:r w:rsidRPr="000A2F9A">
        <w:rPr>
          <w:rStyle w:val="hps"/>
          <w:color w:val="000000"/>
          <w:lang w:val="uk-UA"/>
        </w:rPr>
        <w:t>переносять</w:t>
      </w:r>
      <w:proofErr w:type="spellEnd"/>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гліцерин</w:t>
      </w:r>
      <w:r w:rsidRPr="000A2F9A">
        <w:rPr>
          <w:color w:val="000000"/>
          <w:lang w:val="uk-UA"/>
        </w:rPr>
        <w:t xml:space="preserve">; </w:t>
      </w:r>
      <w:r w:rsidRPr="000A2F9A">
        <w:rPr>
          <w:rStyle w:val="hps"/>
          <w:color w:val="000000"/>
          <w:lang w:val="uk-UA"/>
        </w:rPr>
        <w:t>слиз</w:t>
      </w:r>
      <w:r w:rsidRPr="000A2F9A">
        <w:rPr>
          <w:color w:val="000000"/>
          <w:lang w:val="uk-UA"/>
        </w:rPr>
        <w:t xml:space="preserve"> </w:t>
      </w:r>
      <w:r w:rsidRPr="000A2F9A">
        <w:rPr>
          <w:rStyle w:val="hps"/>
          <w:color w:val="000000"/>
          <w:lang w:val="uk-UA"/>
        </w:rPr>
        <w:t>забарвлюється</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блакитний</w:t>
      </w:r>
      <w:r w:rsidRPr="000A2F9A">
        <w:rPr>
          <w:color w:val="000000"/>
          <w:lang w:val="uk-UA"/>
        </w:rPr>
        <w:t xml:space="preserve"> </w:t>
      </w:r>
      <w:r w:rsidRPr="000A2F9A">
        <w:rPr>
          <w:rStyle w:val="hps"/>
          <w:color w:val="000000"/>
          <w:lang w:val="uk-UA"/>
        </w:rPr>
        <w:t>колір</w:t>
      </w:r>
      <w:r w:rsidRPr="000A2F9A">
        <w:rPr>
          <w:color w:val="000000"/>
          <w:lang w:val="uk-UA"/>
        </w:rPr>
        <w:t>.</w:t>
      </w:r>
    </w:p>
    <w:p w14:paraId="00E646B4" w14:textId="77777777" w:rsidR="00926170" w:rsidRPr="000A2F9A" w:rsidRDefault="00926170" w:rsidP="00926170">
      <w:pPr>
        <w:tabs>
          <w:tab w:val="left" w:pos="2122"/>
        </w:tabs>
        <w:jc w:val="both"/>
        <w:rPr>
          <w:rStyle w:val="hps"/>
          <w:color w:val="000000"/>
          <w:lang w:val="uk-UA"/>
        </w:rPr>
      </w:pPr>
      <w:r w:rsidRPr="000A2F9A">
        <w:rPr>
          <w:color w:val="000000"/>
        </w:rPr>
        <w:t>5.</w:t>
      </w:r>
      <w:r w:rsidRPr="000A2F9A">
        <w:rPr>
          <w:rStyle w:val="WW8Num2z0"/>
          <w:color w:val="000000"/>
          <w:lang w:val="uk-UA"/>
        </w:rPr>
        <w:t xml:space="preserve"> </w:t>
      </w:r>
      <w:r w:rsidRPr="000A2F9A">
        <w:rPr>
          <w:rStyle w:val="hps"/>
          <w:color w:val="000000"/>
          <w:lang w:val="uk-UA"/>
        </w:rPr>
        <w:t>Результати</w:t>
      </w:r>
      <w:r w:rsidRPr="000A2F9A">
        <w:rPr>
          <w:color w:val="000000"/>
          <w:lang w:val="uk-UA"/>
        </w:rPr>
        <w:t xml:space="preserve"> </w:t>
      </w:r>
      <w:r w:rsidRPr="000A2F9A">
        <w:rPr>
          <w:rStyle w:val="hps"/>
          <w:color w:val="000000"/>
          <w:lang w:val="uk-UA"/>
        </w:rPr>
        <w:t>спостережень</w:t>
      </w:r>
      <w:r w:rsidRPr="000A2F9A">
        <w:rPr>
          <w:color w:val="000000"/>
          <w:lang w:val="uk-UA"/>
        </w:rPr>
        <w:t xml:space="preserve"> </w:t>
      </w:r>
      <w:r w:rsidRPr="000A2F9A">
        <w:rPr>
          <w:rStyle w:val="hps"/>
          <w:color w:val="000000"/>
          <w:lang w:val="uk-UA"/>
        </w:rPr>
        <w:t>занести</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лабораторний</w:t>
      </w:r>
      <w:r w:rsidRPr="000A2F9A">
        <w:rPr>
          <w:color w:val="000000"/>
          <w:lang w:val="uk-UA"/>
        </w:rPr>
        <w:t xml:space="preserve"> </w:t>
      </w:r>
      <w:r w:rsidRPr="000A2F9A">
        <w:rPr>
          <w:rStyle w:val="hps"/>
          <w:color w:val="000000"/>
          <w:lang w:val="uk-UA"/>
        </w:rPr>
        <w:t>журнал</w:t>
      </w:r>
    </w:p>
    <w:p w14:paraId="1D3324FC" w14:textId="77777777" w:rsidR="00926170" w:rsidRPr="000A2F9A" w:rsidRDefault="00926170" w:rsidP="00926170">
      <w:pPr>
        <w:rPr>
          <w:color w:val="000000"/>
          <w:lang w:val="uk-UA"/>
        </w:rPr>
      </w:pPr>
      <w:r w:rsidRPr="000A2F9A">
        <w:rPr>
          <w:color w:val="000000"/>
          <w:lang w:val="uk-UA"/>
        </w:rPr>
        <w:t>6.</w:t>
      </w:r>
      <w:r w:rsidRPr="000A2F9A">
        <w:rPr>
          <w:rStyle w:val="WW8Num2z0"/>
          <w:color w:val="000000"/>
          <w:lang w:val="uk-UA"/>
        </w:rPr>
        <w:t xml:space="preserve"> </w:t>
      </w:r>
      <w:r w:rsidRPr="000A2F9A">
        <w:rPr>
          <w:rStyle w:val="hps"/>
          <w:color w:val="000000"/>
          <w:lang w:val="uk-UA"/>
        </w:rPr>
        <w:t>Відзначити</w:t>
      </w:r>
      <w:r w:rsidRPr="000A2F9A">
        <w:rPr>
          <w:color w:val="000000"/>
          <w:lang w:val="uk-UA"/>
        </w:rPr>
        <w:t xml:space="preserve"> </w:t>
      </w:r>
      <w:r w:rsidRPr="000A2F9A">
        <w:rPr>
          <w:rStyle w:val="hps"/>
          <w:color w:val="000000"/>
          <w:lang w:val="uk-UA"/>
        </w:rPr>
        <w:t>відповідність</w:t>
      </w:r>
      <w:r w:rsidRPr="000A2F9A">
        <w:rPr>
          <w:color w:val="000000"/>
          <w:lang w:val="uk-UA"/>
        </w:rPr>
        <w:t xml:space="preserve"> </w:t>
      </w:r>
      <w:r w:rsidRPr="000A2F9A">
        <w:rPr>
          <w:rStyle w:val="hps"/>
          <w:color w:val="000000"/>
          <w:lang w:val="uk-UA"/>
        </w:rPr>
        <w:t>досліджуваного</w:t>
      </w:r>
      <w:r w:rsidRPr="000A2F9A">
        <w:rPr>
          <w:color w:val="000000"/>
          <w:lang w:val="uk-UA"/>
        </w:rPr>
        <w:t xml:space="preserve"> </w:t>
      </w:r>
      <w:r w:rsidRPr="000A2F9A">
        <w:rPr>
          <w:rStyle w:val="hps"/>
          <w:color w:val="000000"/>
          <w:lang w:val="uk-UA"/>
        </w:rPr>
        <w:t>зразка</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 xml:space="preserve">за зовнішніми ознаками, </w:t>
      </w:r>
      <w:r w:rsidRPr="000A2F9A">
        <w:rPr>
          <w:rStyle w:val="hps"/>
          <w:color w:val="000000"/>
          <w:lang w:val="uk-UA"/>
        </w:rPr>
        <w:t>мікроскопії</w:t>
      </w:r>
      <w:r w:rsidRPr="000A2F9A">
        <w:rPr>
          <w:color w:val="000000"/>
          <w:lang w:val="uk-UA"/>
        </w:rPr>
        <w:t xml:space="preserve"> </w:t>
      </w:r>
      <w:r w:rsidRPr="000A2F9A">
        <w:rPr>
          <w:rStyle w:val="hps"/>
          <w:color w:val="000000"/>
          <w:lang w:val="uk-UA"/>
        </w:rPr>
        <w:t>та</w:t>
      </w:r>
      <w:r w:rsidRPr="000A2F9A">
        <w:rPr>
          <w:color w:val="000000"/>
          <w:lang w:val="uk-UA"/>
        </w:rPr>
        <w:t xml:space="preserve"> </w:t>
      </w:r>
      <w:r w:rsidRPr="000A2F9A">
        <w:rPr>
          <w:rStyle w:val="hps"/>
          <w:color w:val="000000"/>
          <w:lang w:val="uk-UA"/>
        </w:rPr>
        <w:t>гістохімічним</w:t>
      </w:r>
      <w:r w:rsidRPr="000A2F9A">
        <w:rPr>
          <w:color w:val="000000"/>
          <w:lang w:val="uk-UA"/>
        </w:rPr>
        <w:t xml:space="preserve"> </w:t>
      </w:r>
      <w:r w:rsidRPr="000A2F9A">
        <w:rPr>
          <w:rStyle w:val="hps"/>
          <w:color w:val="000000"/>
          <w:lang w:val="uk-UA"/>
        </w:rPr>
        <w:t>реакцій</w:t>
      </w:r>
      <w:r w:rsidRPr="000A2F9A">
        <w:rPr>
          <w:color w:val="000000"/>
          <w:lang w:val="uk-UA"/>
        </w:rPr>
        <w:t xml:space="preserve">) </w:t>
      </w:r>
      <w:r w:rsidRPr="000A2F9A">
        <w:rPr>
          <w:rStyle w:val="hps"/>
          <w:color w:val="000000"/>
          <w:lang w:val="uk-UA"/>
        </w:rPr>
        <w:t>вимогам</w:t>
      </w:r>
      <w:r w:rsidRPr="000A2F9A">
        <w:rPr>
          <w:color w:val="000000"/>
          <w:lang w:val="uk-UA"/>
        </w:rPr>
        <w:t xml:space="preserve"> </w:t>
      </w:r>
      <w:r w:rsidRPr="000A2F9A">
        <w:rPr>
          <w:rStyle w:val="hps"/>
          <w:color w:val="000000"/>
          <w:lang w:val="uk-UA"/>
        </w:rPr>
        <w:t>ГФ</w:t>
      </w:r>
      <w:r w:rsidRPr="000A2F9A">
        <w:rPr>
          <w:rStyle w:val="atn"/>
          <w:color w:val="000000"/>
          <w:lang w:val="uk-UA"/>
        </w:rPr>
        <w:t>-</w:t>
      </w:r>
      <w:r w:rsidRPr="000A2F9A">
        <w:rPr>
          <w:color w:val="000000"/>
          <w:lang w:val="uk-UA"/>
        </w:rPr>
        <w:t xml:space="preserve">ХI </w:t>
      </w:r>
      <w:r w:rsidRPr="000A2F9A">
        <w:rPr>
          <w:rStyle w:val="hps"/>
          <w:color w:val="000000"/>
          <w:lang w:val="uk-UA"/>
        </w:rPr>
        <w:t>ст.64</w:t>
      </w:r>
      <w:r w:rsidRPr="000A2F9A">
        <w:rPr>
          <w:color w:val="000000"/>
          <w:lang w:val="uk-UA"/>
        </w:rPr>
        <w:t>.</w:t>
      </w:r>
    </w:p>
    <w:p w14:paraId="4E1E96DD" w14:textId="77777777" w:rsidR="00926170" w:rsidRPr="000A2F9A" w:rsidRDefault="00926170" w:rsidP="00926170">
      <w:pPr>
        <w:tabs>
          <w:tab w:val="left" w:pos="2122"/>
        </w:tabs>
        <w:jc w:val="both"/>
        <w:rPr>
          <w:b/>
          <w:color w:val="000000"/>
          <w:lang w:val="uk-UA"/>
        </w:rPr>
      </w:pPr>
    </w:p>
    <w:p w14:paraId="068E6DEC" w14:textId="77777777" w:rsidR="00926170" w:rsidRPr="000A2F9A" w:rsidRDefault="00926170" w:rsidP="00926170">
      <w:pPr>
        <w:tabs>
          <w:tab w:val="left" w:pos="2122"/>
        </w:tabs>
        <w:jc w:val="both"/>
        <w:rPr>
          <w:color w:val="000000"/>
          <w:lang w:val="uk-UA"/>
        </w:rPr>
      </w:pPr>
      <w:r w:rsidRPr="000A2F9A">
        <w:rPr>
          <w:b/>
          <w:color w:val="000000"/>
          <w:lang w:val="uk-UA"/>
        </w:rPr>
        <w:t xml:space="preserve">                       </w:t>
      </w:r>
      <w:proofErr w:type="spellStart"/>
      <w:r w:rsidRPr="000A2F9A">
        <w:rPr>
          <w:b/>
          <w:color w:val="000000"/>
          <w:lang w:val="uk-UA"/>
        </w:rPr>
        <w:t>Задание</w:t>
      </w:r>
      <w:proofErr w:type="spellEnd"/>
      <w:r w:rsidRPr="000A2F9A">
        <w:rPr>
          <w:b/>
          <w:color w:val="000000"/>
          <w:lang w:val="uk-UA"/>
        </w:rPr>
        <w:t xml:space="preserve"> 2.</w:t>
      </w:r>
      <w:r w:rsidRPr="000A2F9A">
        <w:rPr>
          <w:color w:val="000000"/>
          <w:lang w:val="uk-UA"/>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льон</w:t>
      </w:r>
      <w:r w:rsidRPr="000A2F9A">
        <w:rPr>
          <w:color w:val="000000"/>
          <w:lang w:val="uk-UA"/>
        </w:rPr>
        <w:t xml:space="preserve"> </w:t>
      </w:r>
      <w:r w:rsidRPr="000A2F9A">
        <w:rPr>
          <w:rStyle w:val="hps"/>
          <w:color w:val="000000"/>
          <w:lang w:val="uk-UA"/>
        </w:rPr>
        <w:t>посівної</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провести</w:t>
      </w:r>
      <w:r w:rsidRPr="000A2F9A">
        <w:rPr>
          <w:color w:val="000000"/>
          <w:lang w:val="uk-UA"/>
        </w:rPr>
        <w:t xml:space="preserve"> </w:t>
      </w:r>
      <w:r w:rsidRPr="000A2F9A">
        <w:rPr>
          <w:rStyle w:val="hps"/>
          <w:color w:val="000000"/>
          <w:lang w:val="uk-UA"/>
        </w:rPr>
        <w:t>аналіз</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по</w:t>
      </w:r>
      <w:r w:rsidRPr="000A2F9A">
        <w:rPr>
          <w:color w:val="000000"/>
          <w:lang w:val="uk-UA"/>
        </w:rPr>
        <w:br/>
        <w:t xml:space="preserve">                                                 </w:t>
      </w:r>
      <w:r w:rsidRPr="000A2F9A">
        <w:rPr>
          <w:rStyle w:val="hps"/>
          <w:color w:val="000000"/>
          <w:lang w:val="uk-UA"/>
        </w:rPr>
        <w:t>ГФ</w:t>
      </w:r>
      <w:r w:rsidRPr="000A2F9A">
        <w:rPr>
          <w:rStyle w:val="atn"/>
          <w:color w:val="000000"/>
          <w:lang w:val="uk-UA"/>
        </w:rPr>
        <w:t>-</w:t>
      </w:r>
      <w:r w:rsidRPr="000A2F9A">
        <w:rPr>
          <w:color w:val="000000"/>
          <w:lang w:val="uk-UA"/>
        </w:rPr>
        <w:t xml:space="preserve">ХI </w:t>
      </w:r>
      <w:r w:rsidRPr="000A2F9A">
        <w:rPr>
          <w:rStyle w:val="hps"/>
          <w:color w:val="000000"/>
          <w:lang w:val="uk-UA"/>
        </w:rPr>
        <w:t>(</w:t>
      </w:r>
      <w:r w:rsidRPr="000A2F9A">
        <w:rPr>
          <w:color w:val="000000"/>
          <w:lang w:val="uk-UA"/>
        </w:rPr>
        <w:t xml:space="preserve">розділи: </w:t>
      </w:r>
      <w:r w:rsidRPr="000A2F9A">
        <w:rPr>
          <w:rStyle w:val="hps"/>
          <w:color w:val="000000"/>
          <w:lang w:val="uk-UA"/>
        </w:rPr>
        <w:t>зовнішні</w:t>
      </w:r>
      <w:r w:rsidRPr="000A2F9A">
        <w:rPr>
          <w:color w:val="000000"/>
          <w:lang w:val="uk-UA"/>
        </w:rPr>
        <w:t xml:space="preserve"> </w:t>
      </w:r>
      <w:r w:rsidRPr="000A2F9A">
        <w:rPr>
          <w:rStyle w:val="hps"/>
          <w:color w:val="000000"/>
          <w:lang w:val="uk-UA"/>
        </w:rPr>
        <w:t>ознаки</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мікроскопія</w:t>
      </w:r>
      <w:r w:rsidRPr="000A2F9A">
        <w:rPr>
          <w:color w:val="000000"/>
          <w:lang w:val="uk-UA"/>
        </w:rPr>
        <w:t>).</w:t>
      </w:r>
    </w:p>
    <w:p w14:paraId="211BB97F" w14:textId="77777777" w:rsidR="00926170" w:rsidRPr="000A2F9A" w:rsidRDefault="00926170" w:rsidP="00926170">
      <w:pPr>
        <w:tabs>
          <w:tab w:val="left" w:pos="2122"/>
        </w:tabs>
        <w:jc w:val="both"/>
        <w:rPr>
          <w:color w:val="000000"/>
          <w:lang w:val="uk-UA"/>
        </w:rPr>
      </w:pPr>
      <w:r w:rsidRPr="000A2F9A">
        <w:rPr>
          <w:color w:val="000000"/>
          <w:lang w:val="uk-UA"/>
        </w:rPr>
        <w:lastRenderedPageBreak/>
        <w:t>1.</w:t>
      </w:r>
      <w:r w:rsidRPr="000A2F9A">
        <w:rPr>
          <w:rStyle w:val="WW8Num2z0"/>
          <w:color w:val="000000"/>
          <w:lang w:val="uk-UA"/>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льону</w:t>
      </w:r>
      <w:r w:rsidRPr="000A2F9A">
        <w:rPr>
          <w:color w:val="000000"/>
          <w:lang w:val="uk-UA"/>
        </w:rPr>
        <w:t xml:space="preserve"> </w:t>
      </w:r>
      <w:r w:rsidRPr="000A2F9A">
        <w:rPr>
          <w:rStyle w:val="hps"/>
          <w:color w:val="000000"/>
          <w:lang w:val="uk-UA"/>
        </w:rPr>
        <w:t>звичайного</w:t>
      </w:r>
      <w:r w:rsidRPr="000A2F9A">
        <w:rPr>
          <w:color w:val="000000"/>
          <w:lang w:val="uk-UA"/>
        </w:rPr>
        <w:t xml:space="preserve"> </w:t>
      </w:r>
      <w:r w:rsidRPr="000A2F9A">
        <w:rPr>
          <w:rStyle w:val="hps"/>
          <w:color w:val="000000"/>
          <w:lang w:val="uk-UA"/>
        </w:rPr>
        <w:t>по</w:t>
      </w:r>
      <w:r w:rsidRPr="000A2F9A">
        <w:rPr>
          <w:color w:val="000000"/>
          <w:lang w:val="uk-UA"/>
        </w:rPr>
        <w:t xml:space="preserve"> </w:t>
      </w:r>
      <w:r w:rsidRPr="000A2F9A">
        <w:rPr>
          <w:rStyle w:val="hps"/>
          <w:color w:val="000000"/>
          <w:lang w:val="uk-UA"/>
        </w:rPr>
        <w:t>гербарного</w:t>
      </w:r>
      <w:r w:rsidRPr="000A2F9A">
        <w:rPr>
          <w:color w:val="000000"/>
          <w:lang w:val="uk-UA"/>
        </w:rPr>
        <w:t xml:space="preserve"> </w:t>
      </w:r>
      <w:r w:rsidRPr="000A2F9A">
        <w:rPr>
          <w:rStyle w:val="hps"/>
          <w:color w:val="000000"/>
          <w:lang w:val="uk-UA"/>
        </w:rPr>
        <w:t>зразком</w:t>
      </w:r>
      <w:r w:rsidRPr="000A2F9A">
        <w:rPr>
          <w:color w:val="000000"/>
          <w:lang w:val="uk-UA"/>
        </w:rPr>
        <w:t xml:space="preserve"> </w:t>
      </w:r>
      <w:r w:rsidRPr="000A2F9A">
        <w:rPr>
          <w:rStyle w:val="hps"/>
          <w:color w:val="000000"/>
          <w:lang w:val="uk-UA"/>
        </w:rPr>
        <w:t>(</w:t>
      </w:r>
      <w:proofErr w:type="spellStart"/>
      <w:r w:rsidRPr="000A2F9A">
        <w:rPr>
          <w:color w:val="000000"/>
          <w:lang w:val="uk-UA"/>
        </w:rPr>
        <w:t>див.вище</w:t>
      </w:r>
      <w:proofErr w:type="spellEnd"/>
      <w:r w:rsidRPr="000A2F9A">
        <w:rPr>
          <w:color w:val="000000"/>
          <w:lang w:val="uk-UA"/>
        </w:rPr>
        <w:t xml:space="preserve"> </w:t>
      </w:r>
      <w:r w:rsidRPr="000A2F9A">
        <w:rPr>
          <w:rStyle w:val="hps"/>
          <w:color w:val="000000"/>
          <w:lang w:val="uk-UA"/>
        </w:rPr>
        <w:t>схему</w:t>
      </w:r>
      <w:r w:rsidRPr="000A2F9A">
        <w:rPr>
          <w:color w:val="000000"/>
          <w:lang w:val="uk-UA"/>
        </w:rPr>
        <w:t xml:space="preserve"> </w:t>
      </w:r>
      <w:r w:rsidRPr="000A2F9A">
        <w:rPr>
          <w:rStyle w:val="hps"/>
          <w:color w:val="000000"/>
          <w:lang w:val="uk-UA"/>
        </w:rPr>
        <w:t>1</w:t>
      </w:r>
      <w:r w:rsidRPr="000A2F9A">
        <w:rPr>
          <w:color w:val="000000"/>
          <w:lang w:val="uk-UA"/>
        </w:rPr>
        <w:t xml:space="preserve">). </w:t>
      </w:r>
      <w:r w:rsidRPr="000A2F9A">
        <w:rPr>
          <w:rStyle w:val="hps"/>
          <w:color w:val="000000"/>
          <w:lang w:val="uk-UA"/>
        </w:rPr>
        <w:t>Записати</w:t>
      </w:r>
      <w:r w:rsidRPr="000A2F9A">
        <w:rPr>
          <w:color w:val="000000"/>
          <w:lang w:val="uk-UA"/>
        </w:rPr>
        <w:t xml:space="preserve"> </w:t>
      </w:r>
      <w:r w:rsidRPr="000A2F9A">
        <w:rPr>
          <w:rStyle w:val="hps"/>
          <w:color w:val="000000"/>
          <w:lang w:val="uk-UA"/>
        </w:rPr>
        <w:t>латинські</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російські</w:t>
      </w:r>
      <w:r w:rsidRPr="000A2F9A">
        <w:rPr>
          <w:color w:val="000000"/>
          <w:lang w:val="uk-UA"/>
        </w:rPr>
        <w:t xml:space="preserve"> </w:t>
      </w:r>
      <w:r w:rsidRPr="000A2F9A">
        <w:rPr>
          <w:rStyle w:val="hps"/>
          <w:color w:val="000000"/>
          <w:lang w:val="uk-UA"/>
        </w:rPr>
        <w:t>назви</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які виробляють</w:t>
      </w:r>
      <w:r w:rsidRPr="000A2F9A">
        <w:rPr>
          <w:color w:val="000000"/>
          <w:lang w:val="uk-UA"/>
        </w:rPr>
        <w:t xml:space="preserve"> </w:t>
      </w:r>
      <w:r w:rsidRPr="000A2F9A">
        <w:rPr>
          <w:rStyle w:val="hps"/>
          <w:color w:val="000000"/>
          <w:lang w:val="uk-UA"/>
        </w:rPr>
        <w:t>рослин</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сімейства</w:t>
      </w:r>
      <w:r w:rsidRPr="000A2F9A">
        <w:rPr>
          <w:color w:val="000000"/>
          <w:lang w:val="uk-UA"/>
        </w:rPr>
        <w:t>.</w:t>
      </w:r>
    </w:p>
    <w:p w14:paraId="3FA810E8" w14:textId="77777777" w:rsidR="00926170" w:rsidRPr="000A2F9A" w:rsidRDefault="00926170" w:rsidP="00926170">
      <w:pPr>
        <w:tabs>
          <w:tab w:val="left" w:pos="2122"/>
        </w:tabs>
        <w:jc w:val="both"/>
        <w:rPr>
          <w:color w:val="000000"/>
        </w:rPr>
      </w:pPr>
      <w:r w:rsidRPr="000A2F9A">
        <w:rPr>
          <w:color w:val="000000"/>
        </w:rPr>
        <w:t>2.</w:t>
      </w:r>
      <w:r w:rsidRPr="000A2F9A">
        <w:rPr>
          <w:rStyle w:val="WW8Num2z0"/>
          <w:color w:val="000000"/>
          <w:lang w:val="uk-UA"/>
        </w:rPr>
        <w:t xml:space="preserve"> </w:t>
      </w:r>
      <w:r w:rsidRPr="000A2F9A">
        <w:rPr>
          <w:rStyle w:val="hps"/>
          <w:color w:val="000000"/>
          <w:lang w:val="uk-UA"/>
        </w:rPr>
        <w:t>Описати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насіння</w:t>
      </w:r>
      <w:r w:rsidRPr="000A2F9A">
        <w:rPr>
          <w:color w:val="000000"/>
          <w:lang w:val="uk-UA"/>
        </w:rPr>
        <w:t xml:space="preserve"> </w:t>
      </w:r>
      <w:r w:rsidRPr="000A2F9A">
        <w:rPr>
          <w:rStyle w:val="hps"/>
          <w:color w:val="000000"/>
          <w:lang w:val="uk-UA"/>
        </w:rPr>
        <w:t>льону</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прикладі</w:t>
      </w:r>
      <w:r w:rsidRPr="000A2F9A">
        <w:rPr>
          <w:color w:val="000000"/>
          <w:lang w:val="uk-UA"/>
        </w:rPr>
        <w:t xml:space="preserve"> </w:t>
      </w:r>
      <w:r w:rsidRPr="000A2F9A">
        <w:rPr>
          <w:rStyle w:val="hps"/>
          <w:color w:val="000000"/>
          <w:lang w:val="uk-UA"/>
        </w:rPr>
        <w:t>зразка</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схема</w:t>
      </w:r>
      <w:r w:rsidRPr="000A2F9A">
        <w:rPr>
          <w:color w:val="000000"/>
        </w:rPr>
        <w:t xml:space="preserve"> 3).</w:t>
      </w:r>
    </w:p>
    <w:p w14:paraId="2D9D70F8" w14:textId="77777777" w:rsidR="00926170" w:rsidRPr="000A2F9A" w:rsidRDefault="00926170" w:rsidP="00926170">
      <w:pPr>
        <w:tabs>
          <w:tab w:val="left" w:pos="2122"/>
        </w:tabs>
        <w:rPr>
          <w:color w:val="000000"/>
          <w:lang w:val="uk-UA"/>
        </w:rPr>
      </w:pPr>
      <w:r w:rsidRPr="000A2F9A">
        <w:rPr>
          <w:i/>
          <w:iCs/>
          <w:color w:val="000000"/>
        </w:rPr>
        <w:t>Схема 3</w:t>
      </w:r>
      <w:r w:rsidRPr="000A2F9A">
        <w:rPr>
          <w:color w:val="000000"/>
        </w:rPr>
        <w:t xml:space="preserve">: </w:t>
      </w:r>
      <w:r w:rsidRPr="000A2F9A">
        <w:rPr>
          <w:color w:val="000000"/>
          <w:lang w:val="uk-UA"/>
        </w:rPr>
        <w:t>Товарний вигляд сировини.</w:t>
      </w:r>
      <w:r w:rsidRPr="000A2F9A">
        <w:rPr>
          <w:color w:val="000000"/>
          <w:lang w:val="uk-UA"/>
        </w:rPr>
        <w:br/>
        <w:t xml:space="preserve">              -Тип Плода (ягода, коробочка, </w:t>
      </w:r>
      <w:proofErr w:type="spellStart"/>
      <w:r w:rsidRPr="000A2F9A">
        <w:rPr>
          <w:color w:val="000000"/>
          <w:lang w:val="uk-UA"/>
        </w:rPr>
        <w:t>вислоплодник</w:t>
      </w:r>
      <w:proofErr w:type="spellEnd"/>
      <w:r w:rsidRPr="000A2F9A">
        <w:rPr>
          <w:color w:val="000000"/>
          <w:lang w:val="uk-UA"/>
        </w:rPr>
        <w:t>, кістянка, сім'янка, біб).</w:t>
      </w:r>
      <w:r w:rsidRPr="000A2F9A">
        <w:rPr>
          <w:color w:val="000000"/>
          <w:lang w:val="uk-UA"/>
        </w:rPr>
        <w:br/>
        <w:t xml:space="preserve">              -Форма Плода (куляста, довгаста, </w:t>
      </w:r>
      <w:proofErr w:type="spellStart"/>
      <w:r w:rsidRPr="000A2F9A">
        <w:rPr>
          <w:color w:val="000000"/>
          <w:lang w:val="uk-UA"/>
        </w:rPr>
        <w:t>серповидная</w:t>
      </w:r>
      <w:proofErr w:type="spellEnd"/>
      <w:r w:rsidRPr="000A2F9A">
        <w:rPr>
          <w:color w:val="000000"/>
          <w:lang w:val="uk-UA"/>
        </w:rPr>
        <w:t xml:space="preserve"> і </w:t>
      </w:r>
      <w:proofErr w:type="spellStart"/>
      <w:r w:rsidRPr="000A2F9A">
        <w:rPr>
          <w:color w:val="000000"/>
          <w:lang w:val="uk-UA"/>
        </w:rPr>
        <w:t>т.д</w:t>
      </w:r>
      <w:proofErr w:type="spellEnd"/>
      <w:r w:rsidRPr="000A2F9A">
        <w:rPr>
          <w:color w:val="000000"/>
          <w:lang w:val="uk-UA"/>
        </w:rPr>
        <w:t>.)</w:t>
      </w:r>
      <w:r w:rsidRPr="000A2F9A">
        <w:rPr>
          <w:color w:val="000000"/>
          <w:lang w:val="uk-UA"/>
        </w:rPr>
        <w:br/>
        <w:t xml:space="preserve">              -характер Поверхні (гладка, </w:t>
      </w:r>
      <w:proofErr w:type="spellStart"/>
      <w:r w:rsidRPr="000A2F9A">
        <w:rPr>
          <w:color w:val="000000"/>
          <w:lang w:val="uk-UA"/>
        </w:rPr>
        <w:t>ямчатая</w:t>
      </w:r>
      <w:proofErr w:type="spellEnd"/>
      <w:r w:rsidRPr="000A2F9A">
        <w:rPr>
          <w:color w:val="000000"/>
          <w:lang w:val="uk-UA"/>
        </w:rPr>
        <w:t>, ребриста, зморшкувата,</w:t>
      </w:r>
      <w:r w:rsidRPr="000A2F9A">
        <w:rPr>
          <w:color w:val="000000"/>
          <w:lang w:val="uk-UA"/>
        </w:rPr>
        <w:br/>
        <w:t>                блискуча, матова і ін.)</w:t>
      </w:r>
      <w:r w:rsidRPr="000A2F9A">
        <w:rPr>
          <w:color w:val="000000"/>
          <w:lang w:val="uk-UA"/>
        </w:rPr>
        <w:br/>
        <w:t xml:space="preserve">              -Форма І особливості будови </w:t>
      </w:r>
      <w:proofErr w:type="spellStart"/>
      <w:r w:rsidRPr="000A2F9A">
        <w:rPr>
          <w:color w:val="000000"/>
          <w:lang w:val="uk-UA"/>
        </w:rPr>
        <w:t>навколоплідника</w:t>
      </w:r>
      <w:proofErr w:type="spellEnd"/>
      <w:r w:rsidRPr="000A2F9A">
        <w:rPr>
          <w:color w:val="000000"/>
          <w:lang w:val="uk-UA"/>
        </w:rPr>
        <w:t xml:space="preserve"> (</w:t>
      </w:r>
      <w:proofErr w:type="spellStart"/>
      <w:r w:rsidRPr="000A2F9A">
        <w:rPr>
          <w:color w:val="000000"/>
          <w:lang w:val="uk-UA"/>
        </w:rPr>
        <w:t>перикарпия</w:t>
      </w:r>
      <w:proofErr w:type="spellEnd"/>
      <w:r w:rsidRPr="000A2F9A">
        <w:rPr>
          <w:color w:val="000000"/>
          <w:lang w:val="uk-UA"/>
        </w:rPr>
        <w:t>).</w:t>
      </w:r>
      <w:r w:rsidRPr="000A2F9A">
        <w:rPr>
          <w:color w:val="000000"/>
          <w:lang w:val="uk-UA"/>
        </w:rPr>
        <w:br/>
        <w:t>              -Кількість Кісточок або насіння, їх форма і будова, структура</w:t>
      </w:r>
      <w:r w:rsidRPr="000A2F9A">
        <w:rPr>
          <w:color w:val="000000"/>
          <w:lang w:val="uk-UA"/>
        </w:rPr>
        <w:br/>
        <w:t>                поверхні.</w:t>
      </w:r>
      <w:r w:rsidRPr="000A2F9A">
        <w:rPr>
          <w:color w:val="000000"/>
          <w:lang w:val="uk-UA"/>
        </w:rPr>
        <w:br/>
        <w:t>              -Колір.</w:t>
      </w:r>
      <w:r w:rsidRPr="000A2F9A">
        <w:rPr>
          <w:color w:val="000000"/>
          <w:lang w:val="uk-UA"/>
        </w:rPr>
        <w:br/>
        <w:t>              -розміри (Довжина, товщина).</w:t>
      </w:r>
      <w:r w:rsidRPr="000A2F9A">
        <w:rPr>
          <w:color w:val="000000"/>
          <w:lang w:val="uk-UA"/>
        </w:rPr>
        <w:br/>
        <w:t xml:space="preserve">              Запис (при розтиранні або </w:t>
      </w:r>
      <w:proofErr w:type="spellStart"/>
      <w:r w:rsidRPr="000A2F9A">
        <w:rPr>
          <w:color w:val="000000"/>
          <w:lang w:val="uk-UA"/>
        </w:rPr>
        <w:t>соскабливании</w:t>
      </w:r>
      <w:proofErr w:type="spellEnd"/>
      <w:r w:rsidRPr="000A2F9A">
        <w:rPr>
          <w:color w:val="000000"/>
          <w:lang w:val="uk-UA"/>
        </w:rPr>
        <w:t>).</w:t>
      </w:r>
      <w:r w:rsidRPr="000A2F9A">
        <w:rPr>
          <w:color w:val="000000"/>
          <w:lang w:val="uk-UA"/>
        </w:rPr>
        <w:br/>
        <w:t>              -</w:t>
      </w:r>
      <w:proofErr w:type="spellStart"/>
      <w:r w:rsidRPr="000A2F9A">
        <w:rPr>
          <w:color w:val="000000"/>
          <w:lang w:val="uk-UA"/>
        </w:rPr>
        <w:t>Вкус</w:t>
      </w:r>
      <w:proofErr w:type="spellEnd"/>
      <w:r w:rsidRPr="000A2F9A">
        <w:rPr>
          <w:color w:val="000000"/>
          <w:lang w:val="uk-UA"/>
        </w:rPr>
        <w:t xml:space="preserve"> (Для неотруйних об'єктів)</w:t>
      </w:r>
    </w:p>
    <w:p w14:paraId="0C03A806" w14:textId="77777777" w:rsidR="00926170" w:rsidRPr="000A2F9A" w:rsidRDefault="00926170" w:rsidP="00926170">
      <w:pPr>
        <w:tabs>
          <w:tab w:val="left" w:pos="2122"/>
        </w:tabs>
        <w:rPr>
          <w:color w:val="000000"/>
          <w:lang w:val="uk-UA"/>
        </w:rPr>
      </w:pPr>
      <w:r w:rsidRPr="000A2F9A">
        <w:rPr>
          <w:color w:val="000000"/>
        </w:rPr>
        <w:t xml:space="preserve">3. </w:t>
      </w:r>
      <w:r w:rsidRPr="000A2F9A">
        <w:rPr>
          <w:color w:val="000000"/>
          <w:lang w:val="uk-UA"/>
        </w:rPr>
        <w:t>Приготувати поперечний зріз насіння льону. Замалювати загальну схему</w:t>
      </w:r>
      <w:r w:rsidRPr="000A2F9A">
        <w:rPr>
          <w:color w:val="000000"/>
          <w:lang w:val="uk-UA"/>
        </w:rPr>
        <w:br/>
        <w:t xml:space="preserve">    будови його. Вивчити </w:t>
      </w:r>
      <w:proofErr w:type="spellStart"/>
      <w:r w:rsidRPr="000A2F9A">
        <w:rPr>
          <w:color w:val="000000"/>
          <w:lang w:val="uk-UA"/>
        </w:rPr>
        <w:t>микропрепарат</w:t>
      </w:r>
      <w:proofErr w:type="spellEnd"/>
      <w:r w:rsidRPr="000A2F9A">
        <w:rPr>
          <w:color w:val="000000"/>
          <w:lang w:val="uk-UA"/>
        </w:rPr>
        <w:t xml:space="preserve"> при малому і великому збільшенні.</w:t>
      </w:r>
      <w:r w:rsidRPr="000A2F9A">
        <w:rPr>
          <w:color w:val="000000"/>
          <w:lang w:val="uk-UA"/>
        </w:rPr>
        <w:br/>
        <w:t>    Замалювати і позначити діагностичні ознаки:</w:t>
      </w:r>
      <w:r w:rsidRPr="000A2F9A">
        <w:rPr>
          <w:color w:val="000000"/>
          <w:lang w:val="uk-UA"/>
        </w:rPr>
        <w:br/>
        <w:t xml:space="preserve">        - клітини епідермісу великі, чотирикутні, вкриті товстою</w:t>
      </w:r>
      <w:r w:rsidRPr="000A2F9A">
        <w:rPr>
          <w:color w:val="000000"/>
          <w:lang w:val="uk-UA"/>
        </w:rPr>
        <w:br/>
        <w:t>             кутикулою і містять слиз;</w:t>
      </w:r>
      <w:r w:rsidRPr="000A2F9A">
        <w:rPr>
          <w:color w:val="000000"/>
          <w:lang w:val="uk-UA"/>
        </w:rPr>
        <w:br/>
        <w:t>        - паренхімні шар шкірки насіння - 1-2-рядний;</w:t>
      </w:r>
      <w:r w:rsidRPr="000A2F9A">
        <w:rPr>
          <w:color w:val="000000"/>
          <w:lang w:val="uk-UA"/>
        </w:rPr>
        <w:br/>
        <w:t>        - механічний шар однорядний, клітини його жовті, потовщені,</w:t>
      </w:r>
      <w:r w:rsidRPr="000A2F9A">
        <w:rPr>
          <w:color w:val="000000"/>
          <w:lang w:val="uk-UA"/>
        </w:rPr>
        <w:br/>
        <w:t xml:space="preserve">             здеревілі, пронизані </w:t>
      </w:r>
      <w:proofErr w:type="spellStart"/>
      <w:r w:rsidRPr="000A2F9A">
        <w:rPr>
          <w:color w:val="000000"/>
          <w:lang w:val="uk-UA"/>
        </w:rPr>
        <w:t>поровимі</w:t>
      </w:r>
      <w:proofErr w:type="spellEnd"/>
      <w:r w:rsidRPr="000A2F9A">
        <w:rPr>
          <w:color w:val="000000"/>
          <w:lang w:val="uk-UA"/>
        </w:rPr>
        <w:t xml:space="preserve"> </w:t>
      </w:r>
      <w:proofErr w:type="spellStart"/>
      <w:r w:rsidRPr="000A2F9A">
        <w:rPr>
          <w:color w:val="000000"/>
          <w:lang w:val="uk-UA"/>
        </w:rPr>
        <w:t>канальцами</w:t>
      </w:r>
      <w:proofErr w:type="spellEnd"/>
      <w:r w:rsidRPr="000A2F9A">
        <w:rPr>
          <w:color w:val="000000"/>
          <w:lang w:val="uk-UA"/>
        </w:rPr>
        <w:t>;</w:t>
      </w:r>
      <w:r w:rsidRPr="000A2F9A">
        <w:rPr>
          <w:color w:val="000000"/>
          <w:lang w:val="uk-UA"/>
        </w:rPr>
        <w:br/>
        <w:t>        - вузький «поперечний» шар складається з тонкостінних клітин, витягнутих</w:t>
      </w:r>
      <w:r w:rsidRPr="000A2F9A">
        <w:rPr>
          <w:color w:val="000000"/>
          <w:lang w:val="uk-UA"/>
        </w:rPr>
        <w:br/>
        <w:t>             поперек насіння;</w:t>
      </w:r>
      <w:r w:rsidRPr="000A2F9A">
        <w:rPr>
          <w:color w:val="000000"/>
          <w:lang w:val="uk-UA"/>
        </w:rPr>
        <w:br/>
        <w:t>        - пігментний шар - з одного ряду трикутних клітин з потовщеними</w:t>
      </w:r>
      <w:r w:rsidRPr="000A2F9A">
        <w:rPr>
          <w:color w:val="000000"/>
          <w:lang w:val="uk-UA"/>
        </w:rPr>
        <w:br/>
        <w:t>             пористими оболонками і темно-бурим вмістом;</w:t>
      </w:r>
      <w:r w:rsidRPr="000A2F9A">
        <w:rPr>
          <w:color w:val="000000"/>
          <w:lang w:val="uk-UA"/>
        </w:rPr>
        <w:br/>
        <w:t>        - ендосперм, що складається з багатокутних клітин, заповнених</w:t>
      </w:r>
      <w:r w:rsidRPr="000A2F9A">
        <w:rPr>
          <w:color w:val="000000"/>
          <w:lang w:val="uk-UA"/>
        </w:rPr>
        <w:br/>
        <w:t>             Алейрон і жирним маслом.</w:t>
      </w:r>
    </w:p>
    <w:p w14:paraId="03519E10" w14:textId="77777777" w:rsidR="00926170" w:rsidRPr="000A2F9A" w:rsidRDefault="00926170" w:rsidP="00926170">
      <w:pPr>
        <w:tabs>
          <w:tab w:val="left" w:pos="2122"/>
        </w:tabs>
        <w:rPr>
          <w:rStyle w:val="hps"/>
          <w:color w:val="000000"/>
          <w:lang w:val="uk-UA"/>
        </w:rPr>
      </w:pPr>
      <w:r w:rsidRPr="000A2F9A">
        <w:rPr>
          <w:color w:val="000000"/>
          <w:lang w:val="uk-UA"/>
        </w:rPr>
        <w:t xml:space="preserve"> </w:t>
      </w:r>
      <w:r w:rsidRPr="000A2F9A">
        <w:rPr>
          <w:color w:val="000000"/>
        </w:rPr>
        <w:t xml:space="preserve">4. </w:t>
      </w:r>
      <w:r w:rsidRPr="000A2F9A">
        <w:rPr>
          <w:rStyle w:val="hps"/>
          <w:color w:val="000000"/>
          <w:lang w:val="uk-UA"/>
        </w:rPr>
        <w:t>Провести</w:t>
      </w:r>
      <w:r w:rsidRPr="000A2F9A">
        <w:rPr>
          <w:color w:val="000000"/>
          <w:lang w:val="uk-UA"/>
        </w:rPr>
        <w:t xml:space="preserve"> </w:t>
      </w:r>
      <w:r w:rsidRPr="000A2F9A">
        <w:rPr>
          <w:rStyle w:val="hps"/>
          <w:color w:val="000000"/>
          <w:lang w:val="uk-UA"/>
        </w:rPr>
        <w:t>гістохімічним</w:t>
      </w:r>
      <w:r w:rsidRPr="000A2F9A">
        <w:rPr>
          <w:color w:val="000000"/>
          <w:lang w:val="uk-UA"/>
        </w:rPr>
        <w:t xml:space="preserve"> </w:t>
      </w:r>
      <w:r w:rsidRPr="000A2F9A">
        <w:rPr>
          <w:rStyle w:val="hps"/>
          <w:color w:val="000000"/>
          <w:lang w:val="uk-UA"/>
        </w:rPr>
        <w:t>реакцію</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жирну олію</w:t>
      </w:r>
      <w:r w:rsidRPr="000A2F9A">
        <w:rPr>
          <w:color w:val="000000"/>
          <w:lang w:val="uk-UA"/>
        </w:rPr>
        <w:t xml:space="preserve"> </w:t>
      </w:r>
      <w:r w:rsidRPr="000A2F9A">
        <w:rPr>
          <w:rStyle w:val="hps"/>
          <w:color w:val="000000"/>
          <w:lang w:val="uk-UA"/>
        </w:rPr>
        <w:t>Суданом</w:t>
      </w:r>
      <w:r w:rsidRPr="000A2F9A">
        <w:rPr>
          <w:color w:val="000000"/>
          <w:lang w:val="uk-UA"/>
        </w:rPr>
        <w:t xml:space="preserve"> </w:t>
      </w:r>
      <w:r w:rsidRPr="000A2F9A">
        <w:rPr>
          <w:rStyle w:val="hps"/>
          <w:color w:val="000000"/>
          <w:lang w:val="uk-UA"/>
        </w:rPr>
        <w:t>III</w:t>
      </w:r>
      <w:r w:rsidRPr="000A2F9A">
        <w:rPr>
          <w:color w:val="000000"/>
          <w:lang w:val="uk-UA"/>
        </w:rPr>
        <w:t>.</w:t>
      </w:r>
      <w:r w:rsidRPr="000A2F9A">
        <w:rPr>
          <w:color w:val="000000"/>
          <w:lang w:val="uk-UA"/>
        </w:rPr>
        <w:br/>
        <w:t xml:space="preserve">     </w:t>
      </w:r>
      <w:r w:rsidRPr="000A2F9A">
        <w:rPr>
          <w:rStyle w:val="hps"/>
          <w:color w:val="000000"/>
          <w:lang w:val="uk-UA"/>
        </w:rPr>
        <w:t>Зріз</w:t>
      </w:r>
      <w:r w:rsidRPr="000A2F9A">
        <w:rPr>
          <w:color w:val="000000"/>
          <w:lang w:val="uk-UA"/>
        </w:rPr>
        <w:t xml:space="preserve"> </w:t>
      </w:r>
      <w:r w:rsidRPr="000A2F9A">
        <w:rPr>
          <w:rStyle w:val="hps"/>
          <w:color w:val="000000"/>
          <w:lang w:val="uk-UA"/>
        </w:rPr>
        <w:t>поміщають</w:t>
      </w:r>
      <w:r w:rsidRPr="000A2F9A">
        <w:rPr>
          <w:color w:val="000000"/>
          <w:lang w:val="uk-UA"/>
        </w:rPr>
        <w:t xml:space="preserve"> </w:t>
      </w:r>
      <w:r w:rsidRPr="000A2F9A">
        <w:rPr>
          <w:rStyle w:val="hps"/>
          <w:color w:val="000000"/>
          <w:lang w:val="uk-UA"/>
        </w:rPr>
        <w:t>на</w:t>
      </w:r>
      <w:r w:rsidRPr="000A2F9A">
        <w:rPr>
          <w:color w:val="000000"/>
          <w:lang w:val="uk-UA"/>
        </w:rPr>
        <w:t xml:space="preserve"> </w:t>
      </w:r>
      <w:r w:rsidRPr="000A2F9A">
        <w:rPr>
          <w:rStyle w:val="hps"/>
          <w:color w:val="000000"/>
          <w:lang w:val="uk-UA"/>
        </w:rPr>
        <w:t>кілька</w:t>
      </w:r>
      <w:r w:rsidRPr="000A2F9A">
        <w:rPr>
          <w:color w:val="000000"/>
          <w:lang w:val="uk-UA"/>
        </w:rPr>
        <w:t xml:space="preserve"> </w:t>
      </w:r>
      <w:r w:rsidRPr="000A2F9A">
        <w:rPr>
          <w:rStyle w:val="hps"/>
          <w:color w:val="000000"/>
          <w:lang w:val="uk-UA"/>
        </w:rPr>
        <w:t>годин</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розчин</w:t>
      </w:r>
      <w:r w:rsidRPr="000A2F9A">
        <w:rPr>
          <w:color w:val="000000"/>
          <w:lang w:val="uk-UA"/>
        </w:rPr>
        <w:t xml:space="preserve"> </w:t>
      </w:r>
      <w:r w:rsidRPr="000A2F9A">
        <w:rPr>
          <w:rStyle w:val="hps"/>
          <w:color w:val="000000"/>
          <w:lang w:val="uk-UA"/>
        </w:rPr>
        <w:t>Судану</w:t>
      </w:r>
      <w:r w:rsidRPr="000A2F9A">
        <w:rPr>
          <w:color w:val="000000"/>
          <w:lang w:val="uk-UA"/>
        </w:rPr>
        <w:t xml:space="preserve"> </w:t>
      </w:r>
      <w:r w:rsidRPr="000A2F9A">
        <w:rPr>
          <w:rStyle w:val="hps"/>
          <w:color w:val="000000"/>
          <w:lang w:val="uk-UA"/>
        </w:rPr>
        <w:t>III</w:t>
      </w:r>
      <w:r w:rsidRPr="000A2F9A">
        <w:rPr>
          <w:color w:val="000000"/>
          <w:lang w:val="uk-UA"/>
        </w:rPr>
        <w:t xml:space="preserve">, </w:t>
      </w:r>
      <w:r w:rsidRPr="000A2F9A">
        <w:rPr>
          <w:rStyle w:val="hps"/>
          <w:color w:val="000000"/>
          <w:lang w:val="uk-UA"/>
        </w:rPr>
        <w:t>потім</w:t>
      </w:r>
      <w:r w:rsidRPr="000A2F9A">
        <w:rPr>
          <w:color w:val="000000"/>
          <w:lang w:val="uk-UA"/>
        </w:rPr>
        <w:t xml:space="preserve"> </w:t>
      </w:r>
      <w:r w:rsidRPr="000A2F9A">
        <w:rPr>
          <w:rStyle w:val="hps"/>
          <w:color w:val="000000"/>
          <w:lang w:val="uk-UA"/>
        </w:rPr>
        <w:t>промивають</w:t>
      </w:r>
      <w:r w:rsidRPr="000A2F9A">
        <w:rPr>
          <w:color w:val="000000"/>
          <w:lang w:val="uk-UA"/>
        </w:rPr>
        <w:t xml:space="preserve"> </w:t>
      </w:r>
      <w:r w:rsidRPr="000A2F9A">
        <w:rPr>
          <w:rStyle w:val="hps"/>
          <w:color w:val="000000"/>
          <w:lang w:val="uk-UA"/>
        </w:rPr>
        <w:t>50</w:t>
      </w:r>
      <w:r w:rsidRPr="000A2F9A">
        <w:rPr>
          <w:color w:val="000000"/>
          <w:lang w:val="uk-UA"/>
        </w:rPr>
        <w:t>%</w:t>
      </w:r>
      <w:r w:rsidRPr="000A2F9A">
        <w:rPr>
          <w:color w:val="000000"/>
          <w:lang w:val="uk-UA"/>
        </w:rPr>
        <w:br/>
        <w:t xml:space="preserve">      </w:t>
      </w:r>
      <w:r w:rsidRPr="000A2F9A">
        <w:rPr>
          <w:rStyle w:val="hps"/>
          <w:color w:val="000000"/>
          <w:lang w:val="uk-UA"/>
        </w:rPr>
        <w:t>спиртом</w:t>
      </w:r>
      <w:r w:rsidRPr="000A2F9A">
        <w:rPr>
          <w:color w:val="000000"/>
          <w:lang w:val="uk-UA"/>
        </w:rPr>
        <w:t xml:space="preserve"> </w:t>
      </w:r>
      <w:r w:rsidRPr="000A2F9A">
        <w:rPr>
          <w:rStyle w:val="hps"/>
          <w:color w:val="000000"/>
          <w:lang w:val="uk-UA"/>
        </w:rPr>
        <w:t>і</w:t>
      </w:r>
      <w:r w:rsidRPr="000A2F9A">
        <w:rPr>
          <w:color w:val="000000"/>
          <w:lang w:val="uk-UA"/>
        </w:rPr>
        <w:t xml:space="preserve"> </w:t>
      </w:r>
      <w:proofErr w:type="spellStart"/>
      <w:r w:rsidRPr="000A2F9A">
        <w:rPr>
          <w:rStyle w:val="hps"/>
          <w:color w:val="000000"/>
          <w:lang w:val="uk-UA"/>
        </w:rPr>
        <w:t>переносять</w:t>
      </w:r>
      <w:proofErr w:type="spellEnd"/>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гліцерин</w:t>
      </w:r>
      <w:r w:rsidRPr="000A2F9A">
        <w:rPr>
          <w:color w:val="000000"/>
          <w:lang w:val="uk-UA"/>
        </w:rPr>
        <w:t xml:space="preserve">. </w:t>
      </w:r>
      <w:r w:rsidRPr="000A2F9A">
        <w:rPr>
          <w:rStyle w:val="hps"/>
          <w:color w:val="000000"/>
          <w:lang w:val="uk-UA"/>
        </w:rPr>
        <w:t>Судан</w:t>
      </w:r>
      <w:r w:rsidRPr="000A2F9A">
        <w:rPr>
          <w:color w:val="000000"/>
          <w:lang w:val="uk-UA"/>
        </w:rPr>
        <w:t xml:space="preserve"> </w:t>
      </w:r>
      <w:r w:rsidRPr="000A2F9A">
        <w:rPr>
          <w:rStyle w:val="hps"/>
          <w:color w:val="000000"/>
          <w:lang w:val="uk-UA"/>
        </w:rPr>
        <w:t>III</w:t>
      </w:r>
      <w:r w:rsidRPr="000A2F9A">
        <w:rPr>
          <w:color w:val="000000"/>
          <w:lang w:val="uk-UA"/>
        </w:rPr>
        <w:t xml:space="preserve"> </w:t>
      </w:r>
      <w:r w:rsidRPr="000A2F9A">
        <w:rPr>
          <w:rStyle w:val="hps"/>
          <w:color w:val="000000"/>
          <w:lang w:val="uk-UA"/>
        </w:rPr>
        <w:t>забарвлює</w:t>
      </w:r>
      <w:r w:rsidRPr="000A2F9A">
        <w:rPr>
          <w:color w:val="000000"/>
          <w:lang w:val="uk-UA"/>
        </w:rPr>
        <w:t xml:space="preserve"> </w:t>
      </w:r>
      <w:r w:rsidRPr="000A2F9A">
        <w:rPr>
          <w:rStyle w:val="hps"/>
          <w:color w:val="000000"/>
          <w:lang w:val="uk-UA"/>
        </w:rPr>
        <w:t>жири</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оранжево</w:t>
      </w:r>
      <w:r w:rsidRPr="000A2F9A">
        <w:rPr>
          <w:color w:val="000000"/>
          <w:lang w:val="uk-UA"/>
        </w:rPr>
        <w:br/>
        <w:t xml:space="preserve">      </w:t>
      </w:r>
      <w:r w:rsidRPr="000A2F9A">
        <w:rPr>
          <w:rStyle w:val="hps"/>
          <w:color w:val="000000"/>
          <w:lang w:val="uk-UA"/>
        </w:rPr>
        <w:t>червоний колір.</w:t>
      </w:r>
    </w:p>
    <w:p w14:paraId="6D2981E9" w14:textId="77777777" w:rsidR="00926170" w:rsidRPr="000A2F9A" w:rsidRDefault="00926170" w:rsidP="00926170">
      <w:pPr>
        <w:tabs>
          <w:tab w:val="left" w:pos="2122"/>
        </w:tabs>
        <w:rPr>
          <w:b/>
          <w:color w:val="000000"/>
          <w:lang w:val="uk-UA"/>
        </w:rPr>
      </w:pPr>
      <w:r w:rsidRPr="000A2F9A">
        <w:rPr>
          <w:color w:val="000000"/>
          <w:lang w:val="uk-UA"/>
        </w:rPr>
        <w:t xml:space="preserve">5. </w:t>
      </w:r>
      <w:r w:rsidRPr="000A2F9A">
        <w:rPr>
          <w:rStyle w:val="hps"/>
          <w:color w:val="000000"/>
          <w:lang w:val="uk-UA"/>
        </w:rPr>
        <w:t>Відзначити</w:t>
      </w:r>
      <w:r w:rsidRPr="000A2F9A">
        <w:rPr>
          <w:color w:val="000000"/>
          <w:lang w:val="uk-UA"/>
        </w:rPr>
        <w:t xml:space="preserve"> </w:t>
      </w:r>
      <w:r w:rsidRPr="000A2F9A">
        <w:rPr>
          <w:rStyle w:val="hps"/>
          <w:color w:val="000000"/>
          <w:lang w:val="uk-UA"/>
        </w:rPr>
        <w:t>відповідність</w:t>
      </w:r>
      <w:r w:rsidRPr="000A2F9A">
        <w:rPr>
          <w:color w:val="000000"/>
          <w:lang w:val="uk-UA"/>
        </w:rPr>
        <w:t xml:space="preserve"> </w:t>
      </w:r>
      <w:r w:rsidRPr="000A2F9A">
        <w:rPr>
          <w:rStyle w:val="hps"/>
          <w:color w:val="000000"/>
          <w:lang w:val="uk-UA"/>
        </w:rPr>
        <w:t>досліджуваного</w:t>
      </w:r>
      <w:r w:rsidRPr="000A2F9A">
        <w:rPr>
          <w:color w:val="000000"/>
          <w:lang w:val="uk-UA"/>
        </w:rPr>
        <w:t xml:space="preserve"> </w:t>
      </w:r>
      <w:r w:rsidRPr="000A2F9A">
        <w:rPr>
          <w:rStyle w:val="hps"/>
          <w:color w:val="000000"/>
          <w:lang w:val="uk-UA"/>
        </w:rPr>
        <w:t>зразка</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за зовнішніми ознаками,</w:t>
      </w:r>
      <w:r w:rsidRPr="000A2F9A">
        <w:rPr>
          <w:color w:val="000000"/>
          <w:lang w:val="uk-UA"/>
        </w:rPr>
        <w:br/>
        <w:t xml:space="preserve">     </w:t>
      </w:r>
      <w:r w:rsidRPr="000A2F9A">
        <w:rPr>
          <w:rStyle w:val="hps"/>
          <w:color w:val="000000"/>
          <w:lang w:val="uk-UA"/>
        </w:rPr>
        <w:t>мікроскопії</w:t>
      </w:r>
      <w:r w:rsidRPr="000A2F9A">
        <w:rPr>
          <w:color w:val="000000"/>
          <w:lang w:val="uk-UA"/>
        </w:rPr>
        <w:t xml:space="preserve"> </w:t>
      </w:r>
      <w:r w:rsidRPr="000A2F9A">
        <w:rPr>
          <w:rStyle w:val="hps"/>
          <w:color w:val="000000"/>
          <w:lang w:val="uk-UA"/>
        </w:rPr>
        <w:t>та</w:t>
      </w:r>
      <w:r w:rsidRPr="000A2F9A">
        <w:rPr>
          <w:color w:val="000000"/>
          <w:lang w:val="uk-UA"/>
        </w:rPr>
        <w:t xml:space="preserve"> </w:t>
      </w:r>
      <w:proofErr w:type="spellStart"/>
      <w:r w:rsidRPr="000A2F9A">
        <w:rPr>
          <w:rStyle w:val="hps"/>
          <w:color w:val="000000"/>
          <w:lang w:val="uk-UA"/>
        </w:rPr>
        <w:t>гистохимической</w:t>
      </w:r>
      <w:proofErr w:type="spellEnd"/>
      <w:r w:rsidRPr="000A2F9A">
        <w:rPr>
          <w:color w:val="000000"/>
          <w:lang w:val="uk-UA"/>
        </w:rPr>
        <w:t xml:space="preserve"> </w:t>
      </w:r>
      <w:r w:rsidRPr="000A2F9A">
        <w:rPr>
          <w:rStyle w:val="hps"/>
          <w:color w:val="000000"/>
          <w:lang w:val="uk-UA"/>
        </w:rPr>
        <w:t>реакції</w:t>
      </w:r>
      <w:r w:rsidRPr="000A2F9A">
        <w:rPr>
          <w:color w:val="000000"/>
          <w:lang w:val="uk-UA"/>
        </w:rPr>
        <w:t xml:space="preserve">) </w:t>
      </w:r>
      <w:r w:rsidRPr="000A2F9A">
        <w:rPr>
          <w:rStyle w:val="hps"/>
          <w:color w:val="000000"/>
          <w:lang w:val="uk-UA"/>
        </w:rPr>
        <w:t>вимогам</w:t>
      </w:r>
    </w:p>
    <w:p w14:paraId="6C69A707" w14:textId="77777777" w:rsidR="00926170" w:rsidRPr="000A2F9A" w:rsidRDefault="00926170" w:rsidP="00926170">
      <w:pPr>
        <w:tabs>
          <w:tab w:val="left" w:pos="2122"/>
        </w:tabs>
        <w:jc w:val="right"/>
        <w:rPr>
          <w:color w:val="000000"/>
        </w:rPr>
      </w:pPr>
      <w:r w:rsidRPr="000A2F9A">
        <w:rPr>
          <w:b/>
          <w:color w:val="000000"/>
          <w:lang w:val="uk-UA"/>
        </w:rPr>
        <w:t xml:space="preserve">                    </w:t>
      </w:r>
      <w:r w:rsidRPr="000A2F9A">
        <w:rPr>
          <w:b/>
          <w:color w:val="000000"/>
        </w:rPr>
        <w:t xml:space="preserve">Задание </w:t>
      </w:r>
      <w:r w:rsidRPr="000A2F9A">
        <w:rPr>
          <w:b/>
          <w:color w:val="000000"/>
          <w:lang w:val="uk-UA"/>
        </w:rPr>
        <w:t>3</w:t>
      </w:r>
      <w:r w:rsidRPr="000A2F9A">
        <w:rPr>
          <w:b/>
          <w:color w:val="000000"/>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мати-й</w:t>
      </w:r>
      <w:r w:rsidRPr="000A2F9A">
        <w:rPr>
          <w:rStyle w:val="atn"/>
          <w:color w:val="000000"/>
          <w:lang w:val="uk-UA"/>
        </w:rPr>
        <w:t>-</w:t>
      </w:r>
      <w:r w:rsidRPr="000A2F9A">
        <w:rPr>
          <w:color w:val="000000"/>
          <w:lang w:val="uk-UA"/>
        </w:rPr>
        <w:t xml:space="preserve">мачуху </w:t>
      </w:r>
      <w:r w:rsidRPr="000A2F9A">
        <w:rPr>
          <w:rStyle w:val="hps"/>
          <w:color w:val="000000"/>
          <w:lang w:val="uk-UA"/>
        </w:rPr>
        <w:t>і</w:t>
      </w:r>
      <w:r w:rsidRPr="000A2F9A">
        <w:rPr>
          <w:color w:val="000000"/>
          <w:lang w:val="uk-UA"/>
        </w:rPr>
        <w:t xml:space="preserve"> </w:t>
      </w:r>
      <w:r w:rsidRPr="000A2F9A">
        <w:rPr>
          <w:rStyle w:val="hps"/>
          <w:color w:val="000000"/>
          <w:lang w:val="uk-UA"/>
        </w:rPr>
        <w:t>провести</w:t>
      </w:r>
      <w:r w:rsidRPr="000A2F9A">
        <w:rPr>
          <w:color w:val="000000"/>
          <w:lang w:val="uk-UA"/>
        </w:rPr>
        <w:t xml:space="preserve"> </w:t>
      </w:r>
      <w:r w:rsidRPr="000A2F9A">
        <w:rPr>
          <w:rStyle w:val="hps"/>
          <w:color w:val="000000"/>
          <w:lang w:val="uk-UA"/>
        </w:rPr>
        <w:t>аналіз</w:t>
      </w:r>
      <w:r w:rsidRPr="000A2F9A">
        <w:rPr>
          <w:color w:val="000000"/>
          <w:lang w:val="uk-UA"/>
        </w:rPr>
        <w:t xml:space="preserve"> </w:t>
      </w:r>
      <w:proofErr w:type="spellStart"/>
      <w:r w:rsidRPr="000A2F9A">
        <w:rPr>
          <w:rStyle w:val="hps"/>
          <w:color w:val="000000"/>
          <w:lang w:val="uk-UA"/>
        </w:rPr>
        <w:t>сировин</w:t>
      </w:r>
      <w:proofErr w:type="spellEnd"/>
      <w:r w:rsidRPr="000A2F9A">
        <w:rPr>
          <w:rStyle w:val="hps"/>
          <w:color w:val="000000"/>
          <w:lang w:val="uk-UA"/>
        </w:rPr>
        <w:t xml:space="preserve"> по</w:t>
      </w:r>
      <w:r w:rsidRPr="000A2F9A">
        <w:rPr>
          <w:color w:val="000000"/>
          <w:lang w:val="uk-UA"/>
        </w:rPr>
        <w:br/>
        <w:t xml:space="preserve">                                        </w:t>
      </w:r>
      <w:r w:rsidRPr="000A2F9A">
        <w:rPr>
          <w:rStyle w:val="hps"/>
          <w:color w:val="000000"/>
          <w:lang w:val="uk-UA"/>
        </w:rPr>
        <w:t>ГФ</w:t>
      </w:r>
      <w:r w:rsidRPr="000A2F9A">
        <w:rPr>
          <w:rStyle w:val="atn"/>
          <w:color w:val="000000"/>
          <w:lang w:val="uk-UA"/>
        </w:rPr>
        <w:t>-</w:t>
      </w:r>
      <w:r w:rsidRPr="000A2F9A">
        <w:rPr>
          <w:color w:val="000000"/>
          <w:lang w:val="uk-UA"/>
        </w:rPr>
        <w:t xml:space="preserve">ХI, </w:t>
      </w:r>
      <w:r w:rsidRPr="000A2F9A">
        <w:rPr>
          <w:rStyle w:val="hps"/>
          <w:color w:val="000000"/>
          <w:lang w:val="uk-UA"/>
        </w:rPr>
        <w:t>ст.16</w:t>
      </w:r>
      <w:r w:rsidRPr="000A2F9A">
        <w:rPr>
          <w:color w:val="000000"/>
          <w:lang w:val="uk-UA"/>
        </w:rPr>
        <w:t xml:space="preserve"> </w:t>
      </w:r>
      <w:r w:rsidRPr="000A2F9A">
        <w:rPr>
          <w:rStyle w:val="hps"/>
          <w:color w:val="000000"/>
          <w:lang w:val="uk-UA"/>
        </w:rPr>
        <w:t>(</w:t>
      </w:r>
      <w:r w:rsidRPr="000A2F9A">
        <w:rPr>
          <w:color w:val="000000"/>
          <w:lang w:val="uk-UA"/>
        </w:rPr>
        <w:t xml:space="preserve">розділ: </w:t>
      </w:r>
      <w:r w:rsidRPr="000A2F9A">
        <w:rPr>
          <w:rStyle w:val="hps"/>
          <w:color w:val="000000"/>
          <w:lang w:val="uk-UA"/>
        </w:rPr>
        <w:t>зовнішні</w:t>
      </w:r>
      <w:r w:rsidRPr="000A2F9A">
        <w:rPr>
          <w:color w:val="000000"/>
          <w:lang w:val="uk-UA"/>
        </w:rPr>
        <w:t xml:space="preserve"> </w:t>
      </w:r>
      <w:r w:rsidRPr="000A2F9A">
        <w:rPr>
          <w:rStyle w:val="hps"/>
          <w:color w:val="000000"/>
          <w:lang w:val="uk-UA"/>
        </w:rPr>
        <w:t>ознаки</w:t>
      </w:r>
      <w:r w:rsidRPr="000A2F9A">
        <w:rPr>
          <w:color w:val="000000"/>
          <w:lang w:val="uk-UA"/>
        </w:rPr>
        <w:t>).</w:t>
      </w:r>
    </w:p>
    <w:p w14:paraId="2C39B127" w14:textId="77777777" w:rsidR="00926170" w:rsidRPr="000A2F9A" w:rsidRDefault="00926170" w:rsidP="00926170">
      <w:pPr>
        <w:tabs>
          <w:tab w:val="left" w:pos="2122"/>
        </w:tabs>
        <w:rPr>
          <w:color w:val="000000"/>
          <w:lang w:val="uk-UA"/>
        </w:rPr>
      </w:pPr>
      <w:r w:rsidRPr="000A2F9A">
        <w:rPr>
          <w:color w:val="000000"/>
        </w:rPr>
        <w:t xml:space="preserve">1. </w:t>
      </w:r>
      <w:r w:rsidRPr="000A2F9A">
        <w:rPr>
          <w:rStyle w:val="hps"/>
          <w:color w:val="000000"/>
          <w:lang w:val="uk-UA"/>
        </w:rPr>
        <w:t>Вивчити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мати-й</w:t>
      </w:r>
      <w:r w:rsidRPr="000A2F9A">
        <w:rPr>
          <w:rStyle w:val="atn"/>
          <w:color w:val="000000"/>
          <w:lang w:val="uk-UA"/>
        </w:rPr>
        <w:t>-</w:t>
      </w:r>
      <w:r w:rsidRPr="000A2F9A">
        <w:rPr>
          <w:color w:val="000000"/>
          <w:lang w:val="uk-UA"/>
        </w:rPr>
        <w:t xml:space="preserve">мачухи </w:t>
      </w:r>
      <w:r w:rsidRPr="000A2F9A">
        <w:rPr>
          <w:rStyle w:val="hps"/>
          <w:color w:val="000000"/>
          <w:lang w:val="uk-UA"/>
        </w:rPr>
        <w:t>і</w:t>
      </w:r>
      <w:r w:rsidRPr="000A2F9A">
        <w:rPr>
          <w:color w:val="000000"/>
          <w:lang w:val="uk-UA"/>
        </w:rPr>
        <w:t xml:space="preserve"> </w:t>
      </w:r>
      <w:r w:rsidRPr="000A2F9A">
        <w:rPr>
          <w:rStyle w:val="hps"/>
          <w:color w:val="000000"/>
          <w:lang w:val="uk-UA"/>
        </w:rPr>
        <w:t>можливих</w:t>
      </w:r>
      <w:r w:rsidRPr="000A2F9A">
        <w:rPr>
          <w:color w:val="000000"/>
          <w:lang w:val="uk-UA"/>
        </w:rPr>
        <w:t xml:space="preserve"> </w:t>
      </w:r>
      <w:r w:rsidRPr="000A2F9A">
        <w:rPr>
          <w:rStyle w:val="hps"/>
          <w:color w:val="000000"/>
          <w:lang w:val="uk-UA"/>
        </w:rPr>
        <w:t>домішок</w:t>
      </w:r>
      <w:r w:rsidRPr="000A2F9A">
        <w:rPr>
          <w:color w:val="000000"/>
          <w:lang w:val="uk-UA"/>
        </w:rPr>
        <w:t xml:space="preserve">: </w:t>
      </w:r>
      <w:r w:rsidRPr="000A2F9A">
        <w:rPr>
          <w:rStyle w:val="hps"/>
          <w:color w:val="000000"/>
          <w:lang w:val="uk-UA"/>
        </w:rPr>
        <w:t>білокопитника</w:t>
      </w:r>
      <w:r w:rsidRPr="000A2F9A">
        <w:rPr>
          <w:color w:val="000000"/>
          <w:lang w:val="uk-UA"/>
        </w:rPr>
        <w:br/>
        <w:t xml:space="preserve">     </w:t>
      </w:r>
      <w:r w:rsidRPr="000A2F9A">
        <w:rPr>
          <w:rStyle w:val="hps"/>
          <w:color w:val="000000"/>
          <w:lang w:val="uk-UA"/>
        </w:rPr>
        <w:t>(</w:t>
      </w:r>
      <w:r w:rsidRPr="000A2F9A">
        <w:rPr>
          <w:color w:val="000000"/>
          <w:lang w:val="uk-UA"/>
        </w:rPr>
        <w:t xml:space="preserve">Підбілу </w:t>
      </w:r>
      <w:r w:rsidRPr="000A2F9A">
        <w:rPr>
          <w:rStyle w:val="hps"/>
          <w:color w:val="000000"/>
          <w:lang w:val="uk-UA"/>
        </w:rPr>
        <w:t>гібридного</w:t>
      </w:r>
      <w:r w:rsidRPr="000A2F9A">
        <w:rPr>
          <w:color w:val="000000"/>
          <w:lang w:val="uk-UA"/>
        </w:rPr>
        <w:t xml:space="preserve">, </w:t>
      </w:r>
      <w:r w:rsidRPr="000A2F9A">
        <w:rPr>
          <w:rStyle w:val="hps"/>
          <w:color w:val="000000"/>
          <w:lang w:val="uk-UA"/>
        </w:rPr>
        <w:t>білокопитника</w:t>
      </w:r>
      <w:r w:rsidRPr="000A2F9A">
        <w:rPr>
          <w:color w:val="000000"/>
          <w:lang w:val="uk-UA"/>
        </w:rPr>
        <w:t xml:space="preserve"> </w:t>
      </w:r>
      <w:r w:rsidRPr="000A2F9A">
        <w:rPr>
          <w:rStyle w:val="hps"/>
          <w:color w:val="000000"/>
          <w:lang w:val="uk-UA"/>
        </w:rPr>
        <w:t>справжнього</w:t>
      </w:r>
      <w:r w:rsidRPr="000A2F9A">
        <w:rPr>
          <w:color w:val="000000"/>
          <w:lang w:val="uk-UA"/>
        </w:rPr>
        <w:t xml:space="preserve">, </w:t>
      </w:r>
      <w:r w:rsidRPr="000A2F9A">
        <w:rPr>
          <w:rStyle w:val="hps"/>
          <w:color w:val="000000"/>
          <w:lang w:val="uk-UA"/>
        </w:rPr>
        <w:t>лопуха</w:t>
      </w:r>
      <w:r w:rsidRPr="000A2F9A">
        <w:rPr>
          <w:color w:val="000000"/>
          <w:lang w:val="uk-UA"/>
        </w:rPr>
        <w:t xml:space="preserve"> </w:t>
      </w:r>
      <w:r w:rsidRPr="000A2F9A">
        <w:rPr>
          <w:rStyle w:val="hps"/>
          <w:color w:val="000000"/>
          <w:lang w:val="uk-UA"/>
        </w:rPr>
        <w:t>великого</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лопуха</w:t>
      </w:r>
      <w:r w:rsidRPr="000A2F9A">
        <w:rPr>
          <w:color w:val="000000"/>
          <w:lang w:val="uk-UA"/>
        </w:rPr>
        <w:br/>
        <w:t xml:space="preserve">      </w:t>
      </w:r>
      <w:proofErr w:type="spellStart"/>
      <w:r w:rsidRPr="000A2F9A">
        <w:rPr>
          <w:rStyle w:val="hps"/>
          <w:color w:val="000000"/>
          <w:lang w:val="uk-UA"/>
        </w:rPr>
        <w:t>паутинистого</w:t>
      </w:r>
      <w:proofErr w:type="spellEnd"/>
      <w:r w:rsidRPr="000A2F9A">
        <w:rPr>
          <w:color w:val="000000"/>
          <w:lang w:val="uk-UA"/>
        </w:rPr>
        <w:t xml:space="preserve"> </w:t>
      </w:r>
      <w:r w:rsidRPr="000A2F9A">
        <w:rPr>
          <w:rStyle w:val="hps"/>
          <w:color w:val="000000"/>
          <w:lang w:val="uk-UA"/>
        </w:rPr>
        <w:t>по</w:t>
      </w:r>
      <w:r w:rsidRPr="000A2F9A">
        <w:rPr>
          <w:color w:val="000000"/>
          <w:lang w:val="uk-UA"/>
        </w:rPr>
        <w:t xml:space="preserve"> </w:t>
      </w:r>
      <w:r w:rsidRPr="000A2F9A">
        <w:rPr>
          <w:rStyle w:val="hps"/>
          <w:color w:val="000000"/>
          <w:lang w:val="uk-UA"/>
        </w:rPr>
        <w:t>гербарних</w:t>
      </w:r>
      <w:r w:rsidRPr="000A2F9A">
        <w:rPr>
          <w:color w:val="000000"/>
          <w:lang w:val="uk-UA"/>
        </w:rPr>
        <w:t xml:space="preserve"> </w:t>
      </w:r>
      <w:r w:rsidRPr="000A2F9A">
        <w:rPr>
          <w:rStyle w:val="hps"/>
          <w:color w:val="000000"/>
          <w:lang w:val="uk-UA"/>
        </w:rPr>
        <w:t>зразків</w:t>
      </w:r>
      <w:r w:rsidRPr="000A2F9A">
        <w:rPr>
          <w:color w:val="000000"/>
          <w:lang w:val="uk-UA"/>
        </w:rPr>
        <w:t xml:space="preserve"> </w:t>
      </w:r>
      <w:r w:rsidRPr="000A2F9A">
        <w:rPr>
          <w:rStyle w:val="hps"/>
          <w:color w:val="000000"/>
          <w:lang w:val="uk-UA"/>
        </w:rPr>
        <w:t>(</w:t>
      </w:r>
      <w:r w:rsidRPr="000A2F9A">
        <w:rPr>
          <w:color w:val="000000"/>
          <w:lang w:val="uk-UA"/>
        </w:rPr>
        <w:t xml:space="preserve">див. </w:t>
      </w:r>
      <w:r w:rsidRPr="000A2F9A">
        <w:rPr>
          <w:rStyle w:val="hps"/>
          <w:color w:val="000000"/>
          <w:lang w:val="uk-UA"/>
        </w:rPr>
        <w:t>схему</w:t>
      </w:r>
      <w:r w:rsidRPr="000A2F9A">
        <w:rPr>
          <w:color w:val="000000"/>
          <w:lang w:val="uk-UA"/>
        </w:rPr>
        <w:t xml:space="preserve"> </w:t>
      </w:r>
      <w:r w:rsidRPr="000A2F9A">
        <w:rPr>
          <w:rStyle w:val="hps"/>
          <w:color w:val="000000"/>
          <w:lang w:val="uk-UA"/>
        </w:rPr>
        <w:t>1</w:t>
      </w:r>
      <w:r w:rsidRPr="000A2F9A">
        <w:rPr>
          <w:color w:val="000000"/>
          <w:lang w:val="uk-UA"/>
        </w:rPr>
        <w:t>).</w:t>
      </w:r>
      <w:r w:rsidRPr="000A2F9A">
        <w:rPr>
          <w:color w:val="000000"/>
          <w:lang w:val="uk-UA"/>
        </w:rPr>
        <w:br/>
        <w:t xml:space="preserve">      </w:t>
      </w:r>
      <w:r w:rsidRPr="000A2F9A">
        <w:rPr>
          <w:rStyle w:val="hps"/>
          <w:color w:val="000000"/>
          <w:lang w:val="uk-UA"/>
        </w:rPr>
        <w:t>Записати</w:t>
      </w:r>
      <w:r w:rsidRPr="000A2F9A">
        <w:rPr>
          <w:color w:val="000000"/>
          <w:lang w:val="uk-UA"/>
        </w:rPr>
        <w:t xml:space="preserve"> </w:t>
      </w:r>
      <w:r w:rsidRPr="000A2F9A">
        <w:rPr>
          <w:rStyle w:val="hps"/>
          <w:color w:val="000000"/>
          <w:lang w:val="uk-UA"/>
        </w:rPr>
        <w:t>латинські</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російські</w:t>
      </w:r>
      <w:r w:rsidRPr="000A2F9A">
        <w:rPr>
          <w:color w:val="000000"/>
          <w:lang w:val="uk-UA"/>
        </w:rPr>
        <w:t xml:space="preserve"> </w:t>
      </w:r>
      <w:r w:rsidRPr="000A2F9A">
        <w:rPr>
          <w:rStyle w:val="hps"/>
          <w:color w:val="000000"/>
          <w:lang w:val="uk-UA"/>
        </w:rPr>
        <w:t>назви</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рослин</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сімейства</w:t>
      </w:r>
      <w:r w:rsidRPr="000A2F9A">
        <w:rPr>
          <w:color w:val="000000"/>
          <w:lang w:val="uk-UA"/>
        </w:rPr>
        <w:t>.</w:t>
      </w:r>
    </w:p>
    <w:p w14:paraId="3C4DF784" w14:textId="77777777" w:rsidR="00926170" w:rsidRPr="000A2F9A" w:rsidRDefault="00926170" w:rsidP="00926170">
      <w:pPr>
        <w:rPr>
          <w:color w:val="000000"/>
          <w:lang w:val="uk-UA"/>
        </w:rPr>
      </w:pPr>
      <w:r w:rsidRPr="000A2F9A">
        <w:rPr>
          <w:color w:val="000000"/>
        </w:rPr>
        <w:t>2.</w:t>
      </w:r>
      <w:r w:rsidRPr="000A2F9A">
        <w:rPr>
          <w:rStyle w:val="WW8Num2z0"/>
          <w:color w:val="000000"/>
          <w:lang w:val="uk-UA"/>
        </w:rPr>
        <w:t xml:space="preserve"> </w:t>
      </w:r>
      <w:r w:rsidRPr="000A2F9A">
        <w:rPr>
          <w:rStyle w:val="hps"/>
          <w:color w:val="000000"/>
          <w:lang w:val="uk-UA"/>
        </w:rPr>
        <w:t>Описати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листків мати-й</w:t>
      </w:r>
      <w:r w:rsidRPr="000A2F9A">
        <w:rPr>
          <w:rStyle w:val="atn"/>
          <w:color w:val="000000"/>
          <w:lang w:val="uk-UA"/>
        </w:rPr>
        <w:t>-</w:t>
      </w:r>
      <w:r w:rsidRPr="000A2F9A">
        <w:rPr>
          <w:color w:val="000000"/>
          <w:lang w:val="uk-UA"/>
        </w:rPr>
        <w:t xml:space="preserve">мачухи </w:t>
      </w:r>
      <w:r w:rsidRPr="000A2F9A">
        <w:rPr>
          <w:rStyle w:val="hps"/>
          <w:color w:val="000000"/>
          <w:lang w:val="uk-UA"/>
        </w:rPr>
        <w:t>на</w:t>
      </w:r>
      <w:r w:rsidRPr="000A2F9A">
        <w:rPr>
          <w:color w:val="000000"/>
          <w:lang w:val="uk-UA"/>
        </w:rPr>
        <w:t xml:space="preserve"> </w:t>
      </w:r>
      <w:r w:rsidRPr="000A2F9A">
        <w:rPr>
          <w:rStyle w:val="hps"/>
          <w:color w:val="000000"/>
          <w:lang w:val="uk-UA"/>
        </w:rPr>
        <w:t>прикладі</w:t>
      </w:r>
      <w:r w:rsidRPr="000A2F9A">
        <w:rPr>
          <w:color w:val="000000"/>
          <w:lang w:val="uk-UA"/>
        </w:rPr>
        <w:t xml:space="preserve"> </w:t>
      </w:r>
      <w:r w:rsidRPr="000A2F9A">
        <w:rPr>
          <w:rStyle w:val="hps"/>
          <w:color w:val="000000"/>
          <w:lang w:val="uk-UA"/>
        </w:rPr>
        <w:t>зразка</w:t>
      </w:r>
      <w:r w:rsidRPr="000A2F9A">
        <w:rPr>
          <w:color w:val="000000"/>
          <w:lang w:val="uk-UA"/>
        </w:rPr>
        <w:t xml:space="preserve"> </w:t>
      </w:r>
      <w:r w:rsidRPr="000A2F9A">
        <w:rPr>
          <w:rStyle w:val="hps"/>
          <w:color w:val="000000"/>
          <w:lang w:val="uk-UA"/>
        </w:rPr>
        <w:t>сировини</w:t>
      </w:r>
    </w:p>
    <w:p w14:paraId="161D4E55" w14:textId="77777777" w:rsidR="00926170" w:rsidRPr="000A2F9A" w:rsidRDefault="00926170" w:rsidP="00926170">
      <w:pPr>
        <w:tabs>
          <w:tab w:val="left" w:pos="2122"/>
        </w:tabs>
        <w:jc w:val="both"/>
        <w:rPr>
          <w:i/>
          <w:iCs/>
          <w:color w:val="000000"/>
          <w:lang w:val="uk-UA"/>
        </w:rPr>
      </w:pPr>
      <w:r w:rsidRPr="000A2F9A">
        <w:rPr>
          <w:i/>
          <w:iCs/>
          <w:color w:val="000000"/>
          <w:lang w:val="uk-UA"/>
        </w:rPr>
        <w:t>Схема 4.</w:t>
      </w:r>
    </w:p>
    <w:p w14:paraId="7D52E260" w14:textId="77777777" w:rsidR="00926170" w:rsidRPr="000A2F9A" w:rsidRDefault="00926170" w:rsidP="00926170">
      <w:pPr>
        <w:tabs>
          <w:tab w:val="left" w:pos="2122"/>
        </w:tabs>
        <w:rPr>
          <w:color w:val="000000"/>
          <w:lang w:val="uk-UA"/>
        </w:rPr>
      </w:pPr>
      <w:r w:rsidRPr="000A2F9A">
        <w:rPr>
          <w:color w:val="000000"/>
          <w:lang w:val="uk-UA"/>
        </w:rPr>
        <w:t xml:space="preserve">Тип листа і розчленування листової пластинки: простий: </w:t>
      </w:r>
      <w:proofErr w:type="spellStart"/>
      <w:r w:rsidRPr="000A2F9A">
        <w:rPr>
          <w:color w:val="000000"/>
          <w:lang w:val="uk-UA"/>
        </w:rPr>
        <w:t>пальчаторассеченная</w:t>
      </w:r>
      <w:proofErr w:type="spellEnd"/>
      <w:r w:rsidRPr="000A2F9A">
        <w:rPr>
          <w:color w:val="000000"/>
          <w:lang w:val="uk-UA"/>
        </w:rPr>
        <w:t xml:space="preserve">, </w:t>
      </w:r>
      <w:proofErr w:type="spellStart"/>
      <w:r w:rsidRPr="000A2F9A">
        <w:rPr>
          <w:color w:val="000000"/>
          <w:lang w:val="uk-UA"/>
        </w:rPr>
        <w:t>пальчато</w:t>
      </w:r>
      <w:proofErr w:type="spellEnd"/>
      <w:r w:rsidRPr="000A2F9A">
        <w:rPr>
          <w:color w:val="000000"/>
          <w:lang w:val="uk-UA"/>
        </w:rPr>
        <w:t xml:space="preserve">- або </w:t>
      </w:r>
      <w:proofErr w:type="spellStart"/>
      <w:r w:rsidRPr="000A2F9A">
        <w:rPr>
          <w:color w:val="000000"/>
          <w:lang w:val="uk-UA"/>
        </w:rPr>
        <w:t>перистороздільним</w:t>
      </w:r>
      <w:proofErr w:type="spellEnd"/>
      <w:r w:rsidRPr="000A2F9A">
        <w:rPr>
          <w:color w:val="000000"/>
          <w:lang w:val="uk-UA"/>
        </w:rPr>
        <w:t xml:space="preserve">, </w:t>
      </w:r>
      <w:proofErr w:type="spellStart"/>
      <w:r w:rsidRPr="000A2F9A">
        <w:rPr>
          <w:color w:val="000000"/>
          <w:lang w:val="uk-UA"/>
        </w:rPr>
        <w:t>перістолопастние</w:t>
      </w:r>
      <w:proofErr w:type="spellEnd"/>
      <w:r w:rsidRPr="000A2F9A">
        <w:rPr>
          <w:color w:val="000000"/>
          <w:lang w:val="uk-UA"/>
        </w:rPr>
        <w:t xml:space="preserve">, трьох- або </w:t>
      </w:r>
      <w:proofErr w:type="spellStart"/>
      <w:r w:rsidRPr="000A2F9A">
        <w:rPr>
          <w:color w:val="000000"/>
          <w:lang w:val="uk-UA"/>
        </w:rPr>
        <w:t>пятілопастная</w:t>
      </w:r>
      <w:proofErr w:type="spellEnd"/>
      <w:r w:rsidRPr="000A2F9A">
        <w:rPr>
          <w:color w:val="000000"/>
          <w:lang w:val="uk-UA"/>
        </w:rPr>
        <w:t xml:space="preserve">; складний: парно або </w:t>
      </w:r>
      <w:proofErr w:type="spellStart"/>
      <w:r w:rsidRPr="000A2F9A">
        <w:rPr>
          <w:color w:val="000000"/>
          <w:lang w:val="uk-UA"/>
        </w:rPr>
        <w:t>непарноперисті</w:t>
      </w:r>
      <w:proofErr w:type="spellEnd"/>
      <w:r w:rsidRPr="000A2F9A">
        <w:rPr>
          <w:color w:val="000000"/>
          <w:lang w:val="uk-UA"/>
        </w:rPr>
        <w:t>.</w:t>
      </w:r>
      <w:r w:rsidRPr="000A2F9A">
        <w:rPr>
          <w:color w:val="000000"/>
          <w:lang w:val="uk-UA"/>
        </w:rPr>
        <w:br/>
        <w:t>- Лист стебловий або сидячий.</w:t>
      </w:r>
      <w:r w:rsidRPr="000A2F9A">
        <w:rPr>
          <w:color w:val="000000"/>
          <w:lang w:val="uk-UA"/>
        </w:rPr>
        <w:br/>
        <w:t xml:space="preserve">- Форма (округла, еліптична, яйцеподібна, </w:t>
      </w:r>
      <w:proofErr w:type="spellStart"/>
      <w:r w:rsidRPr="000A2F9A">
        <w:rPr>
          <w:color w:val="000000"/>
          <w:lang w:val="uk-UA"/>
        </w:rPr>
        <w:t>ланцентного</w:t>
      </w:r>
      <w:proofErr w:type="spellEnd"/>
      <w:r w:rsidRPr="000A2F9A">
        <w:rPr>
          <w:color w:val="000000"/>
          <w:lang w:val="uk-UA"/>
        </w:rPr>
        <w:t>, лінійна).</w:t>
      </w:r>
      <w:r w:rsidRPr="000A2F9A">
        <w:rPr>
          <w:color w:val="000000"/>
          <w:lang w:val="uk-UA"/>
        </w:rPr>
        <w:br/>
        <w:t xml:space="preserve">- Край листа (цілісний, </w:t>
      </w:r>
      <w:proofErr w:type="spellStart"/>
      <w:r w:rsidRPr="000A2F9A">
        <w:rPr>
          <w:color w:val="000000"/>
          <w:lang w:val="uk-UA"/>
        </w:rPr>
        <w:t>пильчатий</w:t>
      </w:r>
      <w:proofErr w:type="spellEnd"/>
      <w:r w:rsidRPr="000A2F9A">
        <w:rPr>
          <w:color w:val="000000"/>
          <w:lang w:val="uk-UA"/>
        </w:rPr>
        <w:t xml:space="preserve">, зубчастий, </w:t>
      </w:r>
      <w:proofErr w:type="spellStart"/>
      <w:r w:rsidRPr="000A2F9A">
        <w:rPr>
          <w:color w:val="000000"/>
          <w:lang w:val="uk-UA"/>
        </w:rPr>
        <w:t>городчатий</w:t>
      </w:r>
      <w:proofErr w:type="spellEnd"/>
      <w:r w:rsidRPr="000A2F9A">
        <w:rPr>
          <w:color w:val="000000"/>
          <w:lang w:val="uk-UA"/>
        </w:rPr>
        <w:t xml:space="preserve">, і </w:t>
      </w:r>
      <w:proofErr w:type="spellStart"/>
      <w:r w:rsidRPr="000A2F9A">
        <w:rPr>
          <w:color w:val="000000"/>
          <w:lang w:val="uk-UA"/>
        </w:rPr>
        <w:t>т.д</w:t>
      </w:r>
      <w:proofErr w:type="spellEnd"/>
      <w:r w:rsidRPr="000A2F9A">
        <w:rPr>
          <w:color w:val="000000"/>
          <w:lang w:val="uk-UA"/>
        </w:rPr>
        <w:t>.)</w:t>
      </w:r>
      <w:r w:rsidRPr="000A2F9A">
        <w:rPr>
          <w:color w:val="000000"/>
          <w:lang w:val="uk-UA"/>
        </w:rPr>
        <w:br/>
        <w:t>- Характер жилкування (</w:t>
      </w:r>
      <w:proofErr w:type="spellStart"/>
      <w:r w:rsidRPr="000A2F9A">
        <w:rPr>
          <w:color w:val="000000"/>
          <w:lang w:val="uk-UA"/>
        </w:rPr>
        <w:t>дугонервне</w:t>
      </w:r>
      <w:proofErr w:type="spellEnd"/>
      <w:r w:rsidRPr="000A2F9A">
        <w:rPr>
          <w:color w:val="000000"/>
          <w:lang w:val="uk-UA"/>
        </w:rPr>
        <w:t>, сітчасте, пальчаста, перисті, паралельне).</w:t>
      </w:r>
      <w:r w:rsidRPr="000A2F9A">
        <w:rPr>
          <w:color w:val="000000"/>
          <w:lang w:val="uk-UA"/>
        </w:rPr>
        <w:br/>
        <w:t>- опушення</w:t>
      </w:r>
      <w:r w:rsidRPr="000A2F9A">
        <w:rPr>
          <w:color w:val="000000"/>
          <w:lang w:val="uk-UA"/>
        </w:rPr>
        <w:br/>
        <w:t>- Колір верхньої і нижньої сторін</w:t>
      </w:r>
      <w:r w:rsidRPr="000A2F9A">
        <w:rPr>
          <w:color w:val="000000"/>
          <w:lang w:val="uk-UA"/>
        </w:rPr>
        <w:br/>
      </w:r>
      <w:r w:rsidRPr="000A2F9A">
        <w:rPr>
          <w:color w:val="000000"/>
          <w:lang w:val="uk-UA"/>
        </w:rPr>
        <w:lastRenderedPageBreak/>
        <w:t>- Розміри аркуша і листочків</w:t>
      </w:r>
      <w:r w:rsidRPr="000A2F9A">
        <w:rPr>
          <w:color w:val="000000"/>
          <w:lang w:val="uk-UA"/>
        </w:rPr>
        <w:br/>
        <w:t>- Запах при розтиранні об'єкта або змочуванні водою.</w:t>
      </w:r>
      <w:r w:rsidRPr="000A2F9A">
        <w:rPr>
          <w:color w:val="000000"/>
          <w:lang w:val="uk-UA"/>
        </w:rPr>
        <w:br/>
        <w:t>- Смак (для неотруйних об'єктів)</w:t>
      </w:r>
      <w:r w:rsidRPr="000A2F9A">
        <w:rPr>
          <w:color w:val="000000"/>
          <w:lang w:val="uk-UA"/>
        </w:rPr>
        <w:br/>
        <w:t>- Специфічні особливості.</w:t>
      </w:r>
    </w:p>
    <w:p w14:paraId="6FC3725C" w14:textId="77777777" w:rsidR="00926170" w:rsidRPr="000A2F9A" w:rsidRDefault="00926170" w:rsidP="00926170">
      <w:pPr>
        <w:rPr>
          <w:color w:val="000000"/>
          <w:lang w:val="uk-UA"/>
        </w:rPr>
      </w:pPr>
      <w:r w:rsidRPr="000A2F9A">
        <w:rPr>
          <w:rStyle w:val="hps"/>
          <w:color w:val="000000"/>
          <w:lang w:val="uk-UA"/>
        </w:rPr>
        <w:t>Замалювати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листків мати-й</w:t>
      </w:r>
      <w:r w:rsidRPr="000A2F9A">
        <w:rPr>
          <w:rStyle w:val="atn"/>
          <w:color w:val="000000"/>
          <w:lang w:val="uk-UA"/>
        </w:rPr>
        <w:t>-</w:t>
      </w:r>
      <w:r w:rsidRPr="000A2F9A">
        <w:rPr>
          <w:color w:val="000000"/>
          <w:lang w:val="uk-UA"/>
        </w:rPr>
        <w:t>мачухи.</w:t>
      </w:r>
      <w:r w:rsidRPr="000A2F9A">
        <w:rPr>
          <w:color w:val="000000"/>
          <w:lang w:val="uk-UA"/>
        </w:rPr>
        <w:br/>
      </w:r>
      <w:r w:rsidRPr="000A2F9A">
        <w:rPr>
          <w:rStyle w:val="hps"/>
          <w:color w:val="000000"/>
          <w:lang w:val="uk-UA"/>
        </w:rPr>
        <w:t>Відзначити</w:t>
      </w:r>
      <w:r w:rsidRPr="000A2F9A">
        <w:rPr>
          <w:color w:val="000000"/>
          <w:lang w:val="uk-UA"/>
        </w:rPr>
        <w:t xml:space="preserve"> </w:t>
      </w:r>
      <w:r w:rsidRPr="000A2F9A">
        <w:rPr>
          <w:rStyle w:val="hps"/>
          <w:color w:val="000000"/>
          <w:lang w:val="uk-UA"/>
        </w:rPr>
        <w:t>відповідність</w:t>
      </w:r>
      <w:r w:rsidRPr="000A2F9A">
        <w:rPr>
          <w:color w:val="000000"/>
          <w:lang w:val="uk-UA"/>
        </w:rPr>
        <w:t xml:space="preserve"> </w:t>
      </w:r>
      <w:r w:rsidRPr="000A2F9A">
        <w:rPr>
          <w:rStyle w:val="hps"/>
          <w:color w:val="000000"/>
          <w:lang w:val="uk-UA"/>
        </w:rPr>
        <w:t>досліджуваного</w:t>
      </w:r>
      <w:r w:rsidRPr="000A2F9A">
        <w:rPr>
          <w:color w:val="000000"/>
          <w:lang w:val="uk-UA"/>
        </w:rPr>
        <w:t xml:space="preserve"> </w:t>
      </w:r>
      <w:r w:rsidRPr="000A2F9A">
        <w:rPr>
          <w:rStyle w:val="hps"/>
          <w:color w:val="000000"/>
          <w:lang w:val="uk-UA"/>
        </w:rPr>
        <w:t>зразка</w:t>
      </w:r>
      <w:r w:rsidRPr="000A2F9A">
        <w:rPr>
          <w:color w:val="000000"/>
          <w:lang w:val="uk-UA"/>
        </w:rPr>
        <w:t xml:space="preserve"> </w:t>
      </w:r>
      <w:r w:rsidRPr="000A2F9A">
        <w:rPr>
          <w:rStyle w:val="hps"/>
          <w:color w:val="000000"/>
          <w:lang w:val="uk-UA"/>
        </w:rPr>
        <w:t>сировини</w:t>
      </w:r>
      <w:r w:rsidRPr="000A2F9A">
        <w:rPr>
          <w:color w:val="000000"/>
          <w:lang w:val="uk-UA"/>
        </w:rPr>
        <w:t xml:space="preserve"> </w:t>
      </w:r>
      <w:r w:rsidRPr="000A2F9A">
        <w:rPr>
          <w:rStyle w:val="hps"/>
          <w:color w:val="000000"/>
          <w:lang w:val="uk-UA"/>
        </w:rPr>
        <w:t>(</w:t>
      </w:r>
      <w:r w:rsidRPr="000A2F9A">
        <w:rPr>
          <w:color w:val="000000"/>
          <w:lang w:val="uk-UA"/>
        </w:rPr>
        <w:t xml:space="preserve">за зовнішніми ознаками) </w:t>
      </w:r>
      <w:r w:rsidRPr="000A2F9A">
        <w:rPr>
          <w:rStyle w:val="hps"/>
          <w:color w:val="000000"/>
          <w:lang w:val="uk-UA"/>
        </w:rPr>
        <w:t>вимогам</w:t>
      </w:r>
      <w:r w:rsidRPr="000A2F9A">
        <w:rPr>
          <w:color w:val="000000"/>
          <w:lang w:val="uk-UA"/>
        </w:rPr>
        <w:t xml:space="preserve"> </w:t>
      </w:r>
      <w:r w:rsidRPr="000A2F9A">
        <w:rPr>
          <w:rStyle w:val="hps"/>
          <w:color w:val="000000"/>
          <w:lang w:val="uk-UA"/>
        </w:rPr>
        <w:t>ГФ</w:t>
      </w:r>
      <w:r w:rsidRPr="000A2F9A">
        <w:rPr>
          <w:rStyle w:val="atn"/>
          <w:color w:val="000000"/>
          <w:lang w:val="uk-UA"/>
        </w:rPr>
        <w:t>-</w:t>
      </w:r>
      <w:r w:rsidRPr="000A2F9A">
        <w:rPr>
          <w:color w:val="000000"/>
          <w:lang w:val="uk-UA"/>
        </w:rPr>
        <w:t xml:space="preserve">ХI, </w:t>
      </w:r>
      <w:r w:rsidRPr="000A2F9A">
        <w:rPr>
          <w:rStyle w:val="hps"/>
          <w:color w:val="000000"/>
          <w:lang w:val="uk-UA"/>
        </w:rPr>
        <w:t>ст.16</w:t>
      </w:r>
      <w:r w:rsidRPr="000A2F9A">
        <w:rPr>
          <w:color w:val="000000"/>
          <w:lang w:val="uk-UA"/>
        </w:rPr>
        <w:t>.</w:t>
      </w:r>
    </w:p>
    <w:p w14:paraId="38072C6F" w14:textId="77777777" w:rsidR="00926170" w:rsidRPr="000A2F9A" w:rsidRDefault="00926170" w:rsidP="00926170">
      <w:pPr>
        <w:rPr>
          <w:color w:val="000000"/>
          <w:lang w:val="uk-UA"/>
        </w:rPr>
      </w:pPr>
    </w:p>
    <w:p w14:paraId="06405F4A" w14:textId="77777777" w:rsidR="00926170" w:rsidRPr="000A2F9A" w:rsidRDefault="00926170" w:rsidP="00926170">
      <w:pPr>
        <w:ind w:firstLine="2835"/>
        <w:rPr>
          <w:color w:val="000000"/>
        </w:rPr>
      </w:pPr>
      <w:r w:rsidRPr="000A2F9A">
        <w:rPr>
          <w:b/>
          <w:color w:val="000000"/>
          <w:lang w:val="uk-UA"/>
        </w:rPr>
        <w:t>З</w:t>
      </w:r>
      <w:r w:rsidRPr="000A2F9A">
        <w:rPr>
          <w:b/>
          <w:color w:val="000000"/>
        </w:rPr>
        <w:t>авдання 4.</w:t>
      </w:r>
      <w:r w:rsidRPr="000A2F9A">
        <w:rPr>
          <w:color w:val="000000"/>
        </w:rPr>
        <w:t xml:space="preserve"> </w:t>
      </w:r>
      <w:proofErr w:type="spellStart"/>
      <w:r w:rsidRPr="000A2F9A">
        <w:rPr>
          <w:color w:val="000000"/>
        </w:rPr>
        <w:t>Вивчити</w:t>
      </w:r>
      <w:proofErr w:type="spellEnd"/>
      <w:r w:rsidRPr="000A2F9A">
        <w:rPr>
          <w:color w:val="000000"/>
        </w:rPr>
        <w:t xml:space="preserve"> подорожник </w:t>
      </w:r>
      <w:proofErr w:type="spellStart"/>
      <w:r w:rsidRPr="000A2F9A">
        <w:rPr>
          <w:color w:val="000000"/>
        </w:rPr>
        <w:t>блошн</w:t>
      </w:r>
      <w:r w:rsidRPr="000A2F9A">
        <w:rPr>
          <w:color w:val="000000"/>
          <w:lang w:val="uk-UA"/>
        </w:rPr>
        <w:t>ий</w:t>
      </w:r>
      <w:proofErr w:type="spellEnd"/>
      <w:r w:rsidRPr="000A2F9A">
        <w:rPr>
          <w:color w:val="000000"/>
        </w:rPr>
        <w:t xml:space="preserve"> і провести </w:t>
      </w:r>
      <w:proofErr w:type="spellStart"/>
      <w:r w:rsidRPr="000A2F9A">
        <w:rPr>
          <w:color w:val="000000"/>
        </w:rPr>
        <w:t>аналіз</w:t>
      </w:r>
      <w:proofErr w:type="spellEnd"/>
      <w:r w:rsidRPr="000A2F9A">
        <w:rPr>
          <w:color w:val="000000"/>
        </w:rPr>
        <w:t xml:space="preserve"> </w:t>
      </w:r>
      <w:proofErr w:type="spellStart"/>
      <w:r w:rsidRPr="000A2F9A">
        <w:rPr>
          <w:color w:val="000000"/>
        </w:rPr>
        <w:t>сировини</w:t>
      </w:r>
      <w:proofErr w:type="spellEnd"/>
      <w:r w:rsidRPr="000A2F9A">
        <w:rPr>
          <w:color w:val="000000"/>
        </w:rPr>
        <w:t xml:space="preserve"> по АНД (</w:t>
      </w:r>
      <w:proofErr w:type="spellStart"/>
      <w:r w:rsidRPr="000A2F9A">
        <w:rPr>
          <w:color w:val="000000"/>
        </w:rPr>
        <w:t>розділ</w:t>
      </w:r>
      <w:proofErr w:type="spellEnd"/>
      <w:r w:rsidRPr="000A2F9A">
        <w:rPr>
          <w:color w:val="000000"/>
        </w:rPr>
        <w:t xml:space="preserve">: </w:t>
      </w:r>
      <w:proofErr w:type="spellStart"/>
      <w:r w:rsidRPr="000A2F9A">
        <w:rPr>
          <w:color w:val="000000"/>
        </w:rPr>
        <w:t>зовнішні</w:t>
      </w:r>
      <w:proofErr w:type="spellEnd"/>
      <w:r w:rsidRPr="000A2F9A">
        <w:rPr>
          <w:color w:val="000000"/>
        </w:rPr>
        <w:t xml:space="preserve"> </w:t>
      </w:r>
      <w:proofErr w:type="spellStart"/>
      <w:r w:rsidRPr="000A2F9A">
        <w:rPr>
          <w:color w:val="000000"/>
        </w:rPr>
        <w:t>ознаки</w:t>
      </w:r>
      <w:proofErr w:type="spellEnd"/>
      <w:r w:rsidRPr="000A2F9A">
        <w:rPr>
          <w:color w:val="000000"/>
        </w:rPr>
        <w:t>).</w:t>
      </w:r>
    </w:p>
    <w:p w14:paraId="6E945FDD" w14:textId="77777777" w:rsidR="00926170" w:rsidRPr="000A2F9A" w:rsidRDefault="00926170" w:rsidP="00926170">
      <w:pPr>
        <w:rPr>
          <w:color w:val="000000"/>
        </w:rPr>
      </w:pPr>
    </w:p>
    <w:p w14:paraId="4D2E9426" w14:textId="77777777" w:rsidR="00926170" w:rsidRPr="000A2F9A" w:rsidRDefault="00926170" w:rsidP="00926170">
      <w:pPr>
        <w:rPr>
          <w:color w:val="000000"/>
          <w:lang w:val="uk-UA"/>
        </w:rPr>
      </w:pPr>
      <w:r w:rsidRPr="000A2F9A">
        <w:rPr>
          <w:color w:val="000000"/>
        </w:rPr>
        <w:t>4.1.Ізуч</w:t>
      </w:r>
      <w:r w:rsidRPr="000A2F9A">
        <w:rPr>
          <w:color w:val="000000"/>
          <w:lang w:val="uk-UA"/>
        </w:rPr>
        <w:t>и</w:t>
      </w:r>
      <w:r w:rsidRPr="000A2F9A">
        <w:rPr>
          <w:color w:val="000000"/>
        </w:rPr>
        <w:t>т</w:t>
      </w:r>
      <w:r w:rsidRPr="000A2F9A">
        <w:rPr>
          <w:color w:val="000000"/>
          <w:lang w:val="uk-UA"/>
        </w:rPr>
        <w:t>и</w:t>
      </w:r>
      <w:r w:rsidRPr="000A2F9A">
        <w:rPr>
          <w:color w:val="000000"/>
        </w:rPr>
        <w:t xml:space="preserve"> </w:t>
      </w:r>
      <w:proofErr w:type="spellStart"/>
      <w:r w:rsidRPr="000A2F9A">
        <w:rPr>
          <w:color w:val="000000"/>
        </w:rPr>
        <w:t>зовнішній</w:t>
      </w:r>
      <w:proofErr w:type="spellEnd"/>
      <w:r w:rsidRPr="000A2F9A">
        <w:rPr>
          <w:color w:val="000000"/>
        </w:rPr>
        <w:t xml:space="preserve"> </w:t>
      </w:r>
      <w:proofErr w:type="spellStart"/>
      <w:r w:rsidRPr="000A2F9A">
        <w:rPr>
          <w:color w:val="000000"/>
        </w:rPr>
        <w:t>вигляд</w:t>
      </w:r>
      <w:proofErr w:type="spellEnd"/>
      <w:r w:rsidRPr="000A2F9A">
        <w:rPr>
          <w:color w:val="000000"/>
        </w:rPr>
        <w:t xml:space="preserve"> подорожника </w:t>
      </w:r>
      <w:proofErr w:type="spellStart"/>
      <w:r w:rsidRPr="000A2F9A">
        <w:rPr>
          <w:color w:val="000000"/>
        </w:rPr>
        <w:t>блошного</w:t>
      </w:r>
      <w:proofErr w:type="spellEnd"/>
      <w:r w:rsidRPr="000A2F9A">
        <w:rPr>
          <w:color w:val="000000"/>
          <w:lang w:val="uk-UA"/>
        </w:rPr>
        <w:t xml:space="preserve"> за</w:t>
      </w:r>
      <w:r w:rsidRPr="000A2F9A">
        <w:rPr>
          <w:color w:val="000000"/>
        </w:rPr>
        <w:t xml:space="preserve"> </w:t>
      </w:r>
      <w:proofErr w:type="spellStart"/>
      <w:r w:rsidRPr="000A2F9A">
        <w:rPr>
          <w:color w:val="000000"/>
        </w:rPr>
        <w:t>гербарн</w:t>
      </w:r>
      <w:r w:rsidRPr="000A2F9A">
        <w:rPr>
          <w:color w:val="000000"/>
          <w:lang w:val="uk-UA"/>
        </w:rPr>
        <w:t>им</w:t>
      </w:r>
      <w:proofErr w:type="spellEnd"/>
      <w:r w:rsidRPr="000A2F9A">
        <w:rPr>
          <w:color w:val="000000"/>
        </w:rPr>
        <w:t xml:space="preserve"> </w:t>
      </w:r>
      <w:proofErr w:type="spellStart"/>
      <w:r w:rsidRPr="000A2F9A">
        <w:rPr>
          <w:color w:val="000000"/>
        </w:rPr>
        <w:t>зразком</w:t>
      </w:r>
      <w:proofErr w:type="spellEnd"/>
      <w:r w:rsidRPr="000A2F9A">
        <w:rPr>
          <w:color w:val="000000"/>
        </w:rPr>
        <w:t xml:space="preserve">. Записати латинські і російські назви сировини, рослин </w:t>
      </w:r>
      <w:r w:rsidRPr="000A2F9A">
        <w:rPr>
          <w:color w:val="000000"/>
          <w:lang w:val="uk-UA"/>
        </w:rPr>
        <w:t>та</w:t>
      </w:r>
      <w:r w:rsidRPr="000A2F9A">
        <w:rPr>
          <w:color w:val="000000"/>
        </w:rPr>
        <w:t xml:space="preserve"> </w:t>
      </w:r>
      <w:r w:rsidRPr="000A2F9A">
        <w:rPr>
          <w:color w:val="000000"/>
          <w:lang w:val="uk-UA"/>
        </w:rPr>
        <w:t>родини</w:t>
      </w:r>
      <w:r w:rsidRPr="000A2F9A">
        <w:rPr>
          <w:color w:val="000000"/>
        </w:rPr>
        <w:t>.</w:t>
      </w:r>
    </w:p>
    <w:p w14:paraId="0EF6612E" w14:textId="77777777" w:rsidR="00926170" w:rsidRPr="000A2F9A" w:rsidRDefault="00926170" w:rsidP="00926170">
      <w:pPr>
        <w:rPr>
          <w:color w:val="000000"/>
          <w:lang w:val="uk-UA"/>
        </w:rPr>
      </w:pPr>
      <w:r w:rsidRPr="000A2F9A">
        <w:rPr>
          <w:color w:val="000000"/>
          <w:lang w:val="uk-UA"/>
        </w:rPr>
        <w:t xml:space="preserve">4.2. Записати умови заготівлі, сушіння та зберігання сировини </w:t>
      </w:r>
    </w:p>
    <w:p w14:paraId="1CFAE05A" w14:textId="77777777" w:rsidR="00926170" w:rsidRPr="000A2F9A" w:rsidRDefault="00926170" w:rsidP="00926170">
      <w:pPr>
        <w:rPr>
          <w:color w:val="000000"/>
          <w:lang w:val="uk-UA"/>
        </w:rPr>
      </w:pPr>
    </w:p>
    <w:p w14:paraId="5F7DB0D7" w14:textId="77777777" w:rsidR="00926170" w:rsidRPr="000A2F9A" w:rsidRDefault="00926170" w:rsidP="00926170">
      <w:pPr>
        <w:rPr>
          <w:color w:val="000000"/>
          <w:lang w:val="uk-UA"/>
        </w:rPr>
      </w:pPr>
      <w:r w:rsidRPr="000A2F9A">
        <w:rPr>
          <w:color w:val="000000"/>
          <w:lang w:val="uk-UA"/>
        </w:rPr>
        <w:t xml:space="preserve">4.3. Записати можливі домішки до сировини </w:t>
      </w:r>
    </w:p>
    <w:p w14:paraId="73F60144" w14:textId="77777777" w:rsidR="00926170" w:rsidRPr="000A2F9A" w:rsidRDefault="00926170" w:rsidP="00926170">
      <w:pPr>
        <w:rPr>
          <w:color w:val="000000"/>
          <w:lang w:val="uk-UA"/>
        </w:rPr>
      </w:pPr>
      <w:r w:rsidRPr="000A2F9A">
        <w:rPr>
          <w:color w:val="000000"/>
          <w:lang w:val="uk-UA"/>
        </w:rPr>
        <w:t xml:space="preserve">4.4. Описати зовнішній вигляд трави подорожника </w:t>
      </w:r>
      <w:proofErr w:type="spellStart"/>
      <w:r w:rsidRPr="000A2F9A">
        <w:rPr>
          <w:color w:val="000000"/>
          <w:lang w:val="uk-UA"/>
        </w:rPr>
        <w:t>блошного</w:t>
      </w:r>
      <w:proofErr w:type="spellEnd"/>
      <w:r w:rsidRPr="000A2F9A">
        <w:rPr>
          <w:color w:val="000000"/>
          <w:lang w:val="uk-UA"/>
        </w:rPr>
        <w:t xml:space="preserve"> на прикладі зразка сировини.</w:t>
      </w:r>
    </w:p>
    <w:p w14:paraId="3F9B93C0" w14:textId="77777777" w:rsidR="00926170" w:rsidRPr="000A2F9A" w:rsidRDefault="00926170" w:rsidP="00926170">
      <w:pPr>
        <w:rPr>
          <w:color w:val="000000"/>
          <w:lang w:val="uk-UA"/>
        </w:rPr>
      </w:pPr>
    </w:p>
    <w:p w14:paraId="4E8004F1" w14:textId="77777777" w:rsidR="00926170" w:rsidRPr="000A2F9A" w:rsidRDefault="00926170" w:rsidP="00926170">
      <w:pPr>
        <w:rPr>
          <w:color w:val="000000"/>
          <w:lang w:val="uk-UA"/>
        </w:rPr>
      </w:pPr>
      <w:r w:rsidRPr="000A2F9A">
        <w:rPr>
          <w:color w:val="000000"/>
          <w:lang w:val="uk-UA"/>
        </w:rPr>
        <w:t>АНАЛІЗ СИРОВИНИ "ТРАВИ" За зовнішніми ознаками</w:t>
      </w:r>
    </w:p>
    <w:p w14:paraId="204A6360" w14:textId="77777777" w:rsidR="00926170" w:rsidRPr="000A2F9A" w:rsidRDefault="00926170" w:rsidP="00926170">
      <w:pPr>
        <w:rPr>
          <w:color w:val="000000"/>
          <w:lang w:val="uk-UA"/>
        </w:rPr>
      </w:pPr>
      <w:r w:rsidRPr="000A2F9A">
        <w:rPr>
          <w:color w:val="000000"/>
          <w:lang w:val="uk-UA"/>
        </w:rPr>
        <w:t xml:space="preserve">- «Товарний вигляд» сировини (незбиране, різане, </w:t>
      </w:r>
      <w:proofErr w:type="spellStart"/>
      <w:r w:rsidRPr="000A2F9A">
        <w:rPr>
          <w:color w:val="000000"/>
          <w:lang w:val="uk-UA"/>
        </w:rPr>
        <w:t>обмолоченное</w:t>
      </w:r>
      <w:proofErr w:type="spellEnd"/>
      <w:r w:rsidRPr="000A2F9A">
        <w:rPr>
          <w:color w:val="000000"/>
          <w:lang w:val="uk-UA"/>
        </w:rPr>
        <w:t xml:space="preserve">) </w:t>
      </w:r>
    </w:p>
    <w:p w14:paraId="60D31AD6" w14:textId="77777777" w:rsidR="00926170" w:rsidRPr="000A2F9A" w:rsidRDefault="00926170" w:rsidP="00926170">
      <w:pPr>
        <w:rPr>
          <w:color w:val="000000"/>
          <w:lang w:val="uk-UA"/>
        </w:rPr>
      </w:pPr>
      <w:r w:rsidRPr="000A2F9A">
        <w:rPr>
          <w:color w:val="000000"/>
          <w:lang w:val="uk-UA"/>
        </w:rPr>
        <w:t xml:space="preserve">- Будова стебла (форма, розгалуження, опушення, колір, розміри, специфічні особливості) </w:t>
      </w:r>
    </w:p>
    <w:p w14:paraId="1DB97017" w14:textId="77777777" w:rsidR="00926170" w:rsidRPr="000A2F9A" w:rsidRDefault="00926170" w:rsidP="00926170">
      <w:pPr>
        <w:rPr>
          <w:color w:val="000000"/>
          <w:lang w:val="uk-UA"/>
        </w:rPr>
      </w:pPr>
      <w:r w:rsidRPr="000A2F9A">
        <w:rPr>
          <w:color w:val="000000"/>
          <w:lang w:val="uk-UA"/>
        </w:rPr>
        <w:t xml:space="preserve">- Характер </w:t>
      </w:r>
      <w:proofErr w:type="spellStart"/>
      <w:r w:rsidRPr="000A2F9A">
        <w:rPr>
          <w:color w:val="000000"/>
          <w:lang w:val="uk-UA"/>
        </w:rPr>
        <w:t>листорасположения</w:t>
      </w:r>
      <w:proofErr w:type="spellEnd"/>
      <w:r w:rsidRPr="000A2F9A">
        <w:rPr>
          <w:color w:val="000000"/>
          <w:lang w:val="uk-UA"/>
        </w:rPr>
        <w:t xml:space="preserve"> (чергове, супротивне, </w:t>
      </w:r>
      <w:proofErr w:type="spellStart"/>
      <w:r w:rsidRPr="000A2F9A">
        <w:rPr>
          <w:color w:val="000000"/>
          <w:lang w:val="uk-UA"/>
        </w:rPr>
        <w:t>мутовчатое</w:t>
      </w:r>
      <w:proofErr w:type="spellEnd"/>
      <w:r w:rsidRPr="000A2F9A">
        <w:rPr>
          <w:color w:val="000000"/>
          <w:lang w:val="uk-UA"/>
        </w:rPr>
        <w:t xml:space="preserve">) </w:t>
      </w:r>
    </w:p>
    <w:p w14:paraId="6E0DEEDB" w14:textId="77777777" w:rsidR="00926170" w:rsidRPr="000A2F9A" w:rsidRDefault="00926170" w:rsidP="00926170">
      <w:pPr>
        <w:rPr>
          <w:color w:val="000000"/>
          <w:lang w:val="uk-UA"/>
        </w:rPr>
      </w:pPr>
      <w:r w:rsidRPr="000A2F9A">
        <w:rPr>
          <w:color w:val="000000"/>
          <w:lang w:val="uk-UA"/>
        </w:rPr>
        <w:t xml:space="preserve">- Листя </w:t>
      </w:r>
    </w:p>
    <w:p w14:paraId="279132DC" w14:textId="77777777" w:rsidR="00926170" w:rsidRPr="000A2F9A" w:rsidRDefault="00926170" w:rsidP="00926170">
      <w:pPr>
        <w:rPr>
          <w:color w:val="000000"/>
          <w:lang w:val="uk-UA"/>
        </w:rPr>
      </w:pPr>
      <w:r w:rsidRPr="000A2F9A">
        <w:rPr>
          <w:color w:val="000000"/>
          <w:lang w:val="uk-UA"/>
        </w:rPr>
        <w:t xml:space="preserve">- Розташування квіток на стеблі </w:t>
      </w:r>
    </w:p>
    <w:p w14:paraId="0858D999" w14:textId="77777777" w:rsidR="00926170" w:rsidRPr="000A2F9A" w:rsidRDefault="00926170" w:rsidP="00926170">
      <w:pPr>
        <w:rPr>
          <w:color w:val="000000"/>
          <w:lang w:val="uk-UA"/>
        </w:rPr>
      </w:pPr>
      <w:r w:rsidRPr="000A2F9A">
        <w:rPr>
          <w:color w:val="000000"/>
          <w:lang w:val="uk-UA"/>
        </w:rPr>
        <w:t xml:space="preserve">- Суцвіття, квітки </w:t>
      </w:r>
    </w:p>
    <w:p w14:paraId="53A0747C" w14:textId="77777777" w:rsidR="00926170" w:rsidRPr="000A2F9A" w:rsidRDefault="00926170" w:rsidP="00926170">
      <w:pPr>
        <w:rPr>
          <w:color w:val="000000"/>
          <w:lang w:val="uk-UA"/>
        </w:rPr>
      </w:pPr>
      <w:r w:rsidRPr="000A2F9A">
        <w:rPr>
          <w:color w:val="000000"/>
          <w:lang w:val="uk-UA"/>
        </w:rPr>
        <w:t xml:space="preserve">- Плоди і насіння </w:t>
      </w:r>
    </w:p>
    <w:p w14:paraId="4DA191D6" w14:textId="77777777" w:rsidR="00926170" w:rsidRPr="000A2F9A" w:rsidRDefault="00926170" w:rsidP="00926170">
      <w:pPr>
        <w:rPr>
          <w:color w:val="000000"/>
          <w:lang w:val="uk-UA"/>
        </w:rPr>
      </w:pPr>
      <w:r w:rsidRPr="000A2F9A">
        <w:rPr>
          <w:color w:val="000000"/>
          <w:lang w:val="uk-UA"/>
        </w:rPr>
        <w:t xml:space="preserve">- Розміри стебла, листя, квіток </w:t>
      </w:r>
    </w:p>
    <w:p w14:paraId="4A64A1F2" w14:textId="77777777" w:rsidR="00926170" w:rsidRPr="000A2F9A" w:rsidRDefault="00926170" w:rsidP="00926170">
      <w:pPr>
        <w:rPr>
          <w:color w:val="000000"/>
          <w:lang w:val="uk-UA"/>
        </w:rPr>
      </w:pPr>
      <w:r w:rsidRPr="000A2F9A">
        <w:rPr>
          <w:color w:val="000000"/>
          <w:lang w:val="uk-UA"/>
        </w:rPr>
        <w:t xml:space="preserve">- Забарвлення </w:t>
      </w:r>
    </w:p>
    <w:p w14:paraId="11A5ADA3" w14:textId="77777777" w:rsidR="00926170" w:rsidRPr="000A2F9A" w:rsidRDefault="00926170" w:rsidP="00926170">
      <w:pPr>
        <w:rPr>
          <w:color w:val="000000"/>
          <w:lang w:val="uk-UA"/>
        </w:rPr>
      </w:pPr>
      <w:r w:rsidRPr="000A2F9A">
        <w:rPr>
          <w:color w:val="000000"/>
          <w:lang w:val="uk-UA"/>
        </w:rPr>
        <w:t xml:space="preserve">- 3апах при розтиранні </w:t>
      </w:r>
    </w:p>
    <w:p w14:paraId="1C030F33" w14:textId="77777777" w:rsidR="00926170" w:rsidRPr="000A2F9A" w:rsidRDefault="00926170" w:rsidP="00926170">
      <w:pPr>
        <w:rPr>
          <w:color w:val="000000"/>
          <w:lang w:val="uk-UA"/>
        </w:rPr>
      </w:pPr>
      <w:r w:rsidRPr="000A2F9A">
        <w:rPr>
          <w:color w:val="000000"/>
          <w:lang w:val="uk-UA"/>
        </w:rPr>
        <w:t xml:space="preserve">- Смак (у неотруйних об'єктів) </w:t>
      </w:r>
    </w:p>
    <w:p w14:paraId="3C6AC7DB" w14:textId="77777777" w:rsidR="00926170" w:rsidRPr="000A2F9A" w:rsidRDefault="00926170" w:rsidP="00926170">
      <w:pPr>
        <w:rPr>
          <w:color w:val="000000"/>
          <w:lang w:val="uk-UA"/>
        </w:rPr>
      </w:pPr>
      <w:r w:rsidRPr="000A2F9A">
        <w:rPr>
          <w:color w:val="000000"/>
          <w:lang w:val="uk-UA"/>
        </w:rPr>
        <w:t xml:space="preserve">4.5. Описати зовнішній вигляд насіння подорожника </w:t>
      </w:r>
      <w:proofErr w:type="spellStart"/>
      <w:r w:rsidRPr="000A2F9A">
        <w:rPr>
          <w:color w:val="000000"/>
          <w:lang w:val="uk-UA"/>
        </w:rPr>
        <w:t>блошного</w:t>
      </w:r>
      <w:proofErr w:type="spellEnd"/>
      <w:r w:rsidRPr="000A2F9A">
        <w:rPr>
          <w:color w:val="000000"/>
          <w:lang w:val="uk-UA"/>
        </w:rPr>
        <w:t xml:space="preserve"> на прикладі зразка сировини.</w:t>
      </w:r>
    </w:p>
    <w:p w14:paraId="6781FC77" w14:textId="77777777" w:rsidR="00926170" w:rsidRPr="000A2F9A" w:rsidRDefault="00926170" w:rsidP="00926170">
      <w:pPr>
        <w:rPr>
          <w:color w:val="000000"/>
          <w:lang w:val="uk-UA"/>
        </w:rPr>
      </w:pPr>
    </w:p>
    <w:p w14:paraId="00BF4E41" w14:textId="77777777" w:rsidR="00926170" w:rsidRPr="000A2F9A" w:rsidRDefault="00926170" w:rsidP="00926170">
      <w:pPr>
        <w:rPr>
          <w:color w:val="000000"/>
          <w:lang w:val="uk-UA"/>
        </w:rPr>
      </w:pPr>
      <w:r w:rsidRPr="000A2F9A">
        <w:rPr>
          <w:color w:val="000000"/>
          <w:lang w:val="uk-UA"/>
        </w:rPr>
        <w:t>АНАЛІЗ СИРОВИНИ «ПЛОДИ І СЕМЕНА» За зовнішніми ознаками</w:t>
      </w:r>
    </w:p>
    <w:p w14:paraId="4629D21A" w14:textId="77777777" w:rsidR="00926170" w:rsidRPr="000A2F9A" w:rsidRDefault="00926170" w:rsidP="00926170">
      <w:pPr>
        <w:rPr>
          <w:color w:val="000000"/>
          <w:lang w:val="uk-UA"/>
        </w:rPr>
      </w:pPr>
      <w:r w:rsidRPr="000A2F9A">
        <w:rPr>
          <w:color w:val="000000"/>
          <w:lang w:val="uk-UA"/>
        </w:rPr>
        <w:t xml:space="preserve">- Товарний вид сировини </w:t>
      </w:r>
    </w:p>
    <w:p w14:paraId="4D6E1C04" w14:textId="77777777" w:rsidR="00926170" w:rsidRPr="000A2F9A" w:rsidRDefault="00926170" w:rsidP="00926170">
      <w:pPr>
        <w:rPr>
          <w:color w:val="000000"/>
          <w:lang w:val="uk-UA"/>
        </w:rPr>
      </w:pPr>
      <w:r w:rsidRPr="000A2F9A">
        <w:rPr>
          <w:color w:val="000000"/>
          <w:lang w:val="uk-UA"/>
        </w:rPr>
        <w:t xml:space="preserve">- Тип плода (ягода, коробочка, </w:t>
      </w:r>
      <w:proofErr w:type="spellStart"/>
      <w:r w:rsidRPr="000A2F9A">
        <w:rPr>
          <w:color w:val="000000"/>
          <w:lang w:val="uk-UA"/>
        </w:rPr>
        <w:t>вислоплодник</w:t>
      </w:r>
      <w:proofErr w:type="spellEnd"/>
      <w:r w:rsidRPr="000A2F9A">
        <w:rPr>
          <w:color w:val="000000"/>
          <w:lang w:val="uk-UA"/>
        </w:rPr>
        <w:t xml:space="preserve">, кістянка, сім'янка, біб, і т. Д.) </w:t>
      </w:r>
    </w:p>
    <w:p w14:paraId="1435B254" w14:textId="77777777" w:rsidR="00926170" w:rsidRPr="000A2F9A" w:rsidRDefault="00926170" w:rsidP="00926170">
      <w:pPr>
        <w:rPr>
          <w:color w:val="000000"/>
          <w:lang w:val="uk-UA"/>
        </w:rPr>
      </w:pPr>
      <w:r w:rsidRPr="000A2F9A">
        <w:rPr>
          <w:color w:val="000000"/>
          <w:lang w:val="uk-UA"/>
        </w:rPr>
        <w:t xml:space="preserve">- Форма плоду (куляста, довгаста, </w:t>
      </w:r>
      <w:proofErr w:type="spellStart"/>
      <w:r w:rsidRPr="000A2F9A">
        <w:rPr>
          <w:color w:val="000000"/>
          <w:lang w:val="uk-UA"/>
        </w:rPr>
        <w:t>серповидная</w:t>
      </w:r>
      <w:proofErr w:type="spellEnd"/>
      <w:r w:rsidRPr="000A2F9A">
        <w:rPr>
          <w:color w:val="000000"/>
          <w:lang w:val="uk-UA"/>
        </w:rPr>
        <w:t xml:space="preserve"> і т. Д.) </w:t>
      </w:r>
    </w:p>
    <w:p w14:paraId="6B06F111" w14:textId="77777777" w:rsidR="00926170" w:rsidRPr="000A2F9A" w:rsidRDefault="00926170" w:rsidP="00926170">
      <w:pPr>
        <w:rPr>
          <w:color w:val="000000"/>
          <w:lang w:val="uk-UA"/>
        </w:rPr>
      </w:pPr>
      <w:r w:rsidRPr="000A2F9A">
        <w:rPr>
          <w:color w:val="000000"/>
          <w:lang w:val="uk-UA"/>
        </w:rPr>
        <w:t xml:space="preserve">- Характер поверхні (гладка, </w:t>
      </w:r>
      <w:proofErr w:type="spellStart"/>
      <w:r w:rsidRPr="000A2F9A">
        <w:rPr>
          <w:color w:val="000000"/>
          <w:lang w:val="uk-UA"/>
        </w:rPr>
        <w:t>ямчатая</w:t>
      </w:r>
      <w:proofErr w:type="spellEnd"/>
      <w:r w:rsidRPr="000A2F9A">
        <w:rPr>
          <w:color w:val="000000"/>
          <w:lang w:val="uk-UA"/>
        </w:rPr>
        <w:t xml:space="preserve">, ребриста, зморшкувата, блискуча, матова і ін.) </w:t>
      </w:r>
    </w:p>
    <w:p w14:paraId="045B0DFE" w14:textId="77777777" w:rsidR="00926170" w:rsidRPr="000A2F9A" w:rsidRDefault="00926170" w:rsidP="00926170">
      <w:pPr>
        <w:rPr>
          <w:color w:val="000000"/>
          <w:lang w:val="uk-UA"/>
        </w:rPr>
      </w:pPr>
      <w:r w:rsidRPr="000A2F9A">
        <w:rPr>
          <w:color w:val="000000"/>
          <w:lang w:val="uk-UA"/>
        </w:rPr>
        <w:t xml:space="preserve">- Форма і особливості будови </w:t>
      </w:r>
      <w:proofErr w:type="spellStart"/>
      <w:r w:rsidRPr="000A2F9A">
        <w:rPr>
          <w:color w:val="000000"/>
          <w:lang w:val="uk-UA"/>
        </w:rPr>
        <w:t>навколоплідника</w:t>
      </w:r>
      <w:proofErr w:type="spellEnd"/>
      <w:r w:rsidRPr="000A2F9A">
        <w:rPr>
          <w:color w:val="000000"/>
          <w:lang w:val="uk-UA"/>
        </w:rPr>
        <w:t xml:space="preserve"> (</w:t>
      </w:r>
      <w:proofErr w:type="spellStart"/>
      <w:r w:rsidRPr="000A2F9A">
        <w:rPr>
          <w:color w:val="000000"/>
          <w:lang w:val="uk-UA"/>
        </w:rPr>
        <w:t>перикарпия</w:t>
      </w:r>
      <w:proofErr w:type="spellEnd"/>
      <w:r w:rsidRPr="000A2F9A">
        <w:rPr>
          <w:color w:val="000000"/>
          <w:lang w:val="uk-UA"/>
        </w:rPr>
        <w:t xml:space="preserve">) </w:t>
      </w:r>
    </w:p>
    <w:p w14:paraId="343483A5" w14:textId="77777777" w:rsidR="00926170" w:rsidRPr="000A2F9A" w:rsidRDefault="00926170" w:rsidP="00926170">
      <w:pPr>
        <w:rPr>
          <w:color w:val="000000"/>
          <w:lang w:val="uk-UA"/>
        </w:rPr>
      </w:pPr>
      <w:r w:rsidRPr="000A2F9A">
        <w:rPr>
          <w:color w:val="000000"/>
          <w:lang w:val="uk-UA"/>
        </w:rPr>
        <w:t xml:space="preserve">- Кількість кісточок або насіння, їх форма і будова, структура поверхні </w:t>
      </w:r>
    </w:p>
    <w:p w14:paraId="5DAB1786" w14:textId="77777777" w:rsidR="00926170" w:rsidRPr="000A2F9A" w:rsidRDefault="00926170" w:rsidP="00926170">
      <w:pPr>
        <w:rPr>
          <w:color w:val="000000"/>
          <w:lang w:val="uk-UA"/>
        </w:rPr>
      </w:pPr>
      <w:r w:rsidRPr="000A2F9A">
        <w:rPr>
          <w:color w:val="000000"/>
          <w:lang w:val="uk-UA"/>
        </w:rPr>
        <w:t xml:space="preserve">- Колір </w:t>
      </w:r>
    </w:p>
    <w:p w14:paraId="07B24D92" w14:textId="77777777" w:rsidR="00926170" w:rsidRPr="000A2F9A" w:rsidRDefault="00926170" w:rsidP="00926170">
      <w:pPr>
        <w:rPr>
          <w:color w:val="000000"/>
          <w:lang w:val="uk-UA"/>
        </w:rPr>
      </w:pPr>
      <w:r w:rsidRPr="000A2F9A">
        <w:rPr>
          <w:color w:val="000000"/>
          <w:lang w:val="uk-UA"/>
        </w:rPr>
        <w:t xml:space="preserve">- Розміри (довжина, товщина) </w:t>
      </w:r>
    </w:p>
    <w:p w14:paraId="5E567E01" w14:textId="77777777" w:rsidR="00926170" w:rsidRPr="000A2F9A" w:rsidRDefault="00926170" w:rsidP="00926170">
      <w:pPr>
        <w:rPr>
          <w:color w:val="000000"/>
          <w:lang w:val="uk-UA"/>
        </w:rPr>
      </w:pPr>
      <w:r w:rsidRPr="000A2F9A">
        <w:rPr>
          <w:color w:val="000000"/>
          <w:lang w:val="uk-UA"/>
        </w:rPr>
        <w:t xml:space="preserve">- Запах (при розтиранні або </w:t>
      </w:r>
      <w:proofErr w:type="spellStart"/>
      <w:r w:rsidRPr="000A2F9A">
        <w:rPr>
          <w:color w:val="000000"/>
          <w:lang w:val="uk-UA"/>
        </w:rPr>
        <w:t>соскабливании</w:t>
      </w:r>
      <w:proofErr w:type="spellEnd"/>
      <w:r w:rsidRPr="000A2F9A">
        <w:rPr>
          <w:color w:val="000000"/>
          <w:lang w:val="uk-UA"/>
        </w:rPr>
        <w:t xml:space="preserve">) </w:t>
      </w:r>
    </w:p>
    <w:p w14:paraId="372CCD65" w14:textId="77777777" w:rsidR="00926170" w:rsidRPr="000A2F9A" w:rsidRDefault="00926170" w:rsidP="00926170">
      <w:pPr>
        <w:rPr>
          <w:color w:val="000000"/>
          <w:lang w:val="uk-UA"/>
        </w:rPr>
      </w:pPr>
      <w:r w:rsidRPr="000A2F9A">
        <w:rPr>
          <w:color w:val="000000"/>
          <w:lang w:val="uk-UA"/>
        </w:rPr>
        <w:t xml:space="preserve">- Смак (у неотруйних об'єктів) </w:t>
      </w:r>
    </w:p>
    <w:p w14:paraId="4CD07E26" w14:textId="77777777" w:rsidR="00926170" w:rsidRPr="000A2F9A" w:rsidRDefault="00926170" w:rsidP="00926170">
      <w:pPr>
        <w:rPr>
          <w:color w:val="000000"/>
          <w:lang w:val="uk-UA"/>
        </w:rPr>
      </w:pPr>
      <w:r w:rsidRPr="000A2F9A">
        <w:rPr>
          <w:color w:val="000000"/>
          <w:lang w:val="uk-UA"/>
        </w:rPr>
        <w:t xml:space="preserve">4.6. Відзначити відповідність досліджуваного зразка сировини) вимогам АНД </w:t>
      </w:r>
    </w:p>
    <w:p w14:paraId="75844534" w14:textId="77777777" w:rsidR="00926170" w:rsidRPr="000A2F9A" w:rsidRDefault="00926170" w:rsidP="00926170">
      <w:pPr>
        <w:rPr>
          <w:color w:val="000000"/>
          <w:lang w:val="uk-UA"/>
        </w:rPr>
      </w:pPr>
      <w:r w:rsidRPr="000A2F9A">
        <w:rPr>
          <w:color w:val="000000"/>
          <w:lang w:val="uk-UA"/>
        </w:rPr>
        <w:t xml:space="preserve">4.7. Основні діючі речовини АРС подорожника </w:t>
      </w:r>
      <w:proofErr w:type="spellStart"/>
      <w:r w:rsidRPr="000A2F9A">
        <w:rPr>
          <w:color w:val="000000"/>
          <w:lang w:val="uk-UA"/>
        </w:rPr>
        <w:t>блошного</w:t>
      </w:r>
      <w:proofErr w:type="spellEnd"/>
      <w:r w:rsidRPr="000A2F9A">
        <w:rPr>
          <w:color w:val="000000"/>
          <w:lang w:val="uk-UA"/>
        </w:rPr>
        <w:t xml:space="preserve">: </w:t>
      </w:r>
    </w:p>
    <w:p w14:paraId="6E5FCE14" w14:textId="77777777" w:rsidR="00926170" w:rsidRPr="000A2F9A" w:rsidRDefault="00926170" w:rsidP="00926170">
      <w:pPr>
        <w:rPr>
          <w:color w:val="000000"/>
          <w:lang w:val="uk-UA"/>
        </w:rPr>
      </w:pPr>
      <w:r w:rsidRPr="000A2F9A">
        <w:rPr>
          <w:color w:val="000000"/>
          <w:lang w:val="uk-UA"/>
        </w:rPr>
        <w:t xml:space="preserve">4.8. Препарати подорожника </w:t>
      </w:r>
      <w:proofErr w:type="spellStart"/>
      <w:r w:rsidRPr="000A2F9A">
        <w:rPr>
          <w:color w:val="000000"/>
          <w:lang w:val="uk-UA"/>
        </w:rPr>
        <w:t>блошного</w:t>
      </w:r>
      <w:proofErr w:type="spellEnd"/>
      <w:r w:rsidRPr="000A2F9A">
        <w:rPr>
          <w:color w:val="000000"/>
          <w:lang w:val="uk-UA"/>
        </w:rPr>
        <w:t xml:space="preserve"> і їх застосування </w:t>
      </w:r>
    </w:p>
    <w:p w14:paraId="6C71CE92" w14:textId="77777777" w:rsidR="00926170" w:rsidRPr="000A2F9A" w:rsidRDefault="00926170" w:rsidP="00926170">
      <w:pPr>
        <w:rPr>
          <w:color w:val="000000"/>
          <w:lang w:val="uk-UA"/>
        </w:rPr>
      </w:pPr>
    </w:p>
    <w:p w14:paraId="650EBA3D" w14:textId="77777777" w:rsidR="00926170" w:rsidRPr="000A2F9A" w:rsidRDefault="00926170" w:rsidP="00926170">
      <w:pPr>
        <w:ind w:firstLine="3402"/>
        <w:rPr>
          <w:color w:val="000000"/>
          <w:lang w:val="uk-UA"/>
        </w:rPr>
      </w:pPr>
      <w:r w:rsidRPr="000A2F9A">
        <w:rPr>
          <w:b/>
          <w:color w:val="000000"/>
          <w:lang w:val="uk-UA"/>
        </w:rPr>
        <w:t>Завдання 5.</w:t>
      </w:r>
      <w:r w:rsidRPr="000A2F9A">
        <w:rPr>
          <w:color w:val="000000"/>
          <w:lang w:val="uk-UA"/>
        </w:rPr>
        <w:t xml:space="preserve"> Вивчити ламінарію цукрову і японську і провести аналіз сировини по АНД (розділ: зовнішні ознаки).</w:t>
      </w:r>
    </w:p>
    <w:p w14:paraId="010B921A" w14:textId="77777777" w:rsidR="00926170" w:rsidRPr="000A2F9A" w:rsidRDefault="00926170" w:rsidP="00926170">
      <w:pPr>
        <w:ind w:firstLine="3402"/>
        <w:rPr>
          <w:color w:val="000000"/>
          <w:lang w:val="uk-UA"/>
        </w:rPr>
      </w:pPr>
    </w:p>
    <w:p w14:paraId="33F09E0D" w14:textId="77777777" w:rsidR="00926170" w:rsidRPr="000A2F9A" w:rsidRDefault="00926170" w:rsidP="00926170">
      <w:pPr>
        <w:rPr>
          <w:color w:val="000000"/>
          <w:lang w:val="uk-UA"/>
        </w:rPr>
      </w:pPr>
      <w:r w:rsidRPr="000A2F9A">
        <w:rPr>
          <w:color w:val="000000"/>
          <w:lang w:val="uk-UA"/>
        </w:rPr>
        <w:t>5.1. Вивчити зовнішній вигляд ламінарії цукрової, японської та пальчаста по гербарних зразків</w:t>
      </w:r>
    </w:p>
    <w:p w14:paraId="30EC31D1" w14:textId="77777777" w:rsidR="00926170" w:rsidRPr="000A2F9A" w:rsidRDefault="00926170" w:rsidP="00926170">
      <w:pPr>
        <w:rPr>
          <w:color w:val="000000"/>
          <w:lang w:val="uk-UA"/>
        </w:rPr>
      </w:pPr>
      <w:r w:rsidRPr="000A2F9A">
        <w:rPr>
          <w:color w:val="000000"/>
          <w:lang w:val="uk-UA"/>
        </w:rPr>
        <w:t xml:space="preserve">5.2. Записати умови заготівлі, сушіння та зберігання сировини </w:t>
      </w:r>
    </w:p>
    <w:p w14:paraId="703FDCC7" w14:textId="77777777" w:rsidR="00926170" w:rsidRPr="000A2F9A" w:rsidRDefault="00926170" w:rsidP="00926170">
      <w:pPr>
        <w:rPr>
          <w:color w:val="000000"/>
          <w:lang w:val="uk-UA"/>
        </w:rPr>
      </w:pPr>
      <w:r w:rsidRPr="000A2F9A">
        <w:rPr>
          <w:color w:val="000000"/>
          <w:lang w:val="uk-UA"/>
        </w:rPr>
        <w:lastRenderedPageBreak/>
        <w:t xml:space="preserve">5.3. Записати можливі домішки до сировини </w:t>
      </w:r>
    </w:p>
    <w:p w14:paraId="5D05A92D" w14:textId="77777777" w:rsidR="00926170" w:rsidRPr="000A2F9A" w:rsidRDefault="00926170" w:rsidP="00926170">
      <w:pPr>
        <w:rPr>
          <w:color w:val="000000"/>
          <w:lang w:val="uk-UA"/>
        </w:rPr>
      </w:pPr>
      <w:r w:rsidRPr="000A2F9A">
        <w:rPr>
          <w:color w:val="000000"/>
          <w:lang w:val="uk-UA"/>
        </w:rPr>
        <w:t xml:space="preserve">5.4 Описати зовнішній вигляд </w:t>
      </w:r>
      <w:proofErr w:type="spellStart"/>
      <w:r w:rsidRPr="000A2F9A">
        <w:rPr>
          <w:color w:val="000000"/>
          <w:lang w:val="uk-UA"/>
        </w:rPr>
        <w:t>слоевищ</w:t>
      </w:r>
      <w:proofErr w:type="spellEnd"/>
      <w:r w:rsidRPr="000A2F9A">
        <w:rPr>
          <w:color w:val="000000"/>
          <w:lang w:val="uk-UA"/>
        </w:rPr>
        <w:t xml:space="preserve"> ламінарії по запропонованому зразку</w:t>
      </w:r>
    </w:p>
    <w:p w14:paraId="3D381491" w14:textId="77777777" w:rsidR="00926170" w:rsidRPr="000A2F9A" w:rsidRDefault="00926170" w:rsidP="00926170">
      <w:pPr>
        <w:rPr>
          <w:color w:val="000000"/>
          <w:lang w:val="uk-UA"/>
        </w:rPr>
      </w:pPr>
      <w:r w:rsidRPr="000A2F9A">
        <w:rPr>
          <w:color w:val="000000"/>
          <w:lang w:val="uk-UA"/>
        </w:rPr>
        <w:t xml:space="preserve">- Товарний вид сировини </w:t>
      </w:r>
    </w:p>
    <w:p w14:paraId="2B79C3C3" w14:textId="77777777" w:rsidR="00926170" w:rsidRPr="000A2F9A" w:rsidRDefault="00926170" w:rsidP="00926170">
      <w:pPr>
        <w:rPr>
          <w:color w:val="000000"/>
          <w:lang w:val="uk-UA"/>
        </w:rPr>
      </w:pPr>
      <w:r w:rsidRPr="000A2F9A">
        <w:rPr>
          <w:color w:val="000000"/>
          <w:lang w:val="uk-UA"/>
        </w:rPr>
        <w:t xml:space="preserve">- Форма і будова </w:t>
      </w:r>
    </w:p>
    <w:p w14:paraId="7957D572" w14:textId="77777777" w:rsidR="00926170" w:rsidRPr="000A2F9A" w:rsidRDefault="00926170" w:rsidP="00926170">
      <w:pPr>
        <w:rPr>
          <w:color w:val="000000"/>
          <w:lang w:val="uk-UA"/>
        </w:rPr>
      </w:pPr>
      <w:r w:rsidRPr="000A2F9A">
        <w:rPr>
          <w:color w:val="000000"/>
          <w:lang w:val="uk-UA"/>
        </w:rPr>
        <w:t>– Розміри</w:t>
      </w:r>
    </w:p>
    <w:p w14:paraId="39A46CCD" w14:textId="77777777" w:rsidR="00926170" w:rsidRPr="000A2F9A" w:rsidRDefault="00926170" w:rsidP="00926170">
      <w:pPr>
        <w:rPr>
          <w:color w:val="000000"/>
          <w:lang w:val="uk-UA"/>
        </w:rPr>
      </w:pPr>
      <w:r w:rsidRPr="000A2F9A">
        <w:rPr>
          <w:color w:val="000000"/>
          <w:lang w:val="uk-UA"/>
        </w:rPr>
        <w:t xml:space="preserve">- Характер поверхні </w:t>
      </w:r>
    </w:p>
    <w:p w14:paraId="73EECE02" w14:textId="77777777" w:rsidR="00926170" w:rsidRPr="000A2F9A" w:rsidRDefault="00926170" w:rsidP="00926170">
      <w:pPr>
        <w:rPr>
          <w:color w:val="000000"/>
          <w:lang w:val="uk-UA"/>
        </w:rPr>
      </w:pPr>
      <w:r w:rsidRPr="000A2F9A">
        <w:rPr>
          <w:color w:val="000000"/>
          <w:lang w:val="uk-UA"/>
        </w:rPr>
        <w:t xml:space="preserve">- Колір </w:t>
      </w:r>
    </w:p>
    <w:p w14:paraId="2B622541" w14:textId="77777777" w:rsidR="00926170" w:rsidRPr="000A2F9A" w:rsidRDefault="00926170" w:rsidP="00926170">
      <w:pPr>
        <w:rPr>
          <w:color w:val="000000"/>
          <w:lang w:val="uk-UA"/>
        </w:rPr>
      </w:pPr>
      <w:r w:rsidRPr="000A2F9A">
        <w:rPr>
          <w:color w:val="000000"/>
          <w:lang w:val="uk-UA"/>
        </w:rPr>
        <w:t xml:space="preserve">- Запах </w:t>
      </w:r>
    </w:p>
    <w:p w14:paraId="6F3BF21F" w14:textId="77777777" w:rsidR="00926170" w:rsidRPr="000A2F9A" w:rsidRDefault="00926170" w:rsidP="00926170">
      <w:pPr>
        <w:rPr>
          <w:color w:val="000000"/>
          <w:lang w:val="uk-UA"/>
        </w:rPr>
      </w:pPr>
      <w:r w:rsidRPr="000A2F9A">
        <w:rPr>
          <w:color w:val="000000"/>
          <w:lang w:val="uk-UA"/>
        </w:rPr>
        <w:t xml:space="preserve">- Смак </w:t>
      </w:r>
    </w:p>
    <w:p w14:paraId="69C48259" w14:textId="77777777" w:rsidR="00926170" w:rsidRPr="000A2F9A" w:rsidRDefault="00926170" w:rsidP="00926170">
      <w:pPr>
        <w:rPr>
          <w:color w:val="000000"/>
          <w:lang w:val="uk-UA"/>
        </w:rPr>
      </w:pPr>
      <w:r w:rsidRPr="000A2F9A">
        <w:rPr>
          <w:color w:val="000000"/>
          <w:lang w:val="uk-UA"/>
        </w:rPr>
        <w:t>5.5. Відзначити відповідність досліджуваного зразка сировини вимогам АНД</w:t>
      </w:r>
    </w:p>
    <w:p w14:paraId="32C99089" w14:textId="77777777" w:rsidR="00926170" w:rsidRPr="000A2F9A" w:rsidRDefault="00926170" w:rsidP="00926170">
      <w:pPr>
        <w:rPr>
          <w:color w:val="000000"/>
          <w:lang w:val="uk-UA"/>
        </w:rPr>
      </w:pPr>
      <w:r w:rsidRPr="000A2F9A">
        <w:rPr>
          <w:color w:val="000000"/>
          <w:lang w:val="uk-UA"/>
        </w:rPr>
        <w:t xml:space="preserve"> 5.6. Основні діючі речовини ЛРС ламінарії: </w:t>
      </w:r>
    </w:p>
    <w:p w14:paraId="79BAA970" w14:textId="77777777" w:rsidR="00926170" w:rsidRPr="000A2F9A" w:rsidRDefault="00926170" w:rsidP="00926170">
      <w:pPr>
        <w:rPr>
          <w:color w:val="000000"/>
          <w:lang w:val="uk-UA"/>
        </w:rPr>
      </w:pPr>
      <w:r w:rsidRPr="000A2F9A">
        <w:rPr>
          <w:color w:val="000000"/>
          <w:lang w:val="uk-UA"/>
        </w:rPr>
        <w:t xml:space="preserve">5.7. Препарати ламінарії і їх застосування </w:t>
      </w:r>
    </w:p>
    <w:p w14:paraId="09032D72" w14:textId="77777777" w:rsidR="00926170" w:rsidRPr="000A2F9A" w:rsidRDefault="00926170" w:rsidP="00926170">
      <w:pPr>
        <w:rPr>
          <w:color w:val="000000"/>
          <w:lang w:val="uk-UA"/>
        </w:rPr>
      </w:pPr>
    </w:p>
    <w:p w14:paraId="59F31659" w14:textId="77777777" w:rsidR="00926170" w:rsidRPr="000A2F9A" w:rsidRDefault="00926170" w:rsidP="00926170">
      <w:pPr>
        <w:tabs>
          <w:tab w:val="left" w:pos="2122"/>
        </w:tabs>
        <w:jc w:val="both"/>
        <w:rPr>
          <w:color w:val="000000"/>
          <w:lang w:val="uk-UA"/>
        </w:rPr>
      </w:pPr>
    </w:p>
    <w:p w14:paraId="5DAD4D6A" w14:textId="77777777" w:rsidR="00926170" w:rsidRPr="000A2F9A" w:rsidRDefault="00926170" w:rsidP="00926170">
      <w:pPr>
        <w:rPr>
          <w:color w:val="000000"/>
        </w:rPr>
      </w:pPr>
      <w:r w:rsidRPr="000A2F9A">
        <w:rPr>
          <w:b/>
          <w:color w:val="000000"/>
        </w:rPr>
        <w:t>9.</w:t>
      </w:r>
      <w:r w:rsidRPr="000A2F9A">
        <w:rPr>
          <w:rStyle w:val="WW8Num2z0"/>
          <w:color w:val="000000"/>
          <w:lang w:val="uk-UA"/>
        </w:rPr>
        <w:t xml:space="preserve"> </w:t>
      </w:r>
      <w:r w:rsidRPr="000A2F9A">
        <w:rPr>
          <w:rStyle w:val="hps"/>
          <w:b/>
          <w:color w:val="000000"/>
          <w:lang w:val="uk-UA"/>
        </w:rPr>
        <w:t>Інструктивні</w:t>
      </w:r>
      <w:r w:rsidRPr="000A2F9A">
        <w:rPr>
          <w:b/>
          <w:color w:val="000000"/>
          <w:lang w:val="uk-UA"/>
        </w:rPr>
        <w:t xml:space="preserve"> </w:t>
      </w:r>
      <w:r w:rsidRPr="000A2F9A">
        <w:rPr>
          <w:rStyle w:val="hps"/>
          <w:b/>
          <w:color w:val="000000"/>
          <w:lang w:val="uk-UA"/>
        </w:rPr>
        <w:t>матеріали</w:t>
      </w:r>
      <w:r w:rsidRPr="000A2F9A">
        <w:rPr>
          <w:b/>
          <w:color w:val="000000"/>
          <w:lang w:val="uk-UA"/>
        </w:rPr>
        <w:t xml:space="preserve"> </w:t>
      </w:r>
      <w:r w:rsidRPr="000A2F9A">
        <w:rPr>
          <w:rStyle w:val="hps"/>
          <w:b/>
          <w:color w:val="000000"/>
          <w:lang w:val="uk-UA"/>
        </w:rPr>
        <w:t>для</w:t>
      </w:r>
      <w:r w:rsidRPr="000A2F9A">
        <w:rPr>
          <w:b/>
          <w:color w:val="000000"/>
          <w:lang w:val="uk-UA"/>
        </w:rPr>
        <w:t xml:space="preserve"> </w:t>
      </w:r>
      <w:r w:rsidRPr="000A2F9A">
        <w:rPr>
          <w:rStyle w:val="hps"/>
          <w:b/>
          <w:color w:val="000000"/>
          <w:lang w:val="uk-UA"/>
        </w:rPr>
        <w:t>оволодіння</w:t>
      </w:r>
      <w:r w:rsidRPr="000A2F9A">
        <w:rPr>
          <w:b/>
          <w:color w:val="000000"/>
          <w:lang w:val="uk-UA"/>
        </w:rPr>
        <w:t xml:space="preserve"> </w:t>
      </w:r>
      <w:r w:rsidRPr="000A2F9A">
        <w:rPr>
          <w:rStyle w:val="hps"/>
          <w:b/>
          <w:color w:val="000000"/>
          <w:lang w:val="uk-UA"/>
        </w:rPr>
        <w:t>професійними</w:t>
      </w:r>
      <w:r w:rsidRPr="000A2F9A">
        <w:rPr>
          <w:b/>
          <w:color w:val="000000"/>
          <w:lang w:val="uk-UA"/>
        </w:rPr>
        <w:t xml:space="preserve"> </w:t>
      </w:r>
      <w:r w:rsidRPr="000A2F9A">
        <w:rPr>
          <w:rStyle w:val="hps"/>
          <w:b/>
          <w:color w:val="000000"/>
          <w:lang w:val="uk-UA"/>
        </w:rPr>
        <w:t>вміннями</w:t>
      </w:r>
      <w:r w:rsidRPr="000A2F9A">
        <w:rPr>
          <w:b/>
          <w:color w:val="000000"/>
          <w:lang w:val="uk-UA"/>
        </w:rPr>
        <w:t xml:space="preserve">, </w:t>
      </w:r>
      <w:r w:rsidRPr="000A2F9A">
        <w:rPr>
          <w:rStyle w:val="hps"/>
          <w:b/>
          <w:color w:val="000000"/>
          <w:lang w:val="uk-UA"/>
        </w:rPr>
        <w:t>навичками</w:t>
      </w:r>
      <w:r w:rsidRPr="000A2F9A">
        <w:rPr>
          <w:color w:val="000000"/>
          <w:lang w:val="uk-UA"/>
        </w:rPr>
        <w:t>:</w:t>
      </w:r>
    </w:p>
    <w:p w14:paraId="5C7FC9BA" w14:textId="77777777" w:rsidR="00926170" w:rsidRPr="000A2F9A" w:rsidRDefault="00926170" w:rsidP="00926170">
      <w:pPr>
        <w:tabs>
          <w:tab w:val="left" w:pos="2122"/>
        </w:tabs>
        <w:jc w:val="both"/>
        <w:rPr>
          <w:b/>
          <w:color w:val="000000"/>
        </w:rPr>
      </w:pPr>
    </w:p>
    <w:p w14:paraId="2D6AC5D4" w14:textId="77777777" w:rsidR="00926170" w:rsidRPr="000A2F9A" w:rsidRDefault="00926170" w:rsidP="00926170">
      <w:pPr>
        <w:tabs>
          <w:tab w:val="left" w:pos="2122"/>
        </w:tabs>
        <w:rPr>
          <w:rStyle w:val="hps"/>
          <w:color w:val="000000"/>
          <w:lang w:val="uk-UA"/>
        </w:rPr>
      </w:pPr>
      <w:r w:rsidRPr="000A2F9A">
        <w:rPr>
          <w:rStyle w:val="hps"/>
          <w:color w:val="000000"/>
          <w:lang w:val="uk-UA"/>
        </w:rPr>
        <w:t>9.1</w:t>
      </w:r>
      <w:r w:rsidRPr="000A2F9A">
        <w:rPr>
          <w:color w:val="000000"/>
          <w:lang w:val="uk-UA"/>
        </w:rPr>
        <w:t xml:space="preserve"> </w:t>
      </w:r>
      <w:r w:rsidRPr="000A2F9A">
        <w:rPr>
          <w:rStyle w:val="hps"/>
          <w:color w:val="000000"/>
          <w:lang w:val="uk-UA"/>
        </w:rPr>
        <w:t>Методика</w:t>
      </w:r>
      <w:r w:rsidRPr="000A2F9A">
        <w:rPr>
          <w:color w:val="000000"/>
          <w:lang w:val="uk-UA"/>
        </w:rPr>
        <w:t xml:space="preserve"> </w:t>
      </w:r>
      <w:r w:rsidRPr="000A2F9A">
        <w:rPr>
          <w:rStyle w:val="hps"/>
          <w:color w:val="000000"/>
          <w:lang w:val="uk-UA"/>
        </w:rPr>
        <w:t>виконання</w:t>
      </w:r>
      <w:r w:rsidRPr="000A2F9A">
        <w:rPr>
          <w:color w:val="000000"/>
          <w:lang w:val="uk-UA"/>
        </w:rPr>
        <w:t xml:space="preserve"> </w:t>
      </w:r>
      <w:r w:rsidRPr="000A2F9A">
        <w:rPr>
          <w:rStyle w:val="hps"/>
          <w:color w:val="000000"/>
          <w:lang w:val="uk-UA"/>
        </w:rPr>
        <w:t>роботи</w:t>
      </w:r>
      <w:r w:rsidRPr="000A2F9A">
        <w:rPr>
          <w:color w:val="000000"/>
          <w:lang w:val="uk-UA"/>
        </w:rPr>
        <w:t xml:space="preserve">, </w:t>
      </w:r>
      <w:r w:rsidRPr="000A2F9A">
        <w:rPr>
          <w:rStyle w:val="hps"/>
          <w:color w:val="000000"/>
          <w:lang w:val="uk-UA"/>
        </w:rPr>
        <w:t>етапи</w:t>
      </w:r>
      <w:r w:rsidRPr="000A2F9A">
        <w:rPr>
          <w:color w:val="000000"/>
          <w:lang w:val="uk-UA"/>
        </w:rPr>
        <w:t xml:space="preserve"> </w:t>
      </w:r>
      <w:r w:rsidRPr="000A2F9A">
        <w:rPr>
          <w:rStyle w:val="hps"/>
          <w:color w:val="000000"/>
          <w:lang w:val="uk-UA"/>
        </w:rPr>
        <w:t>виконання</w:t>
      </w:r>
      <w:r w:rsidRPr="000A2F9A">
        <w:rPr>
          <w:color w:val="000000"/>
          <w:lang w:val="uk-UA"/>
        </w:rPr>
        <w:t>:</w:t>
      </w:r>
      <w:r w:rsidRPr="000A2F9A">
        <w:rPr>
          <w:color w:val="000000"/>
          <w:lang w:val="uk-UA"/>
        </w:rPr>
        <w:br/>
      </w:r>
      <w:r w:rsidRPr="000A2F9A">
        <w:rPr>
          <w:rStyle w:val="hps"/>
          <w:color w:val="000000"/>
          <w:lang w:val="uk-UA"/>
        </w:rPr>
        <w:t>а</w:t>
      </w:r>
      <w:r w:rsidRPr="000A2F9A">
        <w:rPr>
          <w:color w:val="000000"/>
          <w:lang w:val="uk-UA"/>
        </w:rPr>
        <w:t xml:space="preserve">) </w:t>
      </w:r>
      <w:r w:rsidRPr="000A2F9A">
        <w:rPr>
          <w:rStyle w:val="hps"/>
          <w:color w:val="000000"/>
          <w:lang w:val="uk-UA"/>
        </w:rPr>
        <w:t>отримати необхідну</w:t>
      </w:r>
      <w:r w:rsidRPr="000A2F9A">
        <w:rPr>
          <w:color w:val="000000"/>
          <w:lang w:val="uk-UA"/>
        </w:rPr>
        <w:t xml:space="preserve"> </w:t>
      </w:r>
      <w:r w:rsidRPr="000A2F9A">
        <w:rPr>
          <w:rStyle w:val="hps"/>
          <w:color w:val="000000"/>
          <w:lang w:val="uk-UA"/>
        </w:rPr>
        <w:t>ЛРС</w:t>
      </w:r>
      <w:r w:rsidRPr="000A2F9A">
        <w:rPr>
          <w:color w:val="000000"/>
          <w:lang w:val="uk-UA"/>
        </w:rPr>
        <w:br/>
      </w:r>
      <w:r w:rsidRPr="000A2F9A">
        <w:rPr>
          <w:rStyle w:val="hps"/>
          <w:color w:val="000000"/>
          <w:lang w:val="uk-UA"/>
        </w:rPr>
        <w:t>б</w:t>
      </w:r>
      <w:r w:rsidRPr="000A2F9A">
        <w:rPr>
          <w:color w:val="000000"/>
          <w:lang w:val="uk-UA"/>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описати</w:t>
      </w:r>
      <w:r w:rsidRPr="000A2F9A">
        <w:rPr>
          <w:color w:val="000000"/>
          <w:lang w:val="uk-UA"/>
        </w:rPr>
        <w:t xml:space="preserve"> </w:t>
      </w:r>
      <w:r w:rsidRPr="000A2F9A">
        <w:rPr>
          <w:rStyle w:val="hps"/>
          <w:color w:val="000000"/>
          <w:lang w:val="uk-UA"/>
        </w:rPr>
        <w:t>зовнішній вигляд</w:t>
      </w:r>
      <w:r w:rsidRPr="000A2F9A">
        <w:rPr>
          <w:color w:val="000000"/>
          <w:lang w:val="uk-UA"/>
        </w:rPr>
        <w:t xml:space="preserve"> </w:t>
      </w:r>
      <w:r w:rsidRPr="000A2F9A">
        <w:rPr>
          <w:rStyle w:val="hps"/>
          <w:color w:val="000000"/>
          <w:lang w:val="uk-UA"/>
        </w:rPr>
        <w:t>отриманого</w:t>
      </w:r>
      <w:r w:rsidRPr="000A2F9A">
        <w:rPr>
          <w:color w:val="000000"/>
          <w:lang w:val="uk-UA"/>
        </w:rPr>
        <w:t xml:space="preserve"> </w:t>
      </w:r>
      <w:r w:rsidRPr="000A2F9A">
        <w:rPr>
          <w:rStyle w:val="hps"/>
          <w:color w:val="000000"/>
          <w:lang w:val="uk-UA"/>
        </w:rPr>
        <w:t>ЛРС</w:t>
      </w:r>
      <w:r w:rsidRPr="000A2F9A">
        <w:rPr>
          <w:color w:val="000000"/>
          <w:lang w:val="uk-UA"/>
        </w:rPr>
        <w:t xml:space="preserve">, </w:t>
      </w:r>
      <w:r w:rsidRPr="000A2F9A">
        <w:rPr>
          <w:rStyle w:val="hps"/>
          <w:color w:val="000000"/>
          <w:lang w:val="uk-UA"/>
        </w:rPr>
        <w:t>замалювати</w:t>
      </w:r>
      <w:r w:rsidRPr="000A2F9A">
        <w:rPr>
          <w:color w:val="000000"/>
          <w:lang w:val="uk-UA"/>
        </w:rPr>
        <w:t xml:space="preserve"> </w:t>
      </w:r>
      <w:r w:rsidRPr="000A2F9A">
        <w:rPr>
          <w:rStyle w:val="hps"/>
          <w:color w:val="000000"/>
          <w:lang w:val="uk-UA"/>
        </w:rPr>
        <w:t>ЛРС</w:t>
      </w:r>
      <w:r w:rsidRPr="000A2F9A">
        <w:rPr>
          <w:color w:val="000000"/>
          <w:lang w:val="uk-UA"/>
        </w:rPr>
        <w:br/>
      </w:r>
      <w:r w:rsidRPr="000A2F9A">
        <w:rPr>
          <w:rStyle w:val="hps"/>
          <w:color w:val="000000"/>
          <w:lang w:val="uk-UA"/>
        </w:rPr>
        <w:t>в</w:t>
      </w:r>
      <w:r w:rsidRPr="000A2F9A">
        <w:rPr>
          <w:color w:val="000000"/>
          <w:lang w:val="uk-UA"/>
        </w:rPr>
        <w:t xml:space="preserve">) </w:t>
      </w:r>
      <w:r w:rsidRPr="000A2F9A">
        <w:rPr>
          <w:rStyle w:val="hps"/>
          <w:color w:val="000000"/>
          <w:lang w:val="uk-UA"/>
        </w:rPr>
        <w:t>провести</w:t>
      </w:r>
      <w:r w:rsidRPr="000A2F9A">
        <w:rPr>
          <w:color w:val="000000"/>
          <w:lang w:val="uk-UA"/>
        </w:rPr>
        <w:t xml:space="preserve"> </w:t>
      </w:r>
      <w:r w:rsidRPr="000A2F9A">
        <w:rPr>
          <w:rStyle w:val="hps"/>
          <w:color w:val="000000"/>
          <w:lang w:val="uk-UA"/>
        </w:rPr>
        <w:t>підготовку</w:t>
      </w:r>
      <w:r w:rsidRPr="000A2F9A">
        <w:rPr>
          <w:color w:val="000000"/>
          <w:lang w:val="uk-UA"/>
        </w:rPr>
        <w:t xml:space="preserve"> </w:t>
      </w:r>
      <w:r w:rsidRPr="000A2F9A">
        <w:rPr>
          <w:rStyle w:val="hps"/>
          <w:color w:val="000000"/>
          <w:lang w:val="uk-UA"/>
        </w:rPr>
        <w:t>ЛРС</w:t>
      </w:r>
      <w:r w:rsidRPr="000A2F9A">
        <w:rPr>
          <w:color w:val="000000"/>
          <w:lang w:val="uk-UA"/>
        </w:rPr>
        <w:br/>
      </w:r>
      <w:r w:rsidRPr="000A2F9A">
        <w:rPr>
          <w:rStyle w:val="hps"/>
          <w:color w:val="000000"/>
          <w:lang w:val="uk-UA"/>
        </w:rPr>
        <w:t>г</w:t>
      </w:r>
      <w:r w:rsidRPr="000A2F9A">
        <w:rPr>
          <w:color w:val="000000"/>
          <w:lang w:val="uk-UA"/>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анатомічні</w:t>
      </w:r>
      <w:r w:rsidRPr="000A2F9A">
        <w:rPr>
          <w:color w:val="000000"/>
          <w:lang w:val="uk-UA"/>
        </w:rPr>
        <w:t xml:space="preserve"> </w:t>
      </w:r>
      <w:r w:rsidRPr="000A2F9A">
        <w:rPr>
          <w:rStyle w:val="hps"/>
          <w:color w:val="000000"/>
          <w:lang w:val="uk-UA"/>
        </w:rPr>
        <w:t>та</w:t>
      </w:r>
      <w:r w:rsidRPr="000A2F9A">
        <w:rPr>
          <w:color w:val="000000"/>
          <w:lang w:val="uk-UA"/>
        </w:rPr>
        <w:t xml:space="preserve"> </w:t>
      </w:r>
      <w:r w:rsidRPr="000A2F9A">
        <w:rPr>
          <w:rStyle w:val="hps"/>
          <w:color w:val="000000"/>
          <w:lang w:val="uk-UA"/>
        </w:rPr>
        <w:t>діагностичні</w:t>
      </w:r>
      <w:r w:rsidRPr="000A2F9A">
        <w:rPr>
          <w:color w:val="000000"/>
          <w:lang w:val="uk-UA"/>
        </w:rPr>
        <w:t xml:space="preserve"> </w:t>
      </w:r>
      <w:r w:rsidRPr="000A2F9A">
        <w:rPr>
          <w:rStyle w:val="hps"/>
          <w:color w:val="000000"/>
          <w:lang w:val="uk-UA"/>
        </w:rPr>
        <w:t>ознаки</w:t>
      </w:r>
      <w:r w:rsidRPr="000A2F9A">
        <w:rPr>
          <w:color w:val="000000"/>
          <w:lang w:val="uk-UA"/>
        </w:rPr>
        <w:t xml:space="preserve"> </w:t>
      </w:r>
      <w:r w:rsidRPr="000A2F9A">
        <w:rPr>
          <w:rStyle w:val="hps"/>
          <w:color w:val="000000"/>
          <w:lang w:val="uk-UA"/>
        </w:rPr>
        <w:t>коренів</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кореневищ</w:t>
      </w:r>
      <w:r w:rsidRPr="000A2F9A">
        <w:rPr>
          <w:color w:val="000000"/>
          <w:lang w:val="uk-UA"/>
        </w:rPr>
        <w:br/>
      </w:r>
      <w:r w:rsidRPr="000A2F9A">
        <w:rPr>
          <w:rStyle w:val="hps"/>
          <w:color w:val="000000"/>
          <w:lang w:val="uk-UA"/>
        </w:rPr>
        <w:t>д</w:t>
      </w:r>
      <w:r w:rsidRPr="000A2F9A">
        <w:rPr>
          <w:color w:val="000000"/>
          <w:lang w:val="uk-UA"/>
        </w:rPr>
        <w:t xml:space="preserve">) </w:t>
      </w:r>
      <w:r w:rsidRPr="000A2F9A">
        <w:rPr>
          <w:rStyle w:val="hps"/>
          <w:color w:val="000000"/>
          <w:lang w:val="uk-UA"/>
        </w:rPr>
        <w:t>вивчити</w:t>
      </w:r>
      <w:r w:rsidRPr="000A2F9A">
        <w:rPr>
          <w:color w:val="000000"/>
          <w:lang w:val="uk-UA"/>
        </w:rPr>
        <w:t xml:space="preserve"> </w:t>
      </w:r>
      <w:r w:rsidRPr="000A2F9A">
        <w:rPr>
          <w:rStyle w:val="hps"/>
          <w:color w:val="000000"/>
          <w:lang w:val="uk-UA"/>
        </w:rPr>
        <w:t>анатомічні</w:t>
      </w:r>
      <w:r w:rsidRPr="000A2F9A">
        <w:rPr>
          <w:color w:val="000000"/>
          <w:lang w:val="uk-UA"/>
        </w:rPr>
        <w:t xml:space="preserve"> </w:t>
      </w:r>
      <w:r w:rsidRPr="000A2F9A">
        <w:rPr>
          <w:rStyle w:val="hps"/>
          <w:color w:val="000000"/>
          <w:lang w:val="uk-UA"/>
        </w:rPr>
        <w:t>та</w:t>
      </w:r>
      <w:r w:rsidRPr="000A2F9A">
        <w:rPr>
          <w:color w:val="000000"/>
          <w:lang w:val="uk-UA"/>
        </w:rPr>
        <w:t xml:space="preserve"> </w:t>
      </w:r>
      <w:r w:rsidRPr="000A2F9A">
        <w:rPr>
          <w:rStyle w:val="hps"/>
          <w:color w:val="000000"/>
          <w:lang w:val="uk-UA"/>
        </w:rPr>
        <w:t>діагностичні</w:t>
      </w:r>
      <w:r w:rsidRPr="000A2F9A">
        <w:rPr>
          <w:color w:val="000000"/>
          <w:lang w:val="uk-UA"/>
        </w:rPr>
        <w:t xml:space="preserve"> </w:t>
      </w:r>
      <w:r w:rsidRPr="000A2F9A">
        <w:rPr>
          <w:rStyle w:val="hps"/>
          <w:color w:val="000000"/>
          <w:lang w:val="uk-UA"/>
        </w:rPr>
        <w:t>ознаки</w:t>
      </w:r>
      <w:r w:rsidRPr="000A2F9A">
        <w:rPr>
          <w:color w:val="000000"/>
          <w:lang w:val="uk-UA"/>
        </w:rPr>
        <w:t xml:space="preserve"> </w:t>
      </w:r>
      <w:r w:rsidRPr="000A2F9A">
        <w:rPr>
          <w:rStyle w:val="hps"/>
          <w:color w:val="000000"/>
          <w:lang w:val="uk-UA"/>
        </w:rPr>
        <w:t>плодів</w:t>
      </w:r>
      <w:r w:rsidRPr="000A2F9A">
        <w:rPr>
          <w:color w:val="000000"/>
          <w:lang w:val="uk-UA"/>
        </w:rPr>
        <w:t xml:space="preserve"> </w:t>
      </w:r>
      <w:r w:rsidRPr="000A2F9A">
        <w:rPr>
          <w:rStyle w:val="hps"/>
          <w:color w:val="000000"/>
          <w:lang w:val="uk-UA"/>
        </w:rPr>
        <w:t>і</w:t>
      </w:r>
      <w:r w:rsidRPr="000A2F9A">
        <w:rPr>
          <w:color w:val="000000"/>
          <w:lang w:val="uk-UA"/>
        </w:rPr>
        <w:t xml:space="preserve"> </w:t>
      </w:r>
      <w:r w:rsidRPr="000A2F9A">
        <w:rPr>
          <w:rStyle w:val="hps"/>
          <w:color w:val="000000"/>
          <w:lang w:val="uk-UA"/>
        </w:rPr>
        <w:t>листя</w:t>
      </w:r>
      <w:r w:rsidRPr="000A2F9A">
        <w:rPr>
          <w:color w:val="000000"/>
          <w:lang w:val="uk-UA"/>
        </w:rPr>
        <w:br/>
      </w:r>
      <w:r w:rsidRPr="000A2F9A">
        <w:rPr>
          <w:rStyle w:val="hps"/>
          <w:color w:val="000000"/>
          <w:lang w:val="uk-UA"/>
        </w:rPr>
        <w:t>е</w:t>
      </w:r>
      <w:r w:rsidRPr="000A2F9A">
        <w:rPr>
          <w:color w:val="000000"/>
          <w:lang w:val="uk-UA"/>
        </w:rPr>
        <w:t xml:space="preserve">) </w:t>
      </w:r>
      <w:r w:rsidRPr="000A2F9A">
        <w:rPr>
          <w:rStyle w:val="hps"/>
          <w:color w:val="000000"/>
          <w:lang w:val="uk-UA"/>
        </w:rPr>
        <w:t>спостереження</w:t>
      </w:r>
      <w:r w:rsidRPr="000A2F9A">
        <w:rPr>
          <w:color w:val="000000"/>
          <w:lang w:val="uk-UA"/>
        </w:rPr>
        <w:t xml:space="preserve"> </w:t>
      </w:r>
      <w:r w:rsidRPr="000A2F9A">
        <w:rPr>
          <w:rStyle w:val="hps"/>
          <w:color w:val="000000"/>
          <w:lang w:val="uk-UA"/>
        </w:rPr>
        <w:t>записати</w:t>
      </w:r>
      <w:r w:rsidRPr="000A2F9A">
        <w:rPr>
          <w:color w:val="000000"/>
          <w:lang w:val="uk-UA"/>
        </w:rPr>
        <w:t xml:space="preserve"> </w:t>
      </w:r>
      <w:r w:rsidRPr="000A2F9A">
        <w:rPr>
          <w:rStyle w:val="hps"/>
          <w:color w:val="000000"/>
          <w:lang w:val="uk-UA"/>
        </w:rPr>
        <w:t>в</w:t>
      </w:r>
      <w:r w:rsidRPr="000A2F9A">
        <w:rPr>
          <w:color w:val="000000"/>
          <w:lang w:val="uk-UA"/>
        </w:rPr>
        <w:t xml:space="preserve"> </w:t>
      </w:r>
      <w:r w:rsidRPr="000A2F9A">
        <w:rPr>
          <w:rStyle w:val="hps"/>
          <w:color w:val="000000"/>
          <w:lang w:val="uk-UA"/>
        </w:rPr>
        <w:t>лабораторний</w:t>
      </w:r>
      <w:r w:rsidRPr="000A2F9A">
        <w:rPr>
          <w:color w:val="000000"/>
          <w:lang w:val="uk-UA"/>
        </w:rPr>
        <w:t xml:space="preserve"> </w:t>
      </w:r>
      <w:r w:rsidRPr="000A2F9A">
        <w:rPr>
          <w:rStyle w:val="hps"/>
          <w:color w:val="000000"/>
          <w:lang w:val="uk-UA"/>
        </w:rPr>
        <w:t>журнал</w:t>
      </w:r>
    </w:p>
    <w:p w14:paraId="74342703" w14:textId="77777777" w:rsidR="00926170" w:rsidRPr="000A2F9A" w:rsidRDefault="00926170" w:rsidP="00926170">
      <w:pPr>
        <w:tabs>
          <w:tab w:val="left" w:pos="2122"/>
        </w:tabs>
        <w:rPr>
          <w:color w:val="000000"/>
        </w:rPr>
      </w:pPr>
    </w:p>
    <w:p w14:paraId="0FC9857F" w14:textId="77777777" w:rsidR="00926170" w:rsidRPr="000A2F9A" w:rsidRDefault="00926170" w:rsidP="00926170">
      <w:pPr>
        <w:tabs>
          <w:tab w:val="left" w:pos="2122"/>
          <w:tab w:val="left" w:pos="8460"/>
        </w:tabs>
        <w:jc w:val="both"/>
        <w:rPr>
          <w:b/>
          <w:color w:val="000000"/>
          <w:lang w:val="uk-UA"/>
        </w:rPr>
      </w:pPr>
      <w:r w:rsidRPr="000A2F9A">
        <w:rPr>
          <w:b/>
          <w:color w:val="000000"/>
        </w:rPr>
        <w:t xml:space="preserve">10. </w:t>
      </w:r>
      <w:r w:rsidRPr="000A2F9A">
        <w:rPr>
          <w:b/>
          <w:color w:val="000000"/>
          <w:lang w:val="uk-UA"/>
        </w:rPr>
        <w:t>Матеріали для самоконтролю оволодіння знаннями, вміннями, навичками, передбачені цією роботою.</w:t>
      </w:r>
    </w:p>
    <w:p w14:paraId="4112FFBA" w14:textId="77777777" w:rsidR="00926170" w:rsidRPr="000A2F9A" w:rsidRDefault="00926170" w:rsidP="00926170">
      <w:pPr>
        <w:tabs>
          <w:tab w:val="left" w:pos="2122"/>
          <w:tab w:val="left" w:pos="8460"/>
        </w:tabs>
        <w:jc w:val="both"/>
        <w:rPr>
          <w:b/>
          <w:color w:val="000000"/>
        </w:rPr>
      </w:pPr>
    </w:p>
    <w:p w14:paraId="10E94AF4" w14:textId="77777777" w:rsidR="00926170" w:rsidRPr="000A2F9A" w:rsidRDefault="00926170" w:rsidP="00926170">
      <w:pPr>
        <w:tabs>
          <w:tab w:val="left" w:pos="2122"/>
          <w:tab w:val="left" w:pos="8460"/>
        </w:tabs>
        <w:jc w:val="center"/>
        <w:rPr>
          <w:b/>
          <w:color w:val="000000"/>
        </w:rPr>
      </w:pPr>
      <w:r w:rsidRPr="000A2F9A">
        <w:rPr>
          <w:b/>
          <w:color w:val="000000"/>
        </w:rPr>
        <w:t>Тесты:</w:t>
      </w:r>
    </w:p>
    <w:p w14:paraId="60ED37F3" w14:textId="77777777" w:rsidR="00926170" w:rsidRPr="000A2F9A" w:rsidRDefault="00926170" w:rsidP="00926170">
      <w:pPr>
        <w:tabs>
          <w:tab w:val="left" w:pos="2122"/>
          <w:tab w:val="left" w:pos="8460"/>
        </w:tabs>
        <w:jc w:val="both"/>
        <w:rPr>
          <w:color w:val="000000"/>
          <w:lang w:val="uk-UA"/>
        </w:rPr>
      </w:pPr>
      <w:r w:rsidRPr="000A2F9A">
        <w:rPr>
          <w:color w:val="000000"/>
        </w:rPr>
        <w:t xml:space="preserve"> 1. </w:t>
      </w:r>
      <w:r w:rsidRPr="000A2F9A">
        <w:rPr>
          <w:color w:val="000000"/>
          <w:lang w:val="uk-UA"/>
        </w:rPr>
        <w:t>Порошок якої ЛРС можна застосовувати як проносний засіб, особливо в старечому віці</w:t>
      </w:r>
    </w:p>
    <w:p w14:paraId="07883FCB"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ламінарія Цукрова</w:t>
      </w:r>
    </w:p>
    <w:p w14:paraId="11041269"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трава пасльону часточкової</w:t>
      </w:r>
    </w:p>
    <w:p w14:paraId="6442FA71"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В. корінь </w:t>
      </w:r>
      <w:proofErr w:type="spellStart"/>
      <w:r w:rsidRPr="000A2F9A">
        <w:rPr>
          <w:color w:val="000000"/>
          <w:lang w:val="uk-UA"/>
        </w:rPr>
        <w:t>раувольфії</w:t>
      </w:r>
      <w:proofErr w:type="spellEnd"/>
      <w:r w:rsidRPr="000A2F9A">
        <w:rPr>
          <w:color w:val="000000"/>
          <w:lang w:val="uk-UA"/>
        </w:rPr>
        <w:t xml:space="preserve"> зміїної</w:t>
      </w:r>
    </w:p>
    <w:p w14:paraId="788EB902" w14:textId="77777777" w:rsidR="00926170" w:rsidRPr="000A2F9A" w:rsidRDefault="00926170" w:rsidP="00926170">
      <w:pPr>
        <w:tabs>
          <w:tab w:val="left" w:pos="2122"/>
          <w:tab w:val="left" w:pos="8460"/>
        </w:tabs>
        <w:jc w:val="both"/>
        <w:rPr>
          <w:color w:val="000000"/>
          <w:lang w:val="uk-UA"/>
        </w:rPr>
      </w:pPr>
      <w:r w:rsidRPr="000A2F9A">
        <w:rPr>
          <w:color w:val="000000"/>
          <w:lang w:val="uk-UA"/>
        </w:rPr>
        <w:t>Г. квітки календули</w:t>
      </w:r>
    </w:p>
    <w:p w14:paraId="165C7A84"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Д. плід </w:t>
      </w:r>
      <w:proofErr w:type="spellStart"/>
      <w:r w:rsidRPr="000A2F9A">
        <w:rPr>
          <w:color w:val="000000"/>
          <w:lang w:val="uk-UA"/>
        </w:rPr>
        <w:t>горобини</w:t>
      </w:r>
      <w:proofErr w:type="spellEnd"/>
    </w:p>
    <w:p w14:paraId="74D4C5EF" w14:textId="77777777" w:rsidR="00926170" w:rsidRPr="000A2F9A" w:rsidRDefault="00926170" w:rsidP="00926170">
      <w:pPr>
        <w:tabs>
          <w:tab w:val="left" w:pos="2122"/>
          <w:tab w:val="left" w:pos="8460"/>
        </w:tabs>
        <w:jc w:val="both"/>
        <w:rPr>
          <w:color w:val="000000"/>
        </w:rPr>
      </w:pPr>
    </w:p>
    <w:p w14:paraId="21BA5391" w14:textId="77777777" w:rsidR="00926170" w:rsidRPr="000A2F9A" w:rsidRDefault="00926170" w:rsidP="00926170">
      <w:pPr>
        <w:tabs>
          <w:tab w:val="left" w:pos="2122"/>
          <w:tab w:val="left" w:pos="8460"/>
        </w:tabs>
        <w:jc w:val="both"/>
        <w:rPr>
          <w:color w:val="000000"/>
          <w:lang w:val="uk-UA"/>
        </w:rPr>
      </w:pPr>
      <w:r w:rsidRPr="000A2F9A">
        <w:rPr>
          <w:color w:val="000000"/>
        </w:rPr>
        <w:t xml:space="preserve">2. </w:t>
      </w:r>
      <w:r w:rsidRPr="000A2F9A">
        <w:rPr>
          <w:color w:val="000000"/>
          <w:lang w:val="uk-UA"/>
        </w:rPr>
        <w:t xml:space="preserve">. Порошок якої рослини застосовується при атеросклерозі та для лікування зоба (наявність йоду): </w:t>
      </w:r>
    </w:p>
    <w:p w14:paraId="0424B12E"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А. ламінарія цукрова </w:t>
      </w:r>
    </w:p>
    <w:p w14:paraId="0EADDA7A"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плід пастернаку</w:t>
      </w:r>
    </w:p>
    <w:p w14:paraId="3EA3269A"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плід кропу</w:t>
      </w:r>
    </w:p>
    <w:p w14:paraId="140CC933"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Г. корінь </w:t>
      </w:r>
      <w:proofErr w:type="spellStart"/>
      <w:r w:rsidRPr="000A2F9A">
        <w:rPr>
          <w:color w:val="000000"/>
          <w:lang w:val="uk-UA"/>
        </w:rPr>
        <w:t>смовдя</w:t>
      </w:r>
      <w:proofErr w:type="spellEnd"/>
    </w:p>
    <w:p w14:paraId="498F688B"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Д. квітки пижма  </w:t>
      </w:r>
    </w:p>
    <w:p w14:paraId="1DAA6D1F" w14:textId="77777777" w:rsidR="00926170" w:rsidRPr="000A2F9A" w:rsidRDefault="00926170" w:rsidP="00926170">
      <w:pPr>
        <w:tabs>
          <w:tab w:val="left" w:pos="2122"/>
          <w:tab w:val="left" w:pos="8460"/>
        </w:tabs>
        <w:jc w:val="both"/>
        <w:rPr>
          <w:color w:val="000000"/>
        </w:rPr>
      </w:pPr>
    </w:p>
    <w:p w14:paraId="2E2902D3" w14:textId="77777777" w:rsidR="00926170" w:rsidRPr="000A2F9A" w:rsidRDefault="00926170" w:rsidP="00926170">
      <w:pPr>
        <w:tabs>
          <w:tab w:val="left" w:pos="2122"/>
          <w:tab w:val="left" w:pos="8460"/>
        </w:tabs>
        <w:jc w:val="both"/>
        <w:rPr>
          <w:color w:val="000000"/>
          <w:lang w:val="uk-UA"/>
        </w:rPr>
      </w:pPr>
      <w:r w:rsidRPr="000A2F9A">
        <w:rPr>
          <w:color w:val="000000"/>
        </w:rPr>
        <w:t xml:space="preserve">3. </w:t>
      </w:r>
      <w:r w:rsidRPr="000A2F9A">
        <w:rPr>
          <w:color w:val="000000"/>
          <w:lang w:val="uk-UA"/>
        </w:rPr>
        <w:t>Назвіть рослину, яке виділяє камеді:</w:t>
      </w:r>
    </w:p>
    <w:p w14:paraId="765E13D8"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абрикос звичайний</w:t>
      </w:r>
    </w:p>
    <w:p w14:paraId="122C3258"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евкаліпт звичайний</w:t>
      </w:r>
    </w:p>
    <w:p w14:paraId="44940A99"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черемха звичайна</w:t>
      </w:r>
    </w:p>
    <w:p w14:paraId="7E6764FF" w14:textId="77777777" w:rsidR="00926170" w:rsidRPr="000A2F9A" w:rsidRDefault="00926170" w:rsidP="00926170">
      <w:pPr>
        <w:tabs>
          <w:tab w:val="left" w:pos="2122"/>
          <w:tab w:val="left" w:pos="8460"/>
        </w:tabs>
        <w:jc w:val="both"/>
        <w:rPr>
          <w:color w:val="000000"/>
          <w:lang w:val="uk-UA"/>
        </w:rPr>
      </w:pPr>
      <w:r w:rsidRPr="000A2F9A">
        <w:rPr>
          <w:color w:val="000000"/>
          <w:lang w:val="uk-UA"/>
        </w:rPr>
        <w:t>Г. ялівець звичайний</w:t>
      </w:r>
    </w:p>
    <w:p w14:paraId="5F9A8D89"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Д. обліпиха </w:t>
      </w:r>
      <w:proofErr w:type="spellStart"/>
      <w:r w:rsidRPr="000A2F9A">
        <w:rPr>
          <w:color w:val="000000"/>
          <w:lang w:val="uk-UA"/>
        </w:rPr>
        <w:t>крушиновидна</w:t>
      </w:r>
      <w:proofErr w:type="spellEnd"/>
    </w:p>
    <w:p w14:paraId="4734A732" w14:textId="77777777" w:rsidR="00926170" w:rsidRPr="000A2F9A" w:rsidRDefault="00926170" w:rsidP="00926170">
      <w:pPr>
        <w:tabs>
          <w:tab w:val="left" w:pos="2122"/>
          <w:tab w:val="left" w:pos="8460"/>
        </w:tabs>
        <w:jc w:val="both"/>
        <w:rPr>
          <w:color w:val="000000"/>
        </w:rPr>
      </w:pPr>
    </w:p>
    <w:p w14:paraId="49FF0E9E" w14:textId="77777777" w:rsidR="00926170" w:rsidRPr="000A2F9A" w:rsidRDefault="00926170" w:rsidP="00926170">
      <w:pPr>
        <w:tabs>
          <w:tab w:val="left" w:pos="2122"/>
          <w:tab w:val="left" w:pos="8460"/>
        </w:tabs>
        <w:jc w:val="both"/>
        <w:rPr>
          <w:color w:val="000000"/>
          <w:lang w:val="uk-UA"/>
        </w:rPr>
      </w:pPr>
      <w:r w:rsidRPr="000A2F9A">
        <w:rPr>
          <w:color w:val="000000"/>
        </w:rPr>
        <w:t xml:space="preserve">4. </w:t>
      </w:r>
      <w:r w:rsidRPr="000A2F9A">
        <w:rPr>
          <w:color w:val="000000"/>
          <w:lang w:val="uk-UA"/>
        </w:rPr>
        <w:t>Назвіть рослину, яке є сировиною для отримання препарату «</w:t>
      </w:r>
      <w:proofErr w:type="spellStart"/>
      <w:r w:rsidRPr="000A2F9A">
        <w:rPr>
          <w:color w:val="000000"/>
          <w:lang w:val="uk-UA"/>
        </w:rPr>
        <w:t>Мукалтин</w:t>
      </w:r>
      <w:proofErr w:type="spellEnd"/>
      <w:r w:rsidRPr="000A2F9A">
        <w:rPr>
          <w:color w:val="000000"/>
          <w:lang w:val="uk-UA"/>
        </w:rPr>
        <w:t>»</w:t>
      </w:r>
    </w:p>
    <w:p w14:paraId="58E09AFD"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алтей лікарський</w:t>
      </w:r>
    </w:p>
    <w:p w14:paraId="3BA6C2B6" w14:textId="77777777" w:rsidR="00926170" w:rsidRPr="000A2F9A" w:rsidRDefault="00926170" w:rsidP="00926170">
      <w:pPr>
        <w:tabs>
          <w:tab w:val="left" w:pos="2122"/>
          <w:tab w:val="left" w:pos="8460"/>
        </w:tabs>
        <w:jc w:val="both"/>
        <w:rPr>
          <w:color w:val="000000"/>
          <w:lang w:val="uk-UA"/>
        </w:rPr>
      </w:pPr>
      <w:r w:rsidRPr="000A2F9A">
        <w:rPr>
          <w:color w:val="000000"/>
          <w:lang w:val="uk-UA"/>
        </w:rPr>
        <w:lastRenderedPageBreak/>
        <w:t>Б. квітки нагідок</w:t>
      </w:r>
    </w:p>
    <w:p w14:paraId="0788A20D"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трава пасльону часточкової</w:t>
      </w:r>
    </w:p>
    <w:p w14:paraId="1FBD8FB6"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Г. корінь </w:t>
      </w:r>
      <w:proofErr w:type="spellStart"/>
      <w:r w:rsidRPr="000A2F9A">
        <w:rPr>
          <w:color w:val="000000"/>
          <w:lang w:val="uk-UA"/>
        </w:rPr>
        <w:t>горічника</w:t>
      </w:r>
      <w:proofErr w:type="spellEnd"/>
    </w:p>
    <w:p w14:paraId="463EFB6E" w14:textId="77777777" w:rsidR="00926170" w:rsidRPr="000A2F9A" w:rsidRDefault="00926170" w:rsidP="00926170">
      <w:pPr>
        <w:tabs>
          <w:tab w:val="left" w:pos="2122"/>
          <w:tab w:val="left" w:pos="8460"/>
        </w:tabs>
        <w:jc w:val="both"/>
        <w:rPr>
          <w:color w:val="000000"/>
          <w:lang w:val="uk-UA"/>
        </w:rPr>
      </w:pPr>
      <w:r w:rsidRPr="000A2F9A">
        <w:rPr>
          <w:color w:val="000000"/>
          <w:lang w:val="uk-UA"/>
        </w:rPr>
        <w:t>Д. абрикос звичайний</w:t>
      </w:r>
    </w:p>
    <w:p w14:paraId="79407B48" w14:textId="77777777" w:rsidR="00926170" w:rsidRPr="000A2F9A" w:rsidRDefault="00926170" w:rsidP="00926170">
      <w:pPr>
        <w:tabs>
          <w:tab w:val="left" w:pos="2122"/>
          <w:tab w:val="left" w:pos="8460"/>
        </w:tabs>
        <w:jc w:val="both"/>
        <w:rPr>
          <w:color w:val="000000"/>
        </w:rPr>
      </w:pPr>
    </w:p>
    <w:p w14:paraId="39C66E92" w14:textId="77777777" w:rsidR="00926170" w:rsidRPr="000A2F9A" w:rsidRDefault="00926170" w:rsidP="00926170">
      <w:pPr>
        <w:tabs>
          <w:tab w:val="left" w:pos="2122"/>
          <w:tab w:val="left" w:pos="8460"/>
        </w:tabs>
        <w:jc w:val="both"/>
        <w:rPr>
          <w:color w:val="000000"/>
          <w:lang w:val="uk-UA"/>
        </w:rPr>
      </w:pPr>
      <w:r w:rsidRPr="000A2F9A">
        <w:rPr>
          <w:color w:val="000000"/>
        </w:rPr>
        <w:t xml:space="preserve">5. </w:t>
      </w:r>
      <w:r w:rsidRPr="000A2F9A">
        <w:rPr>
          <w:color w:val="000000"/>
          <w:lang w:val="uk-UA"/>
        </w:rPr>
        <w:t>Коріння якої рослини миють швидко, щоб не допустити ослизнення, ріжуть на шматки 10-25 см, а потім ножами очищають від пробки і негайно сушать:</w:t>
      </w:r>
    </w:p>
    <w:p w14:paraId="0C8CA2CC"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корінь алтея</w:t>
      </w:r>
    </w:p>
    <w:p w14:paraId="0A4E11BA"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корінь валеріани</w:t>
      </w:r>
    </w:p>
    <w:p w14:paraId="700AC716"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корінь лопуха</w:t>
      </w:r>
    </w:p>
    <w:p w14:paraId="688491DF" w14:textId="77777777" w:rsidR="00926170" w:rsidRPr="000A2F9A" w:rsidRDefault="00926170" w:rsidP="00926170">
      <w:pPr>
        <w:tabs>
          <w:tab w:val="left" w:pos="2122"/>
          <w:tab w:val="left" w:pos="8460"/>
        </w:tabs>
        <w:jc w:val="both"/>
        <w:rPr>
          <w:color w:val="000000"/>
          <w:lang w:val="uk-UA"/>
        </w:rPr>
      </w:pPr>
      <w:r w:rsidRPr="000A2F9A">
        <w:rPr>
          <w:color w:val="000000"/>
          <w:lang w:val="uk-UA"/>
        </w:rPr>
        <w:t>Г. корінь женьшеню</w:t>
      </w:r>
    </w:p>
    <w:p w14:paraId="40DD1405" w14:textId="77777777" w:rsidR="00926170" w:rsidRPr="000A2F9A" w:rsidRDefault="00926170" w:rsidP="00926170">
      <w:pPr>
        <w:tabs>
          <w:tab w:val="left" w:pos="2122"/>
          <w:tab w:val="left" w:pos="8460"/>
        </w:tabs>
        <w:jc w:val="both"/>
        <w:rPr>
          <w:color w:val="000000"/>
          <w:lang w:val="uk-UA"/>
        </w:rPr>
      </w:pPr>
      <w:r w:rsidRPr="000A2F9A">
        <w:rPr>
          <w:color w:val="000000"/>
          <w:lang w:val="uk-UA"/>
        </w:rPr>
        <w:t>Д. корінь аралії маньчжурської</w:t>
      </w:r>
    </w:p>
    <w:p w14:paraId="7C55CEE4" w14:textId="77777777" w:rsidR="00926170" w:rsidRPr="000A2F9A" w:rsidRDefault="00926170" w:rsidP="00926170">
      <w:pPr>
        <w:tabs>
          <w:tab w:val="left" w:pos="2122"/>
          <w:tab w:val="left" w:pos="8460"/>
        </w:tabs>
        <w:jc w:val="both"/>
        <w:rPr>
          <w:color w:val="000000"/>
          <w:lang w:val="uk-UA"/>
        </w:rPr>
      </w:pPr>
    </w:p>
    <w:p w14:paraId="02EF012F" w14:textId="77777777" w:rsidR="00926170" w:rsidRPr="000A2F9A" w:rsidRDefault="00926170" w:rsidP="00926170">
      <w:pPr>
        <w:tabs>
          <w:tab w:val="left" w:pos="2122"/>
          <w:tab w:val="left" w:pos="8460"/>
        </w:tabs>
        <w:jc w:val="both"/>
        <w:rPr>
          <w:color w:val="000000"/>
          <w:lang w:val="uk-UA"/>
        </w:rPr>
      </w:pPr>
    </w:p>
    <w:p w14:paraId="260D2165" w14:textId="77777777" w:rsidR="00926170" w:rsidRPr="000A2F9A" w:rsidRDefault="00926170" w:rsidP="00926170">
      <w:pPr>
        <w:tabs>
          <w:tab w:val="left" w:pos="2122"/>
          <w:tab w:val="left" w:pos="8460"/>
        </w:tabs>
        <w:jc w:val="both"/>
        <w:rPr>
          <w:color w:val="000000"/>
          <w:lang w:val="uk-UA"/>
        </w:rPr>
      </w:pPr>
      <w:r w:rsidRPr="000A2F9A">
        <w:rPr>
          <w:color w:val="000000"/>
          <w:lang w:val="uk-UA"/>
        </w:rPr>
        <w:t>6. Корінь якої рослини має терапевтичний ефект, обумовленим слизом, який охороняє нервові закінчення слизової оболонки шлунково-кишкового тракту від дратівного впливу інших речовин:</w:t>
      </w:r>
    </w:p>
    <w:p w14:paraId="60C6F7CF"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корінь алтея</w:t>
      </w:r>
    </w:p>
    <w:p w14:paraId="4C1DA20E"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корінь валеріани</w:t>
      </w:r>
    </w:p>
    <w:p w14:paraId="27DED578"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корінь лопуха</w:t>
      </w:r>
    </w:p>
    <w:p w14:paraId="2AB02307" w14:textId="77777777" w:rsidR="00926170" w:rsidRPr="000A2F9A" w:rsidRDefault="00926170" w:rsidP="00926170">
      <w:pPr>
        <w:tabs>
          <w:tab w:val="left" w:pos="2122"/>
          <w:tab w:val="left" w:pos="8460"/>
        </w:tabs>
        <w:jc w:val="both"/>
        <w:rPr>
          <w:color w:val="000000"/>
          <w:lang w:val="uk-UA"/>
        </w:rPr>
      </w:pPr>
      <w:r w:rsidRPr="000A2F9A">
        <w:rPr>
          <w:color w:val="000000"/>
          <w:lang w:val="uk-UA"/>
        </w:rPr>
        <w:t>Г. корінь женьшеню</w:t>
      </w:r>
    </w:p>
    <w:p w14:paraId="423C937E" w14:textId="77777777" w:rsidR="00926170" w:rsidRPr="000A2F9A" w:rsidRDefault="00926170" w:rsidP="00926170">
      <w:pPr>
        <w:tabs>
          <w:tab w:val="left" w:pos="2122"/>
          <w:tab w:val="left" w:pos="8460"/>
        </w:tabs>
        <w:jc w:val="both"/>
        <w:rPr>
          <w:color w:val="000000"/>
          <w:lang w:val="uk-UA"/>
        </w:rPr>
      </w:pPr>
      <w:r w:rsidRPr="000A2F9A">
        <w:rPr>
          <w:color w:val="000000"/>
          <w:lang w:val="uk-UA"/>
        </w:rPr>
        <w:t>Д. корінь аралії маньчжурської</w:t>
      </w:r>
    </w:p>
    <w:p w14:paraId="28F31B59" w14:textId="77777777" w:rsidR="00926170" w:rsidRPr="000A2F9A" w:rsidRDefault="00926170" w:rsidP="00926170">
      <w:pPr>
        <w:tabs>
          <w:tab w:val="left" w:pos="2122"/>
          <w:tab w:val="left" w:pos="8460"/>
        </w:tabs>
        <w:jc w:val="both"/>
        <w:rPr>
          <w:color w:val="000000"/>
        </w:rPr>
      </w:pPr>
    </w:p>
    <w:p w14:paraId="116CDF41" w14:textId="77777777" w:rsidR="00926170" w:rsidRPr="000A2F9A" w:rsidRDefault="00926170" w:rsidP="00926170">
      <w:pPr>
        <w:tabs>
          <w:tab w:val="left" w:pos="2122"/>
          <w:tab w:val="left" w:pos="8460"/>
        </w:tabs>
        <w:jc w:val="both"/>
        <w:rPr>
          <w:color w:val="000000"/>
          <w:lang w:val="uk-UA"/>
        </w:rPr>
      </w:pPr>
      <w:r w:rsidRPr="000A2F9A">
        <w:rPr>
          <w:color w:val="000000"/>
        </w:rPr>
        <w:t xml:space="preserve">7. </w:t>
      </w:r>
      <w:r w:rsidRPr="000A2F9A">
        <w:rPr>
          <w:color w:val="000000"/>
          <w:lang w:val="uk-UA"/>
        </w:rPr>
        <w:t>З кореня якого рослини готують настій на холодній воді (1:10):</w:t>
      </w:r>
    </w:p>
    <w:p w14:paraId="18BD83C0"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корінь алтея</w:t>
      </w:r>
    </w:p>
    <w:p w14:paraId="39742D00" w14:textId="77777777" w:rsidR="00926170" w:rsidRPr="000A2F9A" w:rsidRDefault="00926170" w:rsidP="00926170">
      <w:pPr>
        <w:tabs>
          <w:tab w:val="left" w:pos="2122"/>
          <w:tab w:val="left" w:pos="8460"/>
        </w:tabs>
        <w:jc w:val="both"/>
        <w:rPr>
          <w:color w:val="000000"/>
          <w:lang w:val="uk-UA"/>
        </w:rPr>
      </w:pPr>
      <w:r w:rsidRPr="000A2F9A">
        <w:rPr>
          <w:color w:val="000000"/>
          <w:lang w:val="uk-UA"/>
        </w:rPr>
        <w:t>Б. корінь лепехи</w:t>
      </w:r>
    </w:p>
    <w:p w14:paraId="38EF2115"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корінь лопуха</w:t>
      </w:r>
    </w:p>
    <w:p w14:paraId="48D4F26D" w14:textId="77777777" w:rsidR="00926170" w:rsidRPr="000A2F9A" w:rsidRDefault="00926170" w:rsidP="00926170">
      <w:pPr>
        <w:tabs>
          <w:tab w:val="left" w:pos="2122"/>
          <w:tab w:val="left" w:pos="8460"/>
        </w:tabs>
        <w:jc w:val="both"/>
        <w:rPr>
          <w:color w:val="000000"/>
          <w:lang w:val="uk-UA"/>
        </w:rPr>
      </w:pPr>
      <w:r w:rsidRPr="000A2F9A">
        <w:rPr>
          <w:color w:val="000000"/>
          <w:lang w:val="uk-UA"/>
        </w:rPr>
        <w:t>Г. корінь валеріани</w:t>
      </w:r>
    </w:p>
    <w:p w14:paraId="2C652A99" w14:textId="77777777" w:rsidR="00926170" w:rsidRPr="000A2F9A" w:rsidRDefault="00926170" w:rsidP="00926170">
      <w:pPr>
        <w:tabs>
          <w:tab w:val="left" w:pos="2122"/>
          <w:tab w:val="left" w:pos="8460"/>
        </w:tabs>
        <w:jc w:val="both"/>
        <w:rPr>
          <w:color w:val="000000"/>
          <w:lang w:val="uk-UA"/>
        </w:rPr>
      </w:pPr>
      <w:r w:rsidRPr="000A2F9A">
        <w:rPr>
          <w:color w:val="000000"/>
          <w:lang w:val="uk-UA"/>
        </w:rPr>
        <w:t>Д. корінь кульбаби</w:t>
      </w:r>
    </w:p>
    <w:p w14:paraId="401FF1BE" w14:textId="77777777" w:rsidR="00926170" w:rsidRPr="000A2F9A" w:rsidRDefault="00926170" w:rsidP="00926170">
      <w:pPr>
        <w:tabs>
          <w:tab w:val="left" w:pos="2122"/>
          <w:tab w:val="left" w:pos="8460"/>
        </w:tabs>
        <w:jc w:val="both"/>
        <w:rPr>
          <w:color w:val="000000"/>
          <w:lang w:val="uk-UA"/>
        </w:rPr>
      </w:pPr>
    </w:p>
    <w:p w14:paraId="2489EEC6" w14:textId="77777777" w:rsidR="00926170" w:rsidRPr="000A2F9A" w:rsidRDefault="00926170" w:rsidP="00926170">
      <w:pPr>
        <w:tabs>
          <w:tab w:val="left" w:pos="2122"/>
          <w:tab w:val="left" w:pos="8460"/>
        </w:tabs>
        <w:jc w:val="both"/>
        <w:rPr>
          <w:color w:val="000000"/>
          <w:lang w:val="uk-UA"/>
        </w:rPr>
      </w:pPr>
      <w:r w:rsidRPr="000A2F9A">
        <w:rPr>
          <w:color w:val="000000"/>
          <w:lang w:val="uk-UA"/>
        </w:rPr>
        <w:t>8. Корінь якої рослини застосовується як протизапальний і обволікаючий засіб, головним чином при захворюванні дихальних шляхів:</w:t>
      </w:r>
    </w:p>
    <w:p w14:paraId="5A99F938" w14:textId="77777777" w:rsidR="00926170" w:rsidRPr="000A2F9A" w:rsidRDefault="00926170" w:rsidP="00926170">
      <w:pPr>
        <w:tabs>
          <w:tab w:val="left" w:pos="2122"/>
          <w:tab w:val="left" w:pos="8460"/>
        </w:tabs>
        <w:jc w:val="both"/>
        <w:rPr>
          <w:color w:val="000000"/>
          <w:lang w:val="uk-UA"/>
        </w:rPr>
      </w:pPr>
      <w:r w:rsidRPr="000A2F9A">
        <w:rPr>
          <w:color w:val="000000"/>
          <w:lang w:val="uk-UA"/>
        </w:rPr>
        <w:t>А. корінь алтея</w:t>
      </w:r>
    </w:p>
    <w:p w14:paraId="5FFACAA2"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Б. корінь </w:t>
      </w:r>
      <w:proofErr w:type="spellStart"/>
      <w:r w:rsidRPr="000A2F9A">
        <w:rPr>
          <w:color w:val="000000"/>
          <w:lang w:val="uk-UA"/>
        </w:rPr>
        <w:t>раувольфії</w:t>
      </w:r>
      <w:proofErr w:type="spellEnd"/>
      <w:r w:rsidRPr="000A2F9A">
        <w:rPr>
          <w:color w:val="000000"/>
          <w:lang w:val="uk-UA"/>
        </w:rPr>
        <w:t xml:space="preserve"> зміїної</w:t>
      </w:r>
    </w:p>
    <w:p w14:paraId="333C9B45" w14:textId="77777777" w:rsidR="00926170" w:rsidRPr="000A2F9A" w:rsidRDefault="00926170" w:rsidP="00926170">
      <w:pPr>
        <w:tabs>
          <w:tab w:val="left" w:pos="2122"/>
          <w:tab w:val="left" w:pos="8460"/>
        </w:tabs>
        <w:jc w:val="both"/>
        <w:rPr>
          <w:color w:val="000000"/>
          <w:lang w:val="uk-UA"/>
        </w:rPr>
      </w:pPr>
      <w:r w:rsidRPr="000A2F9A">
        <w:rPr>
          <w:color w:val="000000"/>
          <w:lang w:val="uk-UA"/>
        </w:rPr>
        <w:t>В. корінь вовчуги</w:t>
      </w:r>
    </w:p>
    <w:p w14:paraId="371D678E" w14:textId="77777777" w:rsidR="00926170" w:rsidRPr="000A2F9A" w:rsidRDefault="00926170" w:rsidP="00926170">
      <w:pPr>
        <w:tabs>
          <w:tab w:val="left" w:pos="2122"/>
          <w:tab w:val="left" w:pos="8460"/>
        </w:tabs>
        <w:jc w:val="both"/>
        <w:rPr>
          <w:color w:val="000000"/>
          <w:lang w:val="uk-UA"/>
        </w:rPr>
      </w:pPr>
      <w:r w:rsidRPr="000A2F9A">
        <w:rPr>
          <w:color w:val="000000"/>
          <w:lang w:val="uk-UA"/>
        </w:rPr>
        <w:t xml:space="preserve">Г. корінь </w:t>
      </w:r>
      <w:proofErr w:type="spellStart"/>
      <w:r w:rsidRPr="000A2F9A">
        <w:rPr>
          <w:color w:val="000000"/>
          <w:lang w:val="uk-UA"/>
        </w:rPr>
        <w:t>солодки</w:t>
      </w:r>
      <w:proofErr w:type="spellEnd"/>
    </w:p>
    <w:p w14:paraId="7E1A82FB" w14:textId="77777777" w:rsidR="00926170" w:rsidRPr="000A2F9A" w:rsidRDefault="00926170" w:rsidP="00926170">
      <w:pPr>
        <w:tabs>
          <w:tab w:val="left" w:pos="2122"/>
          <w:tab w:val="left" w:pos="8460"/>
        </w:tabs>
        <w:jc w:val="both"/>
        <w:rPr>
          <w:color w:val="000000"/>
          <w:lang w:val="uk-UA"/>
        </w:rPr>
      </w:pPr>
      <w:r w:rsidRPr="000A2F9A">
        <w:rPr>
          <w:color w:val="000000"/>
          <w:lang w:val="uk-UA"/>
        </w:rPr>
        <w:t>Д. корінь аралії маньчжурської</w:t>
      </w:r>
    </w:p>
    <w:p w14:paraId="5A1FD390" w14:textId="77777777" w:rsidR="00926170" w:rsidRPr="00DD22AE" w:rsidRDefault="00926170" w:rsidP="00926170">
      <w:pPr>
        <w:tabs>
          <w:tab w:val="left" w:pos="2122"/>
          <w:tab w:val="left" w:pos="8460"/>
        </w:tabs>
        <w:jc w:val="both"/>
        <w:rPr>
          <w:color w:val="000000"/>
          <w:lang w:val="uk-UA"/>
        </w:rPr>
      </w:pPr>
    </w:p>
    <w:p w14:paraId="1204293C" w14:textId="77777777" w:rsidR="00926170" w:rsidRPr="000A2F9A" w:rsidRDefault="00926170" w:rsidP="00926170">
      <w:pPr>
        <w:tabs>
          <w:tab w:val="left" w:pos="2122"/>
          <w:tab w:val="left" w:pos="8460"/>
        </w:tabs>
        <w:rPr>
          <w:rStyle w:val="hps"/>
          <w:color w:val="000000"/>
          <w:lang w:val="uk-UA"/>
        </w:rPr>
      </w:pPr>
      <w:r w:rsidRPr="00DD22AE">
        <w:rPr>
          <w:color w:val="000000"/>
          <w:lang w:val="uk-UA"/>
        </w:rPr>
        <w:t xml:space="preserve">9. </w:t>
      </w:r>
      <w:r w:rsidRPr="000A2F9A">
        <w:rPr>
          <w:rStyle w:val="hps"/>
          <w:color w:val="000000"/>
          <w:lang w:val="uk-UA"/>
        </w:rPr>
        <w:t>Корінь</w:t>
      </w:r>
      <w:r w:rsidRPr="000A2F9A">
        <w:rPr>
          <w:color w:val="000000"/>
          <w:lang w:val="uk-UA"/>
        </w:rPr>
        <w:t xml:space="preserve"> </w:t>
      </w:r>
      <w:r w:rsidRPr="000A2F9A">
        <w:rPr>
          <w:rStyle w:val="hps"/>
          <w:color w:val="000000"/>
          <w:lang w:val="uk-UA"/>
        </w:rPr>
        <w:t>якої рослини</w:t>
      </w:r>
      <w:r w:rsidRPr="000A2F9A">
        <w:rPr>
          <w:color w:val="000000"/>
          <w:lang w:val="uk-UA"/>
        </w:rPr>
        <w:t xml:space="preserve"> </w:t>
      </w:r>
      <w:r w:rsidRPr="000A2F9A">
        <w:rPr>
          <w:rStyle w:val="hps"/>
          <w:color w:val="000000"/>
          <w:lang w:val="uk-UA"/>
        </w:rPr>
        <w:t>найчастіше</w:t>
      </w:r>
      <w:r w:rsidRPr="000A2F9A">
        <w:rPr>
          <w:color w:val="000000"/>
          <w:lang w:val="uk-UA"/>
        </w:rPr>
        <w:t xml:space="preserve"> </w:t>
      </w:r>
      <w:r w:rsidRPr="000A2F9A">
        <w:rPr>
          <w:rStyle w:val="hps"/>
          <w:color w:val="000000"/>
          <w:lang w:val="uk-UA"/>
        </w:rPr>
        <w:t>є</w:t>
      </w:r>
      <w:r w:rsidRPr="000A2F9A">
        <w:rPr>
          <w:color w:val="000000"/>
          <w:lang w:val="uk-UA"/>
        </w:rPr>
        <w:t xml:space="preserve"> </w:t>
      </w:r>
      <w:r w:rsidRPr="000A2F9A">
        <w:rPr>
          <w:rStyle w:val="hps"/>
          <w:color w:val="000000"/>
          <w:lang w:val="uk-UA"/>
        </w:rPr>
        <w:t>домішкою</w:t>
      </w:r>
      <w:r w:rsidRPr="000A2F9A">
        <w:rPr>
          <w:color w:val="000000"/>
          <w:lang w:val="uk-UA"/>
        </w:rPr>
        <w:t xml:space="preserve"> </w:t>
      </w:r>
      <w:r w:rsidRPr="000A2F9A">
        <w:rPr>
          <w:rStyle w:val="hps"/>
          <w:color w:val="000000"/>
          <w:lang w:val="uk-UA"/>
        </w:rPr>
        <w:t>кореня</w:t>
      </w:r>
      <w:r w:rsidRPr="000A2F9A">
        <w:rPr>
          <w:color w:val="000000"/>
          <w:lang w:val="uk-UA"/>
        </w:rPr>
        <w:t xml:space="preserve"> </w:t>
      </w:r>
      <w:r w:rsidRPr="000A2F9A">
        <w:rPr>
          <w:rStyle w:val="hps"/>
          <w:color w:val="000000"/>
          <w:lang w:val="uk-UA"/>
        </w:rPr>
        <w:t>алтея</w:t>
      </w:r>
      <w:r w:rsidRPr="000A2F9A">
        <w:rPr>
          <w:color w:val="000000"/>
          <w:lang w:val="uk-UA"/>
        </w:rPr>
        <w:t>:</w:t>
      </w:r>
      <w:r w:rsidRPr="000A2F9A">
        <w:rPr>
          <w:color w:val="000000"/>
          <w:lang w:val="uk-UA"/>
        </w:rPr>
        <w:br/>
      </w:r>
      <w:r w:rsidRPr="000A2F9A">
        <w:rPr>
          <w:rStyle w:val="hps"/>
          <w:color w:val="000000"/>
          <w:lang w:val="uk-UA"/>
        </w:rPr>
        <w:t>І.</w:t>
      </w:r>
      <w:r w:rsidRPr="000A2F9A">
        <w:rPr>
          <w:color w:val="000000"/>
          <w:lang w:val="uk-UA"/>
        </w:rPr>
        <w:t xml:space="preserve"> </w:t>
      </w:r>
      <w:r w:rsidRPr="000A2F9A">
        <w:rPr>
          <w:rStyle w:val="hps"/>
          <w:color w:val="000000"/>
          <w:lang w:val="uk-UA"/>
        </w:rPr>
        <w:t>корінь</w:t>
      </w:r>
      <w:r w:rsidRPr="000A2F9A">
        <w:rPr>
          <w:color w:val="000000"/>
          <w:lang w:val="uk-UA"/>
        </w:rPr>
        <w:t xml:space="preserve"> </w:t>
      </w:r>
      <w:r w:rsidRPr="000A2F9A">
        <w:rPr>
          <w:rStyle w:val="hps"/>
          <w:color w:val="000000"/>
          <w:lang w:val="uk-UA"/>
        </w:rPr>
        <w:t>лопуха</w:t>
      </w:r>
      <w:r w:rsidRPr="000A2F9A">
        <w:rPr>
          <w:color w:val="000000"/>
          <w:lang w:val="uk-UA"/>
        </w:rPr>
        <w:br/>
      </w:r>
      <w:r w:rsidRPr="000A2F9A">
        <w:rPr>
          <w:rStyle w:val="hps"/>
          <w:color w:val="000000"/>
          <w:lang w:val="uk-UA"/>
        </w:rPr>
        <w:t>Б.</w:t>
      </w:r>
      <w:r w:rsidRPr="000A2F9A">
        <w:rPr>
          <w:color w:val="000000"/>
          <w:lang w:val="uk-UA"/>
        </w:rPr>
        <w:t xml:space="preserve"> </w:t>
      </w:r>
      <w:r w:rsidRPr="000A2F9A">
        <w:rPr>
          <w:rStyle w:val="hps"/>
          <w:color w:val="000000"/>
          <w:lang w:val="uk-UA"/>
        </w:rPr>
        <w:t>корінь</w:t>
      </w:r>
      <w:r w:rsidRPr="000A2F9A">
        <w:rPr>
          <w:color w:val="000000"/>
          <w:lang w:val="uk-UA"/>
        </w:rPr>
        <w:t xml:space="preserve"> </w:t>
      </w:r>
      <w:r w:rsidRPr="000A2F9A">
        <w:rPr>
          <w:rStyle w:val="hps"/>
          <w:color w:val="000000"/>
          <w:lang w:val="uk-UA"/>
        </w:rPr>
        <w:t>валеріани</w:t>
      </w:r>
      <w:r w:rsidRPr="000A2F9A">
        <w:rPr>
          <w:color w:val="000000"/>
          <w:lang w:val="uk-UA"/>
        </w:rPr>
        <w:br/>
      </w:r>
      <w:r w:rsidRPr="000A2F9A">
        <w:rPr>
          <w:rStyle w:val="hps"/>
          <w:color w:val="000000"/>
          <w:lang w:val="uk-UA"/>
        </w:rPr>
        <w:t>В.</w:t>
      </w:r>
      <w:r w:rsidRPr="000A2F9A">
        <w:rPr>
          <w:color w:val="000000"/>
          <w:lang w:val="uk-UA"/>
        </w:rPr>
        <w:t xml:space="preserve"> </w:t>
      </w:r>
      <w:r w:rsidRPr="000A2F9A">
        <w:rPr>
          <w:rStyle w:val="hps"/>
          <w:color w:val="000000"/>
          <w:lang w:val="uk-UA"/>
        </w:rPr>
        <w:t>корінь</w:t>
      </w:r>
      <w:r w:rsidRPr="000A2F9A">
        <w:rPr>
          <w:color w:val="000000"/>
          <w:lang w:val="uk-UA"/>
        </w:rPr>
        <w:t xml:space="preserve"> </w:t>
      </w:r>
      <w:r w:rsidRPr="000A2F9A">
        <w:rPr>
          <w:rStyle w:val="hps"/>
          <w:color w:val="000000"/>
          <w:lang w:val="uk-UA"/>
        </w:rPr>
        <w:t>кульбаби</w:t>
      </w:r>
      <w:r w:rsidRPr="000A2F9A">
        <w:rPr>
          <w:color w:val="000000"/>
          <w:lang w:val="uk-UA"/>
        </w:rPr>
        <w:br/>
      </w:r>
      <w:r w:rsidRPr="000A2F9A">
        <w:rPr>
          <w:rStyle w:val="hps"/>
          <w:color w:val="000000"/>
          <w:lang w:val="uk-UA"/>
        </w:rPr>
        <w:t>Г.</w:t>
      </w:r>
      <w:r w:rsidRPr="000A2F9A">
        <w:rPr>
          <w:color w:val="000000"/>
          <w:lang w:val="uk-UA"/>
        </w:rPr>
        <w:t xml:space="preserve"> </w:t>
      </w:r>
      <w:r w:rsidRPr="000A2F9A">
        <w:rPr>
          <w:rStyle w:val="hps"/>
          <w:color w:val="000000"/>
          <w:lang w:val="uk-UA"/>
        </w:rPr>
        <w:t>корінь</w:t>
      </w:r>
      <w:r w:rsidRPr="000A2F9A">
        <w:rPr>
          <w:color w:val="000000"/>
          <w:lang w:val="uk-UA"/>
        </w:rPr>
        <w:t xml:space="preserve"> </w:t>
      </w:r>
      <w:proofErr w:type="spellStart"/>
      <w:r w:rsidRPr="000A2F9A">
        <w:rPr>
          <w:rStyle w:val="hps"/>
          <w:color w:val="000000"/>
          <w:lang w:val="uk-UA"/>
        </w:rPr>
        <w:t>стальника</w:t>
      </w:r>
      <w:proofErr w:type="spellEnd"/>
      <w:r w:rsidRPr="000A2F9A">
        <w:rPr>
          <w:color w:val="000000"/>
          <w:lang w:val="uk-UA"/>
        </w:rPr>
        <w:br/>
      </w:r>
      <w:r w:rsidRPr="000A2F9A">
        <w:rPr>
          <w:rStyle w:val="hps"/>
          <w:color w:val="000000"/>
          <w:lang w:val="uk-UA"/>
        </w:rPr>
        <w:t>Д.</w:t>
      </w:r>
      <w:r w:rsidRPr="000A2F9A">
        <w:rPr>
          <w:color w:val="000000"/>
          <w:lang w:val="uk-UA"/>
        </w:rPr>
        <w:t xml:space="preserve"> </w:t>
      </w:r>
      <w:r w:rsidRPr="000A2F9A">
        <w:rPr>
          <w:rStyle w:val="hps"/>
          <w:color w:val="000000"/>
          <w:lang w:val="uk-UA"/>
        </w:rPr>
        <w:t>корінь</w:t>
      </w:r>
      <w:r w:rsidRPr="000A2F9A">
        <w:rPr>
          <w:color w:val="000000"/>
          <w:lang w:val="uk-UA"/>
        </w:rPr>
        <w:t xml:space="preserve"> </w:t>
      </w:r>
      <w:r w:rsidRPr="000A2F9A">
        <w:rPr>
          <w:rStyle w:val="hps"/>
          <w:color w:val="000000"/>
          <w:lang w:val="uk-UA"/>
        </w:rPr>
        <w:t>аралії</w:t>
      </w:r>
      <w:r w:rsidRPr="000A2F9A">
        <w:rPr>
          <w:color w:val="000000"/>
          <w:lang w:val="uk-UA"/>
        </w:rPr>
        <w:t xml:space="preserve"> </w:t>
      </w:r>
      <w:r w:rsidRPr="000A2F9A">
        <w:rPr>
          <w:rStyle w:val="hps"/>
          <w:color w:val="000000"/>
          <w:lang w:val="uk-UA"/>
        </w:rPr>
        <w:t>маньчжурської</w:t>
      </w:r>
    </w:p>
    <w:p w14:paraId="44AEA82E" w14:textId="77777777" w:rsidR="00926170" w:rsidRPr="00DD22AE" w:rsidRDefault="00926170" w:rsidP="00926170">
      <w:pPr>
        <w:tabs>
          <w:tab w:val="left" w:pos="2122"/>
          <w:tab w:val="left" w:pos="8460"/>
        </w:tabs>
        <w:rPr>
          <w:color w:val="000000"/>
          <w:lang w:val="uk-UA"/>
        </w:rPr>
      </w:pPr>
    </w:p>
    <w:p w14:paraId="7B76CE30" w14:textId="77777777" w:rsidR="00926170" w:rsidRPr="000A2F9A" w:rsidRDefault="00926170" w:rsidP="00926170">
      <w:pPr>
        <w:tabs>
          <w:tab w:val="left" w:pos="2122"/>
          <w:tab w:val="left" w:pos="8460"/>
        </w:tabs>
        <w:rPr>
          <w:rStyle w:val="hps"/>
          <w:color w:val="000000"/>
          <w:lang w:val="uk-UA"/>
        </w:rPr>
      </w:pPr>
      <w:r w:rsidRPr="000A2F9A">
        <w:rPr>
          <w:color w:val="000000"/>
        </w:rPr>
        <w:t>10</w:t>
      </w:r>
      <w:r w:rsidRPr="000A2F9A">
        <w:rPr>
          <w:color w:val="000000"/>
          <w:lang w:val="uk-UA"/>
        </w:rPr>
        <w:t xml:space="preserve">. </w:t>
      </w:r>
      <w:r w:rsidRPr="000A2F9A">
        <w:rPr>
          <w:rStyle w:val="hps"/>
          <w:color w:val="000000"/>
          <w:lang w:val="uk-UA"/>
        </w:rPr>
        <w:t>З якого</w:t>
      </w:r>
      <w:r w:rsidRPr="000A2F9A">
        <w:rPr>
          <w:color w:val="000000"/>
          <w:lang w:val="uk-UA"/>
        </w:rPr>
        <w:t xml:space="preserve"> </w:t>
      </w:r>
      <w:r w:rsidRPr="000A2F9A">
        <w:rPr>
          <w:rStyle w:val="hps"/>
          <w:color w:val="000000"/>
          <w:lang w:val="uk-UA"/>
        </w:rPr>
        <w:t>ЛРС</w:t>
      </w:r>
      <w:r w:rsidRPr="000A2F9A">
        <w:rPr>
          <w:color w:val="000000"/>
          <w:lang w:val="uk-UA"/>
        </w:rPr>
        <w:t xml:space="preserve"> </w:t>
      </w:r>
      <w:r w:rsidRPr="000A2F9A">
        <w:rPr>
          <w:rStyle w:val="hps"/>
          <w:color w:val="000000"/>
          <w:lang w:val="uk-UA"/>
        </w:rPr>
        <w:t>готують</w:t>
      </w:r>
      <w:r w:rsidRPr="000A2F9A">
        <w:rPr>
          <w:color w:val="000000"/>
          <w:lang w:val="uk-UA"/>
        </w:rPr>
        <w:t xml:space="preserve"> </w:t>
      </w:r>
      <w:proofErr w:type="spellStart"/>
      <w:r w:rsidRPr="000A2F9A">
        <w:rPr>
          <w:rStyle w:val="hps"/>
          <w:color w:val="000000"/>
          <w:lang w:val="uk-UA"/>
        </w:rPr>
        <w:t>противиразковий</w:t>
      </w:r>
      <w:proofErr w:type="spellEnd"/>
      <w:r w:rsidRPr="000A2F9A">
        <w:rPr>
          <w:color w:val="000000"/>
          <w:lang w:val="uk-UA"/>
        </w:rPr>
        <w:t xml:space="preserve"> </w:t>
      </w:r>
      <w:r w:rsidRPr="000A2F9A">
        <w:rPr>
          <w:rStyle w:val="hps"/>
          <w:color w:val="000000"/>
          <w:lang w:val="uk-UA"/>
        </w:rPr>
        <w:t>препарат</w:t>
      </w:r>
      <w:r w:rsidRPr="000A2F9A">
        <w:rPr>
          <w:color w:val="000000"/>
          <w:lang w:val="uk-UA"/>
        </w:rPr>
        <w:t xml:space="preserve"> </w:t>
      </w:r>
      <w:proofErr w:type="spellStart"/>
      <w:r w:rsidRPr="000A2F9A">
        <w:rPr>
          <w:rStyle w:val="hps"/>
          <w:color w:val="000000"/>
          <w:lang w:val="uk-UA"/>
        </w:rPr>
        <w:t>плантаглюцид</w:t>
      </w:r>
      <w:proofErr w:type="spellEnd"/>
      <w:r w:rsidRPr="000A2F9A">
        <w:rPr>
          <w:color w:val="000000"/>
          <w:lang w:val="uk-UA"/>
        </w:rPr>
        <w:t>:</w:t>
      </w:r>
      <w:r w:rsidRPr="000A2F9A">
        <w:rPr>
          <w:color w:val="000000"/>
          <w:lang w:val="uk-UA"/>
        </w:rPr>
        <w:br/>
      </w:r>
      <w:r w:rsidRPr="000A2F9A">
        <w:rPr>
          <w:rStyle w:val="hps"/>
          <w:color w:val="000000"/>
          <w:lang w:val="uk-UA"/>
        </w:rPr>
        <w:t>А.</w:t>
      </w:r>
      <w:r w:rsidRPr="000A2F9A">
        <w:rPr>
          <w:color w:val="000000"/>
          <w:lang w:val="uk-UA"/>
        </w:rPr>
        <w:t xml:space="preserve"> </w:t>
      </w:r>
      <w:r w:rsidRPr="000A2F9A">
        <w:rPr>
          <w:rStyle w:val="hps"/>
          <w:color w:val="000000"/>
          <w:lang w:val="uk-UA"/>
        </w:rPr>
        <w:t>лист</w:t>
      </w:r>
      <w:r w:rsidRPr="000A2F9A">
        <w:rPr>
          <w:color w:val="000000"/>
          <w:lang w:val="uk-UA"/>
        </w:rPr>
        <w:t xml:space="preserve"> </w:t>
      </w:r>
      <w:r w:rsidRPr="000A2F9A">
        <w:rPr>
          <w:rStyle w:val="hps"/>
          <w:color w:val="000000"/>
          <w:lang w:val="uk-UA"/>
        </w:rPr>
        <w:t>подорожника</w:t>
      </w:r>
      <w:r w:rsidRPr="000A2F9A">
        <w:rPr>
          <w:color w:val="000000"/>
          <w:lang w:val="uk-UA"/>
        </w:rPr>
        <w:br/>
      </w:r>
      <w:r w:rsidRPr="000A2F9A">
        <w:rPr>
          <w:rStyle w:val="hps"/>
          <w:color w:val="000000"/>
          <w:lang w:val="uk-UA"/>
        </w:rPr>
        <w:t>Б.</w:t>
      </w:r>
      <w:r w:rsidRPr="000A2F9A">
        <w:rPr>
          <w:color w:val="000000"/>
          <w:lang w:val="uk-UA"/>
        </w:rPr>
        <w:t xml:space="preserve"> </w:t>
      </w:r>
      <w:r w:rsidRPr="000A2F9A">
        <w:rPr>
          <w:rStyle w:val="hps"/>
          <w:color w:val="000000"/>
          <w:lang w:val="uk-UA"/>
        </w:rPr>
        <w:t>лист</w:t>
      </w:r>
      <w:r w:rsidRPr="000A2F9A">
        <w:rPr>
          <w:color w:val="000000"/>
          <w:lang w:val="uk-UA"/>
        </w:rPr>
        <w:t xml:space="preserve"> </w:t>
      </w:r>
      <w:r w:rsidRPr="000A2F9A">
        <w:rPr>
          <w:rStyle w:val="hps"/>
          <w:color w:val="000000"/>
          <w:lang w:val="uk-UA"/>
        </w:rPr>
        <w:t>мати-й</w:t>
      </w:r>
      <w:r w:rsidRPr="000A2F9A">
        <w:rPr>
          <w:rStyle w:val="atn"/>
          <w:color w:val="000000"/>
          <w:lang w:val="uk-UA"/>
        </w:rPr>
        <w:t>-</w:t>
      </w:r>
      <w:r w:rsidRPr="000A2F9A">
        <w:rPr>
          <w:color w:val="000000"/>
          <w:lang w:val="uk-UA"/>
        </w:rPr>
        <w:t>мачухи</w:t>
      </w:r>
      <w:r w:rsidRPr="000A2F9A">
        <w:rPr>
          <w:color w:val="000000"/>
          <w:lang w:val="uk-UA"/>
        </w:rPr>
        <w:br/>
      </w:r>
      <w:r w:rsidRPr="000A2F9A">
        <w:rPr>
          <w:rStyle w:val="hps"/>
          <w:color w:val="000000"/>
          <w:lang w:val="uk-UA"/>
        </w:rPr>
        <w:t>В.</w:t>
      </w:r>
      <w:r w:rsidRPr="000A2F9A">
        <w:rPr>
          <w:color w:val="000000"/>
          <w:lang w:val="uk-UA"/>
        </w:rPr>
        <w:t xml:space="preserve"> </w:t>
      </w:r>
      <w:r w:rsidRPr="000A2F9A">
        <w:rPr>
          <w:rStyle w:val="hps"/>
          <w:color w:val="000000"/>
          <w:lang w:val="uk-UA"/>
        </w:rPr>
        <w:t>лист</w:t>
      </w:r>
      <w:r w:rsidRPr="000A2F9A">
        <w:rPr>
          <w:color w:val="000000"/>
          <w:lang w:val="uk-UA"/>
        </w:rPr>
        <w:t xml:space="preserve"> </w:t>
      </w:r>
      <w:r w:rsidRPr="000A2F9A">
        <w:rPr>
          <w:rStyle w:val="hps"/>
          <w:color w:val="000000"/>
          <w:lang w:val="uk-UA"/>
        </w:rPr>
        <w:t>кропиви</w:t>
      </w:r>
      <w:r w:rsidRPr="000A2F9A">
        <w:rPr>
          <w:color w:val="000000"/>
          <w:lang w:val="uk-UA"/>
        </w:rPr>
        <w:br/>
      </w:r>
      <w:r w:rsidRPr="000A2F9A">
        <w:rPr>
          <w:rStyle w:val="hps"/>
          <w:color w:val="000000"/>
          <w:lang w:val="uk-UA"/>
        </w:rPr>
        <w:t>Г.</w:t>
      </w:r>
      <w:r w:rsidRPr="000A2F9A">
        <w:rPr>
          <w:color w:val="000000"/>
          <w:lang w:val="uk-UA"/>
        </w:rPr>
        <w:t xml:space="preserve"> </w:t>
      </w:r>
      <w:r w:rsidRPr="000A2F9A">
        <w:rPr>
          <w:rStyle w:val="hps"/>
          <w:color w:val="000000"/>
          <w:lang w:val="uk-UA"/>
        </w:rPr>
        <w:t>лист</w:t>
      </w:r>
      <w:r w:rsidRPr="000A2F9A">
        <w:rPr>
          <w:color w:val="000000"/>
          <w:lang w:val="uk-UA"/>
        </w:rPr>
        <w:t xml:space="preserve"> </w:t>
      </w:r>
      <w:r w:rsidRPr="000A2F9A">
        <w:rPr>
          <w:rStyle w:val="hps"/>
          <w:color w:val="000000"/>
          <w:lang w:val="uk-UA"/>
        </w:rPr>
        <w:t>первоцвіту</w:t>
      </w:r>
      <w:r w:rsidRPr="000A2F9A">
        <w:rPr>
          <w:color w:val="000000"/>
          <w:lang w:val="uk-UA"/>
        </w:rPr>
        <w:br/>
      </w:r>
      <w:r w:rsidRPr="000A2F9A">
        <w:rPr>
          <w:rStyle w:val="hps"/>
          <w:color w:val="000000"/>
          <w:lang w:val="uk-UA"/>
        </w:rPr>
        <w:t>Д.</w:t>
      </w:r>
      <w:r w:rsidRPr="000A2F9A">
        <w:rPr>
          <w:color w:val="000000"/>
          <w:lang w:val="uk-UA"/>
        </w:rPr>
        <w:t xml:space="preserve"> </w:t>
      </w:r>
      <w:r w:rsidRPr="000A2F9A">
        <w:rPr>
          <w:rStyle w:val="hps"/>
          <w:color w:val="000000"/>
          <w:lang w:val="uk-UA"/>
        </w:rPr>
        <w:t>лист</w:t>
      </w:r>
      <w:r w:rsidRPr="000A2F9A">
        <w:rPr>
          <w:color w:val="000000"/>
          <w:lang w:val="uk-UA"/>
        </w:rPr>
        <w:t xml:space="preserve"> </w:t>
      </w:r>
      <w:r w:rsidRPr="000A2F9A">
        <w:rPr>
          <w:rStyle w:val="hps"/>
          <w:color w:val="000000"/>
          <w:lang w:val="uk-UA"/>
        </w:rPr>
        <w:t>наперстянки</w:t>
      </w:r>
    </w:p>
    <w:p w14:paraId="17D113B5" w14:textId="77777777" w:rsidR="00926170" w:rsidRPr="000A2F9A" w:rsidRDefault="00926170" w:rsidP="00926170">
      <w:pPr>
        <w:tabs>
          <w:tab w:val="left" w:pos="2122"/>
          <w:tab w:val="left" w:pos="8460"/>
        </w:tabs>
        <w:rPr>
          <w:color w:val="000000"/>
        </w:rPr>
      </w:pPr>
    </w:p>
    <w:p w14:paraId="4AEDBB6E" w14:textId="77777777" w:rsidR="00926170" w:rsidRPr="000A2F9A" w:rsidRDefault="00926170" w:rsidP="00926170">
      <w:pPr>
        <w:rPr>
          <w:color w:val="000000"/>
        </w:rPr>
      </w:pPr>
      <w:r w:rsidRPr="000A2F9A">
        <w:rPr>
          <w:b/>
          <w:color w:val="000000"/>
        </w:rPr>
        <w:t xml:space="preserve">11. </w:t>
      </w:r>
      <w:r w:rsidRPr="000A2F9A">
        <w:rPr>
          <w:rStyle w:val="hps"/>
          <w:b/>
          <w:color w:val="000000"/>
          <w:lang w:val="uk-UA"/>
        </w:rPr>
        <w:t>Тема</w:t>
      </w:r>
      <w:r w:rsidRPr="000A2F9A">
        <w:rPr>
          <w:rStyle w:val="shorttext"/>
          <w:b/>
          <w:color w:val="000000"/>
          <w:lang w:val="uk-UA"/>
        </w:rPr>
        <w:t xml:space="preserve"> </w:t>
      </w:r>
      <w:r w:rsidRPr="000A2F9A">
        <w:rPr>
          <w:rStyle w:val="hps"/>
          <w:b/>
          <w:color w:val="000000"/>
          <w:lang w:val="uk-UA"/>
        </w:rPr>
        <w:t>наступного</w:t>
      </w:r>
      <w:r w:rsidRPr="000A2F9A">
        <w:rPr>
          <w:rStyle w:val="shorttext"/>
          <w:b/>
          <w:color w:val="000000"/>
          <w:lang w:val="uk-UA"/>
        </w:rPr>
        <w:t xml:space="preserve"> </w:t>
      </w:r>
      <w:r w:rsidRPr="000A2F9A">
        <w:rPr>
          <w:rStyle w:val="hps"/>
          <w:b/>
          <w:color w:val="000000"/>
          <w:lang w:val="uk-UA"/>
        </w:rPr>
        <w:t>заняття</w:t>
      </w:r>
      <w:r w:rsidRPr="000A2F9A">
        <w:rPr>
          <w:rStyle w:val="shorttext"/>
          <w:color w:val="000000"/>
          <w:lang w:val="uk-UA"/>
        </w:rPr>
        <w:t>:</w:t>
      </w:r>
    </w:p>
    <w:p w14:paraId="1D3C390A" w14:textId="77777777" w:rsidR="00926170" w:rsidRPr="000A2F9A" w:rsidRDefault="00926170" w:rsidP="00926170">
      <w:pPr>
        <w:pStyle w:val="a3"/>
        <w:tabs>
          <w:tab w:val="left" w:pos="8460"/>
        </w:tabs>
        <w:rPr>
          <w:color w:val="000000"/>
          <w:sz w:val="24"/>
          <w:szCs w:val="24"/>
          <w:lang w:val="uk-UA"/>
        </w:rPr>
      </w:pPr>
      <w:r w:rsidRPr="000A2F9A">
        <w:rPr>
          <w:bCs/>
          <w:color w:val="000000"/>
          <w:sz w:val="24"/>
          <w:szCs w:val="24"/>
          <w:lang w:val="uk-UA"/>
        </w:rPr>
        <w:lastRenderedPageBreak/>
        <w:t xml:space="preserve">«Жири і жироподібні речовини. </w:t>
      </w:r>
      <w:r w:rsidRPr="000A2F9A">
        <w:rPr>
          <w:color w:val="000000"/>
          <w:sz w:val="24"/>
          <w:szCs w:val="24"/>
          <w:lang w:val="uk-UA"/>
        </w:rPr>
        <w:t>Аналіз жирних олій.</w:t>
      </w:r>
      <w:r w:rsidRPr="000A2F9A">
        <w:rPr>
          <w:bCs/>
          <w:i/>
          <w:iCs/>
          <w:color w:val="000000"/>
          <w:sz w:val="24"/>
          <w:szCs w:val="24"/>
          <w:lang w:val="uk-UA"/>
        </w:rPr>
        <w:t xml:space="preserve"> </w:t>
      </w:r>
      <w:r w:rsidRPr="000A2F9A">
        <w:rPr>
          <w:color w:val="000000"/>
          <w:sz w:val="24"/>
          <w:szCs w:val="24"/>
          <w:lang w:val="uk-UA"/>
        </w:rPr>
        <w:t xml:space="preserve">Олія маслинова, мигдальна, персикова, рицинова, соняшникова. Масло какао» </w:t>
      </w:r>
    </w:p>
    <w:p w14:paraId="2A64F273" w14:textId="77777777" w:rsidR="00926170" w:rsidRPr="000A2F9A" w:rsidRDefault="00926170" w:rsidP="00926170">
      <w:pPr>
        <w:ind w:firstLine="851"/>
        <w:rPr>
          <w:bCs/>
          <w:color w:val="000000"/>
          <w:lang w:val="uk-UA"/>
        </w:rPr>
      </w:pPr>
      <w:r w:rsidRPr="000A2F9A">
        <w:rPr>
          <w:bCs/>
          <w:color w:val="000000"/>
          <w:lang w:val="uk-UA"/>
        </w:rPr>
        <w:t>11.1. Завдання для УДРС та НДРС по темі наступного заняття</w:t>
      </w:r>
    </w:p>
    <w:p w14:paraId="7DB5F9FE" w14:textId="77777777" w:rsidR="00926170" w:rsidRPr="000A2F9A" w:rsidRDefault="00926170" w:rsidP="00926170">
      <w:pPr>
        <w:jc w:val="both"/>
        <w:rPr>
          <w:bCs/>
          <w:color w:val="000000"/>
          <w:lang w:val="uk-UA"/>
        </w:rPr>
      </w:pPr>
      <w:r w:rsidRPr="000A2F9A">
        <w:rPr>
          <w:bCs/>
          <w:color w:val="000000"/>
          <w:lang w:val="uk-UA"/>
        </w:rPr>
        <w:t>1) Вивчити теоретичний матеріал по наступній темі «Вуглеводи».</w:t>
      </w:r>
    </w:p>
    <w:p w14:paraId="49448BC5" w14:textId="77777777" w:rsidR="00926170" w:rsidRPr="000A2F9A" w:rsidRDefault="00926170" w:rsidP="00926170">
      <w:pPr>
        <w:jc w:val="both"/>
        <w:rPr>
          <w:bCs/>
          <w:color w:val="000000"/>
          <w:lang w:val="uk-UA"/>
        </w:rPr>
      </w:pPr>
      <w:r w:rsidRPr="000A2F9A">
        <w:rPr>
          <w:bCs/>
          <w:color w:val="000000"/>
          <w:lang w:val="uk-UA"/>
        </w:rPr>
        <w:t>2) Заповнити робочий зошит по наступній темі. Виписати ботанічні описи кожної рослини і ареал зростання</w:t>
      </w:r>
    </w:p>
    <w:p w14:paraId="65B2E034" w14:textId="77777777" w:rsidR="00926170" w:rsidRPr="000A2F9A" w:rsidRDefault="00926170" w:rsidP="00926170">
      <w:pPr>
        <w:jc w:val="both"/>
        <w:rPr>
          <w:bCs/>
          <w:color w:val="000000"/>
          <w:lang w:val="uk-UA"/>
        </w:rPr>
      </w:pPr>
      <w:r w:rsidRPr="000A2F9A">
        <w:rPr>
          <w:bCs/>
          <w:color w:val="000000"/>
          <w:lang w:val="uk-UA"/>
        </w:rPr>
        <w:t>3) Підготувати опис рослин на СРС з робочого зошита по темі.</w:t>
      </w:r>
    </w:p>
    <w:p w14:paraId="1A500A5A" w14:textId="77777777" w:rsidR="00926170" w:rsidRPr="000A2F9A" w:rsidRDefault="00926170" w:rsidP="00926170">
      <w:pPr>
        <w:jc w:val="both"/>
        <w:rPr>
          <w:bCs/>
          <w:color w:val="000000"/>
          <w:lang w:val="uk-UA"/>
        </w:rPr>
      </w:pPr>
      <w:r w:rsidRPr="000A2F9A">
        <w:rPr>
          <w:bCs/>
          <w:color w:val="000000"/>
          <w:lang w:val="uk-UA"/>
        </w:rPr>
        <w:t>4) Вивчити тести бази крок по темі</w:t>
      </w:r>
    </w:p>
    <w:p w14:paraId="0BA9E1E9" w14:textId="77777777" w:rsidR="00926170" w:rsidRPr="000A2F9A" w:rsidRDefault="00926170" w:rsidP="00926170">
      <w:pPr>
        <w:pStyle w:val="a3"/>
        <w:tabs>
          <w:tab w:val="left" w:pos="8460"/>
        </w:tabs>
        <w:rPr>
          <w:color w:val="000000"/>
          <w:sz w:val="24"/>
          <w:szCs w:val="24"/>
          <w:lang w:val="uk-UA"/>
        </w:rPr>
      </w:pPr>
    </w:p>
    <w:p w14:paraId="0F4C5880" w14:textId="77777777" w:rsidR="00926170" w:rsidRPr="00DA1D45" w:rsidRDefault="00926170" w:rsidP="00926170">
      <w:pPr>
        <w:pStyle w:val="a3"/>
        <w:tabs>
          <w:tab w:val="left" w:pos="8460"/>
        </w:tabs>
        <w:rPr>
          <w:b/>
          <w:bCs/>
          <w:i/>
          <w:color w:val="000000"/>
          <w:sz w:val="24"/>
          <w:szCs w:val="24"/>
          <w:lang w:val="uk-UA"/>
        </w:rPr>
      </w:pPr>
      <w:r>
        <w:rPr>
          <w:b/>
          <w:bCs/>
          <w:i/>
          <w:color w:val="000000"/>
          <w:sz w:val="24"/>
          <w:szCs w:val="24"/>
          <w:lang w:val="uk-UA"/>
        </w:rPr>
        <w:t xml:space="preserve"> </w:t>
      </w:r>
    </w:p>
    <w:p w14:paraId="7EEBEA75" w14:textId="77777777" w:rsidR="00926170" w:rsidRDefault="00926170" w:rsidP="00926170"/>
    <w:p w14:paraId="3B8E810B" w14:textId="77777777" w:rsidR="00926170" w:rsidRDefault="00926170" w:rsidP="00926170"/>
    <w:p w14:paraId="64F9441B" w14:textId="77777777" w:rsidR="00926170" w:rsidRDefault="00926170" w:rsidP="00926170"/>
    <w:p w14:paraId="49B6BA17" w14:textId="77777777" w:rsidR="00926170" w:rsidRDefault="00926170" w:rsidP="00926170"/>
    <w:p w14:paraId="020DEEFC" w14:textId="77777777" w:rsidR="00926170" w:rsidRDefault="00926170" w:rsidP="00926170"/>
    <w:p w14:paraId="6B95D8DD" w14:textId="77777777" w:rsidR="00926170" w:rsidRDefault="00926170" w:rsidP="00926170"/>
    <w:p w14:paraId="6EAD93A4" w14:textId="77777777" w:rsidR="00926170" w:rsidRDefault="00926170" w:rsidP="00926170"/>
    <w:p w14:paraId="1405E701" w14:textId="77777777" w:rsidR="00926170" w:rsidRDefault="00926170" w:rsidP="00926170"/>
    <w:p w14:paraId="417BBE8C" w14:textId="77777777" w:rsidR="00926170" w:rsidRDefault="00926170" w:rsidP="00926170"/>
    <w:p w14:paraId="4349C8A4" w14:textId="77777777" w:rsidR="00926170" w:rsidRDefault="00926170" w:rsidP="00926170"/>
    <w:p w14:paraId="00A315DF" w14:textId="77777777" w:rsidR="00926170" w:rsidRDefault="00926170" w:rsidP="00926170"/>
    <w:p w14:paraId="0B8ABAC5" w14:textId="77777777" w:rsidR="00926170" w:rsidRDefault="00926170" w:rsidP="00926170"/>
    <w:p w14:paraId="642BD83B" w14:textId="77777777" w:rsidR="00926170" w:rsidRDefault="00926170" w:rsidP="00926170"/>
    <w:p w14:paraId="01132B6A" w14:textId="77777777" w:rsidR="00926170" w:rsidRDefault="00926170" w:rsidP="00926170"/>
    <w:p w14:paraId="57752074" w14:textId="77777777" w:rsidR="00926170" w:rsidRDefault="00926170" w:rsidP="00926170"/>
    <w:p w14:paraId="436ADCA8" w14:textId="77777777" w:rsidR="00926170" w:rsidRDefault="00926170" w:rsidP="00926170"/>
    <w:p w14:paraId="759FE827" w14:textId="77777777" w:rsidR="00926170" w:rsidRDefault="00926170" w:rsidP="00926170"/>
    <w:p w14:paraId="129A192E" w14:textId="77777777" w:rsidR="00926170" w:rsidRDefault="00926170" w:rsidP="00926170"/>
    <w:p w14:paraId="3CC4BAAD" w14:textId="77777777" w:rsidR="00926170" w:rsidRDefault="00926170" w:rsidP="00926170"/>
    <w:p w14:paraId="623A44D4" w14:textId="77777777" w:rsidR="00926170" w:rsidRDefault="00926170" w:rsidP="00926170"/>
    <w:p w14:paraId="706F6BE1" w14:textId="77777777" w:rsidR="00926170" w:rsidRDefault="00926170" w:rsidP="00926170"/>
    <w:p w14:paraId="7D8A8208" w14:textId="77777777" w:rsidR="00926170" w:rsidRDefault="00926170" w:rsidP="00926170"/>
    <w:p w14:paraId="45AB714E" w14:textId="77777777" w:rsidR="00926170" w:rsidRDefault="00926170" w:rsidP="00926170"/>
    <w:p w14:paraId="5D2695AD" w14:textId="77777777" w:rsidR="00926170" w:rsidRDefault="00926170" w:rsidP="00926170"/>
    <w:p w14:paraId="2C48ED9C" w14:textId="77777777" w:rsidR="00926170" w:rsidRDefault="00926170" w:rsidP="00926170"/>
    <w:p w14:paraId="04D03266" w14:textId="77777777" w:rsidR="00926170" w:rsidRDefault="00926170" w:rsidP="00926170"/>
    <w:p w14:paraId="422A136D" w14:textId="77777777" w:rsidR="00926170" w:rsidRDefault="00926170" w:rsidP="00926170"/>
    <w:p w14:paraId="6338020E" w14:textId="77777777" w:rsidR="00926170" w:rsidRDefault="00926170" w:rsidP="00926170"/>
    <w:p w14:paraId="76B3BB88" w14:textId="77777777" w:rsidR="00926170" w:rsidRDefault="00926170" w:rsidP="00926170"/>
    <w:p w14:paraId="682E588D" w14:textId="77777777" w:rsidR="00926170" w:rsidRDefault="00926170" w:rsidP="00926170"/>
    <w:p w14:paraId="5507F4B6" w14:textId="77777777" w:rsidR="00926170" w:rsidRDefault="00926170" w:rsidP="00926170"/>
    <w:p w14:paraId="2D43BBA4" w14:textId="77777777" w:rsidR="00926170" w:rsidRDefault="00926170" w:rsidP="00926170"/>
    <w:p w14:paraId="1A824E09" w14:textId="77777777" w:rsidR="00926170" w:rsidRDefault="00926170" w:rsidP="00926170"/>
    <w:p w14:paraId="13F85F60" w14:textId="77777777" w:rsidR="00926170" w:rsidRDefault="00926170" w:rsidP="00926170"/>
    <w:p w14:paraId="3A6FB0E1" w14:textId="77777777" w:rsidR="00926170" w:rsidRDefault="00926170" w:rsidP="00926170"/>
    <w:p w14:paraId="69E17AC2" w14:textId="77777777" w:rsidR="00926170" w:rsidRDefault="00926170" w:rsidP="00926170"/>
    <w:p w14:paraId="0A2F4836" w14:textId="77777777" w:rsidR="00926170" w:rsidRDefault="00926170" w:rsidP="00926170"/>
    <w:p w14:paraId="52F1EA07" w14:textId="77777777" w:rsidR="00926170" w:rsidRDefault="00926170" w:rsidP="00926170"/>
    <w:p w14:paraId="25ABE10A" w14:textId="77777777" w:rsidR="00926170" w:rsidRDefault="00926170" w:rsidP="00926170"/>
    <w:p w14:paraId="4DE515F2" w14:textId="77777777" w:rsidR="00926170" w:rsidRDefault="00926170" w:rsidP="00926170"/>
    <w:p w14:paraId="6887D288" w14:textId="77777777" w:rsidR="00926170" w:rsidRDefault="00926170" w:rsidP="00926170"/>
    <w:p w14:paraId="3DA4A1A5" w14:textId="77777777" w:rsidR="00926170" w:rsidRDefault="00926170" w:rsidP="00926170"/>
    <w:p w14:paraId="6FDA028B" w14:textId="77777777" w:rsidR="00926170" w:rsidRPr="00054D61" w:rsidRDefault="00926170" w:rsidP="00926170">
      <w:pPr>
        <w:tabs>
          <w:tab w:val="left" w:pos="3584"/>
        </w:tabs>
        <w:rPr>
          <w:color w:val="000000"/>
          <w:lang w:val="uk-UA"/>
        </w:rPr>
      </w:pPr>
      <w:r>
        <w:rPr>
          <w:b/>
          <w:color w:val="292929"/>
          <w:sz w:val="28"/>
          <w:szCs w:val="28"/>
          <w:lang w:val="uk-UA"/>
        </w:rPr>
        <w:br w:type="page"/>
      </w:r>
      <w:r w:rsidRPr="00100487">
        <w:rPr>
          <w:b/>
          <w:color w:val="292929"/>
          <w:sz w:val="28"/>
          <w:szCs w:val="28"/>
        </w:rPr>
        <w:lastRenderedPageBreak/>
        <w:t xml:space="preserve">            </w:t>
      </w:r>
      <w:r>
        <w:rPr>
          <w:b/>
          <w:color w:val="292929"/>
          <w:sz w:val="28"/>
          <w:szCs w:val="28"/>
        </w:rPr>
        <w:t xml:space="preserve">                              </w:t>
      </w:r>
    </w:p>
    <w:p w14:paraId="19A072E7" w14:textId="77777777" w:rsidR="00926170" w:rsidRPr="00DF7ABD" w:rsidRDefault="00926170" w:rsidP="00926170">
      <w:pPr>
        <w:jc w:val="both"/>
        <w:rPr>
          <w:color w:val="292929"/>
        </w:rPr>
      </w:pPr>
      <w:r w:rsidRPr="00DF7ABD">
        <w:rPr>
          <w:b/>
          <w:color w:val="292929"/>
        </w:rPr>
        <w:t>1.</w:t>
      </w:r>
      <w:r w:rsidRPr="00DF7ABD">
        <w:rPr>
          <w:rStyle w:val="WW8Num1z0"/>
          <w:rFonts w:eastAsia="Lucida Sans Unicode"/>
          <w:color w:val="292929"/>
          <w:lang w:val="uk-UA"/>
        </w:rPr>
        <w:t xml:space="preserve"> </w:t>
      </w:r>
      <w:r w:rsidRPr="00DF7ABD">
        <w:rPr>
          <w:rStyle w:val="hps"/>
          <w:b/>
          <w:color w:val="292929"/>
          <w:lang w:val="uk-UA"/>
        </w:rPr>
        <w:t>Тема</w:t>
      </w:r>
      <w:r w:rsidRPr="00DF7ABD">
        <w:rPr>
          <w:b/>
          <w:color w:val="292929"/>
          <w:lang w:val="uk-UA"/>
        </w:rPr>
        <w:t xml:space="preserve"> </w:t>
      </w:r>
      <w:r w:rsidRPr="00DF7ABD">
        <w:rPr>
          <w:rStyle w:val="hps"/>
          <w:b/>
          <w:color w:val="292929"/>
          <w:lang w:val="uk-UA"/>
        </w:rPr>
        <w:t>заняття</w:t>
      </w:r>
      <w:r w:rsidRPr="00DF7ABD">
        <w:rPr>
          <w:color w:val="292929"/>
          <w:lang w:val="uk-UA"/>
        </w:rPr>
        <w:t>:</w:t>
      </w:r>
      <w:r w:rsidRPr="00DF7ABD">
        <w:rPr>
          <w:b/>
          <w:color w:val="292929"/>
          <w:lang w:val="uk-UA"/>
        </w:rPr>
        <w:t xml:space="preserve"> «</w:t>
      </w:r>
      <w:r w:rsidRPr="00DF7ABD">
        <w:rPr>
          <w:b/>
          <w:bCs/>
          <w:color w:val="292929"/>
          <w:lang w:val="uk-UA"/>
        </w:rPr>
        <w:t xml:space="preserve">Жири і жироподібні речовини. </w:t>
      </w:r>
      <w:r w:rsidRPr="00DF7ABD">
        <w:rPr>
          <w:b/>
          <w:color w:val="292929"/>
          <w:lang w:val="uk-UA"/>
        </w:rPr>
        <w:t>Аналіз жирних олій.</w:t>
      </w:r>
      <w:r w:rsidRPr="00DF7ABD">
        <w:rPr>
          <w:b/>
          <w:bCs/>
          <w:i/>
          <w:iCs/>
          <w:color w:val="292929"/>
          <w:lang w:val="uk-UA"/>
        </w:rPr>
        <w:t xml:space="preserve"> </w:t>
      </w:r>
      <w:r w:rsidRPr="00DF7ABD">
        <w:rPr>
          <w:b/>
          <w:color w:val="292929"/>
          <w:lang w:val="uk-UA"/>
        </w:rPr>
        <w:t xml:space="preserve">Олія маслинова, мигдальна, персикова, рицинова, соняшникова. Масло какао» </w:t>
      </w:r>
      <w:r w:rsidRPr="00DF7ABD">
        <w:rPr>
          <w:rStyle w:val="hps"/>
          <w:b/>
          <w:color w:val="292929"/>
          <w:lang w:val="uk-UA"/>
        </w:rPr>
        <w:t>-</w:t>
      </w:r>
      <w:r w:rsidRPr="00DF7ABD">
        <w:rPr>
          <w:b/>
          <w:color w:val="292929"/>
          <w:lang w:val="uk-UA"/>
        </w:rPr>
        <w:t xml:space="preserve"> </w:t>
      </w:r>
      <w:r w:rsidRPr="00DF7ABD">
        <w:rPr>
          <w:rStyle w:val="hps"/>
          <w:b/>
          <w:color w:val="292929"/>
          <w:lang w:val="uk-UA"/>
        </w:rPr>
        <w:t>4 години</w:t>
      </w:r>
    </w:p>
    <w:p w14:paraId="3B64CAAE" w14:textId="77777777" w:rsidR="00926170" w:rsidRPr="00DF7ABD" w:rsidRDefault="00926170" w:rsidP="00926170">
      <w:pPr>
        <w:jc w:val="both"/>
        <w:rPr>
          <w:color w:val="292929"/>
        </w:rPr>
      </w:pPr>
    </w:p>
    <w:p w14:paraId="24C048FC" w14:textId="77777777" w:rsidR="00926170" w:rsidRPr="00DF7ABD" w:rsidRDefault="00926170" w:rsidP="00926170">
      <w:pPr>
        <w:jc w:val="both"/>
        <w:rPr>
          <w:color w:val="292929"/>
        </w:rPr>
      </w:pPr>
      <w:r w:rsidRPr="00DF7ABD">
        <w:rPr>
          <w:b/>
          <w:color w:val="292929"/>
        </w:rPr>
        <w:t>2.</w:t>
      </w:r>
      <w:r w:rsidRPr="00DF7ABD">
        <w:rPr>
          <w:rStyle w:val="WW8Num1z0"/>
          <w:rFonts w:eastAsia="Lucida Sans Unicode"/>
          <w:color w:val="292929"/>
          <w:lang w:val="uk-UA"/>
        </w:rPr>
        <w:t xml:space="preserve"> </w:t>
      </w:r>
      <w:r w:rsidRPr="00DF7ABD">
        <w:rPr>
          <w:rStyle w:val="hps"/>
          <w:b/>
          <w:color w:val="292929"/>
          <w:lang w:val="uk-UA"/>
        </w:rPr>
        <w:t>Актуальність теми.</w:t>
      </w:r>
    </w:p>
    <w:p w14:paraId="7FBCA1DE" w14:textId="77777777" w:rsidR="00926170" w:rsidRPr="00DF7ABD" w:rsidRDefault="00926170" w:rsidP="00926170">
      <w:pPr>
        <w:jc w:val="both"/>
        <w:rPr>
          <w:color w:val="292929"/>
          <w:lang w:val="uk-UA"/>
        </w:rPr>
      </w:pPr>
      <w:r w:rsidRPr="00DF7ABD">
        <w:rPr>
          <w:color w:val="292929"/>
        </w:rPr>
        <w:t xml:space="preserve"> </w:t>
      </w:r>
      <w:r w:rsidRPr="00DF7ABD">
        <w:rPr>
          <w:color w:val="292929"/>
        </w:rPr>
        <w:tab/>
      </w:r>
      <w:r w:rsidRPr="00DF7ABD">
        <w:rPr>
          <w:color w:val="292929"/>
          <w:lang w:val="uk-UA"/>
        </w:rPr>
        <w:t xml:space="preserve">Жири (ліпіди) складаються майже цілком з </w:t>
      </w:r>
      <w:proofErr w:type="spellStart"/>
      <w:r w:rsidRPr="00DF7ABD">
        <w:rPr>
          <w:color w:val="292929"/>
          <w:lang w:val="uk-UA"/>
        </w:rPr>
        <w:t>тригліцеридів</w:t>
      </w:r>
      <w:proofErr w:type="spellEnd"/>
      <w:r w:rsidRPr="00DF7ABD">
        <w:rPr>
          <w:color w:val="292929"/>
          <w:lang w:val="uk-UA"/>
        </w:rPr>
        <w:t xml:space="preserve"> високомолекулярних жирних кислот. Їм супроводжують пігменти, стероли, вітаміни і деякі інші жиророзчинні речовини. Жирні масла рослин і жири запасних тканин тварин являють собою поряд з вуглеводами концентрований енергетичний і будівельний резерв життєдіяльності організму. До 90% видів рослин містять запасні жири в насінні. Крім насіння, запасні жири часто виявляються і в інших </w:t>
      </w:r>
      <w:proofErr w:type="spellStart"/>
      <w:r w:rsidRPr="00DF7ABD">
        <w:rPr>
          <w:color w:val="292929"/>
          <w:lang w:val="uk-UA"/>
        </w:rPr>
        <w:t>покояться</w:t>
      </w:r>
      <w:proofErr w:type="spellEnd"/>
      <w:r w:rsidRPr="00DF7ABD">
        <w:rPr>
          <w:color w:val="292929"/>
          <w:lang w:val="uk-UA"/>
        </w:rPr>
        <w:t xml:space="preserve"> органах і тканинах рослин. Накопичення жирів в рослинах може бути досить значним: так, в вітчизняних сортах соняшнику вміст олії досягає 60% від маси ядра, а в клітинах водорості хлорели - до 80% від сухої маси. Рослини, що відрізняються високим вмістом олії в насінні і плодах, в тропіках і субтропіках представлені переважно деревами (пальми, тунг, рицина, бавовник та ін.), А в місцевостях з помірним кліматом - це головним чином трав'янисті рослини (льон, соняшник, арахіс і ін.), рідше чагарники, ще рідше дерева. Ознака олійності генетично пов'язаний з певним типом обміну речовин. Запасні жири виконують важливу роль захисних речовин, які допомагають організмам переносити несприятливі умови зовнішнього середовища, зокрема низькі температури. Накопичуючись в сім'ядолях зимуючих насіння, жири дозволяють зберегти зародок в умовах морозу. Кліматичні чинники - світло, тепло і волога істотно впливають на ефективність масло утворення</w:t>
      </w:r>
    </w:p>
    <w:p w14:paraId="029AB5F1" w14:textId="77777777" w:rsidR="00926170" w:rsidRPr="00DF7ABD" w:rsidRDefault="00926170" w:rsidP="00926170">
      <w:pPr>
        <w:jc w:val="both"/>
        <w:rPr>
          <w:color w:val="292929"/>
          <w:lang w:val="uk-UA"/>
        </w:rPr>
      </w:pPr>
      <w:r w:rsidRPr="00DF7ABD">
        <w:rPr>
          <w:rStyle w:val="hps"/>
          <w:color w:val="292929"/>
          <w:lang w:val="uk-UA"/>
        </w:rPr>
        <w:t>Властивості</w:t>
      </w:r>
      <w:r w:rsidRPr="00DF7ABD">
        <w:rPr>
          <w:color w:val="292929"/>
          <w:lang w:val="uk-UA"/>
        </w:rPr>
        <w:t xml:space="preserve"> </w:t>
      </w:r>
      <w:r w:rsidRPr="00DF7ABD">
        <w:rPr>
          <w:rStyle w:val="hps"/>
          <w:color w:val="292929"/>
          <w:lang w:val="uk-UA"/>
        </w:rPr>
        <w:t>жирів</w:t>
      </w:r>
      <w:r w:rsidRPr="00DF7ABD">
        <w:rPr>
          <w:color w:val="292929"/>
          <w:lang w:val="uk-UA"/>
        </w:rPr>
        <w:t xml:space="preserve"> </w:t>
      </w:r>
      <w:r w:rsidRPr="00DF7ABD">
        <w:rPr>
          <w:rStyle w:val="hps"/>
          <w:color w:val="292929"/>
          <w:lang w:val="uk-UA"/>
        </w:rPr>
        <w:t>визначаються</w:t>
      </w:r>
      <w:r w:rsidRPr="00DF7ABD">
        <w:rPr>
          <w:color w:val="292929"/>
          <w:lang w:val="uk-UA"/>
        </w:rPr>
        <w:t xml:space="preserve"> </w:t>
      </w:r>
      <w:r w:rsidRPr="00DF7ABD">
        <w:rPr>
          <w:rStyle w:val="hps"/>
          <w:color w:val="292929"/>
          <w:lang w:val="uk-UA"/>
        </w:rPr>
        <w:t>якісним</w:t>
      </w:r>
      <w:r w:rsidRPr="00DF7ABD">
        <w:rPr>
          <w:color w:val="292929"/>
          <w:lang w:val="uk-UA"/>
        </w:rPr>
        <w:t xml:space="preserve"> </w:t>
      </w:r>
      <w:r w:rsidRPr="00DF7ABD">
        <w:rPr>
          <w:rStyle w:val="hps"/>
          <w:color w:val="292929"/>
          <w:lang w:val="uk-UA"/>
        </w:rPr>
        <w:t>складом</w:t>
      </w:r>
      <w:r w:rsidRPr="00DF7ABD">
        <w:rPr>
          <w:color w:val="292929"/>
          <w:lang w:val="uk-UA"/>
        </w:rPr>
        <w:t xml:space="preserve"> </w:t>
      </w:r>
      <w:r w:rsidRPr="00DF7ABD">
        <w:rPr>
          <w:rStyle w:val="hps"/>
          <w:color w:val="292929"/>
          <w:lang w:val="uk-UA"/>
        </w:rPr>
        <w:t>жирних</w:t>
      </w:r>
      <w:r w:rsidRPr="00DF7ABD">
        <w:rPr>
          <w:color w:val="292929"/>
          <w:lang w:val="uk-UA"/>
        </w:rPr>
        <w:t xml:space="preserve"> </w:t>
      </w:r>
      <w:r w:rsidRPr="00DF7ABD">
        <w:rPr>
          <w:rStyle w:val="hps"/>
          <w:color w:val="292929"/>
          <w:lang w:val="uk-UA"/>
        </w:rPr>
        <w:t>кислот</w:t>
      </w:r>
      <w:r w:rsidRPr="00DF7ABD">
        <w:rPr>
          <w:color w:val="292929"/>
          <w:lang w:val="uk-UA"/>
        </w:rPr>
        <w:t xml:space="preserve">, </w:t>
      </w:r>
      <w:r w:rsidRPr="00DF7ABD">
        <w:rPr>
          <w:rStyle w:val="hps"/>
          <w:color w:val="292929"/>
          <w:lang w:val="uk-UA"/>
        </w:rPr>
        <w:t>їх</w:t>
      </w:r>
      <w:r w:rsidRPr="00DF7ABD">
        <w:rPr>
          <w:color w:val="292929"/>
          <w:lang w:val="uk-UA"/>
        </w:rPr>
        <w:t xml:space="preserve"> </w:t>
      </w:r>
      <w:r w:rsidRPr="00DF7ABD">
        <w:rPr>
          <w:rStyle w:val="hps"/>
          <w:color w:val="292929"/>
          <w:lang w:val="uk-UA"/>
        </w:rPr>
        <w:t>кількісним</w:t>
      </w:r>
      <w:r w:rsidRPr="00DF7ABD">
        <w:rPr>
          <w:color w:val="292929"/>
          <w:lang w:val="uk-UA"/>
        </w:rPr>
        <w:t xml:space="preserve"> </w:t>
      </w:r>
      <w:r w:rsidRPr="00DF7ABD">
        <w:rPr>
          <w:rStyle w:val="hps"/>
          <w:color w:val="292929"/>
          <w:lang w:val="uk-UA"/>
        </w:rPr>
        <w:t>співвідношенням</w:t>
      </w:r>
      <w:r w:rsidRPr="00DF7ABD">
        <w:rPr>
          <w:color w:val="292929"/>
          <w:lang w:val="uk-UA"/>
        </w:rPr>
        <w:t xml:space="preserve">, </w:t>
      </w:r>
      <w:r w:rsidRPr="00DF7ABD">
        <w:rPr>
          <w:rStyle w:val="hps"/>
          <w:color w:val="292929"/>
          <w:lang w:val="uk-UA"/>
        </w:rPr>
        <w:t>процентним</w:t>
      </w:r>
      <w:r w:rsidRPr="00DF7ABD">
        <w:rPr>
          <w:color w:val="292929"/>
          <w:lang w:val="uk-UA"/>
        </w:rPr>
        <w:t xml:space="preserve"> </w:t>
      </w:r>
      <w:r w:rsidRPr="00DF7ABD">
        <w:rPr>
          <w:rStyle w:val="hps"/>
          <w:color w:val="292929"/>
          <w:lang w:val="uk-UA"/>
        </w:rPr>
        <w:t>вмістом</w:t>
      </w:r>
      <w:r w:rsidRPr="00DF7ABD">
        <w:rPr>
          <w:color w:val="292929"/>
          <w:lang w:val="uk-UA"/>
        </w:rPr>
        <w:t xml:space="preserve"> </w:t>
      </w:r>
      <w:r w:rsidRPr="00DF7ABD">
        <w:rPr>
          <w:rStyle w:val="hps"/>
          <w:color w:val="292929"/>
          <w:lang w:val="uk-UA"/>
        </w:rPr>
        <w:t>вільних</w:t>
      </w:r>
      <w:r w:rsidRPr="00DF7ABD">
        <w:rPr>
          <w:color w:val="292929"/>
          <w:lang w:val="uk-UA"/>
        </w:rPr>
        <w:t xml:space="preserve">, </w:t>
      </w:r>
      <w:r w:rsidRPr="00DF7ABD">
        <w:rPr>
          <w:rStyle w:val="hps"/>
          <w:color w:val="292929"/>
          <w:lang w:val="uk-UA"/>
        </w:rPr>
        <w:t>не пов'язаних з</w:t>
      </w:r>
      <w:r w:rsidRPr="00DF7ABD">
        <w:rPr>
          <w:color w:val="292929"/>
          <w:lang w:val="uk-UA"/>
        </w:rPr>
        <w:t xml:space="preserve"> </w:t>
      </w:r>
      <w:r w:rsidRPr="00DF7ABD">
        <w:rPr>
          <w:rStyle w:val="hps"/>
          <w:color w:val="292929"/>
          <w:lang w:val="uk-UA"/>
        </w:rPr>
        <w:t>гліцерином</w:t>
      </w:r>
      <w:r w:rsidRPr="00DF7ABD">
        <w:rPr>
          <w:color w:val="292929"/>
          <w:lang w:val="uk-UA"/>
        </w:rPr>
        <w:t xml:space="preserve"> </w:t>
      </w:r>
      <w:r w:rsidRPr="00DF7ABD">
        <w:rPr>
          <w:rStyle w:val="hps"/>
          <w:color w:val="292929"/>
          <w:lang w:val="uk-UA"/>
        </w:rPr>
        <w:t>жирних</w:t>
      </w:r>
      <w:r w:rsidRPr="00DF7ABD">
        <w:rPr>
          <w:color w:val="292929"/>
          <w:lang w:val="uk-UA"/>
        </w:rPr>
        <w:t xml:space="preserve"> </w:t>
      </w:r>
      <w:r w:rsidRPr="00DF7ABD">
        <w:rPr>
          <w:rStyle w:val="hps"/>
          <w:color w:val="292929"/>
          <w:lang w:val="uk-UA"/>
        </w:rPr>
        <w:t>кислот</w:t>
      </w:r>
      <w:r w:rsidRPr="00DF7ABD">
        <w:rPr>
          <w:color w:val="292929"/>
          <w:lang w:val="uk-UA"/>
        </w:rPr>
        <w:t xml:space="preserve">, </w:t>
      </w:r>
      <w:r w:rsidRPr="00DF7ABD">
        <w:rPr>
          <w:rStyle w:val="hps"/>
          <w:color w:val="292929"/>
          <w:lang w:val="uk-UA"/>
        </w:rPr>
        <w:t>співвідношенням</w:t>
      </w:r>
      <w:r w:rsidRPr="00DF7ABD">
        <w:rPr>
          <w:color w:val="292929"/>
          <w:lang w:val="uk-UA"/>
        </w:rPr>
        <w:t xml:space="preserve"> </w:t>
      </w:r>
      <w:r w:rsidRPr="00DF7ABD">
        <w:rPr>
          <w:rStyle w:val="hps"/>
          <w:color w:val="292929"/>
          <w:lang w:val="uk-UA"/>
        </w:rPr>
        <w:t>різних</w:t>
      </w:r>
      <w:r w:rsidRPr="00DF7ABD">
        <w:rPr>
          <w:color w:val="292929"/>
          <w:lang w:val="uk-UA"/>
        </w:rPr>
        <w:t xml:space="preserve"> </w:t>
      </w:r>
      <w:proofErr w:type="spellStart"/>
      <w:r w:rsidRPr="00DF7ABD">
        <w:rPr>
          <w:rStyle w:val="hps"/>
          <w:color w:val="292929"/>
          <w:lang w:val="uk-UA"/>
        </w:rPr>
        <w:t>тригліцеридів</w:t>
      </w:r>
      <w:proofErr w:type="spellEnd"/>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т</w:t>
      </w:r>
      <w:r w:rsidRPr="00DF7ABD">
        <w:rPr>
          <w:color w:val="292929"/>
          <w:lang w:val="uk-UA"/>
        </w:rPr>
        <w:t xml:space="preserve">. </w:t>
      </w:r>
      <w:r w:rsidRPr="00DF7ABD">
        <w:rPr>
          <w:rStyle w:val="hps"/>
          <w:color w:val="292929"/>
          <w:lang w:val="uk-UA"/>
        </w:rPr>
        <w:t>д.</w:t>
      </w:r>
      <w:r w:rsidRPr="00DF7ABD">
        <w:rPr>
          <w:color w:val="292929"/>
          <w:lang w:val="uk-UA"/>
        </w:rPr>
        <w:tab/>
      </w:r>
      <w:r w:rsidRPr="00DF7ABD">
        <w:rPr>
          <w:color w:val="292929"/>
          <w:lang w:val="uk-UA"/>
        </w:rPr>
        <w:tab/>
      </w:r>
      <w:r w:rsidRPr="00DF7ABD">
        <w:rPr>
          <w:color w:val="292929"/>
          <w:lang w:val="uk-UA"/>
        </w:rPr>
        <w:tab/>
      </w:r>
      <w:r w:rsidRPr="00DF7ABD">
        <w:rPr>
          <w:color w:val="292929"/>
          <w:lang w:val="uk-UA"/>
        </w:rPr>
        <w:tab/>
      </w:r>
      <w:r w:rsidRPr="00DF7ABD">
        <w:rPr>
          <w:color w:val="292929"/>
          <w:lang w:val="uk-UA"/>
        </w:rPr>
        <w:tab/>
      </w:r>
    </w:p>
    <w:p w14:paraId="04428E6F" w14:textId="77777777" w:rsidR="00926170" w:rsidRPr="00DF7ABD" w:rsidRDefault="00926170" w:rsidP="00926170">
      <w:pPr>
        <w:jc w:val="both"/>
        <w:rPr>
          <w:color w:val="292929"/>
          <w:lang w:val="uk-UA"/>
        </w:rPr>
      </w:pPr>
    </w:p>
    <w:p w14:paraId="085EEE6E" w14:textId="77777777" w:rsidR="00926170" w:rsidRPr="00DF7ABD" w:rsidRDefault="00926170" w:rsidP="00926170">
      <w:pPr>
        <w:rPr>
          <w:color w:val="292929"/>
          <w:lang w:val="uk-UA"/>
        </w:rPr>
      </w:pPr>
      <w:r w:rsidRPr="00DF7ABD">
        <w:rPr>
          <w:b/>
          <w:color w:val="292929"/>
          <w:lang w:val="uk-UA"/>
        </w:rPr>
        <w:t xml:space="preserve">3. </w:t>
      </w:r>
      <w:r w:rsidRPr="00DF7ABD">
        <w:rPr>
          <w:rStyle w:val="hps"/>
          <w:b/>
          <w:color w:val="292929"/>
          <w:lang w:val="uk-UA"/>
        </w:rPr>
        <w:t>Цілі заняття</w:t>
      </w:r>
      <w:r w:rsidRPr="00DF7ABD">
        <w:rPr>
          <w:rStyle w:val="shorttext"/>
          <w:b/>
          <w:color w:val="292929"/>
          <w:lang w:val="uk-UA"/>
        </w:rPr>
        <w:t>:</w:t>
      </w:r>
    </w:p>
    <w:p w14:paraId="3CED9B9E" w14:textId="77777777" w:rsidR="00926170" w:rsidRPr="00DF7ABD" w:rsidRDefault="00926170" w:rsidP="00926170">
      <w:pPr>
        <w:rPr>
          <w:color w:val="292929"/>
          <w:lang w:val="uk-UA"/>
        </w:rPr>
      </w:pPr>
      <w:r w:rsidRPr="00DF7ABD">
        <w:rPr>
          <w:b/>
          <w:bCs/>
          <w:color w:val="292929"/>
          <w:lang w:val="uk-UA"/>
        </w:rPr>
        <w:t>3.1.</w:t>
      </w:r>
      <w:r w:rsidRPr="00DF7ABD">
        <w:rPr>
          <w:color w:val="292929"/>
          <w:lang w:val="uk-UA"/>
        </w:rPr>
        <w:t xml:space="preserve"> </w:t>
      </w:r>
      <w:r w:rsidRPr="00DF7ABD">
        <w:rPr>
          <w:rStyle w:val="hps"/>
          <w:color w:val="292929"/>
          <w:lang w:val="uk-UA"/>
        </w:rPr>
        <w:t xml:space="preserve">Загальні цілі: вивчити ЛРС, що містять ліпіди і виконати роботу по </w:t>
      </w:r>
      <w:proofErr w:type="spellStart"/>
      <w:r w:rsidRPr="00DF7ABD">
        <w:rPr>
          <w:rStyle w:val="hps"/>
          <w:color w:val="292929"/>
          <w:lang w:val="uk-UA"/>
        </w:rPr>
        <w:t>макро</w:t>
      </w:r>
      <w:proofErr w:type="spellEnd"/>
      <w:r w:rsidRPr="00DF7ABD">
        <w:rPr>
          <w:rStyle w:val="hps"/>
          <w:color w:val="292929"/>
          <w:lang w:val="uk-UA"/>
        </w:rPr>
        <w:t>- і мікроскопічному аналізу сировини: насіння льону, соняшник однорічний, кукурудза, рицина, мигдаль звичайний, персик звичайний, провести якісні реакції на жирні олії і кількісно визначити вміст жирних олій в рослинній сировині .</w:t>
      </w:r>
    </w:p>
    <w:p w14:paraId="0277CE51" w14:textId="77777777" w:rsidR="00926170" w:rsidRPr="00DF7ABD" w:rsidRDefault="00926170" w:rsidP="00926170">
      <w:pPr>
        <w:jc w:val="both"/>
        <w:rPr>
          <w:color w:val="292929"/>
          <w:lang w:val="uk-UA"/>
        </w:rPr>
      </w:pPr>
    </w:p>
    <w:p w14:paraId="4932B97D" w14:textId="77777777" w:rsidR="00926170" w:rsidRPr="00DF7ABD" w:rsidRDefault="00926170" w:rsidP="00926170">
      <w:pPr>
        <w:rPr>
          <w:color w:val="292929"/>
          <w:lang w:val="uk-UA"/>
        </w:rPr>
      </w:pPr>
      <w:r w:rsidRPr="00DF7ABD">
        <w:rPr>
          <w:b/>
          <w:bCs/>
          <w:color w:val="292929"/>
          <w:lang w:val="uk-UA"/>
        </w:rPr>
        <w:t>3.2.</w:t>
      </w:r>
      <w:r w:rsidRPr="00DF7ABD">
        <w:rPr>
          <w:rStyle w:val="hps"/>
          <w:color w:val="292929"/>
          <w:lang w:val="uk-UA"/>
        </w:rPr>
        <w:t>Виховні</w:t>
      </w:r>
      <w:r w:rsidRPr="00DF7ABD">
        <w:rPr>
          <w:color w:val="292929"/>
          <w:lang w:val="uk-UA"/>
        </w:rPr>
        <w:t xml:space="preserve"> </w:t>
      </w:r>
      <w:r w:rsidRPr="00DF7ABD">
        <w:rPr>
          <w:rStyle w:val="hps"/>
          <w:color w:val="292929"/>
          <w:lang w:val="uk-UA"/>
        </w:rPr>
        <w:t>цілі</w:t>
      </w:r>
      <w:r w:rsidRPr="00DF7ABD">
        <w:rPr>
          <w:color w:val="292929"/>
          <w:lang w:val="uk-UA"/>
        </w:rPr>
        <w:t>:</w:t>
      </w:r>
      <w:r w:rsidRPr="00DF7ABD">
        <w:rPr>
          <w:color w:val="292929"/>
          <w:lang w:val="uk-UA"/>
        </w:rPr>
        <w:br/>
      </w:r>
      <w:r w:rsidRPr="00DF7ABD">
        <w:rPr>
          <w:rStyle w:val="hps"/>
          <w:color w:val="292929"/>
          <w:lang w:val="uk-UA"/>
        </w:rPr>
        <w:t>формування</w:t>
      </w:r>
      <w:r w:rsidRPr="00DF7ABD">
        <w:rPr>
          <w:color w:val="292929"/>
          <w:lang w:val="uk-UA"/>
        </w:rPr>
        <w:t xml:space="preserve"> </w:t>
      </w:r>
      <w:r w:rsidRPr="00DF7ABD">
        <w:rPr>
          <w:rStyle w:val="hps"/>
          <w:color w:val="292929"/>
          <w:lang w:val="uk-UA"/>
        </w:rPr>
        <w:t>професійної</w:t>
      </w:r>
      <w:r w:rsidRPr="00DF7ABD">
        <w:rPr>
          <w:color w:val="292929"/>
          <w:lang w:val="uk-UA"/>
        </w:rPr>
        <w:t xml:space="preserve"> </w:t>
      </w:r>
      <w:r w:rsidRPr="00DF7ABD">
        <w:rPr>
          <w:rStyle w:val="hps"/>
          <w:color w:val="292929"/>
          <w:lang w:val="uk-UA"/>
        </w:rPr>
        <w:t>значущої</w:t>
      </w:r>
      <w:r w:rsidRPr="00DF7ABD">
        <w:rPr>
          <w:color w:val="292929"/>
          <w:lang w:val="uk-UA"/>
        </w:rPr>
        <w:t xml:space="preserve"> </w:t>
      </w:r>
      <w:r w:rsidRPr="00DF7ABD">
        <w:rPr>
          <w:rStyle w:val="hps"/>
          <w:color w:val="292929"/>
          <w:lang w:val="uk-UA"/>
        </w:rPr>
        <w:t>підструктури</w:t>
      </w:r>
      <w:r w:rsidRPr="00DF7ABD">
        <w:rPr>
          <w:color w:val="292929"/>
          <w:lang w:val="uk-UA"/>
        </w:rPr>
        <w:t xml:space="preserve"> </w:t>
      </w:r>
      <w:r w:rsidRPr="00DF7ABD">
        <w:rPr>
          <w:rStyle w:val="hps"/>
          <w:color w:val="292929"/>
          <w:lang w:val="uk-UA"/>
        </w:rPr>
        <w:t>особистості</w:t>
      </w:r>
      <w:r w:rsidRPr="00DF7ABD">
        <w:rPr>
          <w:color w:val="292929"/>
          <w:lang w:val="uk-UA"/>
        </w:rPr>
        <w:t xml:space="preserve"> </w:t>
      </w:r>
      <w:r w:rsidRPr="00DF7ABD">
        <w:rPr>
          <w:rStyle w:val="hps"/>
          <w:color w:val="292929"/>
          <w:lang w:val="uk-UA"/>
        </w:rPr>
        <w:t>з</w:t>
      </w:r>
      <w:r w:rsidRPr="00DF7ABD">
        <w:rPr>
          <w:color w:val="292929"/>
          <w:lang w:val="uk-UA"/>
        </w:rPr>
        <w:t xml:space="preserve"> </w:t>
      </w:r>
      <w:r w:rsidRPr="00DF7ABD">
        <w:rPr>
          <w:rStyle w:val="hps"/>
          <w:color w:val="292929"/>
          <w:lang w:val="uk-UA"/>
        </w:rPr>
        <w:t>актуальними</w:t>
      </w:r>
      <w:r w:rsidRPr="00DF7ABD">
        <w:rPr>
          <w:color w:val="292929"/>
          <w:lang w:val="uk-UA"/>
        </w:rPr>
        <w:t xml:space="preserve"> </w:t>
      </w:r>
      <w:r w:rsidRPr="00DF7ABD">
        <w:rPr>
          <w:rStyle w:val="hps"/>
          <w:color w:val="292929"/>
          <w:lang w:val="uk-UA"/>
        </w:rPr>
        <w:t>аспектами</w:t>
      </w:r>
      <w:r w:rsidRPr="00DF7ABD">
        <w:rPr>
          <w:color w:val="292929"/>
          <w:lang w:val="uk-UA"/>
        </w:rPr>
        <w:t xml:space="preserve"> </w:t>
      </w:r>
      <w:r w:rsidRPr="00DF7ABD">
        <w:rPr>
          <w:rStyle w:val="hps"/>
          <w:color w:val="292929"/>
          <w:lang w:val="uk-UA"/>
        </w:rPr>
        <w:t>деонтологічної</w:t>
      </w:r>
      <w:r w:rsidRPr="00DF7ABD">
        <w:rPr>
          <w:color w:val="292929"/>
          <w:lang w:val="uk-UA"/>
        </w:rPr>
        <w:t xml:space="preserve">, </w:t>
      </w:r>
      <w:r w:rsidRPr="00DF7ABD">
        <w:rPr>
          <w:rStyle w:val="hps"/>
          <w:color w:val="292929"/>
          <w:lang w:val="uk-UA"/>
        </w:rPr>
        <w:t>екологічної</w:t>
      </w:r>
      <w:r w:rsidRPr="00DF7ABD">
        <w:rPr>
          <w:color w:val="292929"/>
          <w:lang w:val="uk-UA"/>
        </w:rPr>
        <w:t xml:space="preserve">, </w:t>
      </w:r>
      <w:r w:rsidRPr="00DF7ABD">
        <w:rPr>
          <w:rStyle w:val="hps"/>
          <w:color w:val="292929"/>
          <w:lang w:val="uk-UA"/>
        </w:rPr>
        <w:t>правової</w:t>
      </w:r>
      <w:r w:rsidRPr="00DF7ABD">
        <w:rPr>
          <w:color w:val="292929"/>
          <w:lang w:val="uk-UA"/>
        </w:rPr>
        <w:t xml:space="preserve">, </w:t>
      </w:r>
      <w:r w:rsidRPr="00DF7ABD">
        <w:rPr>
          <w:rStyle w:val="hps"/>
          <w:color w:val="292929"/>
          <w:lang w:val="uk-UA"/>
        </w:rPr>
        <w:t>психологічної</w:t>
      </w:r>
      <w:r w:rsidRPr="00DF7ABD">
        <w:rPr>
          <w:color w:val="292929"/>
          <w:lang w:val="uk-UA"/>
        </w:rPr>
        <w:t xml:space="preserve">, </w:t>
      </w:r>
      <w:r w:rsidRPr="00DF7ABD">
        <w:rPr>
          <w:rStyle w:val="hps"/>
          <w:color w:val="292929"/>
          <w:lang w:val="uk-UA"/>
        </w:rPr>
        <w:t>патріотичної</w:t>
      </w:r>
      <w:r w:rsidRPr="00DF7ABD">
        <w:rPr>
          <w:color w:val="292929"/>
          <w:lang w:val="uk-UA"/>
        </w:rPr>
        <w:t xml:space="preserve">, </w:t>
      </w:r>
      <w:r w:rsidRPr="00DF7ABD">
        <w:rPr>
          <w:rStyle w:val="hps"/>
          <w:color w:val="292929"/>
          <w:lang w:val="uk-UA"/>
        </w:rPr>
        <w:t>професійної</w:t>
      </w:r>
      <w:r w:rsidRPr="00DF7ABD">
        <w:rPr>
          <w:color w:val="292929"/>
          <w:lang w:val="uk-UA"/>
        </w:rPr>
        <w:t xml:space="preserve"> </w:t>
      </w:r>
      <w:r w:rsidRPr="00DF7ABD">
        <w:rPr>
          <w:rStyle w:val="hps"/>
          <w:color w:val="292929"/>
          <w:lang w:val="uk-UA"/>
        </w:rPr>
        <w:t>відповідальності</w:t>
      </w:r>
      <w:r w:rsidRPr="00DF7ABD">
        <w:rPr>
          <w:color w:val="292929"/>
          <w:lang w:val="uk-UA"/>
        </w:rPr>
        <w:t>.</w:t>
      </w:r>
    </w:p>
    <w:p w14:paraId="3A02D5DE" w14:textId="77777777" w:rsidR="00926170" w:rsidRPr="00DF7ABD" w:rsidRDefault="00926170" w:rsidP="00926170">
      <w:pPr>
        <w:rPr>
          <w:color w:val="292929"/>
          <w:lang w:val="uk-UA"/>
        </w:rPr>
      </w:pPr>
      <w:r w:rsidRPr="00DF7ABD">
        <w:rPr>
          <w:b/>
          <w:bCs/>
          <w:color w:val="292929"/>
          <w:lang w:val="uk-UA"/>
        </w:rPr>
        <w:t>3.3.</w:t>
      </w:r>
      <w:r w:rsidRPr="00DF7ABD">
        <w:rPr>
          <w:color w:val="292929"/>
          <w:lang w:val="uk-UA"/>
        </w:rPr>
        <w:t xml:space="preserve">  </w:t>
      </w:r>
      <w:r w:rsidRPr="00DF7ABD">
        <w:rPr>
          <w:rStyle w:val="hps"/>
          <w:color w:val="292929"/>
          <w:lang w:val="uk-UA"/>
        </w:rPr>
        <w:t>конкретні</w:t>
      </w:r>
      <w:r w:rsidRPr="00DF7ABD">
        <w:rPr>
          <w:rStyle w:val="shorttext"/>
          <w:color w:val="292929"/>
          <w:lang w:val="uk-UA"/>
        </w:rPr>
        <w:t xml:space="preserve"> </w:t>
      </w:r>
      <w:r w:rsidRPr="00DF7ABD">
        <w:rPr>
          <w:rStyle w:val="hps"/>
          <w:color w:val="292929"/>
          <w:lang w:val="uk-UA"/>
        </w:rPr>
        <w:t>цілі</w:t>
      </w:r>
      <w:r w:rsidRPr="00DF7ABD">
        <w:rPr>
          <w:color w:val="292929"/>
          <w:lang w:val="uk-UA"/>
        </w:rPr>
        <w:t>:</w:t>
      </w:r>
    </w:p>
    <w:p w14:paraId="19D36DE2" w14:textId="77777777" w:rsidR="00926170" w:rsidRPr="00DF7ABD" w:rsidRDefault="00926170" w:rsidP="00926170">
      <w:pPr>
        <w:jc w:val="both"/>
        <w:rPr>
          <w:b/>
          <w:bCs/>
          <w:color w:val="292929"/>
        </w:rPr>
      </w:pPr>
      <w:r w:rsidRPr="00DF7ABD">
        <w:rPr>
          <w:b/>
          <w:bCs/>
          <w:color w:val="292929"/>
        </w:rPr>
        <w:t>- знат</w:t>
      </w:r>
      <w:r w:rsidRPr="00DF7ABD">
        <w:rPr>
          <w:b/>
          <w:bCs/>
          <w:color w:val="292929"/>
          <w:lang w:val="uk-UA"/>
        </w:rPr>
        <w:t>и</w:t>
      </w:r>
      <w:r w:rsidRPr="00DF7ABD">
        <w:rPr>
          <w:b/>
          <w:bCs/>
          <w:color w:val="292929"/>
        </w:rPr>
        <w:t xml:space="preserve">:  </w:t>
      </w:r>
    </w:p>
    <w:p w14:paraId="5F2B2E79" w14:textId="77777777" w:rsidR="00926170" w:rsidRPr="00DF7ABD" w:rsidRDefault="00926170" w:rsidP="00926170">
      <w:pPr>
        <w:rPr>
          <w:color w:val="292929"/>
          <w:lang w:val="uk-UA"/>
        </w:rPr>
      </w:pPr>
      <w:r w:rsidRPr="00DF7ABD">
        <w:rPr>
          <w:color w:val="292929"/>
        </w:rPr>
        <w:t xml:space="preserve">1. </w:t>
      </w:r>
      <w:r w:rsidRPr="00DF7ABD">
        <w:rPr>
          <w:rStyle w:val="hps"/>
          <w:color w:val="292929"/>
          <w:lang w:val="uk-UA"/>
        </w:rPr>
        <w:t>Визначення</w:t>
      </w:r>
      <w:r w:rsidRPr="00DF7ABD">
        <w:rPr>
          <w:color w:val="292929"/>
          <w:lang w:val="uk-UA"/>
        </w:rPr>
        <w:t xml:space="preserve"> </w:t>
      </w:r>
      <w:r w:rsidRPr="00DF7ABD">
        <w:rPr>
          <w:rStyle w:val="hps"/>
          <w:color w:val="292929"/>
          <w:lang w:val="uk-UA"/>
        </w:rPr>
        <w:t>поняття</w:t>
      </w:r>
      <w:r w:rsidRPr="00DF7ABD">
        <w:rPr>
          <w:color w:val="292929"/>
          <w:lang w:val="uk-UA"/>
        </w:rPr>
        <w:t xml:space="preserve"> </w:t>
      </w:r>
      <w:r w:rsidRPr="00DF7ABD">
        <w:rPr>
          <w:rStyle w:val="hps"/>
          <w:color w:val="292929"/>
          <w:lang w:val="uk-UA"/>
        </w:rPr>
        <w:t>«</w:t>
      </w:r>
      <w:r w:rsidRPr="00DF7ABD">
        <w:rPr>
          <w:color w:val="292929"/>
          <w:lang w:val="uk-UA"/>
        </w:rPr>
        <w:t xml:space="preserve">Ліпіди», </w:t>
      </w:r>
      <w:r w:rsidRPr="00DF7ABD">
        <w:rPr>
          <w:rStyle w:val="hps"/>
          <w:color w:val="292929"/>
          <w:lang w:val="uk-UA"/>
        </w:rPr>
        <w:t>їх</w:t>
      </w:r>
      <w:r w:rsidRPr="00DF7ABD">
        <w:rPr>
          <w:color w:val="292929"/>
          <w:lang w:val="uk-UA"/>
        </w:rPr>
        <w:t xml:space="preserve"> </w:t>
      </w:r>
      <w:r w:rsidRPr="00DF7ABD">
        <w:rPr>
          <w:rStyle w:val="hps"/>
          <w:color w:val="292929"/>
          <w:lang w:val="uk-UA"/>
        </w:rPr>
        <w:t>класифікацію</w:t>
      </w:r>
      <w:r w:rsidRPr="00DF7ABD">
        <w:rPr>
          <w:color w:val="292929"/>
          <w:lang w:val="uk-UA"/>
        </w:rPr>
        <w:t>.</w:t>
      </w:r>
      <w:r w:rsidRPr="00DF7ABD">
        <w:rPr>
          <w:color w:val="292929"/>
          <w:lang w:val="uk-UA"/>
        </w:rPr>
        <w:br/>
      </w:r>
      <w:r w:rsidRPr="00DF7ABD">
        <w:rPr>
          <w:rStyle w:val="hps"/>
          <w:color w:val="292929"/>
          <w:lang w:val="uk-UA"/>
        </w:rPr>
        <w:t>2.</w:t>
      </w:r>
      <w:r w:rsidRPr="00DF7ABD">
        <w:rPr>
          <w:color w:val="292929"/>
          <w:lang w:val="uk-UA"/>
        </w:rPr>
        <w:t xml:space="preserve"> </w:t>
      </w:r>
      <w:r w:rsidRPr="00DF7ABD">
        <w:rPr>
          <w:rStyle w:val="hps"/>
          <w:color w:val="292929"/>
          <w:lang w:val="uk-UA"/>
        </w:rPr>
        <w:t>Фізико</w:t>
      </w:r>
      <w:r w:rsidRPr="00DF7ABD">
        <w:rPr>
          <w:rStyle w:val="atn"/>
          <w:color w:val="292929"/>
          <w:lang w:val="uk-UA"/>
        </w:rPr>
        <w:t>-</w:t>
      </w:r>
      <w:r w:rsidRPr="00DF7ABD">
        <w:rPr>
          <w:color w:val="292929"/>
          <w:lang w:val="uk-UA"/>
        </w:rPr>
        <w:t xml:space="preserve">хімічні </w:t>
      </w:r>
      <w:r w:rsidRPr="00DF7ABD">
        <w:rPr>
          <w:rStyle w:val="hps"/>
          <w:color w:val="292929"/>
          <w:lang w:val="uk-UA"/>
        </w:rPr>
        <w:t>властивості</w:t>
      </w:r>
      <w:r w:rsidRPr="00DF7ABD">
        <w:rPr>
          <w:color w:val="292929"/>
          <w:lang w:val="uk-UA"/>
        </w:rPr>
        <w:t xml:space="preserve"> </w:t>
      </w:r>
      <w:r w:rsidRPr="00DF7ABD">
        <w:rPr>
          <w:rStyle w:val="hps"/>
          <w:color w:val="292929"/>
          <w:lang w:val="uk-UA"/>
        </w:rPr>
        <w:t>жирних</w:t>
      </w:r>
      <w:r w:rsidRPr="00DF7ABD">
        <w:rPr>
          <w:color w:val="292929"/>
          <w:lang w:val="uk-UA"/>
        </w:rPr>
        <w:t xml:space="preserve"> </w:t>
      </w:r>
      <w:r w:rsidRPr="00DF7ABD">
        <w:rPr>
          <w:rStyle w:val="hps"/>
          <w:color w:val="292929"/>
          <w:lang w:val="uk-UA"/>
        </w:rPr>
        <w:t>олій</w:t>
      </w:r>
      <w:r w:rsidRPr="00DF7ABD">
        <w:rPr>
          <w:color w:val="292929"/>
          <w:lang w:val="uk-UA"/>
        </w:rPr>
        <w:t>.</w:t>
      </w:r>
      <w:r w:rsidRPr="00DF7ABD">
        <w:rPr>
          <w:color w:val="292929"/>
          <w:lang w:val="uk-UA"/>
        </w:rPr>
        <w:br/>
      </w:r>
      <w:r w:rsidRPr="00DF7ABD">
        <w:rPr>
          <w:rStyle w:val="hps"/>
          <w:color w:val="292929"/>
          <w:lang w:val="uk-UA"/>
        </w:rPr>
        <w:t>3.</w:t>
      </w:r>
      <w:r w:rsidRPr="00DF7ABD">
        <w:rPr>
          <w:color w:val="292929"/>
          <w:lang w:val="uk-UA"/>
        </w:rPr>
        <w:t xml:space="preserve"> </w:t>
      </w:r>
      <w:r w:rsidRPr="00DF7ABD">
        <w:rPr>
          <w:rStyle w:val="hps"/>
          <w:color w:val="292929"/>
          <w:lang w:val="uk-UA"/>
        </w:rPr>
        <w:t>Морфологічну</w:t>
      </w:r>
      <w:r w:rsidRPr="00DF7ABD">
        <w:rPr>
          <w:color w:val="292929"/>
          <w:lang w:val="uk-UA"/>
        </w:rPr>
        <w:t xml:space="preserve"> </w:t>
      </w:r>
      <w:r w:rsidRPr="00DF7ABD">
        <w:rPr>
          <w:rStyle w:val="hps"/>
          <w:color w:val="292929"/>
          <w:lang w:val="uk-UA"/>
        </w:rPr>
        <w:t>характеристику</w:t>
      </w:r>
      <w:r w:rsidRPr="00DF7ABD">
        <w:rPr>
          <w:color w:val="292929"/>
          <w:lang w:val="uk-UA"/>
        </w:rPr>
        <w:t xml:space="preserve"> </w:t>
      </w:r>
      <w:r w:rsidRPr="00DF7ABD">
        <w:rPr>
          <w:rStyle w:val="hps"/>
          <w:color w:val="292929"/>
          <w:lang w:val="uk-UA"/>
        </w:rPr>
        <w:t>рослин</w:t>
      </w:r>
      <w:r w:rsidRPr="00DF7ABD">
        <w:rPr>
          <w:color w:val="292929"/>
          <w:lang w:val="uk-UA"/>
        </w:rPr>
        <w:t xml:space="preserve">, </w:t>
      </w:r>
      <w:r w:rsidRPr="00DF7ABD">
        <w:rPr>
          <w:rStyle w:val="hps"/>
          <w:color w:val="292929"/>
          <w:lang w:val="uk-UA"/>
        </w:rPr>
        <w:t>їх</w:t>
      </w:r>
      <w:r w:rsidRPr="00DF7ABD">
        <w:rPr>
          <w:color w:val="292929"/>
          <w:lang w:val="uk-UA"/>
        </w:rPr>
        <w:t xml:space="preserve"> </w:t>
      </w:r>
      <w:r w:rsidRPr="00DF7ABD">
        <w:rPr>
          <w:rStyle w:val="hps"/>
          <w:color w:val="292929"/>
          <w:lang w:val="uk-UA"/>
        </w:rPr>
        <w:t>ареали</w:t>
      </w:r>
      <w:r w:rsidRPr="00DF7ABD">
        <w:rPr>
          <w:color w:val="292929"/>
          <w:lang w:val="uk-UA"/>
        </w:rPr>
        <w:t xml:space="preserve"> </w:t>
      </w:r>
      <w:r w:rsidRPr="00DF7ABD">
        <w:rPr>
          <w:rStyle w:val="hps"/>
          <w:color w:val="292929"/>
          <w:lang w:val="uk-UA"/>
        </w:rPr>
        <w:t>(</w:t>
      </w:r>
      <w:r w:rsidRPr="00DF7ABD">
        <w:rPr>
          <w:color w:val="292929"/>
          <w:lang w:val="uk-UA"/>
        </w:rPr>
        <w:t xml:space="preserve">райони </w:t>
      </w:r>
      <w:r w:rsidRPr="00DF7ABD">
        <w:rPr>
          <w:rStyle w:val="hps"/>
          <w:color w:val="292929"/>
          <w:lang w:val="uk-UA"/>
        </w:rPr>
        <w:t>обробітку</w:t>
      </w:r>
      <w:r w:rsidRPr="00DF7ABD">
        <w:rPr>
          <w:color w:val="292929"/>
          <w:lang w:val="uk-UA"/>
        </w:rPr>
        <w:t xml:space="preserve">), </w:t>
      </w:r>
      <w:r w:rsidRPr="00DF7ABD">
        <w:rPr>
          <w:rStyle w:val="hps"/>
          <w:color w:val="292929"/>
          <w:lang w:val="uk-UA"/>
        </w:rPr>
        <w:t>місця</w:t>
      </w:r>
      <w:r w:rsidRPr="00DF7ABD">
        <w:rPr>
          <w:color w:val="292929"/>
          <w:lang w:val="uk-UA"/>
        </w:rPr>
        <w:t xml:space="preserve"> </w:t>
      </w:r>
      <w:r w:rsidRPr="00DF7ABD">
        <w:rPr>
          <w:rStyle w:val="hps"/>
          <w:color w:val="292929"/>
          <w:lang w:val="uk-UA"/>
        </w:rPr>
        <w:t>проживання</w:t>
      </w:r>
      <w:r w:rsidRPr="00DF7ABD">
        <w:rPr>
          <w:color w:val="292929"/>
          <w:lang w:val="uk-UA"/>
        </w:rPr>
        <w:t>.</w:t>
      </w:r>
      <w:r w:rsidRPr="00DF7ABD">
        <w:rPr>
          <w:color w:val="292929"/>
          <w:lang w:val="uk-UA"/>
        </w:rPr>
        <w:br/>
      </w:r>
      <w:r w:rsidRPr="00DF7ABD">
        <w:rPr>
          <w:rStyle w:val="hps"/>
          <w:color w:val="292929"/>
          <w:lang w:val="uk-UA"/>
        </w:rPr>
        <w:t>4.</w:t>
      </w:r>
      <w:r w:rsidRPr="00DF7ABD">
        <w:rPr>
          <w:color w:val="292929"/>
          <w:lang w:val="uk-UA"/>
        </w:rPr>
        <w:t xml:space="preserve"> </w:t>
      </w:r>
      <w:r w:rsidRPr="00DF7ABD">
        <w:rPr>
          <w:rStyle w:val="hps"/>
          <w:color w:val="292929"/>
          <w:lang w:val="uk-UA"/>
        </w:rPr>
        <w:t>Хімічний</w:t>
      </w:r>
      <w:r w:rsidRPr="00DF7ABD">
        <w:rPr>
          <w:color w:val="292929"/>
          <w:lang w:val="uk-UA"/>
        </w:rPr>
        <w:t xml:space="preserve"> </w:t>
      </w:r>
      <w:r w:rsidRPr="00DF7ABD">
        <w:rPr>
          <w:rStyle w:val="hps"/>
          <w:color w:val="292929"/>
          <w:lang w:val="uk-UA"/>
        </w:rPr>
        <w:t>склад</w:t>
      </w:r>
      <w:r w:rsidRPr="00DF7ABD">
        <w:rPr>
          <w:color w:val="292929"/>
          <w:lang w:val="uk-UA"/>
        </w:rPr>
        <w:t xml:space="preserve">, </w:t>
      </w:r>
      <w:r w:rsidRPr="00DF7ABD">
        <w:rPr>
          <w:rStyle w:val="hps"/>
          <w:color w:val="292929"/>
          <w:lang w:val="uk-UA"/>
        </w:rPr>
        <w:t>шляхи</w:t>
      </w:r>
      <w:r w:rsidRPr="00DF7ABD">
        <w:rPr>
          <w:color w:val="292929"/>
          <w:lang w:val="uk-UA"/>
        </w:rPr>
        <w:t xml:space="preserve"> </w:t>
      </w:r>
      <w:r w:rsidRPr="00DF7ABD">
        <w:rPr>
          <w:rStyle w:val="hps"/>
          <w:color w:val="292929"/>
          <w:lang w:val="uk-UA"/>
        </w:rPr>
        <w:t>використання</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медичне</w:t>
      </w:r>
      <w:r w:rsidRPr="00DF7ABD">
        <w:rPr>
          <w:color w:val="292929"/>
          <w:lang w:val="uk-UA"/>
        </w:rPr>
        <w:t xml:space="preserve"> </w:t>
      </w:r>
      <w:r w:rsidRPr="00DF7ABD">
        <w:rPr>
          <w:rStyle w:val="hps"/>
          <w:color w:val="292929"/>
          <w:lang w:val="uk-UA"/>
        </w:rPr>
        <w:t>застосування</w:t>
      </w:r>
      <w:r w:rsidRPr="00DF7ABD">
        <w:rPr>
          <w:color w:val="292929"/>
          <w:lang w:val="uk-UA"/>
        </w:rPr>
        <w:br/>
        <w:t xml:space="preserve">     </w:t>
      </w:r>
      <w:r w:rsidRPr="00DF7ABD">
        <w:rPr>
          <w:rStyle w:val="hps"/>
          <w:color w:val="292929"/>
          <w:lang w:val="uk-UA"/>
        </w:rPr>
        <w:t>лікарської рослинної</w:t>
      </w:r>
      <w:r w:rsidRPr="00DF7ABD">
        <w:rPr>
          <w:color w:val="292929"/>
          <w:lang w:val="uk-UA"/>
        </w:rPr>
        <w:t xml:space="preserve"> </w:t>
      </w:r>
      <w:r w:rsidRPr="00DF7ABD">
        <w:rPr>
          <w:rStyle w:val="hps"/>
          <w:color w:val="292929"/>
          <w:lang w:val="uk-UA"/>
        </w:rPr>
        <w:t>сировини</w:t>
      </w:r>
      <w:r w:rsidRPr="00DF7ABD">
        <w:rPr>
          <w:color w:val="292929"/>
          <w:lang w:val="uk-UA"/>
        </w:rPr>
        <w:t xml:space="preserve">, </w:t>
      </w:r>
      <w:r w:rsidRPr="00DF7ABD">
        <w:rPr>
          <w:rStyle w:val="hps"/>
          <w:color w:val="292929"/>
          <w:lang w:val="uk-UA"/>
        </w:rPr>
        <w:t>що містить</w:t>
      </w:r>
      <w:r w:rsidRPr="00DF7ABD">
        <w:rPr>
          <w:color w:val="292929"/>
          <w:lang w:val="uk-UA"/>
        </w:rPr>
        <w:t xml:space="preserve"> </w:t>
      </w:r>
      <w:r w:rsidRPr="00DF7ABD">
        <w:rPr>
          <w:rStyle w:val="hps"/>
          <w:color w:val="292929"/>
          <w:lang w:val="uk-UA"/>
        </w:rPr>
        <w:t>жирні</w:t>
      </w:r>
      <w:r w:rsidRPr="00DF7ABD">
        <w:rPr>
          <w:color w:val="292929"/>
          <w:lang w:val="uk-UA"/>
        </w:rPr>
        <w:t xml:space="preserve"> </w:t>
      </w:r>
      <w:r w:rsidRPr="00DF7ABD">
        <w:rPr>
          <w:rStyle w:val="hps"/>
          <w:color w:val="292929"/>
          <w:lang w:val="uk-UA"/>
        </w:rPr>
        <w:t>олії</w:t>
      </w:r>
      <w:r w:rsidRPr="00DF7ABD">
        <w:rPr>
          <w:color w:val="292929"/>
          <w:lang w:val="uk-UA"/>
        </w:rPr>
        <w:t>.</w:t>
      </w:r>
    </w:p>
    <w:p w14:paraId="16A2BAB7" w14:textId="77777777" w:rsidR="00926170" w:rsidRPr="00DF7ABD" w:rsidRDefault="00926170" w:rsidP="00926170">
      <w:pPr>
        <w:jc w:val="both"/>
        <w:rPr>
          <w:color w:val="292929"/>
          <w:lang w:val="uk-UA"/>
        </w:rPr>
      </w:pPr>
      <w:r w:rsidRPr="00DF7ABD">
        <w:rPr>
          <w:b/>
          <w:bCs/>
          <w:color w:val="292929"/>
        </w:rPr>
        <w:t>3.4</w:t>
      </w:r>
      <w:r w:rsidRPr="00DF7ABD">
        <w:rPr>
          <w:color w:val="292929"/>
        </w:rPr>
        <w:t xml:space="preserve">. </w:t>
      </w:r>
      <w:r w:rsidRPr="00DF7ABD">
        <w:rPr>
          <w:rStyle w:val="hps"/>
          <w:color w:val="292929"/>
          <w:lang w:val="uk-UA"/>
        </w:rPr>
        <w:t>На</w:t>
      </w:r>
      <w:r w:rsidRPr="00DF7ABD">
        <w:rPr>
          <w:color w:val="292929"/>
          <w:lang w:val="uk-UA"/>
        </w:rPr>
        <w:t xml:space="preserve"> </w:t>
      </w:r>
      <w:r w:rsidRPr="00DF7ABD">
        <w:rPr>
          <w:rStyle w:val="hps"/>
          <w:color w:val="292929"/>
          <w:lang w:val="uk-UA"/>
        </w:rPr>
        <w:t>основі</w:t>
      </w:r>
      <w:r w:rsidRPr="00DF7ABD">
        <w:rPr>
          <w:color w:val="292929"/>
          <w:lang w:val="uk-UA"/>
        </w:rPr>
        <w:t xml:space="preserve"> </w:t>
      </w:r>
      <w:r w:rsidRPr="00DF7ABD">
        <w:rPr>
          <w:rStyle w:val="hps"/>
          <w:color w:val="292929"/>
          <w:lang w:val="uk-UA"/>
        </w:rPr>
        <w:t>теоретичних</w:t>
      </w:r>
      <w:r w:rsidRPr="00DF7ABD">
        <w:rPr>
          <w:color w:val="292929"/>
          <w:lang w:val="uk-UA"/>
        </w:rPr>
        <w:t xml:space="preserve"> </w:t>
      </w:r>
      <w:r w:rsidRPr="00DF7ABD">
        <w:rPr>
          <w:rStyle w:val="hps"/>
          <w:color w:val="292929"/>
          <w:lang w:val="uk-UA"/>
        </w:rPr>
        <w:t>знань</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проведеної</w:t>
      </w:r>
      <w:r w:rsidRPr="00DF7ABD">
        <w:rPr>
          <w:color w:val="292929"/>
          <w:lang w:val="uk-UA"/>
        </w:rPr>
        <w:t xml:space="preserve"> </w:t>
      </w:r>
      <w:r w:rsidRPr="00DF7ABD">
        <w:rPr>
          <w:rStyle w:val="hps"/>
          <w:color w:val="292929"/>
          <w:lang w:val="uk-UA"/>
        </w:rPr>
        <w:t>лабораторної</w:t>
      </w:r>
      <w:r w:rsidRPr="00DF7ABD">
        <w:rPr>
          <w:color w:val="292929"/>
          <w:lang w:val="uk-UA"/>
        </w:rPr>
        <w:t xml:space="preserve"> </w:t>
      </w:r>
      <w:r w:rsidRPr="00DF7ABD">
        <w:rPr>
          <w:rStyle w:val="hps"/>
          <w:color w:val="292929"/>
          <w:lang w:val="uk-UA"/>
        </w:rPr>
        <w:t>роботи</w:t>
      </w:r>
      <w:r w:rsidRPr="00DF7ABD">
        <w:rPr>
          <w:color w:val="292929"/>
          <w:lang w:val="uk-UA"/>
        </w:rPr>
        <w:t>:</w:t>
      </w:r>
      <w:r w:rsidRPr="00DF7ABD">
        <w:rPr>
          <w:color w:val="292929"/>
          <w:lang w:val="uk-UA"/>
        </w:rPr>
        <w:br/>
      </w:r>
      <w:r w:rsidRPr="00DF7ABD">
        <w:rPr>
          <w:rStyle w:val="hps"/>
          <w:color w:val="292929"/>
          <w:lang w:val="uk-UA"/>
        </w:rPr>
        <w:t>-</w:t>
      </w:r>
      <w:r w:rsidRPr="00DF7ABD">
        <w:rPr>
          <w:color w:val="292929"/>
          <w:lang w:val="uk-UA"/>
        </w:rPr>
        <w:t xml:space="preserve"> </w:t>
      </w:r>
      <w:r w:rsidRPr="00DF7ABD">
        <w:rPr>
          <w:rStyle w:val="hps"/>
          <w:b/>
          <w:color w:val="292929"/>
          <w:lang w:val="uk-UA"/>
        </w:rPr>
        <w:t>оволодіти</w:t>
      </w:r>
      <w:r w:rsidRPr="00DF7ABD">
        <w:rPr>
          <w:b/>
          <w:color w:val="292929"/>
          <w:lang w:val="uk-UA"/>
        </w:rPr>
        <w:t xml:space="preserve"> </w:t>
      </w:r>
      <w:r w:rsidRPr="00DF7ABD">
        <w:rPr>
          <w:rStyle w:val="hps"/>
          <w:b/>
          <w:color w:val="292929"/>
          <w:lang w:val="uk-UA"/>
        </w:rPr>
        <w:t>методиками</w:t>
      </w:r>
      <w:r w:rsidRPr="00DF7ABD">
        <w:rPr>
          <w:b/>
          <w:color w:val="292929"/>
          <w:lang w:val="uk-UA"/>
        </w:rPr>
        <w:t xml:space="preserve"> </w:t>
      </w:r>
      <w:r w:rsidRPr="00DF7ABD">
        <w:rPr>
          <w:rStyle w:val="hps"/>
          <w:b/>
          <w:color w:val="292929"/>
          <w:lang w:val="uk-UA"/>
        </w:rPr>
        <w:t>(</w:t>
      </w:r>
      <w:r w:rsidRPr="00DF7ABD">
        <w:rPr>
          <w:b/>
          <w:color w:val="292929"/>
          <w:lang w:val="uk-UA"/>
        </w:rPr>
        <w:t>вміти):</w:t>
      </w:r>
    </w:p>
    <w:p w14:paraId="7BE1C163" w14:textId="77777777" w:rsidR="00926170" w:rsidRPr="00DF7ABD" w:rsidRDefault="00926170" w:rsidP="00926170">
      <w:pPr>
        <w:jc w:val="both"/>
        <w:rPr>
          <w:color w:val="292929"/>
          <w:lang w:val="uk-UA"/>
        </w:rPr>
      </w:pPr>
      <w:r w:rsidRPr="00DF7ABD">
        <w:rPr>
          <w:rStyle w:val="hps"/>
          <w:color w:val="292929"/>
          <w:lang w:val="uk-UA"/>
        </w:rPr>
        <w:t>1.</w:t>
      </w:r>
      <w:r w:rsidRPr="00DF7ABD">
        <w:rPr>
          <w:color w:val="292929"/>
          <w:lang w:val="uk-UA"/>
        </w:rPr>
        <w:t xml:space="preserve"> </w:t>
      </w:r>
      <w:r w:rsidRPr="00DF7ABD">
        <w:rPr>
          <w:rStyle w:val="hps"/>
          <w:color w:val="292929"/>
          <w:lang w:val="uk-UA"/>
        </w:rPr>
        <w:t>Розпізнавати</w:t>
      </w:r>
      <w:r w:rsidRPr="00DF7ABD">
        <w:rPr>
          <w:color w:val="292929"/>
          <w:lang w:val="uk-UA"/>
        </w:rPr>
        <w:t xml:space="preserve"> </w:t>
      </w:r>
      <w:r w:rsidRPr="00DF7ABD">
        <w:rPr>
          <w:rStyle w:val="hps"/>
          <w:color w:val="292929"/>
          <w:lang w:val="uk-UA"/>
        </w:rPr>
        <w:t>на</w:t>
      </w:r>
      <w:r w:rsidRPr="00DF7ABD">
        <w:rPr>
          <w:color w:val="292929"/>
          <w:lang w:val="uk-UA"/>
        </w:rPr>
        <w:t xml:space="preserve"> </w:t>
      </w:r>
      <w:r w:rsidRPr="00DF7ABD">
        <w:rPr>
          <w:rStyle w:val="hps"/>
          <w:color w:val="292929"/>
          <w:lang w:val="uk-UA"/>
        </w:rPr>
        <w:t>дотик</w:t>
      </w:r>
      <w:r w:rsidRPr="00DF7ABD">
        <w:rPr>
          <w:color w:val="292929"/>
          <w:lang w:val="uk-UA"/>
        </w:rPr>
        <w:t xml:space="preserve"> </w:t>
      </w:r>
      <w:r w:rsidRPr="00DF7ABD">
        <w:rPr>
          <w:rStyle w:val="hps"/>
          <w:color w:val="292929"/>
          <w:lang w:val="uk-UA"/>
        </w:rPr>
        <w:t>жири</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масла</w:t>
      </w:r>
      <w:r w:rsidRPr="00DF7ABD">
        <w:rPr>
          <w:color w:val="292929"/>
          <w:lang w:val="uk-UA"/>
        </w:rPr>
        <w:t xml:space="preserve"> </w:t>
      </w:r>
      <w:r w:rsidRPr="00DF7ABD">
        <w:rPr>
          <w:rStyle w:val="hps"/>
          <w:color w:val="292929"/>
          <w:lang w:val="uk-UA"/>
        </w:rPr>
        <w:t>та</w:t>
      </w:r>
      <w:r w:rsidRPr="00DF7ABD">
        <w:rPr>
          <w:color w:val="292929"/>
          <w:lang w:val="uk-UA"/>
        </w:rPr>
        <w:t xml:space="preserve"> </w:t>
      </w:r>
      <w:r w:rsidRPr="00DF7ABD">
        <w:rPr>
          <w:rStyle w:val="hps"/>
          <w:color w:val="292929"/>
          <w:lang w:val="uk-UA"/>
        </w:rPr>
        <w:t>відрізняти</w:t>
      </w:r>
      <w:r w:rsidRPr="00DF7ABD">
        <w:rPr>
          <w:color w:val="292929"/>
          <w:lang w:val="uk-UA"/>
        </w:rPr>
        <w:t xml:space="preserve"> </w:t>
      </w:r>
      <w:r w:rsidRPr="00DF7ABD">
        <w:rPr>
          <w:rStyle w:val="hps"/>
          <w:color w:val="292929"/>
          <w:lang w:val="uk-UA"/>
        </w:rPr>
        <w:t>їх</w:t>
      </w:r>
      <w:r w:rsidRPr="00DF7ABD">
        <w:rPr>
          <w:color w:val="292929"/>
          <w:lang w:val="uk-UA"/>
        </w:rPr>
        <w:t xml:space="preserve"> </w:t>
      </w:r>
      <w:r w:rsidRPr="00DF7ABD">
        <w:rPr>
          <w:rStyle w:val="hps"/>
          <w:color w:val="292929"/>
          <w:lang w:val="uk-UA"/>
        </w:rPr>
        <w:t>від</w:t>
      </w:r>
      <w:r w:rsidRPr="00DF7ABD">
        <w:rPr>
          <w:color w:val="292929"/>
          <w:lang w:val="uk-UA"/>
        </w:rPr>
        <w:t xml:space="preserve"> </w:t>
      </w:r>
      <w:r w:rsidRPr="00DF7ABD">
        <w:rPr>
          <w:rStyle w:val="hps"/>
          <w:color w:val="292929"/>
          <w:lang w:val="uk-UA"/>
        </w:rPr>
        <w:t>можливих</w:t>
      </w:r>
      <w:r w:rsidRPr="00DF7ABD">
        <w:rPr>
          <w:color w:val="292929"/>
          <w:lang w:val="uk-UA"/>
        </w:rPr>
        <w:t xml:space="preserve"> </w:t>
      </w:r>
      <w:r w:rsidRPr="00DF7ABD">
        <w:rPr>
          <w:rStyle w:val="hps"/>
          <w:color w:val="292929"/>
          <w:lang w:val="uk-UA"/>
        </w:rPr>
        <w:t>домішок</w:t>
      </w:r>
      <w:r w:rsidRPr="00DF7ABD">
        <w:rPr>
          <w:color w:val="292929"/>
          <w:lang w:val="uk-UA"/>
        </w:rPr>
        <w:t>;</w:t>
      </w:r>
      <w:r w:rsidRPr="00DF7ABD">
        <w:rPr>
          <w:color w:val="292929"/>
          <w:lang w:val="uk-UA"/>
        </w:rPr>
        <w:br/>
      </w:r>
      <w:r w:rsidRPr="00DF7ABD">
        <w:rPr>
          <w:rStyle w:val="hps"/>
          <w:color w:val="292929"/>
          <w:lang w:val="uk-UA"/>
        </w:rPr>
        <w:t>2.</w:t>
      </w:r>
      <w:r w:rsidRPr="00DF7ABD">
        <w:rPr>
          <w:color w:val="292929"/>
          <w:lang w:val="uk-UA"/>
        </w:rPr>
        <w:t xml:space="preserve"> </w:t>
      </w:r>
      <w:r w:rsidRPr="00DF7ABD">
        <w:rPr>
          <w:rStyle w:val="hps"/>
          <w:color w:val="292929"/>
          <w:lang w:val="uk-UA"/>
        </w:rPr>
        <w:t>Визначати</w:t>
      </w:r>
      <w:r w:rsidRPr="00DF7ABD">
        <w:rPr>
          <w:color w:val="292929"/>
          <w:lang w:val="uk-UA"/>
        </w:rPr>
        <w:t xml:space="preserve"> </w:t>
      </w:r>
      <w:r w:rsidRPr="00DF7ABD">
        <w:rPr>
          <w:rStyle w:val="hps"/>
          <w:color w:val="292929"/>
          <w:lang w:val="uk-UA"/>
        </w:rPr>
        <w:t>справжність</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доброякісність</w:t>
      </w:r>
      <w:r w:rsidRPr="00DF7ABD">
        <w:rPr>
          <w:color w:val="292929"/>
          <w:lang w:val="uk-UA"/>
        </w:rPr>
        <w:t xml:space="preserve"> </w:t>
      </w:r>
      <w:r w:rsidRPr="00DF7ABD">
        <w:rPr>
          <w:rStyle w:val="hps"/>
          <w:color w:val="292929"/>
          <w:lang w:val="uk-UA"/>
        </w:rPr>
        <w:t>сировини</w:t>
      </w:r>
      <w:r w:rsidRPr="00DF7ABD">
        <w:rPr>
          <w:color w:val="292929"/>
          <w:lang w:val="uk-UA"/>
        </w:rPr>
        <w:t xml:space="preserve"> </w:t>
      </w:r>
      <w:r w:rsidRPr="00DF7ABD">
        <w:rPr>
          <w:rStyle w:val="hps"/>
          <w:color w:val="292929"/>
          <w:lang w:val="uk-UA"/>
        </w:rPr>
        <w:t>за зовнішніми</w:t>
      </w:r>
      <w:r w:rsidRPr="00DF7ABD">
        <w:rPr>
          <w:color w:val="292929"/>
          <w:lang w:val="uk-UA"/>
        </w:rPr>
        <w:t xml:space="preserve"> </w:t>
      </w:r>
      <w:r w:rsidRPr="00DF7ABD">
        <w:rPr>
          <w:rStyle w:val="hps"/>
          <w:color w:val="292929"/>
          <w:lang w:val="uk-UA"/>
        </w:rPr>
        <w:t>при</w:t>
      </w:r>
      <w:r w:rsidRPr="00DF7ABD">
        <w:rPr>
          <w:rStyle w:val="atn"/>
          <w:color w:val="292929"/>
          <w:lang w:val="uk-UA"/>
        </w:rPr>
        <w:t>-</w:t>
      </w:r>
      <w:r w:rsidRPr="00DF7ABD">
        <w:rPr>
          <w:color w:val="292929"/>
          <w:lang w:val="uk-UA"/>
        </w:rPr>
        <w:t xml:space="preserve">знаків, </w:t>
      </w:r>
      <w:r w:rsidRPr="00DF7ABD">
        <w:rPr>
          <w:rStyle w:val="hps"/>
          <w:color w:val="292929"/>
          <w:lang w:val="uk-UA"/>
        </w:rPr>
        <w:t>анатомічною будовою</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гістохімічним</w:t>
      </w:r>
      <w:r w:rsidRPr="00DF7ABD">
        <w:rPr>
          <w:color w:val="292929"/>
          <w:lang w:val="uk-UA"/>
        </w:rPr>
        <w:t xml:space="preserve"> </w:t>
      </w:r>
      <w:r w:rsidRPr="00DF7ABD">
        <w:rPr>
          <w:rStyle w:val="hps"/>
          <w:color w:val="292929"/>
          <w:lang w:val="uk-UA"/>
        </w:rPr>
        <w:t>реакцій</w:t>
      </w:r>
      <w:r w:rsidRPr="00DF7ABD">
        <w:rPr>
          <w:color w:val="292929"/>
          <w:lang w:val="uk-UA"/>
        </w:rPr>
        <w:t>.</w:t>
      </w:r>
    </w:p>
    <w:p w14:paraId="1EC4FB09" w14:textId="77777777" w:rsidR="00926170" w:rsidRPr="00DF7ABD" w:rsidRDefault="00926170" w:rsidP="00926170">
      <w:pPr>
        <w:jc w:val="both"/>
        <w:rPr>
          <w:color w:val="292929"/>
        </w:rPr>
      </w:pPr>
    </w:p>
    <w:p w14:paraId="05DF5CB8" w14:textId="77777777" w:rsidR="00926170" w:rsidRPr="00DF7ABD" w:rsidRDefault="00926170" w:rsidP="00926170">
      <w:pPr>
        <w:tabs>
          <w:tab w:val="left" w:pos="2122"/>
        </w:tabs>
        <w:jc w:val="both"/>
        <w:rPr>
          <w:b/>
          <w:bCs/>
          <w:color w:val="292929"/>
          <w:lang w:val="uk-UA"/>
        </w:rPr>
      </w:pPr>
      <w:r w:rsidRPr="00DF7ABD">
        <w:rPr>
          <w:b/>
          <w:bCs/>
          <w:color w:val="292929"/>
          <w:lang w:val="uk-UA"/>
        </w:rPr>
        <w:t xml:space="preserve">4. Матеріали  </w:t>
      </w:r>
      <w:proofErr w:type="spellStart"/>
      <w:r w:rsidRPr="00DF7ABD">
        <w:rPr>
          <w:b/>
          <w:bCs/>
          <w:color w:val="292929"/>
          <w:lang w:val="uk-UA"/>
        </w:rPr>
        <w:t>доаудиторної</w:t>
      </w:r>
      <w:proofErr w:type="spellEnd"/>
      <w:r w:rsidRPr="00DF7ABD">
        <w:rPr>
          <w:b/>
          <w:bCs/>
          <w:color w:val="292929"/>
          <w:lang w:val="uk-UA"/>
        </w:rPr>
        <w:t xml:space="preserve">  самостійної  підготовки  (міждисциплінарна  інтеграція)</w:t>
      </w:r>
    </w:p>
    <w:p w14:paraId="64F4A727" w14:textId="77777777" w:rsidR="00926170" w:rsidRPr="00DF7ABD" w:rsidRDefault="00926170" w:rsidP="00926170">
      <w:pPr>
        <w:tabs>
          <w:tab w:val="left" w:pos="2122"/>
        </w:tabs>
        <w:ind w:left="360"/>
        <w:jc w:val="both"/>
        <w:rPr>
          <w:color w:val="292929"/>
          <w:lang w:val="uk-UA"/>
        </w:rPr>
      </w:pPr>
    </w:p>
    <w:tbl>
      <w:tblPr>
        <w:tblW w:w="9356" w:type="dxa"/>
        <w:tblInd w:w="108" w:type="dxa"/>
        <w:tblLayout w:type="fixed"/>
        <w:tblLook w:val="0000" w:firstRow="0" w:lastRow="0" w:firstColumn="0" w:lastColumn="0" w:noHBand="0" w:noVBand="0"/>
      </w:tblPr>
      <w:tblGrid>
        <w:gridCol w:w="720"/>
        <w:gridCol w:w="2340"/>
        <w:gridCol w:w="4500"/>
        <w:gridCol w:w="1796"/>
      </w:tblGrid>
      <w:tr w:rsidR="00926170" w:rsidRPr="00DF7ABD" w14:paraId="32213B3E" w14:textId="77777777" w:rsidTr="00926170">
        <w:trPr>
          <w:trHeight w:val="581"/>
        </w:trPr>
        <w:tc>
          <w:tcPr>
            <w:tcW w:w="720" w:type="dxa"/>
            <w:tcBorders>
              <w:top w:val="single" w:sz="4" w:space="0" w:color="000000"/>
              <w:left w:val="single" w:sz="4" w:space="0" w:color="000000"/>
              <w:bottom w:val="single" w:sz="4" w:space="0" w:color="000000"/>
            </w:tcBorders>
          </w:tcPr>
          <w:p w14:paraId="18BD78BC" w14:textId="77777777" w:rsidR="00926170" w:rsidRPr="00DF7ABD" w:rsidRDefault="00926170" w:rsidP="00926170">
            <w:pPr>
              <w:tabs>
                <w:tab w:val="left" w:pos="2122"/>
              </w:tabs>
              <w:snapToGrid w:val="0"/>
              <w:jc w:val="center"/>
              <w:rPr>
                <w:color w:val="292929"/>
              </w:rPr>
            </w:pPr>
            <w:r w:rsidRPr="00DF7ABD">
              <w:rPr>
                <w:color w:val="292929"/>
              </w:rPr>
              <w:t>№</w:t>
            </w:r>
          </w:p>
          <w:p w14:paraId="37CD778C" w14:textId="77777777" w:rsidR="00926170" w:rsidRPr="00DF7ABD" w:rsidRDefault="00926170" w:rsidP="00926170">
            <w:pPr>
              <w:tabs>
                <w:tab w:val="left" w:pos="2122"/>
              </w:tabs>
              <w:jc w:val="center"/>
              <w:rPr>
                <w:color w:val="292929"/>
              </w:rPr>
            </w:pPr>
            <w:r w:rsidRPr="00DF7ABD">
              <w:rPr>
                <w:color w:val="292929"/>
              </w:rPr>
              <w:t>п.п.</w:t>
            </w:r>
          </w:p>
        </w:tc>
        <w:tc>
          <w:tcPr>
            <w:tcW w:w="2340" w:type="dxa"/>
            <w:tcBorders>
              <w:top w:val="single" w:sz="4" w:space="0" w:color="000000"/>
              <w:left w:val="single" w:sz="4" w:space="0" w:color="000000"/>
              <w:bottom w:val="single" w:sz="4" w:space="0" w:color="000000"/>
            </w:tcBorders>
          </w:tcPr>
          <w:p w14:paraId="607018FD" w14:textId="77777777" w:rsidR="00926170" w:rsidRPr="00DF7ABD" w:rsidRDefault="00926170" w:rsidP="00926170">
            <w:pPr>
              <w:tabs>
                <w:tab w:val="left" w:pos="2122"/>
              </w:tabs>
              <w:snapToGrid w:val="0"/>
              <w:jc w:val="center"/>
              <w:rPr>
                <w:color w:val="292929"/>
              </w:rPr>
            </w:pPr>
            <w:r w:rsidRPr="00DF7ABD">
              <w:rPr>
                <w:color w:val="292929"/>
              </w:rPr>
              <w:t>Дисциплины</w:t>
            </w:r>
          </w:p>
        </w:tc>
        <w:tc>
          <w:tcPr>
            <w:tcW w:w="4500" w:type="dxa"/>
            <w:tcBorders>
              <w:top w:val="single" w:sz="4" w:space="0" w:color="000000"/>
              <w:left w:val="single" w:sz="4" w:space="0" w:color="000000"/>
              <w:bottom w:val="single" w:sz="4" w:space="0" w:color="000000"/>
            </w:tcBorders>
          </w:tcPr>
          <w:p w14:paraId="477B87AA" w14:textId="77777777" w:rsidR="00926170" w:rsidRPr="00DF7ABD" w:rsidRDefault="00926170" w:rsidP="00926170">
            <w:pPr>
              <w:tabs>
                <w:tab w:val="left" w:pos="2122"/>
              </w:tabs>
              <w:snapToGrid w:val="0"/>
              <w:jc w:val="center"/>
              <w:rPr>
                <w:color w:val="292929"/>
              </w:rPr>
            </w:pPr>
            <w:r w:rsidRPr="00DF7ABD">
              <w:rPr>
                <w:color w:val="292929"/>
              </w:rPr>
              <w:t>Знать</w:t>
            </w:r>
          </w:p>
        </w:tc>
        <w:tc>
          <w:tcPr>
            <w:tcW w:w="1796" w:type="dxa"/>
            <w:tcBorders>
              <w:top w:val="single" w:sz="4" w:space="0" w:color="000000"/>
              <w:left w:val="single" w:sz="4" w:space="0" w:color="000000"/>
              <w:bottom w:val="single" w:sz="4" w:space="0" w:color="000000"/>
              <w:right w:val="single" w:sz="4" w:space="0" w:color="000000"/>
            </w:tcBorders>
          </w:tcPr>
          <w:p w14:paraId="691051DB" w14:textId="77777777" w:rsidR="00926170" w:rsidRPr="00DF7ABD" w:rsidRDefault="00926170" w:rsidP="00926170">
            <w:pPr>
              <w:tabs>
                <w:tab w:val="left" w:pos="2122"/>
              </w:tabs>
              <w:snapToGrid w:val="0"/>
              <w:jc w:val="center"/>
              <w:rPr>
                <w:color w:val="292929"/>
              </w:rPr>
            </w:pPr>
            <w:r w:rsidRPr="00DF7ABD">
              <w:rPr>
                <w:color w:val="292929"/>
              </w:rPr>
              <w:t>Уметь</w:t>
            </w:r>
          </w:p>
        </w:tc>
      </w:tr>
      <w:tr w:rsidR="00926170" w:rsidRPr="00DF7ABD" w14:paraId="10FDFAEF" w14:textId="77777777" w:rsidTr="00926170">
        <w:trPr>
          <w:trHeight w:val="354"/>
        </w:trPr>
        <w:tc>
          <w:tcPr>
            <w:tcW w:w="720" w:type="dxa"/>
            <w:tcBorders>
              <w:top w:val="single" w:sz="4" w:space="0" w:color="000000"/>
              <w:left w:val="single" w:sz="4" w:space="0" w:color="000000"/>
              <w:bottom w:val="single" w:sz="4" w:space="0" w:color="000000"/>
            </w:tcBorders>
          </w:tcPr>
          <w:p w14:paraId="3FEA7697" w14:textId="77777777" w:rsidR="00926170" w:rsidRPr="00DF7ABD" w:rsidRDefault="00926170" w:rsidP="00926170">
            <w:pPr>
              <w:tabs>
                <w:tab w:val="left" w:pos="2122"/>
              </w:tabs>
              <w:snapToGrid w:val="0"/>
              <w:jc w:val="center"/>
              <w:rPr>
                <w:color w:val="292929"/>
              </w:rPr>
            </w:pPr>
            <w:r w:rsidRPr="00DF7ABD">
              <w:rPr>
                <w:color w:val="292929"/>
              </w:rPr>
              <w:lastRenderedPageBreak/>
              <w:t>1</w:t>
            </w:r>
          </w:p>
        </w:tc>
        <w:tc>
          <w:tcPr>
            <w:tcW w:w="2340" w:type="dxa"/>
            <w:tcBorders>
              <w:top w:val="single" w:sz="4" w:space="0" w:color="000000"/>
              <w:left w:val="single" w:sz="4" w:space="0" w:color="000000"/>
              <w:bottom w:val="single" w:sz="4" w:space="0" w:color="000000"/>
            </w:tcBorders>
          </w:tcPr>
          <w:p w14:paraId="20D45A1F" w14:textId="77777777" w:rsidR="00926170" w:rsidRPr="00DF7ABD" w:rsidRDefault="00926170" w:rsidP="00926170">
            <w:pPr>
              <w:tabs>
                <w:tab w:val="left" w:pos="2122"/>
              </w:tabs>
              <w:snapToGrid w:val="0"/>
              <w:jc w:val="center"/>
              <w:rPr>
                <w:color w:val="292929"/>
              </w:rPr>
            </w:pPr>
            <w:r w:rsidRPr="00DF7ABD">
              <w:rPr>
                <w:color w:val="292929"/>
              </w:rPr>
              <w:t>2</w:t>
            </w:r>
          </w:p>
        </w:tc>
        <w:tc>
          <w:tcPr>
            <w:tcW w:w="4500" w:type="dxa"/>
            <w:tcBorders>
              <w:top w:val="single" w:sz="4" w:space="0" w:color="000000"/>
              <w:left w:val="single" w:sz="4" w:space="0" w:color="000000"/>
              <w:bottom w:val="single" w:sz="4" w:space="0" w:color="000000"/>
            </w:tcBorders>
          </w:tcPr>
          <w:p w14:paraId="0D9213E2" w14:textId="77777777" w:rsidR="00926170" w:rsidRPr="00DF7ABD" w:rsidRDefault="00926170" w:rsidP="00926170">
            <w:pPr>
              <w:tabs>
                <w:tab w:val="left" w:pos="2122"/>
              </w:tabs>
              <w:snapToGrid w:val="0"/>
              <w:jc w:val="center"/>
              <w:rPr>
                <w:color w:val="292929"/>
              </w:rPr>
            </w:pPr>
            <w:r w:rsidRPr="00DF7ABD">
              <w:rPr>
                <w:color w:val="292929"/>
              </w:rPr>
              <w:t>3</w:t>
            </w:r>
          </w:p>
        </w:tc>
        <w:tc>
          <w:tcPr>
            <w:tcW w:w="1796" w:type="dxa"/>
            <w:tcBorders>
              <w:top w:val="single" w:sz="4" w:space="0" w:color="000000"/>
              <w:left w:val="single" w:sz="4" w:space="0" w:color="000000"/>
              <w:bottom w:val="single" w:sz="4" w:space="0" w:color="000000"/>
              <w:right w:val="single" w:sz="4" w:space="0" w:color="000000"/>
            </w:tcBorders>
          </w:tcPr>
          <w:p w14:paraId="3811768E" w14:textId="77777777" w:rsidR="00926170" w:rsidRPr="00DF7ABD" w:rsidRDefault="00926170" w:rsidP="00926170">
            <w:pPr>
              <w:tabs>
                <w:tab w:val="left" w:pos="2122"/>
              </w:tabs>
              <w:snapToGrid w:val="0"/>
              <w:jc w:val="center"/>
              <w:rPr>
                <w:color w:val="292929"/>
              </w:rPr>
            </w:pPr>
            <w:r w:rsidRPr="00DF7ABD">
              <w:rPr>
                <w:color w:val="292929"/>
              </w:rPr>
              <w:t>4</w:t>
            </w:r>
          </w:p>
        </w:tc>
      </w:tr>
      <w:tr w:rsidR="00926170" w:rsidRPr="00DF7ABD" w14:paraId="7A525F6C" w14:textId="77777777" w:rsidTr="00926170">
        <w:tc>
          <w:tcPr>
            <w:tcW w:w="720" w:type="dxa"/>
            <w:tcBorders>
              <w:top w:val="single" w:sz="4" w:space="0" w:color="000000"/>
              <w:left w:val="single" w:sz="4" w:space="0" w:color="000000"/>
              <w:bottom w:val="single" w:sz="4" w:space="0" w:color="000000"/>
            </w:tcBorders>
          </w:tcPr>
          <w:p w14:paraId="7A905207" w14:textId="77777777" w:rsidR="00926170" w:rsidRPr="00DF7ABD" w:rsidRDefault="00926170" w:rsidP="00926170">
            <w:pPr>
              <w:tabs>
                <w:tab w:val="left" w:pos="2122"/>
              </w:tabs>
              <w:snapToGrid w:val="0"/>
              <w:jc w:val="both"/>
              <w:rPr>
                <w:color w:val="292929"/>
              </w:rPr>
            </w:pPr>
            <w:r w:rsidRPr="00DF7ABD">
              <w:rPr>
                <w:color w:val="292929"/>
              </w:rPr>
              <w:t xml:space="preserve">  1.</w:t>
            </w:r>
          </w:p>
          <w:p w14:paraId="0DA7C105" w14:textId="77777777" w:rsidR="00926170" w:rsidRPr="00DF7ABD"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77A494A3" w14:textId="77777777" w:rsidR="00926170" w:rsidRPr="00DF7ABD" w:rsidRDefault="00926170" w:rsidP="00926170">
            <w:pPr>
              <w:tabs>
                <w:tab w:val="left" w:pos="2122"/>
              </w:tabs>
              <w:snapToGrid w:val="0"/>
              <w:jc w:val="both"/>
              <w:rPr>
                <w:color w:val="292929"/>
                <w:lang w:val="uk-UA"/>
              </w:rPr>
            </w:pPr>
            <w:r w:rsidRPr="00DF7ABD">
              <w:rPr>
                <w:color w:val="292929"/>
                <w:lang w:val="uk-UA"/>
              </w:rPr>
              <w:t xml:space="preserve">Попередні </w:t>
            </w:r>
          </w:p>
          <w:p w14:paraId="7FE7176A" w14:textId="77777777" w:rsidR="00926170" w:rsidRPr="00DF7ABD" w:rsidRDefault="00926170" w:rsidP="00926170">
            <w:pPr>
              <w:tabs>
                <w:tab w:val="left" w:pos="2122"/>
              </w:tabs>
              <w:snapToGrid w:val="0"/>
              <w:jc w:val="both"/>
              <w:rPr>
                <w:color w:val="292929"/>
                <w:lang w:val="uk-UA"/>
              </w:rPr>
            </w:pPr>
            <w:r w:rsidRPr="00DF7ABD">
              <w:rPr>
                <w:color w:val="292929"/>
                <w:lang w:val="uk-UA"/>
              </w:rPr>
              <w:t>дисципліни:</w:t>
            </w:r>
          </w:p>
          <w:p w14:paraId="5F7A346B" w14:textId="77777777" w:rsidR="00926170" w:rsidRPr="00DF7ABD" w:rsidRDefault="00926170" w:rsidP="00926170">
            <w:pPr>
              <w:tabs>
                <w:tab w:val="left" w:pos="2122"/>
              </w:tabs>
              <w:jc w:val="both"/>
              <w:rPr>
                <w:color w:val="292929"/>
                <w:lang w:val="uk-UA"/>
              </w:rPr>
            </w:pPr>
            <w:r w:rsidRPr="00DF7ABD">
              <w:rPr>
                <w:color w:val="292929"/>
                <w:lang w:val="uk-UA"/>
              </w:rPr>
              <w:t>1.Ботаніка</w:t>
            </w:r>
          </w:p>
          <w:p w14:paraId="6E39D0E6" w14:textId="77777777" w:rsidR="00926170" w:rsidRPr="00DF7ABD" w:rsidRDefault="00926170" w:rsidP="00926170">
            <w:pPr>
              <w:tabs>
                <w:tab w:val="left" w:pos="2122"/>
              </w:tabs>
              <w:jc w:val="both"/>
              <w:rPr>
                <w:color w:val="292929"/>
              </w:rPr>
            </w:pPr>
          </w:p>
          <w:p w14:paraId="3B0FF434" w14:textId="77777777" w:rsidR="00926170" w:rsidRPr="00DF7ABD" w:rsidRDefault="00926170" w:rsidP="00926170">
            <w:pPr>
              <w:tabs>
                <w:tab w:val="left" w:pos="2122"/>
              </w:tabs>
              <w:jc w:val="both"/>
              <w:rPr>
                <w:color w:val="292929"/>
              </w:rPr>
            </w:pPr>
          </w:p>
          <w:p w14:paraId="6E1830E6" w14:textId="77777777" w:rsidR="00926170" w:rsidRPr="00DF7ABD" w:rsidRDefault="00926170" w:rsidP="00926170">
            <w:pPr>
              <w:tabs>
                <w:tab w:val="left" w:pos="2122"/>
              </w:tabs>
              <w:jc w:val="both"/>
              <w:rPr>
                <w:color w:val="292929"/>
              </w:rPr>
            </w:pPr>
          </w:p>
          <w:p w14:paraId="3118E8BB" w14:textId="77777777" w:rsidR="00926170" w:rsidRPr="00DF7ABD" w:rsidRDefault="00926170" w:rsidP="00926170">
            <w:pPr>
              <w:tabs>
                <w:tab w:val="left" w:pos="2122"/>
              </w:tabs>
              <w:jc w:val="both"/>
              <w:rPr>
                <w:color w:val="292929"/>
                <w:lang w:val="uk-UA"/>
              </w:rPr>
            </w:pPr>
            <w:r w:rsidRPr="00DF7ABD">
              <w:rPr>
                <w:color w:val="292929"/>
              </w:rPr>
              <w:t>2.</w:t>
            </w:r>
            <w:r w:rsidRPr="00DF7ABD">
              <w:rPr>
                <w:color w:val="292929"/>
                <w:lang w:val="uk-UA"/>
              </w:rPr>
              <w:t xml:space="preserve"> </w:t>
            </w:r>
            <w:proofErr w:type="spellStart"/>
            <w:r w:rsidRPr="00DF7ABD">
              <w:rPr>
                <w:color w:val="292929"/>
                <w:lang w:val="uk-UA"/>
              </w:rPr>
              <w:t>Органіча</w:t>
            </w:r>
            <w:proofErr w:type="spellEnd"/>
            <w:r w:rsidRPr="00DF7ABD">
              <w:rPr>
                <w:color w:val="292929"/>
                <w:lang w:val="uk-UA"/>
              </w:rPr>
              <w:t xml:space="preserve">  </w:t>
            </w:r>
          </w:p>
          <w:p w14:paraId="23A52D78" w14:textId="77777777" w:rsidR="00926170" w:rsidRPr="00DF7ABD" w:rsidRDefault="00926170" w:rsidP="00926170">
            <w:pPr>
              <w:tabs>
                <w:tab w:val="left" w:pos="2122"/>
              </w:tabs>
              <w:jc w:val="both"/>
              <w:rPr>
                <w:color w:val="292929"/>
                <w:lang w:val="uk-UA"/>
              </w:rPr>
            </w:pPr>
            <w:r w:rsidRPr="00DF7ABD">
              <w:rPr>
                <w:color w:val="292929"/>
                <w:lang w:val="uk-UA"/>
              </w:rPr>
              <w:t>хімія</w:t>
            </w:r>
          </w:p>
          <w:p w14:paraId="12CE1EC7" w14:textId="77777777" w:rsidR="00926170" w:rsidRPr="00DF7ABD" w:rsidRDefault="00926170" w:rsidP="00926170">
            <w:pPr>
              <w:tabs>
                <w:tab w:val="left" w:pos="2122"/>
              </w:tabs>
              <w:jc w:val="both"/>
              <w:rPr>
                <w:color w:val="292929"/>
              </w:rPr>
            </w:pPr>
          </w:p>
          <w:p w14:paraId="087F6507" w14:textId="77777777" w:rsidR="00926170" w:rsidRPr="00DF7ABD" w:rsidRDefault="00926170" w:rsidP="00926170">
            <w:pPr>
              <w:tabs>
                <w:tab w:val="left" w:pos="2122"/>
              </w:tabs>
              <w:jc w:val="both"/>
              <w:rPr>
                <w:color w:val="292929"/>
              </w:rPr>
            </w:pPr>
          </w:p>
          <w:p w14:paraId="1A5381E1" w14:textId="77777777" w:rsidR="00926170" w:rsidRPr="00DF7ABD" w:rsidRDefault="00926170" w:rsidP="00926170">
            <w:pPr>
              <w:tabs>
                <w:tab w:val="left" w:pos="2122"/>
              </w:tabs>
              <w:jc w:val="both"/>
              <w:rPr>
                <w:color w:val="292929"/>
              </w:rPr>
            </w:pPr>
          </w:p>
          <w:p w14:paraId="10AA6165" w14:textId="77777777" w:rsidR="00926170" w:rsidRPr="00DF7ABD" w:rsidRDefault="00926170" w:rsidP="00926170">
            <w:pPr>
              <w:tabs>
                <w:tab w:val="left" w:pos="2122"/>
              </w:tabs>
              <w:jc w:val="both"/>
              <w:rPr>
                <w:color w:val="292929"/>
              </w:rPr>
            </w:pPr>
            <w:r w:rsidRPr="00DF7ABD">
              <w:rPr>
                <w:color w:val="292929"/>
              </w:rPr>
              <w:t>3.Анал</w:t>
            </w:r>
            <w:r w:rsidRPr="00DF7ABD">
              <w:rPr>
                <w:color w:val="292929"/>
                <w:lang w:val="uk-UA"/>
              </w:rPr>
              <w:t>і</w:t>
            </w:r>
            <w:proofErr w:type="spellStart"/>
            <w:r w:rsidRPr="00DF7ABD">
              <w:rPr>
                <w:color w:val="292929"/>
              </w:rPr>
              <w:t>тич</w:t>
            </w:r>
            <w:proofErr w:type="spellEnd"/>
            <w:r w:rsidRPr="00DF7ABD">
              <w:rPr>
                <w:color w:val="292929"/>
                <w:lang w:val="uk-UA"/>
              </w:rPr>
              <w:t xml:space="preserve">на </w:t>
            </w:r>
            <w:r w:rsidRPr="00DF7ABD">
              <w:rPr>
                <w:color w:val="292929"/>
              </w:rPr>
              <w:t xml:space="preserve"> х</w:t>
            </w:r>
            <w:proofErr w:type="spellStart"/>
            <w:r w:rsidRPr="00DF7ABD">
              <w:rPr>
                <w:color w:val="292929"/>
                <w:lang w:val="uk-UA"/>
              </w:rPr>
              <w:t>імія</w:t>
            </w:r>
            <w:proofErr w:type="spellEnd"/>
          </w:p>
        </w:tc>
        <w:tc>
          <w:tcPr>
            <w:tcW w:w="4500" w:type="dxa"/>
            <w:tcBorders>
              <w:top w:val="single" w:sz="4" w:space="0" w:color="000000"/>
              <w:left w:val="single" w:sz="4" w:space="0" w:color="000000"/>
              <w:bottom w:val="single" w:sz="4" w:space="0" w:color="000000"/>
            </w:tcBorders>
          </w:tcPr>
          <w:p w14:paraId="73670C32" w14:textId="77777777" w:rsidR="00926170" w:rsidRPr="00DF7ABD" w:rsidRDefault="00926170" w:rsidP="00926170">
            <w:pPr>
              <w:tabs>
                <w:tab w:val="left" w:pos="2122"/>
              </w:tabs>
              <w:snapToGrid w:val="0"/>
              <w:jc w:val="both"/>
              <w:rPr>
                <w:color w:val="292929"/>
                <w:lang w:val="uk-UA"/>
              </w:rPr>
            </w:pPr>
            <w:r w:rsidRPr="00DF7ABD">
              <w:rPr>
                <w:color w:val="292929"/>
                <w:lang w:val="uk-UA"/>
              </w:rPr>
              <w:t xml:space="preserve">Характерні ознаки  родин </w:t>
            </w:r>
            <w:proofErr w:type="spellStart"/>
            <w:r w:rsidRPr="00DF7ABD">
              <w:rPr>
                <w:color w:val="292929"/>
                <w:lang w:val="uk-UA"/>
              </w:rPr>
              <w:t>вивчаємих</w:t>
            </w:r>
            <w:proofErr w:type="spellEnd"/>
            <w:r w:rsidRPr="00DF7ABD">
              <w:rPr>
                <w:color w:val="292929"/>
                <w:lang w:val="uk-UA"/>
              </w:rPr>
              <w:t xml:space="preserve"> росин. Морфологію стебла, кори, листа,  квітки,  плода,  </w:t>
            </w:r>
            <w:proofErr w:type="spellStart"/>
            <w:r w:rsidRPr="00DF7ABD">
              <w:rPr>
                <w:color w:val="292929"/>
                <w:lang w:val="uk-UA"/>
              </w:rPr>
              <w:t>корня</w:t>
            </w:r>
            <w:proofErr w:type="spellEnd"/>
            <w:r w:rsidRPr="00DF7ABD">
              <w:rPr>
                <w:color w:val="292929"/>
                <w:lang w:val="uk-UA"/>
              </w:rPr>
              <w:t xml:space="preserve"> та  кореневища. Анатомічні  </w:t>
            </w:r>
            <w:proofErr w:type="spellStart"/>
            <w:r w:rsidRPr="00DF7ABD">
              <w:rPr>
                <w:color w:val="292929"/>
                <w:lang w:val="uk-UA"/>
              </w:rPr>
              <w:t>строение</w:t>
            </w:r>
            <w:proofErr w:type="spellEnd"/>
            <w:r w:rsidRPr="00DF7ABD">
              <w:rPr>
                <w:color w:val="292929"/>
                <w:lang w:val="uk-UA"/>
              </w:rPr>
              <w:t xml:space="preserve"> листа, </w:t>
            </w:r>
            <w:proofErr w:type="spellStart"/>
            <w:r w:rsidRPr="00DF7ABD">
              <w:rPr>
                <w:color w:val="292929"/>
                <w:lang w:val="uk-UA"/>
              </w:rPr>
              <w:t>коры</w:t>
            </w:r>
            <w:proofErr w:type="spellEnd"/>
            <w:r w:rsidRPr="00DF7ABD">
              <w:rPr>
                <w:color w:val="292929"/>
                <w:lang w:val="uk-UA"/>
              </w:rPr>
              <w:t xml:space="preserve">, плода, </w:t>
            </w:r>
            <w:proofErr w:type="spellStart"/>
            <w:r w:rsidRPr="00DF7ABD">
              <w:rPr>
                <w:color w:val="292929"/>
                <w:lang w:val="uk-UA"/>
              </w:rPr>
              <w:t>корня</w:t>
            </w:r>
            <w:proofErr w:type="spellEnd"/>
            <w:r w:rsidRPr="00DF7ABD">
              <w:rPr>
                <w:color w:val="292929"/>
                <w:lang w:val="uk-UA"/>
              </w:rPr>
              <w:t xml:space="preserve">, </w:t>
            </w:r>
            <w:proofErr w:type="spellStart"/>
            <w:r w:rsidRPr="00DF7ABD">
              <w:rPr>
                <w:color w:val="292929"/>
                <w:lang w:val="uk-UA"/>
              </w:rPr>
              <w:t>корневища</w:t>
            </w:r>
            <w:proofErr w:type="spellEnd"/>
            <w:r w:rsidRPr="00DF7ABD">
              <w:rPr>
                <w:color w:val="292929"/>
                <w:lang w:val="uk-UA"/>
              </w:rPr>
              <w:t>.</w:t>
            </w:r>
          </w:p>
          <w:p w14:paraId="534BD652" w14:textId="77777777" w:rsidR="00926170" w:rsidRPr="00DF7ABD" w:rsidRDefault="00926170" w:rsidP="00926170">
            <w:pPr>
              <w:tabs>
                <w:tab w:val="left" w:pos="2122"/>
              </w:tabs>
              <w:jc w:val="both"/>
              <w:rPr>
                <w:color w:val="292929"/>
                <w:lang w:val="uk-UA"/>
              </w:rPr>
            </w:pPr>
            <w:r w:rsidRPr="00DF7ABD">
              <w:rPr>
                <w:color w:val="292929"/>
                <w:lang w:val="uk-UA"/>
              </w:rPr>
              <w:t xml:space="preserve">Фізичні та хімічні властивості полісахаридів, глікозидів, </w:t>
            </w:r>
            <w:proofErr w:type="spellStart"/>
            <w:r w:rsidRPr="00DF7ABD">
              <w:rPr>
                <w:color w:val="292929"/>
                <w:lang w:val="uk-UA"/>
              </w:rPr>
              <w:t>терпеноїдів</w:t>
            </w:r>
            <w:proofErr w:type="spellEnd"/>
            <w:r w:rsidRPr="00DF7ABD">
              <w:rPr>
                <w:color w:val="292929"/>
                <w:lang w:val="uk-UA"/>
              </w:rPr>
              <w:t xml:space="preserve">, похідних ароматичного ряду, </w:t>
            </w:r>
            <w:proofErr w:type="spellStart"/>
            <w:r w:rsidRPr="00DF7ABD">
              <w:rPr>
                <w:color w:val="292929"/>
                <w:lang w:val="uk-UA"/>
              </w:rPr>
              <w:t>гетероциклів</w:t>
            </w:r>
            <w:proofErr w:type="spellEnd"/>
            <w:r w:rsidRPr="00DF7ABD">
              <w:rPr>
                <w:color w:val="292929"/>
                <w:lang w:val="uk-UA"/>
              </w:rPr>
              <w:t xml:space="preserve">. </w:t>
            </w:r>
          </w:p>
          <w:p w14:paraId="1F69E0E2" w14:textId="77777777" w:rsidR="00926170" w:rsidRPr="00DF7ABD" w:rsidRDefault="00926170" w:rsidP="00926170">
            <w:pPr>
              <w:tabs>
                <w:tab w:val="left" w:pos="2122"/>
              </w:tabs>
              <w:jc w:val="both"/>
              <w:rPr>
                <w:color w:val="292929"/>
              </w:rPr>
            </w:pPr>
            <w:r w:rsidRPr="00DF7ABD">
              <w:rPr>
                <w:color w:val="292929"/>
                <w:lang w:val="uk-UA"/>
              </w:rPr>
              <w:t xml:space="preserve">Методи кислотно-основного титрування ( нейтралізації ) і </w:t>
            </w:r>
            <w:proofErr w:type="spellStart"/>
            <w:r w:rsidRPr="00DF7ABD">
              <w:rPr>
                <w:color w:val="292929"/>
                <w:lang w:val="uk-UA"/>
              </w:rPr>
              <w:t>перманганатометрії</w:t>
            </w:r>
            <w:proofErr w:type="spellEnd"/>
            <w:r w:rsidRPr="00DF7ABD">
              <w:rPr>
                <w:color w:val="292929"/>
                <w:lang w:val="uk-UA"/>
              </w:rPr>
              <w:t>.</w:t>
            </w:r>
          </w:p>
        </w:tc>
        <w:tc>
          <w:tcPr>
            <w:tcW w:w="1796" w:type="dxa"/>
            <w:tcBorders>
              <w:top w:val="single" w:sz="4" w:space="0" w:color="000000"/>
              <w:left w:val="single" w:sz="4" w:space="0" w:color="000000"/>
              <w:bottom w:val="single" w:sz="4" w:space="0" w:color="000000"/>
              <w:right w:val="single" w:sz="4" w:space="0" w:color="000000"/>
            </w:tcBorders>
          </w:tcPr>
          <w:p w14:paraId="3BE4F074" w14:textId="77777777" w:rsidR="00926170" w:rsidRPr="00DF7ABD" w:rsidRDefault="00926170" w:rsidP="00926170">
            <w:pPr>
              <w:tabs>
                <w:tab w:val="left" w:pos="2122"/>
              </w:tabs>
              <w:snapToGrid w:val="0"/>
              <w:jc w:val="both"/>
              <w:rPr>
                <w:color w:val="292929"/>
                <w:lang w:val="uk-UA"/>
              </w:rPr>
            </w:pPr>
            <w:r w:rsidRPr="00DF7ABD">
              <w:rPr>
                <w:color w:val="292929"/>
                <w:lang w:val="uk-UA"/>
              </w:rPr>
              <w:t xml:space="preserve">Користуватися мікроскопом, </w:t>
            </w:r>
            <w:proofErr w:type="spellStart"/>
            <w:r w:rsidRPr="00DF7ABD">
              <w:rPr>
                <w:color w:val="292929"/>
                <w:lang w:val="uk-UA"/>
              </w:rPr>
              <w:t>готовати</w:t>
            </w:r>
            <w:proofErr w:type="spellEnd"/>
            <w:r w:rsidRPr="00DF7ABD">
              <w:rPr>
                <w:color w:val="292929"/>
                <w:lang w:val="uk-UA"/>
              </w:rPr>
              <w:t xml:space="preserve"> </w:t>
            </w:r>
            <w:proofErr w:type="spellStart"/>
            <w:r w:rsidRPr="00DF7ABD">
              <w:rPr>
                <w:color w:val="292929"/>
                <w:lang w:val="uk-UA"/>
              </w:rPr>
              <w:t>поверхосні</w:t>
            </w:r>
            <w:proofErr w:type="spellEnd"/>
            <w:r w:rsidRPr="00DF7ABD">
              <w:rPr>
                <w:color w:val="292929"/>
                <w:lang w:val="uk-UA"/>
              </w:rPr>
              <w:t xml:space="preserve">  препарати та </w:t>
            </w:r>
            <w:proofErr w:type="spellStart"/>
            <w:r w:rsidRPr="00DF7ABD">
              <w:rPr>
                <w:color w:val="292929"/>
                <w:lang w:val="uk-UA"/>
              </w:rPr>
              <w:t>поперечные</w:t>
            </w:r>
            <w:proofErr w:type="spellEnd"/>
            <w:r w:rsidRPr="00DF7ABD">
              <w:rPr>
                <w:color w:val="292929"/>
                <w:lang w:val="uk-UA"/>
              </w:rPr>
              <w:t xml:space="preserve"> </w:t>
            </w:r>
            <w:proofErr w:type="spellStart"/>
            <w:r w:rsidRPr="00DF7ABD">
              <w:rPr>
                <w:color w:val="292929"/>
                <w:lang w:val="uk-UA"/>
              </w:rPr>
              <w:t>срезы</w:t>
            </w:r>
            <w:proofErr w:type="spellEnd"/>
            <w:r w:rsidRPr="00DF7ABD">
              <w:rPr>
                <w:color w:val="292929"/>
                <w:lang w:val="uk-UA"/>
              </w:rPr>
              <w:t>.</w:t>
            </w:r>
          </w:p>
          <w:p w14:paraId="58E96E60" w14:textId="77777777" w:rsidR="00926170" w:rsidRPr="00DF7ABD" w:rsidRDefault="00926170" w:rsidP="00926170">
            <w:pPr>
              <w:tabs>
                <w:tab w:val="left" w:pos="2122"/>
              </w:tabs>
              <w:snapToGrid w:val="0"/>
              <w:jc w:val="both"/>
              <w:rPr>
                <w:color w:val="292929"/>
                <w:lang w:val="uk-UA"/>
              </w:rPr>
            </w:pPr>
          </w:p>
          <w:p w14:paraId="0E3C49B8" w14:textId="77777777" w:rsidR="00926170" w:rsidRPr="00DF7ABD" w:rsidRDefault="00926170" w:rsidP="00926170">
            <w:pPr>
              <w:tabs>
                <w:tab w:val="left" w:pos="2122"/>
              </w:tabs>
              <w:jc w:val="both"/>
              <w:rPr>
                <w:color w:val="292929"/>
                <w:lang w:val="uk-UA"/>
              </w:rPr>
            </w:pPr>
            <w:r w:rsidRPr="00DF7ABD">
              <w:rPr>
                <w:color w:val="292929"/>
                <w:lang w:val="uk-UA"/>
              </w:rPr>
              <w:t xml:space="preserve">Проводити  якісні реакції;  очистку органічних </w:t>
            </w:r>
            <w:proofErr w:type="spellStart"/>
            <w:r w:rsidRPr="00DF7ABD">
              <w:rPr>
                <w:color w:val="292929"/>
                <w:lang w:val="uk-UA"/>
              </w:rPr>
              <w:t>сполук</w:t>
            </w:r>
            <w:proofErr w:type="spellEnd"/>
            <w:r w:rsidRPr="00DF7ABD">
              <w:rPr>
                <w:color w:val="292929"/>
                <w:lang w:val="uk-UA"/>
              </w:rPr>
              <w:t xml:space="preserve">. </w:t>
            </w:r>
          </w:p>
          <w:p w14:paraId="39E4E073" w14:textId="77777777" w:rsidR="00926170" w:rsidRPr="00DF7ABD" w:rsidRDefault="00926170" w:rsidP="00926170">
            <w:pPr>
              <w:tabs>
                <w:tab w:val="left" w:pos="2122"/>
              </w:tabs>
              <w:jc w:val="both"/>
              <w:rPr>
                <w:color w:val="292929"/>
                <w:lang w:val="uk-UA"/>
              </w:rPr>
            </w:pPr>
          </w:p>
          <w:p w14:paraId="1C8375FE" w14:textId="77777777" w:rsidR="00926170" w:rsidRPr="00DF7ABD" w:rsidRDefault="00926170" w:rsidP="00926170">
            <w:pPr>
              <w:tabs>
                <w:tab w:val="left" w:pos="2122"/>
              </w:tabs>
              <w:jc w:val="both"/>
              <w:rPr>
                <w:color w:val="292929"/>
              </w:rPr>
            </w:pPr>
            <w:r w:rsidRPr="00DF7ABD">
              <w:rPr>
                <w:color w:val="292929"/>
                <w:lang w:val="uk-UA"/>
              </w:rPr>
              <w:t xml:space="preserve">Працювати з аналітичними вагами, з мірною </w:t>
            </w:r>
            <w:proofErr w:type="spellStart"/>
            <w:r w:rsidRPr="00DF7ABD">
              <w:rPr>
                <w:color w:val="292929"/>
                <w:lang w:val="uk-UA"/>
              </w:rPr>
              <w:t>посудою</w:t>
            </w:r>
            <w:proofErr w:type="spellEnd"/>
            <w:r w:rsidRPr="00DF7ABD">
              <w:rPr>
                <w:color w:val="292929"/>
                <w:lang w:val="uk-UA"/>
              </w:rPr>
              <w:t xml:space="preserve">, </w:t>
            </w:r>
            <w:proofErr w:type="spellStart"/>
            <w:r w:rsidRPr="00DF7ABD">
              <w:rPr>
                <w:color w:val="292929"/>
                <w:lang w:val="uk-UA"/>
              </w:rPr>
              <w:t>фотоелектрокалориметром</w:t>
            </w:r>
            <w:proofErr w:type="spellEnd"/>
            <w:r w:rsidRPr="00DF7ABD">
              <w:rPr>
                <w:color w:val="292929"/>
                <w:lang w:val="uk-UA"/>
              </w:rPr>
              <w:t xml:space="preserve">, використовувати методи хроматографії на папері та тонкому шару </w:t>
            </w:r>
            <w:proofErr w:type="spellStart"/>
            <w:r w:rsidRPr="00DF7ABD">
              <w:rPr>
                <w:color w:val="292929"/>
                <w:lang w:val="uk-UA"/>
              </w:rPr>
              <w:t>сорбента</w:t>
            </w:r>
            <w:proofErr w:type="spellEnd"/>
            <w:r w:rsidRPr="00DF7ABD">
              <w:rPr>
                <w:color w:val="292929"/>
                <w:lang w:val="uk-UA"/>
              </w:rPr>
              <w:t>.</w:t>
            </w:r>
          </w:p>
        </w:tc>
      </w:tr>
      <w:tr w:rsidR="00926170" w:rsidRPr="00DF7ABD" w14:paraId="0164BB9E" w14:textId="77777777" w:rsidTr="00926170">
        <w:tc>
          <w:tcPr>
            <w:tcW w:w="720" w:type="dxa"/>
            <w:tcBorders>
              <w:top w:val="single" w:sz="4" w:space="0" w:color="000000"/>
              <w:left w:val="single" w:sz="4" w:space="0" w:color="000000"/>
              <w:bottom w:val="single" w:sz="4" w:space="0" w:color="000000"/>
            </w:tcBorders>
          </w:tcPr>
          <w:p w14:paraId="45239D62" w14:textId="77777777" w:rsidR="00926170" w:rsidRPr="00DF7ABD" w:rsidRDefault="00926170" w:rsidP="00926170">
            <w:pPr>
              <w:tabs>
                <w:tab w:val="left" w:pos="2122"/>
              </w:tabs>
              <w:snapToGrid w:val="0"/>
              <w:jc w:val="both"/>
              <w:rPr>
                <w:color w:val="292929"/>
              </w:rPr>
            </w:pPr>
            <w:r w:rsidRPr="00DF7ABD">
              <w:rPr>
                <w:color w:val="292929"/>
              </w:rPr>
              <w:t>2.</w:t>
            </w:r>
          </w:p>
        </w:tc>
        <w:tc>
          <w:tcPr>
            <w:tcW w:w="2340" w:type="dxa"/>
            <w:tcBorders>
              <w:top w:val="single" w:sz="4" w:space="0" w:color="000000"/>
              <w:left w:val="single" w:sz="4" w:space="0" w:color="000000"/>
              <w:bottom w:val="single" w:sz="4" w:space="0" w:color="000000"/>
            </w:tcBorders>
          </w:tcPr>
          <w:p w14:paraId="025988B4" w14:textId="77777777" w:rsidR="00926170" w:rsidRPr="00DF7ABD" w:rsidRDefault="00926170" w:rsidP="00926170">
            <w:pPr>
              <w:tabs>
                <w:tab w:val="left" w:pos="2122"/>
              </w:tabs>
              <w:snapToGrid w:val="0"/>
              <w:jc w:val="both"/>
              <w:rPr>
                <w:color w:val="292929"/>
                <w:lang w:val="uk-UA"/>
              </w:rPr>
            </w:pPr>
            <w:proofErr w:type="spellStart"/>
            <w:r w:rsidRPr="00DF7ABD">
              <w:rPr>
                <w:color w:val="292929"/>
                <w:lang w:val="uk-UA"/>
              </w:rPr>
              <w:t>Фізічна</w:t>
            </w:r>
            <w:proofErr w:type="spellEnd"/>
            <w:r w:rsidRPr="00DF7ABD">
              <w:rPr>
                <w:color w:val="292929"/>
                <w:lang w:val="uk-UA"/>
              </w:rPr>
              <w:t xml:space="preserve"> та колоїдна хімія</w:t>
            </w:r>
          </w:p>
          <w:p w14:paraId="3FDE1B89" w14:textId="77777777" w:rsidR="00926170" w:rsidRPr="00DF7ABD" w:rsidRDefault="00926170" w:rsidP="00926170">
            <w:pPr>
              <w:tabs>
                <w:tab w:val="left" w:pos="2122"/>
              </w:tabs>
              <w:jc w:val="both"/>
              <w:rPr>
                <w:color w:val="292929"/>
              </w:rPr>
            </w:pPr>
          </w:p>
          <w:p w14:paraId="46D32ED0" w14:textId="77777777" w:rsidR="00926170" w:rsidRPr="00DF7ABD" w:rsidRDefault="00926170" w:rsidP="00926170">
            <w:pPr>
              <w:tabs>
                <w:tab w:val="left" w:pos="2122"/>
              </w:tabs>
              <w:jc w:val="both"/>
              <w:rPr>
                <w:color w:val="292929"/>
              </w:rPr>
            </w:pPr>
          </w:p>
          <w:p w14:paraId="2EB7BC74" w14:textId="77777777" w:rsidR="00926170" w:rsidRPr="00DF7ABD" w:rsidRDefault="00926170" w:rsidP="00926170">
            <w:pPr>
              <w:tabs>
                <w:tab w:val="left" w:pos="2122"/>
              </w:tabs>
              <w:jc w:val="both"/>
              <w:rPr>
                <w:color w:val="292929"/>
              </w:rPr>
            </w:pPr>
          </w:p>
          <w:p w14:paraId="59C56E47" w14:textId="77777777" w:rsidR="00926170" w:rsidRPr="00DF7ABD" w:rsidRDefault="00926170" w:rsidP="00926170">
            <w:pPr>
              <w:tabs>
                <w:tab w:val="left" w:pos="2122"/>
              </w:tabs>
              <w:jc w:val="both"/>
              <w:rPr>
                <w:color w:val="292929"/>
              </w:rPr>
            </w:pPr>
          </w:p>
          <w:p w14:paraId="06248638" w14:textId="77777777" w:rsidR="00926170" w:rsidRPr="00DF7ABD" w:rsidRDefault="00926170" w:rsidP="00926170">
            <w:pPr>
              <w:tabs>
                <w:tab w:val="left" w:pos="2122"/>
              </w:tabs>
              <w:jc w:val="both"/>
              <w:rPr>
                <w:color w:val="292929"/>
              </w:rPr>
            </w:pPr>
          </w:p>
          <w:p w14:paraId="423DBF73" w14:textId="77777777" w:rsidR="00926170" w:rsidRPr="00DF7ABD" w:rsidRDefault="00926170" w:rsidP="00926170">
            <w:pPr>
              <w:tabs>
                <w:tab w:val="left" w:pos="2122"/>
              </w:tabs>
              <w:jc w:val="both"/>
              <w:rPr>
                <w:color w:val="292929"/>
              </w:rPr>
            </w:pPr>
          </w:p>
          <w:p w14:paraId="55E685F4" w14:textId="77777777" w:rsidR="00926170" w:rsidRPr="00DF7ABD" w:rsidRDefault="00926170" w:rsidP="00926170">
            <w:pPr>
              <w:tabs>
                <w:tab w:val="left" w:pos="2122"/>
              </w:tabs>
              <w:jc w:val="both"/>
              <w:rPr>
                <w:color w:val="292929"/>
              </w:rPr>
            </w:pPr>
          </w:p>
          <w:p w14:paraId="07ADC00E" w14:textId="77777777" w:rsidR="00926170" w:rsidRPr="00DF7ABD" w:rsidRDefault="00926170" w:rsidP="00926170">
            <w:pPr>
              <w:tabs>
                <w:tab w:val="left" w:pos="2122"/>
              </w:tabs>
              <w:jc w:val="both"/>
              <w:rPr>
                <w:color w:val="292929"/>
                <w:lang w:val="uk-UA"/>
              </w:rPr>
            </w:pPr>
          </w:p>
          <w:p w14:paraId="2FAD8778" w14:textId="77777777" w:rsidR="00926170" w:rsidRPr="00DF7ABD" w:rsidRDefault="00926170" w:rsidP="00926170">
            <w:pPr>
              <w:tabs>
                <w:tab w:val="left" w:pos="2122"/>
              </w:tabs>
              <w:jc w:val="both"/>
              <w:rPr>
                <w:color w:val="292929"/>
                <w:lang w:val="uk-UA"/>
              </w:rPr>
            </w:pPr>
          </w:p>
          <w:p w14:paraId="2F32CAC8" w14:textId="77777777" w:rsidR="00926170" w:rsidRPr="00DF7ABD" w:rsidRDefault="00926170" w:rsidP="00926170">
            <w:pPr>
              <w:tabs>
                <w:tab w:val="left" w:pos="2122"/>
              </w:tabs>
              <w:jc w:val="both"/>
              <w:rPr>
                <w:color w:val="292929"/>
                <w:lang w:val="uk-UA"/>
              </w:rPr>
            </w:pPr>
            <w:r w:rsidRPr="00DF7ABD">
              <w:rPr>
                <w:color w:val="292929"/>
                <w:lang w:val="uk-UA"/>
              </w:rPr>
              <w:t>Аптечна технологія лікарських препаратів.</w:t>
            </w:r>
          </w:p>
          <w:p w14:paraId="4A9A195F" w14:textId="77777777" w:rsidR="00926170" w:rsidRPr="00DF7ABD" w:rsidRDefault="00926170" w:rsidP="00926170">
            <w:pPr>
              <w:tabs>
                <w:tab w:val="left" w:pos="2122"/>
              </w:tabs>
              <w:jc w:val="both"/>
              <w:rPr>
                <w:color w:val="292929"/>
                <w:lang w:val="uk-UA"/>
              </w:rPr>
            </w:pPr>
          </w:p>
          <w:p w14:paraId="14CC2CA1" w14:textId="77777777" w:rsidR="00926170" w:rsidRPr="00DF7ABD" w:rsidRDefault="00926170" w:rsidP="00926170">
            <w:pPr>
              <w:tabs>
                <w:tab w:val="left" w:pos="2122"/>
              </w:tabs>
              <w:jc w:val="both"/>
              <w:rPr>
                <w:color w:val="292929"/>
              </w:rPr>
            </w:pPr>
          </w:p>
          <w:p w14:paraId="77D8CB2A" w14:textId="77777777" w:rsidR="00926170" w:rsidRPr="00DF7ABD" w:rsidRDefault="00926170" w:rsidP="00926170">
            <w:pPr>
              <w:tabs>
                <w:tab w:val="left" w:pos="2122"/>
              </w:tabs>
              <w:jc w:val="both"/>
              <w:rPr>
                <w:color w:val="292929"/>
                <w:lang w:val="uk-UA"/>
              </w:rPr>
            </w:pPr>
          </w:p>
          <w:p w14:paraId="52F710AE" w14:textId="77777777" w:rsidR="00926170" w:rsidRPr="00DF7ABD" w:rsidRDefault="00926170" w:rsidP="00926170">
            <w:pPr>
              <w:tabs>
                <w:tab w:val="left" w:pos="2122"/>
              </w:tabs>
              <w:jc w:val="both"/>
              <w:rPr>
                <w:color w:val="292929"/>
              </w:rPr>
            </w:pPr>
            <w:r w:rsidRPr="00DF7ABD">
              <w:rPr>
                <w:color w:val="292929"/>
                <w:lang w:val="uk-UA"/>
              </w:rPr>
              <w:t>Промислова технологія лікарських препаратів</w:t>
            </w:r>
            <w:r w:rsidRPr="00DF7ABD">
              <w:rPr>
                <w:color w:val="292929"/>
              </w:rPr>
              <w:t xml:space="preserve"> </w:t>
            </w:r>
          </w:p>
          <w:p w14:paraId="6B47B7CD" w14:textId="77777777" w:rsidR="00926170" w:rsidRPr="00DF7ABD" w:rsidRDefault="00926170" w:rsidP="00926170">
            <w:pPr>
              <w:tabs>
                <w:tab w:val="left" w:pos="2122"/>
              </w:tabs>
              <w:jc w:val="both"/>
              <w:rPr>
                <w:color w:val="292929"/>
              </w:rPr>
            </w:pPr>
          </w:p>
          <w:p w14:paraId="39633673" w14:textId="77777777" w:rsidR="00926170" w:rsidRPr="00DF7ABD" w:rsidRDefault="00926170" w:rsidP="00926170">
            <w:pPr>
              <w:tabs>
                <w:tab w:val="left" w:pos="2122"/>
              </w:tabs>
              <w:jc w:val="both"/>
              <w:rPr>
                <w:color w:val="292929"/>
              </w:rPr>
            </w:pPr>
          </w:p>
          <w:p w14:paraId="2E2CA0BC" w14:textId="77777777" w:rsidR="00926170" w:rsidRPr="00DF7ABD" w:rsidRDefault="00926170" w:rsidP="00926170">
            <w:pPr>
              <w:tabs>
                <w:tab w:val="left" w:pos="2122"/>
              </w:tabs>
              <w:jc w:val="both"/>
              <w:rPr>
                <w:color w:val="292929"/>
              </w:rPr>
            </w:pPr>
          </w:p>
          <w:p w14:paraId="011F26AA" w14:textId="77777777" w:rsidR="00926170" w:rsidRPr="00DF7ABD" w:rsidRDefault="00926170" w:rsidP="00926170">
            <w:pPr>
              <w:tabs>
                <w:tab w:val="left" w:pos="2122"/>
              </w:tabs>
              <w:jc w:val="both"/>
              <w:rPr>
                <w:color w:val="292929"/>
              </w:rPr>
            </w:pPr>
          </w:p>
          <w:p w14:paraId="231AFD7C" w14:textId="77777777" w:rsidR="00926170" w:rsidRPr="00DF7ABD" w:rsidRDefault="00926170" w:rsidP="00926170">
            <w:pPr>
              <w:tabs>
                <w:tab w:val="left" w:pos="2122"/>
              </w:tabs>
              <w:jc w:val="both"/>
              <w:rPr>
                <w:color w:val="292929"/>
              </w:rPr>
            </w:pPr>
          </w:p>
          <w:p w14:paraId="5D7B3A97" w14:textId="77777777" w:rsidR="00926170" w:rsidRPr="00DF7ABD" w:rsidRDefault="00926170" w:rsidP="00926170">
            <w:pPr>
              <w:tabs>
                <w:tab w:val="left" w:pos="2122"/>
              </w:tabs>
              <w:jc w:val="both"/>
              <w:rPr>
                <w:color w:val="292929"/>
              </w:rPr>
            </w:pPr>
          </w:p>
          <w:p w14:paraId="5B838F34" w14:textId="77777777" w:rsidR="00926170" w:rsidRPr="00DF7ABD" w:rsidRDefault="00926170" w:rsidP="00926170">
            <w:pPr>
              <w:tabs>
                <w:tab w:val="left" w:pos="2122"/>
              </w:tabs>
              <w:jc w:val="both"/>
              <w:rPr>
                <w:color w:val="292929"/>
              </w:rPr>
            </w:pPr>
          </w:p>
          <w:p w14:paraId="6119A60A" w14:textId="77777777" w:rsidR="00926170" w:rsidRPr="00DF7ABD" w:rsidRDefault="00926170" w:rsidP="00926170">
            <w:pPr>
              <w:tabs>
                <w:tab w:val="left" w:pos="2122"/>
              </w:tabs>
              <w:jc w:val="both"/>
              <w:rPr>
                <w:color w:val="292929"/>
                <w:lang w:val="uk-UA"/>
              </w:rPr>
            </w:pPr>
          </w:p>
          <w:p w14:paraId="3003B9E8" w14:textId="77777777" w:rsidR="00926170" w:rsidRPr="00DF7ABD" w:rsidRDefault="00926170" w:rsidP="00926170">
            <w:pPr>
              <w:tabs>
                <w:tab w:val="left" w:pos="2122"/>
              </w:tabs>
              <w:jc w:val="both"/>
              <w:rPr>
                <w:color w:val="292929"/>
                <w:lang w:val="uk-UA"/>
              </w:rPr>
            </w:pPr>
          </w:p>
          <w:p w14:paraId="19FFBED1" w14:textId="77777777" w:rsidR="00926170" w:rsidRPr="00DF7ABD" w:rsidRDefault="00926170" w:rsidP="00926170">
            <w:pPr>
              <w:tabs>
                <w:tab w:val="left" w:pos="2122"/>
              </w:tabs>
              <w:jc w:val="both"/>
              <w:rPr>
                <w:color w:val="292929"/>
                <w:lang w:val="uk-UA"/>
              </w:rPr>
            </w:pPr>
            <w:r w:rsidRPr="00DF7ABD">
              <w:rPr>
                <w:color w:val="292929"/>
                <w:lang w:val="uk-UA"/>
              </w:rPr>
              <w:t>Клінічна фармакологія</w:t>
            </w:r>
          </w:p>
          <w:p w14:paraId="034820FC" w14:textId="77777777" w:rsidR="00926170" w:rsidRPr="00DF7ABD" w:rsidRDefault="00926170" w:rsidP="00926170">
            <w:pPr>
              <w:tabs>
                <w:tab w:val="left" w:pos="2122"/>
              </w:tabs>
              <w:jc w:val="both"/>
              <w:rPr>
                <w:color w:val="292929"/>
                <w:lang w:val="uk-UA"/>
              </w:rPr>
            </w:pPr>
          </w:p>
          <w:p w14:paraId="01261AD9" w14:textId="77777777" w:rsidR="00926170" w:rsidRPr="00DF7ABD" w:rsidRDefault="00926170" w:rsidP="00926170">
            <w:pPr>
              <w:tabs>
                <w:tab w:val="left" w:pos="2122"/>
              </w:tabs>
              <w:jc w:val="both"/>
              <w:rPr>
                <w:color w:val="292929"/>
              </w:rPr>
            </w:pPr>
          </w:p>
          <w:p w14:paraId="2DE0AC42" w14:textId="77777777" w:rsidR="00926170" w:rsidRPr="00DF7ABD" w:rsidRDefault="00926170" w:rsidP="00926170">
            <w:pPr>
              <w:tabs>
                <w:tab w:val="left" w:pos="2122"/>
              </w:tabs>
              <w:jc w:val="both"/>
              <w:rPr>
                <w:color w:val="292929"/>
              </w:rPr>
            </w:pPr>
          </w:p>
          <w:p w14:paraId="1F3D3E02" w14:textId="77777777" w:rsidR="00926170" w:rsidRPr="00DF7ABD" w:rsidRDefault="00926170" w:rsidP="00926170">
            <w:pPr>
              <w:tabs>
                <w:tab w:val="left" w:pos="2122"/>
              </w:tabs>
              <w:jc w:val="both"/>
              <w:rPr>
                <w:color w:val="292929"/>
              </w:rPr>
            </w:pPr>
          </w:p>
          <w:p w14:paraId="0B8097E4" w14:textId="77777777" w:rsidR="00926170" w:rsidRPr="00DF7ABD" w:rsidRDefault="00926170" w:rsidP="00926170">
            <w:pPr>
              <w:tabs>
                <w:tab w:val="left" w:pos="2122"/>
              </w:tabs>
              <w:jc w:val="both"/>
              <w:rPr>
                <w:color w:val="292929"/>
                <w:lang w:val="uk-UA"/>
              </w:rPr>
            </w:pPr>
          </w:p>
          <w:p w14:paraId="5F4FAC0A" w14:textId="77777777" w:rsidR="00926170" w:rsidRPr="00DF7ABD" w:rsidRDefault="00926170" w:rsidP="00926170">
            <w:pPr>
              <w:tabs>
                <w:tab w:val="left" w:pos="2122"/>
              </w:tabs>
              <w:jc w:val="both"/>
              <w:rPr>
                <w:color w:val="292929"/>
                <w:lang w:val="uk-UA"/>
              </w:rPr>
            </w:pPr>
            <w:r w:rsidRPr="00DF7ABD">
              <w:rPr>
                <w:color w:val="292929"/>
                <w:lang w:val="uk-UA"/>
              </w:rPr>
              <w:t>Фармацевтична  хімія</w:t>
            </w:r>
          </w:p>
          <w:p w14:paraId="0E87EDE7" w14:textId="77777777" w:rsidR="00926170" w:rsidRPr="00DF7ABD" w:rsidRDefault="00926170" w:rsidP="00926170">
            <w:pPr>
              <w:tabs>
                <w:tab w:val="left" w:pos="2122"/>
              </w:tabs>
              <w:jc w:val="both"/>
              <w:rPr>
                <w:color w:val="292929"/>
                <w:lang w:val="uk-UA"/>
              </w:rPr>
            </w:pPr>
          </w:p>
          <w:p w14:paraId="0FBE6A79" w14:textId="77777777" w:rsidR="00926170" w:rsidRPr="00DF7ABD" w:rsidRDefault="00926170" w:rsidP="00926170">
            <w:pPr>
              <w:tabs>
                <w:tab w:val="left" w:pos="2122"/>
              </w:tabs>
              <w:jc w:val="both"/>
              <w:rPr>
                <w:color w:val="292929"/>
                <w:lang w:val="uk-UA"/>
              </w:rPr>
            </w:pPr>
            <w:r w:rsidRPr="00DF7ABD">
              <w:rPr>
                <w:color w:val="292929"/>
                <w:lang w:val="uk-UA"/>
              </w:rPr>
              <w:t xml:space="preserve">Організація і </w:t>
            </w:r>
            <w:proofErr w:type="spellStart"/>
            <w:r w:rsidRPr="00DF7ABD">
              <w:rPr>
                <w:color w:val="292929"/>
                <w:lang w:val="uk-UA"/>
              </w:rPr>
              <w:t>экономіка</w:t>
            </w:r>
            <w:proofErr w:type="spellEnd"/>
            <w:r w:rsidRPr="00DF7ABD">
              <w:rPr>
                <w:color w:val="292929"/>
                <w:lang w:val="uk-UA"/>
              </w:rPr>
              <w:t xml:space="preserve"> фармації</w:t>
            </w:r>
          </w:p>
          <w:p w14:paraId="1707563D" w14:textId="77777777" w:rsidR="00926170" w:rsidRPr="00DF7ABD" w:rsidRDefault="00926170" w:rsidP="00926170">
            <w:pPr>
              <w:tabs>
                <w:tab w:val="left" w:pos="2122"/>
              </w:tabs>
              <w:jc w:val="both"/>
              <w:rPr>
                <w:color w:val="292929"/>
                <w:lang w:val="uk-UA"/>
              </w:rPr>
            </w:pPr>
          </w:p>
          <w:p w14:paraId="0F841112" w14:textId="77777777" w:rsidR="00926170" w:rsidRPr="00DF7ABD" w:rsidRDefault="00926170" w:rsidP="00926170">
            <w:pPr>
              <w:tabs>
                <w:tab w:val="left" w:pos="2122"/>
              </w:tabs>
              <w:jc w:val="both"/>
              <w:rPr>
                <w:color w:val="292929"/>
                <w:lang w:val="uk-UA"/>
              </w:rPr>
            </w:pPr>
          </w:p>
          <w:p w14:paraId="588F87C6" w14:textId="77777777" w:rsidR="00926170" w:rsidRPr="00DF7ABD" w:rsidRDefault="00926170" w:rsidP="00926170">
            <w:pPr>
              <w:tabs>
                <w:tab w:val="left" w:pos="2122"/>
              </w:tabs>
              <w:jc w:val="both"/>
              <w:rPr>
                <w:color w:val="292929"/>
                <w:lang w:val="uk-UA"/>
              </w:rPr>
            </w:pPr>
          </w:p>
          <w:p w14:paraId="1558A587" w14:textId="77777777" w:rsidR="00926170" w:rsidRPr="00DF7ABD" w:rsidRDefault="00926170" w:rsidP="00926170">
            <w:pPr>
              <w:tabs>
                <w:tab w:val="left" w:pos="2122"/>
              </w:tabs>
              <w:jc w:val="both"/>
              <w:rPr>
                <w:color w:val="292929"/>
                <w:lang w:val="uk-UA"/>
              </w:rPr>
            </w:pPr>
          </w:p>
          <w:p w14:paraId="04D2E36B" w14:textId="77777777" w:rsidR="00926170" w:rsidRPr="00DF7ABD" w:rsidRDefault="00926170" w:rsidP="00926170">
            <w:pPr>
              <w:tabs>
                <w:tab w:val="left" w:pos="2122"/>
              </w:tabs>
              <w:jc w:val="both"/>
              <w:rPr>
                <w:color w:val="292929"/>
                <w:lang w:val="uk-UA"/>
              </w:rPr>
            </w:pPr>
          </w:p>
          <w:p w14:paraId="296B3C44" w14:textId="77777777" w:rsidR="00926170" w:rsidRPr="00DF7ABD" w:rsidRDefault="00926170" w:rsidP="00926170">
            <w:pPr>
              <w:tabs>
                <w:tab w:val="left" w:pos="2122"/>
              </w:tabs>
              <w:jc w:val="both"/>
              <w:rPr>
                <w:color w:val="292929"/>
                <w:lang w:val="uk-UA"/>
              </w:rPr>
            </w:pPr>
          </w:p>
          <w:p w14:paraId="11F3BF9E" w14:textId="77777777" w:rsidR="00926170" w:rsidRPr="00DF7ABD" w:rsidRDefault="00926170" w:rsidP="00926170">
            <w:pPr>
              <w:tabs>
                <w:tab w:val="left" w:pos="2122"/>
              </w:tabs>
              <w:jc w:val="both"/>
              <w:rPr>
                <w:color w:val="292929"/>
                <w:lang w:val="uk-UA"/>
              </w:rPr>
            </w:pPr>
          </w:p>
          <w:p w14:paraId="4F0ACBBE" w14:textId="77777777" w:rsidR="00926170" w:rsidRPr="00DF7ABD" w:rsidRDefault="00926170" w:rsidP="00926170">
            <w:pPr>
              <w:tabs>
                <w:tab w:val="left" w:pos="2122"/>
              </w:tabs>
              <w:jc w:val="both"/>
              <w:rPr>
                <w:color w:val="292929"/>
                <w:lang w:val="uk-UA"/>
              </w:rPr>
            </w:pPr>
          </w:p>
          <w:p w14:paraId="6C370C77" w14:textId="77777777" w:rsidR="00926170" w:rsidRPr="00DF7ABD" w:rsidRDefault="00926170" w:rsidP="00926170">
            <w:pPr>
              <w:tabs>
                <w:tab w:val="left" w:pos="2122"/>
              </w:tabs>
              <w:jc w:val="both"/>
              <w:rPr>
                <w:color w:val="292929"/>
                <w:lang w:val="uk-UA"/>
              </w:rPr>
            </w:pPr>
          </w:p>
          <w:p w14:paraId="16E62645" w14:textId="77777777" w:rsidR="00926170" w:rsidRPr="00DF7ABD" w:rsidRDefault="00926170" w:rsidP="00926170">
            <w:pPr>
              <w:tabs>
                <w:tab w:val="left" w:pos="2122"/>
              </w:tabs>
              <w:jc w:val="both"/>
              <w:rPr>
                <w:color w:val="292929"/>
                <w:lang w:val="uk-UA"/>
              </w:rPr>
            </w:pPr>
            <w:r w:rsidRPr="00DF7ABD">
              <w:rPr>
                <w:color w:val="292929"/>
                <w:lang w:val="uk-UA"/>
              </w:rPr>
              <w:t xml:space="preserve">Організація і </w:t>
            </w:r>
            <w:proofErr w:type="spellStart"/>
            <w:r w:rsidRPr="00DF7ABD">
              <w:rPr>
                <w:color w:val="292929"/>
                <w:lang w:val="uk-UA"/>
              </w:rPr>
              <w:t>экономіка</w:t>
            </w:r>
            <w:proofErr w:type="spellEnd"/>
            <w:r w:rsidRPr="00DF7ABD">
              <w:rPr>
                <w:color w:val="292929"/>
                <w:lang w:val="uk-UA"/>
              </w:rPr>
              <w:t xml:space="preserve"> фармації</w:t>
            </w:r>
          </w:p>
          <w:p w14:paraId="1656F445" w14:textId="77777777" w:rsidR="00926170" w:rsidRPr="00DF7ABD" w:rsidRDefault="00926170" w:rsidP="00926170">
            <w:pPr>
              <w:tabs>
                <w:tab w:val="left" w:pos="2122"/>
              </w:tabs>
              <w:jc w:val="both"/>
              <w:rPr>
                <w:color w:val="292929"/>
              </w:rPr>
            </w:pPr>
          </w:p>
        </w:tc>
        <w:tc>
          <w:tcPr>
            <w:tcW w:w="4500" w:type="dxa"/>
            <w:tcBorders>
              <w:top w:val="single" w:sz="4" w:space="0" w:color="000000"/>
              <w:left w:val="single" w:sz="4" w:space="0" w:color="000000"/>
              <w:bottom w:val="single" w:sz="4" w:space="0" w:color="000000"/>
            </w:tcBorders>
          </w:tcPr>
          <w:p w14:paraId="20E5AE52" w14:textId="77777777" w:rsidR="00926170" w:rsidRPr="00DF7ABD" w:rsidRDefault="00926170" w:rsidP="00926170">
            <w:pPr>
              <w:tabs>
                <w:tab w:val="left" w:pos="2122"/>
              </w:tabs>
              <w:snapToGrid w:val="0"/>
              <w:jc w:val="both"/>
              <w:rPr>
                <w:color w:val="292929"/>
                <w:lang w:val="uk-UA"/>
              </w:rPr>
            </w:pPr>
            <w:r w:rsidRPr="00DF7ABD">
              <w:rPr>
                <w:color w:val="292929"/>
                <w:lang w:val="uk-UA"/>
              </w:rPr>
              <w:lastRenderedPageBreak/>
              <w:t xml:space="preserve">Розчинність твердих речовин і рідин у рідинах. Перегонка. Закон </w:t>
            </w:r>
            <w:proofErr w:type="spellStart"/>
            <w:r w:rsidRPr="00DF7ABD">
              <w:rPr>
                <w:color w:val="292929"/>
                <w:lang w:val="uk-UA"/>
              </w:rPr>
              <w:t>Рауля</w:t>
            </w:r>
            <w:proofErr w:type="spellEnd"/>
            <w:r w:rsidRPr="00DF7ABD">
              <w:rPr>
                <w:color w:val="292929"/>
                <w:lang w:val="uk-UA"/>
              </w:rPr>
              <w:t xml:space="preserve">. Закон Коновалова. Тиск і  склад  пара над </w:t>
            </w:r>
            <w:proofErr w:type="spellStart"/>
            <w:r w:rsidRPr="00DF7ABD">
              <w:rPr>
                <w:color w:val="292929"/>
                <w:lang w:val="uk-UA"/>
              </w:rPr>
              <w:t>взаємонерозчинними</w:t>
            </w:r>
            <w:proofErr w:type="spellEnd"/>
            <w:r w:rsidRPr="00DF7ABD">
              <w:rPr>
                <w:color w:val="292929"/>
                <w:lang w:val="uk-UA"/>
              </w:rPr>
              <w:t xml:space="preserve"> рідинами. Буферні розчини. Полярографія. </w:t>
            </w:r>
          </w:p>
          <w:p w14:paraId="265D3C8F" w14:textId="77777777" w:rsidR="00926170" w:rsidRPr="00DF7ABD" w:rsidRDefault="00926170" w:rsidP="00926170">
            <w:pPr>
              <w:tabs>
                <w:tab w:val="left" w:pos="2122"/>
              </w:tabs>
              <w:jc w:val="both"/>
              <w:rPr>
                <w:color w:val="292929"/>
                <w:lang w:val="uk-UA"/>
              </w:rPr>
            </w:pPr>
            <w:r w:rsidRPr="00DF7ABD">
              <w:rPr>
                <w:color w:val="292929"/>
                <w:lang w:val="uk-UA"/>
              </w:rPr>
              <w:t xml:space="preserve">Потенціометричне титрування. </w:t>
            </w:r>
            <w:proofErr w:type="spellStart"/>
            <w:r w:rsidRPr="00DF7ABD">
              <w:rPr>
                <w:color w:val="292929"/>
                <w:lang w:val="uk-UA"/>
              </w:rPr>
              <w:t>Адсоббція</w:t>
            </w:r>
            <w:proofErr w:type="spellEnd"/>
            <w:r w:rsidRPr="00DF7ABD">
              <w:rPr>
                <w:color w:val="292929"/>
                <w:lang w:val="uk-UA"/>
              </w:rPr>
              <w:t xml:space="preserve">. Іонообмінна адсорбція. Хроматографія: паперова, колонкова, у тонкому шарі </w:t>
            </w:r>
            <w:proofErr w:type="spellStart"/>
            <w:r w:rsidRPr="00DF7ABD">
              <w:rPr>
                <w:color w:val="292929"/>
                <w:lang w:val="uk-UA"/>
              </w:rPr>
              <w:t>алсорбенту</w:t>
            </w:r>
            <w:proofErr w:type="spellEnd"/>
            <w:r w:rsidRPr="00DF7ABD">
              <w:rPr>
                <w:color w:val="292929"/>
                <w:lang w:val="uk-UA"/>
              </w:rPr>
              <w:t xml:space="preserve">, </w:t>
            </w:r>
            <w:proofErr w:type="spellStart"/>
            <w:r w:rsidRPr="00DF7ABD">
              <w:rPr>
                <w:color w:val="292929"/>
                <w:lang w:val="uk-UA"/>
              </w:rPr>
              <w:t>гельхроматографія</w:t>
            </w:r>
            <w:proofErr w:type="spellEnd"/>
            <w:r w:rsidRPr="00DF7ABD">
              <w:rPr>
                <w:color w:val="292929"/>
                <w:lang w:val="uk-UA"/>
              </w:rPr>
              <w:t xml:space="preserve">. </w:t>
            </w:r>
          </w:p>
          <w:p w14:paraId="61E8F956" w14:textId="77777777" w:rsidR="00926170" w:rsidRPr="00DF7ABD" w:rsidRDefault="00926170" w:rsidP="00926170">
            <w:pPr>
              <w:tabs>
                <w:tab w:val="left" w:pos="2122"/>
              </w:tabs>
              <w:jc w:val="both"/>
              <w:rPr>
                <w:color w:val="292929"/>
                <w:lang w:val="uk-UA"/>
              </w:rPr>
            </w:pPr>
            <w:r w:rsidRPr="00DF7ABD">
              <w:rPr>
                <w:color w:val="292929"/>
                <w:lang w:val="uk-UA"/>
              </w:rPr>
              <w:t xml:space="preserve">Способи відмірювання маси та об’єму. Порошки, рідкі лікарські препарати для внутрішнього та зовнішнього застосування. </w:t>
            </w:r>
          </w:p>
          <w:p w14:paraId="41B24BB5" w14:textId="77777777" w:rsidR="00926170" w:rsidRPr="00DF7ABD" w:rsidRDefault="00926170" w:rsidP="00926170">
            <w:pPr>
              <w:tabs>
                <w:tab w:val="left" w:pos="2122"/>
              </w:tabs>
              <w:jc w:val="both"/>
              <w:rPr>
                <w:color w:val="292929"/>
                <w:lang w:val="uk-UA"/>
              </w:rPr>
            </w:pPr>
            <w:r w:rsidRPr="00DF7ABD">
              <w:rPr>
                <w:color w:val="292929"/>
                <w:lang w:val="uk-UA"/>
              </w:rPr>
              <w:t xml:space="preserve">Приготування рідких препаратів за допомогою </w:t>
            </w:r>
            <w:proofErr w:type="spellStart"/>
            <w:r w:rsidRPr="00DF7ABD">
              <w:rPr>
                <w:color w:val="292929"/>
                <w:lang w:val="uk-UA"/>
              </w:rPr>
              <w:t>бюреточної</w:t>
            </w:r>
            <w:proofErr w:type="spellEnd"/>
            <w:r w:rsidRPr="00DF7ABD">
              <w:rPr>
                <w:color w:val="292929"/>
                <w:lang w:val="uk-UA"/>
              </w:rPr>
              <w:t xml:space="preserve"> системи. </w:t>
            </w:r>
          </w:p>
          <w:p w14:paraId="700F3512" w14:textId="77777777" w:rsidR="00926170" w:rsidRPr="00DF7ABD" w:rsidRDefault="00926170" w:rsidP="00926170">
            <w:pPr>
              <w:tabs>
                <w:tab w:val="left" w:pos="2122"/>
              </w:tabs>
              <w:jc w:val="both"/>
              <w:rPr>
                <w:color w:val="292929"/>
              </w:rPr>
            </w:pPr>
            <w:r w:rsidRPr="00DF7ABD">
              <w:rPr>
                <w:color w:val="292929"/>
                <w:lang w:val="uk-UA"/>
              </w:rPr>
              <w:t xml:space="preserve">Умови промислового приготування лікарських препаратів. Принципи організації фармацевтичного виробництва різних лікарських форм: рідкі, тверді, м’які, </w:t>
            </w:r>
            <w:proofErr w:type="spellStart"/>
            <w:r w:rsidRPr="00DF7ABD">
              <w:rPr>
                <w:color w:val="292929"/>
                <w:lang w:val="uk-UA"/>
              </w:rPr>
              <w:t>ін’єкціонні</w:t>
            </w:r>
            <w:proofErr w:type="spellEnd"/>
            <w:r w:rsidRPr="00DF7ABD">
              <w:rPr>
                <w:color w:val="292929"/>
                <w:lang w:val="uk-UA"/>
              </w:rPr>
              <w:t xml:space="preserve"> розчини. Що супроводжує виробничий процес лікарських засобів. Машини, апарати, устаткування виробництва лікарських </w:t>
            </w:r>
            <w:r w:rsidRPr="00DF7ABD">
              <w:rPr>
                <w:color w:val="292929"/>
                <w:lang w:val="uk-UA"/>
              </w:rPr>
              <w:lastRenderedPageBreak/>
              <w:t xml:space="preserve">засобів. </w:t>
            </w:r>
            <w:r w:rsidRPr="00DF7ABD">
              <w:rPr>
                <w:color w:val="292929"/>
              </w:rPr>
              <w:t>Машины, аппараты, оборудование производства лекарственных средств.</w:t>
            </w:r>
          </w:p>
          <w:p w14:paraId="1273D6F9" w14:textId="77777777" w:rsidR="00926170" w:rsidRPr="00DF7ABD" w:rsidRDefault="00926170" w:rsidP="00926170">
            <w:pPr>
              <w:tabs>
                <w:tab w:val="left" w:pos="2122"/>
              </w:tabs>
              <w:jc w:val="both"/>
              <w:rPr>
                <w:color w:val="292929"/>
                <w:lang w:val="uk-UA"/>
              </w:rPr>
            </w:pPr>
            <w:proofErr w:type="spellStart"/>
            <w:r w:rsidRPr="00DF7ABD">
              <w:rPr>
                <w:color w:val="292929"/>
                <w:lang w:val="uk-UA"/>
              </w:rPr>
              <w:t>Фармакодинаміка</w:t>
            </w:r>
            <w:proofErr w:type="spellEnd"/>
            <w:r w:rsidRPr="00DF7ABD">
              <w:rPr>
                <w:color w:val="292929"/>
                <w:lang w:val="uk-UA"/>
              </w:rPr>
              <w:t xml:space="preserve"> и фармакокінетика  лікарських засобів. Закономірність дії ліків на організм людини та його реакції. Основні принципи лікування з точки зору вибору лікарських препаратів, оцінки її ефективності та безпеки. </w:t>
            </w:r>
          </w:p>
          <w:p w14:paraId="010AC36F" w14:textId="77777777" w:rsidR="00926170" w:rsidRPr="00DF7ABD" w:rsidRDefault="00926170" w:rsidP="00926170">
            <w:pPr>
              <w:tabs>
                <w:tab w:val="left" w:pos="2122"/>
              </w:tabs>
              <w:jc w:val="both"/>
              <w:rPr>
                <w:color w:val="292929"/>
                <w:lang w:val="uk-UA"/>
              </w:rPr>
            </w:pPr>
            <w:r w:rsidRPr="00DF7ABD">
              <w:rPr>
                <w:color w:val="292929"/>
                <w:lang w:val="uk-UA"/>
              </w:rPr>
              <w:t>Методи якісного та кількісного вивчення лікарських препаратів.</w:t>
            </w:r>
          </w:p>
          <w:p w14:paraId="14F83CEA" w14:textId="77777777" w:rsidR="00926170" w:rsidRPr="00DF7ABD" w:rsidRDefault="00926170" w:rsidP="00926170">
            <w:pPr>
              <w:tabs>
                <w:tab w:val="left" w:pos="2122"/>
              </w:tabs>
              <w:jc w:val="both"/>
              <w:rPr>
                <w:color w:val="292929"/>
                <w:lang w:val="uk-UA"/>
              </w:rPr>
            </w:pPr>
            <w:r w:rsidRPr="00DF7ABD">
              <w:rPr>
                <w:color w:val="292929"/>
                <w:lang w:val="uk-UA"/>
              </w:rPr>
              <w:t xml:space="preserve">Управління фармацевтичною службою. </w:t>
            </w:r>
          </w:p>
          <w:p w14:paraId="12458A58" w14:textId="77777777" w:rsidR="00926170" w:rsidRPr="00DF7ABD" w:rsidRDefault="00926170" w:rsidP="00926170">
            <w:pPr>
              <w:tabs>
                <w:tab w:val="left" w:pos="2122"/>
              </w:tabs>
              <w:jc w:val="both"/>
              <w:rPr>
                <w:color w:val="292929"/>
                <w:lang w:val="uk-UA"/>
              </w:rPr>
            </w:pPr>
            <w:r w:rsidRPr="00DF7ABD">
              <w:rPr>
                <w:color w:val="292929"/>
                <w:lang w:val="uk-UA"/>
              </w:rPr>
              <w:t>Аптека і її організація роботи. Зберігання та облік лікарських препаратів. Контрольно-аналітична служба, організація її роботи. Облік товарно-матеріальних цінностей та грошових коштів. Економічний аналіз діяльності аптеки. Організація як об’єкт управління. Об’єднані процеси в управлінні.</w:t>
            </w:r>
          </w:p>
          <w:p w14:paraId="10D90CD4" w14:textId="77777777" w:rsidR="00926170" w:rsidRPr="00DF7ABD" w:rsidRDefault="00926170" w:rsidP="00926170">
            <w:pPr>
              <w:tabs>
                <w:tab w:val="left" w:pos="2122"/>
              </w:tabs>
              <w:jc w:val="both"/>
              <w:rPr>
                <w:color w:val="292929"/>
              </w:rPr>
            </w:pPr>
            <w:r w:rsidRPr="00DF7ABD">
              <w:rPr>
                <w:color w:val="292929"/>
                <w:lang w:val="uk-UA"/>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1796" w:type="dxa"/>
            <w:tcBorders>
              <w:top w:val="single" w:sz="4" w:space="0" w:color="000000"/>
              <w:left w:val="single" w:sz="4" w:space="0" w:color="000000"/>
              <w:bottom w:val="single" w:sz="4" w:space="0" w:color="000000"/>
              <w:right w:val="single" w:sz="4" w:space="0" w:color="000000"/>
            </w:tcBorders>
          </w:tcPr>
          <w:p w14:paraId="71CDDB58" w14:textId="77777777" w:rsidR="00926170" w:rsidRPr="00DF7ABD" w:rsidRDefault="00926170" w:rsidP="00926170">
            <w:pPr>
              <w:tabs>
                <w:tab w:val="left" w:pos="2122"/>
              </w:tabs>
              <w:snapToGrid w:val="0"/>
              <w:jc w:val="both"/>
              <w:rPr>
                <w:color w:val="292929"/>
              </w:rPr>
            </w:pPr>
          </w:p>
        </w:tc>
      </w:tr>
    </w:tbl>
    <w:p w14:paraId="107E42D7" w14:textId="77777777" w:rsidR="00926170" w:rsidRPr="00DF7ABD" w:rsidRDefault="00926170" w:rsidP="00926170">
      <w:pPr>
        <w:tabs>
          <w:tab w:val="left" w:pos="2122"/>
        </w:tabs>
        <w:jc w:val="both"/>
        <w:rPr>
          <w:rFonts w:eastAsia="SimSun"/>
          <w:color w:val="292929"/>
        </w:rPr>
      </w:pPr>
    </w:p>
    <w:p w14:paraId="56D6EC8D" w14:textId="77777777" w:rsidR="00926170" w:rsidRPr="00DF7ABD" w:rsidRDefault="00926170" w:rsidP="00926170">
      <w:pPr>
        <w:tabs>
          <w:tab w:val="left" w:pos="2122"/>
        </w:tabs>
        <w:jc w:val="both"/>
        <w:rPr>
          <w:color w:val="292929"/>
        </w:rPr>
      </w:pPr>
    </w:p>
    <w:p w14:paraId="0E3DB647" w14:textId="77777777" w:rsidR="00926170" w:rsidRPr="00DF7ABD" w:rsidRDefault="00926170" w:rsidP="00926170">
      <w:pPr>
        <w:tabs>
          <w:tab w:val="left" w:pos="2122"/>
        </w:tabs>
        <w:ind w:left="360"/>
        <w:jc w:val="both"/>
        <w:rPr>
          <w:b/>
          <w:bCs/>
          <w:color w:val="292929"/>
        </w:rPr>
      </w:pPr>
      <w:r w:rsidRPr="00DF7ABD">
        <w:rPr>
          <w:b/>
          <w:bCs/>
          <w:color w:val="292929"/>
          <w:lang w:val="uk-UA"/>
        </w:rPr>
        <w:t>5. Зміст теми</w:t>
      </w:r>
      <w:r w:rsidRPr="00DF7ABD">
        <w:rPr>
          <w:b/>
          <w:bCs/>
          <w:color w:val="292929"/>
        </w:rPr>
        <w:t xml:space="preserve"> (текст  </w:t>
      </w:r>
      <w:r w:rsidRPr="00DF7ABD">
        <w:rPr>
          <w:b/>
          <w:bCs/>
          <w:color w:val="292929"/>
          <w:lang w:val="uk-UA"/>
        </w:rPr>
        <w:t>або</w:t>
      </w:r>
      <w:r w:rsidRPr="00DF7ABD">
        <w:rPr>
          <w:b/>
          <w:bCs/>
          <w:color w:val="292929"/>
        </w:rPr>
        <w:t xml:space="preserve">  тез</w:t>
      </w:r>
      <w:r w:rsidRPr="00DF7ABD">
        <w:rPr>
          <w:b/>
          <w:bCs/>
          <w:color w:val="292929"/>
          <w:lang w:val="uk-UA"/>
        </w:rPr>
        <w:t>и</w:t>
      </w:r>
      <w:r w:rsidRPr="00DF7ABD">
        <w:rPr>
          <w:b/>
          <w:bCs/>
          <w:color w:val="292929"/>
        </w:rPr>
        <w:t xml:space="preserve">), </w:t>
      </w:r>
      <w:r w:rsidRPr="00DF7ABD">
        <w:rPr>
          <w:b/>
          <w:bCs/>
          <w:color w:val="292929"/>
          <w:lang w:val="uk-UA"/>
        </w:rPr>
        <w:t>графологічна структура заняття</w:t>
      </w:r>
      <w:r w:rsidRPr="00DF7ABD">
        <w:rPr>
          <w:b/>
          <w:bCs/>
          <w:color w:val="292929"/>
        </w:rPr>
        <w:t>.</w:t>
      </w:r>
    </w:p>
    <w:p w14:paraId="708683E1" w14:textId="77777777" w:rsidR="00926170" w:rsidRPr="00DF7ABD" w:rsidRDefault="00926170" w:rsidP="00926170">
      <w:pPr>
        <w:tabs>
          <w:tab w:val="left" w:pos="2122"/>
        </w:tabs>
        <w:jc w:val="both"/>
        <w:rPr>
          <w:color w:val="292929"/>
        </w:rPr>
      </w:pPr>
      <w:r w:rsidRPr="00DF7ABD">
        <w:rPr>
          <w:color w:val="292929"/>
        </w:rPr>
        <w:t>(</w:t>
      </w:r>
      <w:r w:rsidRPr="00DF7ABD">
        <w:rPr>
          <w:color w:val="292929"/>
          <w:lang w:val="uk-UA"/>
        </w:rPr>
        <w:t>Див</w:t>
      </w:r>
      <w:r w:rsidRPr="00DF7ABD">
        <w:rPr>
          <w:color w:val="292929"/>
        </w:rPr>
        <w:t xml:space="preserve">. текст </w:t>
      </w:r>
      <w:proofErr w:type="spellStart"/>
      <w:r w:rsidRPr="00DF7ABD">
        <w:rPr>
          <w:color w:val="292929"/>
        </w:rPr>
        <w:t>лекц</w:t>
      </w:r>
      <w:r w:rsidRPr="00DF7ABD">
        <w:rPr>
          <w:color w:val="292929"/>
          <w:lang w:val="uk-UA"/>
        </w:rPr>
        <w:t>іі</w:t>
      </w:r>
      <w:proofErr w:type="spellEnd"/>
      <w:r w:rsidRPr="00DF7ABD">
        <w:rPr>
          <w:color w:val="292929"/>
        </w:rPr>
        <w:t>)</w:t>
      </w:r>
    </w:p>
    <w:p w14:paraId="737E3084" w14:textId="77777777" w:rsidR="00926170" w:rsidRPr="00DF7ABD" w:rsidRDefault="00926170" w:rsidP="00926170">
      <w:pPr>
        <w:tabs>
          <w:tab w:val="left" w:pos="2122"/>
        </w:tabs>
        <w:ind w:left="360"/>
        <w:jc w:val="both"/>
        <w:rPr>
          <w:b/>
          <w:bCs/>
          <w:color w:val="292929"/>
        </w:rPr>
      </w:pPr>
      <w:r w:rsidRPr="00DF7ABD">
        <w:rPr>
          <w:b/>
          <w:color w:val="292929"/>
          <w:lang w:val="uk-UA"/>
        </w:rPr>
        <w:t>6.</w:t>
      </w:r>
      <w:r w:rsidRPr="00DF7ABD">
        <w:rPr>
          <w:b/>
          <w:color w:val="292929"/>
        </w:rPr>
        <w:t xml:space="preserve"> </w:t>
      </w:r>
      <w:r w:rsidRPr="00DF7ABD">
        <w:rPr>
          <w:b/>
          <w:bCs/>
          <w:color w:val="292929"/>
        </w:rPr>
        <w:t xml:space="preserve"> Матер</w:t>
      </w:r>
      <w:r w:rsidRPr="00DF7ABD">
        <w:rPr>
          <w:b/>
          <w:bCs/>
          <w:color w:val="292929"/>
          <w:lang w:val="uk-UA"/>
        </w:rPr>
        <w:t>і</w:t>
      </w:r>
      <w:r w:rsidRPr="00DF7ABD">
        <w:rPr>
          <w:b/>
          <w:bCs/>
          <w:color w:val="292929"/>
        </w:rPr>
        <w:t>ал</w:t>
      </w:r>
      <w:r w:rsidRPr="00DF7ABD">
        <w:rPr>
          <w:b/>
          <w:bCs/>
          <w:color w:val="292929"/>
          <w:lang w:val="uk-UA"/>
        </w:rPr>
        <w:t>и</w:t>
      </w:r>
      <w:r w:rsidRPr="00DF7ABD">
        <w:rPr>
          <w:b/>
          <w:bCs/>
          <w:color w:val="292929"/>
        </w:rPr>
        <w:t xml:space="preserve"> </w:t>
      </w:r>
      <w:r w:rsidRPr="00DF7ABD">
        <w:rPr>
          <w:b/>
          <w:bCs/>
          <w:color w:val="292929"/>
          <w:lang w:val="uk-UA"/>
        </w:rPr>
        <w:t>методичного забезпечення заняття</w:t>
      </w:r>
      <w:r w:rsidRPr="00DF7ABD">
        <w:rPr>
          <w:b/>
          <w:bCs/>
          <w:color w:val="292929"/>
        </w:rPr>
        <w:t xml:space="preserve">.     </w:t>
      </w:r>
    </w:p>
    <w:p w14:paraId="4B1839CE" w14:textId="77777777" w:rsidR="00926170" w:rsidRPr="00DF7ABD" w:rsidRDefault="00926170" w:rsidP="00926170">
      <w:pPr>
        <w:numPr>
          <w:ilvl w:val="1"/>
          <w:numId w:val="11"/>
        </w:numPr>
        <w:tabs>
          <w:tab w:val="num" w:pos="502"/>
          <w:tab w:val="left" w:pos="720"/>
          <w:tab w:val="left" w:pos="2122"/>
        </w:tabs>
        <w:ind w:left="360"/>
        <w:jc w:val="both"/>
        <w:rPr>
          <w:b/>
          <w:bCs/>
          <w:color w:val="292929"/>
        </w:rPr>
      </w:pPr>
      <w:r w:rsidRPr="00DF7ABD">
        <w:rPr>
          <w:color w:val="292929"/>
        </w:rPr>
        <w:t xml:space="preserve"> </w:t>
      </w:r>
      <w:r w:rsidRPr="00DF7ABD">
        <w:rPr>
          <w:color w:val="292929"/>
          <w:lang w:val="uk-UA"/>
        </w:rPr>
        <w:t>Завдання для самоперевірки початкового рівня знань – вмінь; тести різних типів з еталонами відповідей</w:t>
      </w:r>
      <w:r w:rsidRPr="00DF7ABD">
        <w:rPr>
          <w:b/>
          <w:bCs/>
          <w:color w:val="292929"/>
        </w:rPr>
        <w:t xml:space="preserve"> </w:t>
      </w:r>
      <w:r w:rsidRPr="00DF7ABD">
        <w:rPr>
          <w:color w:val="292929"/>
        </w:rPr>
        <w:t>.</w:t>
      </w:r>
    </w:p>
    <w:p w14:paraId="7B6E656E" w14:textId="77777777" w:rsidR="00926170" w:rsidRPr="00DF7ABD" w:rsidRDefault="00926170" w:rsidP="00926170">
      <w:pPr>
        <w:tabs>
          <w:tab w:val="left" w:pos="2122"/>
        </w:tabs>
        <w:ind w:left="360"/>
        <w:jc w:val="center"/>
        <w:rPr>
          <w:b/>
          <w:bCs/>
          <w:color w:val="292929"/>
          <w:lang w:val="uk-UA"/>
        </w:rPr>
      </w:pPr>
    </w:p>
    <w:p w14:paraId="553625BF" w14:textId="77777777" w:rsidR="00926170" w:rsidRPr="00DF7ABD" w:rsidRDefault="00926170" w:rsidP="00926170">
      <w:pPr>
        <w:tabs>
          <w:tab w:val="left" w:pos="2122"/>
        </w:tabs>
        <w:ind w:left="360"/>
        <w:jc w:val="center"/>
        <w:rPr>
          <w:b/>
          <w:bCs/>
          <w:color w:val="292929"/>
          <w:lang w:val="uk-UA"/>
        </w:rPr>
      </w:pPr>
      <w:r w:rsidRPr="00DF7ABD">
        <w:rPr>
          <w:b/>
          <w:bCs/>
          <w:color w:val="292929"/>
          <w:lang w:val="uk-UA"/>
        </w:rPr>
        <w:t>Тести</w:t>
      </w:r>
    </w:p>
    <w:p w14:paraId="1952E2BC" w14:textId="77777777" w:rsidR="00926170" w:rsidRPr="00DF7ABD" w:rsidRDefault="00926170" w:rsidP="00926170">
      <w:pPr>
        <w:tabs>
          <w:tab w:val="left" w:pos="2122"/>
        </w:tabs>
        <w:ind w:firstLine="709"/>
        <w:jc w:val="both"/>
        <w:rPr>
          <w:color w:val="292929"/>
          <w:lang w:val="uk-UA"/>
        </w:rPr>
      </w:pPr>
    </w:p>
    <w:p w14:paraId="1BD111AD" w14:textId="77777777" w:rsidR="00926170" w:rsidRPr="00DF7ABD" w:rsidRDefault="00926170" w:rsidP="00926170">
      <w:pPr>
        <w:tabs>
          <w:tab w:val="left" w:pos="2122"/>
        </w:tabs>
        <w:rPr>
          <w:color w:val="292929"/>
          <w:lang w:val="uk-UA"/>
        </w:rPr>
      </w:pPr>
      <w:r w:rsidRPr="00DF7ABD">
        <w:rPr>
          <w:color w:val="292929"/>
          <w:lang w:val="uk-UA"/>
        </w:rPr>
        <w:t xml:space="preserve">1. </w:t>
      </w:r>
      <w:r w:rsidRPr="00DF7ABD">
        <w:rPr>
          <w:rStyle w:val="hps"/>
          <w:color w:val="292929"/>
          <w:lang w:val="uk-UA"/>
        </w:rPr>
        <w:t>Масло</w:t>
      </w:r>
      <w:r w:rsidRPr="00DF7ABD">
        <w:rPr>
          <w:color w:val="292929"/>
          <w:lang w:val="uk-UA"/>
        </w:rPr>
        <w:t xml:space="preserve"> </w:t>
      </w:r>
      <w:r w:rsidRPr="00DF7ABD">
        <w:rPr>
          <w:rStyle w:val="hps"/>
          <w:color w:val="292929"/>
          <w:lang w:val="uk-UA"/>
        </w:rPr>
        <w:t>якої рослини</w:t>
      </w:r>
      <w:r w:rsidRPr="00DF7ABD">
        <w:rPr>
          <w:color w:val="292929"/>
          <w:lang w:val="uk-UA"/>
        </w:rPr>
        <w:t xml:space="preserve"> </w:t>
      </w:r>
      <w:r w:rsidRPr="00DF7ABD">
        <w:rPr>
          <w:rStyle w:val="hps"/>
          <w:color w:val="292929"/>
          <w:lang w:val="uk-UA"/>
        </w:rPr>
        <w:t>найбільш</w:t>
      </w:r>
      <w:r w:rsidRPr="00DF7ABD">
        <w:rPr>
          <w:color w:val="292929"/>
          <w:lang w:val="uk-UA"/>
        </w:rPr>
        <w:t xml:space="preserve"> </w:t>
      </w:r>
      <w:r w:rsidRPr="00DF7ABD">
        <w:rPr>
          <w:rStyle w:val="hps"/>
          <w:color w:val="292929"/>
          <w:lang w:val="uk-UA"/>
        </w:rPr>
        <w:t>часто</w:t>
      </w:r>
      <w:r w:rsidRPr="00DF7ABD">
        <w:rPr>
          <w:color w:val="292929"/>
          <w:lang w:val="uk-UA"/>
        </w:rPr>
        <w:t xml:space="preserve"> </w:t>
      </w:r>
      <w:r w:rsidRPr="00DF7ABD">
        <w:rPr>
          <w:rStyle w:val="hps"/>
          <w:color w:val="292929"/>
          <w:lang w:val="uk-UA"/>
        </w:rPr>
        <w:t>застосовується</w:t>
      </w:r>
      <w:r w:rsidRPr="00DF7ABD">
        <w:rPr>
          <w:color w:val="292929"/>
          <w:lang w:val="uk-UA"/>
        </w:rPr>
        <w:t xml:space="preserve"> </w:t>
      </w:r>
      <w:r w:rsidRPr="00DF7ABD">
        <w:rPr>
          <w:rStyle w:val="hps"/>
          <w:color w:val="292929"/>
          <w:lang w:val="uk-UA"/>
        </w:rPr>
        <w:t>як</w:t>
      </w:r>
      <w:r w:rsidRPr="00DF7ABD">
        <w:rPr>
          <w:color w:val="292929"/>
          <w:lang w:val="uk-UA"/>
        </w:rPr>
        <w:t xml:space="preserve"> </w:t>
      </w:r>
      <w:r w:rsidRPr="00DF7ABD">
        <w:rPr>
          <w:rStyle w:val="hps"/>
          <w:color w:val="292929"/>
          <w:lang w:val="uk-UA"/>
        </w:rPr>
        <w:t>розчинник</w:t>
      </w:r>
      <w:r w:rsidRPr="00DF7ABD">
        <w:rPr>
          <w:color w:val="292929"/>
          <w:lang w:val="uk-UA"/>
        </w:rPr>
        <w:t xml:space="preserve"> </w:t>
      </w:r>
      <w:r w:rsidRPr="00DF7ABD">
        <w:rPr>
          <w:rStyle w:val="hps"/>
          <w:color w:val="292929"/>
          <w:lang w:val="uk-UA"/>
        </w:rPr>
        <w:t>при</w:t>
      </w:r>
      <w:r w:rsidRPr="00DF7ABD">
        <w:rPr>
          <w:color w:val="292929"/>
          <w:lang w:val="uk-UA"/>
        </w:rPr>
        <w:t xml:space="preserve"> </w:t>
      </w:r>
      <w:r w:rsidRPr="00DF7ABD">
        <w:rPr>
          <w:rStyle w:val="hps"/>
          <w:color w:val="292929"/>
          <w:lang w:val="uk-UA"/>
        </w:rPr>
        <w:t>приготуванні</w:t>
      </w:r>
      <w:r w:rsidRPr="00DF7ABD">
        <w:rPr>
          <w:color w:val="292929"/>
          <w:lang w:val="uk-UA"/>
        </w:rPr>
        <w:t xml:space="preserve"> </w:t>
      </w:r>
      <w:r w:rsidRPr="00DF7ABD">
        <w:rPr>
          <w:rStyle w:val="hps"/>
          <w:color w:val="292929"/>
          <w:lang w:val="uk-UA"/>
        </w:rPr>
        <w:t>ін'єкційних</w:t>
      </w:r>
      <w:r w:rsidRPr="00DF7ABD">
        <w:rPr>
          <w:color w:val="292929"/>
          <w:lang w:val="uk-UA"/>
        </w:rPr>
        <w:t xml:space="preserve"> </w:t>
      </w:r>
      <w:r w:rsidRPr="00DF7ABD">
        <w:rPr>
          <w:rStyle w:val="hps"/>
          <w:color w:val="292929"/>
          <w:lang w:val="uk-UA"/>
        </w:rPr>
        <w:t>розчинів</w:t>
      </w:r>
      <w:r w:rsidRPr="00DF7ABD">
        <w:rPr>
          <w:color w:val="292929"/>
          <w:lang w:val="uk-UA"/>
        </w:rPr>
        <w:t xml:space="preserve"> </w:t>
      </w:r>
      <w:r w:rsidRPr="00DF7ABD">
        <w:rPr>
          <w:rStyle w:val="hps"/>
          <w:color w:val="292929"/>
          <w:lang w:val="uk-UA"/>
        </w:rPr>
        <w:t>камфори</w:t>
      </w:r>
      <w:r w:rsidRPr="00DF7ABD">
        <w:rPr>
          <w:color w:val="292929"/>
          <w:lang w:val="uk-UA"/>
        </w:rPr>
        <w:t xml:space="preserve">, </w:t>
      </w:r>
      <w:r w:rsidRPr="00DF7ABD">
        <w:rPr>
          <w:rStyle w:val="hps"/>
          <w:color w:val="292929"/>
          <w:lang w:val="uk-UA"/>
        </w:rPr>
        <w:t>препаратів</w:t>
      </w:r>
      <w:r w:rsidRPr="00DF7ABD">
        <w:rPr>
          <w:color w:val="292929"/>
          <w:lang w:val="uk-UA"/>
        </w:rPr>
        <w:t xml:space="preserve"> </w:t>
      </w:r>
      <w:r w:rsidRPr="00DF7ABD">
        <w:rPr>
          <w:rStyle w:val="hps"/>
          <w:color w:val="292929"/>
          <w:lang w:val="uk-UA"/>
        </w:rPr>
        <w:t>статевих</w:t>
      </w:r>
      <w:r w:rsidRPr="00DF7ABD">
        <w:rPr>
          <w:color w:val="292929"/>
          <w:lang w:val="uk-UA"/>
        </w:rPr>
        <w:t xml:space="preserve"> </w:t>
      </w:r>
      <w:r w:rsidRPr="00DF7ABD">
        <w:rPr>
          <w:rStyle w:val="hps"/>
          <w:color w:val="292929"/>
          <w:lang w:val="uk-UA"/>
        </w:rPr>
        <w:t>гормонів</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їх</w:t>
      </w:r>
      <w:r w:rsidRPr="00DF7ABD">
        <w:rPr>
          <w:color w:val="292929"/>
          <w:lang w:val="uk-UA"/>
        </w:rPr>
        <w:t xml:space="preserve"> </w:t>
      </w:r>
      <w:r w:rsidRPr="00DF7ABD">
        <w:rPr>
          <w:rStyle w:val="hps"/>
          <w:color w:val="292929"/>
          <w:lang w:val="uk-UA"/>
        </w:rPr>
        <w:t>аналогів</w:t>
      </w:r>
      <w:r w:rsidRPr="00DF7ABD">
        <w:rPr>
          <w:color w:val="292929"/>
          <w:lang w:val="uk-UA"/>
        </w:rPr>
        <w:t>:</w:t>
      </w:r>
    </w:p>
    <w:p w14:paraId="3E9FE959" w14:textId="77777777" w:rsidR="00926170" w:rsidRPr="00DF7ABD" w:rsidRDefault="00926170" w:rsidP="00926170">
      <w:pPr>
        <w:tabs>
          <w:tab w:val="left" w:pos="2122"/>
        </w:tabs>
        <w:rPr>
          <w:color w:val="292929"/>
          <w:lang w:val="uk-UA"/>
        </w:rPr>
      </w:pPr>
      <w:r w:rsidRPr="00DF7ABD">
        <w:rPr>
          <w:rStyle w:val="hps"/>
          <w:color w:val="292929"/>
          <w:lang w:val="uk-UA"/>
        </w:rPr>
        <w:t xml:space="preserve">  А.</w:t>
      </w:r>
      <w:r w:rsidRPr="00DF7ABD">
        <w:rPr>
          <w:color w:val="292929"/>
          <w:lang w:val="uk-UA"/>
        </w:rPr>
        <w:t xml:space="preserve"> </w:t>
      </w:r>
      <w:r w:rsidRPr="00DF7ABD">
        <w:rPr>
          <w:rStyle w:val="hps"/>
          <w:color w:val="292929"/>
          <w:lang w:val="uk-UA"/>
        </w:rPr>
        <w:t>оливкова</w:t>
      </w:r>
      <w:r w:rsidRPr="00DF7ABD">
        <w:rPr>
          <w:color w:val="292929"/>
          <w:lang w:val="uk-UA"/>
        </w:rPr>
        <w:t xml:space="preserve"> </w:t>
      </w:r>
      <w:r w:rsidRPr="00DF7ABD">
        <w:rPr>
          <w:rStyle w:val="hps"/>
          <w:color w:val="292929"/>
          <w:lang w:val="uk-UA"/>
        </w:rPr>
        <w:t>олія</w:t>
      </w:r>
    </w:p>
    <w:p w14:paraId="17C7CA76" w14:textId="77777777" w:rsidR="00926170" w:rsidRPr="00DF7ABD" w:rsidRDefault="00926170" w:rsidP="00926170">
      <w:pPr>
        <w:tabs>
          <w:tab w:val="left" w:pos="2122"/>
        </w:tabs>
        <w:rPr>
          <w:color w:val="292929"/>
        </w:rPr>
      </w:pP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мигдальне</w:t>
      </w:r>
      <w:r w:rsidRPr="00DF7ABD">
        <w:rPr>
          <w:color w:val="292929"/>
          <w:lang w:val="uk-UA"/>
        </w:rPr>
        <w:t xml:space="preserve"> </w:t>
      </w:r>
      <w:r w:rsidRPr="00DF7ABD">
        <w:rPr>
          <w:rStyle w:val="hps"/>
          <w:color w:val="292929"/>
          <w:lang w:val="uk-UA"/>
        </w:rPr>
        <w:t>масло</w:t>
      </w:r>
      <w:r w:rsidRPr="00DF7ABD">
        <w:rPr>
          <w:color w:val="292929"/>
          <w:lang w:val="uk-UA"/>
        </w:rPr>
        <w:br/>
        <w:t>  </w:t>
      </w:r>
      <w:r w:rsidRPr="00DF7ABD">
        <w:rPr>
          <w:rStyle w:val="hps"/>
          <w:color w:val="292929"/>
          <w:lang w:val="uk-UA"/>
        </w:rPr>
        <w:t>С.</w:t>
      </w:r>
      <w:r w:rsidRPr="00DF7ABD">
        <w:rPr>
          <w:color w:val="292929"/>
          <w:lang w:val="uk-UA"/>
        </w:rPr>
        <w:t xml:space="preserve"> </w:t>
      </w:r>
      <w:r w:rsidRPr="00DF7ABD">
        <w:rPr>
          <w:rStyle w:val="hps"/>
          <w:color w:val="292929"/>
          <w:lang w:val="uk-UA"/>
        </w:rPr>
        <w:t>персикове</w:t>
      </w:r>
      <w:r w:rsidRPr="00DF7ABD">
        <w:rPr>
          <w:color w:val="292929"/>
          <w:lang w:val="uk-UA"/>
        </w:rPr>
        <w:t xml:space="preserve"> </w:t>
      </w:r>
      <w:r w:rsidRPr="00DF7ABD">
        <w:rPr>
          <w:rStyle w:val="hps"/>
          <w:color w:val="292929"/>
          <w:lang w:val="uk-UA"/>
        </w:rPr>
        <w:t>масло</w:t>
      </w:r>
      <w:r w:rsidRPr="00DF7ABD">
        <w:rPr>
          <w:color w:val="292929"/>
          <w:lang w:val="uk-UA"/>
        </w:rPr>
        <w:br/>
        <w:t>  </w:t>
      </w:r>
      <w:r w:rsidRPr="00DF7ABD">
        <w:rPr>
          <w:rStyle w:val="hps"/>
          <w:color w:val="292929"/>
          <w:lang w:val="uk-UA"/>
        </w:rPr>
        <w:t>Д.</w:t>
      </w:r>
      <w:r w:rsidRPr="00DF7ABD">
        <w:rPr>
          <w:color w:val="292929"/>
          <w:lang w:val="uk-UA"/>
        </w:rPr>
        <w:t xml:space="preserve"> </w:t>
      </w:r>
      <w:r w:rsidRPr="00DF7ABD">
        <w:rPr>
          <w:rStyle w:val="hps"/>
          <w:color w:val="292929"/>
          <w:lang w:val="uk-UA"/>
        </w:rPr>
        <w:t>касторове</w:t>
      </w:r>
      <w:r w:rsidRPr="00DF7ABD">
        <w:rPr>
          <w:color w:val="292929"/>
          <w:lang w:val="uk-UA"/>
        </w:rPr>
        <w:t xml:space="preserve"> </w:t>
      </w:r>
      <w:r w:rsidRPr="00DF7ABD">
        <w:rPr>
          <w:rStyle w:val="hps"/>
          <w:color w:val="292929"/>
          <w:lang w:val="uk-UA"/>
        </w:rPr>
        <w:t>масло</w:t>
      </w:r>
      <w:r w:rsidRPr="00DF7ABD">
        <w:rPr>
          <w:color w:val="292929"/>
          <w:lang w:val="uk-UA"/>
        </w:rPr>
        <w:br/>
        <w:t xml:space="preserve">  </w:t>
      </w:r>
      <w:r w:rsidRPr="00DF7ABD">
        <w:rPr>
          <w:rStyle w:val="hps"/>
          <w:color w:val="292929"/>
          <w:lang w:val="uk-UA"/>
        </w:rPr>
        <w:t>Е.</w:t>
      </w:r>
      <w:r w:rsidRPr="00DF7ABD">
        <w:rPr>
          <w:color w:val="292929"/>
          <w:lang w:val="uk-UA"/>
        </w:rPr>
        <w:t xml:space="preserve"> </w:t>
      </w:r>
      <w:r w:rsidRPr="00DF7ABD">
        <w:rPr>
          <w:rStyle w:val="hps"/>
          <w:color w:val="292929"/>
          <w:lang w:val="uk-UA"/>
        </w:rPr>
        <w:t>соняшникову олію</w:t>
      </w:r>
      <w:r w:rsidRPr="00DF7ABD">
        <w:rPr>
          <w:color w:val="292929"/>
        </w:rPr>
        <w:t xml:space="preserve"> </w:t>
      </w:r>
    </w:p>
    <w:p w14:paraId="66AEBD26" w14:textId="77777777" w:rsidR="00926170" w:rsidRPr="00DF7ABD" w:rsidRDefault="00926170" w:rsidP="00926170">
      <w:pPr>
        <w:tabs>
          <w:tab w:val="left" w:pos="2122"/>
        </w:tabs>
        <w:jc w:val="both"/>
        <w:rPr>
          <w:color w:val="292929"/>
          <w:lang w:val="uk-UA"/>
        </w:rPr>
      </w:pPr>
      <w:r w:rsidRPr="00DF7ABD">
        <w:rPr>
          <w:color w:val="292929"/>
        </w:rPr>
        <w:t xml:space="preserve">    2. </w:t>
      </w:r>
      <w:r w:rsidRPr="00DF7ABD">
        <w:rPr>
          <w:rStyle w:val="hps"/>
          <w:color w:val="292929"/>
          <w:lang w:val="uk-UA"/>
        </w:rPr>
        <w:t>З</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якої рослини</w:t>
      </w:r>
      <w:r w:rsidRPr="00DF7ABD">
        <w:rPr>
          <w:color w:val="292929"/>
          <w:lang w:val="uk-UA"/>
        </w:rPr>
        <w:t xml:space="preserve"> </w:t>
      </w:r>
      <w:r w:rsidRPr="00DF7ABD">
        <w:rPr>
          <w:rStyle w:val="hps"/>
          <w:color w:val="292929"/>
          <w:lang w:val="uk-UA"/>
        </w:rPr>
        <w:t>отримують</w:t>
      </w:r>
      <w:r w:rsidRPr="00DF7ABD">
        <w:rPr>
          <w:color w:val="292929"/>
          <w:lang w:val="uk-UA"/>
        </w:rPr>
        <w:t xml:space="preserve"> </w:t>
      </w:r>
      <w:r w:rsidRPr="00DF7ABD">
        <w:rPr>
          <w:rStyle w:val="hps"/>
          <w:color w:val="292929"/>
          <w:lang w:val="uk-UA"/>
        </w:rPr>
        <w:t>касторову олію</w:t>
      </w:r>
      <w:r w:rsidRPr="00DF7ABD">
        <w:rPr>
          <w:color w:val="292929"/>
          <w:lang w:val="uk-UA"/>
        </w:rPr>
        <w:t xml:space="preserve">: </w:t>
      </w:r>
    </w:p>
    <w:p w14:paraId="589B420E" w14:textId="77777777" w:rsidR="00926170" w:rsidRPr="00DF7ABD" w:rsidRDefault="00926170" w:rsidP="00926170">
      <w:pPr>
        <w:tabs>
          <w:tab w:val="left" w:pos="2122"/>
        </w:tabs>
        <w:jc w:val="both"/>
        <w:rPr>
          <w:color w:val="292929"/>
          <w:lang w:val="uk-UA"/>
        </w:rPr>
      </w:pPr>
      <w:r w:rsidRPr="00DF7ABD">
        <w:rPr>
          <w:rStyle w:val="hps"/>
          <w:color w:val="292929"/>
          <w:lang w:val="uk-UA"/>
        </w:rPr>
        <w:t>А.</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рицини</w:t>
      </w:r>
      <w:r w:rsidRPr="00DF7ABD">
        <w:rPr>
          <w:color w:val="292929"/>
          <w:lang w:val="uk-UA"/>
        </w:rPr>
        <w:t xml:space="preserve"> </w:t>
      </w:r>
    </w:p>
    <w:p w14:paraId="5741F876" w14:textId="77777777" w:rsidR="00926170" w:rsidRPr="00DF7ABD" w:rsidRDefault="00926170" w:rsidP="00926170">
      <w:pPr>
        <w:tabs>
          <w:tab w:val="left" w:pos="2122"/>
        </w:tabs>
        <w:jc w:val="both"/>
        <w:rPr>
          <w:color w:val="292929"/>
          <w:lang w:val="uk-UA"/>
        </w:rPr>
      </w:pPr>
      <w:r w:rsidRPr="00DF7ABD">
        <w:rPr>
          <w:rStyle w:val="hps"/>
          <w:color w:val="292929"/>
          <w:lang w:val="uk-UA"/>
        </w:rPr>
        <w:t>В.</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кропу</w:t>
      </w:r>
      <w:r w:rsidRPr="00DF7ABD">
        <w:rPr>
          <w:color w:val="292929"/>
          <w:lang w:val="uk-UA"/>
        </w:rPr>
        <w:t xml:space="preserve"> </w:t>
      </w:r>
    </w:p>
    <w:p w14:paraId="18E5BDDB" w14:textId="77777777" w:rsidR="00926170" w:rsidRPr="00DF7ABD" w:rsidRDefault="00926170" w:rsidP="00926170">
      <w:pPr>
        <w:tabs>
          <w:tab w:val="left" w:pos="2122"/>
        </w:tabs>
        <w:jc w:val="both"/>
        <w:rPr>
          <w:color w:val="292929"/>
          <w:lang w:val="uk-UA"/>
        </w:rPr>
      </w:pPr>
      <w:r w:rsidRPr="00DF7ABD">
        <w:rPr>
          <w:rStyle w:val="hps"/>
          <w:color w:val="292929"/>
          <w:lang w:val="uk-UA"/>
        </w:rPr>
        <w:t>С.</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кмину</w:t>
      </w:r>
      <w:r w:rsidRPr="00DF7ABD">
        <w:rPr>
          <w:color w:val="292929"/>
          <w:lang w:val="uk-UA"/>
        </w:rPr>
        <w:t xml:space="preserve"> </w:t>
      </w:r>
    </w:p>
    <w:p w14:paraId="40B13F1E" w14:textId="77777777" w:rsidR="00926170" w:rsidRPr="00DF7ABD" w:rsidRDefault="00926170" w:rsidP="00926170">
      <w:pPr>
        <w:tabs>
          <w:tab w:val="left" w:pos="2122"/>
        </w:tabs>
        <w:jc w:val="both"/>
        <w:rPr>
          <w:color w:val="292929"/>
          <w:lang w:val="uk-UA"/>
        </w:rPr>
      </w:pPr>
      <w:r w:rsidRPr="00DF7ABD">
        <w:rPr>
          <w:rStyle w:val="hps"/>
          <w:color w:val="292929"/>
          <w:lang w:val="uk-UA"/>
        </w:rPr>
        <w:t>Д.</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коріандру</w:t>
      </w:r>
      <w:r w:rsidRPr="00DF7ABD">
        <w:rPr>
          <w:color w:val="292929"/>
          <w:lang w:val="uk-UA"/>
        </w:rPr>
        <w:t xml:space="preserve"> </w:t>
      </w:r>
    </w:p>
    <w:p w14:paraId="6ACF4374" w14:textId="77777777" w:rsidR="00926170" w:rsidRPr="00DF7ABD" w:rsidRDefault="00926170" w:rsidP="00926170">
      <w:pPr>
        <w:tabs>
          <w:tab w:val="left" w:pos="2122"/>
        </w:tabs>
        <w:jc w:val="both"/>
        <w:rPr>
          <w:color w:val="292929"/>
          <w:lang w:val="uk-UA"/>
        </w:rPr>
      </w:pPr>
      <w:r w:rsidRPr="00DF7ABD">
        <w:rPr>
          <w:rStyle w:val="hps"/>
          <w:color w:val="292929"/>
          <w:lang w:val="uk-UA"/>
        </w:rPr>
        <w:lastRenderedPageBreak/>
        <w:t>Е.</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льону</w:t>
      </w:r>
    </w:p>
    <w:p w14:paraId="2C5BA603" w14:textId="77777777" w:rsidR="00926170" w:rsidRPr="00DF7ABD" w:rsidRDefault="00926170" w:rsidP="00926170">
      <w:pPr>
        <w:rPr>
          <w:color w:val="292929"/>
          <w:lang w:val="uk-UA"/>
        </w:rPr>
      </w:pPr>
      <w:r w:rsidRPr="00DF7ABD">
        <w:rPr>
          <w:color w:val="292929"/>
          <w:lang w:val="uk-UA"/>
        </w:rPr>
        <w:t xml:space="preserve">     3. </w:t>
      </w:r>
      <w:r w:rsidRPr="00DF7ABD">
        <w:rPr>
          <w:rStyle w:val="hps"/>
          <w:color w:val="292929"/>
          <w:lang w:val="uk-UA"/>
        </w:rPr>
        <w:t>Під</w:t>
      </w:r>
      <w:r w:rsidRPr="00DF7ABD">
        <w:rPr>
          <w:color w:val="292929"/>
          <w:lang w:val="uk-UA"/>
        </w:rPr>
        <w:t xml:space="preserve"> </w:t>
      </w:r>
      <w:r w:rsidRPr="00DF7ABD">
        <w:rPr>
          <w:rStyle w:val="hps"/>
          <w:color w:val="292929"/>
          <w:lang w:val="uk-UA"/>
        </w:rPr>
        <w:t>впливом</w:t>
      </w:r>
      <w:r w:rsidRPr="00DF7ABD">
        <w:rPr>
          <w:color w:val="292929"/>
          <w:lang w:val="uk-UA"/>
        </w:rPr>
        <w:t xml:space="preserve"> </w:t>
      </w:r>
      <w:r w:rsidRPr="00DF7ABD">
        <w:rPr>
          <w:rStyle w:val="hps"/>
          <w:color w:val="292929"/>
          <w:lang w:val="uk-UA"/>
        </w:rPr>
        <w:t>якого ферменту</w:t>
      </w:r>
      <w:r w:rsidRPr="00DF7ABD">
        <w:rPr>
          <w:color w:val="292929"/>
          <w:lang w:val="uk-UA"/>
        </w:rPr>
        <w:t xml:space="preserve">, </w:t>
      </w:r>
      <w:r w:rsidRPr="00DF7ABD">
        <w:rPr>
          <w:rStyle w:val="hps"/>
          <w:color w:val="292929"/>
          <w:lang w:val="uk-UA"/>
        </w:rPr>
        <w:t>який</w:t>
      </w:r>
      <w:r w:rsidRPr="00DF7ABD">
        <w:rPr>
          <w:color w:val="292929"/>
          <w:lang w:val="uk-UA"/>
        </w:rPr>
        <w:t xml:space="preserve"> </w:t>
      </w:r>
      <w:r w:rsidRPr="00DF7ABD">
        <w:rPr>
          <w:rStyle w:val="hps"/>
          <w:color w:val="292929"/>
          <w:lang w:val="uk-UA"/>
        </w:rPr>
        <w:t>міститься</w:t>
      </w:r>
      <w:r w:rsidRPr="00DF7ABD">
        <w:rPr>
          <w:color w:val="292929"/>
          <w:lang w:val="uk-UA"/>
        </w:rPr>
        <w:t xml:space="preserve"> </w:t>
      </w:r>
      <w:r w:rsidRPr="00DF7ABD">
        <w:rPr>
          <w:rStyle w:val="hps"/>
          <w:color w:val="292929"/>
          <w:lang w:val="uk-UA"/>
        </w:rPr>
        <w:t>у всіх</w:t>
      </w:r>
      <w:r w:rsidRPr="00DF7ABD">
        <w:rPr>
          <w:color w:val="292929"/>
          <w:lang w:val="uk-UA"/>
        </w:rPr>
        <w:t xml:space="preserve"> </w:t>
      </w:r>
      <w:r w:rsidRPr="00DF7ABD">
        <w:rPr>
          <w:rStyle w:val="hps"/>
          <w:color w:val="292929"/>
          <w:lang w:val="uk-UA"/>
        </w:rPr>
        <w:t>жирно</w:t>
      </w:r>
      <w:r w:rsidRPr="00DF7ABD">
        <w:rPr>
          <w:rStyle w:val="atn"/>
          <w:color w:val="292929"/>
          <w:lang w:val="uk-UA"/>
        </w:rPr>
        <w:t>-</w:t>
      </w:r>
      <w:r w:rsidRPr="00DF7ABD">
        <w:rPr>
          <w:color w:val="292929"/>
          <w:lang w:val="uk-UA"/>
        </w:rPr>
        <w:t xml:space="preserve">олійних </w:t>
      </w:r>
      <w:r w:rsidRPr="00DF7ABD">
        <w:rPr>
          <w:rStyle w:val="hps"/>
          <w:color w:val="292929"/>
          <w:lang w:val="uk-UA"/>
        </w:rPr>
        <w:t>насінні</w:t>
      </w: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природі</w:t>
      </w:r>
      <w:r w:rsidRPr="00DF7ABD">
        <w:rPr>
          <w:color w:val="292929"/>
          <w:lang w:val="uk-UA"/>
        </w:rPr>
        <w:t xml:space="preserve"> </w:t>
      </w:r>
      <w:r w:rsidRPr="00DF7ABD">
        <w:rPr>
          <w:rStyle w:val="hps"/>
          <w:color w:val="292929"/>
          <w:lang w:val="uk-UA"/>
        </w:rPr>
        <w:t>відбувається</w:t>
      </w:r>
      <w:r w:rsidRPr="00DF7ABD">
        <w:rPr>
          <w:color w:val="292929"/>
          <w:lang w:val="uk-UA"/>
        </w:rPr>
        <w:t xml:space="preserve"> </w:t>
      </w:r>
      <w:r w:rsidRPr="00DF7ABD">
        <w:rPr>
          <w:rStyle w:val="hps"/>
          <w:color w:val="292929"/>
          <w:lang w:val="uk-UA"/>
        </w:rPr>
        <w:t>розщеплення</w:t>
      </w:r>
      <w:r w:rsidRPr="00DF7ABD">
        <w:rPr>
          <w:color w:val="292929"/>
          <w:lang w:val="uk-UA"/>
        </w:rPr>
        <w:t xml:space="preserve"> </w:t>
      </w:r>
      <w:r w:rsidRPr="00DF7ABD">
        <w:rPr>
          <w:rStyle w:val="hps"/>
          <w:color w:val="292929"/>
          <w:lang w:val="uk-UA"/>
        </w:rPr>
        <w:t>жирів</w:t>
      </w:r>
      <w:r w:rsidRPr="00DF7ABD">
        <w:rPr>
          <w:color w:val="292929"/>
          <w:lang w:val="uk-UA"/>
        </w:rPr>
        <w:t>:</w:t>
      </w:r>
      <w:r w:rsidRPr="00DF7ABD">
        <w:rPr>
          <w:color w:val="292929"/>
          <w:lang w:val="uk-UA"/>
        </w:rPr>
        <w:br/>
        <w:t xml:space="preserve">  </w:t>
      </w:r>
      <w:r w:rsidRPr="00DF7ABD">
        <w:rPr>
          <w:rStyle w:val="hps"/>
          <w:color w:val="292929"/>
          <w:lang w:val="uk-UA"/>
        </w:rPr>
        <w:t>А.</w:t>
      </w:r>
      <w:r w:rsidRPr="00DF7ABD">
        <w:rPr>
          <w:color w:val="292929"/>
          <w:lang w:val="uk-UA"/>
        </w:rPr>
        <w:t xml:space="preserve"> </w:t>
      </w:r>
      <w:r w:rsidRPr="00DF7ABD">
        <w:rPr>
          <w:rStyle w:val="hps"/>
          <w:color w:val="292929"/>
          <w:lang w:val="uk-UA"/>
        </w:rPr>
        <w:t>ліпази</w:t>
      </w:r>
      <w:r w:rsidRPr="00DF7ABD">
        <w:rPr>
          <w:color w:val="292929"/>
          <w:lang w:val="uk-UA"/>
        </w:rPr>
        <w:b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амілази</w:t>
      </w:r>
      <w:r w:rsidRPr="00DF7ABD">
        <w:rPr>
          <w:color w:val="292929"/>
          <w:lang w:val="uk-UA"/>
        </w:rPr>
        <w:br/>
        <w:t xml:space="preserve">  </w:t>
      </w:r>
      <w:r w:rsidRPr="00DF7ABD">
        <w:rPr>
          <w:rStyle w:val="hps"/>
          <w:color w:val="292929"/>
          <w:lang w:val="uk-UA"/>
        </w:rPr>
        <w:t>С.</w:t>
      </w:r>
      <w:r w:rsidRPr="00DF7ABD">
        <w:rPr>
          <w:color w:val="292929"/>
          <w:lang w:val="uk-UA"/>
        </w:rPr>
        <w:t xml:space="preserve"> </w:t>
      </w:r>
      <w:proofErr w:type="spellStart"/>
      <w:r w:rsidRPr="00DF7ABD">
        <w:rPr>
          <w:rStyle w:val="hps"/>
          <w:color w:val="292929"/>
          <w:lang w:val="uk-UA"/>
        </w:rPr>
        <w:t>карбоксипептидази</w:t>
      </w:r>
      <w:proofErr w:type="spellEnd"/>
      <w:r w:rsidRPr="00DF7ABD">
        <w:rPr>
          <w:color w:val="292929"/>
          <w:lang w:val="uk-UA"/>
        </w:rPr>
        <w:br/>
        <w:t xml:space="preserve">  </w:t>
      </w:r>
      <w:r w:rsidRPr="00DF7ABD">
        <w:rPr>
          <w:rStyle w:val="hps"/>
          <w:color w:val="292929"/>
          <w:lang w:val="uk-UA"/>
        </w:rPr>
        <w:t>Д.</w:t>
      </w:r>
      <w:r w:rsidRPr="00DF7ABD">
        <w:rPr>
          <w:color w:val="292929"/>
          <w:lang w:val="uk-UA"/>
        </w:rPr>
        <w:t xml:space="preserve"> </w:t>
      </w:r>
      <w:proofErr w:type="spellStart"/>
      <w:r w:rsidRPr="00DF7ABD">
        <w:rPr>
          <w:rStyle w:val="hps"/>
          <w:color w:val="292929"/>
          <w:lang w:val="uk-UA"/>
        </w:rPr>
        <w:t>папаина</w:t>
      </w:r>
      <w:proofErr w:type="spellEnd"/>
      <w:r w:rsidRPr="00DF7ABD">
        <w:rPr>
          <w:color w:val="292929"/>
          <w:lang w:val="uk-UA"/>
        </w:rPr>
        <w:br/>
        <w:t xml:space="preserve">  </w:t>
      </w:r>
      <w:r w:rsidRPr="00DF7ABD">
        <w:rPr>
          <w:rStyle w:val="hps"/>
          <w:color w:val="292929"/>
          <w:lang w:val="uk-UA"/>
        </w:rPr>
        <w:t>Е.</w:t>
      </w:r>
      <w:r w:rsidRPr="00DF7ABD">
        <w:rPr>
          <w:color w:val="292929"/>
          <w:lang w:val="uk-UA"/>
        </w:rPr>
        <w:t xml:space="preserve"> </w:t>
      </w:r>
      <w:proofErr w:type="spellStart"/>
      <w:r w:rsidRPr="00DF7ABD">
        <w:rPr>
          <w:rStyle w:val="hps"/>
          <w:color w:val="292929"/>
          <w:lang w:val="uk-UA"/>
        </w:rPr>
        <w:t>бромелайну</w:t>
      </w:r>
      <w:proofErr w:type="spellEnd"/>
    </w:p>
    <w:p w14:paraId="52FC9815" w14:textId="77777777" w:rsidR="00926170" w:rsidRPr="00DF7ABD" w:rsidRDefault="00926170" w:rsidP="00926170">
      <w:pPr>
        <w:tabs>
          <w:tab w:val="left" w:pos="2122"/>
        </w:tabs>
        <w:jc w:val="both"/>
        <w:rPr>
          <w:color w:val="292929"/>
          <w:lang w:val="uk-UA"/>
        </w:rPr>
      </w:pPr>
      <w:r w:rsidRPr="00DF7ABD">
        <w:rPr>
          <w:color w:val="292929"/>
          <w:lang w:val="uk-UA"/>
        </w:rPr>
        <w:t xml:space="preserve">     </w:t>
      </w:r>
      <w:r w:rsidRPr="00DF7ABD">
        <w:rPr>
          <w:color w:val="292929"/>
        </w:rPr>
        <w:t>4</w:t>
      </w:r>
      <w:r w:rsidRPr="00DF7ABD">
        <w:rPr>
          <w:color w:val="292929"/>
          <w:lang w:val="uk-UA"/>
        </w:rPr>
        <w:t>.</w:t>
      </w:r>
      <w:r w:rsidRPr="00DF7ABD">
        <w:rPr>
          <w:rStyle w:val="hps"/>
          <w:color w:val="292929"/>
          <w:lang w:val="uk-UA"/>
        </w:rPr>
        <w:t>Який</w:t>
      </w:r>
      <w:r w:rsidRPr="00DF7ABD">
        <w:rPr>
          <w:color w:val="292929"/>
          <w:lang w:val="uk-UA"/>
        </w:rPr>
        <w:t xml:space="preserve"> </w:t>
      </w:r>
      <w:r w:rsidRPr="00DF7ABD">
        <w:rPr>
          <w:rStyle w:val="hps"/>
          <w:color w:val="292929"/>
          <w:lang w:val="uk-UA"/>
        </w:rPr>
        <w:t>метод</w:t>
      </w:r>
      <w:r w:rsidRPr="00DF7ABD">
        <w:rPr>
          <w:color w:val="292929"/>
          <w:lang w:val="uk-UA"/>
        </w:rPr>
        <w:t xml:space="preserve"> </w:t>
      </w:r>
      <w:r w:rsidRPr="00DF7ABD">
        <w:rPr>
          <w:rStyle w:val="hps"/>
          <w:color w:val="292929"/>
          <w:lang w:val="uk-UA"/>
        </w:rPr>
        <w:t>широко</w:t>
      </w:r>
      <w:r w:rsidRPr="00DF7ABD">
        <w:rPr>
          <w:color w:val="292929"/>
          <w:lang w:val="uk-UA"/>
        </w:rPr>
        <w:t xml:space="preserve"> </w:t>
      </w:r>
      <w:r w:rsidRPr="00DF7ABD">
        <w:rPr>
          <w:rStyle w:val="hps"/>
          <w:color w:val="292929"/>
          <w:lang w:val="uk-UA"/>
        </w:rPr>
        <w:t>використовується</w:t>
      </w: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лабораторній практиці</w:t>
      </w:r>
      <w:r w:rsidRPr="00DF7ABD">
        <w:rPr>
          <w:color w:val="292929"/>
          <w:lang w:val="uk-UA"/>
        </w:rPr>
        <w:t xml:space="preserve"> </w:t>
      </w:r>
      <w:r w:rsidRPr="00DF7ABD">
        <w:rPr>
          <w:rStyle w:val="hps"/>
          <w:color w:val="292929"/>
          <w:lang w:val="uk-UA"/>
        </w:rPr>
        <w:t>для</w:t>
      </w:r>
      <w:r w:rsidRPr="00DF7ABD">
        <w:rPr>
          <w:color w:val="292929"/>
          <w:lang w:val="uk-UA"/>
        </w:rPr>
        <w:t xml:space="preserve"> </w:t>
      </w:r>
      <w:r w:rsidRPr="00DF7ABD">
        <w:rPr>
          <w:rStyle w:val="hps"/>
          <w:color w:val="292929"/>
          <w:lang w:val="uk-UA"/>
        </w:rPr>
        <w:t>кількісного</w:t>
      </w:r>
      <w:r w:rsidRPr="00DF7ABD">
        <w:rPr>
          <w:color w:val="292929"/>
          <w:lang w:val="uk-UA"/>
        </w:rPr>
        <w:t xml:space="preserve"> </w:t>
      </w:r>
      <w:r w:rsidRPr="00DF7ABD">
        <w:rPr>
          <w:rStyle w:val="hps"/>
          <w:color w:val="292929"/>
          <w:lang w:val="uk-UA"/>
        </w:rPr>
        <w:t>визначення</w:t>
      </w:r>
      <w:r w:rsidRPr="00DF7ABD">
        <w:rPr>
          <w:color w:val="292929"/>
          <w:lang w:val="uk-UA"/>
        </w:rPr>
        <w:t xml:space="preserve"> </w:t>
      </w:r>
      <w:r w:rsidRPr="00DF7ABD">
        <w:rPr>
          <w:rStyle w:val="hps"/>
          <w:color w:val="292929"/>
          <w:lang w:val="uk-UA"/>
        </w:rPr>
        <w:t>жиру</w:t>
      </w: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сировині</w:t>
      </w:r>
      <w:r w:rsidRPr="00DF7ABD">
        <w:rPr>
          <w:color w:val="292929"/>
          <w:lang w:val="uk-UA"/>
        </w:rPr>
        <w:t xml:space="preserve">: </w:t>
      </w:r>
    </w:p>
    <w:p w14:paraId="3F63330C" w14:textId="77777777" w:rsidR="00926170" w:rsidRPr="00DF7ABD" w:rsidRDefault="00926170" w:rsidP="00926170">
      <w:pPr>
        <w:tabs>
          <w:tab w:val="left" w:pos="2122"/>
        </w:tabs>
        <w:jc w:val="both"/>
        <w:rPr>
          <w:color w:val="292929"/>
          <w:lang w:val="uk-UA"/>
        </w:rPr>
      </w:pPr>
      <w:r w:rsidRPr="00DF7ABD">
        <w:rPr>
          <w:rStyle w:val="hps"/>
          <w:color w:val="292929"/>
          <w:lang w:val="uk-UA"/>
        </w:rPr>
        <w:t>А.</w:t>
      </w:r>
      <w:r w:rsidRPr="00DF7ABD">
        <w:rPr>
          <w:color w:val="292929"/>
          <w:lang w:val="uk-UA"/>
        </w:rPr>
        <w:t xml:space="preserve"> </w:t>
      </w:r>
      <w:r w:rsidRPr="00DF7ABD">
        <w:rPr>
          <w:rStyle w:val="hps"/>
          <w:color w:val="292929"/>
          <w:lang w:val="uk-UA"/>
        </w:rPr>
        <w:t>екстрагування</w:t>
      </w:r>
      <w:r w:rsidRPr="00DF7ABD">
        <w:rPr>
          <w:color w:val="292929"/>
          <w:lang w:val="uk-UA"/>
        </w:rPr>
        <w:t xml:space="preserve"> </w:t>
      </w:r>
    </w:p>
    <w:p w14:paraId="5BAA2FE5" w14:textId="77777777" w:rsidR="00926170" w:rsidRPr="00DF7ABD" w:rsidRDefault="00926170" w:rsidP="00926170">
      <w:pPr>
        <w:tabs>
          <w:tab w:val="left" w:pos="2122"/>
        </w:tabs>
        <w:jc w:val="both"/>
        <w:rPr>
          <w:color w:val="292929"/>
          <w:lang w:val="uk-UA"/>
        </w:rPr>
      </w:pPr>
      <w:r w:rsidRPr="00DF7ABD">
        <w:rPr>
          <w:rStyle w:val="hps"/>
          <w:color w:val="292929"/>
          <w:lang w:val="uk-UA"/>
        </w:rPr>
        <w:t>В.</w:t>
      </w:r>
      <w:r w:rsidRPr="00DF7ABD">
        <w:rPr>
          <w:color w:val="292929"/>
          <w:lang w:val="uk-UA"/>
        </w:rPr>
        <w:t xml:space="preserve"> </w:t>
      </w:r>
      <w:r w:rsidRPr="00DF7ABD">
        <w:rPr>
          <w:rStyle w:val="hps"/>
          <w:color w:val="292929"/>
          <w:lang w:val="uk-UA"/>
        </w:rPr>
        <w:t>пресування</w:t>
      </w:r>
      <w:r w:rsidRPr="00DF7ABD">
        <w:rPr>
          <w:color w:val="292929"/>
          <w:lang w:val="uk-UA"/>
        </w:rPr>
        <w:t xml:space="preserve"> </w:t>
      </w:r>
    </w:p>
    <w:p w14:paraId="2AFC4A8C" w14:textId="77777777" w:rsidR="00926170" w:rsidRPr="00DF7ABD" w:rsidRDefault="00926170" w:rsidP="00926170">
      <w:pPr>
        <w:tabs>
          <w:tab w:val="left" w:pos="2122"/>
        </w:tabs>
        <w:jc w:val="both"/>
        <w:rPr>
          <w:color w:val="292929"/>
          <w:lang w:val="uk-UA"/>
        </w:rPr>
      </w:pPr>
      <w:r w:rsidRPr="00DF7ABD">
        <w:rPr>
          <w:rStyle w:val="hps"/>
          <w:color w:val="292929"/>
          <w:lang w:val="uk-UA"/>
        </w:rPr>
        <w:t>С.</w:t>
      </w:r>
      <w:r w:rsidRPr="00DF7ABD">
        <w:rPr>
          <w:color w:val="292929"/>
          <w:lang w:val="uk-UA"/>
        </w:rPr>
        <w:t xml:space="preserve"> </w:t>
      </w:r>
      <w:r w:rsidRPr="00DF7ABD">
        <w:rPr>
          <w:rStyle w:val="hps"/>
          <w:color w:val="292929"/>
          <w:lang w:val="uk-UA"/>
        </w:rPr>
        <w:t>витоплювання</w:t>
      </w:r>
      <w:r w:rsidRPr="00DF7ABD">
        <w:rPr>
          <w:color w:val="292929"/>
          <w:lang w:val="uk-UA"/>
        </w:rPr>
        <w:t xml:space="preserve"> </w:t>
      </w:r>
    </w:p>
    <w:p w14:paraId="2BC494FB" w14:textId="77777777" w:rsidR="00926170" w:rsidRPr="00DF7ABD" w:rsidRDefault="00926170" w:rsidP="00926170">
      <w:pPr>
        <w:tabs>
          <w:tab w:val="left" w:pos="2122"/>
        </w:tabs>
        <w:jc w:val="both"/>
        <w:rPr>
          <w:color w:val="292929"/>
          <w:lang w:val="uk-UA"/>
        </w:rPr>
      </w:pPr>
      <w:r w:rsidRPr="00DF7ABD">
        <w:rPr>
          <w:rStyle w:val="hps"/>
          <w:color w:val="292929"/>
          <w:lang w:val="uk-UA"/>
        </w:rPr>
        <w:t>Д.</w:t>
      </w:r>
      <w:r w:rsidRPr="00DF7ABD">
        <w:rPr>
          <w:color w:val="292929"/>
          <w:lang w:val="uk-UA"/>
        </w:rPr>
        <w:t xml:space="preserve"> </w:t>
      </w:r>
      <w:r w:rsidRPr="00DF7ABD">
        <w:rPr>
          <w:rStyle w:val="hps"/>
          <w:color w:val="292929"/>
          <w:lang w:val="uk-UA"/>
        </w:rPr>
        <w:t>відгону</w:t>
      </w:r>
      <w:r w:rsidRPr="00DF7ABD">
        <w:rPr>
          <w:color w:val="292929"/>
          <w:lang w:val="uk-UA"/>
        </w:rPr>
        <w:t xml:space="preserve"> </w:t>
      </w:r>
    </w:p>
    <w:p w14:paraId="2F943CE6" w14:textId="77777777" w:rsidR="00926170" w:rsidRPr="00DF7ABD" w:rsidRDefault="00926170" w:rsidP="00926170">
      <w:pPr>
        <w:tabs>
          <w:tab w:val="left" w:pos="2122"/>
        </w:tabs>
        <w:jc w:val="both"/>
        <w:rPr>
          <w:color w:val="292929"/>
          <w:lang w:val="uk-UA"/>
        </w:rPr>
      </w:pPr>
      <w:r w:rsidRPr="00DF7ABD">
        <w:rPr>
          <w:rStyle w:val="hps"/>
          <w:color w:val="292929"/>
          <w:lang w:val="uk-UA"/>
        </w:rPr>
        <w:t>Е.</w:t>
      </w:r>
      <w:r w:rsidRPr="00DF7ABD">
        <w:rPr>
          <w:color w:val="292929"/>
          <w:lang w:val="uk-UA"/>
        </w:rPr>
        <w:t xml:space="preserve"> </w:t>
      </w:r>
      <w:r w:rsidRPr="00DF7ABD">
        <w:rPr>
          <w:rStyle w:val="hps"/>
          <w:color w:val="292929"/>
          <w:lang w:val="uk-UA"/>
        </w:rPr>
        <w:t>збовтування</w:t>
      </w:r>
    </w:p>
    <w:p w14:paraId="64F1039E" w14:textId="77777777" w:rsidR="00926170" w:rsidRPr="00DF7ABD" w:rsidRDefault="00926170" w:rsidP="00926170">
      <w:pPr>
        <w:tabs>
          <w:tab w:val="left" w:pos="2122"/>
        </w:tabs>
        <w:jc w:val="both"/>
        <w:rPr>
          <w:color w:val="292929"/>
          <w:lang w:val="uk-UA"/>
        </w:rPr>
      </w:pPr>
      <w:r w:rsidRPr="00DF7ABD">
        <w:rPr>
          <w:color w:val="292929"/>
          <w:lang w:val="uk-UA"/>
        </w:rPr>
        <w:t xml:space="preserve">    5. </w:t>
      </w:r>
      <w:r w:rsidRPr="00DF7ABD">
        <w:rPr>
          <w:rStyle w:val="hps"/>
          <w:color w:val="292929"/>
          <w:lang w:val="uk-UA"/>
        </w:rPr>
        <w:t>Насіння</w:t>
      </w:r>
      <w:r w:rsidRPr="00DF7ABD">
        <w:rPr>
          <w:color w:val="292929"/>
          <w:lang w:val="uk-UA"/>
        </w:rPr>
        <w:t xml:space="preserve"> </w:t>
      </w:r>
      <w:r w:rsidRPr="00DF7ABD">
        <w:rPr>
          <w:rStyle w:val="hps"/>
          <w:color w:val="292929"/>
          <w:lang w:val="uk-UA"/>
        </w:rPr>
        <w:t>якої рослини</w:t>
      </w:r>
      <w:r w:rsidRPr="00DF7ABD">
        <w:rPr>
          <w:color w:val="292929"/>
          <w:lang w:val="uk-UA"/>
        </w:rPr>
        <w:t xml:space="preserve"> </w:t>
      </w:r>
      <w:r w:rsidRPr="00DF7ABD">
        <w:rPr>
          <w:rStyle w:val="hps"/>
          <w:color w:val="292929"/>
          <w:lang w:val="uk-UA"/>
        </w:rPr>
        <w:t>є</w:t>
      </w:r>
      <w:r w:rsidRPr="00DF7ABD">
        <w:rPr>
          <w:color w:val="292929"/>
          <w:lang w:val="uk-UA"/>
        </w:rPr>
        <w:t xml:space="preserve"> </w:t>
      </w:r>
      <w:r w:rsidRPr="00DF7ABD">
        <w:rPr>
          <w:rStyle w:val="hps"/>
          <w:color w:val="292929"/>
          <w:lang w:val="uk-UA"/>
        </w:rPr>
        <w:t>сировиною</w:t>
      </w:r>
      <w:r w:rsidRPr="00DF7ABD">
        <w:rPr>
          <w:color w:val="292929"/>
          <w:lang w:val="uk-UA"/>
        </w:rPr>
        <w:t xml:space="preserve"> </w:t>
      </w:r>
      <w:r w:rsidRPr="00DF7ABD">
        <w:rPr>
          <w:rStyle w:val="hps"/>
          <w:color w:val="292929"/>
          <w:lang w:val="uk-UA"/>
        </w:rPr>
        <w:t>для</w:t>
      </w:r>
      <w:r w:rsidRPr="00DF7ABD">
        <w:rPr>
          <w:color w:val="292929"/>
          <w:lang w:val="uk-UA"/>
        </w:rPr>
        <w:t xml:space="preserve"> </w:t>
      </w:r>
      <w:r w:rsidRPr="00DF7ABD">
        <w:rPr>
          <w:rStyle w:val="hps"/>
          <w:color w:val="292929"/>
          <w:lang w:val="uk-UA"/>
        </w:rPr>
        <w:t>отримання</w:t>
      </w:r>
      <w:r w:rsidRPr="00DF7ABD">
        <w:rPr>
          <w:color w:val="292929"/>
          <w:lang w:val="uk-UA"/>
        </w:rPr>
        <w:t xml:space="preserve"> </w:t>
      </w:r>
      <w:proofErr w:type="spellStart"/>
      <w:r w:rsidRPr="00DF7ABD">
        <w:rPr>
          <w:rStyle w:val="hps"/>
          <w:color w:val="292929"/>
          <w:lang w:val="uk-UA"/>
        </w:rPr>
        <w:t>Oleum</w:t>
      </w:r>
      <w:proofErr w:type="spellEnd"/>
      <w:r w:rsidRPr="00DF7ABD">
        <w:rPr>
          <w:rStyle w:val="hps"/>
          <w:color w:val="292929"/>
          <w:lang w:val="uk-UA"/>
        </w:rPr>
        <w:t xml:space="preserve"> </w:t>
      </w:r>
      <w:proofErr w:type="spellStart"/>
      <w:r w:rsidRPr="00DF7ABD">
        <w:rPr>
          <w:rStyle w:val="hps"/>
          <w:color w:val="292929"/>
          <w:lang w:val="uk-UA"/>
        </w:rPr>
        <w:t>Ricini</w:t>
      </w:r>
      <w:proofErr w:type="spellEnd"/>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завдяки</w:t>
      </w:r>
      <w:r w:rsidRPr="00DF7ABD">
        <w:rPr>
          <w:color w:val="292929"/>
          <w:lang w:val="uk-UA"/>
        </w:rPr>
        <w:t xml:space="preserve"> </w:t>
      </w:r>
      <w:r w:rsidRPr="00DF7ABD">
        <w:rPr>
          <w:rStyle w:val="hps"/>
          <w:color w:val="292929"/>
          <w:lang w:val="uk-UA"/>
        </w:rPr>
        <w:t>високому вмісту</w:t>
      </w:r>
      <w:r w:rsidRPr="00DF7ABD">
        <w:rPr>
          <w:color w:val="292929"/>
          <w:lang w:val="uk-UA"/>
        </w:rPr>
        <w:t xml:space="preserve"> </w:t>
      </w:r>
      <w:r w:rsidRPr="00DF7ABD">
        <w:rPr>
          <w:rStyle w:val="hps"/>
          <w:color w:val="292929"/>
          <w:lang w:val="uk-UA"/>
        </w:rPr>
        <w:t>ліпази</w:t>
      </w:r>
      <w:r w:rsidRPr="00DF7ABD">
        <w:rPr>
          <w:color w:val="292929"/>
          <w:lang w:val="uk-UA"/>
        </w:rPr>
        <w:t xml:space="preserve">, </w:t>
      </w:r>
      <w:r w:rsidRPr="00DF7ABD">
        <w:rPr>
          <w:rStyle w:val="hps"/>
          <w:color w:val="292929"/>
          <w:lang w:val="uk-UA"/>
        </w:rPr>
        <w:t>використовуються</w:t>
      </w: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миловарному</w:t>
      </w:r>
      <w:r w:rsidRPr="00DF7ABD">
        <w:rPr>
          <w:color w:val="292929"/>
          <w:lang w:val="uk-UA"/>
        </w:rPr>
        <w:t xml:space="preserve"> </w:t>
      </w:r>
      <w:r w:rsidRPr="00DF7ABD">
        <w:rPr>
          <w:rStyle w:val="hps"/>
          <w:color w:val="292929"/>
          <w:lang w:val="uk-UA"/>
        </w:rPr>
        <w:t>виробництві</w:t>
      </w:r>
      <w:r w:rsidRPr="00DF7ABD">
        <w:rPr>
          <w:color w:val="292929"/>
          <w:lang w:val="uk-UA"/>
        </w:rPr>
        <w:t xml:space="preserve"> </w:t>
      </w:r>
      <w:r w:rsidRPr="00DF7ABD">
        <w:rPr>
          <w:rStyle w:val="hps"/>
          <w:color w:val="292929"/>
          <w:lang w:val="uk-UA"/>
        </w:rPr>
        <w:t>для</w:t>
      </w:r>
      <w:r w:rsidRPr="00DF7ABD">
        <w:rPr>
          <w:color w:val="292929"/>
          <w:lang w:val="uk-UA"/>
        </w:rPr>
        <w:t xml:space="preserve"> </w:t>
      </w:r>
      <w:r w:rsidRPr="00DF7ABD">
        <w:rPr>
          <w:rStyle w:val="hps"/>
          <w:color w:val="292929"/>
          <w:lang w:val="uk-UA"/>
        </w:rPr>
        <w:t>розщеплення</w:t>
      </w:r>
      <w:r w:rsidRPr="00DF7ABD">
        <w:rPr>
          <w:color w:val="292929"/>
          <w:lang w:val="uk-UA"/>
        </w:rPr>
        <w:t xml:space="preserve"> </w:t>
      </w:r>
      <w:r w:rsidRPr="00DF7ABD">
        <w:rPr>
          <w:rStyle w:val="hps"/>
          <w:color w:val="292929"/>
          <w:lang w:val="uk-UA"/>
        </w:rPr>
        <w:t>жирів</w:t>
      </w:r>
      <w:r w:rsidRPr="00DF7ABD">
        <w:rPr>
          <w:color w:val="292929"/>
          <w:lang w:val="uk-UA"/>
        </w:rPr>
        <w:t xml:space="preserve">. </w:t>
      </w:r>
    </w:p>
    <w:p w14:paraId="0D24A9DB" w14:textId="77777777" w:rsidR="00926170" w:rsidRPr="00DF7ABD" w:rsidRDefault="00926170" w:rsidP="00926170">
      <w:pPr>
        <w:tabs>
          <w:tab w:val="left" w:pos="2122"/>
        </w:tabs>
        <w:jc w:val="both"/>
        <w:rPr>
          <w:color w:val="292929"/>
          <w:lang w:val="uk-UA"/>
        </w:rPr>
      </w:pPr>
      <w:r w:rsidRPr="00DF7ABD">
        <w:rPr>
          <w:rStyle w:val="hps"/>
          <w:color w:val="292929"/>
          <w:lang w:val="uk-UA"/>
        </w:rPr>
        <w:t>А.</w:t>
      </w:r>
      <w:r w:rsidRPr="00DF7ABD">
        <w:rPr>
          <w:color w:val="292929"/>
          <w:lang w:val="uk-UA"/>
        </w:rPr>
        <w:t xml:space="preserve"> </w:t>
      </w:r>
      <w:r w:rsidRPr="00DF7ABD">
        <w:rPr>
          <w:rStyle w:val="hps"/>
          <w:color w:val="292929"/>
          <w:lang w:val="uk-UA"/>
        </w:rPr>
        <w:t>рицина</w:t>
      </w:r>
      <w:r w:rsidRPr="00DF7ABD">
        <w:rPr>
          <w:color w:val="292929"/>
          <w:lang w:val="uk-UA"/>
        </w:rPr>
        <w:t xml:space="preserve"> </w:t>
      </w:r>
    </w:p>
    <w:p w14:paraId="5294E7C9" w14:textId="77777777" w:rsidR="00926170" w:rsidRPr="00DF7ABD" w:rsidRDefault="00926170" w:rsidP="00926170">
      <w:pPr>
        <w:tabs>
          <w:tab w:val="left" w:pos="2122"/>
        </w:tabs>
        <w:jc w:val="both"/>
        <w:rPr>
          <w:color w:val="292929"/>
          <w:lang w:val="uk-UA"/>
        </w:rPr>
      </w:pPr>
      <w:r w:rsidRPr="00DF7ABD">
        <w:rPr>
          <w:rStyle w:val="hps"/>
          <w:color w:val="292929"/>
          <w:lang w:val="uk-UA"/>
        </w:rPr>
        <w:t>В.</w:t>
      </w:r>
      <w:r w:rsidRPr="00DF7ABD">
        <w:rPr>
          <w:color w:val="292929"/>
          <w:lang w:val="uk-UA"/>
        </w:rPr>
        <w:t xml:space="preserve"> </w:t>
      </w:r>
      <w:r w:rsidRPr="00DF7ABD">
        <w:rPr>
          <w:rStyle w:val="hps"/>
          <w:color w:val="292929"/>
          <w:lang w:val="uk-UA"/>
        </w:rPr>
        <w:t>льон</w:t>
      </w:r>
      <w:r w:rsidRPr="00DF7ABD">
        <w:rPr>
          <w:color w:val="292929"/>
          <w:lang w:val="uk-UA"/>
        </w:rPr>
        <w:t xml:space="preserve"> </w:t>
      </w:r>
    </w:p>
    <w:p w14:paraId="358CF0D2" w14:textId="77777777" w:rsidR="00926170" w:rsidRPr="00DF7ABD" w:rsidRDefault="00926170" w:rsidP="00926170">
      <w:pPr>
        <w:tabs>
          <w:tab w:val="left" w:pos="2122"/>
        </w:tabs>
        <w:jc w:val="both"/>
        <w:rPr>
          <w:color w:val="292929"/>
          <w:lang w:val="uk-UA"/>
        </w:rPr>
      </w:pPr>
      <w:r w:rsidRPr="00DF7ABD">
        <w:rPr>
          <w:rStyle w:val="hps"/>
          <w:color w:val="292929"/>
          <w:lang w:val="uk-UA"/>
        </w:rPr>
        <w:t>С.</w:t>
      </w:r>
      <w:r w:rsidRPr="00DF7ABD">
        <w:rPr>
          <w:color w:val="292929"/>
          <w:lang w:val="uk-UA"/>
        </w:rPr>
        <w:t xml:space="preserve"> </w:t>
      </w:r>
      <w:r w:rsidRPr="00DF7ABD">
        <w:rPr>
          <w:rStyle w:val="hps"/>
          <w:color w:val="292929"/>
          <w:lang w:val="uk-UA"/>
        </w:rPr>
        <w:t>соняшник</w:t>
      </w:r>
      <w:r w:rsidRPr="00DF7ABD">
        <w:rPr>
          <w:color w:val="292929"/>
          <w:lang w:val="uk-UA"/>
        </w:rPr>
        <w:t xml:space="preserve"> </w:t>
      </w:r>
    </w:p>
    <w:p w14:paraId="7AFF8A38" w14:textId="77777777" w:rsidR="00926170" w:rsidRPr="00DF7ABD" w:rsidRDefault="00926170" w:rsidP="00926170">
      <w:pPr>
        <w:tabs>
          <w:tab w:val="left" w:pos="2122"/>
        </w:tabs>
        <w:jc w:val="both"/>
        <w:rPr>
          <w:color w:val="292929"/>
          <w:lang w:val="uk-UA"/>
        </w:rPr>
      </w:pPr>
      <w:r w:rsidRPr="00DF7ABD">
        <w:rPr>
          <w:rStyle w:val="hps"/>
          <w:color w:val="292929"/>
          <w:lang w:val="uk-UA"/>
        </w:rPr>
        <w:t>Д.</w:t>
      </w:r>
      <w:r w:rsidRPr="00DF7ABD">
        <w:rPr>
          <w:color w:val="292929"/>
          <w:lang w:val="uk-UA"/>
        </w:rPr>
        <w:t xml:space="preserve"> </w:t>
      </w:r>
      <w:r w:rsidRPr="00DF7ABD">
        <w:rPr>
          <w:rStyle w:val="hps"/>
          <w:color w:val="292929"/>
          <w:lang w:val="uk-UA"/>
        </w:rPr>
        <w:t>мигдаль</w:t>
      </w:r>
      <w:r w:rsidRPr="00DF7ABD">
        <w:rPr>
          <w:color w:val="292929"/>
          <w:lang w:val="uk-UA"/>
        </w:rPr>
        <w:t xml:space="preserve"> </w:t>
      </w:r>
    </w:p>
    <w:p w14:paraId="38666FB2" w14:textId="77777777" w:rsidR="00926170" w:rsidRPr="00DF7ABD" w:rsidRDefault="00926170" w:rsidP="00926170">
      <w:pPr>
        <w:tabs>
          <w:tab w:val="left" w:pos="2122"/>
        </w:tabs>
        <w:rPr>
          <w:color w:val="292929"/>
        </w:rPr>
      </w:pPr>
      <w:r w:rsidRPr="00DF7ABD">
        <w:rPr>
          <w:rStyle w:val="hps"/>
          <w:color w:val="292929"/>
          <w:lang w:val="uk-UA"/>
        </w:rPr>
        <w:t>Е.</w:t>
      </w:r>
      <w:r w:rsidRPr="00DF7ABD">
        <w:rPr>
          <w:color w:val="292929"/>
          <w:lang w:val="uk-UA"/>
        </w:rPr>
        <w:t xml:space="preserve"> </w:t>
      </w:r>
      <w:r w:rsidRPr="00DF7ABD">
        <w:rPr>
          <w:rStyle w:val="hps"/>
          <w:color w:val="292929"/>
          <w:lang w:val="uk-UA"/>
        </w:rPr>
        <w:t>соя</w:t>
      </w:r>
    </w:p>
    <w:p w14:paraId="4CD7C1FA" w14:textId="77777777" w:rsidR="00926170" w:rsidRPr="00DF7ABD" w:rsidRDefault="00926170" w:rsidP="00926170">
      <w:pPr>
        <w:tabs>
          <w:tab w:val="left" w:pos="2122"/>
        </w:tabs>
        <w:rPr>
          <w:color w:val="292929"/>
          <w:lang w:val="uk-UA"/>
        </w:rPr>
      </w:pPr>
      <w:r w:rsidRPr="00DF7ABD">
        <w:rPr>
          <w:color w:val="292929"/>
        </w:rPr>
        <w:t xml:space="preserve">    6. </w:t>
      </w:r>
      <w:r w:rsidRPr="00DF7ABD">
        <w:rPr>
          <w:rStyle w:val="hps"/>
          <w:color w:val="292929"/>
          <w:lang w:val="uk-UA"/>
        </w:rPr>
        <w:t>Яке</w:t>
      </w:r>
      <w:r w:rsidRPr="00DF7ABD">
        <w:rPr>
          <w:color w:val="292929"/>
          <w:lang w:val="uk-UA"/>
        </w:rPr>
        <w:t xml:space="preserve"> </w:t>
      </w:r>
      <w:r w:rsidRPr="00DF7ABD">
        <w:rPr>
          <w:rStyle w:val="hps"/>
          <w:color w:val="292929"/>
          <w:lang w:val="uk-UA"/>
        </w:rPr>
        <w:t>із зазначених</w:t>
      </w:r>
      <w:r w:rsidRPr="00DF7ABD">
        <w:rPr>
          <w:color w:val="292929"/>
          <w:lang w:val="uk-UA"/>
        </w:rPr>
        <w:t xml:space="preserve"> </w:t>
      </w:r>
      <w:proofErr w:type="spellStart"/>
      <w:r w:rsidRPr="00DF7ABD">
        <w:rPr>
          <w:rStyle w:val="hps"/>
          <w:color w:val="292929"/>
          <w:lang w:val="uk-UA"/>
        </w:rPr>
        <w:t>масел</w:t>
      </w:r>
      <w:proofErr w:type="spellEnd"/>
      <w:r w:rsidRPr="00DF7ABD">
        <w:rPr>
          <w:color w:val="292929"/>
          <w:lang w:val="uk-UA"/>
        </w:rPr>
        <w:t xml:space="preserve"> </w:t>
      </w:r>
      <w:r w:rsidRPr="00DF7ABD">
        <w:rPr>
          <w:rStyle w:val="hps"/>
          <w:color w:val="292929"/>
          <w:lang w:val="uk-UA"/>
        </w:rPr>
        <w:t>є</w:t>
      </w:r>
      <w:r w:rsidRPr="00DF7ABD">
        <w:rPr>
          <w:color w:val="292929"/>
          <w:lang w:val="uk-UA"/>
        </w:rPr>
        <w:t xml:space="preserve"> </w:t>
      </w:r>
      <w:r w:rsidRPr="00DF7ABD">
        <w:rPr>
          <w:rStyle w:val="hps"/>
          <w:color w:val="292929"/>
          <w:lang w:val="uk-UA"/>
        </w:rPr>
        <w:t>аналогом</w:t>
      </w:r>
      <w:r w:rsidRPr="00DF7ABD">
        <w:rPr>
          <w:color w:val="292929"/>
          <w:lang w:val="uk-UA"/>
        </w:rPr>
        <w:t xml:space="preserve"> </w:t>
      </w:r>
      <w:r w:rsidRPr="00DF7ABD">
        <w:rPr>
          <w:rStyle w:val="hps"/>
          <w:color w:val="292929"/>
          <w:lang w:val="uk-UA"/>
        </w:rPr>
        <w:t>мигдалевої олії</w:t>
      </w:r>
      <w:r w:rsidRPr="00DF7ABD">
        <w:rPr>
          <w:color w:val="292929"/>
          <w:lang w:val="uk-UA"/>
        </w:rPr>
        <w:t>:</w:t>
      </w:r>
      <w:r w:rsidRPr="00DF7ABD">
        <w:rPr>
          <w:color w:val="292929"/>
          <w:lang w:val="uk-UA"/>
        </w:rPr>
        <w:br/>
        <w:t> </w:t>
      </w:r>
      <w:r w:rsidRPr="00DF7ABD">
        <w:rPr>
          <w:rStyle w:val="hps"/>
          <w:color w:val="292929"/>
          <w:lang w:val="uk-UA"/>
        </w:rPr>
        <w:t>А.</w:t>
      </w:r>
      <w:r w:rsidRPr="00DF7ABD">
        <w:rPr>
          <w:color w:val="292929"/>
          <w:lang w:val="uk-UA"/>
        </w:rPr>
        <w:t xml:space="preserve"> </w:t>
      </w:r>
      <w:r w:rsidRPr="00DF7ABD">
        <w:rPr>
          <w:rStyle w:val="hps"/>
          <w:color w:val="292929"/>
          <w:lang w:val="uk-UA"/>
        </w:rPr>
        <w:t>персикове</w:t>
      </w:r>
      <w:r w:rsidRPr="00DF7ABD">
        <w:rPr>
          <w:color w:val="292929"/>
          <w:lang w:val="uk-UA"/>
        </w:rPr>
        <w:b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оливкова</w:t>
      </w:r>
      <w:r w:rsidRPr="00DF7ABD">
        <w:rPr>
          <w:color w:val="292929"/>
          <w:lang w:val="uk-UA"/>
        </w:rPr>
        <w:br/>
        <w:t> </w:t>
      </w:r>
      <w:r w:rsidRPr="00DF7ABD">
        <w:rPr>
          <w:rStyle w:val="hps"/>
          <w:color w:val="292929"/>
          <w:lang w:val="uk-UA"/>
        </w:rPr>
        <w:t>С.</w:t>
      </w:r>
      <w:r w:rsidRPr="00DF7ABD">
        <w:rPr>
          <w:color w:val="292929"/>
          <w:lang w:val="uk-UA"/>
        </w:rPr>
        <w:t xml:space="preserve"> </w:t>
      </w:r>
      <w:r w:rsidRPr="00DF7ABD">
        <w:rPr>
          <w:rStyle w:val="hps"/>
          <w:color w:val="292929"/>
          <w:lang w:val="uk-UA"/>
        </w:rPr>
        <w:t>лляне</w:t>
      </w:r>
      <w:r w:rsidRPr="00DF7ABD">
        <w:rPr>
          <w:color w:val="292929"/>
          <w:lang w:val="uk-UA"/>
        </w:rPr>
        <w:br/>
        <w:t xml:space="preserve"> </w:t>
      </w:r>
      <w:r w:rsidRPr="00DF7ABD">
        <w:rPr>
          <w:rStyle w:val="hps"/>
          <w:color w:val="292929"/>
          <w:lang w:val="uk-UA"/>
        </w:rPr>
        <w:t>Д.</w:t>
      </w:r>
      <w:r w:rsidRPr="00DF7ABD">
        <w:rPr>
          <w:color w:val="292929"/>
          <w:lang w:val="uk-UA"/>
        </w:rPr>
        <w:t xml:space="preserve"> </w:t>
      </w:r>
      <w:r w:rsidRPr="00DF7ABD">
        <w:rPr>
          <w:rStyle w:val="hps"/>
          <w:color w:val="292929"/>
          <w:lang w:val="uk-UA"/>
        </w:rPr>
        <w:t>обліпихи</w:t>
      </w:r>
      <w:r w:rsidRPr="00DF7ABD">
        <w:rPr>
          <w:color w:val="292929"/>
          <w:lang w:val="uk-UA"/>
        </w:rPr>
        <w:br/>
        <w:t xml:space="preserve">  </w:t>
      </w:r>
      <w:r w:rsidRPr="00DF7ABD">
        <w:rPr>
          <w:rStyle w:val="hps"/>
          <w:color w:val="292929"/>
          <w:lang w:val="uk-UA"/>
        </w:rPr>
        <w:t>Е.</w:t>
      </w:r>
      <w:r w:rsidRPr="00DF7ABD">
        <w:rPr>
          <w:color w:val="292929"/>
          <w:lang w:val="uk-UA"/>
        </w:rPr>
        <w:t xml:space="preserve"> </w:t>
      </w:r>
      <w:r w:rsidRPr="00DF7ABD">
        <w:rPr>
          <w:rStyle w:val="hps"/>
          <w:color w:val="292929"/>
          <w:lang w:val="uk-UA"/>
        </w:rPr>
        <w:t>масло</w:t>
      </w:r>
      <w:r w:rsidRPr="00DF7ABD">
        <w:rPr>
          <w:color w:val="292929"/>
          <w:lang w:val="uk-UA"/>
        </w:rPr>
        <w:t xml:space="preserve"> </w:t>
      </w:r>
      <w:r w:rsidRPr="00DF7ABD">
        <w:rPr>
          <w:rStyle w:val="hps"/>
          <w:color w:val="292929"/>
          <w:lang w:val="uk-UA"/>
        </w:rPr>
        <w:t>какао</w:t>
      </w:r>
      <w:r w:rsidRPr="00DF7ABD">
        <w:rPr>
          <w:color w:val="292929"/>
        </w:rPr>
        <w:t xml:space="preserve">     </w:t>
      </w:r>
    </w:p>
    <w:p w14:paraId="0C396426" w14:textId="77777777" w:rsidR="00926170" w:rsidRPr="00DF7ABD" w:rsidRDefault="00926170" w:rsidP="00926170">
      <w:pPr>
        <w:tabs>
          <w:tab w:val="left" w:pos="2122"/>
        </w:tabs>
        <w:rPr>
          <w:color w:val="292929"/>
          <w:lang w:val="uk-UA"/>
        </w:rPr>
      </w:pPr>
      <w:r w:rsidRPr="00DF7ABD">
        <w:rPr>
          <w:color w:val="292929"/>
          <w:lang w:val="uk-UA"/>
        </w:rPr>
        <w:t xml:space="preserve">    7. </w:t>
      </w:r>
      <w:r w:rsidRPr="00DF7ABD">
        <w:rPr>
          <w:rStyle w:val="hps"/>
          <w:color w:val="292929"/>
          <w:lang w:val="uk-UA"/>
        </w:rPr>
        <w:t>Масла</w:t>
      </w:r>
      <w:r w:rsidRPr="00DF7ABD">
        <w:rPr>
          <w:color w:val="292929"/>
          <w:lang w:val="uk-UA"/>
        </w:rPr>
        <w:t xml:space="preserve"> </w:t>
      </w:r>
      <w:r w:rsidRPr="00DF7ABD">
        <w:rPr>
          <w:rStyle w:val="hps"/>
          <w:color w:val="292929"/>
          <w:lang w:val="uk-UA"/>
        </w:rPr>
        <w:t>яких</w:t>
      </w:r>
      <w:r w:rsidRPr="00DF7ABD">
        <w:rPr>
          <w:color w:val="292929"/>
          <w:lang w:val="uk-UA"/>
        </w:rPr>
        <w:t xml:space="preserve"> </w:t>
      </w:r>
      <w:r w:rsidRPr="00DF7ABD">
        <w:rPr>
          <w:rStyle w:val="hps"/>
          <w:color w:val="292929"/>
          <w:lang w:val="uk-UA"/>
        </w:rPr>
        <w:t>двох</w:t>
      </w:r>
      <w:r w:rsidRPr="00DF7ABD">
        <w:rPr>
          <w:color w:val="292929"/>
          <w:lang w:val="uk-UA"/>
        </w:rPr>
        <w:t xml:space="preserve"> </w:t>
      </w:r>
      <w:r w:rsidRPr="00DF7ABD">
        <w:rPr>
          <w:rStyle w:val="hps"/>
          <w:color w:val="292929"/>
          <w:lang w:val="uk-UA"/>
        </w:rPr>
        <w:t>рослин</w:t>
      </w:r>
      <w:r w:rsidRPr="00DF7ABD">
        <w:rPr>
          <w:color w:val="292929"/>
          <w:lang w:val="uk-UA"/>
        </w:rPr>
        <w:t xml:space="preserve"> </w:t>
      </w:r>
      <w:r w:rsidRPr="00DF7ABD">
        <w:rPr>
          <w:rStyle w:val="hps"/>
          <w:color w:val="292929"/>
          <w:lang w:val="uk-UA"/>
        </w:rPr>
        <w:t>сприяють</w:t>
      </w:r>
      <w:r w:rsidRPr="00DF7ABD">
        <w:rPr>
          <w:color w:val="292929"/>
          <w:lang w:val="uk-UA"/>
        </w:rPr>
        <w:t xml:space="preserve"> </w:t>
      </w:r>
      <w:r w:rsidRPr="00DF7ABD">
        <w:rPr>
          <w:rStyle w:val="hps"/>
          <w:color w:val="292929"/>
          <w:lang w:val="uk-UA"/>
        </w:rPr>
        <w:t>виведенню</w:t>
      </w:r>
      <w:r w:rsidRPr="00DF7ABD">
        <w:rPr>
          <w:color w:val="292929"/>
          <w:lang w:val="uk-UA"/>
        </w:rPr>
        <w:t xml:space="preserve"> </w:t>
      </w:r>
      <w:r w:rsidRPr="00DF7ABD">
        <w:rPr>
          <w:rStyle w:val="hps"/>
          <w:color w:val="292929"/>
          <w:lang w:val="uk-UA"/>
        </w:rPr>
        <w:t>ліпідів</w:t>
      </w:r>
      <w:r w:rsidRPr="00DF7ABD">
        <w:rPr>
          <w:color w:val="292929"/>
          <w:lang w:val="uk-UA"/>
        </w:rPr>
        <w:t xml:space="preserve"> </w:t>
      </w:r>
      <w:r w:rsidRPr="00DF7ABD">
        <w:rPr>
          <w:rStyle w:val="hps"/>
          <w:color w:val="292929"/>
          <w:lang w:val="uk-UA"/>
        </w:rPr>
        <w:t>з</w:t>
      </w:r>
      <w:r w:rsidRPr="00DF7ABD">
        <w:rPr>
          <w:color w:val="292929"/>
          <w:lang w:val="uk-UA"/>
        </w:rPr>
        <w:t xml:space="preserve"> </w:t>
      </w:r>
      <w:r w:rsidRPr="00DF7ABD">
        <w:rPr>
          <w:rStyle w:val="hps"/>
          <w:color w:val="292929"/>
          <w:lang w:val="uk-UA"/>
        </w:rPr>
        <w:t>організму</w:t>
      </w:r>
      <w:r w:rsidRPr="00DF7ABD">
        <w:rPr>
          <w:color w:val="292929"/>
          <w:lang w:val="uk-UA"/>
        </w:rPr>
        <w:t xml:space="preserve">: </w:t>
      </w:r>
    </w:p>
    <w:p w14:paraId="10C3AE7E" w14:textId="77777777" w:rsidR="00926170" w:rsidRPr="00DF7ABD" w:rsidRDefault="00926170" w:rsidP="00926170">
      <w:pPr>
        <w:tabs>
          <w:tab w:val="left" w:pos="2122"/>
        </w:tabs>
        <w:rPr>
          <w:color w:val="292929"/>
          <w:lang w:val="uk-UA"/>
        </w:rPr>
      </w:pPr>
      <w:r w:rsidRPr="00DF7ABD">
        <w:rPr>
          <w:rStyle w:val="hps"/>
          <w:color w:val="292929"/>
          <w:lang w:val="uk-UA"/>
        </w:rPr>
        <w:t>А.</w:t>
      </w:r>
      <w:r w:rsidRPr="00DF7ABD">
        <w:rPr>
          <w:color w:val="292929"/>
          <w:lang w:val="uk-UA"/>
        </w:rPr>
        <w:t xml:space="preserve"> </w:t>
      </w:r>
      <w:r w:rsidRPr="00DF7ABD">
        <w:rPr>
          <w:rStyle w:val="hps"/>
          <w:color w:val="292929"/>
          <w:lang w:val="uk-UA"/>
        </w:rPr>
        <w:t>кукурудзяна</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лляна</w:t>
      </w:r>
      <w:r w:rsidRPr="00DF7ABD">
        <w:rPr>
          <w:color w:val="292929"/>
          <w:lang w:val="uk-UA"/>
        </w:rPr>
        <w:t xml:space="preserve"> </w:t>
      </w:r>
    </w:p>
    <w:p w14:paraId="3E09E374" w14:textId="77777777" w:rsidR="00926170" w:rsidRPr="00DF7ABD" w:rsidRDefault="00926170" w:rsidP="00926170">
      <w:pPr>
        <w:tabs>
          <w:tab w:val="left" w:pos="2122"/>
        </w:tabs>
        <w:rPr>
          <w:color w:val="292929"/>
          <w:lang w:val="uk-UA"/>
        </w:rPr>
      </w:pPr>
      <w:r w:rsidRPr="00DF7ABD">
        <w:rPr>
          <w:rStyle w:val="hps"/>
          <w:color w:val="292929"/>
          <w:lang w:val="uk-UA"/>
        </w:rPr>
        <w:t>В.</w:t>
      </w:r>
      <w:r w:rsidRPr="00DF7ABD">
        <w:rPr>
          <w:color w:val="292929"/>
          <w:lang w:val="uk-UA"/>
        </w:rPr>
        <w:t xml:space="preserve"> </w:t>
      </w:r>
      <w:r w:rsidRPr="00DF7ABD">
        <w:rPr>
          <w:rStyle w:val="hps"/>
          <w:color w:val="292929"/>
          <w:lang w:val="uk-UA"/>
        </w:rPr>
        <w:t>обліпихи</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персикове</w:t>
      </w:r>
      <w:r w:rsidRPr="00DF7ABD">
        <w:rPr>
          <w:color w:val="292929"/>
          <w:lang w:val="uk-UA"/>
        </w:rPr>
        <w:t xml:space="preserve"> </w:t>
      </w:r>
    </w:p>
    <w:p w14:paraId="1C679E27" w14:textId="77777777" w:rsidR="00926170" w:rsidRPr="00DF7ABD" w:rsidRDefault="00926170" w:rsidP="00926170">
      <w:pPr>
        <w:tabs>
          <w:tab w:val="left" w:pos="2122"/>
        </w:tabs>
        <w:rPr>
          <w:color w:val="292929"/>
          <w:lang w:val="uk-UA"/>
        </w:rPr>
      </w:pPr>
      <w:r w:rsidRPr="00DF7ABD">
        <w:rPr>
          <w:rStyle w:val="hps"/>
          <w:color w:val="292929"/>
          <w:lang w:val="uk-UA"/>
        </w:rPr>
        <w:t>С.</w:t>
      </w:r>
      <w:r w:rsidRPr="00DF7ABD">
        <w:rPr>
          <w:color w:val="292929"/>
          <w:lang w:val="uk-UA"/>
        </w:rPr>
        <w:t xml:space="preserve"> </w:t>
      </w:r>
      <w:r w:rsidRPr="00DF7ABD">
        <w:rPr>
          <w:rStyle w:val="hps"/>
          <w:color w:val="292929"/>
          <w:lang w:val="uk-UA"/>
        </w:rPr>
        <w:t>пальмова</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масло</w:t>
      </w:r>
      <w:r w:rsidRPr="00DF7ABD">
        <w:rPr>
          <w:color w:val="292929"/>
          <w:lang w:val="uk-UA"/>
        </w:rPr>
        <w:t xml:space="preserve"> </w:t>
      </w:r>
      <w:r w:rsidRPr="00DF7ABD">
        <w:rPr>
          <w:rStyle w:val="hps"/>
          <w:color w:val="292929"/>
          <w:lang w:val="uk-UA"/>
        </w:rPr>
        <w:t>какао</w:t>
      </w:r>
      <w:r w:rsidRPr="00DF7ABD">
        <w:rPr>
          <w:color w:val="292929"/>
          <w:lang w:val="uk-UA"/>
        </w:rPr>
        <w:t xml:space="preserve"> </w:t>
      </w:r>
    </w:p>
    <w:p w14:paraId="4E2AFCCF" w14:textId="77777777" w:rsidR="00926170" w:rsidRPr="00DF7ABD" w:rsidRDefault="00926170" w:rsidP="00926170">
      <w:pPr>
        <w:tabs>
          <w:tab w:val="left" w:pos="2122"/>
        </w:tabs>
        <w:rPr>
          <w:color w:val="292929"/>
          <w:lang w:val="uk-UA"/>
        </w:rPr>
      </w:pPr>
      <w:r w:rsidRPr="00DF7ABD">
        <w:rPr>
          <w:rStyle w:val="hps"/>
          <w:color w:val="292929"/>
          <w:lang w:val="uk-UA"/>
        </w:rPr>
        <w:t>Д.</w:t>
      </w:r>
      <w:r w:rsidRPr="00DF7ABD">
        <w:rPr>
          <w:color w:val="292929"/>
          <w:lang w:val="uk-UA"/>
        </w:rPr>
        <w:t xml:space="preserve"> </w:t>
      </w:r>
      <w:r w:rsidRPr="00DF7ABD">
        <w:rPr>
          <w:rStyle w:val="hps"/>
          <w:color w:val="292929"/>
          <w:lang w:val="uk-UA"/>
        </w:rPr>
        <w:t>кокосове</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мигдальне</w:t>
      </w:r>
      <w:r w:rsidRPr="00DF7ABD">
        <w:rPr>
          <w:color w:val="292929"/>
          <w:lang w:val="uk-UA"/>
        </w:rPr>
        <w:t xml:space="preserve"> </w:t>
      </w:r>
    </w:p>
    <w:p w14:paraId="62316558" w14:textId="77777777" w:rsidR="00926170" w:rsidRPr="00DF7ABD" w:rsidRDefault="00926170" w:rsidP="00926170">
      <w:pPr>
        <w:tabs>
          <w:tab w:val="left" w:pos="2122"/>
        </w:tabs>
        <w:rPr>
          <w:color w:val="292929"/>
          <w:lang w:val="uk-UA"/>
        </w:rPr>
      </w:pPr>
      <w:r w:rsidRPr="00DF7ABD">
        <w:rPr>
          <w:rStyle w:val="hps"/>
          <w:color w:val="292929"/>
          <w:lang w:val="uk-UA"/>
        </w:rPr>
        <w:t>Е.</w:t>
      </w:r>
      <w:r w:rsidRPr="00DF7ABD">
        <w:rPr>
          <w:color w:val="292929"/>
          <w:lang w:val="uk-UA"/>
        </w:rPr>
        <w:t xml:space="preserve"> </w:t>
      </w:r>
      <w:r w:rsidRPr="00DF7ABD">
        <w:rPr>
          <w:rStyle w:val="hps"/>
          <w:color w:val="292929"/>
          <w:lang w:val="uk-UA"/>
        </w:rPr>
        <w:t>масло</w:t>
      </w:r>
      <w:r w:rsidRPr="00DF7ABD">
        <w:rPr>
          <w:color w:val="292929"/>
          <w:lang w:val="uk-UA"/>
        </w:rPr>
        <w:t xml:space="preserve"> </w:t>
      </w:r>
      <w:r w:rsidRPr="00DF7ABD">
        <w:rPr>
          <w:rStyle w:val="hps"/>
          <w:color w:val="292929"/>
          <w:lang w:val="uk-UA"/>
        </w:rPr>
        <w:t>соняшнику</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сої</w:t>
      </w:r>
    </w:p>
    <w:p w14:paraId="1C09BA23" w14:textId="77777777" w:rsidR="00926170" w:rsidRPr="00DF7ABD" w:rsidRDefault="00926170" w:rsidP="00926170">
      <w:pPr>
        <w:tabs>
          <w:tab w:val="left" w:pos="2122"/>
        </w:tabs>
        <w:rPr>
          <w:color w:val="292929"/>
          <w:lang w:val="uk-UA"/>
        </w:rPr>
      </w:pPr>
      <w:r w:rsidRPr="00DF7ABD">
        <w:rPr>
          <w:color w:val="292929"/>
          <w:lang w:val="uk-UA"/>
        </w:rPr>
        <w:t xml:space="preserve">     </w:t>
      </w:r>
      <w:r w:rsidRPr="00DF7ABD">
        <w:rPr>
          <w:color w:val="292929"/>
        </w:rPr>
        <w:t xml:space="preserve">8. </w:t>
      </w:r>
      <w:r w:rsidRPr="00DF7ABD">
        <w:rPr>
          <w:rStyle w:val="hps"/>
          <w:color w:val="292929"/>
          <w:lang w:val="uk-UA"/>
        </w:rPr>
        <w:t>Яке</w:t>
      </w:r>
      <w:r w:rsidRPr="00DF7ABD">
        <w:rPr>
          <w:color w:val="292929"/>
          <w:lang w:val="uk-UA"/>
        </w:rPr>
        <w:t xml:space="preserve"> </w:t>
      </w:r>
      <w:r w:rsidRPr="00DF7ABD">
        <w:rPr>
          <w:rStyle w:val="hps"/>
          <w:color w:val="292929"/>
          <w:lang w:val="uk-UA"/>
        </w:rPr>
        <w:t>масло</w:t>
      </w:r>
      <w:r w:rsidRPr="00DF7ABD">
        <w:rPr>
          <w:color w:val="292929"/>
          <w:lang w:val="uk-UA"/>
        </w:rPr>
        <w:t xml:space="preserve"> </w:t>
      </w:r>
      <w:r w:rsidRPr="00DF7ABD">
        <w:rPr>
          <w:rStyle w:val="hps"/>
          <w:color w:val="292929"/>
          <w:lang w:val="uk-UA"/>
        </w:rPr>
        <w:t>використовують</w:t>
      </w:r>
      <w:r w:rsidRPr="00DF7ABD">
        <w:rPr>
          <w:color w:val="292929"/>
          <w:lang w:val="uk-UA"/>
        </w:rPr>
        <w:t xml:space="preserve"> </w:t>
      </w:r>
      <w:r w:rsidRPr="00DF7ABD">
        <w:rPr>
          <w:rStyle w:val="hps"/>
          <w:color w:val="292929"/>
          <w:lang w:val="uk-UA"/>
        </w:rPr>
        <w:t>для</w:t>
      </w:r>
      <w:r w:rsidRPr="00DF7ABD">
        <w:rPr>
          <w:color w:val="292929"/>
          <w:lang w:val="uk-UA"/>
        </w:rPr>
        <w:t xml:space="preserve"> </w:t>
      </w:r>
      <w:r w:rsidRPr="00DF7ABD">
        <w:rPr>
          <w:rStyle w:val="hps"/>
          <w:color w:val="292929"/>
          <w:lang w:val="uk-UA"/>
        </w:rPr>
        <w:t>приготування</w:t>
      </w:r>
      <w:r w:rsidRPr="00DF7ABD">
        <w:rPr>
          <w:color w:val="292929"/>
          <w:lang w:val="uk-UA"/>
        </w:rPr>
        <w:t xml:space="preserve"> </w:t>
      </w:r>
      <w:proofErr w:type="spellStart"/>
      <w:r w:rsidRPr="00DF7ABD">
        <w:rPr>
          <w:rStyle w:val="hps"/>
          <w:color w:val="292929"/>
          <w:lang w:val="uk-UA"/>
        </w:rPr>
        <w:t>супозиторіїв</w:t>
      </w:r>
      <w:proofErr w:type="spellEnd"/>
      <w:r w:rsidRPr="00DF7ABD">
        <w:rPr>
          <w:color w:val="292929"/>
          <w:lang w:val="uk-UA"/>
        </w:rPr>
        <w:t>:</w:t>
      </w:r>
      <w:r w:rsidRPr="00DF7ABD">
        <w:rPr>
          <w:color w:val="292929"/>
          <w:lang w:val="uk-UA"/>
        </w:rPr>
        <w:br/>
        <w:t xml:space="preserve">   </w:t>
      </w:r>
      <w:r w:rsidRPr="00DF7ABD">
        <w:rPr>
          <w:rStyle w:val="hps"/>
          <w:color w:val="292929"/>
          <w:lang w:val="uk-UA"/>
        </w:rPr>
        <w:t>А.</w:t>
      </w:r>
      <w:r w:rsidRPr="00DF7ABD">
        <w:rPr>
          <w:color w:val="292929"/>
          <w:lang w:val="uk-UA"/>
        </w:rPr>
        <w:t xml:space="preserve"> </w:t>
      </w:r>
      <w:r w:rsidRPr="00DF7ABD">
        <w:rPr>
          <w:rStyle w:val="hps"/>
          <w:color w:val="292929"/>
          <w:lang w:val="uk-UA"/>
        </w:rPr>
        <w:t>масло</w:t>
      </w:r>
      <w:r w:rsidRPr="00DF7ABD">
        <w:rPr>
          <w:color w:val="292929"/>
          <w:lang w:val="uk-UA"/>
        </w:rPr>
        <w:t xml:space="preserve"> </w:t>
      </w:r>
      <w:r w:rsidRPr="00DF7ABD">
        <w:rPr>
          <w:rStyle w:val="hps"/>
          <w:color w:val="292929"/>
          <w:lang w:val="uk-UA"/>
        </w:rPr>
        <w:t>какао</w:t>
      </w:r>
      <w:r w:rsidRPr="00DF7ABD">
        <w:rPr>
          <w:color w:val="292929"/>
          <w:lang w:val="uk-UA"/>
        </w:rPr>
        <w:b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лляне</w:t>
      </w:r>
      <w:r w:rsidRPr="00DF7ABD">
        <w:rPr>
          <w:color w:val="292929"/>
          <w:lang w:val="uk-UA"/>
        </w:rPr>
        <w:t xml:space="preserve"> </w:t>
      </w:r>
      <w:r w:rsidRPr="00DF7ABD">
        <w:rPr>
          <w:rStyle w:val="hps"/>
          <w:color w:val="292929"/>
          <w:lang w:val="uk-UA"/>
        </w:rPr>
        <w:t>масло</w:t>
      </w:r>
      <w:r w:rsidRPr="00DF7ABD">
        <w:rPr>
          <w:color w:val="292929"/>
          <w:lang w:val="uk-UA"/>
        </w:rPr>
        <w:br/>
        <w:t xml:space="preserve">   </w:t>
      </w:r>
      <w:r w:rsidRPr="00DF7ABD">
        <w:rPr>
          <w:rStyle w:val="hps"/>
          <w:color w:val="292929"/>
          <w:lang w:val="uk-UA"/>
        </w:rPr>
        <w:t>С.</w:t>
      </w:r>
      <w:r w:rsidRPr="00DF7ABD">
        <w:rPr>
          <w:color w:val="292929"/>
          <w:lang w:val="uk-UA"/>
        </w:rPr>
        <w:t xml:space="preserve"> </w:t>
      </w:r>
      <w:r w:rsidRPr="00DF7ABD">
        <w:rPr>
          <w:rStyle w:val="hps"/>
          <w:color w:val="292929"/>
          <w:lang w:val="uk-UA"/>
        </w:rPr>
        <w:t>конопляну олію</w:t>
      </w:r>
      <w:r w:rsidRPr="00DF7ABD">
        <w:rPr>
          <w:color w:val="292929"/>
          <w:lang w:val="uk-UA"/>
        </w:rPr>
        <w:br/>
        <w:t xml:space="preserve">   </w:t>
      </w:r>
      <w:r w:rsidRPr="00DF7ABD">
        <w:rPr>
          <w:rStyle w:val="hps"/>
          <w:color w:val="292929"/>
          <w:lang w:val="uk-UA"/>
        </w:rPr>
        <w:t>Д.</w:t>
      </w:r>
      <w:r w:rsidRPr="00DF7ABD">
        <w:rPr>
          <w:color w:val="292929"/>
          <w:lang w:val="uk-UA"/>
        </w:rPr>
        <w:t xml:space="preserve"> </w:t>
      </w:r>
      <w:r w:rsidRPr="00DF7ABD">
        <w:rPr>
          <w:rStyle w:val="hps"/>
          <w:color w:val="292929"/>
          <w:lang w:val="uk-UA"/>
        </w:rPr>
        <w:t>масло обліпихи</w:t>
      </w:r>
      <w:r w:rsidRPr="00DF7ABD">
        <w:rPr>
          <w:color w:val="292929"/>
          <w:lang w:val="uk-UA"/>
        </w:rPr>
        <w:br/>
        <w:t xml:space="preserve">   </w:t>
      </w:r>
      <w:r w:rsidRPr="00DF7ABD">
        <w:rPr>
          <w:rStyle w:val="hps"/>
          <w:color w:val="292929"/>
          <w:lang w:val="uk-UA"/>
        </w:rPr>
        <w:t>Е.</w:t>
      </w:r>
      <w:r w:rsidRPr="00DF7ABD">
        <w:rPr>
          <w:color w:val="292929"/>
          <w:lang w:val="uk-UA"/>
        </w:rPr>
        <w:t xml:space="preserve"> </w:t>
      </w:r>
      <w:r w:rsidRPr="00DF7ABD">
        <w:rPr>
          <w:rStyle w:val="hps"/>
          <w:color w:val="292929"/>
          <w:lang w:val="uk-UA"/>
        </w:rPr>
        <w:t>кукурудзяна олія</w:t>
      </w:r>
    </w:p>
    <w:p w14:paraId="3C368A09" w14:textId="77777777" w:rsidR="00926170" w:rsidRPr="00DF7ABD" w:rsidRDefault="00926170" w:rsidP="00926170">
      <w:pPr>
        <w:tabs>
          <w:tab w:val="left" w:pos="2122"/>
        </w:tabs>
        <w:jc w:val="both"/>
        <w:rPr>
          <w:color w:val="292929"/>
          <w:lang w:val="uk-UA"/>
        </w:rPr>
      </w:pPr>
      <w:r w:rsidRPr="00DF7ABD">
        <w:rPr>
          <w:color w:val="292929"/>
          <w:lang w:val="uk-UA"/>
        </w:rPr>
        <w:t xml:space="preserve">     9. </w:t>
      </w:r>
      <w:r w:rsidRPr="00DF7ABD">
        <w:rPr>
          <w:rStyle w:val="hps"/>
          <w:color w:val="292929"/>
          <w:lang w:val="uk-UA"/>
        </w:rPr>
        <w:t>Вкажіть</w:t>
      </w:r>
      <w:r w:rsidRPr="00DF7ABD">
        <w:rPr>
          <w:color w:val="292929"/>
          <w:lang w:val="uk-UA"/>
        </w:rPr>
        <w:t xml:space="preserve"> </w:t>
      </w:r>
      <w:r w:rsidRPr="00DF7ABD">
        <w:rPr>
          <w:rStyle w:val="hps"/>
          <w:color w:val="292929"/>
          <w:lang w:val="uk-UA"/>
        </w:rPr>
        <w:t>лікарську рослину</w:t>
      </w:r>
      <w:r w:rsidRPr="00DF7ABD">
        <w:rPr>
          <w:color w:val="292929"/>
          <w:lang w:val="uk-UA"/>
        </w:rPr>
        <w:t xml:space="preserve">, </w:t>
      </w:r>
      <w:r w:rsidRPr="00DF7ABD">
        <w:rPr>
          <w:rStyle w:val="hps"/>
          <w:color w:val="292929"/>
          <w:lang w:val="uk-UA"/>
        </w:rPr>
        <w:t>що є</w:t>
      </w:r>
      <w:r w:rsidRPr="00DF7ABD">
        <w:rPr>
          <w:color w:val="292929"/>
          <w:lang w:val="uk-UA"/>
        </w:rPr>
        <w:t xml:space="preserve"> </w:t>
      </w:r>
      <w:r w:rsidRPr="00DF7ABD">
        <w:rPr>
          <w:rStyle w:val="hps"/>
          <w:color w:val="292929"/>
          <w:lang w:val="uk-UA"/>
        </w:rPr>
        <w:t>джерелом</w:t>
      </w:r>
      <w:r w:rsidRPr="00DF7ABD">
        <w:rPr>
          <w:color w:val="292929"/>
          <w:lang w:val="uk-UA"/>
        </w:rPr>
        <w:t xml:space="preserve"> </w:t>
      </w:r>
      <w:r w:rsidRPr="00DF7ABD">
        <w:rPr>
          <w:rStyle w:val="hps"/>
          <w:color w:val="292929"/>
          <w:lang w:val="uk-UA"/>
        </w:rPr>
        <w:t>отримання</w:t>
      </w:r>
      <w:r w:rsidRPr="00DF7ABD">
        <w:rPr>
          <w:color w:val="292929"/>
          <w:lang w:val="uk-UA"/>
        </w:rPr>
        <w:t xml:space="preserve"> </w:t>
      </w:r>
      <w:r w:rsidRPr="00DF7ABD">
        <w:rPr>
          <w:rStyle w:val="hps"/>
          <w:color w:val="292929"/>
          <w:lang w:val="uk-UA"/>
        </w:rPr>
        <w:t>касторової</w:t>
      </w:r>
      <w:r w:rsidRPr="00DF7ABD">
        <w:rPr>
          <w:color w:val="292929"/>
          <w:lang w:val="uk-UA"/>
        </w:rPr>
        <w:t xml:space="preserve"> </w:t>
      </w:r>
      <w:r w:rsidRPr="00DF7ABD">
        <w:rPr>
          <w:rStyle w:val="hps"/>
          <w:color w:val="292929"/>
          <w:lang w:val="uk-UA"/>
        </w:rPr>
        <w:t>олії</w:t>
      </w:r>
      <w:r w:rsidRPr="00DF7ABD">
        <w:rPr>
          <w:color w:val="292929"/>
          <w:lang w:val="uk-UA"/>
        </w:rPr>
        <w:t>.</w:t>
      </w:r>
    </w:p>
    <w:p w14:paraId="135A5363" w14:textId="77777777" w:rsidR="00926170" w:rsidRPr="003C50DA" w:rsidRDefault="00926170" w:rsidP="00926170">
      <w:pPr>
        <w:tabs>
          <w:tab w:val="left" w:pos="2122"/>
        </w:tabs>
        <w:jc w:val="both"/>
        <w:rPr>
          <w:color w:val="292929"/>
          <w:lang w:val="uk-UA"/>
        </w:rPr>
      </w:pPr>
      <w:r w:rsidRPr="00DF7ABD">
        <w:rPr>
          <w:color w:val="292929"/>
          <w:lang w:val="uk-UA"/>
        </w:rPr>
        <w:t xml:space="preserve">   </w:t>
      </w:r>
      <w:r w:rsidRPr="003C50DA">
        <w:rPr>
          <w:color w:val="292929"/>
          <w:lang w:val="uk-UA"/>
        </w:rPr>
        <w:t xml:space="preserve">А.  </w:t>
      </w:r>
      <w:r w:rsidRPr="00DF7ABD">
        <w:rPr>
          <w:color w:val="292929"/>
          <w:lang w:val="en-US"/>
        </w:rPr>
        <w:t>Ricinus</w:t>
      </w:r>
      <w:r w:rsidRPr="003C50DA">
        <w:rPr>
          <w:color w:val="292929"/>
          <w:lang w:val="uk-UA"/>
        </w:rPr>
        <w:t xml:space="preserve"> </w:t>
      </w:r>
      <w:r w:rsidRPr="00DF7ABD">
        <w:rPr>
          <w:color w:val="292929"/>
          <w:lang w:val="en-US"/>
        </w:rPr>
        <w:t>communis</w:t>
      </w:r>
    </w:p>
    <w:p w14:paraId="0B3DC7D2" w14:textId="77777777" w:rsidR="00926170" w:rsidRPr="003C50DA" w:rsidRDefault="00926170" w:rsidP="00926170">
      <w:pPr>
        <w:tabs>
          <w:tab w:val="left" w:pos="2122"/>
        </w:tabs>
        <w:jc w:val="both"/>
        <w:rPr>
          <w:color w:val="292929"/>
          <w:lang w:val="uk-UA"/>
        </w:rPr>
      </w:pPr>
      <w:r w:rsidRPr="003C50DA">
        <w:rPr>
          <w:color w:val="292929"/>
          <w:lang w:val="uk-UA"/>
        </w:rPr>
        <w:t xml:space="preserve">   </w:t>
      </w:r>
      <w:r w:rsidRPr="00DF7ABD">
        <w:rPr>
          <w:color w:val="292929"/>
          <w:lang w:val="en-US"/>
        </w:rPr>
        <w:t>B</w:t>
      </w:r>
      <w:r w:rsidRPr="003C50DA">
        <w:rPr>
          <w:color w:val="292929"/>
          <w:lang w:val="uk-UA"/>
        </w:rPr>
        <w:t xml:space="preserve">.  </w:t>
      </w:r>
      <w:r w:rsidRPr="00DF7ABD">
        <w:rPr>
          <w:color w:val="292929"/>
          <w:lang w:val="en-US"/>
        </w:rPr>
        <w:t>Rhamnus</w:t>
      </w:r>
      <w:r w:rsidRPr="003C50DA">
        <w:rPr>
          <w:color w:val="292929"/>
          <w:lang w:val="uk-UA"/>
        </w:rPr>
        <w:t xml:space="preserve"> </w:t>
      </w:r>
      <w:r w:rsidRPr="00DF7ABD">
        <w:rPr>
          <w:color w:val="292929"/>
          <w:lang w:val="en-US"/>
        </w:rPr>
        <w:t>cathartica</w:t>
      </w:r>
    </w:p>
    <w:p w14:paraId="5C27885F" w14:textId="77777777" w:rsidR="00926170" w:rsidRPr="003C50DA" w:rsidRDefault="00926170" w:rsidP="00926170">
      <w:pPr>
        <w:tabs>
          <w:tab w:val="left" w:pos="2122"/>
        </w:tabs>
        <w:jc w:val="both"/>
        <w:rPr>
          <w:color w:val="292929"/>
          <w:lang w:val="uk-UA"/>
        </w:rPr>
      </w:pPr>
      <w:r w:rsidRPr="003C50DA">
        <w:rPr>
          <w:color w:val="292929"/>
          <w:lang w:val="uk-UA"/>
        </w:rPr>
        <w:t xml:space="preserve">   </w:t>
      </w:r>
      <w:r w:rsidRPr="00DF7ABD">
        <w:rPr>
          <w:color w:val="292929"/>
          <w:lang w:val="en-US"/>
        </w:rPr>
        <w:t>C</w:t>
      </w:r>
      <w:r w:rsidRPr="003C50DA">
        <w:rPr>
          <w:color w:val="292929"/>
          <w:lang w:val="uk-UA"/>
        </w:rPr>
        <w:t xml:space="preserve">.  </w:t>
      </w:r>
      <w:r w:rsidRPr="00DF7ABD">
        <w:rPr>
          <w:color w:val="292929"/>
          <w:lang w:val="en-US"/>
        </w:rPr>
        <w:t>Frangula</w:t>
      </w:r>
      <w:r w:rsidRPr="003C50DA">
        <w:rPr>
          <w:color w:val="292929"/>
          <w:lang w:val="uk-UA"/>
        </w:rPr>
        <w:t xml:space="preserve">   </w:t>
      </w:r>
      <w:r w:rsidRPr="00DF7ABD">
        <w:rPr>
          <w:color w:val="292929"/>
          <w:lang w:val="en-US"/>
        </w:rPr>
        <w:t>alnus</w:t>
      </w:r>
    </w:p>
    <w:p w14:paraId="73A7907B" w14:textId="77777777" w:rsidR="00926170" w:rsidRPr="003C50DA" w:rsidRDefault="00926170" w:rsidP="00926170">
      <w:pPr>
        <w:tabs>
          <w:tab w:val="left" w:pos="2122"/>
        </w:tabs>
        <w:jc w:val="both"/>
        <w:rPr>
          <w:color w:val="292929"/>
          <w:lang w:val="uk-UA"/>
        </w:rPr>
      </w:pPr>
      <w:r w:rsidRPr="003C50DA">
        <w:rPr>
          <w:color w:val="292929"/>
          <w:lang w:val="uk-UA"/>
        </w:rPr>
        <w:t xml:space="preserve">   Д.  </w:t>
      </w:r>
      <w:r w:rsidRPr="00DF7ABD">
        <w:rPr>
          <w:color w:val="292929"/>
          <w:lang w:val="en-US"/>
        </w:rPr>
        <w:t>Linum</w:t>
      </w:r>
      <w:r w:rsidRPr="003C50DA">
        <w:rPr>
          <w:color w:val="292929"/>
          <w:lang w:val="uk-UA"/>
        </w:rPr>
        <w:t xml:space="preserve"> </w:t>
      </w:r>
      <w:r w:rsidRPr="00DF7ABD">
        <w:rPr>
          <w:color w:val="292929"/>
          <w:lang w:val="en-US"/>
        </w:rPr>
        <w:t>usitatissimum</w:t>
      </w:r>
    </w:p>
    <w:p w14:paraId="7E5EB511" w14:textId="77777777" w:rsidR="00926170" w:rsidRPr="003C50DA" w:rsidRDefault="00926170" w:rsidP="00926170">
      <w:pPr>
        <w:tabs>
          <w:tab w:val="left" w:pos="2122"/>
        </w:tabs>
        <w:jc w:val="both"/>
        <w:rPr>
          <w:color w:val="292929"/>
          <w:lang w:val="uk-UA"/>
        </w:rPr>
      </w:pPr>
      <w:r w:rsidRPr="003C50DA">
        <w:rPr>
          <w:color w:val="292929"/>
          <w:lang w:val="uk-UA"/>
        </w:rPr>
        <w:t xml:space="preserve">   </w:t>
      </w:r>
      <w:r w:rsidRPr="00DF7ABD">
        <w:rPr>
          <w:color w:val="292929"/>
          <w:lang w:val="en-US"/>
        </w:rPr>
        <w:t>E</w:t>
      </w:r>
      <w:r w:rsidRPr="003C50DA">
        <w:rPr>
          <w:color w:val="292929"/>
          <w:lang w:val="uk-UA"/>
        </w:rPr>
        <w:t xml:space="preserve">.  </w:t>
      </w:r>
      <w:r w:rsidRPr="00DF7ABD">
        <w:rPr>
          <w:color w:val="292929"/>
          <w:lang w:val="en-US"/>
        </w:rPr>
        <w:t>Ononis</w:t>
      </w:r>
      <w:r w:rsidRPr="003C50DA">
        <w:rPr>
          <w:color w:val="292929"/>
          <w:lang w:val="uk-UA"/>
        </w:rPr>
        <w:t xml:space="preserve"> </w:t>
      </w:r>
      <w:r w:rsidRPr="00DF7ABD">
        <w:rPr>
          <w:color w:val="292929"/>
          <w:lang w:val="en-US"/>
        </w:rPr>
        <w:t>arvensis</w:t>
      </w:r>
    </w:p>
    <w:p w14:paraId="12554D15" w14:textId="77777777" w:rsidR="00926170" w:rsidRPr="003C50DA" w:rsidRDefault="00926170" w:rsidP="00926170">
      <w:pPr>
        <w:tabs>
          <w:tab w:val="left" w:pos="2122"/>
        </w:tabs>
        <w:jc w:val="both"/>
        <w:rPr>
          <w:color w:val="292929"/>
          <w:lang w:val="uk-UA"/>
        </w:rPr>
      </w:pPr>
      <w:r w:rsidRPr="003C50DA">
        <w:rPr>
          <w:color w:val="292929"/>
          <w:lang w:val="uk-UA"/>
        </w:rPr>
        <w:t xml:space="preserve">  </w:t>
      </w:r>
    </w:p>
    <w:p w14:paraId="6D7AD480" w14:textId="77777777" w:rsidR="00926170" w:rsidRPr="00DF7ABD" w:rsidRDefault="00926170" w:rsidP="00926170">
      <w:pPr>
        <w:tabs>
          <w:tab w:val="left" w:pos="2122"/>
        </w:tabs>
        <w:rPr>
          <w:rStyle w:val="hps"/>
          <w:color w:val="292929"/>
          <w:lang w:val="uk-UA"/>
        </w:rPr>
      </w:pPr>
      <w:r w:rsidRPr="003C50DA">
        <w:rPr>
          <w:color w:val="292929"/>
          <w:lang w:val="uk-UA"/>
        </w:rPr>
        <w:t xml:space="preserve">  </w:t>
      </w:r>
      <w:r w:rsidRPr="00DF7ABD">
        <w:rPr>
          <w:color w:val="292929"/>
          <w:lang w:val="uk-UA"/>
        </w:rPr>
        <w:t xml:space="preserve"> </w:t>
      </w:r>
      <w:r w:rsidRPr="003C50DA">
        <w:rPr>
          <w:color w:val="292929"/>
          <w:lang w:val="uk-UA"/>
        </w:rPr>
        <w:t xml:space="preserve">  10.  </w:t>
      </w:r>
      <w:r w:rsidRPr="00DF7ABD">
        <w:rPr>
          <w:rStyle w:val="hps"/>
          <w:color w:val="292929"/>
          <w:lang w:val="uk-UA"/>
        </w:rPr>
        <w:t>Який</w:t>
      </w:r>
      <w:r w:rsidRPr="00DF7ABD">
        <w:rPr>
          <w:color w:val="292929"/>
          <w:lang w:val="uk-UA"/>
        </w:rPr>
        <w:t xml:space="preserve"> </w:t>
      </w:r>
      <w:r w:rsidRPr="00DF7ABD">
        <w:rPr>
          <w:rStyle w:val="hps"/>
          <w:color w:val="292929"/>
          <w:lang w:val="uk-UA"/>
        </w:rPr>
        <w:t>вид</w:t>
      </w:r>
      <w:r w:rsidRPr="00DF7ABD">
        <w:rPr>
          <w:color w:val="292929"/>
          <w:lang w:val="uk-UA"/>
        </w:rPr>
        <w:t xml:space="preserve"> </w:t>
      </w:r>
      <w:r w:rsidRPr="00DF7ABD">
        <w:rPr>
          <w:rStyle w:val="hps"/>
          <w:color w:val="292929"/>
          <w:lang w:val="uk-UA"/>
        </w:rPr>
        <w:t>псування</w:t>
      </w:r>
      <w:r w:rsidRPr="00DF7ABD">
        <w:rPr>
          <w:color w:val="292929"/>
          <w:lang w:val="uk-UA"/>
        </w:rPr>
        <w:t xml:space="preserve"> </w:t>
      </w:r>
      <w:r w:rsidRPr="00DF7ABD">
        <w:rPr>
          <w:rStyle w:val="hps"/>
          <w:color w:val="292929"/>
          <w:lang w:val="uk-UA"/>
        </w:rPr>
        <w:t>характерний</w:t>
      </w:r>
      <w:r w:rsidRPr="00DF7ABD">
        <w:rPr>
          <w:color w:val="292929"/>
          <w:lang w:val="uk-UA"/>
        </w:rPr>
        <w:t xml:space="preserve"> </w:t>
      </w:r>
      <w:r w:rsidRPr="00DF7ABD">
        <w:rPr>
          <w:rStyle w:val="hps"/>
          <w:color w:val="292929"/>
          <w:lang w:val="uk-UA"/>
        </w:rPr>
        <w:t>для</w:t>
      </w:r>
      <w:r w:rsidRPr="00DF7ABD">
        <w:rPr>
          <w:color w:val="292929"/>
          <w:lang w:val="uk-UA"/>
        </w:rPr>
        <w:t xml:space="preserve"> </w:t>
      </w:r>
      <w:r w:rsidRPr="00DF7ABD">
        <w:rPr>
          <w:rStyle w:val="hps"/>
          <w:color w:val="292929"/>
          <w:lang w:val="uk-UA"/>
        </w:rPr>
        <w:t>рослин</w:t>
      </w:r>
      <w:r w:rsidRPr="00DF7ABD">
        <w:rPr>
          <w:color w:val="292929"/>
          <w:lang w:val="uk-UA"/>
        </w:rPr>
        <w:t xml:space="preserve">, </w:t>
      </w:r>
      <w:r w:rsidRPr="00DF7ABD">
        <w:rPr>
          <w:rStyle w:val="hps"/>
          <w:color w:val="292929"/>
          <w:lang w:val="uk-UA"/>
        </w:rPr>
        <w:t>що містять</w:t>
      </w:r>
      <w:r w:rsidRPr="00DF7ABD">
        <w:rPr>
          <w:color w:val="292929"/>
          <w:lang w:val="uk-UA"/>
        </w:rPr>
        <w:t xml:space="preserve"> </w:t>
      </w:r>
      <w:r w:rsidRPr="00DF7ABD">
        <w:rPr>
          <w:rStyle w:val="hps"/>
          <w:color w:val="292929"/>
          <w:lang w:val="uk-UA"/>
        </w:rPr>
        <w:t>ліпіди</w:t>
      </w:r>
      <w:r w:rsidRPr="00DF7ABD">
        <w:rPr>
          <w:color w:val="292929"/>
          <w:lang w:val="uk-UA"/>
        </w:rPr>
        <w:t>:</w:t>
      </w:r>
      <w:r w:rsidRPr="00DF7ABD">
        <w:rPr>
          <w:color w:val="292929"/>
          <w:lang w:val="uk-UA"/>
        </w:rPr>
        <w:br/>
        <w:t xml:space="preserve">      </w:t>
      </w:r>
      <w:r w:rsidRPr="00DF7ABD">
        <w:rPr>
          <w:rStyle w:val="hps"/>
          <w:color w:val="292929"/>
          <w:lang w:val="uk-UA"/>
        </w:rPr>
        <w:t>А.</w:t>
      </w:r>
      <w:r w:rsidRPr="00DF7ABD">
        <w:rPr>
          <w:color w:val="292929"/>
          <w:lang w:val="uk-UA"/>
        </w:rPr>
        <w:t xml:space="preserve"> </w:t>
      </w:r>
      <w:r w:rsidRPr="00DF7ABD">
        <w:rPr>
          <w:rStyle w:val="hps"/>
          <w:color w:val="292929"/>
          <w:lang w:val="uk-UA"/>
        </w:rPr>
        <w:t>згіркнення</w:t>
      </w:r>
      <w:r w:rsidRPr="00DF7ABD">
        <w:rPr>
          <w:color w:val="292929"/>
          <w:lang w:val="uk-UA"/>
        </w:rPr>
        <w:b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випаровування</w:t>
      </w:r>
      <w:r w:rsidRPr="00DF7ABD">
        <w:rPr>
          <w:color w:val="292929"/>
          <w:lang w:val="uk-UA"/>
        </w:rPr>
        <w:br/>
        <w:t xml:space="preserve">      </w:t>
      </w:r>
      <w:r w:rsidRPr="00DF7ABD">
        <w:rPr>
          <w:rStyle w:val="hps"/>
          <w:color w:val="292929"/>
          <w:lang w:val="uk-UA"/>
        </w:rPr>
        <w:t>С.</w:t>
      </w:r>
      <w:r w:rsidRPr="00DF7ABD">
        <w:rPr>
          <w:color w:val="292929"/>
          <w:lang w:val="uk-UA"/>
        </w:rPr>
        <w:t xml:space="preserve"> </w:t>
      </w:r>
      <w:r w:rsidRPr="00DF7ABD">
        <w:rPr>
          <w:rStyle w:val="hps"/>
          <w:color w:val="292929"/>
          <w:lang w:val="uk-UA"/>
        </w:rPr>
        <w:t>висихання</w:t>
      </w:r>
      <w:r w:rsidRPr="00DF7ABD">
        <w:rPr>
          <w:color w:val="292929"/>
          <w:lang w:val="uk-UA"/>
        </w:rPr>
        <w:br/>
      </w:r>
      <w:r w:rsidRPr="00DF7ABD">
        <w:rPr>
          <w:color w:val="292929"/>
          <w:lang w:val="uk-UA"/>
        </w:rPr>
        <w:lastRenderedPageBreak/>
        <w:t xml:space="preserve">      </w:t>
      </w:r>
      <w:r w:rsidRPr="00DF7ABD">
        <w:rPr>
          <w:rStyle w:val="hps"/>
          <w:color w:val="292929"/>
          <w:lang w:val="uk-UA"/>
        </w:rPr>
        <w:t>Д.</w:t>
      </w:r>
      <w:r w:rsidRPr="00DF7ABD">
        <w:rPr>
          <w:color w:val="292929"/>
          <w:lang w:val="uk-UA"/>
        </w:rPr>
        <w:t xml:space="preserve"> </w:t>
      </w:r>
      <w:r w:rsidRPr="00DF7ABD">
        <w:rPr>
          <w:rStyle w:val="hps"/>
          <w:color w:val="292929"/>
          <w:lang w:val="uk-UA"/>
        </w:rPr>
        <w:t>пошкодження</w:t>
      </w:r>
      <w:r w:rsidRPr="00DF7ABD">
        <w:rPr>
          <w:color w:val="292929"/>
          <w:lang w:val="uk-UA"/>
        </w:rPr>
        <w:t xml:space="preserve"> </w:t>
      </w:r>
      <w:r w:rsidRPr="00DF7ABD">
        <w:rPr>
          <w:rStyle w:val="hps"/>
          <w:color w:val="292929"/>
          <w:lang w:val="uk-UA"/>
        </w:rPr>
        <w:t>амбарними шкідниками</w:t>
      </w:r>
      <w:r w:rsidRPr="00DF7ABD">
        <w:rPr>
          <w:color w:val="292929"/>
          <w:lang w:val="uk-UA"/>
        </w:rPr>
        <w:br/>
        <w:t xml:space="preserve">      </w:t>
      </w:r>
      <w:r w:rsidRPr="00DF7ABD">
        <w:rPr>
          <w:rStyle w:val="hps"/>
          <w:color w:val="292929"/>
          <w:lang w:val="uk-UA"/>
        </w:rPr>
        <w:t>Е.</w:t>
      </w:r>
      <w:r w:rsidRPr="00DF7ABD">
        <w:rPr>
          <w:color w:val="292929"/>
          <w:lang w:val="uk-UA"/>
        </w:rPr>
        <w:t xml:space="preserve"> </w:t>
      </w:r>
      <w:r w:rsidRPr="00DF7ABD">
        <w:rPr>
          <w:rStyle w:val="hps"/>
          <w:color w:val="292929"/>
          <w:lang w:val="uk-UA"/>
        </w:rPr>
        <w:t>гниття</w:t>
      </w:r>
    </w:p>
    <w:p w14:paraId="1C372358" w14:textId="77777777" w:rsidR="00926170" w:rsidRPr="003C50DA" w:rsidRDefault="00926170" w:rsidP="00926170">
      <w:pPr>
        <w:tabs>
          <w:tab w:val="left" w:pos="2122"/>
        </w:tabs>
        <w:rPr>
          <w:color w:val="292929"/>
          <w:lang w:val="uk-UA"/>
        </w:rPr>
      </w:pPr>
    </w:p>
    <w:p w14:paraId="0A53AF94" w14:textId="77777777" w:rsidR="00926170" w:rsidRPr="00DF7ABD" w:rsidRDefault="00926170" w:rsidP="00926170">
      <w:pPr>
        <w:pStyle w:val="a6"/>
        <w:ind w:firstLine="720"/>
        <w:rPr>
          <w:b/>
          <w:color w:val="000000"/>
        </w:rPr>
      </w:pPr>
      <w:r w:rsidRPr="00DF7ABD">
        <w:rPr>
          <w:b/>
          <w:color w:val="000000"/>
        </w:rPr>
        <w:t>6.2. Інформація, необхідна для формування знань - умінь можна знайти в підручниках</w:t>
      </w:r>
    </w:p>
    <w:p w14:paraId="4783749E" w14:textId="77777777" w:rsidR="00926170" w:rsidRPr="00DF7ABD" w:rsidRDefault="00926170" w:rsidP="00926170">
      <w:pPr>
        <w:pStyle w:val="a6"/>
        <w:ind w:firstLine="720"/>
        <w:rPr>
          <w:b/>
          <w:color w:val="000000"/>
        </w:rPr>
      </w:pPr>
      <w:r w:rsidRPr="00DF7ABD">
        <w:rPr>
          <w:b/>
          <w:color w:val="000000"/>
        </w:rPr>
        <w:t xml:space="preserve"> -основна </w:t>
      </w:r>
    </w:p>
    <w:p w14:paraId="191D9F8D" w14:textId="77777777" w:rsidR="00926170" w:rsidRPr="00DF7ABD" w:rsidRDefault="00926170" w:rsidP="00926170">
      <w:pPr>
        <w:pStyle w:val="a6"/>
        <w:numPr>
          <w:ilvl w:val="0"/>
          <w:numId w:val="14"/>
        </w:numPr>
        <w:ind w:left="284"/>
        <w:rPr>
          <w:bCs/>
          <w:color w:val="000000"/>
          <w:lang w:val="en-US"/>
        </w:rPr>
      </w:pPr>
      <w:r w:rsidRPr="00DF7ABD">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DF7ABD">
        <w:rPr>
          <w:bCs/>
          <w:color w:val="000000"/>
          <w:lang w:val="en-US"/>
        </w:rPr>
        <w:t>.</w:t>
      </w:r>
      <w:r w:rsidRPr="00DF7ABD">
        <w:rPr>
          <w:bCs/>
          <w:color w:val="000000"/>
        </w:rPr>
        <w:t>С</w:t>
      </w:r>
      <w:r w:rsidRPr="00DF7ABD">
        <w:rPr>
          <w:bCs/>
          <w:color w:val="000000"/>
          <w:lang w:val="en-US"/>
        </w:rPr>
        <w:t xml:space="preserve">. </w:t>
      </w:r>
      <w:r w:rsidRPr="00DF7ABD">
        <w:rPr>
          <w:bCs/>
          <w:color w:val="000000"/>
        </w:rPr>
        <w:t>Кисличенко</w:t>
      </w:r>
      <w:r w:rsidRPr="00DF7ABD">
        <w:rPr>
          <w:bCs/>
          <w:color w:val="000000"/>
          <w:lang w:val="en-US"/>
        </w:rPr>
        <w:t xml:space="preserve">. - </w:t>
      </w:r>
      <w:r w:rsidRPr="00DF7ABD">
        <w:rPr>
          <w:bCs/>
          <w:color w:val="000000"/>
        </w:rPr>
        <w:t>Харків</w:t>
      </w:r>
      <w:r w:rsidRPr="00DF7ABD">
        <w:rPr>
          <w:bCs/>
          <w:color w:val="000000"/>
          <w:lang w:val="en-US"/>
        </w:rPr>
        <w:t xml:space="preserve">: </w:t>
      </w:r>
      <w:r w:rsidRPr="00DF7ABD">
        <w:rPr>
          <w:bCs/>
          <w:color w:val="000000"/>
        </w:rPr>
        <w:t>НФаУ</w:t>
      </w:r>
      <w:r w:rsidRPr="00DF7ABD">
        <w:rPr>
          <w:bCs/>
          <w:color w:val="000000"/>
          <w:lang w:val="en-US"/>
        </w:rPr>
        <w:t xml:space="preserve">: </w:t>
      </w:r>
      <w:r w:rsidRPr="00DF7ABD">
        <w:rPr>
          <w:bCs/>
          <w:color w:val="000000"/>
        </w:rPr>
        <w:t>Золоті</w:t>
      </w:r>
      <w:r w:rsidRPr="00DF7ABD">
        <w:rPr>
          <w:bCs/>
          <w:color w:val="000000"/>
          <w:lang w:val="en-US"/>
        </w:rPr>
        <w:t xml:space="preserve"> </w:t>
      </w:r>
      <w:r w:rsidRPr="00DF7ABD">
        <w:rPr>
          <w:bCs/>
          <w:color w:val="000000"/>
        </w:rPr>
        <w:t>сторінки</w:t>
      </w:r>
      <w:r w:rsidRPr="00DF7ABD">
        <w:rPr>
          <w:bCs/>
          <w:color w:val="000000"/>
          <w:lang w:val="en-US"/>
        </w:rPr>
        <w:t xml:space="preserve">, 2015. - 736 </w:t>
      </w:r>
      <w:r w:rsidRPr="00DF7ABD">
        <w:rPr>
          <w:bCs/>
          <w:color w:val="000000"/>
        </w:rPr>
        <w:t>с</w:t>
      </w:r>
      <w:r w:rsidRPr="00DF7ABD">
        <w:rPr>
          <w:bCs/>
          <w:color w:val="000000"/>
          <w:lang w:val="en-US"/>
        </w:rPr>
        <w:t>.</w:t>
      </w:r>
    </w:p>
    <w:p w14:paraId="207EA902" w14:textId="77777777" w:rsidR="00926170" w:rsidRPr="00DF7ABD" w:rsidRDefault="00926170" w:rsidP="00926170">
      <w:pPr>
        <w:pStyle w:val="a6"/>
        <w:numPr>
          <w:ilvl w:val="0"/>
          <w:numId w:val="14"/>
        </w:numPr>
        <w:ind w:left="284"/>
        <w:rPr>
          <w:bCs/>
          <w:color w:val="000000"/>
          <w:lang w:val="en-US"/>
        </w:rPr>
      </w:pPr>
      <w:r w:rsidRPr="00DF7ABD">
        <w:rPr>
          <w:bCs/>
          <w:color w:val="000000"/>
          <w:lang w:val="en-US"/>
        </w:rPr>
        <w:t>Antonyuk V. O. A practical course of pharmacognosy (Laboratory manual) / V. O. Antonyuk, R. M. Lysyuk, L. Ya. Antonyuk. – Lviv: LNMU, 2011. – 499 p.</w:t>
      </w:r>
    </w:p>
    <w:p w14:paraId="362681D3" w14:textId="77777777" w:rsidR="00926170" w:rsidRPr="00DF7ABD" w:rsidRDefault="00926170" w:rsidP="00926170">
      <w:pPr>
        <w:pStyle w:val="a6"/>
        <w:numPr>
          <w:ilvl w:val="0"/>
          <w:numId w:val="14"/>
        </w:numPr>
        <w:ind w:left="284"/>
        <w:rPr>
          <w:bCs/>
          <w:color w:val="000000"/>
          <w:lang w:val="en-US"/>
        </w:rPr>
      </w:pPr>
      <w:r w:rsidRPr="00DF7ABD">
        <w:rPr>
          <w:bCs/>
          <w:color w:val="000000"/>
        </w:rPr>
        <w:t>Державна</w:t>
      </w:r>
      <w:r w:rsidRPr="00DF7ABD">
        <w:rPr>
          <w:bCs/>
          <w:color w:val="000000"/>
          <w:lang w:val="en-US"/>
        </w:rPr>
        <w:t xml:space="preserve"> </w:t>
      </w:r>
      <w:r w:rsidRPr="00DF7ABD">
        <w:rPr>
          <w:bCs/>
          <w:color w:val="000000"/>
        </w:rPr>
        <w:t>Фармакопея</w:t>
      </w:r>
      <w:r w:rsidRPr="00DF7ABD">
        <w:rPr>
          <w:bCs/>
          <w:color w:val="000000"/>
          <w:lang w:val="en-US"/>
        </w:rPr>
        <w:t xml:space="preserve"> </w:t>
      </w:r>
      <w:r w:rsidRPr="00DF7ABD">
        <w:rPr>
          <w:bCs/>
          <w:color w:val="000000"/>
        </w:rPr>
        <w:t>України</w:t>
      </w:r>
      <w:r w:rsidRPr="00DF7ABD">
        <w:rPr>
          <w:bCs/>
          <w:color w:val="000000"/>
          <w:lang w:val="en-US"/>
        </w:rPr>
        <w:t xml:space="preserve"> : </w:t>
      </w:r>
      <w:r w:rsidRPr="00DF7ABD">
        <w:rPr>
          <w:bCs/>
          <w:color w:val="000000"/>
        </w:rPr>
        <w:t>в</w:t>
      </w:r>
      <w:r w:rsidRPr="00DF7ABD">
        <w:rPr>
          <w:bCs/>
          <w:color w:val="000000"/>
          <w:lang w:val="en-US"/>
        </w:rPr>
        <w:t xml:space="preserve"> 3 </w:t>
      </w:r>
      <w:r w:rsidRPr="00DF7ABD">
        <w:rPr>
          <w:bCs/>
          <w:color w:val="000000"/>
        </w:rPr>
        <w:t>т</w:t>
      </w:r>
      <w:r w:rsidRPr="00DF7ABD">
        <w:rPr>
          <w:bCs/>
          <w:color w:val="000000"/>
          <w:lang w:val="en-US"/>
        </w:rPr>
        <w:t xml:space="preserve">. / </w:t>
      </w:r>
      <w:r w:rsidRPr="00DF7ABD">
        <w:rPr>
          <w:bCs/>
          <w:color w:val="000000"/>
        </w:rPr>
        <w:t>Державне</w:t>
      </w:r>
      <w:r w:rsidRPr="00DF7ABD">
        <w:rPr>
          <w:bCs/>
          <w:color w:val="000000"/>
          <w:lang w:val="en-US"/>
        </w:rPr>
        <w:t xml:space="preserve"> </w:t>
      </w:r>
      <w:r w:rsidRPr="00DF7ABD">
        <w:rPr>
          <w:bCs/>
          <w:color w:val="000000"/>
        </w:rPr>
        <w:t>підприємство</w:t>
      </w:r>
      <w:r w:rsidRPr="00DF7ABD">
        <w:rPr>
          <w:bCs/>
          <w:color w:val="000000"/>
          <w:lang w:val="en-US"/>
        </w:rPr>
        <w:t xml:space="preserve"> «</w:t>
      </w:r>
      <w:r w:rsidRPr="00DF7ABD">
        <w:rPr>
          <w:bCs/>
          <w:color w:val="000000"/>
        </w:rPr>
        <w:t>Український</w:t>
      </w:r>
      <w:r w:rsidRPr="00DF7ABD">
        <w:rPr>
          <w:bCs/>
          <w:color w:val="000000"/>
          <w:lang w:val="en-US"/>
        </w:rPr>
        <w:t xml:space="preserve"> </w:t>
      </w:r>
      <w:r w:rsidRPr="00DF7ABD">
        <w:rPr>
          <w:bCs/>
          <w:color w:val="000000"/>
        </w:rPr>
        <w:t>науковий</w:t>
      </w:r>
      <w:r w:rsidRPr="00DF7ABD">
        <w:rPr>
          <w:bCs/>
          <w:color w:val="000000"/>
          <w:lang w:val="en-US"/>
        </w:rPr>
        <w:t xml:space="preserve"> </w:t>
      </w:r>
      <w:r w:rsidRPr="00DF7ABD">
        <w:rPr>
          <w:bCs/>
          <w:color w:val="000000"/>
        </w:rPr>
        <w:t>фармакопейний</w:t>
      </w:r>
      <w:r w:rsidRPr="00DF7ABD">
        <w:rPr>
          <w:bCs/>
          <w:color w:val="000000"/>
          <w:lang w:val="en-US"/>
        </w:rPr>
        <w:t xml:space="preserve"> </w:t>
      </w:r>
      <w:r w:rsidRPr="00DF7ABD">
        <w:rPr>
          <w:bCs/>
          <w:color w:val="000000"/>
        </w:rPr>
        <w:t>центр</w:t>
      </w:r>
      <w:r w:rsidRPr="00DF7ABD">
        <w:rPr>
          <w:bCs/>
          <w:color w:val="000000"/>
          <w:lang w:val="en-US"/>
        </w:rPr>
        <w:t xml:space="preserve"> </w:t>
      </w:r>
      <w:r w:rsidRPr="00DF7ABD">
        <w:rPr>
          <w:bCs/>
          <w:color w:val="000000"/>
        </w:rPr>
        <w:t>якості</w:t>
      </w:r>
      <w:r w:rsidRPr="00DF7ABD">
        <w:rPr>
          <w:bCs/>
          <w:color w:val="000000"/>
          <w:lang w:val="en-US"/>
        </w:rPr>
        <w:t xml:space="preserve"> </w:t>
      </w:r>
      <w:r w:rsidRPr="00DF7ABD">
        <w:rPr>
          <w:bCs/>
          <w:color w:val="000000"/>
        </w:rPr>
        <w:t>лікарських</w:t>
      </w:r>
      <w:r w:rsidRPr="00DF7ABD">
        <w:rPr>
          <w:bCs/>
          <w:color w:val="000000"/>
          <w:lang w:val="en-US"/>
        </w:rPr>
        <w:t xml:space="preserve"> </w:t>
      </w:r>
      <w:r w:rsidRPr="00DF7ABD">
        <w:rPr>
          <w:bCs/>
          <w:color w:val="000000"/>
        </w:rPr>
        <w:t>засобів</w:t>
      </w:r>
      <w:r w:rsidRPr="00DF7ABD">
        <w:rPr>
          <w:bCs/>
          <w:color w:val="000000"/>
          <w:lang w:val="en-US"/>
        </w:rPr>
        <w:t>». — 2-</w:t>
      </w:r>
      <w:r w:rsidRPr="00DF7ABD">
        <w:rPr>
          <w:bCs/>
          <w:color w:val="000000"/>
        </w:rPr>
        <w:t>е</w:t>
      </w:r>
      <w:r w:rsidRPr="00DF7ABD">
        <w:rPr>
          <w:bCs/>
          <w:color w:val="000000"/>
          <w:lang w:val="en-US"/>
        </w:rPr>
        <w:t xml:space="preserve"> </w:t>
      </w:r>
      <w:r w:rsidRPr="00DF7ABD">
        <w:rPr>
          <w:bCs/>
          <w:color w:val="000000"/>
        </w:rPr>
        <w:t>вид</w:t>
      </w:r>
      <w:r w:rsidRPr="00DF7ABD">
        <w:rPr>
          <w:bCs/>
          <w:color w:val="000000"/>
          <w:lang w:val="en-US"/>
        </w:rPr>
        <w:t xml:space="preserve">. — </w:t>
      </w:r>
      <w:r w:rsidRPr="00DF7ABD">
        <w:rPr>
          <w:bCs/>
          <w:color w:val="000000"/>
        </w:rPr>
        <w:t>Харків</w:t>
      </w:r>
      <w:r w:rsidRPr="00DF7ABD">
        <w:rPr>
          <w:bCs/>
          <w:color w:val="000000"/>
          <w:lang w:val="en-US"/>
        </w:rPr>
        <w:t xml:space="preserve">: </w:t>
      </w:r>
      <w:r w:rsidRPr="00DF7ABD">
        <w:rPr>
          <w:bCs/>
          <w:color w:val="000000"/>
        </w:rPr>
        <w:t>Державне</w:t>
      </w:r>
      <w:r w:rsidRPr="00DF7ABD">
        <w:rPr>
          <w:bCs/>
          <w:color w:val="000000"/>
          <w:lang w:val="en-US"/>
        </w:rPr>
        <w:t xml:space="preserve"> </w:t>
      </w:r>
      <w:r w:rsidRPr="00DF7ABD">
        <w:rPr>
          <w:bCs/>
          <w:color w:val="000000"/>
        </w:rPr>
        <w:t>підприємство</w:t>
      </w:r>
      <w:r w:rsidRPr="00DF7ABD">
        <w:rPr>
          <w:bCs/>
          <w:color w:val="000000"/>
          <w:lang w:val="en-US"/>
        </w:rPr>
        <w:t xml:space="preserve"> «</w:t>
      </w:r>
      <w:r w:rsidRPr="00DF7ABD">
        <w:rPr>
          <w:bCs/>
          <w:color w:val="000000"/>
        </w:rPr>
        <w:t>Український</w:t>
      </w:r>
      <w:r w:rsidRPr="00DF7ABD">
        <w:rPr>
          <w:bCs/>
          <w:color w:val="000000"/>
          <w:lang w:val="en-US"/>
        </w:rPr>
        <w:t xml:space="preserve"> </w:t>
      </w:r>
      <w:r w:rsidRPr="00DF7ABD">
        <w:rPr>
          <w:bCs/>
          <w:color w:val="000000"/>
        </w:rPr>
        <w:t>науковий</w:t>
      </w:r>
      <w:r w:rsidRPr="00DF7ABD">
        <w:rPr>
          <w:bCs/>
          <w:color w:val="000000"/>
          <w:lang w:val="en-US"/>
        </w:rPr>
        <w:t xml:space="preserve"> </w:t>
      </w:r>
      <w:r w:rsidRPr="00DF7ABD">
        <w:rPr>
          <w:bCs/>
          <w:color w:val="000000"/>
        </w:rPr>
        <w:t>фармакопейний</w:t>
      </w:r>
      <w:r w:rsidRPr="00DF7ABD">
        <w:rPr>
          <w:bCs/>
          <w:color w:val="000000"/>
          <w:lang w:val="en-US"/>
        </w:rPr>
        <w:t xml:space="preserve"> </w:t>
      </w:r>
      <w:r w:rsidRPr="00DF7ABD">
        <w:rPr>
          <w:bCs/>
          <w:color w:val="000000"/>
        </w:rPr>
        <w:t>центр</w:t>
      </w:r>
      <w:r w:rsidRPr="00DF7ABD">
        <w:rPr>
          <w:bCs/>
          <w:color w:val="000000"/>
          <w:lang w:val="en-US"/>
        </w:rPr>
        <w:t xml:space="preserve"> </w:t>
      </w:r>
      <w:r w:rsidRPr="00DF7ABD">
        <w:rPr>
          <w:bCs/>
          <w:color w:val="000000"/>
        </w:rPr>
        <w:t>якості</w:t>
      </w:r>
      <w:r w:rsidRPr="00DF7ABD">
        <w:rPr>
          <w:bCs/>
          <w:color w:val="000000"/>
          <w:lang w:val="en-US"/>
        </w:rPr>
        <w:t xml:space="preserve"> </w:t>
      </w:r>
      <w:r w:rsidRPr="00DF7ABD">
        <w:rPr>
          <w:bCs/>
          <w:color w:val="000000"/>
        </w:rPr>
        <w:t>лікарських</w:t>
      </w:r>
      <w:r w:rsidRPr="00DF7ABD">
        <w:rPr>
          <w:bCs/>
          <w:color w:val="000000"/>
          <w:lang w:val="en-US"/>
        </w:rPr>
        <w:t xml:space="preserve"> </w:t>
      </w:r>
      <w:r w:rsidRPr="00DF7ABD">
        <w:rPr>
          <w:bCs/>
          <w:color w:val="000000"/>
        </w:rPr>
        <w:t>засобів</w:t>
      </w:r>
      <w:r w:rsidRPr="00DF7ABD">
        <w:rPr>
          <w:bCs/>
          <w:color w:val="000000"/>
          <w:lang w:val="en-US"/>
        </w:rPr>
        <w:t xml:space="preserve">», 2015. — </w:t>
      </w:r>
      <w:r w:rsidRPr="00DF7ABD">
        <w:rPr>
          <w:bCs/>
          <w:color w:val="000000"/>
        </w:rPr>
        <w:t>Т</w:t>
      </w:r>
      <w:r w:rsidRPr="00DF7ABD">
        <w:rPr>
          <w:bCs/>
          <w:color w:val="000000"/>
          <w:lang w:val="en-US"/>
        </w:rPr>
        <w:t xml:space="preserve">. 1. — 1500 </w:t>
      </w:r>
      <w:r w:rsidRPr="00DF7ABD">
        <w:rPr>
          <w:bCs/>
          <w:color w:val="000000"/>
        </w:rPr>
        <w:t>с</w:t>
      </w:r>
      <w:r w:rsidRPr="00DF7ABD">
        <w:rPr>
          <w:bCs/>
          <w:color w:val="000000"/>
          <w:lang w:val="en-US"/>
        </w:rPr>
        <w:t>.</w:t>
      </w:r>
    </w:p>
    <w:p w14:paraId="7E4F5C28" w14:textId="77777777" w:rsidR="00926170" w:rsidRPr="00DF7ABD" w:rsidRDefault="00926170" w:rsidP="00926170">
      <w:pPr>
        <w:pStyle w:val="a6"/>
        <w:numPr>
          <w:ilvl w:val="0"/>
          <w:numId w:val="14"/>
        </w:numPr>
        <w:ind w:left="284"/>
        <w:rPr>
          <w:bCs/>
          <w:color w:val="000000"/>
        </w:rPr>
      </w:pPr>
      <w:r w:rsidRPr="00DF7ABD">
        <w:rPr>
          <w:bCs/>
          <w:color w:val="000000"/>
          <w:lang w:val="en-US"/>
        </w:rPr>
        <w:t>European Pharmacopoeia. - 8th ed.; – Druckerei C. H. Beck, N</w:t>
      </w:r>
      <w:r w:rsidRPr="00DF7ABD">
        <w:rPr>
          <w:bCs/>
          <w:color w:val="000000"/>
        </w:rPr>
        <w:t>о</w:t>
      </w:r>
      <w:r w:rsidRPr="00DF7ABD">
        <w:rPr>
          <w:bCs/>
          <w:color w:val="000000"/>
          <w:lang w:val="en-US"/>
        </w:rPr>
        <w:t xml:space="preserve">rdlingen (Germany), 2013.- </w:t>
      </w:r>
      <w:r w:rsidRPr="00DF7ABD">
        <w:rPr>
          <w:bCs/>
          <w:color w:val="000000"/>
        </w:rPr>
        <w:t>3655 p.</w:t>
      </w:r>
    </w:p>
    <w:p w14:paraId="458F68EF" w14:textId="77777777" w:rsidR="00926170" w:rsidRPr="00DF7ABD" w:rsidRDefault="00926170" w:rsidP="00926170">
      <w:pPr>
        <w:pStyle w:val="a6"/>
        <w:numPr>
          <w:ilvl w:val="0"/>
          <w:numId w:val="14"/>
        </w:numPr>
        <w:ind w:left="284"/>
        <w:rPr>
          <w:bCs/>
          <w:color w:val="000000"/>
        </w:rPr>
      </w:pPr>
      <w:r w:rsidRPr="00DF7ABD">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29B98326" w14:textId="77777777" w:rsidR="00926170" w:rsidRPr="00DF7ABD" w:rsidRDefault="00926170" w:rsidP="00926170">
      <w:pPr>
        <w:pStyle w:val="a6"/>
        <w:numPr>
          <w:ilvl w:val="0"/>
          <w:numId w:val="14"/>
        </w:numPr>
        <w:ind w:left="284"/>
        <w:rPr>
          <w:bCs/>
          <w:color w:val="000000"/>
        </w:rPr>
      </w:pPr>
      <w:r w:rsidRPr="00DF7ABD">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4CE918FA" w14:textId="77777777" w:rsidR="00926170" w:rsidRPr="00DF7ABD" w:rsidRDefault="00926170" w:rsidP="00926170">
      <w:pPr>
        <w:pStyle w:val="a6"/>
        <w:numPr>
          <w:ilvl w:val="0"/>
          <w:numId w:val="14"/>
        </w:numPr>
        <w:ind w:left="284"/>
        <w:rPr>
          <w:bCs/>
          <w:color w:val="000000"/>
        </w:rPr>
      </w:pPr>
      <w:r w:rsidRPr="00DF7ABD">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2570164C" w14:textId="77777777" w:rsidR="00926170" w:rsidRPr="00DF7ABD" w:rsidRDefault="00926170" w:rsidP="00926170">
      <w:pPr>
        <w:pStyle w:val="a6"/>
        <w:ind w:firstLine="720"/>
        <w:rPr>
          <w:bCs/>
          <w:color w:val="000000"/>
        </w:rPr>
      </w:pPr>
    </w:p>
    <w:p w14:paraId="58143587" w14:textId="77777777" w:rsidR="00926170" w:rsidRPr="00DF7ABD" w:rsidRDefault="00926170" w:rsidP="00926170">
      <w:pPr>
        <w:pStyle w:val="a6"/>
        <w:ind w:firstLine="720"/>
        <w:rPr>
          <w:bCs/>
          <w:color w:val="000000"/>
        </w:rPr>
      </w:pPr>
    </w:p>
    <w:p w14:paraId="1A5666AB" w14:textId="77777777" w:rsidR="00926170" w:rsidRPr="00DF7ABD" w:rsidRDefault="00926170" w:rsidP="00926170">
      <w:pPr>
        <w:pStyle w:val="a6"/>
        <w:ind w:firstLine="720"/>
        <w:rPr>
          <w:bCs/>
          <w:color w:val="000000"/>
        </w:rPr>
      </w:pPr>
    </w:p>
    <w:p w14:paraId="7FAD73CD" w14:textId="77777777" w:rsidR="00926170" w:rsidRPr="00DF7ABD" w:rsidRDefault="00926170" w:rsidP="00926170">
      <w:pPr>
        <w:pStyle w:val="a6"/>
        <w:ind w:firstLine="720"/>
        <w:rPr>
          <w:b/>
          <w:color w:val="000000"/>
        </w:rPr>
      </w:pPr>
      <w:r w:rsidRPr="00DF7ABD">
        <w:rPr>
          <w:b/>
          <w:color w:val="000000"/>
        </w:rPr>
        <w:t xml:space="preserve"> - додаткова                                     </w:t>
      </w:r>
    </w:p>
    <w:p w14:paraId="3C407CD4" w14:textId="77777777" w:rsidR="00926170" w:rsidRPr="00DF7ABD" w:rsidRDefault="00926170" w:rsidP="00926170">
      <w:pPr>
        <w:pStyle w:val="a6"/>
        <w:ind w:firstLine="720"/>
        <w:rPr>
          <w:bCs/>
          <w:color w:val="000000"/>
        </w:rPr>
      </w:pPr>
      <w:r w:rsidRPr="00DF7ABD">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1101A683" w14:textId="77777777" w:rsidR="00926170" w:rsidRPr="00DF7ABD" w:rsidRDefault="00926170" w:rsidP="00926170">
      <w:pPr>
        <w:pStyle w:val="a6"/>
        <w:ind w:firstLine="720"/>
        <w:rPr>
          <w:bCs/>
          <w:color w:val="000000"/>
        </w:rPr>
      </w:pPr>
      <w:r w:rsidRPr="00DF7ABD">
        <w:rPr>
          <w:bCs/>
          <w:color w:val="000000"/>
        </w:rPr>
        <w:t>Бобкова І. А. Фармакогнозія: підручник / І. А. Бобкова, Л. В. Варлахова, М. М. Маньковська. – 2-е вид., перероб. та доп. – К.: Медицина, 2010. –  С. 80 – 98.</w:t>
      </w:r>
    </w:p>
    <w:p w14:paraId="075DACBC" w14:textId="77777777" w:rsidR="00926170" w:rsidRPr="00DF7ABD" w:rsidRDefault="00926170" w:rsidP="00926170">
      <w:pPr>
        <w:pStyle w:val="a6"/>
        <w:ind w:firstLine="720"/>
        <w:rPr>
          <w:bCs/>
          <w:color w:val="000000"/>
        </w:rPr>
      </w:pPr>
    </w:p>
    <w:p w14:paraId="2FB8642A" w14:textId="77777777" w:rsidR="00926170" w:rsidRPr="00DF7ABD" w:rsidRDefault="00926170" w:rsidP="00926170">
      <w:pPr>
        <w:pStyle w:val="a6"/>
        <w:ind w:firstLine="720"/>
        <w:rPr>
          <w:b/>
          <w:color w:val="000000"/>
        </w:rPr>
      </w:pPr>
      <w:r w:rsidRPr="00DF7ABD">
        <w:rPr>
          <w:b/>
          <w:color w:val="000000"/>
        </w:rPr>
        <w:t>6.3.Орієнтуюча карта щодо самостійної роботи з літературою з теми заняття.</w:t>
      </w:r>
    </w:p>
    <w:p w14:paraId="4FE77E1E" w14:textId="77777777" w:rsidR="00926170" w:rsidRPr="00DF7ABD" w:rsidRDefault="00926170" w:rsidP="00926170">
      <w:pPr>
        <w:pStyle w:val="a6"/>
        <w:ind w:firstLine="720"/>
        <w:rPr>
          <w:bCs/>
          <w:color w:val="000000"/>
        </w:rPr>
      </w:pPr>
    </w:p>
    <w:p w14:paraId="7EDE1D16" w14:textId="77777777" w:rsidR="00926170" w:rsidRPr="00DF7ABD" w:rsidRDefault="00926170" w:rsidP="00926170">
      <w:pPr>
        <w:pStyle w:val="a6"/>
        <w:ind w:firstLine="720"/>
        <w:rPr>
          <w:bCs/>
          <w:color w:val="000000"/>
        </w:rPr>
      </w:pPr>
      <w:r w:rsidRPr="00DF7ABD">
        <w:rPr>
          <w:bCs/>
          <w:color w:val="000000"/>
        </w:rPr>
        <w:t>Література для заповнення орієнтуючої карти</w:t>
      </w:r>
    </w:p>
    <w:p w14:paraId="2A0ECD2E" w14:textId="77777777" w:rsidR="00926170" w:rsidRPr="00DF7ABD" w:rsidRDefault="00926170" w:rsidP="00926170">
      <w:pPr>
        <w:pStyle w:val="a6"/>
        <w:ind w:firstLine="720"/>
        <w:rPr>
          <w:bCs/>
          <w:color w:val="000000"/>
        </w:rPr>
      </w:pPr>
      <w:r w:rsidRPr="00DF7ABD">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14E21EAD" w14:textId="77777777" w:rsidR="00926170" w:rsidRPr="00DF7ABD" w:rsidRDefault="00926170" w:rsidP="00926170">
      <w:pPr>
        <w:pStyle w:val="a6"/>
        <w:ind w:firstLine="720"/>
        <w:rPr>
          <w:bCs/>
          <w:color w:val="000000"/>
        </w:rPr>
      </w:pPr>
      <w:r w:rsidRPr="00DF7ABD">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41BF98D5" w14:textId="77777777" w:rsidR="00926170" w:rsidRPr="00DF7ABD" w:rsidRDefault="00926170" w:rsidP="00926170">
      <w:pPr>
        <w:pStyle w:val="12"/>
        <w:ind w:firstLine="360"/>
        <w:jc w:val="both"/>
        <w:rPr>
          <w:rFonts w:ascii="Times New Roman" w:hAnsi="Times New Roman"/>
          <w:color w:val="292929"/>
          <w:sz w:val="24"/>
          <w:szCs w:val="24"/>
          <w:lang w:val="uk-UA"/>
        </w:rPr>
      </w:pPr>
      <w:r w:rsidRPr="00DF7ABD">
        <w:rPr>
          <w:bCs/>
          <w:color w:val="000000"/>
          <w:sz w:val="24"/>
          <w:szCs w:val="24"/>
        </w:rPr>
        <w:t>Державна фармакопея України (І вид.).-Х.,2001 .-531 с.</w:t>
      </w:r>
    </w:p>
    <w:p w14:paraId="6E56EFE1" w14:textId="77777777" w:rsidR="00926170" w:rsidRPr="00DF7ABD" w:rsidRDefault="00926170" w:rsidP="00926170">
      <w:pPr>
        <w:pStyle w:val="12"/>
        <w:ind w:firstLine="360"/>
        <w:jc w:val="both"/>
        <w:rPr>
          <w:rFonts w:ascii="Times New Roman" w:hAnsi="Times New Roman"/>
          <w:color w:val="292929"/>
          <w:sz w:val="24"/>
          <w:szCs w:val="24"/>
          <w:lang w:val="uk-UA"/>
        </w:rPr>
      </w:pPr>
    </w:p>
    <w:p w14:paraId="183D760A" w14:textId="77777777" w:rsidR="00926170" w:rsidRPr="00DF7ABD" w:rsidRDefault="00926170" w:rsidP="00926170">
      <w:pPr>
        <w:tabs>
          <w:tab w:val="left" w:pos="2122"/>
        </w:tabs>
        <w:ind w:left="360"/>
        <w:jc w:val="both"/>
        <w:rPr>
          <w:b/>
          <w:color w:val="292929"/>
          <w:lang w:val="uk-UA"/>
        </w:rPr>
      </w:pPr>
      <w:r w:rsidRPr="00DF7ABD">
        <w:rPr>
          <w:b/>
          <w:color w:val="292929"/>
          <w:lang w:val="uk-UA"/>
        </w:rPr>
        <w:t xml:space="preserve">7. </w:t>
      </w:r>
      <w:r w:rsidRPr="00DF7ABD">
        <w:rPr>
          <w:b/>
          <w:color w:val="292929"/>
        </w:rPr>
        <w:t xml:space="preserve">Материалы для самоконтроля качества подготовки.     </w:t>
      </w:r>
    </w:p>
    <w:p w14:paraId="08E6154F" w14:textId="77777777" w:rsidR="00926170" w:rsidRPr="00DF7ABD" w:rsidRDefault="00926170" w:rsidP="00926170">
      <w:pPr>
        <w:jc w:val="center"/>
        <w:rPr>
          <w:b/>
          <w:color w:val="292929"/>
        </w:rPr>
      </w:pPr>
      <w:r w:rsidRPr="00DF7ABD">
        <w:rPr>
          <w:rStyle w:val="hps"/>
          <w:b/>
          <w:color w:val="292929"/>
          <w:lang w:val="uk-UA"/>
        </w:rPr>
        <w:t>Питання</w:t>
      </w:r>
      <w:r w:rsidRPr="00DF7ABD">
        <w:rPr>
          <w:rStyle w:val="shorttext"/>
          <w:b/>
          <w:color w:val="292929"/>
          <w:lang w:val="uk-UA"/>
        </w:rPr>
        <w:t xml:space="preserve"> </w:t>
      </w:r>
      <w:r w:rsidRPr="00DF7ABD">
        <w:rPr>
          <w:rStyle w:val="hps"/>
          <w:b/>
          <w:color w:val="292929"/>
          <w:lang w:val="uk-UA"/>
        </w:rPr>
        <w:t>для</w:t>
      </w:r>
      <w:r w:rsidRPr="00DF7ABD">
        <w:rPr>
          <w:rStyle w:val="shorttext"/>
          <w:b/>
          <w:color w:val="292929"/>
          <w:lang w:val="uk-UA"/>
        </w:rPr>
        <w:t xml:space="preserve"> </w:t>
      </w:r>
      <w:r w:rsidRPr="00DF7ABD">
        <w:rPr>
          <w:rStyle w:val="hps"/>
          <w:b/>
          <w:color w:val="292929"/>
          <w:lang w:val="uk-UA"/>
        </w:rPr>
        <w:t>самоконтролю</w:t>
      </w:r>
      <w:r w:rsidRPr="00DF7ABD">
        <w:rPr>
          <w:b/>
          <w:color w:val="292929"/>
        </w:rPr>
        <w:t>:</w:t>
      </w:r>
    </w:p>
    <w:p w14:paraId="7DCC2999" w14:textId="77777777" w:rsidR="00926170" w:rsidRPr="00DF7ABD" w:rsidRDefault="00926170" w:rsidP="00926170">
      <w:pPr>
        <w:tabs>
          <w:tab w:val="left" w:pos="2122"/>
        </w:tabs>
        <w:rPr>
          <w:color w:val="292929"/>
          <w:lang w:val="uk-UA"/>
        </w:rPr>
      </w:pPr>
      <w:r w:rsidRPr="00DF7ABD">
        <w:rPr>
          <w:color w:val="292929"/>
        </w:rPr>
        <w:t xml:space="preserve">     1</w:t>
      </w:r>
      <w:r w:rsidRPr="00DF7ABD">
        <w:rPr>
          <w:color w:val="292929"/>
          <w:lang w:val="uk-UA"/>
        </w:rPr>
        <w:t>Визначення Поняття «ліпіди».</w:t>
      </w:r>
      <w:r w:rsidRPr="00DF7ABD">
        <w:rPr>
          <w:color w:val="292929"/>
          <w:lang w:val="uk-UA"/>
        </w:rPr>
        <w:br/>
        <w:t>     2. Поширення жирів в рослинному світі і ресурси досліджуваного сировини.</w:t>
      </w:r>
      <w:r w:rsidRPr="00DF7ABD">
        <w:rPr>
          <w:color w:val="292929"/>
          <w:lang w:val="uk-UA"/>
        </w:rPr>
        <w:br/>
        <w:t>     3. Морфологічна характеристика рослин, що містять ліпіди, їх ареали (райони обробітку), місця проживання.</w:t>
      </w:r>
      <w:r w:rsidRPr="00DF7ABD">
        <w:rPr>
          <w:color w:val="292929"/>
          <w:lang w:val="uk-UA"/>
        </w:rPr>
        <w:br/>
        <w:t xml:space="preserve">     4. Жири складаються з </w:t>
      </w:r>
      <w:proofErr w:type="spellStart"/>
      <w:r w:rsidRPr="00DF7ABD">
        <w:rPr>
          <w:color w:val="292929"/>
          <w:lang w:val="uk-UA"/>
        </w:rPr>
        <w:t>тригліцеридів</w:t>
      </w:r>
      <w:proofErr w:type="spellEnd"/>
      <w:r w:rsidRPr="00DF7ABD">
        <w:rPr>
          <w:color w:val="292929"/>
          <w:lang w:val="uk-UA"/>
        </w:rPr>
        <w:t xml:space="preserve"> жирних кислот. Напишіть загальну формулу </w:t>
      </w:r>
      <w:proofErr w:type="spellStart"/>
      <w:r w:rsidRPr="00DF7ABD">
        <w:rPr>
          <w:color w:val="292929"/>
          <w:lang w:val="uk-UA"/>
        </w:rPr>
        <w:t>тригліцеридів</w:t>
      </w:r>
      <w:proofErr w:type="spellEnd"/>
      <w:r w:rsidRPr="00DF7ABD">
        <w:rPr>
          <w:color w:val="292929"/>
          <w:lang w:val="uk-UA"/>
        </w:rPr>
        <w:t>.</w:t>
      </w:r>
      <w:r w:rsidRPr="00DF7ABD">
        <w:rPr>
          <w:color w:val="292929"/>
          <w:lang w:val="uk-UA"/>
        </w:rPr>
        <w:br/>
        <w:t>     5. Хімічний склад ЛРС досліджуваної теми.</w:t>
      </w:r>
      <w:r w:rsidRPr="00DF7ABD">
        <w:rPr>
          <w:color w:val="292929"/>
          <w:lang w:val="uk-UA"/>
        </w:rPr>
        <w:br/>
        <w:t>     6. Заходи з охорони і раціонального використання лікарських рослин містять ліпіди.</w:t>
      </w:r>
      <w:r w:rsidRPr="00DF7ABD">
        <w:rPr>
          <w:color w:val="292929"/>
          <w:lang w:val="uk-UA"/>
        </w:rPr>
        <w:br/>
        <w:t>     7. Які фактори впливають на процес утворення та накопичення жирів в рослинах.</w:t>
      </w:r>
      <w:r w:rsidRPr="00DF7ABD">
        <w:rPr>
          <w:color w:val="292929"/>
          <w:lang w:val="uk-UA"/>
        </w:rPr>
        <w:br/>
        <w:t>     8. Назвіть хімічний процес псування жиру при зберіганні в несприятливих умовах і які показники характеризують цей процес.</w:t>
      </w:r>
      <w:r w:rsidRPr="00DF7ABD">
        <w:rPr>
          <w:color w:val="292929"/>
          <w:lang w:val="uk-UA"/>
        </w:rPr>
        <w:br/>
        <w:t>     9. Шляхи використання і медичне застосування ЛРС, що містить ліпіди.</w:t>
      </w:r>
      <w:r w:rsidRPr="00DF7ABD">
        <w:rPr>
          <w:color w:val="292929"/>
          <w:lang w:val="uk-UA"/>
        </w:rPr>
        <w:br/>
        <w:t xml:space="preserve">   10. Назвіть кліматичні чинники, що роблять істотний вплив на інтенсивність </w:t>
      </w:r>
      <w:proofErr w:type="spellStart"/>
      <w:r w:rsidRPr="00DF7ABD">
        <w:rPr>
          <w:color w:val="292929"/>
          <w:lang w:val="uk-UA"/>
        </w:rPr>
        <w:t>маслообразованія</w:t>
      </w:r>
      <w:proofErr w:type="spellEnd"/>
      <w:r w:rsidRPr="00DF7ABD">
        <w:rPr>
          <w:color w:val="292929"/>
          <w:lang w:val="uk-UA"/>
        </w:rPr>
        <w:t>.</w:t>
      </w:r>
    </w:p>
    <w:p w14:paraId="1C64D1BD" w14:textId="77777777" w:rsidR="00926170" w:rsidRPr="00DF7ABD" w:rsidRDefault="00926170" w:rsidP="00926170">
      <w:pPr>
        <w:tabs>
          <w:tab w:val="left" w:pos="2122"/>
        </w:tabs>
        <w:ind w:left="360"/>
        <w:jc w:val="both"/>
        <w:rPr>
          <w:b/>
          <w:color w:val="292929"/>
        </w:rPr>
      </w:pPr>
      <w:r w:rsidRPr="00DF7ABD">
        <w:rPr>
          <w:b/>
          <w:color w:val="292929"/>
        </w:rPr>
        <w:t>8.</w:t>
      </w:r>
      <w:r w:rsidRPr="00DF7ABD">
        <w:rPr>
          <w:rStyle w:val="11"/>
          <w:color w:val="292929"/>
          <w:lang w:val="uk-UA"/>
        </w:rPr>
        <w:t xml:space="preserve"> </w:t>
      </w:r>
      <w:r w:rsidRPr="00DF7ABD">
        <w:rPr>
          <w:rStyle w:val="hps"/>
          <w:b/>
          <w:color w:val="292929"/>
          <w:lang w:val="uk-UA"/>
        </w:rPr>
        <w:t>Матеріали</w:t>
      </w:r>
      <w:r w:rsidRPr="00DF7ABD">
        <w:rPr>
          <w:rStyle w:val="shorttext"/>
          <w:b/>
          <w:color w:val="292929"/>
          <w:lang w:val="uk-UA"/>
        </w:rPr>
        <w:t xml:space="preserve"> </w:t>
      </w:r>
      <w:r w:rsidRPr="00DF7ABD">
        <w:rPr>
          <w:rStyle w:val="hps"/>
          <w:b/>
          <w:color w:val="292929"/>
          <w:lang w:val="uk-UA"/>
        </w:rPr>
        <w:t>для</w:t>
      </w:r>
      <w:r w:rsidRPr="00DF7ABD">
        <w:rPr>
          <w:rStyle w:val="shorttext"/>
          <w:b/>
          <w:color w:val="292929"/>
          <w:lang w:val="uk-UA"/>
        </w:rPr>
        <w:t xml:space="preserve"> </w:t>
      </w:r>
      <w:r w:rsidRPr="00DF7ABD">
        <w:rPr>
          <w:rStyle w:val="hps"/>
          <w:b/>
          <w:color w:val="292929"/>
          <w:lang w:val="uk-UA"/>
        </w:rPr>
        <w:t>аудиторної</w:t>
      </w:r>
      <w:r w:rsidRPr="00DF7ABD">
        <w:rPr>
          <w:rStyle w:val="shorttext"/>
          <w:b/>
          <w:color w:val="292929"/>
          <w:lang w:val="uk-UA"/>
        </w:rPr>
        <w:t xml:space="preserve"> </w:t>
      </w:r>
      <w:r w:rsidRPr="00DF7ABD">
        <w:rPr>
          <w:rStyle w:val="hps"/>
          <w:b/>
          <w:color w:val="292929"/>
          <w:lang w:val="uk-UA"/>
        </w:rPr>
        <w:t>самостійної</w:t>
      </w:r>
      <w:r w:rsidRPr="00DF7ABD">
        <w:rPr>
          <w:rStyle w:val="shorttext"/>
          <w:b/>
          <w:color w:val="292929"/>
          <w:lang w:val="uk-UA"/>
        </w:rPr>
        <w:t xml:space="preserve"> </w:t>
      </w:r>
      <w:r w:rsidRPr="00DF7ABD">
        <w:rPr>
          <w:rStyle w:val="hps"/>
          <w:b/>
          <w:color w:val="292929"/>
          <w:lang w:val="uk-UA"/>
        </w:rPr>
        <w:t>підготовки</w:t>
      </w:r>
      <w:r w:rsidRPr="00DF7ABD">
        <w:rPr>
          <w:rStyle w:val="shorttext"/>
          <w:b/>
          <w:color w:val="292929"/>
          <w:lang w:val="uk-UA"/>
        </w:rPr>
        <w:t>:</w:t>
      </w:r>
    </w:p>
    <w:p w14:paraId="62CEFC93" w14:textId="77777777" w:rsidR="00926170" w:rsidRPr="00DF7ABD" w:rsidRDefault="00926170" w:rsidP="00926170">
      <w:pPr>
        <w:tabs>
          <w:tab w:val="left" w:pos="2122"/>
        </w:tabs>
        <w:ind w:left="360"/>
        <w:jc w:val="both"/>
        <w:rPr>
          <w:color w:val="292929"/>
        </w:rPr>
      </w:pPr>
      <w:r w:rsidRPr="00DF7ABD">
        <w:rPr>
          <w:b/>
          <w:bCs/>
          <w:color w:val="292929"/>
        </w:rPr>
        <w:t>8.1.</w:t>
      </w:r>
      <w:r w:rsidRPr="00DF7ABD">
        <w:rPr>
          <w:color w:val="292929"/>
        </w:rPr>
        <w:t xml:space="preserve"> </w:t>
      </w:r>
      <w:r w:rsidRPr="00DF7ABD">
        <w:rPr>
          <w:rStyle w:val="hps"/>
          <w:color w:val="292929"/>
          <w:lang w:val="uk-UA"/>
        </w:rPr>
        <w:t>Перелік</w:t>
      </w:r>
      <w:r w:rsidRPr="00DF7ABD">
        <w:rPr>
          <w:color w:val="292929"/>
          <w:lang w:val="uk-UA"/>
        </w:rPr>
        <w:t xml:space="preserve"> </w:t>
      </w:r>
      <w:r w:rsidRPr="00DF7ABD">
        <w:rPr>
          <w:rStyle w:val="hps"/>
          <w:color w:val="292929"/>
          <w:lang w:val="uk-UA"/>
        </w:rPr>
        <w:t>навчальних</w:t>
      </w:r>
      <w:r w:rsidRPr="00DF7ABD">
        <w:rPr>
          <w:color w:val="292929"/>
          <w:lang w:val="uk-UA"/>
        </w:rPr>
        <w:t xml:space="preserve"> </w:t>
      </w:r>
      <w:r w:rsidRPr="00DF7ABD">
        <w:rPr>
          <w:rStyle w:val="hps"/>
          <w:color w:val="292929"/>
          <w:lang w:val="uk-UA"/>
        </w:rPr>
        <w:t>практичних</w:t>
      </w:r>
      <w:r w:rsidRPr="00DF7ABD">
        <w:rPr>
          <w:color w:val="292929"/>
          <w:lang w:val="uk-UA"/>
        </w:rPr>
        <w:t xml:space="preserve"> </w:t>
      </w:r>
      <w:r w:rsidRPr="00DF7ABD">
        <w:rPr>
          <w:rStyle w:val="hps"/>
          <w:color w:val="292929"/>
          <w:lang w:val="uk-UA"/>
        </w:rPr>
        <w:t>завдань</w:t>
      </w:r>
      <w:r w:rsidRPr="00DF7ABD">
        <w:rPr>
          <w:color w:val="292929"/>
          <w:lang w:val="uk-UA"/>
        </w:rPr>
        <w:t xml:space="preserve">, </w:t>
      </w:r>
      <w:r w:rsidRPr="00DF7ABD">
        <w:rPr>
          <w:rStyle w:val="hps"/>
          <w:color w:val="292929"/>
          <w:lang w:val="uk-UA"/>
        </w:rPr>
        <w:t>які</w:t>
      </w:r>
      <w:r w:rsidRPr="00DF7ABD">
        <w:rPr>
          <w:color w:val="292929"/>
          <w:lang w:val="uk-UA"/>
        </w:rPr>
        <w:t xml:space="preserve"> </w:t>
      </w:r>
      <w:r w:rsidRPr="00DF7ABD">
        <w:rPr>
          <w:rStyle w:val="hps"/>
          <w:color w:val="292929"/>
          <w:lang w:val="uk-UA"/>
        </w:rPr>
        <w:t>необхідно</w:t>
      </w:r>
      <w:r w:rsidRPr="00DF7ABD">
        <w:rPr>
          <w:color w:val="292929"/>
          <w:lang w:val="uk-UA"/>
        </w:rPr>
        <w:t xml:space="preserve"> </w:t>
      </w:r>
      <w:r w:rsidRPr="00DF7ABD">
        <w:rPr>
          <w:rStyle w:val="hps"/>
          <w:color w:val="292929"/>
          <w:lang w:val="uk-UA"/>
        </w:rPr>
        <w:t>виконати</w:t>
      </w:r>
      <w:r w:rsidRPr="00DF7ABD">
        <w:rPr>
          <w:color w:val="292929"/>
          <w:lang w:val="uk-UA"/>
        </w:rPr>
        <w:t xml:space="preserve"> </w:t>
      </w:r>
      <w:r w:rsidRPr="00DF7ABD">
        <w:rPr>
          <w:rStyle w:val="hps"/>
          <w:color w:val="292929"/>
          <w:lang w:val="uk-UA"/>
        </w:rPr>
        <w:t>під час</w:t>
      </w:r>
      <w:r w:rsidRPr="00DF7ABD">
        <w:rPr>
          <w:color w:val="292929"/>
          <w:lang w:val="uk-UA"/>
        </w:rPr>
        <w:t xml:space="preserve"> </w:t>
      </w:r>
      <w:r w:rsidRPr="00DF7ABD">
        <w:rPr>
          <w:rStyle w:val="hps"/>
          <w:color w:val="292929"/>
          <w:lang w:val="uk-UA"/>
        </w:rPr>
        <w:t>практичного</w:t>
      </w:r>
      <w:r w:rsidRPr="00DF7ABD">
        <w:rPr>
          <w:color w:val="292929"/>
          <w:lang w:val="uk-UA"/>
        </w:rPr>
        <w:t xml:space="preserve"> </w:t>
      </w:r>
      <w:r w:rsidRPr="00DF7ABD">
        <w:rPr>
          <w:rStyle w:val="hps"/>
          <w:color w:val="292929"/>
          <w:lang w:val="uk-UA"/>
        </w:rPr>
        <w:t>лабораторного</w:t>
      </w:r>
      <w:r w:rsidRPr="00DF7ABD">
        <w:rPr>
          <w:color w:val="292929"/>
          <w:lang w:val="uk-UA"/>
        </w:rPr>
        <w:t xml:space="preserve"> </w:t>
      </w:r>
      <w:r w:rsidRPr="00DF7ABD">
        <w:rPr>
          <w:rStyle w:val="hps"/>
          <w:color w:val="292929"/>
          <w:lang w:val="uk-UA"/>
        </w:rPr>
        <w:t>заняття</w:t>
      </w:r>
      <w:r w:rsidRPr="00DF7ABD">
        <w:rPr>
          <w:color w:val="292929"/>
          <w:lang w:val="uk-UA"/>
        </w:rPr>
        <w:t>:</w:t>
      </w:r>
    </w:p>
    <w:p w14:paraId="39BC8718" w14:textId="77777777" w:rsidR="00926170" w:rsidRPr="00DF7ABD" w:rsidRDefault="00926170" w:rsidP="00926170">
      <w:pPr>
        <w:tabs>
          <w:tab w:val="left" w:pos="2122"/>
        </w:tabs>
        <w:ind w:left="360"/>
        <w:jc w:val="both"/>
        <w:rPr>
          <w:b/>
          <w:color w:val="292929"/>
        </w:rPr>
      </w:pPr>
    </w:p>
    <w:p w14:paraId="10976895" w14:textId="77777777" w:rsidR="00926170" w:rsidRPr="00DF7ABD" w:rsidRDefault="00926170" w:rsidP="00926170">
      <w:pPr>
        <w:tabs>
          <w:tab w:val="left" w:pos="2122"/>
        </w:tabs>
        <w:rPr>
          <w:color w:val="292929"/>
          <w:lang w:val="uk-UA"/>
        </w:rPr>
      </w:pPr>
      <w:r w:rsidRPr="00DF7ABD">
        <w:rPr>
          <w:rStyle w:val="hps"/>
          <w:b/>
          <w:color w:val="292929"/>
          <w:lang w:val="uk-UA"/>
        </w:rPr>
        <w:t>Вивчення</w:t>
      </w:r>
      <w:r w:rsidRPr="00DF7ABD">
        <w:rPr>
          <w:b/>
          <w:color w:val="292929"/>
          <w:lang w:val="uk-UA"/>
        </w:rPr>
        <w:t xml:space="preserve"> </w:t>
      </w:r>
      <w:r w:rsidRPr="00DF7ABD">
        <w:rPr>
          <w:rStyle w:val="hps"/>
          <w:b/>
          <w:color w:val="292929"/>
          <w:lang w:val="uk-UA"/>
        </w:rPr>
        <w:t>хімічного</w:t>
      </w:r>
      <w:r w:rsidRPr="00DF7ABD">
        <w:rPr>
          <w:b/>
          <w:color w:val="292929"/>
          <w:lang w:val="uk-UA"/>
        </w:rPr>
        <w:t xml:space="preserve"> </w:t>
      </w:r>
      <w:r w:rsidRPr="00DF7ABD">
        <w:rPr>
          <w:rStyle w:val="hps"/>
          <w:b/>
          <w:color w:val="292929"/>
          <w:lang w:val="uk-UA"/>
        </w:rPr>
        <w:t>аналізу</w:t>
      </w:r>
      <w:r w:rsidRPr="00DF7ABD">
        <w:rPr>
          <w:b/>
          <w:color w:val="292929"/>
          <w:lang w:val="uk-UA"/>
        </w:rPr>
        <w:t xml:space="preserve"> </w:t>
      </w:r>
      <w:r w:rsidRPr="00DF7ABD">
        <w:rPr>
          <w:rStyle w:val="hps"/>
          <w:b/>
          <w:color w:val="292929"/>
          <w:lang w:val="uk-UA"/>
        </w:rPr>
        <w:t>жирних</w:t>
      </w:r>
      <w:r w:rsidRPr="00DF7ABD">
        <w:rPr>
          <w:b/>
          <w:color w:val="292929"/>
          <w:lang w:val="uk-UA"/>
        </w:rPr>
        <w:t xml:space="preserve"> </w:t>
      </w:r>
      <w:r w:rsidRPr="00DF7ABD">
        <w:rPr>
          <w:rStyle w:val="hps"/>
          <w:b/>
          <w:color w:val="292929"/>
          <w:lang w:val="uk-UA"/>
        </w:rPr>
        <w:t>олій</w:t>
      </w:r>
      <w:r w:rsidRPr="00DF7ABD">
        <w:rPr>
          <w:color w:val="292929"/>
          <w:lang w:val="uk-UA"/>
        </w:rPr>
        <w:t>.</w:t>
      </w:r>
      <w:r w:rsidRPr="00DF7ABD">
        <w:rPr>
          <w:color w:val="292929"/>
          <w:lang w:val="uk-UA"/>
        </w:rPr>
        <w:br/>
        <w:t xml:space="preserve">     </w:t>
      </w:r>
      <w:r w:rsidRPr="00DF7ABD">
        <w:rPr>
          <w:rStyle w:val="hps"/>
          <w:b/>
          <w:color w:val="292929"/>
          <w:lang w:val="uk-UA"/>
        </w:rPr>
        <w:t>Завдання</w:t>
      </w:r>
      <w:r w:rsidRPr="00DF7ABD">
        <w:rPr>
          <w:b/>
          <w:color w:val="292929"/>
          <w:lang w:val="uk-UA"/>
        </w:rPr>
        <w:t xml:space="preserve"> </w:t>
      </w:r>
      <w:r w:rsidRPr="00DF7ABD">
        <w:rPr>
          <w:rStyle w:val="hps"/>
          <w:b/>
          <w:color w:val="292929"/>
          <w:lang w:val="uk-UA"/>
        </w:rPr>
        <w:t>1.</w:t>
      </w:r>
      <w:r w:rsidRPr="00DF7ABD">
        <w:rPr>
          <w:color w:val="292929"/>
          <w:lang w:val="uk-UA"/>
        </w:rPr>
        <w:t xml:space="preserve"> </w:t>
      </w:r>
      <w:r w:rsidRPr="00DF7ABD">
        <w:rPr>
          <w:rStyle w:val="hps"/>
          <w:color w:val="292929"/>
          <w:lang w:val="uk-UA"/>
        </w:rPr>
        <w:t>Якісні</w:t>
      </w:r>
      <w:r w:rsidRPr="00DF7ABD">
        <w:rPr>
          <w:color w:val="292929"/>
          <w:lang w:val="uk-UA"/>
        </w:rPr>
        <w:t xml:space="preserve"> </w:t>
      </w:r>
      <w:r w:rsidRPr="00DF7ABD">
        <w:rPr>
          <w:rStyle w:val="hps"/>
          <w:color w:val="292929"/>
          <w:lang w:val="uk-UA"/>
        </w:rPr>
        <w:t>реакції</w:t>
      </w:r>
      <w:r w:rsidRPr="00DF7ABD">
        <w:rPr>
          <w:color w:val="292929"/>
          <w:lang w:val="uk-UA"/>
        </w:rPr>
        <w:t xml:space="preserve"> </w:t>
      </w:r>
      <w:r w:rsidRPr="00DF7ABD">
        <w:rPr>
          <w:rStyle w:val="hps"/>
          <w:color w:val="292929"/>
          <w:lang w:val="uk-UA"/>
        </w:rPr>
        <w:t>на</w:t>
      </w:r>
      <w:r w:rsidRPr="00DF7ABD">
        <w:rPr>
          <w:color w:val="292929"/>
          <w:lang w:val="uk-UA"/>
        </w:rPr>
        <w:t xml:space="preserve"> </w:t>
      </w:r>
      <w:r w:rsidRPr="00DF7ABD">
        <w:rPr>
          <w:rStyle w:val="hps"/>
          <w:color w:val="292929"/>
          <w:lang w:val="uk-UA"/>
        </w:rPr>
        <w:t>жирні</w:t>
      </w:r>
      <w:r w:rsidRPr="00DF7ABD">
        <w:rPr>
          <w:color w:val="292929"/>
          <w:lang w:val="uk-UA"/>
        </w:rPr>
        <w:t xml:space="preserve"> </w:t>
      </w:r>
      <w:r w:rsidRPr="00DF7ABD">
        <w:rPr>
          <w:rStyle w:val="hps"/>
          <w:color w:val="292929"/>
          <w:lang w:val="uk-UA"/>
        </w:rPr>
        <w:t>олії</w:t>
      </w:r>
      <w:r w:rsidRPr="00DF7ABD">
        <w:rPr>
          <w:color w:val="292929"/>
          <w:lang w:val="uk-UA"/>
        </w:rPr>
        <w:t>.</w:t>
      </w:r>
    </w:p>
    <w:p w14:paraId="1B93CCD6" w14:textId="77777777" w:rsidR="00926170" w:rsidRPr="00DF7ABD" w:rsidRDefault="00926170" w:rsidP="00926170">
      <w:pPr>
        <w:tabs>
          <w:tab w:val="left" w:pos="2122"/>
        </w:tabs>
        <w:jc w:val="both"/>
        <w:rPr>
          <w:color w:val="292929"/>
          <w:lang w:val="uk-UA"/>
        </w:rPr>
      </w:pPr>
      <w:r w:rsidRPr="00DF7ABD">
        <w:rPr>
          <w:color w:val="292929"/>
          <w:lang w:val="uk-UA"/>
        </w:rPr>
        <w:t xml:space="preserve">    1.1. Вказати назву аналізованого жирної олії і його рослинний джерело.</w:t>
      </w:r>
      <w:r w:rsidRPr="00DF7ABD">
        <w:rPr>
          <w:color w:val="292929"/>
          <w:lang w:val="uk-UA"/>
        </w:rPr>
        <w:br/>
        <w:t>    1.2. На лист фільтрувального паперу скляною паличкою наносять одну</w:t>
      </w:r>
      <w:r w:rsidRPr="00DF7ABD">
        <w:rPr>
          <w:color w:val="292929"/>
          <w:lang w:val="uk-UA"/>
        </w:rPr>
        <w:br/>
        <w:t>           краплю жирної олії і нагрівають над електричною плиткою. Спостереження.</w:t>
      </w:r>
      <w:r w:rsidRPr="00DF7ABD">
        <w:rPr>
          <w:color w:val="292929"/>
          <w:lang w:val="uk-UA"/>
        </w:rPr>
        <w:br/>
        <w:t xml:space="preserve">    1.3. Реакція на насіннєві масла (реакція </w:t>
      </w:r>
      <w:proofErr w:type="spellStart"/>
      <w:r w:rsidRPr="00DF7ABD">
        <w:rPr>
          <w:color w:val="292929"/>
          <w:lang w:val="uk-UA"/>
        </w:rPr>
        <w:t>Белліера</w:t>
      </w:r>
      <w:proofErr w:type="spellEnd"/>
      <w:r w:rsidRPr="00DF7ABD">
        <w:rPr>
          <w:color w:val="292929"/>
          <w:lang w:val="uk-UA"/>
        </w:rPr>
        <w:t xml:space="preserve">). В пробірку обережно нашаровуються рівні об'єми (1 мл) азотної кислоти (щільність 1,4), досліджуване масло і 0,15% розчин резорцину в бензолі і сильно збовтують один раз. При цьому жирні олії, отримані з насіння, протягом 5 </w:t>
      </w:r>
      <w:proofErr w:type="spellStart"/>
      <w:r w:rsidRPr="00DF7ABD">
        <w:rPr>
          <w:color w:val="292929"/>
          <w:lang w:val="uk-UA"/>
        </w:rPr>
        <w:t>сек</w:t>
      </w:r>
      <w:proofErr w:type="spellEnd"/>
      <w:r w:rsidRPr="00DF7ABD">
        <w:rPr>
          <w:color w:val="292929"/>
          <w:lang w:val="uk-UA"/>
        </w:rPr>
        <w:t xml:space="preserve"> дають фарбування, яке швидко зникає. При поділі шарів фарбування швидко переходить в  бензоловий шар.  Спостереження.</w:t>
      </w:r>
      <w:r w:rsidRPr="00DF7ABD">
        <w:rPr>
          <w:color w:val="292929"/>
          <w:lang w:val="uk-UA"/>
        </w:rPr>
        <w:br/>
        <w:t xml:space="preserve">    1.4. Провести пробу </w:t>
      </w:r>
      <w:proofErr w:type="spellStart"/>
      <w:r w:rsidRPr="00DF7ABD">
        <w:rPr>
          <w:color w:val="292929"/>
          <w:lang w:val="uk-UA"/>
        </w:rPr>
        <w:t>Крейса</w:t>
      </w:r>
      <w:proofErr w:type="spellEnd"/>
      <w:r w:rsidRPr="00DF7ABD">
        <w:rPr>
          <w:color w:val="292929"/>
          <w:lang w:val="uk-UA"/>
        </w:rPr>
        <w:t xml:space="preserve"> на доброякісність жирної олії (Присутність </w:t>
      </w:r>
      <w:proofErr w:type="spellStart"/>
      <w:r w:rsidRPr="00DF7ABD">
        <w:rPr>
          <w:color w:val="292929"/>
          <w:lang w:val="uk-UA"/>
        </w:rPr>
        <w:t>перекисів</w:t>
      </w:r>
      <w:proofErr w:type="spellEnd"/>
      <w:r w:rsidRPr="00DF7ABD">
        <w:rPr>
          <w:color w:val="292929"/>
          <w:lang w:val="uk-UA"/>
        </w:rPr>
        <w:t>, альдегідів).1 мл досліджуваного масла збовтують протягом 1 хвилини з 1 мл </w:t>
      </w:r>
      <w:proofErr w:type="spellStart"/>
      <w:r w:rsidRPr="00DF7ABD">
        <w:rPr>
          <w:color w:val="292929"/>
          <w:lang w:val="uk-UA"/>
        </w:rPr>
        <w:t>хлористоводородной</w:t>
      </w:r>
      <w:proofErr w:type="spellEnd"/>
      <w:r w:rsidRPr="00DF7ABD">
        <w:rPr>
          <w:color w:val="292929"/>
          <w:lang w:val="uk-UA"/>
        </w:rPr>
        <w:t xml:space="preserve"> кислоти, додають 1 мл ефірного розчин флороглюцину (1: 1000) і знову струшують. Поява рожевого або червоного забарвлення вказує на недоброякісність досліджуваного масла.    </w:t>
      </w:r>
    </w:p>
    <w:p w14:paraId="1025E3C5" w14:textId="77777777" w:rsidR="00926170" w:rsidRPr="00DF7ABD" w:rsidRDefault="00926170" w:rsidP="00926170">
      <w:pPr>
        <w:tabs>
          <w:tab w:val="left" w:pos="2122"/>
        </w:tabs>
        <w:jc w:val="both"/>
        <w:rPr>
          <w:color w:val="292929"/>
          <w:lang w:val="uk-UA"/>
        </w:rPr>
      </w:pPr>
      <w:r w:rsidRPr="00DF7ABD">
        <w:rPr>
          <w:color w:val="292929"/>
          <w:lang w:val="uk-UA"/>
        </w:rPr>
        <w:t xml:space="preserve">1.5. Визначити числові показники ефірних </w:t>
      </w:r>
      <w:proofErr w:type="spellStart"/>
      <w:r w:rsidRPr="00DF7ABD">
        <w:rPr>
          <w:color w:val="292929"/>
          <w:lang w:val="uk-UA"/>
        </w:rPr>
        <w:t>масел</w:t>
      </w:r>
      <w:proofErr w:type="spellEnd"/>
      <w:r w:rsidRPr="00DF7ABD">
        <w:rPr>
          <w:color w:val="292929"/>
          <w:lang w:val="uk-UA"/>
        </w:rPr>
        <w:t>. Кислотне число - кількість міліграмів їдкого калі, необхідне для нейтралізації вільних кислот, що містяться в 1 г масла. Кислотне число показує кількість вільних кислот в досліджуваному жирі і по його величині судять про доброякісності жиру. Свіжий жир вільних кислот майже не містить. Близько 2 г (точна наважка) жирного масла розчиняють в 20 мл рівних обсягів 96% спирту і попередньо нейтралізованого за фенолфталеїном 0,1 н. розчином їдкого натру. Додають 3-5 крапель фенолфталеїну і титрують при постійному помішуванні 0,1 н. розчином їдкого натру до появи рожевого забарвлення, не зникає протягом 30 секунд. 1 мл 0,1 н розчину їдкого натру відповідає 5,61 мг їдкого калію. Кислотне число обчислюють за формулою:</w:t>
      </w:r>
    </w:p>
    <w:p w14:paraId="189FAE9F" w14:textId="77777777" w:rsidR="00926170" w:rsidRPr="00DF7ABD" w:rsidRDefault="00926170" w:rsidP="00926170">
      <w:pPr>
        <w:tabs>
          <w:tab w:val="left" w:pos="2122"/>
        </w:tabs>
        <w:jc w:val="both"/>
        <w:rPr>
          <w:b/>
          <w:bCs/>
          <w:color w:val="292929"/>
        </w:rPr>
      </w:pPr>
      <w:r w:rsidRPr="00DF7ABD">
        <w:rPr>
          <w:b/>
          <w:bCs/>
          <w:color w:val="292929"/>
        </w:rPr>
        <w:t xml:space="preserve">                                                            а  </w:t>
      </w:r>
      <w:r w:rsidRPr="00DF7ABD">
        <w:rPr>
          <w:b/>
          <w:bCs/>
          <w:color w:val="292929"/>
        </w:rPr>
        <w:t xml:space="preserve">  5,61                   </w:t>
      </w:r>
    </w:p>
    <w:p w14:paraId="40FACA20" w14:textId="77777777" w:rsidR="00926170" w:rsidRPr="00DF7ABD" w:rsidRDefault="00926170" w:rsidP="00926170">
      <w:pPr>
        <w:tabs>
          <w:tab w:val="left" w:pos="2122"/>
        </w:tabs>
        <w:jc w:val="both"/>
        <w:rPr>
          <w:b/>
          <w:bCs/>
          <w:color w:val="292929"/>
          <w:vertAlign w:val="superscript"/>
        </w:rPr>
      </w:pPr>
      <w:r w:rsidRPr="00DF7ABD">
        <w:rPr>
          <w:b/>
          <w:bCs/>
          <w:color w:val="292929"/>
        </w:rPr>
        <w:t xml:space="preserve">                                                   Х= </w:t>
      </w:r>
      <w:r w:rsidRPr="00DF7ABD">
        <w:rPr>
          <w:b/>
          <w:bCs/>
          <w:color w:val="292929"/>
          <w:vertAlign w:val="superscript"/>
        </w:rPr>
        <w:t>________</w:t>
      </w:r>
      <w:r w:rsidRPr="00DF7ABD">
        <w:rPr>
          <w:b/>
          <w:bCs/>
          <w:color w:val="292929"/>
          <w:vertAlign w:val="superscript"/>
          <w:lang w:val="uk-UA"/>
        </w:rPr>
        <w:t>__</w:t>
      </w:r>
      <w:r w:rsidRPr="00DF7ABD">
        <w:rPr>
          <w:b/>
          <w:bCs/>
          <w:color w:val="292929"/>
          <w:vertAlign w:val="superscript"/>
        </w:rPr>
        <w:t>______</w:t>
      </w:r>
    </w:p>
    <w:p w14:paraId="70290896" w14:textId="77777777" w:rsidR="00926170" w:rsidRPr="00DF7ABD" w:rsidRDefault="00926170" w:rsidP="00926170">
      <w:pPr>
        <w:tabs>
          <w:tab w:val="left" w:pos="2122"/>
        </w:tabs>
        <w:jc w:val="both"/>
        <w:rPr>
          <w:b/>
          <w:bCs/>
          <w:color w:val="292929"/>
        </w:rPr>
      </w:pPr>
      <w:r w:rsidRPr="00DF7ABD">
        <w:rPr>
          <w:b/>
          <w:bCs/>
          <w:color w:val="292929"/>
        </w:rPr>
        <w:t xml:space="preserve">                                                                 б                                                            </w:t>
      </w:r>
    </w:p>
    <w:p w14:paraId="713B4FF6" w14:textId="77777777" w:rsidR="00926170" w:rsidRPr="00DF7ABD" w:rsidRDefault="00926170" w:rsidP="00926170">
      <w:pPr>
        <w:tabs>
          <w:tab w:val="left" w:pos="2122"/>
        </w:tabs>
        <w:jc w:val="both"/>
        <w:rPr>
          <w:color w:val="292929"/>
          <w:lang w:val="uk-UA"/>
        </w:rPr>
      </w:pPr>
      <w:r w:rsidRPr="00DF7ABD">
        <w:rPr>
          <w:color w:val="292929"/>
        </w:rPr>
        <w:t xml:space="preserve">             де: </w:t>
      </w:r>
      <w:r w:rsidRPr="00DF7ABD">
        <w:rPr>
          <w:b/>
          <w:bCs/>
          <w:color w:val="292929"/>
        </w:rPr>
        <w:t>а</w:t>
      </w:r>
      <w:r w:rsidRPr="00DF7ABD">
        <w:rPr>
          <w:color w:val="292929"/>
        </w:rPr>
        <w:t xml:space="preserve">- </w:t>
      </w:r>
      <w:r w:rsidRPr="00DF7ABD">
        <w:rPr>
          <w:rStyle w:val="hps"/>
          <w:color w:val="292929"/>
          <w:lang w:val="uk-UA"/>
        </w:rPr>
        <w:t>кількість</w:t>
      </w:r>
      <w:r w:rsidRPr="00DF7ABD">
        <w:rPr>
          <w:color w:val="292929"/>
          <w:lang w:val="uk-UA"/>
        </w:rPr>
        <w:t xml:space="preserve"> </w:t>
      </w:r>
      <w:r w:rsidRPr="00DF7ABD">
        <w:rPr>
          <w:rStyle w:val="hps"/>
          <w:color w:val="292929"/>
          <w:lang w:val="uk-UA"/>
        </w:rPr>
        <w:t>міліграмів</w:t>
      </w:r>
      <w:r w:rsidRPr="00DF7ABD">
        <w:rPr>
          <w:color w:val="292929"/>
          <w:lang w:val="uk-UA"/>
        </w:rPr>
        <w:t xml:space="preserve"> </w:t>
      </w:r>
      <w:r w:rsidRPr="00DF7ABD">
        <w:rPr>
          <w:rStyle w:val="hps"/>
          <w:color w:val="292929"/>
          <w:lang w:val="uk-UA"/>
        </w:rPr>
        <w:t>0,1</w:t>
      </w:r>
      <w:r w:rsidRPr="00DF7ABD">
        <w:rPr>
          <w:color w:val="292929"/>
          <w:lang w:val="uk-UA"/>
        </w:rPr>
        <w:t xml:space="preserve"> </w:t>
      </w:r>
      <w:r w:rsidRPr="00DF7ABD">
        <w:rPr>
          <w:rStyle w:val="hps"/>
          <w:color w:val="292929"/>
          <w:lang w:val="uk-UA"/>
        </w:rPr>
        <w:t>н</w:t>
      </w:r>
      <w:r w:rsidRPr="00DF7ABD">
        <w:rPr>
          <w:color w:val="292929"/>
          <w:lang w:val="uk-UA"/>
        </w:rPr>
        <w:t xml:space="preserve">. </w:t>
      </w:r>
      <w:r w:rsidRPr="00DF7ABD">
        <w:rPr>
          <w:rStyle w:val="hps"/>
          <w:color w:val="292929"/>
          <w:lang w:val="uk-UA"/>
        </w:rPr>
        <w:t>розчину</w:t>
      </w:r>
      <w:r w:rsidRPr="00DF7ABD">
        <w:rPr>
          <w:color w:val="292929"/>
          <w:lang w:val="uk-UA"/>
        </w:rPr>
        <w:t xml:space="preserve"> </w:t>
      </w:r>
      <w:r w:rsidRPr="00DF7ABD">
        <w:rPr>
          <w:rStyle w:val="hps"/>
          <w:color w:val="292929"/>
          <w:lang w:val="uk-UA"/>
        </w:rPr>
        <w:t>їдкого</w:t>
      </w:r>
      <w:r w:rsidRPr="00DF7ABD">
        <w:rPr>
          <w:color w:val="292929"/>
          <w:lang w:val="uk-UA"/>
        </w:rPr>
        <w:t xml:space="preserve"> </w:t>
      </w:r>
      <w:r w:rsidRPr="00DF7ABD">
        <w:rPr>
          <w:rStyle w:val="hps"/>
          <w:color w:val="292929"/>
          <w:lang w:val="uk-UA"/>
        </w:rPr>
        <w:t>натру</w:t>
      </w:r>
      <w:r w:rsidRPr="00DF7ABD">
        <w:rPr>
          <w:color w:val="292929"/>
          <w:lang w:val="uk-UA"/>
        </w:rPr>
        <w:t>,</w:t>
      </w:r>
      <w:r w:rsidRPr="00DF7ABD">
        <w:rPr>
          <w:color w:val="292929"/>
          <w:lang w:val="uk-UA"/>
        </w:rPr>
        <w:br/>
        <w:t xml:space="preserve">                         </w:t>
      </w:r>
      <w:r w:rsidRPr="00DF7ABD">
        <w:rPr>
          <w:rStyle w:val="hps"/>
          <w:color w:val="292929"/>
          <w:lang w:val="uk-UA"/>
        </w:rPr>
        <w:t>витрачений</w:t>
      </w:r>
      <w:r w:rsidRPr="00DF7ABD">
        <w:rPr>
          <w:color w:val="292929"/>
          <w:lang w:val="uk-UA"/>
        </w:rPr>
        <w:t xml:space="preserve"> </w:t>
      </w:r>
      <w:r w:rsidRPr="00DF7ABD">
        <w:rPr>
          <w:rStyle w:val="hps"/>
          <w:color w:val="292929"/>
          <w:lang w:val="uk-UA"/>
        </w:rPr>
        <w:t>на</w:t>
      </w:r>
      <w:r w:rsidRPr="00DF7ABD">
        <w:rPr>
          <w:color w:val="292929"/>
          <w:lang w:val="uk-UA"/>
        </w:rPr>
        <w:t xml:space="preserve"> </w:t>
      </w:r>
      <w:proofErr w:type="spellStart"/>
      <w:r w:rsidRPr="00DF7ABD">
        <w:rPr>
          <w:rStyle w:val="hps"/>
          <w:color w:val="292929"/>
          <w:lang w:val="uk-UA"/>
        </w:rPr>
        <w:t>тітроваваніе</w:t>
      </w:r>
      <w:proofErr w:type="spellEnd"/>
      <w:r w:rsidRPr="00DF7ABD">
        <w:rPr>
          <w:color w:val="292929"/>
          <w:lang w:val="uk-UA"/>
        </w:rPr>
        <w:t>;</w:t>
      </w:r>
      <w:r w:rsidRPr="00DF7ABD">
        <w:rPr>
          <w:color w:val="292929"/>
        </w:rPr>
        <w:t xml:space="preserve">                   </w:t>
      </w:r>
    </w:p>
    <w:p w14:paraId="0B7778BF" w14:textId="77777777" w:rsidR="00926170" w:rsidRPr="00DF7ABD" w:rsidRDefault="00926170" w:rsidP="00926170">
      <w:pPr>
        <w:tabs>
          <w:tab w:val="left" w:pos="2122"/>
        </w:tabs>
        <w:jc w:val="both"/>
        <w:rPr>
          <w:color w:val="292929"/>
          <w:lang w:val="uk-UA"/>
        </w:rPr>
      </w:pPr>
      <w:r w:rsidRPr="00DF7ABD">
        <w:rPr>
          <w:color w:val="292929"/>
          <w:lang w:val="uk-UA"/>
        </w:rPr>
        <w:t xml:space="preserve">                   </w:t>
      </w:r>
      <w:r w:rsidRPr="00DF7ABD">
        <w:rPr>
          <w:color w:val="292929"/>
        </w:rPr>
        <w:t xml:space="preserve"> </w:t>
      </w:r>
      <w:r w:rsidRPr="00DF7ABD">
        <w:rPr>
          <w:b/>
          <w:bCs/>
          <w:color w:val="292929"/>
        </w:rPr>
        <w:t>б</w:t>
      </w:r>
      <w:r w:rsidRPr="00DF7ABD">
        <w:rPr>
          <w:color w:val="292929"/>
        </w:rPr>
        <w:t>- навеска вещества</w:t>
      </w:r>
      <w:r w:rsidRPr="00DF7ABD">
        <w:rPr>
          <w:color w:val="292929"/>
          <w:lang w:val="uk-UA"/>
        </w:rPr>
        <w:t xml:space="preserve"> в грамах</w:t>
      </w:r>
    </w:p>
    <w:p w14:paraId="015FEBEA" w14:textId="77777777" w:rsidR="00926170" w:rsidRPr="00DF7ABD" w:rsidRDefault="00926170" w:rsidP="00926170">
      <w:pPr>
        <w:tabs>
          <w:tab w:val="left" w:pos="2122"/>
        </w:tabs>
        <w:jc w:val="both"/>
        <w:rPr>
          <w:color w:val="292929"/>
        </w:rPr>
      </w:pPr>
    </w:p>
    <w:p w14:paraId="57EA3025" w14:textId="77777777" w:rsidR="00926170" w:rsidRPr="00DF7ABD" w:rsidRDefault="00926170" w:rsidP="00926170">
      <w:pPr>
        <w:pStyle w:val="a3"/>
        <w:jc w:val="left"/>
        <w:rPr>
          <w:i/>
          <w:color w:val="292929"/>
          <w:sz w:val="24"/>
          <w:szCs w:val="24"/>
          <w:lang w:val="uk-UA"/>
        </w:rPr>
      </w:pPr>
      <w:r w:rsidRPr="00DF7ABD">
        <w:rPr>
          <w:color w:val="292929"/>
          <w:sz w:val="24"/>
          <w:szCs w:val="24"/>
        </w:rPr>
        <w:lastRenderedPageBreak/>
        <w:t xml:space="preserve">   </w:t>
      </w:r>
      <w:r w:rsidRPr="00DF7ABD">
        <w:rPr>
          <w:color w:val="292929"/>
          <w:sz w:val="24"/>
          <w:szCs w:val="24"/>
          <w:lang w:val="uk-UA"/>
        </w:rPr>
        <w:t>1.6.</w:t>
      </w:r>
      <w:r w:rsidRPr="00DF7ABD">
        <w:rPr>
          <w:i/>
          <w:color w:val="292929"/>
          <w:sz w:val="24"/>
          <w:szCs w:val="24"/>
          <w:lang w:val="uk-UA"/>
        </w:rPr>
        <w:t>Визначення числа омилення.</w:t>
      </w:r>
    </w:p>
    <w:p w14:paraId="4E45E7DD" w14:textId="77777777" w:rsidR="00926170" w:rsidRPr="00DF7ABD" w:rsidRDefault="00926170" w:rsidP="00926170">
      <w:pPr>
        <w:pStyle w:val="a3"/>
        <w:rPr>
          <w:color w:val="292929"/>
          <w:sz w:val="24"/>
          <w:szCs w:val="24"/>
          <w:lang w:val="uk-UA"/>
        </w:rPr>
      </w:pPr>
      <w:r w:rsidRPr="00DF7ABD">
        <w:rPr>
          <w:i/>
          <w:color w:val="292929"/>
          <w:sz w:val="24"/>
          <w:szCs w:val="24"/>
          <w:lang w:val="uk-UA"/>
        </w:rPr>
        <w:br/>
      </w:r>
      <w:r w:rsidRPr="00DF7ABD">
        <w:rPr>
          <w:color w:val="292929"/>
          <w:sz w:val="24"/>
          <w:szCs w:val="24"/>
          <w:lang w:val="uk-UA"/>
        </w:rPr>
        <w:t>          </w:t>
      </w:r>
      <w:r w:rsidRPr="00DF7ABD">
        <w:rPr>
          <w:i/>
          <w:color w:val="292929"/>
          <w:sz w:val="24"/>
          <w:szCs w:val="24"/>
          <w:u w:val="single"/>
          <w:lang w:val="uk-UA"/>
        </w:rPr>
        <w:t>Число омилення</w:t>
      </w:r>
      <w:r w:rsidRPr="00DF7ABD">
        <w:rPr>
          <w:color w:val="292929"/>
          <w:sz w:val="24"/>
          <w:szCs w:val="24"/>
          <w:lang w:val="uk-UA"/>
        </w:rPr>
        <w:t xml:space="preserve"> - кількість міліграмів їдкого калію,</w:t>
      </w:r>
      <w:r w:rsidRPr="00DF7ABD">
        <w:rPr>
          <w:color w:val="292929"/>
          <w:sz w:val="24"/>
          <w:szCs w:val="24"/>
          <w:lang w:val="uk-UA"/>
        </w:rPr>
        <w:br/>
        <w:t>           необхідне для нейтралізації вільних кислот і омилення</w:t>
      </w:r>
      <w:r w:rsidRPr="00DF7ABD">
        <w:rPr>
          <w:color w:val="292929"/>
          <w:sz w:val="24"/>
          <w:szCs w:val="24"/>
          <w:lang w:val="uk-UA"/>
        </w:rPr>
        <w:br/>
        <w:t>           складних ефірів, що містяться в 1 г досліджуваної речовини.</w:t>
      </w:r>
      <w:r w:rsidRPr="00DF7ABD">
        <w:rPr>
          <w:color w:val="292929"/>
          <w:sz w:val="24"/>
          <w:szCs w:val="24"/>
          <w:lang w:val="uk-UA"/>
        </w:rPr>
        <w:br/>
        <w:t>           </w:t>
      </w:r>
      <w:r w:rsidRPr="00DF7ABD">
        <w:rPr>
          <w:color w:val="292929"/>
          <w:sz w:val="24"/>
          <w:szCs w:val="24"/>
          <w:lang w:val="uk-UA"/>
        </w:rPr>
        <w:br/>
        <w:t>          Близько 2 г речовини (точна наважка) змішують в колбі ємністю</w:t>
      </w:r>
      <w:r w:rsidRPr="00DF7ABD">
        <w:rPr>
          <w:color w:val="292929"/>
          <w:sz w:val="24"/>
          <w:szCs w:val="24"/>
          <w:lang w:val="uk-UA"/>
        </w:rPr>
        <w:br/>
        <w:t>           200-250 мл з 25 мл 0,5 н спиртового розчину їдкого калію. До колбі</w:t>
      </w:r>
      <w:r w:rsidRPr="00DF7ABD">
        <w:rPr>
          <w:color w:val="292929"/>
          <w:sz w:val="24"/>
          <w:szCs w:val="24"/>
          <w:lang w:val="uk-UA"/>
        </w:rPr>
        <w:br/>
        <w:t>           приєднують зворотний холодильник і занурюють її в киплячу</w:t>
      </w:r>
      <w:r w:rsidRPr="00DF7ABD">
        <w:rPr>
          <w:color w:val="292929"/>
          <w:sz w:val="24"/>
          <w:szCs w:val="24"/>
          <w:lang w:val="uk-UA"/>
        </w:rPr>
        <w:br/>
        <w:t>           водяну баню на 1,5-2часа, підтримуючи легке кипіння до повного</w:t>
      </w:r>
      <w:r w:rsidRPr="00DF7ABD">
        <w:rPr>
          <w:color w:val="292929"/>
          <w:sz w:val="24"/>
          <w:szCs w:val="24"/>
          <w:lang w:val="uk-UA"/>
        </w:rPr>
        <w:br/>
        <w:t>           омилення. Кінець омилення визначають по утворенню абсолютно</w:t>
      </w:r>
      <w:r w:rsidRPr="00DF7ABD">
        <w:rPr>
          <w:color w:val="292929"/>
          <w:sz w:val="24"/>
          <w:szCs w:val="24"/>
          <w:lang w:val="uk-UA"/>
        </w:rPr>
        <w:br/>
        <w:t>           прозорого і однорідного розчину, що не змінюється при</w:t>
      </w:r>
      <w:r w:rsidRPr="00DF7ABD">
        <w:rPr>
          <w:color w:val="292929"/>
          <w:sz w:val="24"/>
          <w:szCs w:val="24"/>
          <w:lang w:val="uk-UA"/>
        </w:rPr>
        <w:br/>
        <w:t>           розведенні водою. Паралельно в тих же умовах ставлять контрольний</w:t>
      </w:r>
      <w:r w:rsidRPr="00DF7ABD">
        <w:rPr>
          <w:color w:val="292929"/>
          <w:sz w:val="24"/>
          <w:szCs w:val="24"/>
          <w:lang w:val="uk-UA"/>
        </w:rPr>
        <w:br/>
        <w:t>           досвід, тобто в інший колбі нагрівають 25 мл 0,5 н спиртового</w:t>
      </w:r>
      <w:r w:rsidRPr="00DF7ABD">
        <w:rPr>
          <w:color w:val="292929"/>
          <w:sz w:val="24"/>
          <w:szCs w:val="24"/>
          <w:lang w:val="uk-UA"/>
        </w:rPr>
        <w:br/>
        <w:t>           розчину їдкого калію. Обидва розчину відразу ж після припинення</w:t>
      </w:r>
      <w:r w:rsidRPr="00DF7ABD">
        <w:rPr>
          <w:color w:val="292929"/>
          <w:sz w:val="24"/>
          <w:szCs w:val="24"/>
          <w:lang w:val="uk-UA"/>
        </w:rPr>
        <w:br/>
        <w:t xml:space="preserve">           нагрівання розбавляють 25 мл </w:t>
      </w:r>
      <w:proofErr w:type="spellStart"/>
      <w:r w:rsidRPr="00DF7ABD">
        <w:rPr>
          <w:color w:val="292929"/>
          <w:sz w:val="24"/>
          <w:szCs w:val="24"/>
          <w:lang w:val="uk-UA"/>
        </w:rPr>
        <w:t>свежепрокипяченной</w:t>
      </w:r>
      <w:proofErr w:type="spellEnd"/>
      <w:r w:rsidRPr="00DF7ABD">
        <w:rPr>
          <w:color w:val="292929"/>
          <w:sz w:val="24"/>
          <w:szCs w:val="24"/>
          <w:lang w:val="uk-UA"/>
        </w:rPr>
        <w:t xml:space="preserve"> гарячої води,</w:t>
      </w:r>
      <w:r w:rsidRPr="00DF7ABD">
        <w:rPr>
          <w:color w:val="292929"/>
          <w:sz w:val="24"/>
          <w:szCs w:val="24"/>
          <w:lang w:val="uk-UA"/>
        </w:rPr>
        <w:br/>
        <w:t>           додають 5 крапель розчину фенолфталеїну і титрують 0,5 н</w:t>
      </w:r>
      <w:r w:rsidRPr="00DF7ABD">
        <w:rPr>
          <w:color w:val="292929"/>
          <w:sz w:val="24"/>
          <w:szCs w:val="24"/>
          <w:lang w:val="uk-UA"/>
        </w:rPr>
        <w:br/>
        <w:t>           розчином соляної кислоти до знебарвлення. з</w:t>
      </w:r>
      <w:r w:rsidRPr="00DF7ABD">
        <w:rPr>
          <w:color w:val="292929"/>
          <w:sz w:val="24"/>
          <w:szCs w:val="24"/>
          <w:lang w:val="uk-UA"/>
        </w:rPr>
        <w:br/>
        <w:t xml:space="preserve">           кількості </w:t>
      </w:r>
      <w:proofErr w:type="spellStart"/>
      <w:r w:rsidRPr="00DF7ABD">
        <w:rPr>
          <w:color w:val="292929"/>
          <w:sz w:val="24"/>
          <w:szCs w:val="24"/>
          <w:lang w:val="uk-UA"/>
        </w:rPr>
        <w:t>мілілітрів</w:t>
      </w:r>
      <w:proofErr w:type="spellEnd"/>
      <w:r w:rsidRPr="00DF7ABD">
        <w:rPr>
          <w:color w:val="292929"/>
          <w:sz w:val="24"/>
          <w:szCs w:val="24"/>
          <w:lang w:val="uk-UA"/>
        </w:rPr>
        <w:t xml:space="preserve"> 0,5 н розчину соляної кислоти,</w:t>
      </w:r>
      <w:r w:rsidRPr="00DF7ABD">
        <w:rPr>
          <w:color w:val="292929"/>
          <w:sz w:val="24"/>
          <w:szCs w:val="24"/>
          <w:lang w:val="uk-UA"/>
        </w:rPr>
        <w:br/>
        <w:t>           витраченої в контрольному досліді, віднімають кількість</w:t>
      </w:r>
      <w:r w:rsidRPr="00DF7ABD">
        <w:rPr>
          <w:color w:val="292929"/>
          <w:sz w:val="24"/>
          <w:szCs w:val="24"/>
          <w:lang w:val="uk-UA"/>
        </w:rPr>
        <w:br/>
        <w:t>           </w:t>
      </w:r>
      <w:proofErr w:type="spellStart"/>
      <w:r w:rsidRPr="00DF7ABD">
        <w:rPr>
          <w:color w:val="292929"/>
          <w:sz w:val="24"/>
          <w:szCs w:val="24"/>
          <w:lang w:val="uk-UA"/>
        </w:rPr>
        <w:t>мілілітрів</w:t>
      </w:r>
      <w:proofErr w:type="spellEnd"/>
      <w:r w:rsidRPr="00DF7ABD">
        <w:rPr>
          <w:color w:val="292929"/>
          <w:sz w:val="24"/>
          <w:szCs w:val="24"/>
          <w:lang w:val="uk-UA"/>
        </w:rPr>
        <w:t xml:space="preserve"> 0,5 н розчину соляної кислоти, що пішла</w:t>
      </w:r>
      <w:r w:rsidRPr="00DF7ABD">
        <w:rPr>
          <w:color w:val="292929"/>
          <w:sz w:val="24"/>
          <w:szCs w:val="24"/>
          <w:lang w:val="uk-UA"/>
        </w:rPr>
        <w:br/>
        <w:t>           на титрування досліджуваної речовини. отримана різниця</w:t>
      </w:r>
      <w:r w:rsidRPr="00DF7ABD">
        <w:rPr>
          <w:color w:val="292929"/>
          <w:sz w:val="24"/>
          <w:szCs w:val="24"/>
          <w:lang w:val="uk-UA"/>
        </w:rPr>
        <w:br/>
        <w:t>           є кількість 0,5 н розчину їдкого калію,</w:t>
      </w:r>
      <w:r w:rsidRPr="00DF7ABD">
        <w:rPr>
          <w:color w:val="292929"/>
          <w:sz w:val="24"/>
          <w:szCs w:val="24"/>
          <w:lang w:val="uk-UA"/>
        </w:rPr>
        <w:br/>
        <w:t>           витрачений на омилення ефірів і нейтралізацію вільних</w:t>
      </w:r>
      <w:r w:rsidRPr="00DF7ABD">
        <w:rPr>
          <w:color w:val="292929"/>
          <w:sz w:val="24"/>
          <w:szCs w:val="24"/>
          <w:lang w:val="uk-UA"/>
        </w:rPr>
        <w:br/>
        <w:t>           кислот, що містяться в навішуванні.</w:t>
      </w:r>
      <w:r w:rsidRPr="00DF7ABD">
        <w:rPr>
          <w:color w:val="292929"/>
          <w:sz w:val="24"/>
          <w:szCs w:val="24"/>
          <w:lang w:val="uk-UA"/>
        </w:rPr>
        <w:br/>
        <w:t>           1 мл 0,5 н розчину їдкого калію містить 28,05 мг їдкого калію.</w:t>
      </w:r>
      <w:r w:rsidRPr="00DF7ABD">
        <w:rPr>
          <w:color w:val="292929"/>
          <w:sz w:val="24"/>
          <w:szCs w:val="24"/>
          <w:lang w:val="uk-UA"/>
        </w:rPr>
        <w:br/>
        <w:t>           Число омилення обчислюють за формулою:</w:t>
      </w:r>
    </w:p>
    <w:p w14:paraId="6ADCE838" w14:textId="77777777" w:rsidR="00926170" w:rsidRPr="00DF7ABD" w:rsidRDefault="00926170" w:rsidP="00926170">
      <w:pPr>
        <w:pStyle w:val="a3"/>
        <w:rPr>
          <w:b/>
          <w:bCs/>
          <w:color w:val="292929"/>
          <w:sz w:val="24"/>
          <w:szCs w:val="24"/>
        </w:rPr>
      </w:pPr>
      <w:r w:rsidRPr="00DF7ABD">
        <w:rPr>
          <w:b/>
          <w:bCs/>
          <w:color w:val="292929"/>
          <w:sz w:val="24"/>
          <w:szCs w:val="24"/>
        </w:rPr>
        <w:t xml:space="preserve">                                                     (а - б) </w:t>
      </w:r>
      <w:r w:rsidRPr="00DF7ABD">
        <w:rPr>
          <w:b/>
          <w:bCs/>
          <w:color w:val="292929"/>
          <w:sz w:val="24"/>
          <w:szCs w:val="24"/>
          <w:vertAlign w:val="superscript"/>
        </w:rPr>
        <w:t xml:space="preserve"> </w:t>
      </w:r>
      <w:r w:rsidRPr="00DF7ABD">
        <w:rPr>
          <w:b/>
          <w:bCs/>
          <w:color w:val="292929"/>
          <w:sz w:val="24"/>
          <w:szCs w:val="24"/>
          <w:vertAlign w:val="superscript"/>
        </w:rPr>
        <w:t xml:space="preserve">  </w:t>
      </w:r>
      <w:r w:rsidRPr="00DF7ABD">
        <w:rPr>
          <w:b/>
          <w:bCs/>
          <w:color w:val="292929"/>
          <w:sz w:val="24"/>
          <w:szCs w:val="24"/>
        </w:rPr>
        <w:t>28,05</w:t>
      </w:r>
    </w:p>
    <w:p w14:paraId="37C58B81" w14:textId="77777777" w:rsidR="00926170" w:rsidRPr="00DF7ABD" w:rsidRDefault="00926170" w:rsidP="00926170">
      <w:pPr>
        <w:tabs>
          <w:tab w:val="left" w:pos="2122"/>
        </w:tabs>
        <w:jc w:val="both"/>
        <w:rPr>
          <w:b/>
          <w:bCs/>
          <w:color w:val="292929"/>
        </w:rPr>
      </w:pPr>
      <w:r w:rsidRPr="00DF7ABD">
        <w:rPr>
          <w:b/>
          <w:bCs/>
          <w:color w:val="292929"/>
        </w:rPr>
        <w:t xml:space="preserve">                                           Х=  </w:t>
      </w:r>
      <w:r w:rsidRPr="00DF7ABD">
        <w:rPr>
          <w:b/>
          <w:bCs/>
          <w:color w:val="292929"/>
          <w:vertAlign w:val="superscript"/>
        </w:rPr>
        <w:t xml:space="preserve">___________________ </w:t>
      </w:r>
      <w:r w:rsidRPr="00DF7ABD">
        <w:rPr>
          <w:b/>
          <w:bCs/>
          <w:color w:val="292929"/>
        </w:rPr>
        <w:t xml:space="preserve"> ;</w:t>
      </w:r>
    </w:p>
    <w:p w14:paraId="3085A191" w14:textId="77777777" w:rsidR="00926170" w:rsidRPr="00DF7ABD" w:rsidRDefault="00926170" w:rsidP="00926170">
      <w:pPr>
        <w:tabs>
          <w:tab w:val="left" w:pos="2122"/>
        </w:tabs>
        <w:jc w:val="both"/>
        <w:rPr>
          <w:b/>
          <w:bCs/>
          <w:color w:val="292929"/>
        </w:rPr>
      </w:pPr>
      <w:r w:rsidRPr="00DF7ABD">
        <w:rPr>
          <w:b/>
          <w:bCs/>
          <w:color w:val="292929"/>
        </w:rPr>
        <w:t xml:space="preserve">                                                              в</w:t>
      </w:r>
    </w:p>
    <w:p w14:paraId="1193F904" w14:textId="77777777" w:rsidR="00926170" w:rsidRPr="00DF7ABD" w:rsidRDefault="00926170" w:rsidP="00926170">
      <w:pPr>
        <w:tabs>
          <w:tab w:val="left" w:pos="2122"/>
        </w:tabs>
        <w:jc w:val="both"/>
        <w:rPr>
          <w:color w:val="292929"/>
        </w:rPr>
      </w:pPr>
      <w:r w:rsidRPr="00DF7ABD">
        <w:rPr>
          <w:color w:val="292929"/>
        </w:rPr>
        <w:t xml:space="preserve">                               </w:t>
      </w:r>
    </w:p>
    <w:p w14:paraId="74C4D0E9" w14:textId="77777777" w:rsidR="00926170" w:rsidRPr="00DF7ABD" w:rsidRDefault="00926170" w:rsidP="00926170">
      <w:pPr>
        <w:tabs>
          <w:tab w:val="left" w:pos="2122"/>
        </w:tabs>
        <w:jc w:val="center"/>
        <w:rPr>
          <w:color w:val="292929"/>
          <w:lang w:val="uk-UA"/>
        </w:rPr>
      </w:pPr>
      <w:r w:rsidRPr="00DF7ABD">
        <w:rPr>
          <w:color w:val="292929"/>
        </w:rPr>
        <w:t>де:</w:t>
      </w:r>
      <w:r w:rsidRPr="00DF7ABD">
        <w:rPr>
          <w:color w:val="292929"/>
          <w:lang w:val="uk-UA"/>
        </w:rPr>
        <w:t xml:space="preserve"> </w:t>
      </w:r>
      <w:r w:rsidRPr="00DF7ABD">
        <w:rPr>
          <w:b/>
          <w:bCs/>
          <w:color w:val="292929"/>
        </w:rPr>
        <w:t xml:space="preserve">а </w:t>
      </w:r>
      <w:r w:rsidRPr="00DF7ABD">
        <w:rPr>
          <w:color w:val="292929"/>
        </w:rPr>
        <w:t xml:space="preserve"> - </w:t>
      </w:r>
      <w:r w:rsidRPr="00DF7ABD">
        <w:rPr>
          <w:rStyle w:val="hps"/>
          <w:color w:val="292929"/>
          <w:lang w:val="uk-UA"/>
        </w:rPr>
        <w:t>кількість</w:t>
      </w:r>
      <w:r w:rsidRPr="00DF7ABD">
        <w:rPr>
          <w:color w:val="292929"/>
          <w:lang w:val="uk-UA"/>
        </w:rPr>
        <w:t xml:space="preserve"> </w:t>
      </w:r>
      <w:r w:rsidRPr="00DF7ABD">
        <w:rPr>
          <w:rStyle w:val="hps"/>
          <w:color w:val="292929"/>
          <w:lang w:val="uk-UA"/>
        </w:rPr>
        <w:t>міліграмів</w:t>
      </w:r>
      <w:r w:rsidRPr="00DF7ABD">
        <w:rPr>
          <w:color w:val="292929"/>
          <w:lang w:val="uk-UA"/>
        </w:rPr>
        <w:t xml:space="preserve"> </w:t>
      </w:r>
      <w:r w:rsidRPr="00DF7ABD">
        <w:rPr>
          <w:rStyle w:val="hps"/>
          <w:color w:val="292929"/>
          <w:lang w:val="uk-UA"/>
        </w:rPr>
        <w:t>0,5</w:t>
      </w:r>
      <w:r w:rsidRPr="00DF7ABD">
        <w:rPr>
          <w:color w:val="292929"/>
          <w:lang w:val="uk-UA"/>
        </w:rPr>
        <w:t xml:space="preserve"> </w:t>
      </w:r>
      <w:r w:rsidRPr="00DF7ABD">
        <w:rPr>
          <w:rStyle w:val="hps"/>
          <w:color w:val="292929"/>
          <w:lang w:val="uk-UA"/>
        </w:rPr>
        <w:t>н</w:t>
      </w:r>
      <w:r w:rsidRPr="00DF7ABD">
        <w:rPr>
          <w:color w:val="292929"/>
          <w:lang w:val="uk-UA"/>
        </w:rPr>
        <w:t xml:space="preserve"> </w:t>
      </w:r>
      <w:r w:rsidRPr="00DF7ABD">
        <w:rPr>
          <w:rStyle w:val="hps"/>
          <w:color w:val="292929"/>
          <w:lang w:val="uk-UA"/>
        </w:rPr>
        <w:t>розчину</w:t>
      </w:r>
      <w:r w:rsidRPr="00DF7ABD">
        <w:rPr>
          <w:color w:val="292929"/>
          <w:lang w:val="uk-UA"/>
        </w:rPr>
        <w:br/>
        <w:t xml:space="preserve">                                       </w:t>
      </w:r>
      <w:proofErr w:type="spellStart"/>
      <w:r w:rsidRPr="00DF7ABD">
        <w:rPr>
          <w:rStyle w:val="hps"/>
          <w:color w:val="292929"/>
          <w:lang w:val="uk-UA"/>
        </w:rPr>
        <w:t>хлористоводородной</w:t>
      </w:r>
      <w:proofErr w:type="spellEnd"/>
      <w:r w:rsidRPr="00DF7ABD">
        <w:rPr>
          <w:color w:val="292929"/>
          <w:lang w:val="uk-UA"/>
        </w:rPr>
        <w:t xml:space="preserve"> </w:t>
      </w:r>
      <w:r w:rsidRPr="00DF7ABD">
        <w:rPr>
          <w:rStyle w:val="hps"/>
          <w:color w:val="292929"/>
          <w:lang w:val="uk-UA"/>
        </w:rPr>
        <w:t>кислоти</w:t>
      </w:r>
      <w:r w:rsidRPr="00DF7ABD">
        <w:rPr>
          <w:color w:val="292929"/>
          <w:lang w:val="uk-UA"/>
        </w:rPr>
        <w:t xml:space="preserve">, </w:t>
      </w:r>
      <w:r w:rsidRPr="00DF7ABD">
        <w:rPr>
          <w:rStyle w:val="hps"/>
          <w:color w:val="292929"/>
          <w:lang w:val="uk-UA"/>
        </w:rPr>
        <w:t>витрачений</w:t>
      </w:r>
      <w:r w:rsidRPr="00DF7ABD">
        <w:rPr>
          <w:color w:val="292929"/>
          <w:lang w:val="uk-UA"/>
        </w:rPr>
        <w:t xml:space="preserve"> </w:t>
      </w:r>
      <w:r w:rsidRPr="00DF7ABD">
        <w:rPr>
          <w:rStyle w:val="hps"/>
          <w:color w:val="292929"/>
          <w:lang w:val="uk-UA"/>
        </w:rPr>
        <w:t>на</w:t>
      </w:r>
      <w:r w:rsidRPr="00DF7ABD">
        <w:rPr>
          <w:color w:val="292929"/>
          <w:lang w:val="uk-UA"/>
        </w:rPr>
        <w:br/>
        <w:t xml:space="preserve">                      </w:t>
      </w:r>
      <w:r w:rsidRPr="00DF7ABD">
        <w:rPr>
          <w:rStyle w:val="hps"/>
          <w:color w:val="292929"/>
          <w:lang w:val="uk-UA"/>
        </w:rPr>
        <w:t>титрування</w:t>
      </w:r>
      <w:r w:rsidRPr="00DF7ABD">
        <w:rPr>
          <w:color w:val="292929"/>
          <w:lang w:val="uk-UA"/>
        </w:rPr>
        <w:t xml:space="preserve"> </w:t>
      </w:r>
      <w:r w:rsidRPr="00DF7ABD">
        <w:rPr>
          <w:rStyle w:val="hps"/>
          <w:color w:val="292929"/>
          <w:lang w:val="uk-UA"/>
        </w:rPr>
        <w:t>контрольного</w:t>
      </w:r>
      <w:r w:rsidRPr="00DF7ABD">
        <w:rPr>
          <w:color w:val="292929"/>
          <w:lang w:val="uk-UA"/>
        </w:rPr>
        <w:t xml:space="preserve"> </w:t>
      </w:r>
      <w:r w:rsidRPr="00DF7ABD">
        <w:rPr>
          <w:rStyle w:val="hps"/>
          <w:color w:val="292929"/>
          <w:lang w:val="uk-UA"/>
        </w:rPr>
        <w:t>досвіду</w:t>
      </w:r>
      <w:r w:rsidRPr="00DF7ABD">
        <w:rPr>
          <w:color w:val="292929"/>
          <w:lang w:val="uk-UA"/>
        </w:rPr>
        <w:t>;</w:t>
      </w:r>
      <w:r w:rsidRPr="00DF7ABD">
        <w:rPr>
          <w:color w:val="292929"/>
        </w:rPr>
        <w:t xml:space="preserve">                               </w:t>
      </w:r>
    </w:p>
    <w:p w14:paraId="3D8F7F45" w14:textId="77777777" w:rsidR="00926170" w:rsidRPr="00DF7ABD" w:rsidRDefault="00926170" w:rsidP="00926170">
      <w:pPr>
        <w:tabs>
          <w:tab w:val="left" w:pos="2122"/>
        </w:tabs>
        <w:rPr>
          <w:color w:val="292929"/>
        </w:rPr>
      </w:pPr>
      <w:r w:rsidRPr="00DF7ABD">
        <w:rPr>
          <w:color w:val="292929"/>
          <w:lang w:val="uk-UA"/>
        </w:rPr>
        <w:t xml:space="preserve">                                  </w:t>
      </w:r>
      <w:r w:rsidRPr="00DF7ABD">
        <w:rPr>
          <w:color w:val="292929"/>
        </w:rPr>
        <w:t xml:space="preserve"> </w:t>
      </w:r>
      <w:r w:rsidRPr="00DF7ABD">
        <w:rPr>
          <w:b/>
          <w:bCs/>
          <w:color w:val="292929"/>
        </w:rPr>
        <w:t>б -</w:t>
      </w:r>
      <w:r w:rsidRPr="00DF7ABD">
        <w:rPr>
          <w:color w:val="292929"/>
        </w:rPr>
        <w:t xml:space="preserve"> </w:t>
      </w:r>
      <w:r w:rsidRPr="00DF7ABD">
        <w:rPr>
          <w:rStyle w:val="hps"/>
          <w:color w:val="292929"/>
          <w:lang w:val="uk-UA"/>
        </w:rPr>
        <w:t>кількість</w:t>
      </w:r>
      <w:r w:rsidRPr="00DF7ABD">
        <w:rPr>
          <w:color w:val="292929"/>
          <w:lang w:val="uk-UA"/>
        </w:rPr>
        <w:t xml:space="preserve"> </w:t>
      </w:r>
      <w:proofErr w:type="spellStart"/>
      <w:r w:rsidRPr="00DF7ABD">
        <w:rPr>
          <w:rStyle w:val="hps"/>
          <w:color w:val="292929"/>
          <w:lang w:val="uk-UA"/>
        </w:rPr>
        <w:t>мілілітрів</w:t>
      </w:r>
      <w:proofErr w:type="spellEnd"/>
      <w:r w:rsidRPr="00DF7ABD">
        <w:rPr>
          <w:color w:val="292929"/>
          <w:lang w:val="uk-UA"/>
        </w:rPr>
        <w:t xml:space="preserve"> </w:t>
      </w:r>
      <w:r w:rsidRPr="00DF7ABD">
        <w:rPr>
          <w:rStyle w:val="hps"/>
          <w:color w:val="292929"/>
          <w:lang w:val="uk-UA"/>
        </w:rPr>
        <w:t>0,5</w:t>
      </w:r>
      <w:r w:rsidRPr="00DF7ABD">
        <w:rPr>
          <w:color w:val="292929"/>
          <w:lang w:val="uk-UA"/>
        </w:rPr>
        <w:t xml:space="preserve"> </w:t>
      </w:r>
      <w:r w:rsidRPr="00DF7ABD">
        <w:rPr>
          <w:rStyle w:val="hps"/>
          <w:color w:val="292929"/>
          <w:lang w:val="uk-UA"/>
        </w:rPr>
        <w:t>н</w:t>
      </w:r>
      <w:r w:rsidRPr="00DF7ABD">
        <w:rPr>
          <w:color w:val="292929"/>
          <w:lang w:val="uk-UA"/>
        </w:rPr>
        <w:t xml:space="preserve"> </w:t>
      </w:r>
      <w:r w:rsidRPr="00DF7ABD">
        <w:rPr>
          <w:rStyle w:val="hps"/>
          <w:color w:val="292929"/>
          <w:lang w:val="uk-UA"/>
        </w:rPr>
        <w:t>розчину</w:t>
      </w:r>
      <w:r w:rsidRPr="00DF7ABD">
        <w:rPr>
          <w:color w:val="292929"/>
          <w:lang w:val="uk-UA"/>
        </w:rPr>
        <w:br/>
        <w:t xml:space="preserve">                                        </w:t>
      </w:r>
      <w:proofErr w:type="spellStart"/>
      <w:r w:rsidRPr="00DF7ABD">
        <w:rPr>
          <w:rStyle w:val="hps"/>
          <w:color w:val="292929"/>
          <w:lang w:val="uk-UA"/>
        </w:rPr>
        <w:t>хлористоводородной</w:t>
      </w:r>
      <w:proofErr w:type="spellEnd"/>
      <w:r w:rsidRPr="00DF7ABD">
        <w:rPr>
          <w:color w:val="292929"/>
          <w:lang w:val="uk-UA"/>
        </w:rPr>
        <w:t xml:space="preserve"> </w:t>
      </w:r>
      <w:r w:rsidRPr="00DF7ABD">
        <w:rPr>
          <w:rStyle w:val="hps"/>
          <w:color w:val="292929"/>
          <w:lang w:val="uk-UA"/>
        </w:rPr>
        <w:t>кислоти</w:t>
      </w:r>
      <w:r w:rsidRPr="00DF7ABD">
        <w:rPr>
          <w:color w:val="292929"/>
          <w:lang w:val="uk-UA"/>
        </w:rPr>
        <w:t xml:space="preserve">, </w:t>
      </w:r>
      <w:r w:rsidRPr="00DF7ABD">
        <w:rPr>
          <w:rStyle w:val="hps"/>
          <w:color w:val="292929"/>
          <w:lang w:val="uk-UA"/>
        </w:rPr>
        <w:t>витрачений</w:t>
      </w:r>
      <w:r w:rsidRPr="00DF7ABD">
        <w:rPr>
          <w:color w:val="292929"/>
          <w:lang w:val="uk-UA"/>
        </w:rPr>
        <w:t xml:space="preserve"> </w:t>
      </w:r>
      <w:r w:rsidRPr="00DF7ABD">
        <w:rPr>
          <w:rStyle w:val="hps"/>
          <w:color w:val="292929"/>
          <w:lang w:val="uk-UA"/>
        </w:rPr>
        <w:t>на</w:t>
      </w:r>
      <w:r w:rsidRPr="00DF7ABD">
        <w:rPr>
          <w:color w:val="292929"/>
          <w:lang w:val="uk-UA"/>
        </w:rPr>
        <w:br/>
        <w:t xml:space="preserve">                                        </w:t>
      </w:r>
      <w:r w:rsidRPr="00DF7ABD">
        <w:rPr>
          <w:rStyle w:val="hps"/>
          <w:color w:val="292929"/>
          <w:lang w:val="uk-UA"/>
        </w:rPr>
        <w:t>титрування</w:t>
      </w:r>
      <w:r w:rsidRPr="00DF7ABD">
        <w:rPr>
          <w:color w:val="292929"/>
          <w:lang w:val="uk-UA"/>
        </w:rPr>
        <w:t xml:space="preserve"> </w:t>
      </w:r>
      <w:r w:rsidRPr="00DF7ABD">
        <w:rPr>
          <w:rStyle w:val="hps"/>
          <w:color w:val="292929"/>
          <w:lang w:val="uk-UA"/>
        </w:rPr>
        <w:t>випробуваного</w:t>
      </w:r>
      <w:r w:rsidRPr="00DF7ABD">
        <w:rPr>
          <w:color w:val="292929"/>
          <w:lang w:val="uk-UA"/>
        </w:rPr>
        <w:t xml:space="preserve"> </w:t>
      </w:r>
      <w:r w:rsidRPr="00DF7ABD">
        <w:rPr>
          <w:rStyle w:val="hps"/>
          <w:color w:val="292929"/>
          <w:lang w:val="uk-UA"/>
        </w:rPr>
        <w:t>речовини</w:t>
      </w:r>
      <w:r w:rsidRPr="00DF7ABD">
        <w:rPr>
          <w:color w:val="292929"/>
          <w:lang w:val="uk-UA"/>
        </w:rPr>
        <w:t>;</w:t>
      </w:r>
    </w:p>
    <w:p w14:paraId="451240E0" w14:textId="77777777" w:rsidR="00926170" w:rsidRPr="00DF7ABD" w:rsidRDefault="00926170" w:rsidP="00926170">
      <w:pPr>
        <w:tabs>
          <w:tab w:val="left" w:pos="2122"/>
        </w:tabs>
        <w:jc w:val="both"/>
        <w:rPr>
          <w:color w:val="292929"/>
        </w:rPr>
      </w:pPr>
      <w:r w:rsidRPr="00DF7ABD">
        <w:rPr>
          <w:color w:val="292929"/>
        </w:rPr>
        <w:t xml:space="preserve">                         </w:t>
      </w:r>
      <w:r w:rsidRPr="00DF7ABD">
        <w:rPr>
          <w:color w:val="292929"/>
          <w:lang w:val="uk-UA"/>
        </w:rPr>
        <w:t xml:space="preserve">  </w:t>
      </w:r>
      <w:r w:rsidRPr="00DF7ABD">
        <w:rPr>
          <w:color w:val="292929"/>
        </w:rPr>
        <w:t xml:space="preserve"> </w:t>
      </w:r>
      <w:r w:rsidRPr="00DF7ABD">
        <w:rPr>
          <w:color w:val="292929"/>
          <w:lang w:val="uk-UA"/>
        </w:rPr>
        <w:t xml:space="preserve"> </w:t>
      </w:r>
      <w:r w:rsidRPr="00DF7ABD">
        <w:rPr>
          <w:color w:val="292929"/>
        </w:rPr>
        <w:t xml:space="preserve">   </w:t>
      </w:r>
      <w:r w:rsidRPr="00DF7ABD">
        <w:rPr>
          <w:b/>
          <w:bCs/>
          <w:color w:val="292929"/>
        </w:rPr>
        <w:t>в</w:t>
      </w:r>
      <w:r w:rsidRPr="00DF7ABD">
        <w:rPr>
          <w:color w:val="292929"/>
        </w:rPr>
        <w:t xml:space="preserve"> – </w:t>
      </w:r>
      <w:proofErr w:type="spellStart"/>
      <w:r w:rsidRPr="00DF7ABD">
        <w:rPr>
          <w:color w:val="292929"/>
        </w:rPr>
        <w:t>нав</w:t>
      </w:r>
      <w:r w:rsidRPr="00DF7ABD">
        <w:rPr>
          <w:color w:val="292929"/>
          <w:lang w:val="uk-UA"/>
        </w:rPr>
        <w:t>ажка</w:t>
      </w:r>
      <w:proofErr w:type="spellEnd"/>
      <w:r w:rsidRPr="00DF7ABD">
        <w:rPr>
          <w:color w:val="292929"/>
          <w:lang w:val="uk-UA"/>
        </w:rPr>
        <w:t xml:space="preserve"> речовини</w:t>
      </w:r>
      <w:r w:rsidRPr="00DF7ABD">
        <w:rPr>
          <w:color w:val="292929"/>
        </w:rPr>
        <w:t xml:space="preserve"> в граммах.</w:t>
      </w:r>
    </w:p>
    <w:p w14:paraId="684F9DCD" w14:textId="77777777" w:rsidR="00926170" w:rsidRPr="00DF7ABD" w:rsidRDefault="00926170" w:rsidP="00926170">
      <w:pPr>
        <w:tabs>
          <w:tab w:val="left" w:pos="2122"/>
        </w:tabs>
        <w:jc w:val="both"/>
        <w:rPr>
          <w:color w:val="292929"/>
        </w:rPr>
      </w:pPr>
    </w:p>
    <w:p w14:paraId="5165A5CD" w14:textId="77777777" w:rsidR="00926170" w:rsidRPr="00DF7ABD" w:rsidRDefault="00926170" w:rsidP="00926170">
      <w:pPr>
        <w:tabs>
          <w:tab w:val="left" w:pos="2122"/>
        </w:tabs>
        <w:jc w:val="both"/>
        <w:rPr>
          <w:color w:val="292929"/>
        </w:rPr>
      </w:pPr>
      <w:r w:rsidRPr="00DF7ABD">
        <w:rPr>
          <w:rStyle w:val="hps"/>
          <w:b/>
          <w:color w:val="292929"/>
          <w:lang w:val="uk-UA"/>
        </w:rPr>
        <w:t>Завдання</w:t>
      </w:r>
      <w:r w:rsidRPr="00DF7ABD">
        <w:rPr>
          <w:b/>
          <w:color w:val="292929"/>
          <w:lang w:val="uk-UA"/>
        </w:rPr>
        <w:t xml:space="preserve"> </w:t>
      </w:r>
      <w:r w:rsidRPr="00DF7ABD">
        <w:rPr>
          <w:rStyle w:val="hps"/>
          <w:b/>
          <w:color w:val="292929"/>
          <w:lang w:val="uk-UA"/>
        </w:rPr>
        <w:t>2.</w:t>
      </w:r>
      <w:r w:rsidRPr="00DF7ABD">
        <w:rPr>
          <w:color w:val="292929"/>
          <w:lang w:val="uk-UA"/>
        </w:rPr>
        <w:t xml:space="preserve"> </w:t>
      </w:r>
      <w:r w:rsidRPr="00DF7ABD">
        <w:rPr>
          <w:rStyle w:val="hps"/>
          <w:color w:val="292929"/>
          <w:lang w:val="uk-UA"/>
        </w:rPr>
        <w:t>Кількісне визначення вмісту</w:t>
      </w:r>
      <w:r w:rsidRPr="00DF7ABD">
        <w:rPr>
          <w:color w:val="292929"/>
          <w:lang w:val="uk-UA"/>
        </w:rPr>
        <w:t xml:space="preserve"> </w:t>
      </w:r>
      <w:r w:rsidRPr="00DF7ABD">
        <w:rPr>
          <w:rStyle w:val="hps"/>
          <w:color w:val="292929"/>
          <w:lang w:val="uk-UA"/>
        </w:rPr>
        <w:t>жирних</w:t>
      </w:r>
      <w:r w:rsidRPr="00DF7ABD">
        <w:rPr>
          <w:color w:val="292929"/>
          <w:lang w:val="uk-UA"/>
        </w:rPr>
        <w:t xml:space="preserve"> </w:t>
      </w:r>
      <w:r w:rsidRPr="00DF7ABD">
        <w:rPr>
          <w:rStyle w:val="hps"/>
          <w:color w:val="292929"/>
          <w:lang w:val="uk-UA"/>
        </w:rPr>
        <w:t>олій</w:t>
      </w:r>
      <w:r w:rsidRPr="00DF7ABD">
        <w:rPr>
          <w:color w:val="292929"/>
          <w:lang w:val="uk-UA"/>
        </w:rPr>
        <w:t xml:space="preserve"> </w:t>
      </w:r>
      <w:r w:rsidRPr="00DF7ABD">
        <w:rPr>
          <w:rStyle w:val="hps"/>
          <w:color w:val="292929"/>
          <w:lang w:val="uk-UA"/>
        </w:rPr>
        <w:t>в</w:t>
      </w:r>
      <w:r w:rsidRPr="00DF7ABD">
        <w:rPr>
          <w:color w:val="292929"/>
          <w:lang w:val="uk-UA"/>
        </w:rPr>
        <w:br/>
        <w:t xml:space="preserve">                         </w:t>
      </w:r>
      <w:r w:rsidRPr="00DF7ABD">
        <w:rPr>
          <w:rStyle w:val="hps"/>
          <w:color w:val="292929"/>
          <w:lang w:val="uk-UA"/>
        </w:rPr>
        <w:t>рослинній сировині</w:t>
      </w:r>
      <w:r w:rsidRPr="00DF7ABD">
        <w:rPr>
          <w:color w:val="292929"/>
          <w:lang w:val="uk-UA"/>
        </w:rPr>
        <w:t>.</w:t>
      </w:r>
    </w:p>
    <w:p w14:paraId="43968BA1" w14:textId="77777777" w:rsidR="00926170" w:rsidRPr="00DF7ABD" w:rsidRDefault="00926170" w:rsidP="00926170">
      <w:pPr>
        <w:tabs>
          <w:tab w:val="left" w:pos="2122"/>
        </w:tabs>
        <w:jc w:val="both"/>
        <w:rPr>
          <w:color w:val="292929"/>
          <w:lang w:val="uk-UA"/>
        </w:rPr>
      </w:pPr>
      <w:r w:rsidRPr="00DF7ABD">
        <w:rPr>
          <w:color w:val="292929"/>
        </w:rPr>
        <w:t xml:space="preserve">      </w:t>
      </w:r>
      <w:r w:rsidRPr="00DF7ABD">
        <w:rPr>
          <w:color w:val="292929"/>
          <w:lang w:val="uk-UA"/>
        </w:rPr>
        <w:t>2.1. Виділити жир шляхом обробки сировини, що містить жири</w:t>
      </w:r>
      <w:r w:rsidRPr="00DF7ABD">
        <w:rPr>
          <w:color w:val="292929"/>
          <w:lang w:val="uk-UA"/>
        </w:rPr>
        <w:br/>
        <w:t>             органічними розчинниками. Як розчинники</w:t>
      </w:r>
      <w:r w:rsidRPr="00DF7ABD">
        <w:rPr>
          <w:color w:val="292929"/>
          <w:lang w:val="uk-UA"/>
        </w:rPr>
        <w:br/>
        <w:t>             використовують етиловий ефір, петролейний ефір, хлороформ, бензол,</w:t>
      </w:r>
      <w:r w:rsidRPr="00DF7ABD">
        <w:rPr>
          <w:color w:val="292929"/>
          <w:lang w:val="uk-UA"/>
        </w:rPr>
        <w:br/>
        <w:t xml:space="preserve">             хлористий метилен та ін. </w:t>
      </w:r>
      <w:proofErr w:type="spellStart"/>
      <w:r w:rsidRPr="00DF7ABD">
        <w:rPr>
          <w:color w:val="292929"/>
          <w:lang w:val="uk-UA"/>
        </w:rPr>
        <w:t>низкокипящие</w:t>
      </w:r>
      <w:proofErr w:type="spellEnd"/>
      <w:r w:rsidRPr="00DF7ABD">
        <w:rPr>
          <w:color w:val="292929"/>
          <w:lang w:val="uk-UA"/>
        </w:rPr>
        <w:t xml:space="preserve"> розчинники.</w:t>
      </w:r>
      <w:r w:rsidRPr="00DF7ABD">
        <w:rPr>
          <w:color w:val="292929"/>
          <w:lang w:val="uk-UA"/>
        </w:rPr>
        <w:br/>
        <w:t xml:space="preserve">      2.2. Витяг жирів провести в </w:t>
      </w:r>
      <w:proofErr w:type="spellStart"/>
      <w:r w:rsidRPr="00DF7ABD">
        <w:rPr>
          <w:color w:val="292929"/>
          <w:lang w:val="uk-UA"/>
        </w:rPr>
        <w:t>апараті</w:t>
      </w:r>
      <w:proofErr w:type="spellEnd"/>
      <w:r w:rsidRPr="00DF7ABD">
        <w:rPr>
          <w:color w:val="292929"/>
          <w:lang w:val="uk-UA"/>
        </w:rPr>
        <w:t xml:space="preserve"> </w:t>
      </w:r>
      <w:proofErr w:type="spellStart"/>
      <w:r w:rsidRPr="00DF7ABD">
        <w:rPr>
          <w:color w:val="292929"/>
          <w:lang w:val="uk-UA"/>
        </w:rPr>
        <w:t>Сокслета</w:t>
      </w:r>
      <w:proofErr w:type="spellEnd"/>
      <w:r w:rsidRPr="00DF7ABD">
        <w:rPr>
          <w:color w:val="292929"/>
          <w:lang w:val="uk-UA"/>
        </w:rPr>
        <w:t>, який складається з</w:t>
      </w:r>
      <w:r w:rsidRPr="00DF7ABD">
        <w:rPr>
          <w:color w:val="292929"/>
          <w:lang w:val="uk-UA"/>
        </w:rPr>
        <w:br/>
        <w:t>             трьох частин: приймача, екстрактора і холодильника. на екстракторі</w:t>
      </w:r>
      <w:r w:rsidRPr="00DF7ABD">
        <w:rPr>
          <w:color w:val="292929"/>
          <w:lang w:val="uk-UA"/>
        </w:rPr>
        <w:br/>
        <w:t>             є дві трубки: одна служить для проведення парів розчинника,</w:t>
      </w:r>
      <w:r w:rsidRPr="00DF7ABD">
        <w:rPr>
          <w:color w:val="292929"/>
          <w:lang w:val="uk-UA"/>
        </w:rPr>
        <w:br/>
        <w:t>             нагрівається в приймальнику, в холодильник; інша - зігнута</w:t>
      </w:r>
      <w:r w:rsidRPr="00DF7ABD">
        <w:rPr>
          <w:color w:val="292929"/>
          <w:lang w:val="uk-UA"/>
        </w:rPr>
        <w:br/>
        <w:t>             є сифоном, за яким з екстрактора в колбу переливається</w:t>
      </w:r>
      <w:r w:rsidRPr="00DF7ABD">
        <w:rPr>
          <w:color w:val="292929"/>
          <w:lang w:val="uk-UA"/>
        </w:rPr>
        <w:br/>
        <w:t>             розчин витягується жиру.</w:t>
      </w:r>
    </w:p>
    <w:p w14:paraId="01777762" w14:textId="77777777" w:rsidR="00926170" w:rsidRPr="00DF7ABD" w:rsidRDefault="00926170" w:rsidP="00926170">
      <w:pPr>
        <w:tabs>
          <w:tab w:val="left" w:pos="2122"/>
        </w:tabs>
        <w:jc w:val="both"/>
        <w:rPr>
          <w:color w:val="292929"/>
          <w:lang w:val="uk-UA"/>
        </w:rPr>
      </w:pPr>
      <w:r w:rsidRPr="00DF7ABD">
        <w:rPr>
          <w:color w:val="292929"/>
        </w:rPr>
        <w:lastRenderedPageBreak/>
        <w:t xml:space="preserve">      2.3. </w:t>
      </w:r>
      <w:r w:rsidRPr="00DF7ABD">
        <w:rPr>
          <w:color w:val="292929"/>
          <w:lang w:val="uk-UA"/>
        </w:rPr>
        <w:t>На аналітичних вагах зважити пакет з фільтрувального паперу і</w:t>
      </w:r>
      <w:r w:rsidRPr="00DF7ABD">
        <w:rPr>
          <w:color w:val="292929"/>
          <w:lang w:val="uk-UA"/>
        </w:rPr>
        <w:br/>
        <w:t xml:space="preserve">             загорнути в нього 5,0 м попередньо </w:t>
      </w:r>
      <w:proofErr w:type="spellStart"/>
      <w:r w:rsidRPr="00DF7ABD">
        <w:rPr>
          <w:color w:val="292929"/>
          <w:lang w:val="uk-UA"/>
        </w:rPr>
        <w:t>взвешанной</w:t>
      </w:r>
      <w:proofErr w:type="spellEnd"/>
      <w:r w:rsidRPr="00DF7ABD">
        <w:rPr>
          <w:color w:val="292929"/>
          <w:lang w:val="uk-UA"/>
        </w:rPr>
        <w:t xml:space="preserve"> подрібненого</w:t>
      </w:r>
      <w:r w:rsidRPr="00DF7ABD">
        <w:rPr>
          <w:color w:val="292929"/>
          <w:lang w:val="uk-UA"/>
        </w:rPr>
        <w:br/>
        <w:t>             сировини. Пакет з сировиною зважують на аналітичних вагах, а потім</w:t>
      </w:r>
      <w:r w:rsidRPr="00DF7ABD">
        <w:rPr>
          <w:color w:val="292929"/>
          <w:lang w:val="uk-UA"/>
        </w:rPr>
        <w:br/>
        <w:t>             поміщають в екстрактор. Перед тим, як зібрати прилад, необхідно</w:t>
      </w:r>
      <w:r w:rsidRPr="00DF7ABD">
        <w:rPr>
          <w:color w:val="292929"/>
          <w:lang w:val="uk-UA"/>
        </w:rPr>
        <w:br/>
        <w:t>             також зважити приймач на аналітичних вагах. Після того, коли</w:t>
      </w:r>
      <w:r w:rsidRPr="00DF7ABD">
        <w:rPr>
          <w:color w:val="292929"/>
          <w:lang w:val="uk-UA"/>
        </w:rPr>
        <w:br/>
        <w:t>             всі частини апарату з'єднані через холодильник, наливають</w:t>
      </w:r>
      <w:r w:rsidRPr="00DF7ABD">
        <w:rPr>
          <w:color w:val="292929"/>
          <w:lang w:val="uk-UA"/>
        </w:rPr>
        <w:br/>
        <w:t xml:space="preserve">             розчинник до тих пір, поки рідина не </w:t>
      </w:r>
      <w:proofErr w:type="spellStart"/>
      <w:r w:rsidRPr="00DF7ABD">
        <w:rPr>
          <w:color w:val="292929"/>
          <w:lang w:val="uk-UA"/>
        </w:rPr>
        <w:t>переллється</w:t>
      </w:r>
      <w:proofErr w:type="spellEnd"/>
      <w:r w:rsidRPr="00DF7ABD">
        <w:rPr>
          <w:color w:val="292929"/>
          <w:lang w:val="uk-UA"/>
        </w:rPr>
        <w:t xml:space="preserve"> через сифон в</w:t>
      </w:r>
      <w:r w:rsidRPr="00DF7ABD">
        <w:rPr>
          <w:color w:val="292929"/>
          <w:lang w:val="uk-UA"/>
        </w:rPr>
        <w:br/>
        <w:t>             приймач, а потім екстрактор наповнюють розчинником приблизно 1/3</w:t>
      </w:r>
      <w:r w:rsidRPr="00DF7ABD">
        <w:rPr>
          <w:color w:val="292929"/>
          <w:lang w:val="uk-UA"/>
        </w:rPr>
        <w:br/>
        <w:t>             обсягу. Приймач з розчинником підігрівають на водяній бані.</w:t>
      </w:r>
      <w:r w:rsidRPr="00DF7ABD">
        <w:rPr>
          <w:color w:val="292929"/>
          <w:lang w:val="uk-UA"/>
        </w:rPr>
        <w:br/>
        <w:t>              Пари розчинника піднімаються по трубці в холодильник,</w:t>
      </w:r>
      <w:r w:rsidRPr="00DF7ABD">
        <w:rPr>
          <w:color w:val="292929"/>
          <w:lang w:val="uk-UA"/>
        </w:rPr>
        <w:br/>
        <w:t>              конденсуються і стікають в екстрактор на пакет з сировиною, де</w:t>
      </w:r>
      <w:r w:rsidRPr="00DF7ABD">
        <w:rPr>
          <w:color w:val="292929"/>
          <w:lang w:val="uk-UA"/>
        </w:rPr>
        <w:br/>
        <w:t>              витягуються жирні олії. Коли екстрактор наповнюється</w:t>
      </w:r>
      <w:r w:rsidRPr="00DF7ABD">
        <w:rPr>
          <w:color w:val="292929"/>
          <w:lang w:val="uk-UA"/>
        </w:rPr>
        <w:br/>
        <w:t>              рідиною до висоти сифона, рідина зливається в приймач. весь</w:t>
      </w:r>
      <w:r w:rsidRPr="00DF7ABD">
        <w:rPr>
          <w:color w:val="292929"/>
          <w:lang w:val="uk-UA"/>
        </w:rPr>
        <w:br/>
        <w:t>              цей процес триває до повноти вилучення жирної олії.</w:t>
      </w:r>
      <w:r w:rsidRPr="00DF7ABD">
        <w:rPr>
          <w:color w:val="292929"/>
          <w:lang w:val="uk-UA"/>
        </w:rPr>
        <w:br/>
        <w:t>              Витяг жирів необхідно проводити обережно !, Не перегріваючи</w:t>
      </w:r>
      <w:r w:rsidRPr="00DF7ABD">
        <w:rPr>
          <w:color w:val="292929"/>
          <w:lang w:val="uk-UA"/>
        </w:rPr>
        <w:br/>
        <w:t>              розчинник вище 600 С. Він повинен кипіти рівномірно, так як при</w:t>
      </w:r>
      <w:r w:rsidRPr="00DF7ABD">
        <w:rPr>
          <w:color w:val="292929"/>
          <w:lang w:val="uk-UA"/>
        </w:rPr>
        <w:br/>
        <w:t>              сильному нагріванні частина парів розчинника не встигає</w:t>
      </w:r>
      <w:r w:rsidRPr="00DF7ABD">
        <w:rPr>
          <w:color w:val="292929"/>
          <w:lang w:val="uk-UA"/>
        </w:rPr>
        <w:br/>
        <w:t>              конденсуватися в холодильнику і буде випаровуватися. повнота</w:t>
      </w:r>
      <w:r w:rsidRPr="00DF7ABD">
        <w:rPr>
          <w:color w:val="292929"/>
          <w:lang w:val="uk-UA"/>
        </w:rPr>
        <w:br/>
        <w:t>              вилучення жирів визначається відсутністю жирного плями на</w:t>
      </w:r>
      <w:r w:rsidRPr="00DF7ABD">
        <w:rPr>
          <w:color w:val="292929"/>
          <w:lang w:val="uk-UA"/>
        </w:rPr>
        <w:br/>
        <w:t>              фільтрувальної папері від декількох крапель ефірного вилучення,</w:t>
      </w:r>
      <w:r w:rsidRPr="00DF7ABD">
        <w:rPr>
          <w:color w:val="292929"/>
          <w:lang w:val="uk-UA"/>
        </w:rPr>
        <w:br/>
        <w:t>              випливає з екстрактора в приймач. досягнувши повноти</w:t>
      </w:r>
      <w:r w:rsidRPr="00DF7ABD">
        <w:rPr>
          <w:color w:val="292929"/>
          <w:lang w:val="uk-UA"/>
        </w:rPr>
        <w:br/>
        <w:t>              вилучення, розчинник відганяють і приймач зважують,</w:t>
      </w:r>
      <w:r w:rsidRPr="00DF7ABD">
        <w:rPr>
          <w:color w:val="292929"/>
          <w:lang w:val="uk-UA"/>
        </w:rPr>
        <w:br/>
        <w:t>             попередньо висушивши його в сушильній шафі при температурі</w:t>
      </w:r>
      <w:r w:rsidRPr="00DF7ABD">
        <w:rPr>
          <w:color w:val="292929"/>
          <w:lang w:val="uk-UA"/>
        </w:rPr>
        <w:br/>
        <w:t>             90-950 С до постійної ваги. Знаючи вагу порожнього приймача і</w:t>
      </w:r>
      <w:r w:rsidRPr="00DF7ABD">
        <w:rPr>
          <w:color w:val="292929"/>
          <w:lang w:val="uk-UA"/>
        </w:rPr>
        <w:br/>
        <w:t>             приймача з маслом, обчислюють% жирної олії в рослинному</w:t>
      </w:r>
      <w:r w:rsidRPr="00DF7ABD">
        <w:rPr>
          <w:color w:val="292929"/>
          <w:lang w:val="uk-UA"/>
        </w:rPr>
        <w:br/>
        <w:t>             сировину за формулою:</w:t>
      </w:r>
    </w:p>
    <w:p w14:paraId="5F2BA08C" w14:textId="77777777" w:rsidR="00926170" w:rsidRPr="00DF7ABD" w:rsidRDefault="00926170" w:rsidP="00926170">
      <w:pPr>
        <w:tabs>
          <w:tab w:val="left" w:pos="2122"/>
        </w:tabs>
        <w:jc w:val="both"/>
        <w:rPr>
          <w:b/>
          <w:bCs/>
          <w:color w:val="292929"/>
        </w:rPr>
      </w:pPr>
      <w:r w:rsidRPr="00DF7ABD">
        <w:rPr>
          <w:color w:val="292929"/>
        </w:rPr>
        <w:t xml:space="preserve">                                                              </w:t>
      </w:r>
      <w:r w:rsidRPr="00DF7ABD">
        <w:rPr>
          <w:b/>
          <w:bCs/>
          <w:color w:val="292929"/>
        </w:rPr>
        <w:t xml:space="preserve">( А - Б) </w:t>
      </w:r>
      <w:r w:rsidRPr="00DF7ABD">
        <w:rPr>
          <w:b/>
          <w:bCs/>
          <w:color w:val="292929"/>
        </w:rPr>
        <w:t>100</w:t>
      </w:r>
    </w:p>
    <w:p w14:paraId="27BB12AC" w14:textId="77777777" w:rsidR="00926170" w:rsidRPr="00DF7ABD" w:rsidRDefault="00926170" w:rsidP="00926170">
      <w:pPr>
        <w:tabs>
          <w:tab w:val="left" w:pos="2122"/>
        </w:tabs>
        <w:jc w:val="both"/>
        <w:rPr>
          <w:b/>
          <w:bCs/>
          <w:color w:val="292929"/>
        </w:rPr>
      </w:pPr>
      <w:r w:rsidRPr="00DF7ABD">
        <w:rPr>
          <w:b/>
          <w:bCs/>
          <w:color w:val="292929"/>
        </w:rPr>
        <w:t xml:space="preserve">                                                     Х = </w:t>
      </w:r>
      <w:r w:rsidRPr="00DF7ABD">
        <w:rPr>
          <w:b/>
          <w:bCs/>
          <w:color w:val="292929"/>
          <w:vertAlign w:val="superscript"/>
        </w:rPr>
        <w:t>____________________</w:t>
      </w:r>
      <w:r w:rsidRPr="00DF7ABD">
        <w:rPr>
          <w:b/>
          <w:bCs/>
          <w:color w:val="292929"/>
        </w:rPr>
        <w:t>;</w:t>
      </w:r>
    </w:p>
    <w:p w14:paraId="4EC8206F" w14:textId="77777777" w:rsidR="00926170" w:rsidRPr="00DF7ABD" w:rsidRDefault="00926170" w:rsidP="00926170">
      <w:pPr>
        <w:tabs>
          <w:tab w:val="left" w:pos="2122"/>
        </w:tabs>
        <w:jc w:val="both"/>
        <w:rPr>
          <w:b/>
          <w:bCs/>
          <w:color w:val="292929"/>
        </w:rPr>
      </w:pPr>
      <w:r w:rsidRPr="00DF7ABD">
        <w:rPr>
          <w:b/>
          <w:bCs/>
          <w:color w:val="292929"/>
        </w:rPr>
        <w:t xml:space="preserve">                                                                      В</w:t>
      </w:r>
    </w:p>
    <w:p w14:paraId="6E9114E5" w14:textId="77777777" w:rsidR="00926170" w:rsidRPr="00DF7ABD" w:rsidRDefault="00926170" w:rsidP="00926170">
      <w:pPr>
        <w:tabs>
          <w:tab w:val="left" w:pos="2122"/>
        </w:tabs>
        <w:jc w:val="both"/>
        <w:rPr>
          <w:color w:val="292929"/>
        </w:rPr>
      </w:pPr>
      <w:r w:rsidRPr="00DF7ABD">
        <w:rPr>
          <w:color w:val="292929"/>
          <w:lang w:val="uk-UA"/>
        </w:rPr>
        <w:t xml:space="preserve">  </w:t>
      </w:r>
      <w:r w:rsidRPr="00DF7ABD">
        <w:rPr>
          <w:color w:val="292929"/>
        </w:rPr>
        <w:t xml:space="preserve">де: </w:t>
      </w:r>
      <w:r w:rsidRPr="00DF7ABD">
        <w:rPr>
          <w:b/>
          <w:bCs/>
          <w:color w:val="292929"/>
        </w:rPr>
        <w:t xml:space="preserve">А </w:t>
      </w:r>
      <w:r w:rsidRPr="00DF7ABD">
        <w:rPr>
          <w:color w:val="292929"/>
        </w:rPr>
        <w:t xml:space="preserve">- </w:t>
      </w:r>
      <w:r w:rsidRPr="00DF7ABD">
        <w:rPr>
          <w:rStyle w:val="hps"/>
          <w:color w:val="292929"/>
          <w:lang w:val="uk-UA"/>
        </w:rPr>
        <w:t>вага</w:t>
      </w:r>
      <w:r w:rsidRPr="00DF7ABD">
        <w:rPr>
          <w:rStyle w:val="shorttext"/>
          <w:color w:val="292929"/>
          <w:lang w:val="uk-UA"/>
        </w:rPr>
        <w:t xml:space="preserve"> </w:t>
      </w:r>
      <w:r w:rsidRPr="00DF7ABD">
        <w:rPr>
          <w:rStyle w:val="hps"/>
          <w:color w:val="292929"/>
          <w:lang w:val="uk-UA"/>
        </w:rPr>
        <w:t>приймача</w:t>
      </w:r>
      <w:r w:rsidRPr="00DF7ABD">
        <w:rPr>
          <w:rStyle w:val="shorttext"/>
          <w:color w:val="292929"/>
          <w:lang w:val="uk-UA"/>
        </w:rPr>
        <w:t xml:space="preserve"> </w:t>
      </w:r>
      <w:r w:rsidRPr="00DF7ABD">
        <w:rPr>
          <w:rStyle w:val="hps"/>
          <w:color w:val="292929"/>
          <w:lang w:val="uk-UA"/>
        </w:rPr>
        <w:t>з</w:t>
      </w:r>
      <w:r w:rsidRPr="00DF7ABD">
        <w:rPr>
          <w:rStyle w:val="shorttext"/>
          <w:color w:val="292929"/>
          <w:lang w:val="uk-UA"/>
        </w:rPr>
        <w:t xml:space="preserve"> </w:t>
      </w:r>
      <w:r w:rsidRPr="00DF7ABD">
        <w:rPr>
          <w:rStyle w:val="hps"/>
          <w:color w:val="292929"/>
          <w:lang w:val="uk-UA"/>
        </w:rPr>
        <w:t>сухим</w:t>
      </w:r>
      <w:r w:rsidRPr="00DF7ABD">
        <w:rPr>
          <w:rStyle w:val="shorttext"/>
          <w:color w:val="292929"/>
          <w:lang w:val="uk-UA"/>
        </w:rPr>
        <w:t xml:space="preserve"> </w:t>
      </w:r>
      <w:r w:rsidRPr="00DF7ABD">
        <w:rPr>
          <w:rStyle w:val="hps"/>
          <w:color w:val="292929"/>
          <w:lang w:val="uk-UA"/>
        </w:rPr>
        <w:t>жаром</w:t>
      </w:r>
      <w:r w:rsidRPr="00DF7ABD">
        <w:rPr>
          <w:rStyle w:val="shorttext"/>
          <w:color w:val="292929"/>
          <w:lang w:val="uk-UA"/>
        </w:rPr>
        <w:t xml:space="preserve">, </w:t>
      </w:r>
      <w:r w:rsidRPr="00DF7ABD">
        <w:rPr>
          <w:rStyle w:val="hps"/>
          <w:color w:val="292929"/>
          <w:lang w:val="uk-UA"/>
        </w:rPr>
        <w:t>в</w:t>
      </w:r>
      <w:r w:rsidRPr="00DF7ABD">
        <w:rPr>
          <w:rStyle w:val="shorttext"/>
          <w:color w:val="292929"/>
          <w:lang w:val="uk-UA"/>
        </w:rPr>
        <w:t xml:space="preserve"> </w:t>
      </w:r>
      <w:r w:rsidRPr="00DF7ABD">
        <w:rPr>
          <w:rStyle w:val="hps"/>
          <w:color w:val="292929"/>
          <w:lang w:val="uk-UA"/>
        </w:rPr>
        <w:t>г</w:t>
      </w:r>
      <w:r w:rsidRPr="00DF7ABD">
        <w:rPr>
          <w:rStyle w:val="shorttext"/>
          <w:color w:val="292929"/>
          <w:lang w:val="uk-UA"/>
        </w:rPr>
        <w:t>;</w:t>
      </w:r>
    </w:p>
    <w:p w14:paraId="4EDB7579" w14:textId="77777777" w:rsidR="00926170" w:rsidRPr="00DF7ABD" w:rsidRDefault="00926170" w:rsidP="00926170">
      <w:pPr>
        <w:rPr>
          <w:color w:val="292929"/>
          <w:lang w:val="uk-UA"/>
        </w:rPr>
      </w:pPr>
      <w:r w:rsidRPr="00DF7ABD">
        <w:rPr>
          <w:color w:val="292929"/>
        </w:rPr>
        <w:t xml:space="preserve">        </w:t>
      </w:r>
      <w:r w:rsidRPr="00DF7ABD">
        <w:rPr>
          <w:b/>
          <w:bCs/>
          <w:color w:val="292929"/>
        </w:rPr>
        <w:t>Б</w:t>
      </w:r>
      <w:r w:rsidRPr="00DF7ABD">
        <w:rPr>
          <w:color w:val="292929"/>
        </w:rPr>
        <w:t xml:space="preserve">-  </w:t>
      </w:r>
      <w:r w:rsidRPr="00DF7ABD">
        <w:rPr>
          <w:rStyle w:val="hps"/>
          <w:color w:val="292929"/>
          <w:lang w:val="uk-UA"/>
        </w:rPr>
        <w:t>вага</w:t>
      </w:r>
      <w:r w:rsidRPr="00DF7ABD">
        <w:rPr>
          <w:rStyle w:val="shorttext"/>
          <w:color w:val="292929"/>
          <w:lang w:val="uk-UA"/>
        </w:rPr>
        <w:t xml:space="preserve"> </w:t>
      </w:r>
      <w:r w:rsidRPr="00DF7ABD">
        <w:rPr>
          <w:rStyle w:val="hps"/>
          <w:color w:val="292929"/>
          <w:lang w:val="uk-UA"/>
        </w:rPr>
        <w:t>порожнього</w:t>
      </w:r>
      <w:r w:rsidRPr="00DF7ABD">
        <w:rPr>
          <w:rStyle w:val="shorttext"/>
          <w:color w:val="292929"/>
          <w:lang w:val="uk-UA"/>
        </w:rPr>
        <w:t xml:space="preserve"> </w:t>
      </w:r>
      <w:r w:rsidRPr="00DF7ABD">
        <w:rPr>
          <w:rStyle w:val="hps"/>
          <w:color w:val="292929"/>
          <w:lang w:val="uk-UA"/>
        </w:rPr>
        <w:t>приймача</w:t>
      </w:r>
      <w:r w:rsidRPr="00DF7ABD">
        <w:rPr>
          <w:rStyle w:val="shorttext"/>
          <w:color w:val="292929"/>
          <w:lang w:val="uk-UA"/>
        </w:rPr>
        <w:t xml:space="preserve">, </w:t>
      </w:r>
      <w:r w:rsidRPr="00DF7ABD">
        <w:rPr>
          <w:rStyle w:val="hps"/>
          <w:color w:val="292929"/>
          <w:lang w:val="uk-UA"/>
        </w:rPr>
        <w:t>в</w:t>
      </w:r>
      <w:r w:rsidRPr="00DF7ABD">
        <w:rPr>
          <w:rStyle w:val="shorttext"/>
          <w:color w:val="292929"/>
          <w:lang w:val="uk-UA"/>
        </w:rPr>
        <w:t xml:space="preserve"> </w:t>
      </w:r>
      <w:r w:rsidRPr="00DF7ABD">
        <w:rPr>
          <w:rStyle w:val="hps"/>
          <w:color w:val="292929"/>
          <w:lang w:val="uk-UA"/>
        </w:rPr>
        <w:t>г</w:t>
      </w:r>
      <w:r w:rsidRPr="00DF7ABD">
        <w:rPr>
          <w:color w:val="292929"/>
          <w:lang w:val="uk-UA"/>
        </w:rPr>
        <w:t>;</w:t>
      </w:r>
    </w:p>
    <w:p w14:paraId="54368C88" w14:textId="77777777" w:rsidR="00926170" w:rsidRPr="00DF7ABD" w:rsidRDefault="00926170" w:rsidP="00926170">
      <w:pPr>
        <w:rPr>
          <w:color w:val="292929"/>
        </w:rPr>
      </w:pPr>
      <w:r w:rsidRPr="00DF7ABD">
        <w:rPr>
          <w:color w:val="292929"/>
        </w:rPr>
        <w:t xml:space="preserve">        </w:t>
      </w:r>
      <w:r w:rsidRPr="00DF7ABD">
        <w:rPr>
          <w:b/>
          <w:bCs/>
          <w:color w:val="292929"/>
        </w:rPr>
        <w:t>В</w:t>
      </w:r>
      <w:r w:rsidRPr="00DF7ABD">
        <w:rPr>
          <w:color w:val="292929"/>
        </w:rPr>
        <w:t xml:space="preserve">- </w:t>
      </w:r>
      <w:r w:rsidRPr="00DF7ABD">
        <w:rPr>
          <w:rStyle w:val="hps"/>
          <w:color w:val="292929"/>
          <w:lang w:val="uk-UA"/>
        </w:rPr>
        <w:t>навішування</w:t>
      </w:r>
      <w:r w:rsidRPr="00DF7ABD">
        <w:rPr>
          <w:rStyle w:val="shorttext"/>
          <w:color w:val="292929"/>
          <w:lang w:val="uk-UA"/>
        </w:rPr>
        <w:t xml:space="preserve"> </w:t>
      </w:r>
      <w:r w:rsidRPr="00DF7ABD">
        <w:rPr>
          <w:rStyle w:val="hps"/>
          <w:color w:val="292929"/>
          <w:lang w:val="uk-UA"/>
        </w:rPr>
        <w:t>сировини</w:t>
      </w:r>
      <w:r w:rsidRPr="00DF7ABD">
        <w:rPr>
          <w:rStyle w:val="shorttext"/>
          <w:color w:val="292929"/>
          <w:lang w:val="uk-UA"/>
        </w:rPr>
        <w:t xml:space="preserve">, </w:t>
      </w:r>
      <w:r w:rsidRPr="00DF7ABD">
        <w:rPr>
          <w:rStyle w:val="hps"/>
          <w:color w:val="292929"/>
          <w:lang w:val="uk-UA"/>
        </w:rPr>
        <w:t>в</w:t>
      </w:r>
      <w:r w:rsidRPr="00DF7ABD">
        <w:rPr>
          <w:rStyle w:val="shorttext"/>
          <w:color w:val="292929"/>
          <w:lang w:val="uk-UA"/>
        </w:rPr>
        <w:t xml:space="preserve"> </w:t>
      </w:r>
      <w:r w:rsidRPr="00DF7ABD">
        <w:rPr>
          <w:rStyle w:val="hps"/>
          <w:color w:val="292929"/>
          <w:lang w:val="uk-UA"/>
        </w:rPr>
        <w:t>г</w:t>
      </w:r>
    </w:p>
    <w:p w14:paraId="4BBA149F" w14:textId="77777777" w:rsidR="00926170" w:rsidRPr="00DF7ABD" w:rsidRDefault="00926170" w:rsidP="00926170">
      <w:pPr>
        <w:tabs>
          <w:tab w:val="left" w:pos="2122"/>
        </w:tabs>
        <w:jc w:val="both"/>
        <w:rPr>
          <w:color w:val="292929"/>
          <w:lang w:val="uk-UA"/>
        </w:rPr>
      </w:pPr>
    </w:p>
    <w:p w14:paraId="3CB60216" w14:textId="77777777" w:rsidR="00926170" w:rsidRPr="00DF7ABD" w:rsidRDefault="00926170" w:rsidP="00926170">
      <w:pPr>
        <w:tabs>
          <w:tab w:val="left" w:pos="2122"/>
        </w:tabs>
        <w:jc w:val="both"/>
        <w:rPr>
          <w:b/>
          <w:color w:val="292929"/>
        </w:rPr>
      </w:pPr>
      <w:r w:rsidRPr="00DF7ABD">
        <w:rPr>
          <w:rStyle w:val="hps"/>
          <w:b/>
          <w:color w:val="292929"/>
          <w:lang w:val="uk-UA"/>
        </w:rPr>
        <w:t>9.Інструктівние</w:t>
      </w:r>
      <w:r w:rsidRPr="00DF7ABD">
        <w:rPr>
          <w:b/>
          <w:color w:val="292929"/>
          <w:lang w:val="uk-UA"/>
        </w:rPr>
        <w:t xml:space="preserve"> </w:t>
      </w:r>
      <w:r w:rsidRPr="00DF7ABD">
        <w:rPr>
          <w:rStyle w:val="hps"/>
          <w:b/>
          <w:color w:val="292929"/>
          <w:lang w:val="uk-UA"/>
        </w:rPr>
        <w:t>матеріали</w:t>
      </w:r>
      <w:r w:rsidRPr="00DF7ABD">
        <w:rPr>
          <w:b/>
          <w:color w:val="292929"/>
          <w:lang w:val="uk-UA"/>
        </w:rPr>
        <w:t xml:space="preserve"> </w:t>
      </w:r>
      <w:r w:rsidRPr="00DF7ABD">
        <w:rPr>
          <w:rStyle w:val="hps"/>
          <w:b/>
          <w:color w:val="292929"/>
          <w:lang w:val="uk-UA"/>
        </w:rPr>
        <w:t>для</w:t>
      </w:r>
      <w:r w:rsidRPr="00DF7ABD">
        <w:rPr>
          <w:b/>
          <w:color w:val="292929"/>
          <w:lang w:val="uk-UA"/>
        </w:rPr>
        <w:t xml:space="preserve"> </w:t>
      </w:r>
      <w:r w:rsidRPr="00DF7ABD">
        <w:rPr>
          <w:rStyle w:val="hps"/>
          <w:b/>
          <w:color w:val="292929"/>
          <w:lang w:val="uk-UA"/>
        </w:rPr>
        <w:t>оволодіння</w:t>
      </w:r>
      <w:r w:rsidRPr="00DF7ABD">
        <w:rPr>
          <w:b/>
          <w:color w:val="292929"/>
          <w:lang w:val="uk-UA"/>
        </w:rPr>
        <w:t xml:space="preserve"> </w:t>
      </w:r>
      <w:r w:rsidRPr="00DF7ABD">
        <w:rPr>
          <w:rStyle w:val="hps"/>
          <w:b/>
          <w:color w:val="292929"/>
          <w:lang w:val="uk-UA"/>
        </w:rPr>
        <w:t>професійними</w:t>
      </w:r>
      <w:r w:rsidRPr="00DF7ABD">
        <w:rPr>
          <w:b/>
          <w:color w:val="292929"/>
          <w:lang w:val="uk-UA"/>
        </w:rPr>
        <w:t xml:space="preserve"> </w:t>
      </w:r>
      <w:r w:rsidRPr="00DF7ABD">
        <w:rPr>
          <w:rStyle w:val="hps"/>
          <w:b/>
          <w:color w:val="292929"/>
          <w:lang w:val="uk-UA"/>
        </w:rPr>
        <w:t>вміннями</w:t>
      </w:r>
      <w:r w:rsidRPr="00DF7ABD">
        <w:rPr>
          <w:b/>
          <w:color w:val="292929"/>
          <w:lang w:val="uk-UA"/>
        </w:rPr>
        <w:t xml:space="preserve">, </w:t>
      </w:r>
      <w:r w:rsidRPr="00DF7ABD">
        <w:rPr>
          <w:rStyle w:val="hps"/>
          <w:b/>
          <w:color w:val="292929"/>
          <w:lang w:val="uk-UA"/>
        </w:rPr>
        <w:t>навичками</w:t>
      </w:r>
      <w:r w:rsidRPr="00DF7ABD">
        <w:rPr>
          <w:b/>
          <w:color w:val="292929"/>
          <w:lang w:val="uk-UA"/>
        </w:rPr>
        <w:t>:</w:t>
      </w:r>
    </w:p>
    <w:p w14:paraId="2D7AD62B" w14:textId="77777777" w:rsidR="00926170" w:rsidRPr="00DF7ABD" w:rsidRDefault="00926170" w:rsidP="00926170">
      <w:pPr>
        <w:tabs>
          <w:tab w:val="left" w:pos="2122"/>
        </w:tabs>
        <w:rPr>
          <w:color w:val="292929"/>
          <w:lang w:val="uk-UA"/>
        </w:rPr>
      </w:pPr>
      <w:r w:rsidRPr="00DF7ABD">
        <w:rPr>
          <w:rStyle w:val="hps"/>
          <w:color w:val="292929"/>
          <w:lang w:val="uk-UA"/>
        </w:rPr>
        <w:t>9.1</w:t>
      </w:r>
      <w:r w:rsidRPr="00DF7ABD">
        <w:rPr>
          <w:color w:val="292929"/>
          <w:lang w:val="uk-UA"/>
        </w:rPr>
        <w:t xml:space="preserve"> </w:t>
      </w:r>
      <w:r w:rsidRPr="00DF7ABD">
        <w:rPr>
          <w:rStyle w:val="hps"/>
          <w:color w:val="292929"/>
          <w:lang w:val="uk-UA"/>
        </w:rPr>
        <w:t>Методика</w:t>
      </w:r>
      <w:r w:rsidRPr="00DF7ABD">
        <w:rPr>
          <w:color w:val="292929"/>
          <w:lang w:val="uk-UA"/>
        </w:rPr>
        <w:t xml:space="preserve"> </w:t>
      </w:r>
      <w:r w:rsidRPr="00DF7ABD">
        <w:rPr>
          <w:rStyle w:val="hps"/>
          <w:color w:val="292929"/>
          <w:lang w:val="uk-UA"/>
        </w:rPr>
        <w:t>виконання</w:t>
      </w:r>
      <w:r w:rsidRPr="00DF7ABD">
        <w:rPr>
          <w:color w:val="292929"/>
          <w:lang w:val="uk-UA"/>
        </w:rPr>
        <w:t xml:space="preserve"> </w:t>
      </w:r>
      <w:r w:rsidRPr="00DF7ABD">
        <w:rPr>
          <w:rStyle w:val="hps"/>
          <w:color w:val="292929"/>
          <w:lang w:val="uk-UA"/>
        </w:rPr>
        <w:t>роботи</w:t>
      </w:r>
      <w:r w:rsidRPr="00DF7ABD">
        <w:rPr>
          <w:color w:val="292929"/>
          <w:lang w:val="uk-UA"/>
        </w:rPr>
        <w:t xml:space="preserve">, </w:t>
      </w:r>
      <w:r w:rsidRPr="00DF7ABD">
        <w:rPr>
          <w:rStyle w:val="hps"/>
          <w:color w:val="292929"/>
          <w:lang w:val="uk-UA"/>
        </w:rPr>
        <w:t>етапи</w:t>
      </w:r>
      <w:r w:rsidRPr="00DF7ABD">
        <w:rPr>
          <w:color w:val="292929"/>
          <w:lang w:val="uk-UA"/>
        </w:rPr>
        <w:t xml:space="preserve"> </w:t>
      </w:r>
      <w:r w:rsidRPr="00DF7ABD">
        <w:rPr>
          <w:rStyle w:val="hps"/>
          <w:color w:val="292929"/>
          <w:lang w:val="uk-UA"/>
        </w:rPr>
        <w:t>виконання</w:t>
      </w:r>
      <w:r w:rsidRPr="00DF7ABD">
        <w:rPr>
          <w:color w:val="292929"/>
          <w:lang w:val="uk-UA"/>
        </w:rPr>
        <w:t>:</w:t>
      </w:r>
      <w:r w:rsidRPr="00DF7ABD">
        <w:rPr>
          <w:color w:val="292929"/>
          <w:lang w:val="uk-UA"/>
        </w:rPr>
        <w:br/>
      </w:r>
      <w:r w:rsidRPr="00DF7ABD">
        <w:rPr>
          <w:rStyle w:val="hps"/>
          <w:color w:val="292929"/>
          <w:lang w:val="uk-UA"/>
        </w:rPr>
        <w:t>а</w:t>
      </w:r>
      <w:r w:rsidRPr="00DF7ABD">
        <w:rPr>
          <w:color w:val="292929"/>
          <w:lang w:val="uk-UA"/>
        </w:rPr>
        <w:t xml:space="preserve">) </w:t>
      </w:r>
      <w:r w:rsidRPr="00DF7ABD">
        <w:rPr>
          <w:rStyle w:val="hps"/>
          <w:color w:val="292929"/>
          <w:lang w:val="uk-UA"/>
        </w:rPr>
        <w:t>отримати необхідну</w:t>
      </w:r>
      <w:r w:rsidRPr="00DF7ABD">
        <w:rPr>
          <w:color w:val="292929"/>
          <w:lang w:val="uk-UA"/>
        </w:rPr>
        <w:t xml:space="preserve"> </w:t>
      </w:r>
      <w:r w:rsidRPr="00DF7ABD">
        <w:rPr>
          <w:rStyle w:val="hps"/>
          <w:color w:val="292929"/>
          <w:lang w:val="uk-UA"/>
        </w:rPr>
        <w:t>ЛРС</w:t>
      </w:r>
      <w:r w:rsidRPr="00DF7ABD">
        <w:rPr>
          <w:color w:val="292929"/>
          <w:lang w:val="uk-UA"/>
        </w:rPr>
        <w:t>;</w:t>
      </w:r>
      <w:r w:rsidRPr="00DF7ABD">
        <w:rPr>
          <w:color w:val="292929"/>
          <w:lang w:val="uk-UA"/>
        </w:rPr>
        <w:br/>
      </w:r>
      <w:r w:rsidRPr="00DF7ABD">
        <w:rPr>
          <w:rStyle w:val="hps"/>
          <w:color w:val="292929"/>
          <w:lang w:val="uk-UA"/>
        </w:rPr>
        <w:t>б</w:t>
      </w:r>
      <w:r w:rsidRPr="00DF7ABD">
        <w:rPr>
          <w:color w:val="292929"/>
          <w:lang w:val="uk-UA"/>
        </w:rPr>
        <w:t xml:space="preserve">) </w:t>
      </w:r>
      <w:r w:rsidRPr="00DF7ABD">
        <w:rPr>
          <w:rStyle w:val="hps"/>
          <w:color w:val="292929"/>
          <w:lang w:val="uk-UA"/>
        </w:rPr>
        <w:t>вивчити</w:t>
      </w:r>
      <w:r w:rsidRPr="00DF7ABD">
        <w:rPr>
          <w:color w:val="292929"/>
          <w:lang w:val="uk-UA"/>
        </w:rPr>
        <w:t xml:space="preserve"> </w:t>
      </w:r>
      <w:r w:rsidRPr="00DF7ABD">
        <w:rPr>
          <w:rStyle w:val="hps"/>
          <w:color w:val="292929"/>
          <w:lang w:val="uk-UA"/>
        </w:rPr>
        <w:t>і</w:t>
      </w:r>
      <w:r w:rsidRPr="00DF7ABD">
        <w:rPr>
          <w:color w:val="292929"/>
          <w:lang w:val="uk-UA"/>
        </w:rPr>
        <w:t xml:space="preserve"> </w:t>
      </w:r>
      <w:r w:rsidRPr="00DF7ABD">
        <w:rPr>
          <w:rStyle w:val="hps"/>
          <w:color w:val="292929"/>
          <w:lang w:val="uk-UA"/>
        </w:rPr>
        <w:t>описати</w:t>
      </w:r>
      <w:r w:rsidRPr="00DF7ABD">
        <w:rPr>
          <w:color w:val="292929"/>
          <w:lang w:val="uk-UA"/>
        </w:rPr>
        <w:t xml:space="preserve"> </w:t>
      </w:r>
      <w:r w:rsidRPr="00DF7ABD">
        <w:rPr>
          <w:rStyle w:val="hps"/>
          <w:color w:val="292929"/>
          <w:lang w:val="uk-UA"/>
        </w:rPr>
        <w:t>зовнішній вигляд</w:t>
      </w:r>
      <w:r w:rsidRPr="00DF7ABD">
        <w:rPr>
          <w:color w:val="292929"/>
          <w:lang w:val="uk-UA"/>
        </w:rPr>
        <w:t xml:space="preserve"> </w:t>
      </w:r>
      <w:r w:rsidRPr="00DF7ABD">
        <w:rPr>
          <w:rStyle w:val="hps"/>
          <w:color w:val="292929"/>
          <w:lang w:val="uk-UA"/>
        </w:rPr>
        <w:t>отриманого</w:t>
      </w:r>
      <w:r w:rsidRPr="00DF7ABD">
        <w:rPr>
          <w:color w:val="292929"/>
          <w:lang w:val="uk-UA"/>
        </w:rPr>
        <w:t xml:space="preserve"> </w:t>
      </w:r>
      <w:r w:rsidRPr="00DF7ABD">
        <w:rPr>
          <w:rStyle w:val="hps"/>
          <w:color w:val="292929"/>
          <w:lang w:val="uk-UA"/>
        </w:rPr>
        <w:t>ЛРС</w:t>
      </w:r>
      <w:r w:rsidRPr="00DF7ABD">
        <w:rPr>
          <w:color w:val="292929"/>
          <w:lang w:val="uk-UA"/>
        </w:rPr>
        <w:t xml:space="preserve">, </w:t>
      </w:r>
      <w:r w:rsidRPr="00DF7ABD">
        <w:rPr>
          <w:rStyle w:val="hps"/>
          <w:color w:val="292929"/>
          <w:lang w:val="uk-UA"/>
        </w:rPr>
        <w:t>замалювати</w:t>
      </w:r>
      <w:r w:rsidRPr="00DF7ABD">
        <w:rPr>
          <w:color w:val="292929"/>
          <w:lang w:val="uk-UA"/>
        </w:rPr>
        <w:t xml:space="preserve"> </w:t>
      </w:r>
      <w:r w:rsidRPr="00DF7ABD">
        <w:rPr>
          <w:rStyle w:val="hps"/>
          <w:color w:val="292929"/>
          <w:lang w:val="uk-UA"/>
        </w:rPr>
        <w:t>ЛРС</w:t>
      </w:r>
      <w:r w:rsidRPr="00DF7ABD">
        <w:rPr>
          <w:color w:val="292929"/>
          <w:lang w:val="uk-UA"/>
        </w:rPr>
        <w:t>;</w:t>
      </w:r>
      <w:r w:rsidRPr="00DF7ABD">
        <w:rPr>
          <w:color w:val="292929"/>
          <w:lang w:val="uk-UA"/>
        </w:rPr>
        <w:br/>
      </w:r>
      <w:r w:rsidRPr="00DF7ABD">
        <w:rPr>
          <w:rStyle w:val="hps"/>
          <w:color w:val="292929"/>
          <w:lang w:val="uk-UA"/>
        </w:rPr>
        <w:t>в</w:t>
      </w:r>
      <w:r w:rsidRPr="00DF7ABD">
        <w:rPr>
          <w:color w:val="292929"/>
          <w:lang w:val="uk-UA"/>
        </w:rPr>
        <w:t xml:space="preserve">) </w:t>
      </w:r>
      <w:r w:rsidRPr="00DF7ABD">
        <w:rPr>
          <w:rStyle w:val="hps"/>
          <w:color w:val="292929"/>
          <w:lang w:val="uk-UA"/>
        </w:rPr>
        <w:t>провести</w:t>
      </w:r>
      <w:r w:rsidRPr="00DF7ABD">
        <w:rPr>
          <w:color w:val="292929"/>
          <w:lang w:val="uk-UA"/>
        </w:rPr>
        <w:t xml:space="preserve"> </w:t>
      </w:r>
      <w:r w:rsidRPr="00DF7ABD">
        <w:rPr>
          <w:rStyle w:val="hps"/>
          <w:color w:val="292929"/>
          <w:lang w:val="uk-UA"/>
        </w:rPr>
        <w:t>підготовку</w:t>
      </w:r>
      <w:r w:rsidRPr="00DF7ABD">
        <w:rPr>
          <w:color w:val="292929"/>
          <w:lang w:val="uk-UA"/>
        </w:rPr>
        <w:t xml:space="preserve"> </w:t>
      </w:r>
      <w:r w:rsidRPr="00DF7ABD">
        <w:rPr>
          <w:rStyle w:val="hps"/>
          <w:color w:val="292929"/>
          <w:lang w:val="uk-UA"/>
        </w:rPr>
        <w:t>ЛРС</w:t>
      </w:r>
      <w:r w:rsidRPr="00DF7ABD">
        <w:rPr>
          <w:color w:val="292929"/>
          <w:lang w:val="uk-UA"/>
        </w:rPr>
        <w:t>;</w:t>
      </w:r>
      <w:r w:rsidRPr="00DF7ABD">
        <w:rPr>
          <w:color w:val="292929"/>
          <w:lang w:val="uk-UA"/>
        </w:rPr>
        <w:br/>
      </w:r>
      <w:r w:rsidRPr="00DF7ABD">
        <w:rPr>
          <w:rStyle w:val="hps"/>
          <w:color w:val="292929"/>
          <w:lang w:val="uk-UA"/>
        </w:rPr>
        <w:t>д</w:t>
      </w:r>
      <w:r w:rsidRPr="00DF7ABD">
        <w:rPr>
          <w:color w:val="292929"/>
          <w:lang w:val="uk-UA"/>
        </w:rPr>
        <w:t xml:space="preserve">) </w:t>
      </w:r>
      <w:r w:rsidRPr="00DF7ABD">
        <w:rPr>
          <w:rStyle w:val="hps"/>
          <w:color w:val="292929"/>
          <w:lang w:val="uk-UA"/>
        </w:rPr>
        <w:t>вивчити</w:t>
      </w:r>
      <w:r w:rsidRPr="00DF7ABD">
        <w:rPr>
          <w:color w:val="292929"/>
          <w:lang w:val="uk-UA"/>
        </w:rPr>
        <w:t xml:space="preserve"> </w:t>
      </w:r>
      <w:r w:rsidRPr="00DF7ABD">
        <w:rPr>
          <w:rStyle w:val="hps"/>
          <w:color w:val="292929"/>
          <w:lang w:val="uk-UA"/>
        </w:rPr>
        <w:t>анатомічні</w:t>
      </w:r>
      <w:r w:rsidRPr="00DF7ABD">
        <w:rPr>
          <w:color w:val="292929"/>
          <w:lang w:val="uk-UA"/>
        </w:rPr>
        <w:t xml:space="preserve"> </w:t>
      </w:r>
      <w:r w:rsidRPr="00DF7ABD">
        <w:rPr>
          <w:rStyle w:val="hps"/>
          <w:color w:val="292929"/>
          <w:lang w:val="uk-UA"/>
        </w:rPr>
        <w:t>та</w:t>
      </w:r>
      <w:r w:rsidRPr="00DF7ABD">
        <w:rPr>
          <w:color w:val="292929"/>
          <w:lang w:val="uk-UA"/>
        </w:rPr>
        <w:t xml:space="preserve"> </w:t>
      </w:r>
      <w:r w:rsidRPr="00DF7ABD">
        <w:rPr>
          <w:rStyle w:val="hps"/>
          <w:color w:val="292929"/>
          <w:lang w:val="uk-UA"/>
        </w:rPr>
        <w:t>діагностичні</w:t>
      </w:r>
      <w:r w:rsidRPr="00DF7ABD">
        <w:rPr>
          <w:color w:val="292929"/>
          <w:lang w:val="uk-UA"/>
        </w:rPr>
        <w:t xml:space="preserve"> </w:t>
      </w:r>
      <w:r w:rsidRPr="00DF7ABD">
        <w:rPr>
          <w:rStyle w:val="hps"/>
          <w:color w:val="292929"/>
          <w:lang w:val="uk-UA"/>
        </w:rPr>
        <w:t>ознаки</w:t>
      </w:r>
      <w:r w:rsidRPr="00DF7ABD">
        <w:rPr>
          <w:color w:val="292929"/>
          <w:lang w:val="uk-UA"/>
        </w:rPr>
        <w:t xml:space="preserve"> </w:t>
      </w:r>
      <w:r w:rsidRPr="00DF7ABD">
        <w:rPr>
          <w:rStyle w:val="hps"/>
          <w:color w:val="292929"/>
          <w:lang w:val="uk-UA"/>
        </w:rPr>
        <w:t>насіння</w:t>
      </w:r>
      <w:r w:rsidRPr="00DF7ABD">
        <w:rPr>
          <w:color w:val="292929"/>
          <w:lang w:val="uk-UA"/>
        </w:rPr>
        <w:t xml:space="preserve"> </w:t>
      </w:r>
      <w:r w:rsidRPr="00DF7ABD">
        <w:rPr>
          <w:rStyle w:val="hps"/>
          <w:color w:val="292929"/>
          <w:lang w:val="uk-UA"/>
        </w:rPr>
        <w:t>льону</w:t>
      </w:r>
      <w:r w:rsidRPr="00DF7ABD">
        <w:rPr>
          <w:color w:val="292929"/>
          <w:lang w:val="uk-UA"/>
        </w:rPr>
        <w:t xml:space="preserve">, </w:t>
      </w:r>
      <w:r w:rsidRPr="00DF7ABD">
        <w:rPr>
          <w:rStyle w:val="hps"/>
          <w:color w:val="292929"/>
          <w:lang w:val="uk-UA"/>
        </w:rPr>
        <w:t>кукурудзи</w:t>
      </w:r>
      <w:r w:rsidRPr="00DF7ABD">
        <w:rPr>
          <w:color w:val="292929"/>
          <w:lang w:val="uk-UA"/>
        </w:rPr>
        <w:t>,</w:t>
      </w:r>
      <w:r w:rsidRPr="00DF7ABD">
        <w:rPr>
          <w:color w:val="292929"/>
          <w:lang w:val="uk-UA"/>
        </w:rPr>
        <w:br/>
        <w:t xml:space="preserve">     </w:t>
      </w:r>
      <w:r w:rsidRPr="00DF7ABD">
        <w:rPr>
          <w:rStyle w:val="hps"/>
          <w:color w:val="292929"/>
          <w:lang w:val="uk-UA"/>
        </w:rPr>
        <w:t>персика</w:t>
      </w:r>
      <w:r w:rsidRPr="00DF7ABD">
        <w:rPr>
          <w:color w:val="292929"/>
          <w:lang w:val="uk-UA"/>
        </w:rPr>
        <w:t xml:space="preserve">, </w:t>
      </w:r>
      <w:r w:rsidRPr="00DF7ABD">
        <w:rPr>
          <w:rStyle w:val="hps"/>
          <w:color w:val="292929"/>
          <w:lang w:val="uk-UA"/>
        </w:rPr>
        <w:t>мигдалю</w:t>
      </w:r>
      <w:r w:rsidRPr="00DF7ABD">
        <w:rPr>
          <w:color w:val="292929"/>
          <w:lang w:val="uk-UA"/>
        </w:rPr>
        <w:t xml:space="preserve">, </w:t>
      </w:r>
      <w:r w:rsidRPr="00DF7ABD">
        <w:rPr>
          <w:rStyle w:val="hps"/>
          <w:color w:val="292929"/>
          <w:lang w:val="uk-UA"/>
        </w:rPr>
        <w:t>соняшнику</w:t>
      </w:r>
      <w:r w:rsidRPr="00DF7ABD">
        <w:rPr>
          <w:color w:val="292929"/>
          <w:lang w:val="uk-UA"/>
        </w:rPr>
        <w:t>;</w:t>
      </w:r>
      <w:r w:rsidRPr="00DF7ABD">
        <w:rPr>
          <w:color w:val="292929"/>
          <w:lang w:val="uk-UA"/>
        </w:rPr>
        <w:br/>
      </w:r>
      <w:r w:rsidRPr="00DF7ABD">
        <w:rPr>
          <w:rStyle w:val="hps"/>
          <w:color w:val="292929"/>
          <w:lang w:val="uk-UA"/>
        </w:rPr>
        <w:t>е</w:t>
      </w:r>
      <w:r w:rsidRPr="00DF7ABD">
        <w:rPr>
          <w:color w:val="292929"/>
          <w:lang w:val="uk-UA"/>
        </w:rPr>
        <w:t xml:space="preserve">) </w:t>
      </w:r>
      <w:r w:rsidRPr="00DF7ABD">
        <w:rPr>
          <w:rStyle w:val="hps"/>
          <w:color w:val="292929"/>
          <w:lang w:val="uk-UA"/>
        </w:rPr>
        <w:t>спостереження</w:t>
      </w:r>
      <w:r w:rsidRPr="00DF7ABD">
        <w:rPr>
          <w:color w:val="292929"/>
          <w:lang w:val="uk-UA"/>
        </w:rPr>
        <w:t xml:space="preserve"> </w:t>
      </w:r>
      <w:r w:rsidRPr="00DF7ABD">
        <w:rPr>
          <w:rStyle w:val="hps"/>
          <w:color w:val="292929"/>
          <w:lang w:val="uk-UA"/>
        </w:rPr>
        <w:t>записати</w:t>
      </w:r>
      <w:r w:rsidRPr="00DF7ABD">
        <w:rPr>
          <w:color w:val="292929"/>
          <w:lang w:val="uk-UA"/>
        </w:rPr>
        <w:t xml:space="preserve"> </w:t>
      </w:r>
      <w:r w:rsidRPr="00DF7ABD">
        <w:rPr>
          <w:rStyle w:val="hps"/>
          <w:color w:val="292929"/>
          <w:lang w:val="uk-UA"/>
        </w:rPr>
        <w:t>в</w:t>
      </w:r>
      <w:r w:rsidRPr="00DF7ABD">
        <w:rPr>
          <w:color w:val="292929"/>
          <w:lang w:val="uk-UA"/>
        </w:rPr>
        <w:t xml:space="preserve"> </w:t>
      </w:r>
      <w:r w:rsidRPr="00DF7ABD">
        <w:rPr>
          <w:rStyle w:val="hps"/>
          <w:color w:val="292929"/>
          <w:lang w:val="uk-UA"/>
        </w:rPr>
        <w:t>лабораторний</w:t>
      </w:r>
      <w:r w:rsidRPr="00DF7ABD">
        <w:rPr>
          <w:color w:val="292929"/>
          <w:lang w:val="uk-UA"/>
        </w:rPr>
        <w:t xml:space="preserve"> </w:t>
      </w:r>
      <w:r w:rsidRPr="00DF7ABD">
        <w:rPr>
          <w:rStyle w:val="hps"/>
          <w:color w:val="292929"/>
          <w:lang w:val="uk-UA"/>
        </w:rPr>
        <w:t>журнал</w:t>
      </w:r>
      <w:r w:rsidRPr="00DF7ABD">
        <w:rPr>
          <w:color w:val="292929"/>
          <w:lang w:val="uk-UA"/>
        </w:rPr>
        <w:t>;</w:t>
      </w:r>
    </w:p>
    <w:p w14:paraId="5C76F0BB" w14:textId="77777777" w:rsidR="00926170" w:rsidRPr="00DF7ABD" w:rsidRDefault="00926170" w:rsidP="00926170">
      <w:pPr>
        <w:tabs>
          <w:tab w:val="left" w:pos="2122"/>
        </w:tabs>
        <w:rPr>
          <w:color w:val="292929"/>
        </w:rPr>
      </w:pPr>
    </w:p>
    <w:p w14:paraId="59FE3037" w14:textId="77777777" w:rsidR="00926170" w:rsidRPr="00DF7ABD" w:rsidRDefault="00926170" w:rsidP="00926170">
      <w:pPr>
        <w:tabs>
          <w:tab w:val="left" w:pos="2122"/>
          <w:tab w:val="left" w:pos="8460"/>
        </w:tabs>
        <w:jc w:val="both"/>
        <w:rPr>
          <w:b/>
          <w:color w:val="292929"/>
        </w:rPr>
      </w:pPr>
      <w:r w:rsidRPr="00DF7ABD">
        <w:rPr>
          <w:rStyle w:val="hps"/>
          <w:b/>
          <w:color w:val="292929"/>
          <w:lang w:val="uk-UA"/>
        </w:rPr>
        <w:t>10.</w:t>
      </w:r>
      <w:r w:rsidRPr="00DF7ABD">
        <w:rPr>
          <w:b/>
          <w:color w:val="292929"/>
          <w:lang w:val="uk-UA"/>
        </w:rPr>
        <w:t xml:space="preserve"> </w:t>
      </w:r>
      <w:r w:rsidRPr="00DF7ABD">
        <w:rPr>
          <w:rStyle w:val="hps"/>
          <w:b/>
          <w:color w:val="292929"/>
          <w:lang w:val="uk-UA"/>
        </w:rPr>
        <w:t>Матеріали</w:t>
      </w:r>
      <w:r w:rsidRPr="00DF7ABD">
        <w:rPr>
          <w:b/>
          <w:color w:val="292929"/>
          <w:lang w:val="uk-UA"/>
        </w:rPr>
        <w:t xml:space="preserve"> </w:t>
      </w:r>
      <w:r w:rsidRPr="00DF7ABD">
        <w:rPr>
          <w:rStyle w:val="hps"/>
          <w:b/>
          <w:color w:val="292929"/>
          <w:lang w:val="uk-UA"/>
        </w:rPr>
        <w:t>для</w:t>
      </w:r>
      <w:r w:rsidRPr="00DF7ABD">
        <w:rPr>
          <w:b/>
          <w:color w:val="292929"/>
          <w:lang w:val="uk-UA"/>
        </w:rPr>
        <w:t xml:space="preserve"> </w:t>
      </w:r>
      <w:r w:rsidRPr="00DF7ABD">
        <w:rPr>
          <w:rStyle w:val="hps"/>
          <w:b/>
          <w:color w:val="292929"/>
          <w:lang w:val="uk-UA"/>
        </w:rPr>
        <w:t>самоконтролю</w:t>
      </w:r>
      <w:r w:rsidRPr="00DF7ABD">
        <w:rPr>
          <w:b/>
          <w:color w:val="292929"/>
          <w:lang w:val="uk-UA"/>
        </w:rPr>
        <w:t xml:space="preserve"> </w:t>
      </w:r>
      <w:r w:rsidRPr="00DF7ABD">
        <w:rPr>
          <w:rStyle w:val="hps"/>
          <w:b/>
          <w:color w:val="292929"/>
          <w:lang w:val="uk-UA"/>
        </w:rPr>
        <w:t>оволодіння</w:t>
      </w:r>
      <w:r w:rsidRPr="00DF7ABD">
        <w:rPr>
          <w:b/>
          <w:color w:val="292929"/>
          <w:lang w:val="uk-UA"/>
        </w:rPr>
        <w:t xml:space="preserve"> </w:t>
      </w:r>
      <w:r w:rsidRPr="00DF7ABD">
        <w:rPr>
          <w:rStyle w:val="hps"/>
          <w:b/>
          <w:color w:val="292929"/>
          <w:lang w:val="uk-UA"/>
        </w:rPr>
        <w:t>знаннями</w:t>
      </w:r>
      <w:r w:rsidRPr="00DF7ABD">
        <w:rPr>
          <w:b/>
          <w:color w:val="292929"/>
          <w:lang w:val="uk-UA"/>
        </w:rPr>
        <w:t xml:space="preserve">, </w:t>
      </w:r>
      <w:r w:rsidRPr="00DF7ABD">
        <w:rPr>
          <w:rStyle w:val="hps"/>
          <w:b/>
          <w:color w:val="292929"/>
          <w:lang w:val="uk-UA"/>
        </w:rPr>
        <w:t>вміннями</w:t>
      </w:r>
      <w:r w:rsidRPr="00DF7ABD">
        <w:rPr>
          <w:b/>
          <w:color w:val="292929"/>
          <w:lang w:val="uk-UA"/>
        </w:rPr>
        <w:t xml:space="preserve">, </w:t>
      </w:r>
      <w:r w:rsidRPr="00DF7ABD">
        <w:rPr>
          <w:rStyle w:val="hps"/>
          <w:b/>
          <w:color w:val="292929"/>
          <w:lang w:val="uk-UA"/>
        </w:rPr>
        <w:t>навичками</w:t>
      </w:r>
      <w:r w:rsidRPr="00DF7ABD">
        <w:rPr>
          <w:b/>
          <w:color w:val="292929"/>
          <w:lang w:val="uk-UA"/>
        </w:rPr>
        <w:t xml:space="preserve">, </w:t>
      </w:r>
      <w:r w:rsidRPr="00DF7ABD">
        <w:rPr>
          <w:rStyle w:val="hps"/>
          <w:b/>
          <w:color w:val="292929"/>
          <w:lang w:val="uk-UA"/>
        </w:rPr>
        <w:t>передбачені цією</w:t>
      </w:r>
      <w:r w:rsidRPr="00DF7ABD">
        <w:rPr>
          <w:b/>
          <w:color w:val="292929"/>
          <w:lang w:val="uk-UA"/>
        </w:rPr>
        <w:t xml:space="preserve"> </w:t>
      </w:r>
      <w:r w:rsidRPr="00DF7ABD">
        <w:rPr>
          <w:rStyle w:val="hps"/>
          <w:b/>
          <w:color w:val="292929"/>
          <w:lang w:val="uk-UA"/>
        </w:rPr>
        <w:t>роботою</w:t>
      </w:r>
    </w:p>
    <w:p w14:paraId="078C989B" w14:textId="77777777" w:rsidR="00926170" w:rsidRPr="00DF7ABD" w:rsidRDefault="00926170" w:rsidP="00926170">
      <w:pPr>
        <w:tabs>
          <w:tab w:val="left" w:pos="2122"/>
          <w:tab w:val="left" w:pos="8460"/>
        </w:tabs>
        <w:jc w:val="center"/>
        <w:rPr>
          <w:b/>
          <w:color w:val="292929"/>
        </w:rPr>
      </w:pPr>
      <w:r w:rsidRPr="00DF7ABD">
        <w:rPr>
          <w:b/>
          <w:color w:val="292929"/>
        </w:rPr>
        <w:t>Тест</w:t>
      </w:r>
      <w:r w:rsidRPr="00DF7ABD">
        <w:rPr>
          <w:b/>
          <w:color w:val="292929"/>
          <w:lang w:val="uk-UA"/>
        </w:rPr>
        <w:t>и</w:t>
      </w:r>
      <w:r w:rsidRPr="00DF7ABD">
        <w:rPr>
          <w:b/>
          <w:color w:val="292929"/>
        </w:rPr>
        <w:t>:</w:t>
      </w:r>
    </w:p>
    <w:p w14:paraId="37C737FE" w14:textId="77777777" w:rsidR="00926170" w:rsidRPr="00DF7ABD" w:rsidRDefault="00926170" w:rsidP="00926170">
      <w:pPr>
        <w:tabs>
          <w:tab w:val="left" w:pos="2122"/>
          <w:tab w:val="left" w:pos="8460"/>
        </w:tabs>
        <w:jc w:val="both"/>
        <w:rPr>
          <w:color w:val="292929"/>
        </w:rPr>
      </w:pPr>
    </w:p>
    <w:p w14:paraId="70BBE243" w14:textId="77777777" w:rsidR="00926170" w:rsidRPr="00DF7ABD" w:rsidRDefault="00926170" w:rsidP="00926170">
      <w:pPr>
        <w:rPr>
          <w:color w:val="292929"/>
          <w:lang w:val="uk-UA"/>
        </w:rPr>
      </w:pPr>
      <w:r w:rsidRPr="00DF7ABD">
        <w:rPr>
          <w:color w:val="292929"/>
          <w:lang w:val="uk-UA"/>
        </w:rPr>
        <w:t xml:space="preserve">1. Який із зазначених показників є одним з найважливіших для якісної оцінки </w:t>
      </w:r>
      <w:proofErr w:type="spellStart"/>
      <w:r w:rsidRPr="00DF7ABD">
        <w:rPr>
          <w:color w:val="292929"/>
          <w:lang w:val="uk-UA"/>
        </w:rPr>
        <w:t>масел</w:t>
      </w:r>
      <w:proofErr w:type="spellEnd"/>
      <w:r w:rsidRPr="00DF7ABD">
        <w:rPr>
          <w:color w:val="292929"/>
          <w:lang w:val="uk-UA"/>
        </w:rPr>
        <w:t>, що дає уявлення про їхню здатність до висихання і відображає зміст в них ненасичених кислот:</w:t>
      </w:r>
      <w:r w:rsidRPr="00DF7ABD">
        <w:rPr>
          <w:color w:val="292929"/>
          <w:lang w:val="uk-UA"/>
        </w:rPr>
        <w:br/>
        <w:t> А. йодне число</w:t>
      </w:r>
      <w:r w:rsidRPr="00DF7ABD">
        <w:rPr>
          <w:color w:val="292929"/>
          <w:lang w:val="uk-UA"/>
        </w:rPr>
        <w:br/>
        <w:t> В. кислотне число</w:t>
      </w:r>
      <w:r w:rsidRPr="00DF7ABD">
        <w:rPr>
          <w:color w:val="292929"/>
          <w:lang w:val="uk-UA"/>
        </w:rPr>
        <w:br/>
        <w:t> С. число омилення</w:t>
      </w:r>
      <w:r w:rsidRPr="00DF7ABD">
        <w:rPr>
          <w:color w:val="292929"/>
          <w:lang w:val="uk-UA"/>
        </w:rPr>
        <w:br/>
        <w:t> Д. ефірне число</w:t>
      </w:r>
      <w:r w:rsidRPr="00DF7ABD">
        <w:rPr>
          <w:color w:val="292929"/>
          <w:lang w:val="uk-UA"/>
        </w:rPr>
        <w:br/>
      </w:r>
      <w:r w:rsidRPr="00DF7ABD">
        <w:rPr>
          <w:color w:val="292929"/>
          <w:lang w:val="uk-UA"/>
        </w:rPr>
        <w:lastRenderedPageBreak/>
        <w:t> Е.</w:t>
      </w:r>
      <w:r w:rsidRPr="00DF7ABD">
        <w:rPr>
          <w:color w:val="292929"/>
          <w:lang w:val="uk-UA"/>
        </w:rPr>
        <w:br/>
        <w:t> </w:t>
      </w:r>
      <w:r w:rsidRPr="00DF7ABD">
        <w:rPr>
          <w:color w:val="292929"/>
          <w:lang w:val="uk-UA"/>
        </w:rPr>
        <w:br/>
        <w:t>2. Назвіть рослину, в насінні якого міститься 45-47% жирної олії, 1-2% алкалоїду теоброміну і сліди кофеїну.</w:t>
      </w:r>
      <w:r w:rsidRPr="00DF7ABD">
        <w:rPr>
          <w:color w:val="292929"/>
          <w:lang w:val="uk-UA"/>
        </w:rPr>
        <w:br/>
        <w:t>А. шоколадне дерево</w:t>
      </w:r>
      <w:r w:rsidRPr="00DF7ABD">
        <w:rPr>
          <w:color w:val="292929"/>
          <w:lang w:val="uk-UA"/>
        </w:rPr>
        <w:br/>
        <w:t>В. мигдалю</w:t>
      </w:r>
      <w:r w:rsidRPr="00DF7ABD">
        <w:rPr>
          <w:color w:val="292929"/>
          <w:lang w:val="uk-UA"/>
        </w:rPr>
        <w:br/>
        <w:t>С. соняшник</w:t>
      </w:r>
      <w:r w:rsidRPr="00DF7ABD">
        <w:rPr>
          <w:color w:val="292929"/>
          <w:lang w:val="uk-UA"/>
        </w:rPr>
        <w:br/>
        <w:t>Д. льон</w:t>
      </w:r>
      <w:r w:rsidRPr="00DF7ABD">
        <w:rPr>
          <w:color w:val="292929"/>
          <w:lang w:val="uk-UA"/>
        </w:rPr>
        <w:br/>
        <w:t>Е. рицина</w:t>
      </w:r>
      <w:r w:rsidRPr="00DF7ABD">
        <w:rPr>
          <w:color w:val="292929"/>
          <w:lang w:val="uk-UA"/>
        </w:rPr>
        <w:br/>
      </w:r>
      <w:r w:rsidRPr="00DF7ABD">
        <w:rPr>
          <w:color w:val="292929"/>
          <w:lang w:val="uk-UA"/>
        </w:rPr>
        <w:br/>
        <w:t>3. Яке тропічне або субтропічна рослина відрізняється високим вмістом масла в насінні і плодах:</w:t>
      </w:r>
      <w:r w:rsidRPr="00DF7ABD">
        <w:rPr>
          <w:color w:val="292929"/>
          <w:lang w:val="uk-UA"/>
        </w:rPr>
        <w:br/>
        <w:t>А. пальма</w:t>
      </w:r>
      <w:r w:rsidRPr="00DF7ABD">
        <w:rPr>
          <w:color w:val="292929"/>
          <w:lang w:val="uk-UA"/>
        </w:rPr>
        <w:br/>
        <w:t>В. льон</w:t>
      </w:r>
      <w:r w:rsidRPr="00DF7ABD">
        <w:rPr>
          <w:color w:val="292929"/>
          <w:lang w:val="uk-UA"/>
        </w:rPr>
        <w:br/>
        <w:t>С. соняшник</w:t>
      </w:r>
      <w:r w:rsidRPr="00DF7ABD">
        <w:rPr>
          <w:color w:val="292929"/>
          <w:lang w:val="uk-UA"/>
        </w:rPr>
        <w:br/>
        <w:t>Д. кукурудза</w:t>
      </w:r>
      <w:r w:rsidRPr="00DF7ABD">
        <w:rPr>
          <w:color w:val="292929"/>
          <w:lang w:val="uk-UA"/>
        </w:rPr>
        <w:br/>
        <w:t>Е. мигдальне дерево</w:t>
      </w:r>
    </w:p>
    <w:p w14:paraId="72E4201E" w14:textId="77777777" w:rsidR="00926170" w:rsidRPr="00DF7ABD" w:rsidRDefault="00926170" w:rsidP="00926170">
      <w:pPr>
        <w:tabs>
          <w:tab w:val="left" w:pos="2122"/>
          <w:tab w:val="left" w:pos="8460"/>
        </w:tabs>
        <w:jc w:val="both"/>
        <w:rPr>
          <w:color w:val="292929"/>
          <w:lang w:val="uk-UA"/>
        </w:rPr>
      </w:pPr>
    </w:p>
    <w:p w14:paraId="34B121CD" w14:textId="77777777" w:rsidR="00926170" w:rsidRPr="00DF7ABD" w:rsidRDefault="00926170" w:rsidP="00926170">
      <w:pPr>
        <w:tabs>
          <w:tab w:val="left" w:pos="2122"/>
          <w:tab w:val="left" w:pos="8460"/>
        </w:tabs>
        <w:rPr>
          <w:color w:val="292929"/>
          <w:lang w:val="uk-UA"/>
        </w:rPr>
      </w:pPr>
      <w:r w:rsidRPr="00DF7ABD">
        <w:rPr>
          <w:color w:val="292929"/>
          <w:lang w:val="uk-UA"/>
        </w:rPr>
        <w:t>4. Масло якої рослини отримують пресуванням і воно нагадує топлене коров'яче масло (різної щільності), жовтого кольору, має приємний запах і смак ( «горіховим»):</w:t>
      </w:r>
      <w:r w:rsidRPr="00DF7ABD">
        <w:rPr>
          <w:color w:val="292929"/>
          <w:lang w:val="uk-UA"/>
        </w:rPr>
        <w:br/>
        <w:t>А. масло пальмове</w:t>
      </w:r>
      <w:r w:rsidRPr="00DF7ABD">
        <w:rPr>
          <w:color w:val="292929"/>
          <w:lang w:val="uk-UA"/>
        </w:rPr>
        <w:br/>
        <w:t>В. масло кедра</w:t>
      </w:r>
      <w:r w:rsidRPr="00DF7ABD">
        <w:rPr>
          <w:color w:val="292929"/>
          <w:lang w:val="uk-UA"/>
        </w:rPr>
        <w:br/>
        <w:t>С. масло какао</w:t>
      </w:r>
      <w:r w:rsidRPr="00DF7ABD">
        <w:rPr>
          <w:color w:val="292929"/>
          <w:lang w:val="uk-UA"/>
        </w:rPr>
        <w:br/>
        <w:t>Д. конопляну олію</w:t>
      </w:r>
      <w:r w:rsidRPr="00DF7ABD">
        <w:rPr>
          <w:color w:val="292929"/>
          <w:lang w:val="uk-UA"/>
        </w:rPr>
        <w:br/>
        <w:t>Е. соєве масло</w:t>
      </w:r>
    </w:p>
    <w:p w14:paraId="0A6A758A" w14:textId="77777777" w:rsidR="00926170" w:rsidRPr="00DF7ABD" w:rsidRDefault="00926170" w:rsidP="00926170">
      <w:pPr>
        <w:tabs>
          <w:tab w:val="left" w:pos="2122"/>
          <w:tab w:val="left" w:pos="8460"/>
        </w:tabs>
        <w:rPr>
          <w:color w:val="292929"/>
          <w:lang w:val="uk-UA"/>
        </w:rPr>
      </w:pPr>
      <w:r w:rsidRPr="00DF7ABD">
        <w:rPr>
          <w:color w:val="292929"/>
          <w:lang w:val="uk-UA"/>
        </w:rPr>
        <w:br/>
        <w:t>5. Невисихаюче жирні олії використовуються як розчинники ін'єкції-</w:t>
      </w:r>
      <w:proofErr w:type="spellStart"/>
      <w:r w:rsidRPr="00DF7ABD">
        <w:rPr>
          <w:color w:val="292929"/>
          <w:lang w:val="uk-UA"/>
        </w:rPr>
        <w:t>ційних</w:t>
      </w:r>
      <w:proofErr w:type="spellEnd"/>
      <w:r w:rsidRPr="00DF7ABD">
        <w:rPr>
          <w:color w:val="292929"/>
          <w:lang w:val="uk-UA"/>
        </w:rPr>
        <w:t xml:space="preserve"> препаратів. Назвіть лікарська рослина, що є джерелом отримання цього типу масла:</w:t>
      </w:r>
      <w:r w:rsidRPr="00DF7ABD">
        <w:rPr>
          <w:color w:val="292929"/>
          <w:lang w:val="uk-UA"/>
        </w:rPr>
        <w:br/>
        <w:t xml:space="preserve">А. </w:t>
      </w:r>
      <w:proofErr w:type="spellStart"/>
      <w:r w:rsidRPr="00DF7ABD">
        <w:rPr>
          <w:color w:val="292929"/>
          <w:lang w:val="uk-UA"/>
        </w:rPr>
        <w:t>Amygdalus</w:t>
      </w:r>
      <w:proofErr w:type="spellEnd"/>
      <w:r w:rsidRPr="00DF7ABD">
        <w:rPr>
          <w:color w:val="292929"/>
          <w:lang w:val="uk-UA"/>
        </w:rPr>
        <w:t xml:space="preserve"> </w:t>
      </w:r>
      <w:proofErr w:type="spellStart"/>
      <w:r w:rsidRPr="00DF7ABD">
        <w:rPr>
          <w:color w:val="292929"/>
          <w:lang w:val="uk-UA"/>
        </w:rPr>
        <w:t>communis</w:t>
      </w:r>
      <w:proofErr w:type="spellEnd"/>
      <w:r w:rsidRPr="00DF7ABD">
        <w:rPr>
          <w:color w:val="292929"/>
          <w:lang w:val="uk-UA"/>
        </w:rPr>
        <w:br/>
        <w:t xml:space="preserve">B. </w:t>
      </w:r>
      <w:proofErr w:type="spellStart"/>
      <w:r w:rsidRPr="00DF7ABD">
        <w:rPr>
          <w:color w:val="292929"/>
          <w:lang w:val="uk-UA"/>
        </w:rPr>
        <w:t>Helianthus</w:t>
      </w:r>
      <w:proofErr w:type="spellEnd"/>
      <w:r w:rsidRPr="00DF7ABD">
        <w:rPr>
          <w:color w:val="292929"/>
          <w:lang w:val="uk-UA"/>
        </w:rPr>
        <w:t xml:space="preserve"> </w:t>
      </w:r>
      <w:proofErr w:type="spellStart"/>
      <w:r w:rsidRPr="00DF7ABD">
        <w:rPr>
          <w:color w:val="292929"/>
          <w:lang w:val="uk-UA"/>
        </w:rPr>
        <w:t>annuus</w:t>
      </w:r>
      <w:proofErr w:type="spellEnd"/>
      <w:r w:rsidRPr="00DF7ABD">
        <w:rPr>
          <w:color w:val="292929"/>
          <w:lang w:val="uk-UA"/>
        </w:rPr>
        <w:br/>
        <w:t xml:space="preserve">C. </w:t>
      </w:r>
      <w:proofErr w:type="spellStart"/>
      <w:r w:rsidRPr="00DF7ABD">
        <w:rPr>
          <w:color w:val="292929"/>
          <w:lang w:val="uk-UA"/>
        </w:rPr>
        <w:t>Salvia</w:t>
      </w:r>
      <w:proofErr w:type="spellEnd"/>
      <w:r w:rsidRPr="00DF7ABD">
        <w:rPr>
          <w:color w:val="292929"/>
          <w:lang w:val="uk-UA"/>
        </w:rPr>
        <w:t xml:space="preserve"> </w:t>
      </w:r>
      <w:proofErr w:type="spellStart"/>
      <w:r w:rsidRPr="00DF7ABD">
        <w:rPr>
          <w:color w:val="292929"/>
          <w:lang w:val="uk-UA"/>
        </w:rPr>
        <w:t>officinalis</w:t>
      </w:r>
      <w:proofErr w:type="spellEnd"/>
      <w:r w:rsidRPr="00DF7ABD">
        <w:rPr>
          <w:color w:val="292929"/>
          <w:lang w:val="uk-UA"/>
        </w:rPr>
        <w:br/>
        <w:t xml:space="preserve">Д. </w:t>
      </w:r>
      <w:proofErr w:type="spellStart"/>
      <w:r w:rsidRPr="00DF7ABD">
        <w:rPr>
          <w:color w:val="292929"/>
          <w:lang w:val="uk-UA"/>
        </w:rPr>
        <w:t>Inula</w:t>
      </w:r>
      <w:proofErr w:type="spellEnd"/>
      <w:r w:rsidRPr="00DF7ABD">
        <w:rPr>
          <w:color w:val="292929"/>
          <w:lang w:val="uk-UA"/>
        </w:rPr>
        <w:t xml:space="preserve"> </w:t>
      </w:r>
      <w:proofErr w:type="spellStart"/>
      <w:r w:rsidRPr="00DF7ABD">
        <w:rPr>
          <w:color w:val="292929"/>
          <w:lang w:val="uk-UA"/>
        </w:rPr>
        <w:t>helenium</w:t>
      </w:r>
      <w:proofErr w:type="spellEnd"/>
      <w:r w:rsidRPr="00DF7ABD">
        <w:rPr>
          <w:color w:val="292929"/>
          <w:lang w:val="uk-UA"/>
        </w:rPr>
        <w:br/>
        <w:t xml:space="preserve">E. </w:t>
      </w:r>
      <w:proofErr w:type="spellStart"/>
      <w:r w:rsidRPr="00DF7ABD">
        <w:rPr>
          <w:color w:val="292929"/>
          <w:lang w:val="uk-UA"/>
        </w:rPr>
        <w:t>Zea</w:t>
      </w:r>
      <w:proofErr w:type="spellEnd"/>
      <w:r w:rsidRPr="00DF7ABD">
        <w:rPr>
          <w:color w:val="292929"/>
          <w:lang w:val="uk-UA"/>
        </w:rPr>
        <w:t xml:space="preserve"> </w:t>
      </w:r>
      <w:proofErr w:type="spellStart"/>
      <w:r w:rsidRPr="00DF7ABD">
        <w:rPr>
          <w:color w:val="292929"/>
          <w:lang w:val="uk-UA"/>
        </w:rPr>
        <w:t>maydis</w:t>
      </w:r>
      <w:proofErr w:type="spellEnd"/>
    </w:p>
    <w:p w14:paraId="312BEE39" w14:textId="77777777" w:rsidR="00926170" w:rsidRPr="00DF7ABD" w:rsidRDefault="00926170" w:rsidP="00926170">
      <w:pPr>
        <w:tabs>
          <w:tab w:val="left" w:pos="2122"/>
          <w:tab w:val="left" w:pos="8460"/>
        </w:tabs>
        <w:rPr>
          <w:color w:val="292929"/>
          <w:lang w:val="uk-UA"/>
        </w:rPr>
      </w:pPr>
      <w:r w:rsidRPr="00DF7ABD">
        <w:rPr>
          <w:color w:val="292929"/>
          <w:lang w:val="uk-UA"/>
        </w:rPr>
        <w:br/>
        <w:t>6. Одним з показників автентичності та якості жирного масла є нерозчинність в спирті. Вкажіть жирне масло, яке є винятком і має розчинятися в етанолі:</w:t>
      </w:r>
      <w:r w:rsidRPr="00DF7ABD">
        <w:rPr>
          <w:color w:val="292929"/>
          <w:lang w:val="uk-UA"/>
        </w:rPr>
        <w:br/>
        <w:t xml:space="preserve">А.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Ricini</w:t>
      </w:r>
      <w:proofErr w:type="spellEnd"/>
      <w:r w:rsidRPr="00DF7ABD">
        <w:rPr>
          <w:color w:val="292929"/>
          <w:lang w:val="uk-UA"/>
        </w:rPr>
        <w:br/>
        <w:t xml:space="preserve">B.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Maydis</w:t>
      </w:r>
      <w:proofErr w:type="spellEnd"/>
      <w:r w:rsidRPr="00DF7ABD">
        <w:rPr>
          <w:color w:val="292929"/>
          <w:lang w:val="uk-UA"/>
        </w:rPr>
        <w:br/>
        <w:t xml:space="preserve">C.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Lini</w:t>
      </w:r>
      <w:proofErr w:type="spellEnd"/>
      <w:r w:rsidRPr="00DF7ABD">
        <w:rPr>
          <w:color w:val="292929"/>
          <w:lang w:val="uk-UA"/>
        </w:rPr>
        <w:br/>
        <w:t xml:space="preserve">Д.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Persicorum</w:t>
      </w:r>
      <w:proofErr w:type="spellEnd"/>
      <w:r w:rsidRPr="00DF7ABD">
        <w:rPr>
          <w:color w:val="292929"/>
          <w:lang w:val="uk-UA"/>
        </w:rPr>
        <w:br/>
        <w:t xml:space="preserve">E.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Olivarum</w:t>
      </w:r>
      <w:proofErr w:type="spellEnd"/>
    </w:p>
    <w:p w14:paraId="7D5ED84B" w14:textId="77777777" w:rsidR="00926170" w:rsidRPr="00DF7ABD" w:rsidRDefault="00926170" w:rsidP="00926170">
      <w:pPr>
        <w:tabs>
          <w:tab w:val="left" w:pos="2122"/>
          <w:tab w:val="left" w:pos="8460"/>
        </w:tabs>
        <w:rPr>
          <w:color w:val="292929"/>
          <w:lang w:val="uk-UA"/>
        </w:rPr>
      </w:pPr>
    </w:p>
    <w:p w14:paraId="3A9CC269" w14:textId="77777777" w:rsidR="00926170" w:rsidRPr="00DF7ABD" w:rsidRDefault="00926170" w:rsidP="00926170">
      <w:pPr>
        <w:tabs>
          <w:tab w:val="left" w:pos="2122"/>
          <w:tab w:val="left" w:pos="8460"/>
        </w:tabs>
        <w:rPr>
          <w:color w:val="292929"/>
          <w:lang w:val="uk-UA"/>
        </w:rPr>
      </w:pPr>
      <w:r w:rsidRPr="00DF7ABD">
        <w:rPr>
          <w:color w:val="292929"/>
          <w:lang w:val="uk-UA"/>
        </w:rPr>
        <w:t>7. Персикове масло використовують як розчинник ін'єкційних препаратів (камфора, гормони). Яким жирним маслом можна замінити персикове масло:</w:t>
      </w:r>
      <w:r w:rsidRPr="00DF7ABD">
        <w:rPr>
          <w:color w:val="292929"/>
          <w:lang w:val="uk-UA"/>
        </w:rPr>
        <w:br/>
        <w:t xml:space="preserve">А.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Amigdalarum</w:t>
      </w:r>
      <w:proofErr w:type="spellEnd"/>
      <w:r w:rsidRPr="00DF7ABD">
        <w:rPr>
          <w:color w:val="292929"/>
          <w:lang w:val="uk-UA"/>
        </w:rPr>
        <w:br/>
        <w:t xml:space="preserve">В.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Ricini</w:t>
      </w:r>
      <w:proofErr w:type="spellEnd"/>
      <w:r w:rsidRPr="00DF7ABD">
        <w:rPr>
          <w:color w:val="292929"/>
          <w:lang w:val="uk-UA"/>
        </w:rPr>
        <w:br/>
        <w:t xml:space="preserve">C.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Helianti</w:t>
      </w:r>
      <w:proofErr w:type="spellEnd"/>
      <w:r w:rsidRPr="00DF7ABD">
        <w:rPr>
          <w:color w:val="292929"/>
          <w:lang w:val="uk-UA"/>
        </w:rPr>
        <w:br/>
        <w:t xml:space="preserve">D.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Maydis</w:t>
      </w:r>
      <w:proofErr w:type="spellEnd"/>
      <w:r w:rsidRPr="00DF7ABD">
        <w:rPr>
          <w:color w:val="292929"/>
          <w:lang w:val="uk-UA"/>
        </w:rPr>
        <w:br/>
        <w:t xml:space="preserve">E. </w:t>
      </w:r>
      <w:proofErr w:type="spellStart"/>
      <w:r w:rsidRPr="00DF7ABD">
        <w:rPr>
          <w:color w:val="292929"/>
          <w:lang w:val="uk-UA"/>
        </w:rPr>
        <w:t>Oleum</w:t>
      </w:r>
      <w:proofErr w:type="spellEnd"/>
      <w:r w:rsidRPr="00DF7ABD">
        <w:rPr>
          <w:color w:val="292929"/>
          <w:lang w:val="uk-UA"/>
        </w:rPr>
        <w:t xml:space="preserve"> </w:t>
      </w:r>
      <w:proofErr w:type="spellStart"/>
      <w:r w:rsidRPr="00DF7ABD">
        <w:rPr>
          <w:color w:val="292929"/>
          <w:lang w:val="uk-UA"/>
        </w:rPr>
        <w:t>Gossypii</w:t>
      </w:r>
      <w:proofErr w:type="spellEnd"/>
      <w:r w:rsidRPr="00DF7ABD">
        <w:rPr>
          <w:color w:val="292929"/>
          <w:lang w:val="uk-UA"/>
        </w:rPr>
        <w:br/>
      </w:r>
      <w:r w:rsidRPr="00DF7ABD">
        <w:rPr>
          <w:color w:val="292929"/>
          <w:lang w:val="uk-UA"/>
        </w:rPr>
        <w:br/>
        <w:t xml:space="preserve">8. Головною складовою частиною </w:t>
      </w:r>
      <w:proofErr w:type="spellStart"/>
      <w:r w:rsidRPr="00DF7ABD">
        <w:rPr>
          <w:color w:val="292929"/>
          <w:lang w:val="uk-UA"/>
        </w:rPr>
        <w:t>масел</w:t>
      </w:r>
      <w:proofErr w:type="spellEnd"/>
      <w:r w:rsidRPr="00DF7ABD">
        <w:rPr>
          <w:color w:val="292929"/>
          <w:lang w:val="uk-UA"/>
        </w:rPr>
        <w:t xml:space="preserve">, що не утворюють плівку (не висихають) є </w:t>
      </w:r>
      <w:proofErr w:type="spellStart"/>
      <w:r w:rsidRPr="00DF7ABD">
        <w:rPr>
          <w:color w:val="292929"/>
          <w:lang w:val="uk-UA"/>
        </w:rPr>
        <w:t>гліцериди</w:t>
      </w:r>
      <w:proofErr w:type="spellEnd"/>
      <w:r w:rsidRPr="00DF7ABD">
        <w:rPr>
          <w:color w:val="292929"/>
          <w:lang w:val="uk-UA"/>
        </w:rPr>
        <w:t>:</w:t>
      </w:r>
      <w:r w:rsidRPr="00DF7ABD">
        <w:rPr>
          <w:color w:val="292929"/>
          <w:lang w:val="uk-UA"/>
        </w:rPr>
        <w:br/>
        <w:t>А. олеїнової кислоти</w:t>
      </w:r>
      <w:r w:rsidRPr="00DF7ABD">
        <w:rPr>
          <w:color w:val="292929"/>
          <w:lang w:val="uk-UA"/>
        </w:rPr>
        <w:br/>
      </w:r>
      <w:r w:rsidRPr="00DF7ABD">
        <w:rPr>
          <w:color w:val="292929"/>
          <w:lang w:val="uk-UA"/>
        </w:rPr>
        <w:lastRenderedPageBreak/>
        <w:t>В. ліноленової кислоти</w:t>
      </w:r>
      <w:r w:rsidRPr="00DF7ABD">
        <w:rPr>
          <w:color w:val="292929"/>
          <w:lang w:val="uk-UA"/>
        </w:rPr>
        <w:br/>
        <w:t xml:space="preserve">С. </w:t>
      </w:r>
      <w:proofErr w:type="spellStart"/>
      <w:r w:rsidRPr="00DF7ABD">
        <w:rPr>
          <w:color w:val="292929"/>
          <w:lang w:val="uk-UA"/>
        </w:rPr>
        <w:t>елаідіновой</w:t>
      </w:r>
      <w:proofErr w:type="spellEnd"/>
      <w:r w:rsidRPr="00DF7ABD">
        <w:rPr>
          <w:color w:val="292929"/>
          <w:lang w:val="uk-UA"/>
        </w:rPr>
        <w:t xml:space="preserve"> кислоти</w:t>
      </w:r>
      <w:r w:rsidRPr="00DF7ABD">
        <w:rPr>
          <w:color w:val="292929"/>
          <w:lang w:val="uk-UA"/>
        </w:rPr>
        <w:br/>
        <w:t xml:space="preserve">Д. </w:t>
      </w:r>
      <w:proofErr w:type="spellStart"/>
      <w:r w:rsidRPr="00DF7ABD">
        <w:rPr>
          <w:color w:val="292929"/>
          <w:lang w:val="uk-UA"/>
        </w:rPr>
        <w:t>лінолевої</w:t>
      </w:r>
      <w:proofErr w:type="spellEnd"/>
      <w:r w:rsidRPr="00DF7ABD">
        <w:rPr>
          <w:color w:val="292929"/>
          <w:lang w:val="uk-UA"/>
        </w:rPr>
        <w:t xml:space="preserve"> кислоти</w:t>
      </w:r>
      <w:r w:rsidRPr="00DF7ABD">
        <w:rPr>
          <w:color w:val="292929"/>
          <w:lang w:val="uk-UA"/>
        </w:rPr>
        <w:br/>
        <w:t>Е. арахідонової кислоти</w:t>
      </w:r>
      <w:r w:rsidRPr="00DF7ABD">
        <w:rPr>
          <w:color w:val="292929"/>
          <w:lang w:val="uk-UA"/>
        </w:rPr>
        <w:br/>
      </w:r>
      <w:r w:rsidRPr="00DF7ABD">
        <w:rPr>
          <w:color w:val="292929"/>
          <w:lang w:val="uk-UA"/>
        </w:rPr>
        <w:br/>
        <w:t>9. Мигдальне масло використовується у виробництві ряду лікарських форм. Способом отримання цього масла є:</w:t>
      </w:r>
      <w:r w:rsidRPr="00DF7ABD">
        <w:rPr>
          <w:color w:val="292929"/>
          <w:lang w:val="uk-UA"/>
        </w:rPr>
        <w:br/>
        <w:t>А. пресування</w:t>
      </w:r>
      <w:r w:rsidRPr="00DF7ABD">
        <w:rPr>
          <w:color w:val="292929"/>
          <w:lang w:val="uk-UA"/>
        </w:rPr>
        <w:br/>
        <w:t>В. анфлераж</w:t>
      </w:r>
      <w:r w:rsidRPr="00DF7ABD">
        <w:rPr>
          <w:color w:val="292929"/>
          <w:lang w:val="uk-UA"/>
        </w:rPr>
        <w:br/>
        <w:t>С. перегонка з водою</w:t>
      </w:r>
      <w:r w:rsidRPr="00DF7ABD">
        <w:rPr>
          <w:color w:val="292929"/>
          <w:lang w:val="uk-UA"/>
        </w:rPr>
        <w:br/>
        <w:t>Д. перегонка з водяною парою</w:t>
      </w:r>
      <w:r w:rsidRPr="00DF7ABD">
        <w:rPr>
          <w:color w:val="292929"/>
          <w:lang w:val="uk-UA"/>
        </w:rPr>
        <w:br/>
        <w:t>Е. сублімація</w:t>
      </w:r>
      <w:r w:rsidRPr="00DF7ABD">
        <w:rPr>
          <w:color w:val="292929"/>
          <w:lang w:val="uk-UA"/>
        </w:rPr>
        <w:br/>
      </w:r>
      <w:r w:rsidRPr="00DF7ABD">
        <w:rPr>
          <w:color w:val="292929"/>
          <w:lang w:val="uk-UA"/>
        </w:rPr>
        <w:br/>
        <w:t>10. Насіння якого рослини містять від 40 до 55% жирної олії і велика кількість ферменту ліпази, що розщеплює жири.</w:t>
      </w:r>
      <w:r w:rsidRPr="00DF7ABD">
        <w:rPr>
          <w:color w:val="292929"/>
          <w:lang w:val="uk-UA"/>
        </w:rPr>
        <w:br/>
        <w:t>А. рицина</w:t>
      </w:r>
      <w:r w:rsidRPr="00DF7ABD">
        <w:rPr>
          <w:color w:val="292929"/>
          <w:lang w:val="uk-UA"/>
        </w:rPr>
        <w:br/>
        <w:t>В. льон</w:t>
      </w:r>
      <w:r w:rsidRPr="00DF7ABD">
        <w:rPr>
          <w:color w:val="292929"/>
          <w:lang w:val="uk-UA"/>
        </w:rPr>
        <w:br/>
        <w:t>С. соняшник</w:t>
      </w:r>
      <w:r w:rsidRPr="00DF7ABD">
        <w:rPr>
          <w:color w:val="292929"/>
          <w:lang w:val="uk-UA"/>
        </w:rPr>
        <w:br/>
        <w:t>Д. соя</w:t>
      </w:r>
      <w:r w:rsidRPr="00DF7ABD">
        <w:rPr>
          <w:color w:val="292929"/>
          <w:lang w:val="uk-UA"/>
        </w:rPr>
        <w:br/>
        <w:t>Е. кукурудза</w:t>
      </w:r>
    </w:p>
    <w:p w14:paraId="2ADB1814" w14:textId="77777777" w:rsidR="00926170" w:rsidRPr="00DF7ABD" w:rsidRDefault="00926170" w:rsidP="00926170">
      <w:pPr>
        <w:tabs>
          <w:tab w:val="left" w:pos="2122"/>
          <w:tab w:val="left" w:pos="8460"/>
        </w:tabs>
        <w:rPr>
          <w:b/>
          <w:color w:val="292929"/>
          <w:lang w:val="uk-UA"/>
        </w:rPr>
      </w:pPr>
    </w:p>
    <w:p w14:paraId="32377A41" w14:textId="77777777" w:rsidR="00926170" w:rsidRPr="00DF7ABD" w:rsidRDefault="00926170" w:rsidP="00926170">
      <w:pPr>
        <w:tabs>
          <w:tab w:val="left" w:pos="2122"/>
        </w:tabs>
        <w:rPr>
          <w:color w:val="292929"/>
          <w:lang w:val="uk-UA"/>
        </w:rPr>
      </w:pPr>
      <w:r w:rsidRPr="00DF7ABD">
        <w:rPr>
          <w:rStyle w:val="hps"/>
          <w:b/>
          <w:color w:val="292929"/>
          <w:lang w:val="uk-UA"/>
        </w:rPr>
        <w:t>11.</w:t>
      </w:r>
      <w:r w:rsidRPr="00DF7ABD">
        <w:rPr>
          <w:b/>
          <w:color w:val="292929"/>
          <w:lang w:val="uk-UA"/>
        </w:rPr>
        <w:t xml:space="preserve"> </w:t>
      </w:r>
      <w:r w:rsidRPr="00DF7ABD">
        <w:rPr>
          <w:rStyle w:val="hps"/>
          <w:b/>
          <w:color w:val="292929"/>
          <w:lang w:val="uk-UA"/>
        </w:rPr>
        <w:t>Тема</w:t>
      </w:r>
      <w:r w:rsidRPr="00DF7ABD">
        <w:rPr>
          <w:b/>
          <w:color w:val="292929"/>
          <w:lang w:val="uk-UA"/>
        </w:rPr>
        <w:t xml:space="preserve"> </w:t>
      </w:r>
      <w:r w:rsidRPr="00DF7ABD">
        <w:rPr>
          <w:rStyle w:val="hps"/>
          <w:b/>
          <w:color w:val="292929"/>
          <w:lang w:val="uk-UA"/>
        </w:rPr>
        <w:t>наступного</w:t>
      </w:r>
      <w:r w:rsidRPr="00DF7ABD">
        <w:rPr>
          <w:b/>
          <w:color w:val="292929"/>
          <w:lang w:val="uk-UA"/>
        </w:rPr>
        <w:t xml:space="preserve"> </w:t>
      </w:r>
      <w:r w:rsidRPr="00DF7ABD">
        <w:rPr>
          <w:rStyle w:val="hps"/>
          <w:b/>
          <w:color w:val="292929"/>
          <w:lang w:val="uk-UA"/>
        </w:rPr>
        <w:t>заняття</w:t>
      </w:r>
      <w:r w:rsidRPr="00DF7ABD">
        <w:rPr>
          <w:b/>
          <w:color w:val="292929"/>
          <w:lang w:val="uk-UA"/>
        </w:rPr>
        <w:t>:</w:t>
      </w:r>
      <w:r w:rsidRPr="00DF7ABD">
        <w:rPr>
          <w:color w:val="292929"/>
          <w:lang w:val="uk-UA"/>
        </w:rPr>
        <w:br/>
      </w:r>
      <w:r w:rsidRPr="00DF7ABD">
        <w:rPr>
          <w:rStyle w:val="hps"/>
          <w:color w:val="292929"/>
          <w:lang w:val="uk-UA"/>
        </w:rPr>
        <w:t xml:space="preserve">«Вітаміни. Загальна характеристика. ЛР і сировина, що містить вітаміни: види шипшини, смородина чорна, горобина звичайна, обліпиха </w:t>
      </w:r>
      <w:proofErr w:type="spellStart"/>
      <w:r w:rsidRPr="00DF7ABD">
        <w:rPr>
          <w:rStyle w:val="hps"/>
          <w:color w:val="292929"/>
          <w:lang w:val="uk-UA"/>
        </w:rPr>
        <w:t>крушиноподібна</w:t>
      </w:r>
      <w:proofErr w:type="spellEnd"/>
      <w:r w:rsidRPr="00DF7ABD">
        <w:rPr>
          <w:rStyle w:val="hps"/>
          <w:color w:val="292929"/>
          <w:lang w:val="uk-UA"/>
        </w:rPr>
        <w:t>, нагідки лікарські, види кропиви, кукурудза звичайна, грицики звичайні.» (4 год.)</w:t>
      </w:r>
    </w:p>
    <w:p w14:paraId="1559D1EE" w14:textId="77777777" w:rsidR="00926170" w:rsidRPr="00DF7ABD" w:rsidRDefault="00926170" w:rsidP="00926170">
      <w:pPr>
        <w:tabs>
          <w:tab w:val="left" w:pos="2122"/>
        </w:tabs>
        <w:rPr>
          <w:color w:val="292929"/>
          <w:lang w:val="uk-UA"/>
        </w:rPr>
      </w:pPr>
    </w:p>
    <w:p w14:paraId="31D7416C" w14:textId="77777777" w:rsidR="00926170" w:rsidRPr="00DF7ABD" w:rsidRDefault="00926170" w:rsidP="00926170">
      <w:pPr>
        <w:pStyle w:val="a3"/>
        <w:tabs>
          <w:tab w:val="left" w:pos="8460"/>
        </w:tabs>
        <w:rPr>
          <w:b/>
          <w:bCs/>
          <w:i/>
          <w:color w:val="292929"/>
          <w:sz w:val="24"/>
          <w:szCs w:val="24"/>
          <w:lang w:val="uk-UA"/>
        </w:rPr>
      </w:pPr>
    </w:p>
    <w:p w14:paraId="29F59B49" w14:textId="77777777" w:rsidR="00926170" w:rsidRPr="002630EF" w:rsidRDefault="00926170" w:rsidP="00926170">
      <w:pPr>
        <w:pStyle w:val="a3"/>
        <w:tabs>
          <w:tab w:val="left" w:pos="8460"/>
        </w:tabs>
        <w:rPr>
          <w:b/>
          <w:bCs/>
          <w:i/>
          <w:color w:val="292929"/>
          <w:sz w:val="24"/>
          <w:szCs w:val="24"/>
          <w:lang w:val="uk-UA"/>
        </w:rPr>
      </w:pPr>
      <w:r>
        <w:rPr>
          <w:b/>
          <w:bCs/>
          <w:i/>
          <w:color w:val="292929"/>
          <w:sz w:val="24"/>
          <w:szCs w:val="24"/>
          <w:lang w:val="uk-UA"/>
        </w:rPr>
        <w:t xml:space="preserve"> </w:t>
      </w:r>
    </w:p>
    <w:p w14:paraId="4E530B32" w14:textId="77777777" w:rsidR="00926170" w:rsidRPr="00DF7ABD" w:rsidRDefault="00926170" w:rsidP="00926170">
      <w:pPr>
        <w:tabs>
          <w:tab w:val="left" w:pos="2122"/>
        </w:tabs>
        <w:rPr>
          <w:color w:val="292929"/>
        </w:rPr>
      </w:pPr>
    </w:p>
    <w:p w14:paraId="62E16889" w14:textId="77777777" w:rsidR="00926170" w:rsidRPr="00DF7ABD" w:rsidRDefault="00926170" w:rsidP="00926170">
      <w:pPr>
        <w:jc w:val="both"/>
        <w:rPr>
          <w:color w:val="292929"/>
          <w:lang w:val="uk-UA"/>
        </w:rPr>
      </w:pPr>
      <w:r w:rsidRPr="00DF7ABD">
        <w:rPr>
          <w:color w:val="292929"/>
          <w:lang w:val="uk-UA"/>
        </w:rPr>
        <w:t xml:space="preserve">                                 </w:t>
      </w:r>
    </w:p>
    <w:p w14:paraId="7C7434C5" w14:textId="77777777" w:rsidR="00926170" w:rsidRPr="00DF7ABD" w:rsidRDefault="00926170" w:rsidP="00926170"/>
    <w:p w14:paraId="11196414" w14:textId="77777777" w:rsidR="00926170" w:rsidRDefault="00926170" w:rsidP="00926170"/>
    <w:p w14:paraId="16210625" w14:textId="77777777" w:rsidR="00926170" w:rsidRDefault="00926170" w:rsidP="00926170"/>
    <w:p w14:paraId="0BF579BC" w14:textId="77777777" w:rsidR="00926170" w:rsidRDefault="00926170" w:rsidP="00926170"/>
    <w:p w14:paraId="634BCEED" w14:textId="77777777" w:rsidR="00926170" w:rsidRDefault="00926170" w:rsidP="00926170"/>
    <w:p w14:paraId="6E4E4BB0" w14:textId="77777777" w:rsidR="00926170" w:rsidRDefault="00926170" w:rsidP="00926170"/>
    <w:p w14:paraId="4CBA86DD" w14:textId="77777777" w:rsidR="00926170" w:rsidRDefault="00926170" w:rsidP="00926170"/>
    <w:p w14:paraId="2AD4A3BA" w14:textId="77777777" w:rsidR="00926170" w:rsidRDefault="00926170" w:rsidP="00926170"/>
    <w:p w14:paraId="3A99EF70" w14:textId="77777777" w:rsidR="00926170" w:rsidRDefault="00926170" w:rsidP="00926170"/>
    <w:p w14:paraId="3E835F7F" w14:textId="77777777" w:rsidR="00926170" w:rsidRDefault="00926170" w:rsidP="00926170"/>
    <w:p w14:paraId="50F373BC" w14:textId="77777777" w:rsidR="00926170" w:rsidRDefault="00926170" w:rsidP="00926170"/>
    <w:p w14:paraId="26ABE304" w14:textId="77777777" w:rsidR="00926170" w:rsidRDefault="00926170" w:rsidP="00926170"/>
    <w:p w14:paraId="2B30E3A0" w14:textId="77777777" w:rsidR="00926170" w:rsidRDefault="00926170" w:rsidP="00926170"/>
    <w:p w14:paraId="0D993C6E" w14:textId="77777777" w:rsidR="00926170" w:rsidRDefault="00926170" w:rsidP="00926170"/>
    <w:p w14:paraId="4AB0107E" w14:textId="77777777" w:rsidR="00926170" w:rsidRDefault="00926170" w:rsidP="00926170"/>
    <w:p w14:paraId="5F758504" w14:textId="77777777" w:rsidR="00926170" w:rsidRDefault="00926170" w:rsidP="00926170"/>
    <w:p w14:paraId="3A7CE317" w14:textId="77777777" w:rsidR="00926170" w:rsidRDefault="00926170" w:rsidP="00926170"/>
    <w:p w14:paraId="6420ADC3" w14:textId="77777777" w:rsidR="00926170" w:rsidRDefault="00926170" w:rsidP="00926170"/>
    <w:p w14:paraId="54B70BD2" w14:textId="77777777" w:rsidR="00926170" w:rsidRDefault="00926170" w:rsidP="00926170"/>
    <w:p w14:paraId="0D4D6C68" w14:textId="77777777" w:rsidR="00926170" w:rsidRDefault="00926170" w:rsidP="00926170"/>
    <w:p w14:paraId="6E448195" w14:textId="77777777" w:rsidR="00926170" w:rsidRDefault="00926170" w:rsidP="00926170"/>
    <w:p w14:paraId="552C2CFC" w14:textId="77777777" w:rsidR="00926170" w:rsidRDefault="00926170" w:rsidP="00926170"/>
    <w:p w14:paraId="1AC6A321" w14:textId="77777777" w:rsidR="00926170" w:rsidRPr="00825DA1" w:rsidRDefault="00926170" w:rsidP="00926170">
      <w:pPr>
        <w:jc w:val="both"/>
        <w:rPr>
          <w:color w:val="292929"/>
          <w:lang w:val="uk-UA"/>
        </w:rPr>
      </w:pPr>
      <w:r w:rsidRPr="00825DA1">
        <w:rPr>
          <w:b/>
          <w:color w:val="292929"/>
        </w:rPr>
        <w:lastRenderedPageBreak/>
        <w:t>1.</w:t>
      </w:r>
      <w:r w:rsidRPr="00825DA1">
        <w:rPr>
          <w:rStyle w:val="WW8Num1z0"/>
          <w:rFonts w:eastAsia="Lucida Sans Unicode"/>
          <w:color w:val="292929"/>
          <w:lang w:val="uk-UA"/>
        </w:rPr>
        <w:t xml:space="preserve"> </w:t>
      </w:r>
      <w:r w:rsidRPr="00825DA1">
        <w:rPr>
          <w:rStyle w:val="hps"/>
          <w:color w:val="292929"/>
          <w:lang w:val="uk-UA"/>
        </w:rPr>
        <w:t>Тема</w:t>
      </w:r>
      <w:r w:rsidRPr="00825DA1">
        <w:rPr>
          <w:b/>
          <w:color w:val="292929"/>
          <w:lang w:val="uk-UA"/>
        </w:rPr>
        <w:t xml:space="preserve"> </w:t>
      </w:r>
      <w:r w:rsidRPr="00825DA1">
        <w:rPr>
          <w:rStyle w:val="hps"/>
          <w:color w:val="292929"/>
          <w:lang w:val="uk-UA"/>
        </w:rPr>
        <w:t>заняття</w:t>
      </w:r>
      <w:r w:rsidRPr="00825DA1">
        <w:rPr>
          <w:color w:val="292929"/>
          <w:lang w:val="uk-UA"/>
        </w:rPr>
        <w:t>: «</w:t>
      </w:r>
      <w:r w:rsidRPr="00825DA1">
        <w:rPr>
          <w:b/>
          <w:bCs/>
          <w:color w:val="292929"/>
          <w:lang w:val="uk-UA"/>
        </w:rPr>
        <w:t xml:space="preserve">Протеїни і білки. </w:t>
      </w:r>
      <w:proofErr w:type="spellStart"/>
      <w:r w:rsidRPr="00825DA1">
        <w:rPr>
          <w:b/>
          <w:bCs/>
          <w:color w:val="292929"/>
          <w:lang w:val="uk-UA"/>
        </w:rPr>
        <w:t>Макро</w:t>
      </w:r>
      <w:proofErr w:type="spellEnd"/>
      <w:r w:rsidRPr="00825DA1">
        <w:rPr>
          <w:b/>
          <w:bCs/>
          <w:color w:val="292929"/>
          <w:lang w:val="uk-UA"/>
        </w:rPr>
        <w:t xml:space="preserve">- і мікроелементи. Органічні кислоти. </w:t>
      </w:r>
      <w:proofErr w:type="spellStart"/>
      <w:r w:rsidRPr="00825DA1">
        <w:rPr>
          <w:b/>
          <w:bCs/>
          <w:color w:val="292929"/>
          <w:lang w:val="uk-UA"/>
        </w:rPr>
        <w:t>Глюкозинолати</w:t>
      </w:r>
      <w:proofErr w:type="spellEnd"/>
      <w:r w:rsidRPr="00825DA1">
        <w:rPr>
          <w:b/>
          <w:bCs/>
          <w:color w:val="292929"/>
          <w:lang w:val="uk-UA"/>
        </w:rPr>
        <w:t xml:space="preserve"> (</w:t>
      </w:r>
      <w:proofErr w:type="spellStart"/>
      <w:r w:rsidRPr="00825DA1">
        <w:rPr>
          <w:b/>
          <w:bCs/>
          <w:color w:val="292929"/>
          <w:lang w:val="uk-UA"/>
        </w:rPr>
        <w:t>тіоглікозиди</w:t>
      </w:r>
      <w:proofErr w:type="spellEnd"/>
      <w:r w:rsidRPr="00825DA1">
        <w:rPr>
          <w:b/>
          <w:bCs/>
          <w:color w:val="292929"/>
          <w:lang w:val="uk-UA"/>
        </w:rPr>
        <w:t xml:space="preserve">) і </w:t>
      </w:r>
      <w:proofErr w:type="spellStart"/>
      <w:r w:rsidRPr="00825DA1">
        <w:rPr>
          <w:b/>
          <w:bCs/>
          <w:color w:val="292929"/>
          <w:lang w:val="uk-UA"/>
        </w:rPr>
        <w:t>ціаногенні</w:t>
      </w:r>
      <w:proofErr w:type="spellEnd"/>
      <w:r w:rsidRPr="00825DA1">
        <w:rPr>
          <w:b/>
          <w:bCs/>
          <w:color w:val="292929"/>
          <w:lang w:val="uk-UA"/>
        </w:rPr>
        <w:t xml:space="preserve"> глікозиди. Продукти бджільництва: квітковий пилок, апілак, прополіс</w:t>
      </w:r>
      <w:r w:rsidRPr="00825DA1">
        <w:rPr>
          <w:b/>
          <w:bCs/>
          <w:i/>
          <w:iCs/>
          <w:color w:val="292929"/>
          <w:lang w:val="uk-UA"/>
        </w:rPr>
        <w:t>.</w:t>
      </w:r>
      <w:r w:rsidRPr="00825DA1">
        <w:rPr>
          <w:b/>
          <w:bCs/>
          <w:color w:val="292929"/>
          <w:lang w:val="uk-UA"/>
        </w:rPr>
        <w:t xml:space="preserve"> ЛР і сировина, що містить органічні кислоти, кремнієву кислоту.</w:t>
      </w:r>
      <w:r w:rsidRPr="00825DA1">
        <w:rPr>
          <w:b/>
          <w:bCs/>
          <w:i/>
          <w:iCs/>
          <w:color w:val="292929"/>
          <w:lang w:val="uk-UA"/>
        </w:rPr>
        <w:t xml:space="preserve"> </w:t>
      </w:r>
      <w:r w:rsidRPr="00825DA1">
        <w:rPr>
          <w:b/>
          <w:bCs/>
          <w:color w:val="292929"/>
          <w:lang w:val="uk-UA"/>
        </w:rPr>
        <w:t xml:space="preserve">Гранатне дерево, </w:t>
      </w:r>
      <w:proofErr w:type="spellStart"/>
      <w:r w:rsidRPr="00825DA1">
        <w:rPr>
          <w:b/>
          <w:bCs/>
          <w:color w:val="292929"/>
          <w:lang w:val="uk-UA"/>
        </w:rPr>
        <w:t>гібіскус</w:t>
      </w:r>
      <w:proofErr w:type="spellEnd"/>
      <w:r w:rsidRPr="00825DA1">
        <w:rPr>
          <w:b/>
          <w:bCs/>
          <w:color w:val="292929"/>
          <w:lang w:val="uk-UA"/>
        </w:rPr>
        <w:t>, журавлина чотирипелюсткова. ЛР і сировина, що містить глікозиди і неглікозидні сполуки сірки. Види гірчиці, мигдаль гіркий</w:t>
      </w:r>
      <w:r w:rsidRPr="00825DA1">
        <w:rPr>
          <w:color w:val="292929"/>
          <w:lang w:val="uk-UA"/>
        </w:rPr>
        <w:t>»</w:t>
      </w:r>
      <w:r w:rsidRPr="00825DA1">
        <w:rPr>
          <w:b/>
          <w:color w:val="292929"/>
          <w:lang w:val="uk-UA"/>
        </w:rPr>
        <w:t xml:space="preserve"> </w:t>
      </w:r>
      <w:r w:rsidRPr="00825DA1">
        <w:rPr>
          <w:rStyle w:val="hps"/>
          <w:color w:val="292929"/>
          <w:lang w:val="uk-UA"/>
        </w:rPr>
        <w:t>-</w:t>
      </w:r>
      <w:r w:rsidRPr="00825DA1">
        <w:rPr>
          <w:b/>
          <w:color w:val="292929"/>
          <w:lang w:val="uk-UA"/>
        </w:rPr>
        <w:t xml:space="preserve"> </w:t>
      </w:r>
      <w:r w:rsidRPr="00825DA1">
        <w:rPr>
          <w:rStyle w:val="hps"/>
          <w:color w:val="292929"/>
          <w:lang w:val="uk-UA"/>
        </w:rPr>
        <w:t>2 години</w:t>
      </w:r>
    </w:p>
    <w:p w14:paraId="516CEBD3" w14:textId="77777777" w:rsidR="00926170" w:rsidRPr="00825DA1" w:rsidRDefault="00926170" w:rsidP="00926170">
      <w:pPr>
        <w:jc w:val="both"/>
        <w:rPr>
          <w:color w:val="292929"/>
          <w:lang w:val="uk-UA"/>
        </w:rPr>
      </w:pPr>
    </w:p>
    <w:p w14:paraId="5A9FD864" w14:textId="77777777" w:rsidR="00926170" w:rsidRPr="00825DA1" w:rsidRDefault="00926170" w:rsidP="00926170">
      <w:pPr>
        <w:jc w:val="both"/>
        <w:rPr>
          <w:color w:val="292929"/>
          <w:lang w:val="uk-UA"/>
        </w:rPr>
      </w:pPr>
      <w:r w:rsidRPr="00825DA1">
        <w:rPr>
          <w:b/>
          <w:color w:val="292929"/>
          <w:lang w:val="uk-UA"/>
        </w:rPr>
        <w:t>2.</w:t>
      </w:r>
      <w:r w:rsidRPr="00825DA1">
        <w:rPr>
          <w:rStyle w:val="WW8Num1z0"/>
          <w:rFonts w:eastAsia="Lucida Sans Unicode"/>
          <w:color w:val="292929"/>
          <w:lang w:val="uk-UA"/>
        </w:rPr>
        <w:t xml:space="preserve"> </w:t>
      </w:r>
      <w:r w:rsidRPr="00825DA1">
        <w:rPr>
          <w:rStyle w:val="hps"/>
          <w:color w:val="292929"/>
          <w:lang w:val="uk-UA"/>
        </w:rPr>
        <w:t>Актуальність теми.</w:t>
      </w:r>
    </w:p>
    <w:p w14:paraId="413D4CE5" w14:textId="77777777" w:rsidR="00926170" w:rsidRPr="00825DA1" w:rsidRDefault="00926170" w:rsidP="00926170">
      <w:pPr>
        <w:jc w:val="both"/>
        <w:rPr>
          <w:lang w:val="uk-UA"/>
        </w:rPr>
      </w:pPr>
      <w:r w:rsidRPr="00825DA1">
        <w:rPr>
          <w:color w:val="292929"/>
          <w:lang w:val="uk-UA"/>
        </w:rPr>
        <w:t xml:space="preserve"> </w:t>
      </w:r>
      <w:r w:rsidRPr="00825DA1">
        <w:rPr>
          <w:color w:val="292929"/>
          <w:lang w:val="uk-UA"/>
        </w:rPr>
        <w:tab/>
      </w:r>
      <w:r w:rsidRPr="00825DA1">
        <w:rPr>
          <w:lang w:val="uk-UA"/>
        </w:rPr>
        <w:t xml:space="preserve">Біологічно-активні речовини, яким присвячено лекцію, належать до </w:t>
      </w:r>
      <w:proofErr w:type="spellStart"/>
      <w:r w:rsidRPr="00825DA1">
        <w:rPr>
          <w:lang w:val="uk-UA"/>
        </w:rPr>
        <w:t>сполук</w:t>
      </w:r>
      <w:proofErr w:type="spellEnd"/>
      <w:r w:rsidRPr="00825DA1">
        <w:rPr>
          <w:lang w:val="uk-UA"/>
        </w:rPr>
        <w:t xml:space="preserve"> первинного синтезу, що забезпечують існування рослинних організмів, виконують важливі функції та дуже широко поширені. Протеїни, </w:t>
      </w:r>
      <w:proofErr w:type="spellStart"/>
      <w:r w:rsidRPr="00825DA1">
        <w:rPr>
          <w:lang w:val="uk-UA"/>
        </w:rPr>
        <w:t>макро</w:t>
      </w:r>
      <w:proofErr w:type="spellEnd"/>
      <w:r w:rsidRPr="00825DA1">
        <w:rPr>
          <w:lang w:val="uk-UA"/>
        </w:rPr>
        <w:t xml:space="preserve">- та мікроелементи, органічні кислоти частіше розглядають як супутні БАР, хоча деякі з них здатні забезпечувати певні фармакологічні ефекти, через що використовуються безпосередньо в медицині та фармації. Знання дії таких БАР, а також їх ролі у забезпеченні функціонування організму людей дуже важливі у практичній підготовці </w:t>
      </w:r>
      <w:r w:rsidRPr="00825DA1">
        <w:rPr>
          <w:i/>
          <w:iCs/>
          <w:lang w:val="uk-UA"/>
        </w:rPr>
        <w:t xml:space="preserve">провізорів. Через велику розповсюдженість цих груп БАР, що </w:t>
      </w:r>
      <w:r w:rsidRPr="00825DA1">
        <w:rPr>
          <w:lang w:val="uk-UA"/>
        </w:rPr>
        <w:t>входять до складу багатьох рослинних та тваринних продуктів харчування, засвоєння матеріалу теми в значній мірі базується на попередньому практичному досвіді студентів, що надає додаткової позитивної мотивації до її вивчення.</w:t>
      </w:r>
    </w:p>
    <w:p w14:paraId="67BBBB7D" w14:textId="77777777" w:rsidR="00926170" w:rsidRPr="00825DA1" w:rsidRDefault="00926170" w:rsidP="00926170">
      <w:pPr>
        <w:jc w:val="both"/>
        <w:rPr>
          <w:color w:val="292929"/>
          <w:lang w:val="uk-UA"/>
        </w:rPr>
      </w:pPr>
      <w:r w:rsidRPr="00825DA1">
        <w:rPr>
          <w:color w:val="292929"/>
          <w:lang w:val="uk-UA"/>
        </w:rPr>
        <w:tab/>
      </w:r>
      <w:r w:rsidRPr="00825DA1">
        <w:rPr>
          <w:color w:val="292929"/>
          <w:lang w:val="uk-UA"/>
        </w:rPr>
        <w:tab/>
      </w:r>
      <w:r w:rsidRPr="00825DA1">
        <w:rPr>
          <w:color w:val="292929"/>
          <w:lang w:val="uk-UA"/>
        </w:rPr>
        <w:tab/>
      </w:r>
      <w:r w:rsidRPr="00825DA1">
        <w:rPr>
          <w:color w:val="292929"/>
          <w:lang w:val="uk-UA"/>
        </w:rPr>
        <w:tab/>
      </w:r>
    </w:p>
    <w:p w14:paraId="2814A37F" w14:textId="77777777" w:rsidR="00926170" w:rsidRPr="00825DA1" w:rsidRDefault="00926170" w:rsidP="00926170">
      <w:pPr>
        <w:jc w:val="both"/>
        <w:rPr>
          <w:color w:val="292929"/>
          <w:lang w:val="uk-UA"/>
        </w:rPr>
      </w:pPr>
    </w:p>
    <w:p w14:paraId="3AD106FE" w14:textId="77777777" w:rsidR="00926170" w:rsidRPr="00825DA1" w:rsidRDefault="00926170" w:rsidP="00926170">
      <w:pPr>
        <w:rPr>
          <w:color w:val="292929"/>
          <w:lang w:val="uk-UA"/>
        </w:rPr>
      </w:pPr>
      <w:r w:rsidRPr="00825DA1">
        <w:rPr>
          <w:b/>
          <w:color w:val="292929"/>
          <w:lang w:val="uk-UA"/>
        </w:rPr>
        <w:t xml:space="preserve">3. </w:t>
      </w:r>
      <w:r w:rsidRPr="00825DA1">
        <w:rPr>
          <w:rStyle w:val="hps"/>
          <w:color w:val="292929"/>
          <w:lang w:val="uk-UA"/>
        </w:rPr>
        <w:t>Цілі заняття</w:t>
      </w:r>
      <w:r w:rsidRPr="00825DA1">
        <w:rPr>
          <w:rStyle w:val="shorttext"/>
          <w:b/>
          <w:color w:val="292929"/>
          <w:lang w:val="uk-UA"/>
        </w:rPr>
        <w:t>:</w:t>
      </w:r>
    </w:p>
    <w:p w14:paraId="00061F89" w14:textId="77777777" w:rsidR="00926170" w:rsidRPr="00825DA1" w:rsidRDefault="00926170" w:rsidP="00926170">
      <w:pPr>
        <w:rPr>
          <w:b/>
          <w:bCs/>
          <w:color w:val="292929"/>
          <w:lang w:val="uk-UA"/>
        </w:rPr>
      </w:pPr>
      <w:r w:rsidRPr="00825DA1">
        <w:rPr>
          <w:b/>
          <w:bCs/>
          <w:color w:val="292929"/>
          <w:lang w:val="uk-UA"/>
        </w:rPr>
        <w:t>3.1.</w:t>
      </w:r>
      <w:r w:rsidRPr="00825DA1">
        <w:rPr>
          <w:color w:val="292929"/>
          <w:lang w:val="uk-UA"/>
        </w:rPr>
        <w:t xml:space="preserve"> </w:t>
      </w:r>
      <w:r w:rsidRPr="00825DA1">
        <w:rPr>
          <w:rStyle w:val="hps"/>
          <w:color w:val="292929"/>
          <w:lang w:val="uk-UA"/>
        </w:rPr>
        <w:t xml:space="preserve">Загальні цілі: вивчити ЛРС, що містять </w:t>
      </w:r>
      <w:r w:rsidRPr="00825DA1">
        <w:rPr>
          <w:bCs/>
          <w:color w:val="292929"/>
          <w:lang w:val="uk-UA"/>
        </w:rPr>
        <w:t xml:space="preserve">протеїни і білки, </w:t>
      </w:r>
      <w:proofErr w:type="spellStart"/>
      <w:r w:rsidRPr="00825DA1">
        <w:rPr>
          <w:bCs/>
          <w:color w:val="292929"/>
          <w:lang w:val="uk-UA"/>
        </w:rPr>
        <w:t>макро</w:t>
      </w:r>
      <w:proofErr w:type="spellEnd"/>
      <w:r w:rsidRPr="00825DA1">
        <w:rPr>
          <w:bCs/>
          <w:color w:val="292929"/>
          <w:lang w:val="uk-UA"/>
        </w:rPr>
        <w:t xml:space="preserve">- і мікроелементи, органічні кислоти, </w:t>
      </w:r>
      <w:proofErr w:type="spellStart"/>
      <w:r w:rsidRPr="00825DA1">
        <w:rPr>
          <w:bCs/>
          <w:color w:val="292929"/>
          <w:lang w:val="uk-UA"/>
        </w:rPr>
        <w:t>глюкозинолати</w:t>
      </w:r>
      <w:proofErr w:type="spellEnd"/>
      <w:r w:rsidRPr="00825DA1">
        <w:rPr>
          <w:bCs/>
          <w:color w:val="292929"/>
          <w:lang w:val="uk-UA"/>
        </w:rPr>
        <w:t xml:space="preserve"> (</w:t>
      </w:r>
      <w:proofErr w:type="spellStart"/>
      <w:r w:rsidRPr="00825DA1">
        <w:rPr>
          <w:bCs/>
          <w:color w:val="292929"/>
          <w:lang w:val="uk-UA"/>
        </w:rPr>
        <w:t>тіоглікозиди</w:t>
      </w:r>
      <w:proofErr w:type="spellEnd"/>
      <w:r w:rsidRPr="00825DA1">
        <w:rPr>
          <w:bCs/>
          <w:color w:val="292929"/>
          <w:lang w:val="uk-UA"/>
        </w:rPr>
        <w:t xml:space="preserve">) і </w:t>
      </w:r>
      <w:proofErr w:type="spellStart"/>
      <w:r w:rsidRPr="00825DA1">
        <w:rPr>
          <w:bCs/>
          <w:color w:val="292929"/>
          <w:lang w:val="uk-UA"/>
        </w:rPr>
        <w:t>ціаногенні</w:t>
      </w:r>
      <w:proofErr w:type="spellEnd"/>
      <w:r w:rsidRPr="00825DA1">
        <w:rPr>
          <w:bCs/>
          <w:color w:val="292929"/>
          <w:lang w:val="uk-UA"/>
        </w:rPr>
        <w:t xml:space="preserve"> глікозиди</w:t>
      </w:r>
      <w:r w:rsidRPr="00825DA1">
        <w:rPr>
          <w:rStyle w:val="hps"/>
          <w:color w:val="292929"/>
          <w:lang w:val="uk-UA"/>
        </w:rPr>
        <w:t xml:space="preserve"> і виконати роботу по </w:t>
      </w:r>
      <w:proofErr w:type="spellStart"/>
      <w:r w:rsidRPr="00825DA1">
        <w:rPr>
          <w:rStyle w:val="hps"/>
          <w:color w:val="292929"/>
          <w:lang w:val="uk-UA"/>
        </w:rPr>
        <w:t>макро</w:t>
      </w:r>
      <w:proofErr w:type="spellEnd"/>
      <w:r w:rsidRPr="00825DA1">
        <w:rPr>
          <w:rStyle w:val="hps"/>
          <w:color w:val="292929"/>
          <w:lang w:val="uk-UA"/>
        </w:rPr>
        <w:t xml:space="preserve">- і мікроскопічному аналізу сировини: </w:t>
      </w:r>
      <w:r w:rsidRPr="00825DA1">
        <w:rPr>
          <w:bCs/>
          <w:lang w:val="uk-UA"/>
        </w:rPr>
        <w:t>журавлина чотирипелюсткова</w:t>
      </w:r>
      <w:r w:rsidRPr="00825DA1">
        <w:rPr>
          <w:bCs/>
          <w:color w:val="292929"/>
          <w:lang w:val="uk-UA"/>
        </w:rPr>
        <w:t>, гірчиця, мигдаль гіркий, малина.</w:t>
      </w:r>
    </w:p>
    <w:p w14:paraId="05F47568" w14:textId="77777777" w:rsidR="00926170" w:rsidRPr="00825DA1" w:rsidRDefault="00926170" w:rsidP="00926170">
      <w:pPr>
        <w:rPr>
          <w:color w:val="292929"/>
          <w:lang w:val="uk-UA"/>
        </w:rPr>
      </w:pPr>
      <w:r w:rsidRPr="00825DA1">
        <w:rPr>
          <w:b/>
          <w:bCs/>
          <w:color w:val="292929"/>
          <w:lang w:val="uk-UA"/>
        </w:rPr>
        <w:t>3.2.</w:t>
      </w:r>
      <w:r w:rsidRPr="00825DA1">
        <w:rPr>
          <w:rStyle w:val="hps"/>
          <w:color w:val="292929"/>
          <w:lang w:val="uk-UA"/>
        </w:rPr>
        <w:t>Виховні</w:t>
      </w:r>
      <w:r w:rsidRPr="00825DA1">
        <w:rPr>
          <w:color w:val="292929"/>
          <w:lang w:val="uk-UA"/>
        </w:rPr>
        <w:t xml:space="preserve"> </w:t>
      </w:r>
      <w:r w:rsidRPr="00825DA1">
        <w:rPr>
          <w:rStyle w:val="hps"/>
          <w:color w:val="292929"/>
          <w:lang w:val="uk-UA"/>
        </w:rPr>
        <w:t>цілі</w:t>
      </w:r>
      <w:r w:rsidRPr="00825DA1">
        <w:rPr>
          <w:color w:val="292929"/>
          <w:lang w:val="uk-UA"/>
        </w:rPr>
        <w:t>:</w:t>
      </w:r>
      <w:r w:rsidRPr="00825DA1">
        <w:rPr>
          <w:color w:val="292929"/>
          <w:lang w:val="uk-UA"/>
        </w:rPr>
        <w:br/>
      </w:r>
      <w:r w:rsidRPr="00825DA1">
        <w:rPr>
          <w:rStyle w:val="hps"/>
          <w:color w:val="292929"/>
          <w:lang w:val="uk-UA"/>
        </w:rPr>
        <w:t>формування</w:t>
      </w:r>
      <w:r w:rsidRPr="00825DA1">
        <w:rPr>
          <w:color w:val="292929"/>
          <w:lang w:val="uk-UA"/>
        </w:rPr>
        <w:t xml:space="preserve"> </w:t>
      </w:r>
      <w:r w:rsidRPr="00825DA1">
        <w:rPr>
          <w:rStyle w:val="hps"/>
          <w:color w:val="292929"/>
          <w:lang w:val="uk-UA"/>
        </w:rPr>
        <w:t>професійної</w:t>
      </w:r>
      <w:r w:rsidRPr="00825DA1">
        <w:rPr>
          <w:color w:val="292929"/>
          <w:lang w:val="uk-UA"/>
        </w:rPr>
        <w:t xml:space="preserve"> </w:t>
      </w:r>
      <w:r w:rsidRPr="00825DA1">
        <w:rPr>
          <w:rStyle w:val="hps"/>
          <w:color w:val="292929"/>
          <w:lang w:val="uk-UA"/>
        </w:rPr>
        <w:t>значущої</w:t>
      </w:r>
      <w:r w:rsidRPr="00825DA1">
        <w:rPr>
          <w:color w:val="292929"/>
          <w:lang w:val="uk-UA"/>
        </w:rPr>
        <w:t xml:space="preserve"> </w:t>
      </w:r>
      <w:r w:rsidRPr="00825DA1">
        <w:rPr>
          <w:rStyle w:val="hps"/>
          <w:color w:val="292929"/>
          <w:lang w:val="uk-UA"/>
        </w:rPr>
        <w:t>підструктури</w:t>
      </w:r>
      <w:r w:rsidRPr="00825DA1">
        <w:rPr>
          <w:color w:val="292929"/>
          <w:lang w:val="uk-UA"/>
        </w:rPr>
        <w:t xml:space="preserve"> </w:t>
      </w:r>
      <w:r w:rsidRPr="00825DA1">
        <w:rPr>
          <w:rStyle w:val="hps"/>
          <w:color w:val="292929"/>
          <w:lang w:val="uk-UA"/>
        </w:rPr>
        <w:t>особистості</w:t>
      </w:r>
      <w:r w:rsidRPr="00825DA1">
        <w:rPr>
          <w:color w:val="292929"/>
          <w:lang w:val="uk-UA"/>
        </w:rPr>
        <w:t xml:space="preserve"> </w:t>
      </w:r>
      <w:r w:rsidRPr="00825DA1">
        <w:rPr>
          <w:rStyle w:val="hps"/>
          <w:color w:val="292929"/>
          <w:lang w:val="uk-UA"/>
        </w:rPr>
        <w:t>з</w:t>
      </w:r>
      <w:r w:rsidRPr="00825DA1">
        <w:rPr>
          <w:color w:val="292929"/>
          <w:lang w:val="uk-UA"/>
        </w:rPr>
        <w:t xml:space="preserve"> </w:t>
      </w:r>
      <w:r w:rsidRPr="00825DA1">
        <w:rPr>
          <w:rStyle w:val="hps"/>
          <w:color w:val="292929"/>
          <w:lang w:val="uk-UA"/>
        </w:rPr>
        <w:t>актуальними</w:t>
      </w:r>
      <w:r w:rsidRPr="00825DA1">
        <w:rPr>
          <w:color w:val="292929"/>
          <w:lang w:val="uk-UA"/>
        </w:rPr>
        <w:t xml:space="preserve"> </w:t>
      </w:r>
      <w:r w:rsidRPr="00825DA1">
        <w:rPr>
          <w:rStyle w:val="hps"/>
          <w:color w:val="292929"/>
          <w:lang w:val="uk-UA"/>
        </w:rPr>
        <w:t>аспектами</w:t>
      </w:r>
      <w:r w:rsidRPr="00825DA1">
        <w:rPr>
          <w:color w:val="292929"/>
          <w:lang w:val="uk-UA"/>
        </w:rPr>
        <w:t xml:space="preserve"> </w:t>
      </w:r>
      <w:r w:rsidRPr="00825DA1">
        <w:rPr>
          <w:rStyle w:val="hps"/>
          <w:color w:val="292929"/>
          <w:lang w:val="uk-UA"/>
        </w:rPr>
        <w:t>деонтологічної</w:t>
      </w:r>
      <w:r w:rsidRPr="00825DA1">
        <w:rPr>
          <w:color w:val="292929"/>
          <w:lang w:val="uk-UA"/>
        </w:rPr>
        <w:t xml:space="preserve">, </w:t>
      </w:r>
      <w:r w:rsidRPr="00825DA1">
        <w:rPr>
          <w:rStyle w:val="hps"/>
          <w:color w:val="292929"/>
          <w:lang w:val="uk-UA"/>
        </w:rPr>
        <w:t>екологічної</w:t>
      </w:r>
      <w:r w:rsidRPr="00825DA1">
        <w:rPr>
          <w:color w:val="292929"/>
          <w:lang w:val="uk-UA"/>
        </w:rPr>
        <w:t xml:space="preserve">, </w:t>
      </w:r>
      <w:r w:rsidRPr="00825DA1">
        <w:rPr>
          <w:rStyle w:val="hps"/>
          <w:color w:val="292929"/>
          <w:lang w:val="uk-UA"/>
        </w:rPr>
        <w:t>правової</w:t>
      </w:r>
      <w:r w:rsidRPr="00825DA1">
        <w:rPr>
          <w:color w:val="292929"/>
          <w:lang w:val="uk-UA"/>
        </w:rPr>
        <w:t xml:space="preserve">, </w:t>
      </w:r>
      <w:r w:rsidRPr="00825DA1">
        <w:rPr>
          <w:rStyle w:val="hps"/>
          <w:color w:val="292929"/>
          <w:lang w:val="uk-UA"/>
        </w:rPr>
        <w:t>психологічної</w:t>
      </w:r>
      <w:r w:rsidRPr="00825DA1">
        <w:rPr>
          <w:color w:val="292929"/>
          <w:lang w:val="uk-UA"/>
        </w:rPr>
        <w:t xml:space="preserve">, </w:t>
      </w:r>
      <w:r w:rsidRPr="00825DA1">
        <w:rPr>
          <w:rStyle w:val="hps"/>
          <w:color w:val="292929"/>
          <w:lang w:val="uk-UA"/>
        </w:rPr>
        <w:t>патріотичної</w:t>
      </w:r>
      <w:r w:rsidRPr="00825DA1">
        <w:rPr>
          <w:color w:val="292929"/>
          <w:lang w:val="uk-UA"/>
        </w:rPr>
        <w:t xml:space="preserve">, </w:t>
      </w:r>
      <w:r w:rsidRPr="00825DA1">
        <w:rPr>
          <w:rStyle w:val="hps"/>
          <w:color w:val="292929"/>
          <w:lang w:val="uk-UA"/>
        </w:rPr>
        <w:t>професійної</w:t>
      </w:r>
      <w:r w:rsidRPr="00825DA1">
        <w:rPr>
          <w:color w:val="292929"/>
          <w:lang w:val="uk-UA"/>
        </w:rPr>
        <w:t xml:space="preserve"> </w:t>
      </w:r>
      <w:r w:rsidRPr="00825DA1">
        <w:rPr>
          <w:rStyle w:val="hps"/>
          <w:color w:val="292929"/>
          <w:lang w:val="uk-UA"/>
        </w:rPr>
        <w:t>відповідальності</w:t>
      </w:r>
      <w:r w:rsidRPr="00825DA1">
        <w:rPr>
          <w:color w:val="292929"/>
          <w:lang w:val="uk-UA"/>
        </w:rPr>
        <w:t>.</w:t>
      </w:r>
    </w:p>
    <w:p w14:paraId="0E48D7D3" w14:textId="77777777" w:rsidR="00926170" w:rsidRPr="00825DA1" w:rsidRDefault="00926170" w:rsidP="00926170">
      <w:pPr>
        <w:rPr>
          <w:color w:val="292929"/>
          <w:lang w:val="uk-UA"/>
        </w:rPr>
      </w:pPr>
      <w:r w:rsidRPr="00825DA1">
        <w:rPr>
          <w:b/>
          <w:bCs/>
          <w:color w:val="292929"/>
          <w:lang w:val="uk-UA"/>
        </w:rPr>
        <w:t>3.3.</w:t>
      </w:r>
      <w:r w:rsidRPr="00825DA1">
        <w:rPr>
          <w:color w:val="292929"/>
          <w:lang w:val="uk-UA"/>
        </w:rPr>
        <w:t xml:space="preserve">  </w:t>
      </w:r>
      <w:r w:rsidRPr="00825DA1">
        <w:rPr>
          <w:rStyle w:val="hps"/>
          <w:color w:val="292929"/>
          <w:lang w:val="uk-UA"/>
        </w:rPr>
        <w:t>конкретні</w:t>
      </w:r>
      <w:r w:rsidRPr="00825DA1">
        <w:rPr>
          <w:rStyle w:val="shorttext"/>
          <w:color w:val="292929"/>
          <w:lang w:val="uk-UA"/>
        </w:rPr>
        <w:t xml:space="preserve"> </w:t>
      </w:r>
      <w:r w:rsidRPr="00825DA1">
        <w:rPr>
          <w:rStyle w:val="hps"/>
          <w:color w:val="292929"/>
          <w:lang w:val="uk-UA"/>
        </w:rPr>
        <w:t>цілі</w:t>
      </w:r>
      <w:r w:rsidRPr="00825DA1">
        <w:rPr>
          <w:color w:val="292929"/>
          <w:lang w:val="uk-UA"/>
        </w:rPr>
        <w:t>:</w:t>
      </w:r>
    </w:p>
    <w:p w14:paraId="1B8C6DE6" w14:textId="77777777" w:rsidR="00926170" w:rsidRPr="00825DA1" w:rsidRDefault="00926170" w:rsidP="00926170">
      <w:pPr>
        <w:jc w:val="both"/>
        <w:rPr>
          <w:b/>
          <w:bCs/>
          <w:color w:val="292929"/>
          <w:lang w:val="uk-UA"/>
        </w:rPr>
      </w:pPr>
      <w:r w:rsidRPr="00825DA1">
        <w:rPr>
          <w:b/>
          <w:bCs/>
          <w:color w:val="292929"/>
          <w:lang w:val="uk-UA"/>
        </w:rPr>
        <w:t xml:space="preserve">- знати:  </w:t>
      </w:r>
    </w:p>
    <w:p w14:paraId="7560D355" w14:textId="77777777" w:rsidR="00926170" w:rsidRPr="00825DA1" w:rsidRDefault="00926170" w:rsidP="00926170">
      <w:pPr>
        <w:rPr>
          <w:color w:val="292929"/>
          <w:lang w:val="uk-UA"/>
        </w:rPr>
      </w:pPr>
      <w:r w:rsidRPr="00825DA1">
        <w:rPr>
          <w:color w:val="292929"/>
          <w:lang w:val="uk-UA"/>
        </w:rPr>
        <w:t xml:space="preserve">1. </w:t>
      </w:r>
      <w:r w:rsidRPr="00825DA1">
        <w:rPr>
          <w:rStyle w:val="hps"/>
          <w:color w:val="292929"/>
          <w:lang w:val="uk-UA"/>
        </w:rPr>
        <w:t>Визначення</w:t>
      </w:r>
      <w:r w:rsidRPr="00825DA1">
        <w:rPr>
          <w:color w:val="292929"/>
          <w:lang w:val="uk-UA"/>
        </w:rPr>
        <w:t xml:space="preserve"> </w:t>
      </w:r>
      <w:r w:rsidRPr="00825DA1">
        <w:rPr>
          <w:rStyle w:val="hps"/>
          <w:color w:val="292929"/>
          <w:lang w:val="uk-UA"/>
        </w:rPr>
        <w:t>поняття</w:t>
      </w:r>
      <w:r w:rsidRPr="00825DA1">
        <w:rPr>
          <w:color w:val="292929"/>
          <w:lang w:val="uk-UA"/>
        </w:rPr>
        <w:t xml:space="preserve"> </w:t>
      </w:r>
      <w:r w:rsidRPr="00825DA1">
        <w:rPr>
          <w:rStyle w:val="hps"/>
          <w:color w:val="292929"/>
          <w:lang w:val="uk-UA"/>
        </w:rPr>
        <w:t>«</w:t>
      </w:r>
      <w:r w:rsidRPr="00825DA1">
        <w:rPr>
          <w:bCs/>
          <w:color w:val="292929"/>
          <w:lang w:val="uk-UA"/>
        </w:rPr>
        <w:t xml:space="preserve">протеїни і білки, </w:t>
      </w:r>
      <w:proofErr w:type="spellStart"/>
      <w:r w:rsidRPr="00825DA1">
        <w:rPr>
          <w:bCs/>
          <w:color w:val="292929"/>
          <w:lang w:val="uk-UA"/>
        </w:rPr>
        <w:t>макро</w:t>
      </w:r>
      <w:proofErr w:type="spellEnd"/>
      <w:r w:rsidRPr="00825DA1">
        <w:rPr>
          <w:bCs/>
          <w:color w:val="292929"/>
          <w:lang w:val="uk-UA"/>
        </w:rPr>
        <w:t xml:space="preserve">- і мікроелементи, органічні кислоти, </w:t>
      </w:r>
      <w:proofErr w:type="spellStart"/>
      <w:r w:rsidRPr="00825DA1">
        <w:rPr>
          <w:bCs/>
          <w:color w:val="292929"/>
          <w:lang w:val="uk-UA"/>
        </w:rPr>
        <w:t>глюкозинолати</w:t>
      </w:r>
      <w:proofErr w:type="spellEnd"/>
      <w:r w:rsidRPr="00825DA1">
        <w:rPr>
          <w:bCs/>
          <w:color w:val="292929"/>
          <w:lang w:val="uk-UA"/>
        </w:rPr>
        <w:t xml:space="preserve"> (</w:t>
      </w:r>
      <w:proofErr w:type="spellStart"/>
      <w:r w:rsidRPr="00825DA1">
        <w:rPr>
          <w:bCs/>
          <w:color w:val="292929"/>
          <w:lang w:val="uk-UA"/>
        </w:rPr>
        <w:t>тіоглікозиди</w:t>
      </w:r>
      <w:proofErr w:type="spellEnd"/>
      <w:r w:rsidRPr="00825DA1">
        <w:rPr>
          <w:bCs/>
          <w:color w:val="292929"/>
          <w:lang w:val="uk-UA"/>
        </w:rPr>
        <w:t xml:space="preserve">) і </w:t>
      </w:r>
      <w:proofErr w:type="spellStart"/>
      <w:r w:rsidRPr="00825DA1">
        <w:rPr>
          <w:bCs/>
          <w:color w:val="292929"/>
          <w:lang w:val="uk-UA"/>
        </w:rPr>
        <w:t>ціаногенні</w:t>
      </w:r>
      <w:proofErr w:type="spellEnd"/>
      <w:r w:rsidRPr="00825DA1">
        <w:rPr>
          <w:bCs/>
          <w:color w:val="292929"/>
          <w:lang w:val="uk-UA"/>
        </w:rPr>
        <w:t xml:space="preserve"> глікозиди</w:t>
      </w:r>
      <w:r w:rsidRPr="00825DA1">
        <w:rPr>
          <w:color w:val="292929"/>
          <w:lang w:val="uk-UA"/>
        </w:rPr>
        <w:t xml:space="preserve">», </w:t>
      </w:r>
      <w:r w:rsidRPr="00825DA1">
        <w:rPr>
          <w:rStyle w:val="hps"/>
          <w:color w:val="292929"/>
          <w:lang w:val="uk-UA"/>
        </w:rPr>
        <w:t>їх</w:t>
      </w:r>
      <w:r w:rsidRPr="00825DA1">
        <w:rPr>
          <w:color w:val="292929"/>
          <w:lang w:val="uk-UA"/>
        </w:rPr>
        <w:t xml:space="preserve"> </w:t>
      </w:r>
      <w:r w:rsidRPr="00825DA1">
        <w:rPr>
          <w:rStyle w:val="hps"/>
          <w:color w:val="292929"/>
          <w:lang w:val="uk-UA"/>
        </w:rPr>
        <w:t>класифікацію</w:t>
      </w:r>
      <w:r w:rsidRPr="00825DA1">
        <w:rPr>
          <w:color w:val="292929"/>
          <w:lang w:val="uk-UA"/>
        </w:rPr>
        <w:t>.</w:t>
      </w:r>
      <w:r w:rsidRPr="00825DA1">
        <w:rPr>
          <w:color w:val="292929"/>
          <w:lang w:val="uk-UA"/>
        </w:rPr>
        <w:br/>
      </w:r>
      <w:r w:rsidRPr="00825DA1">
        <w:rPr>
          <w:rStyle w:val="hps"/>
          <w:color w:val="292929"/>
          <w:lang w:val="uk-UA"/>
        </w:rPr>
        <w:t>2.</w:t>
      </w:r>
      <w:r w:rsidRPr="00825DA1">
        <w:rPr>
          <w:color w:val="292929"/>
          <w:lang w:val="uk-UA"/>
        </w:rPr>
        <w:t xml:space="preserve"> </w:t>
      </w:r>
      <w:r w:rsidRPr="00825DA1">
        <w:rPr>
          <w:rStyle w:val="hps"/>
          <w:color w:val="292929"/>
          <w:lang w:val="uk-UA"/>
        </w:rPr>
        <w:t>Фізико</w:t>
      </w:r>
      <w:r w:rsidRPr="00825DA1">
        <w:rPr>
          <w:rStyle w:val="atn"/>
          <w:color w:val="292929"/>
          <w:lang w:val="uk-UA"/>
        </w:rPr>
        <w:t>-</w:t>
      </w:r>
      <w:r w:rsidRPr="00825DA1">
        <w:rPr>
          <w:color w:val="292929"/>
          <w:lang w:val="uk-UA"/>
        </w:rPr>
        <w:t xml:space="preserve">хімічні </w:t>
      </w:r>
      <w:r w:rsidRPr="00825DA1">
        <w:rPr>
          <w:rStyle w:val="hps"/>
          <w:color w:val="292929"/>
          <w:lang w:val="uk-UA"/>
        </w:rPr>
        <w:t>властивості</w:t>
      </w:r>
      <w:r w:rsidRPr="00825DA1">
        <w:rPr>
          <w:color w:val="292929"/>
          <w:lang w:val="uk-UA"/>
        </w:rPr>
        <w:t xml:space="preserve"> </w:t>
      </w:r>
      <w:r w:rsidRPr="00825DA1">
        <w:rPr>
          <w:bCs/>
          <w:color w:val="292929"/>
          <w:lang w:val="uk-UA"/>
        </w:rPr>
        <w:t xml:space="preserve">протеїни і білки, </w:t>
      </w:r>
      <w:proofErr w:type="spellStart"/>
      <w:r w:rsidRPr="00825DA1">
        <w:rPr>
          <w:bCs/>
          <w:color w:val="292929"/>
          <w:lang w:val="uk-UA"/>
        </w:rPr>
        <w:t>макро</w:t>
      </w:r>
      <w:proofErr w:type="spellEnd"/>
      <w:r w:rsidRPr="00825DA1">
        <w:rPr>
          <w:bCs/>
          <w:color w:val="292929"/>
          <w:lang w:val="uk-UA"/>
        </w:rPr>
        <w:t xml:space="preserve">- і мікроелементи, органічні кислоти, </w:t>
      </w:r>
      <w:proofErr w:type="spellStart"/>
      <w:r w:rsidRPr="00825DA1">
        <w:rPr>
          <w:bCs/>
          <w:color w:val="292929"/>
          <w:lang w:val="uk-UA"/>
        </w:rPr>
        <w:t>глюкозинолати</w:t>
      </w:r>
      <w:proofErr w:type="spellEnd"/>
      <w:r w:rsidRPr="00825DA1">
        <w:rPr>
          <w:bCs/>
          <w:color w:val="292929"/>
          <w:lang w:val="uk-UA"/>
        </w:rPr>
        <w:t xml:space="preserve"> (</w:t>
      </w:r>
      <w:proofErr w:type="spellStart"/>
      <w:r w:rsidRPr="00825DA1">
        <w:rPr>
          <w:bCs/>
          <w:color w:val="292929"/>
          <w:lang w:val="uk-UA"/>
        </w:rPr>
        <w:t>тіоглікозиди</w:t>
      </w:r>
      <w:proofErr w:type="spellEnd"/>
      <w:r w:rsidRPr="00825DA1">
        <w:rPr>
          <w:bCs/>
          <w:color w:val="292929"/>
          <w:lang w:val="uk-UA"/>
        </w:rPr>
        <w:t xml:space="preserve">) і </w:t>
      </w:r>
      <w:proofErr w:type="spellStart"/>
      <w:r w:rsidRPr="00825DA1">
        <w:rPr>
          <w:bCs/>
          <w:color w:val="292929"/>
          <w:lang w:val="uk-UA"/>
        </w:rPr>
        <w:t>ціаногенні</w:t>
      </w:r>
      <w:proofErr w:type="spellEnd"/>
      <w:r w:rsidRPr="00825DA1">
        <w:rPr>
          <w:bCs/>
          <w:color w:val="292929"/>
          <w:lang w:val="uk-UA"/>
        </w:rPr>
        <w:t xml:space="preserve"> глікозиди</w:t>
      </w:r>
      <w:r w:rsidRPr="00825DA1">
        <w:rPr>
          <w:color w:val="292929"/>
          <w:lang w:val="uk-UA"/>
        </w:rPr>
        <w:t>.</w:t>
      </w:r>
      <w:r w:rsidRPr="00825DA1">
        <w:rPr>
          <w:color w:val="292929"/>
          <w:lang w:val="uk-UA"/>
        </w:rPr>
        <w:br/>
      </w:r>
      <w:r w:rsidRPr="00825DA1">
        <w:rPr>
          <w:rStyle w:val="hps"/>
          <w:color w:val="292929"/>
          <w:lang w:val="uk-UA"/>
        </w:rPr>
        <w:t>3.</w:t>
      </w:r>
      <w:r w:rsidRPr="00825DA1">
        <w:rPr>
          <w:color w:val="292929"/>
          <w:lang w:val="uk-UA"/>
        </w:rPr>
        <w:t xml:space="preserve"> </w:t>
      </w:r>
      <w:r w:rsidRPr="00825DA1">
        <w:rPr>
          <w:rStyle w:val="hps"/>
          <w:color w:val="292929"/>
          <w:lang w:val="uk-UA"/>
        </w:rPr>
        <w:t>Морфологічну</w:t>
      </w:r>
      <w:r w:rsidRPr="00825DA1">
        <w:rPr>
          <w:color w:val="292929"/>
          <w:lang w:val="uk-UA"/>
        </w:rPr>
        <w:t xml:space="preserve"> </w:t>
      </w:r>
      <w:r w:rsidRPr="00825DA1">
        <w:rPr>
          <w:rStyle w:val="hps"/>
          <w:color w:val="292929"/>
          <w:lang w:val="uk-UA"/>
        </w:rPr>
        <w:t>характеристику</w:t>
      </w:r>
      <w:r w:rsidRPr="00825DA1">
        <w:rPr>
          <w:color w:val="292929"/>
          <w:lang w:val="uk-UA"/>
        </w:rPr>
        <w:t xml:space="preserve"> </w:t>
      </w:r>
      <w:r w:rsidRPr="00825DA1">
        <w:rPr>
          <w:rStyle w:val="hps"/>
          <w:color w:val="292929"/>
          <w:lang w:val="uk-UA"/>
        </w:rPr>
        <w:t>рослин</w:t>
      </w:r>
      <w:r w:rsidRPr="00825DA1">
        <w:rPr>
          <w:color w:val="292929"/>
          <w:lang w:val="uk-UA"/>
        </w:rPr>
        <w:t xml:space="preserve">, </w:t>
      </w:r>
      <w:r w:rsidRPr="00825DA1">
        <w:rPr>
          <w:rStyle w:val="hps"/>
          <w:color w:val="292929"/>
          <w:lang w:val="uk-UA"/>
        </w:rPr>
        <w:t>їх</w:t>
      </w:r>
      <w:r w:rsidRPr="00825DA1">
        <w:rPr>
          <w:color w:val="292929"/>
          <w:lang w:val="uk-UA"/>
        </w:rPr>
        <w:t xml:space="preserve"> </w:t>
      </w:r>
      <w:r w:rsidRPr="00825DA1">
        <w:rPr>
          <w:rStyle w:val="hps"/>
          <w:color w:val="292929"/>
          <w:lang w:val="uk-UA"/>
        </w:rPr>
        <w:t>ареали</w:t>
      </w:r>
      <w:r w:rsidRPr="00825DA1">
        <w:rPr>
          <w:color w:val="292929"/>
          <w:lang w:val="uk-UA"/>
        </w:rPr>
        <w:t xml:space="preserve"> </w:t>
      </w:r>
      <w:r w:rsidRPr="00825DA1">
        <w:rPr>
          <w:rStyle w:val="hps"/>
          <w:color w:val="292929"/>
          <w:lang w:val="uk-UA"/>
        </w:rPr>
        <w:t>(</w:t>
      </w:r>
      <w:r w:rsidRPr="00825DA1">
        <w:rPr>
          <w:color w:val="292929"/>
          <w:lang w:val="uk-UA"/>
        </w:rPr>
        <w:t xml:space="preserve">райони </w:t>
      </w:r>
      <w:r w:rsidRPr="00825DA1">
        <w:rPr>
          <w:rStyle w:val="hps"/>
          <w:color w:val="292929"/>
          <w:lang w:val="uk-UA"/>
        </w:rPr>
        <w:t>обробітку</w:t>
      </w:r>
      <w:r w:rsidRPr="00825DA1">
        <w:rPr>
          <w:color w:val="292929"/>
          <w:lang w:val="uk-UA"/>
        </w:rPr>
        <w:t xml:space="preserve">), </w:t>
      </w:r>
      <w:r w:rsidRPr="00825DA1">
        <w:rPr>
          <w:rStyle w:val="hps"/>
          <w:color w:val="292929"/>
          <w:lang w:val="uk-UA"/>
        </w:rPr>
        <w:t>місця</w:t>
      </w:r>
      <w:r w:rsidRPr="00825DA1">
        <w:rPr>
          <w:color w:val="292929"/>
          <w:lang w:val="uk-UA"/>
        </w:rPr>
        <w:t xml:space="preserve"> </w:t>
      </w:r>
      <w:r w:rsidRPr="00825DA1">
        <w:rPr>
          <w:rStyle w:val="hps"/>
          <w:color w:val="292929"/>
          <w:lang w:val="uk-UA"/>
        </w:rPr>
        <w:t>проживання</w:t>
      </w:r>
      <w:r w:rsidRPr="00825DA1">
        <w:rPr>
          <w:color w:val="292929"/>
          <w:lang w:val="uk-UA"/>
        </w:rPr>
        <w:t>.</w:t>
      </w:r>
      <w:r w:rsidRPr="00825DA1">
        <w:rPr>
          <w:color w:val="292929"/>
          <w:lang w:val="uk-UA"/>
        </w:rPr>
        <w:br/>
      </w:r>
      <w:r w:rsidRPr="00825DA1">
        <w:rPr>
          <w:rStyle w:val="hps"/>
          <w:color w:val="292929"/>
          <w:lang w:val="uk-UA"/>
        </w:rPr>
        <w:t>4.</w:t>
      </w:r>
      <w:r w:rsidRPr="00825DA1">
        <w:rPr>
          <w:color w:val="292929"/>
          <w:lang w:val="uk-UA"/>
        </w:rPr>
        <w:t xml:space="preserve"> </w:t>
      </w:r>
      <w:r w:rsidRPr="00825DA1">
        <w:rPr>
          <w:rStyle w:val="hps"/>
          <w:color w:val="292929"/>
          <w:lang w:val="uk-UA"/>
        </w:rPr>
        <w:t>Хімічний</w:t>
      </w:r>
      <w:r w:rsidRPr="00825DA1">
        <w:rPr>
          <w:color w:val="292929"/>
          <w:lang w:val="uk-UA"/>
        </w:rPr>
        <w:t xml:space="preserve"> </w:t>
      </w:r>
      <w:r w:rsidRPr="00825DA1">
        <w:rPr>
          <w:rStyle w:val="hps"/>
          <w:color w:val="292929"/>
          <w:lang w:val="uk-UA"/>
        </w:rPr>
        <w:t>склад</w:t>
      </w:r>
      <w:r w:rsidRPr="00825DA1">
        <w:rPr>
          <w:color w:val="292929"/>
          <w:lang w:val="uk-UA"/>
        </w:rPr>
        <w:t xml:space="preserve">, </w:t>
      </w:r>
      <w:r w:rsidRPr="00825DA1">
        <w:rPr>
          <w:rStyle w:val="hps"/>
          <w:color w:val="292929"/>
          <w:lang w:val="uk-UA"/>
        </w:rPr>
        <w:t>шляхи</w:t>
      </w:r>
      <w:r w:rsidRPr="00825DA1">
        <w:rPr>
          <w:color w:val="292929"/>
          <w:lang w:val="uk-UA"/>
        </w:rPr>
        <w:t xml:space="preserve"> </w:t>
      </w:r>
      <w:r w:rsidRPr="00825DA1">
        <w:rPr>
          <w:rStyle w:val="hps"/>
          <w:color w:val="292929"/>
          <w:lang w:val="uk-UA"/>
        </w:rPr>
        <w:t>використання</w:t>
      </w:r>
      <w:r w:rsidRPr="00825DA1">
        <w:rPr>
          <w:color w:val="292929"/>
          <w:lang w:val="uk-UA"/>
        </w:rPr>
        <w:t xml:space="preserve"> </w:t>
      </w:r>
      <w:r w:rsidRPr="00825DA1">
        <w:rPr>
          <w:rStyle w:val="hps"/>
          <w:color w:val="292929"/>
          <w:lang w:val="uk-UA"/>
        </w:rPr>
        <w:t>і</w:t>
      </w:r>
      <w:r w:rsidRPr="00825DA1">
        <w:rPr>
          <w:color w:val="292929"/>
          <w:lang w:val="uk-UA"/>
        </w:rPr>
        <w:t xml:space="preserve"> </w:t>
      </w:r>
      <w:r w:rsidRPr="00825DA1">
        <w:rPr>
          <w:rStyle w:val="hps"/>
          <w:color w:val="292929"/>
          <w:lang w:val="uk-UA"/>
        </w:rPr>
        <w:t>медичне</w:t>
      </w:r>
      <w:r w:rsidRPr="00825DA1">
        <w:rPr>
          <w:color w:val="292929"/>
          <w:lang w:val="uk-UA"/>
        </w:rPr>
        <w:t xml:space="preserve"> </w:t>
      </w:r>
      <w:r w:rsidRPr="00825DA1">
        <w:rPr>
          <w:rStyle w:val="hps"/>
          <w:color w:val="292929"/>
          <w:lang w:val="uk-UA"/>
        </w:rPr>
        <w:t>застосування</w:t>
      </w:r>
      <w:r w:rsidRPr="00825DA1">
        <w:rPr>
          <w:color w:val="292929"/>
          <w:lang w:val="uk-UA"/>
        </w:rPr>
        <w:br/>
        <w:t xml:space="preserve">     </w:t>
      </w:r>
      <w:r w:rsidRPr="00825DA1">
        <w:rPr>
          <w:rStyle w:val="hps"/>
          <w:color w:val="292929"/>
          <w:lang w:val="uk-UA"/>
        </w:rPr>
        <w:t>лікарської рослинної</w:t>
      </w:r>
      <w:r w:rsidRPr="00825DA1">
        <w:rPr>
          <w:color w:val="292929"/>
          <w:lang w:val="uk-UA"/>
        </w:rPr>
        <w:t xml:space="preserve"> </w:t>
      </w:r>
      <w:r w:rsidRPr="00825DA1">
        <w:rPr>
          <w:rStyle w:val="hps"/>
          <w:color w:val="292929"/>
          <w:lang w:val="uk-UA"/>
        </w:rPr>
        <w:t>сировини</w:t>
      </w:r>
      <w:r w:rsidRPr="00825DA1">
        <w:rPr>
          <w:color w:val="292929"/>
          <w:lang w:val="uk-UA"/>
        </w:rPr>
        <w:t xml:space="preserve">, </w:t>
      </w:r>
      <w:r w:rsidRPr="00825DA1">
        <w:rPr>
          <w:rStyle w:val="hps"/>
          <w:color w:val="292929"/>
          <w:lang w:val="uk-UA"/>
        </w:rPr>
        <w:t>що містить</w:t>
      </w:r>
      <w:r w:rsidRPr="00825DA1">
        <w:rPr>
          <w:color w:val="292929"/>
          <w:lang w:val="uk-UA"/>
        </w:rPr>
        <w:t xml:space="preserve"> </w:t>
      </w:r>
      <w:r w:rsidRPr="00825DA1">
        <w:rPr>
          <w:rStyle w:val="hps"/>
          <w:color w:val="292929"/>
          <w:lang w:val="uk-UA"/>
        </w:rPr>
        <w:t>жирні</w:t>
      </w:r>
      <w:r w:rsidRPr="00825DA1">
        <w:rPr>
          <w:color w:val="292929"/>
          <w:lang w:val="uk-UA"/>
        </w:rPr>
        <w:t xml:space="preserve"> </w:t>
      </w:r>
      <w:r w:rsidRPr="00825DA1">
        <w:rPr>
          <w:rStyle w:val="hps"/>
          <w:color w:val="292929"/>
          <w:lang w:val="uk-UA"/>
        </w:rPr>
        <w:t>олії</w:t>
      </w:r>
      <w:r w:rsidRPr="00825DA1">
        <w:rPr>
          <w:color w:val="292929"/>
          <w:lang w:val="uk-UA"/>
        </w:rPr>
        <w:t>.</w:t>
      </w:r>
    </w:p>
    <w:p w14:paraId="1E98562F" w14:textId="77777777" w:rsidR="00926170" w:rsidRPr="00825DA1" w:rsidRDefault="00926170" w:rsidP="00926170">
      <w:pPr>
        <w:jc w:val="both"/>
        <w:rPr>
          <w:color w:val="292929"/>
          <w:lang w:val="uk-UA"/>
        </w:rPr>
      </w:pPr>
      <w:r w:rsidRPr="00825DA1">
        <w:rPr>
          <w:b/>
          <w:bCs/>
          <w:color w:val="292929"/>
        </w:rPr>
        <w:t>3.4</w:t>
      </w:r>
      <w:r w:rsidRPr="00825DA1">
        <w:rPr>
          <w:color w:val="292929"/>
        </w:rPr>
        <w:t xml:space="preserve">. </w:t>
      </w:r>
      <w:r w:rsidRPr="00825DA1">
        <w:rPr>
          <w:rStyle w:val="hps"/>
          <w:color w:val="292929"/>
          <w:lang w:val="uk-UA"/>
        </w:rPr>
        <w:t>На</w:t>
      </w:r>
      <w:r w:rsidRPr="00825DA1">
        <w:rPr>
          <w:color w:val="292929"/>
          <w:lang w:val="uk-UA"/>
        </w:rPr>
        <w:t xml:space="preserve"> </w:t>
      </w:r>
      <w:r w:rsidRPr="00825DA1">
        <w:rPr>
          <w:rStyle w:val="hps"/>
          <w:color w:val="292929"/>
          <w:lang w:val="uk-UA"/>
        </w:rPr>
        <w:t>основі</w:t>
      </w:r>
      <w:r w:rsidRPr="00825DA1">
        <w:rPr>
          <w:color w:val="292929"/>
          <w:lang w:val="uk-UA"/>
        </w:rPr>
        <w:t xml:space="preserve"> </w:t>
      </w:r>
      <w:r w:rsidRPr="00825DA1">
        <w:rPr>
          <w:rStyle w:val="hps"/>
          <w:color w:val="292929"/>
          <w:lang w:val="uk-UA"/>
        </w:rPr>
        <w:t>теоретичних</w:t>
      </w:r>
      <w:r w:rsidRPr="00825DA1">
        <w:rPr>
          <w:color w:val="292929"/>
          <w:lang w:val="uk-UA"/>
        </w:rPr>
        <w:t xml:space="preserve"> </w:t>
      </w:r>
      <w:r w:rsidRPr="00825DA1">
        <w:rPr>
          <w:rStyle w:val="hps"/>
          <w:color w:val="292929"/>
          <w:lang w:val="uk-UA"/>
        </w:rPr>
        <w:t>знань</w:t>
      </w:r>
      <w:r w:rsidRPr="00825DA1">
        <w:rPr>
          <w:color w:val="292929"/>
          <w:lang w:val="uk-UA"/>
        </w:rPr>
        <w:t xml:space="preserve"> </w:t>
      </w:r>
      <w:r w:rsidRPr="00825DA1">
        <w:rPr>
          <w:rStyle w:val="hps"/>
          <w:color w:val="292929"/>
          <w:lang w:val="uk-UA"/>
        </w:rPr>
        <w:t>і</w:t>
      </w:r>
      <w:r w:rsidRPr="00825DA1">
        <w:rPr>
          <w:color w:val="292929"/>
          <w:lang w:val="uk-UA"/>
        </w:rPr>
        <w:t xml:space="preserve"> </w:t>
      </w:r>
      <w:r w:rsidRPr="00825DA1">
        <w:rPr>
          <w:rStyle w:val="hps"/>
          <w:color w:val="292929"/>
          <w:lang w:val="uk-UA"/>
        </w:rPr>
        <w:t>проведеної</w:t>
      </w:r>
      <w:r w:rsidRPr="00825DA1">
        <w:rPr>
          <w:color w:val="292929"/>
          <w:lang w:val="uk-UA"/>
        </w:rPr>
        <w:t xml:space="preserve"> </w:t>
      </w:r>
      <w:r w:rsidRPr="00825DA1">
        <w:rPr>
          <w:rStyle w:val="hps"/>
          <w:color w:val="292929"/>
          <w:lang w:val="uk-UA"/>
        </w:rPr>
        <w:t>лабораторної</w:t>
      </w:r>
      <w:r w:rsidRPr="00825DA1">
        <w:rPr>
          <w:color w:val="292929"/>
          <w:lang w:val="uk-UA"/>
        </w:rPr>
        <w:t xml:space="preserve"> </w:t>
      </w:r>
      <w:r w:rsidRPr="00825DA1">
        <w:rPr>
          <w:rStyle w:val="hps"/>
          <w:color w:val="292929"/>
          <w:lang w:val="uk-UA"/>
        </w:rPr>
        <w:t>роботи</w:t>
      </w:r>
      <w:r w:rsidRPr="00825DA1">
        <w:rPr>
          <w:color w:val="292929"/>
          <w:lang w:val="uk-UA"/>
        </w:rPr>
        <w:t>:</w:t>
      </w:r>
      <w:r w:rsidRPr="00825DA1">
        <w:rPr>
          <w:color w:val="292929"/>
          <w:lang w:val="uk-UA"/>
        </w:rPr>
        <w:br/>
      </w:r>
      <w:r w:rsidRPr="00825DA1">
        <w:rPr>
          <w:rStyle w:val="hps"/>
          <w:color w:val="292929"/>
          <w:lang w:val="uk-UA"/>
        </w:rPr>
        <w:t>-</w:t>
      </w:r>
      <w:r w:rsidRPr="00825DA1">
        <w:rPr>
          <w:color w:val="292929"/>
          <w:lang w:val="uk-UA"/>
        </w:rPr>
        <w:t xml:space="preserve"> </w:t>
      </w:r>
      <w:r w:rsidRPr="00825DA1">
        <w:rPr>
          <w:rStyle w:val="hps"/>
          <w:color w:val="292929"/>
          <w:lang w:val="uk-UA"/>
        </w:rPr>
        <w:t>оволодіти</w:t>
      </w:r>
      <w:r w:rsidRPr="00825DA1">
        <w:rPr>
          <w:b/>
          <w:color w:val="292929"/>
          <w:lang w:val="uk-UA"/>
        </w:rPr>
        <w:t xml:space="preserve"> </w:t>
      </w:r>
      <w:r w:rsidRPr="00825DA1">
        <w:rPr>
          <w:rStyle w:val="hps"/>
          <w:color w:val="292929"/>
          <w:lang w:val="uk-UA"/>
        </w:rPr>
        <w:t>методиками</w:t>
      </w:r>
      <w:r w:rsidRPr="00825DA1">
        <w:rPr>
          <w:b/>
          <w:color w:val="292929"/>
          <w:lang w:val="uk-UA"/>
        </w:rPr>
        <w:t xml:space="preserve"> </w:t>
      </w:r>
      <w:r w:rsidRPr="00825DA1">
        <w:rPr>
          <w:rStyle w:val="hps"/>
          <w:color w:val="292929"/>
          <w:lang w:val="uk-UA"/>
        </w:rPr>
        <w:t>(</w:t>
      </w:r>
      <w:r w:rsidRPr="00825DA1">
        <w:rPr>
          <w:b/>
          <w:color w:val="292929"/>
          <w:lang w:val="uk-UA"/>
        </w:rPr>
        <w:t>вміти):</w:t>
      </w:r>
    </w:p>
    <w:p w14:paraId="552F1354" w14:textId="77777777" w:rsidR="00926170" w:rsidRPr="00825DA1" w:rsidRDefault="00926170" w:rsidP="00926170">
      <w:pPr>
        <w:jc w:val="both"/>
        <w:rPr>
          <w:color w:val="292929"/>
          <w:lang w:val="uk-UA"/>
        </w:rPr>
      </w:pPr>
      <w:r w:rsidRPr="00825DA1">
        <w:rPr>
          <w:rStyle w:val="hps"/>
          <w:color w:val="292929"/>
          <w:lang w:val="uk-UA"/>
        </w:rPr>
        <w:t>1.</w:t>
      </w:r>
      <w:r w:rsidRPr="00825DA1">
        <w:rPr>
          <w:color w:val="292929"/>
          <w:lang w:val="uk-UA"/>
        </w:rPr>
        <w:t xml:space="preserve"> </w:t>
      </w:r>
      <w:r w:rsidRPr="00825DA1">
        <w:rPr>
          <w:rStyle w:val="hps"/>
          <w:color w:val="292929"/>
          <w:lang w:val="uk-UA"/>
        </w:rPr>
        <w:t>Розпізнавати</w:t>
      </w:r>
      <w:r w:rsidRPr="00825DA1">
        <w:rPr>
          <w:color w:val="292929"/>
          <w:lang w:val="uk-UA"/>
        </w:rPr>
        <w:t xml:space="preserve"> </w:t>
      </w:r>
      <w:r w:rsidRPr="00825DA1">
        <w:rPr>
          <w:rStyle w:val="hps"/>
          <w:color w:val="292929"/>
          <w:lang w:val="uk-UA"/>
        </w:rPr>
        <w:t>на</w:t>
      </w:r>
      <w:r w:rsidRPr="00825DA1">
        <w:rPr>
          <w:color w:val="292929"/>
          <w:lang w:val="uk-UA"/>
        </w:rPr>
        <w:t xml:space="preserve"> </w:t>
      </w:r>
      <w:r w:rsidRPr="00825DA1">
        <w:rPr>
          <w:rStyle w:val="hps"/>
          <w:color w:val="292929"/>
          <w:lang w:val="uk-UA"/>
        </w:rPr>
        <w:t xml:space="preserve"> вигляд </w:t>
      </w:r>
      <w:r w:rsidRPr="00825DA1">
        <w:rPr>
          <w:bCs/>
          <w:color w:val="292929"/>
          <w:lang w:val="uk-UA"/>
        </w:rPr>
        <w:t xml:space="preserve">протеїни і білки, </w:t>
      </w:r>
      <w:proofErr w:type="spellStart"/>
      <w:r w:rsidRPr="00825DA1">
        <w:rPr>
          <w:bCs/>
          <w:color w:val="292929"/>
          <w:lang w:val="uk-UA"/>
        </w:rPr>
        <w:t>макро</w:t>
      </w:r>
      <w:proofErr w:type="spellEnd"/>
      <w:r w:rsidRPr="00825DA1">
        <w:rPr>
          <w:bCs/>
          <w:color w:val="292929"/>
          <w:lang w:val="uk-UA"/>
        </w:rPr>
        <w:t xml:space="preserve">- і мікроелементи, органічні кислоти, </w:t>
      </w:r>
      <w:proofErr w:type="spellStart"/>
      <w:r w:rsidRPr="00825DA1">
        <w:rPr>
          <w:bCs/>
          <w:color w:val="292929"/>
          <w:lang w:val="uk-UA"/>
        </w:rPr>
        <w:t>глюкозинолати</w:t>
      </w:r>
      <w:proofErr w:type="spellEnd"/>
      <w:r w:rsidRPr="00825DA1">
        <w:rPr>
          <w:bCs/>
          <w:color w:val="292929"/>
          <w:lang w:val="uk-UA"/>
        </w:rPr>
        <w:t xml:space="preserve"> (</w:t>
      </w:r>
      <w:proofErr w:type="spellStart"/>
      <w:r w:rsidRPr="00825DA1">
        <w:rPr>
          <w:bCs/>
          <w:color w:val="292929"/>
          <w:lang w:val="uk-UA"/>
        </w:rPr>
        <w:t>тіоглікозиди</w:t>
      </w:r>
      <w:proofErr w:type="spellEnd"/>
      <w:r w:rsidRPr="00825DA1">
        <w:rPr>
          <w:bCs/>
          <w:color w:val="292929"/>
          <w:lang w:val="uk-UA"/>
        </w:rPr>
        <w:t xml:space="preserve">) і </w:t>
      </w:r>
      <w:proofErr w:type="spellStart"/>
      <w:r w:rsidRPr="00825DA1">
        <w:rPr>
          <w:bCs/>
          <w:color w:val="292929"/>
          <w:lang w:val="uk-UA"/>
        </w:rPr>
        <w:t>ціаногенні</w:t>
      </w:r>
      <w:proofErr w:type="spellEnd"/>
      <w:r w:rsidRPr="00825DA1">
        <w:rPr>
          <w:bCs/>
          <w:color w:val="292929"/>
          <w:lang w:val="uk-UA"/>
        </w:rPr>
        <w:t xml:space="preserve"> глікозиди</w:t>
      </w:r>
      <w:r w:rsidRPr="00825DA1">
        <w:rPr>
          <w:color w:val="292929"/>
          <w:lang w:val="uk-UA"/>
        </w:rPr>
        <w:t xml:space="preserve"> </w:t>
      </w:r>
      <w:r w:rsidRPr="00825DA1">
        <w:rPr>
          <w:rStyle w:val="hps"/>
          <w:color w:val="292929"/>
          <w:lang w:val="uk-UA"/>
        </w:rPr>
        <w:t>та</w:t>
      </w:r>
      <w:r w:rsidRPr="00825DA1">
        <w:rPr>
          <w:color w:val="292929"/>
          <w:lang w:val="uk-UA"/>
        </w:rPr>
        <w:t xml:space="preserve"> </w:t>
      </w:r>
      <w:r w:rsidRPr="00825DA1">
        <w:rPr>
          <w:rStyle w:val="hps"/>
          <w:color w:val="292929"/>
          <w:lang w:val="uk-UA"/>
        </w:rPr>
        <w:t>відрізняти</w:t>
      </w:r>
      <w:r w:rsidRPr="00825DA1">
        <w:rPr>
          <w:color w:val="292929"/>
          <w:lang w:val="uk-UA"/>
        </w:rPr>
        <w:t xml:space="preserve"> </w:t>
      </w:r>
      <w:r w:rsidRPr="00825DA1">
        <w:rPr>
          <w:rStyle w:val="hps"/>
          <w:color w:val="292929"/>
          <w:lang w:val="uk-UA"/>
        </w:rPr>
        <w:t>їх</w:t>
      </w:r>
      <w:r w:rsidRPr="00825DA1">
        <w:rPr>
          <w:color w:val="292929"/>
          <w:lang w:val="uk-UA"/>
        </w:rPr>
        <w:t xml:space="preserve"> </w:t>
      </w:r>
      <w:r w:rsidRPr="00825DA1">
        <w:rPr>
          <w:rStyle w:val="hps"/>
          <w:color w:val="292929"/>
          <w:lang w:val="uk-UA"/>
        </w:rPr>
        <w:t>від</w:t>
      </w:r>
      <w:r w:rsidRPr="00825DA1">
        <w:rPr>
          <w:color w:val="292929"/>
          <w:lang w:val="uk-UA"/>
        </w:rPr>
        <w:t xml:space="preserve"> </w:t>
      </w:r>
      <w:r w:rsidRPr="00825DA1">
        <w:rPr>
          <w:rStyle w:val="hps"/>
          <w:color w:val="292929"/>
          <w:lang w:val="uk-UA"/>
        </w:rPr>
        <w:t>можливих</w:t>
      </w:r>
      <w:r w:rsidRPr="00825DA1">
        <w:rPr>
          <w:color w:val="292929"/>
          <w:lang w:val="uk-UA"/>
        </w:rPr>
        <w:t xml:space="preserve"> </w:t>
      </w:r>
      <w:r w:rsidRPr="00825DA1">
        <w:rPr>
          <w:rStyle w:val="hps"/>
          <w:color w:val="292929"/>
          <w:lang w:val="uk-UA"/>
        </w:rPr>
        <w:t>домішок</w:t>
      </w:r>
      <w:r w:rsidRPr="00825DA1">
        <w:rPr>
          <w:color w:val="292929"/>
          <w:lang w:val="uk-UA"/>
        </w:rPr>
        <w:t>;</w:t>
      </w:r>
      <w:r w:rsidRPr="00825DA1">
        <w:rPr>
          <w:color w:val="292929"/>
          <w:lang w:val="uk-UA"/>
        </w:rPr>
        <w:br/>
      </w:r>
      <w:r w:rsidRPr="00825DA1">
        <w:rPr>
          <w:rStyle w:val="hps"/>
          <w:color w:val="292929"/>
          <w:lang w:val="uk-UA"/>
        </w:rPr>
        <w:t>2.</w:t>
      </w:r>
      <w:r w:rsidRPr="00825DA1">
        <w:rPr>
          <w:color w:val="292929"/>
          <w:lang w:val="uk-UA"/>
        </w:rPr>
        <w:t xml:space="preserve"> </w:t>
      </w:r>
      <w:r w:rsidRPr="00825DA1">
        <w:rPr>
          <w:rStyle w:val="hps"/>
          <w:color w:val="292929"/>
          <w:lang w:val="uk-UA"/>
        </w:rPr>
        <w:t>Визначати</w:t>
      </w:r>
      <w:r w:rsidRPr="00825DA1">
        <w:rPr>
          <w:color w:val="292929"/>
          <w:lang w:val="uk-UA"/>
        </w:rPr>
        <w:t xml:space="preserve"> </w:t>
      </w:r>
      <w:r w:rsidRPr="00825DA1">
        <w:rPr>
          <w:rStyle w:val="hps"/>
          <w:color w:val="292929"/>
          <w:lang w:val="uk-UA"/>
        </w:rPr>
        <w:t>справжність</w:t>
      </w:r>
      <w:r w:rsidRPr="00825DA1">
        <w:rPr>
          <w:color w:val="292929"/>
          <w:lang w:val="uk-UA"/>
        </w:rPr>
        <w:t xml:space="preserve"> </w:t>
      </w:r>
      <w:r w:rsidRPr="00825DA1">
        <w:rPr>
          <w:rStyle w:val="hps"/>
          <w:color w:val="292929"/>
          <w:lang w:val="uk-UA"/>
        </w:rPr>
        <w:t>і</w:t>
      </w:r>
      <w:r w:rsidRPr="00825DA1">
        <w:rPr>
          <w:color w:val="292929"/>
          <w:lang w:val="uk-UA"/>
        </w:rPr>
        <w:t xml:space="preserve"> </w:t>
      </w:r>
      <w:r w:rsidRPr="00825DA1">
        <w:rPr>
          <w:rStyle w:val="hps"/>
          <w:color w:val="292929"/>
          <w:lang w:val="uk-UA"/>
        </w:rPr>
        <w:t>доброякісність</w:t>
      </w:r>
      <w:r w:rsidRPr="00825DA1">
        <w:rPr>
          <w:color w:val="292929"/>
          <w:lang w:val="uk-UA"/>
        </w:rPr>
        <w:t xml:space="preserve"> </w:t>
      </w:r>
      <w:r w:rsidRPr="00825DA1">
        <w:rPr>
          <w:rStyle w:val="hps"/>
          <w:color w:val="292929"/>
          <w:lang w:val="uk-UA"/>
        </w:rPr>
        <w:t>сировини</w:t>
      </w:r>
      <w:r w:rsidRPr="00825DA1">
        <w:rPr>
          <w:color w:val="292929"/>
          <w:lang w:val="uk-UA"/>
        </w:rPr>
        <w:t xml:space="preserve"> </w:t>
      </w:r>
      <w:r w:rsidRPr="00825DA1">
        <w:rPr>
          <w:rStyle w:val="hps"/>
          <w:color w:val="292929"/>
          <w:lang w:val="uk-UA"/>
        </w:rPr>
        <w:t>за зовнішніми</w:t>
      </w:r>
      <w:r w:rsidRPr="00825DA1">
        <w:rPr>
          <w:color w:val="292929"/>
          <w:lang w:val="uk-UA"/>
        </w:rPr>
        <w:t xml:space="preserve"> </w:t>
      </w:r>
      <w:r w:rsidRPr="00825DA1">
        <w:rPr>
          <w:rStyle w:val="hps"/>
          <w:color w:val="292929"/>
          <w:lang w:val="uk-UA"/>
        </w:rPr>
        <w:t>при</w:t>
      </w:r>
      <w:r w:rsidRPr="00825DA1">
        <w:rPr>
          <w:rStyle w:val="atn"/>
          <w:color w:val="292929"/>
          <w:lang w:val="uk-UA"/>
        </w:rPr>
        <w:t>-</w:t>
      </w:r>
      <w:r w:rsidRPr="00825DA1">
        <w:rPr>
          <w:color w:val="292929"/>
          <w:lang w:val="uk-UA"/>
        </w:rPr>
        <w:t xml:space="preserve">знаків, </w:t>
      </w:r>
      <w:r w:rsidRPr="00825DA1">
        <w:rPr>
          <w:rStyle w:val="hps"/>
          <w:color w:val="292929"/>
          <w:lang w:val="uk-UA"/>
        </w:rPr>
        <w:t>анатомічною будовою</w:t>
      </w:r>
      <w:r w:rsidRPr="00825DA1">
        <w:rPr>
          <w:color w:val="292929"/>
          <w:lang w:val="uk-UA"/>
        </w:rPr>
        <w:t xml:space="preserve"> </w:t>
      </w:r>
      <w:r w:rsidRPr="00825DA1">
        <w:rPr>
          <w:rStyle w:val="hps"/>
          <w:color w:val="292929"/>
          <w:lang w:val="uk-UA"/>
        </w:rPr>
        <w:t>і</w:t>
      </w:r>
      <w:r w:rsidRPr="00825DA1">
        <w:rPr>
          <w:color w:val="292929"/>
          <w:lang w:val="uk-UA"/>
        </w:rPr>
        <w:t xml:space="preserve"> </w:t>
      </w:r>
      <w:r w:rsidRPr="00825DA1">
        <w:rPr>
          <w:rStyle w:val="hps"/>
          <w:color w:val="292929"/>
          <w:lang w:val="uk-UA"/>
        </w:rPr>
        <w:t>гістохімічним</w:t>
      </w:r>
      <w:r w:rsidRPr="00825DA1">
        <w:rPr>
          <w:color w:val="292929"/>
          <w:lang w:val="uk-UA"/>
        </w:rPr>
        <w:t xml:space="preserve"> </w:t>
      </w:r>
      <w:r w:rsidRPr="00825DA1">
        <w:rPr>
          <w:rStyle w:val="hps"/>
          <w:color w:val="292929"/>
          <w:lang w:val="uk-UA"/>
        </w:rPr>
        <w:t>реакцій</w:t>
      </w:r>
      <w:r w:rsidRPr="00825DA1">
        <w:rPr>
          <w:color w:val="292929"/>
          <w:lang w:val="uk-UA"/>
        </w:rPr>
        <w:t>.</w:t>
      </w:r>
    </w:p>
    <w:p w14:paraId="0A055795" w14:textId="77777777" w:rsidR="00926170" w:rsidRPr="00825DA1" w:rsidRDefault="00926170" w:rsidP="00926170">
      <w:pPr>
        <w:jc w:val="both"/>
        <w:rPr>
          <w:color w:val="292929"/>
        </w:rPr>
      </w:pPr>
    </w:p>
    <w:p w14:paraId="09FDAF59" w14:textId="77777777" w:rsidR="00926170" w:rsidRPr="00825DA1" w:rsidRDefault="00926170" w:rsidP="00926170">
      <w:pPr>
        <w:tabs>
          <w:tab w:val="left" w:pos="2122"/>
        </w:tabs>
        <w:jc w:val="both"/>
        <w:rPr>
          <w:b/>
          <w:bCs/>
          <w:color w:val="292929"/>
          <w:lang w:val="uk-UA"/>
        </w:rPr>
      </w:pPr>
      <w:r w:rsidRPr="00825DA1">
        <w:rPr>
          <w:b/>
          <w:bCs/>
          <w:color w:val="292929"/>
          <w:lang w:val="uk-UA"/>
        </w:rPr>
        <w:t xml:space="preserve">4. Матеріали  </w:t>
      </w:r>
      <w:proofErr w:type="spellStart"/>
      <w:r w:rsidRPr="00825DA1">
        <w:rPr>
          <w:b/>
          <w:bCs/>
          <w:color w:val="292929"/>
          <w:lang w:val="uk-UA"/>
        </w:rPr>
        <w:t>доаудиторної</w:t>
      </w:r>
      <w:proofErr w:type="spellEnd"/>
      <w:r w:rsidRPr="00825DA1">
        <w:rPr>
          <w:b/>
          <w:bCs/>
          <w:color w:val="292929"/>
          <w:lang w:val="uk-UA"/>
        </w:rPr>
        <w:t xml:space="preserve">  самостійної  підготовки  (міждисциплінарна  інтеграція)</w:t>
      </w:r>
    </w:p>
    <w:p w14:paraId="643C8FFE" w14:textId="77777777" w:rsidR="00926170" w:rsidRPr="00825DA1" w:rsidRDefault="00926170" w:rsidP="00926170">
      <w:pPr>
        <w:tabs>
          <w:tab w:val="left" w:pos="2122"/>
        </w:tabs>
        <w:ind w:left="360"/>
        <w:jc w:val="both"/>
        <w:rPr>
          <w:color w:val="292929"/>
          <w:lang w:val="uk-UA"/>
        </w:rPr>
      </w:pPr>
    </w:p>
    <w:tbl>
      <w:tblPr>
        <w:tblW w:w="9356" w:type="dxa"/>
        <w:tblInd w:w="108" w:type="dxa"/>
        <w:tblLayout w:type="fixed"/>
        <w:tblLook w:val="0000" w:firstRow="0" w:lastRow="0" w:firstColumn="0" w:lastColumn="0" w:noHBand="0" w:noVBand="0"/>
      </w:tblPr>
      <w:tblGrid>
        <w:gridCol w:w="720"/>
        <w:gridCol w:w="2340"/>
        <w:gridCol w:w="4500"/>
        <w:gridCol w:w="1796"/>
      </w:tblGrid>
      <w:tr w:rsidR="00926170" w:rsidRPr="00825DA1" w14:paraId="28462A7C" w14:textId="77777777" w:rsidTr="00926170">
        <w:trPr>
          <w:trHeight w:val="581"/>
        </w:trPr>
        <w:tc>
          <w:tcPr>
            <w:tcW w:w="720" w:type="dxa"/>
            <w:tcBorders>
              <w:top w:val="single" w:sz="4" w:space="0" w:color="000000"/>
              <w:left w:val="single" w:sz="4" w:space="0" w:color="000000"/>
              <w:bottom w:val="single" w:sz="4" w:space="0" w:color="000000"/>
            </w:tcBorders>
          </w:tcPr>
          <w:p w14:paraId="026CF8FD" w14:textId="77777777" w:rsidR="00926170" w:rsidRPr="00825DA1" w:rsidRDefault="00926170" w:rsidP="00926170">
            <w:pPr>
              <w:tabs>
                <w:tab w:val="left" w:pos="2122"/>
              </w:tabs>
              <w:snapToGrid w:val="0"/>
              <w:jc w:val="center"/>
              <w:rPr>
                <w:color w:val="292929"/>
              </w:rPr>
            </w:pPr>
            <w:r w:rsidRPr="00825DA1">
              <w:rPr>
                <w:color w:val="292929"/>
              </w:rPr>
              <w:t>№</w:t>
            </w:r>
          </w:p>
          <w:p w14:paraId="2998C319" w14:textId="77777777" w:rsidR="00926170" w:rsidRPr="00825DA1" w:rsidRDefault="00926170" w:rsidP="00926170">
            <w:pPr>
              <w:tabs>
                <w:tab w:val="left" w:pos="2122"/>
              </w:tabs>
              <w:jc w:val="center"/>
              <w:rPr>
                <w:color w:val="292929"/>
              </w:rPr>
            </w:pPr>
            <w:r w:rsidRPr="00825DA1">
              <w:rPr>
                <w:color w:val="292929"/>
              </w:rPr>
              <w:t>п.п.</w:t>
            </w:r>
          </w:p>
        </w:tc>
        <w:tc>
          <w:tcPr>
            <w:tcW w:w="2340" w:type="dxa"/>
            <w:tcBorders>
              <w:top w:val="single" w:sz="4" w:space="0" w:color="000000"/>
              <w:left w:val="single" w:sz="4" w:space="0" w:color="000000"/>
              <w:bottom w:val="single" w:sz="4" w:space="0" w:color="000000"/>
            </w:tcBorders>
          </w:tcPr>
          <w:p w14:paraId="648170F8" w14:textId="77777777" w:rsidR="00926170" w:rsidRPr="00825DA1" w:rsidRDefault="00926170" w:rsidP="00926170">
            <w:pPr>
              <w:tabs>
                <w:tab w:val="left" w:pos="2122"/>
              </w:tabs>
              <w:snapToGrid w:val="0"/>
              <w:jc w:val="center"/>
              <w:rPr>
                <w:color w:val="292929"/>
              </w:rPr>
            </w:pPr>
            <w:r w:rsidRPr="00825DA1">
              <w:rPr>
                <w:color w:val="292929"/>
              </w:rPr>
              <w:t>Дисциплины</w:t>
            </w:r>
          </w:p>
        </w:tc>
        <w:tc>
          <w:tcPr>
            <w:tcW w:w="4500" w:type="dxa"/>
            <w:tcBorders>
              <w:top w:val="single" w:sz="4" w:space="0" w:color="000000"/>
              <w:left w:val="single" w:sz="4" w:space="0" w:color="000000"/>
              <w:bottom w:val="single" w:sz="4" w:space="0" w:color="000000"/>
            </w:tcBorders>
          </w:tcPr>
          <w:p w14:paraId="54D7D799" w14:textId="77777777" w:rsidR="00926170" w:rsidRPr="00825DA1" w:rsidRDefault="00926170" w:rsidP="00926170">
            <w:pPr>
              <w:tabs>
                <w:tab w:val="left" w:pos="2122"/>
              </w:tabs>
              <w:snapToGrid w:val="0"/>
              <w:jc w:val="center"/>
              <w:rPr>
                <w:color w:val="292929"/>
              </w:rPr>
            </w:pPr>
            <w:r w:rsidRPr="00825DA1">
              <w:rPr>
                <w:color w:val="292929"/>
              </w:rPr>
              <w:t>Знать</w:t>
            </w:r>
          </w:p>
        </w:tc>
        <w:tc>
          <w:tcPr>
            <w:tcW w:w="1796" w:type="dxa"/>
            <w:tcBorders>
              <w:top w:val="single" w:sz="4" w:space="0" w:color="000000"/>
              <w:left w:val="single" w:sz="4" w:space="0" w:color="000000"/>
              <w:bottom w:val="single" w:sz="4" w:space="0" w:color="000000"/>
              <w:right w:val="single" w:sz="4" w:space="0" w:color="000000"/>
            </w:tcBorders>
          </w:tcPr>
          <w:p w14:paraId="7776EBEF" w14:textId="77777777" w:rsidR="00926170" w:rsidRPr="00825DA1" w:rsidRDefault="00926170" w:rsidP="00926170">
            <w:pPr>
              <w:tabs>
                <w:tab w:val="left" w:pos="2122"/>
              </w:tabs>
              <w:snapToGrid w:val="0"/>
              <w:jc w:val="center"/>
              <w:rPr>
                <w:color w:val="292929"/>
              </w:rPr>
            </w:pPr>
            <w:r w:rsidRPr="00825DA1">
              <w:rPr>
                <w:color w:val="292929"/>
              </w:rPr>
              <w:t>Уметь</w:t>
            </w:r>
          </w:p>
        </w:tc>
      </w:tr>
      <w:tr w:rsidR="00926170" w:rsidRPr="00825DA1" w14:paraId="366F0FC7" w14:textId="77777777" w:rsidTr="00926170">
        <w:trPr>
          <w:trHeight w:val="354"/>
        </w:trPr>
        <w:tc>
          <w:tcPr>
            <w:tcW w:w="720" w:type="dxa"/>
            <w:tcBorders>
              <w:top w:val="single" w:sz="4" w:space="0" w:color="000000"/>
              <w:left w:val="single" w:sz="4" w:space="0" w:color="000000"/>
              <w:bottom w:val="single" w:sz="4" w:space="0" w:color="000000"/>
            </w:tcBorders>
          </w:tcPr>
          <w:p w14:paraId="26D897DD" w14:textId="77777777" w:rsidR="00926170" w:rsidRPr="00825DA1" w:rsidRDefault="00926170" w:rsidP="00926170">
            <w:pPr>
              <w:tabs>
                <w:tab w:val="left" w:pos="2122"/>
              </w:tabs>
              <w:snapToGrid w:val="0"/>
              <w:jc w:val="center"/>
              <w:rPr>
                <w:color w:val="292929"/>
              </w:rPr>
            </w:pPr>
            <w:r w:rsidRPr="00825DA1">
              <w:rPr>
                <w:color w:val="292929"/>
              </w:rPr>
              <w:t>1</w:t>
            </w:r>
          </w:p>
        </w:tc>
        <w:tc>
          <w:tcPr>
            <w:tcW w:w="2340" w:type="dxa"/>
            <w:tcBorders>
              <w:top w:val="single" w:sz="4" w:space="0" w:color="000000"/>
              <w:left w:val="single" w:sz="4" w:space="0" w:color="000000"/>
              <w:bottom w:val="single" w:sz="4" w:space="0" w:color="000000"/>
            </w:tcBorders>
          </w:tcPr>
          <w:p w14:paraId="5E46B154" w14:textId="77777777" w:rsidR="00926170" w:rsidRPr="00825DA1" w:rsidRDefault="00926170" w:rsidP="00926170">
            <w:pPr>
              <w:tabs>
                <w:tab w:val="left" w:pos="2122"/>
              </w:tabs>
              <w:snapToGrid w:val="0"/>
              <w:jc w:val="center"/>
              <w:rPr>
                <w:color w:val="292929"/>
              </w:rPr>
            </w:pPr>
            <w:r w:rsidRPr="00825DA1">
              <w:rPr>
                <w:color w:val="292929"/>
              </w:rPr>
              <w:t>2</w:t>
            </w:r>
          </w:p>
        </w:tc>
        <w:tc>
          <w:tcPr>
            <w:tcW w:w="4500" w:type="dxa"/>
            <w:tcBorders>
              <w:top w:val="single" w:sz="4" w:space="0" w:color="000000"/>
              <w:left w:val="single" w:sz="4" w:space="0" w:color="000000"/>
              <w:bottom w:val="single" w:sz="4" w:space="0" w:color="000000"/>
            </w:tcBorders>
          </w:tcPr>
          <w:p w14:paraId="590DDE9F" w14:textId="77777777" w:rsidR="00926170" w:rsidRPr="00825DA1" w:rsidRDefault="00926170" w:rsidP="00926170">
            <w:pPr>
              <w:tabs>
                <w:tab w:val="left" w:pos="2122"/>
              </w:tabs>
              <w:snapToGrid w:val="0"/>
              <w:jc w:val="center"/>
              <w:rPr>
                <w:color w:val="292929"/>
              </w:rPr>
            </w:pPr>
            <w:r w:rsidRPr="00825DA1">
              <w:rPr>
                <w:color w:val="292929"/>
              </w:rPr>
              <w:t>3</w:t>
            </w:r>
          </w:p>
        </w:tc>
        <w:tc>
          <w:tcPr>
            <w:tcW w:w="1796" w:type="dxa"/>
            <w:tcBorders>
              <w:top w:val="single" w:sz="4" w:space="0" w:color="000000"/>
              <w:left w:val="single" w:sz="4" w:space="0" w:color="000000"/>
              <w:bottom w:val="single" w:sz="4" w:space="0" w:color="000000"/>
              <w:right w:val="single" w:sz="4" w:space="0" w:color="000000"/>
            </w:tcBorders>
          </w:tcPr>
          <w:p w14:paraId="04226450" w14:textId="77777777" w:rsidR="00926170" w:rsidRPr="00825DA1" w:rsidRDefault="00926170" w:rsidP="00926170">
            <w:pPr>
              <w:tabs>
                <w:tab w:val="left" w:pos="2122"/>
              </w:tabs>
              <w:snapToGrid w:val="0"/>
              <w:jc w:val="center"/>
              <w:rPr>
                <w:color w:val="292929"/>
              </w:rPr>
            </w:pPr>
            <w:r w:rsidRPr="00825DA1">
              <w:rPr>
                <w:color w:val="292929"/>
              </w:rPr>
              <w:t>4</w:t>
            </w:r>
          </w:p>
        </w:tc>
      </w:tr>
      <w:tr w:rsidR="00926170" w:rsidRPr="00825DA1" w14:paraId="7D6DEBBC" w14:textId="77777777" w:rsidTr="00926170">
        <w:tc>
          <w:tcPr>
            <w:tcW w:w="720" w:type="dxa"/>
            <w:tcBorders>
              <w:top w:val="single" w:sz="4" w:space="0" w:color="000000"/>
              <w:left w:val="single" w:sz="4" w:space="0" w:color="000000"/>
              <w:bottom w:val="single" w:sz="4" w:space="0" w:color="000000"/>
            </w:tcBorders>
          </w:tcPr>
          <w:p w14:paraId="5DBD2067" w14:textId="77777777" w:rsidR="00926170" w:rsidRPr="00825DA1" w:rsidRDefault="00926170" w:rsidP="00926170">
            <w:pPr>
              <w:tabs>
                <w:tab w:val="left" w:pos="2122"/>
              </w:tabs>
              <w:snapToGrid w:val="0"/>
              <w:jc w:val="both"/>
              <w:rPr>
                <w:color w:val="292929"/>
              </w:rPr>
            </w:pPr>
            <w:r w:rsidRPr="00825DA1">
              <w:rPr>
                <w:color w:val="292929"/>
              </w:rPr>
              <w:t xml:space="preserve">  1.</w:t>
            </w:r>
          </w:p>
          <w:p w14:paraId="3B910AD3" w14:textId="77777777" w:rsidR="00926170" w:rsidRPr="00825DA1"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465920B6" w14:textId="77777777" w:rsidR="00926170" w:rsidRPr="00825DA1" w:rsidRDefault="00926170" w:rsidP="00926170">
            <w:pPr>
              <w:tabs>
                <w:tab w:val="left" w:pos="2122"/>
              </w:tabs>
              <w:snapToGrid w:val="0"/>
              <w:jc w:val="both"/>
              <w:rPr>
                <w:color w:val="292929"/>
                <w:lang w:val="uk-UA"/>
              </w:rPr>
            </w:pPr>
            <w:r w:rsidRPr="00825DA1">
              <w:rPr>
                <w:color w:val="292929"/>
                <w:lang w:val="uk-UA"/>
              </w:rPr>
              <w:t xml:space="preserve">Попередні </w:t>
            </w:r>
          </w:p>
          <w:p w14:paraId="6448BAB6" w14:textId="77777777" w:rsidR="00926170" w:rsidRPr="00825DA1" w:rsidRDefault="00926170" w:rsidP="00926170">
            <w:pPr>
              <w:tabs>
                <w:tab w:val="left" w:pos="2122"/>
              </w:tabs>
              <w:snapToGrid w:val="0"/>
              <w:jc w:val="both"/>
              <w:rPr>
                <w:color w:val="292929"/>
                <w:lang w:val="uk-UA"/>
              </w:rPr>
            </w:pPr>
            <w:r w:rsidRPr="00825DA1">
              <w:rPr>
                <w:color w:val="292929"/>
                <w:lang w:val="uk-UA"/>
              </w:rPr>
              <w:t>дисципліни:</w:t>
            </w:r>
          </w:p>
          <w:p w14:paraId="552FB4BA" w14:textId="77777777" w:rsidR="00926170" w:rsidRPr="00825DA1" w:rsidRDefault="00926170" w:rsidP="00926170">
            <w:pPr>
              <w:tabs>
                <w:tab w:val="left" w:pos="2122"/>
              </w:tabs>
              <w:jc w:val="both"/>
              <w:rPr>
                <w:color w:val="292929"/>
                <w:lang w:val="uk-UA"/>
              </w:rPr>
            </w:pPr>
            <w:r w:rsidRPr="00825DA1">
              <w:rPr>
                <w:color w:val="292929"/>
                <w:lang w:val="uk-UA"/>
              </w:rPr>
              <w:t>1.Ботаніка</w:t>
            </w:r>
          </w:p>
          <w:p w14:paraId="223530E5" w14:textId="77777777" w:rsidR="00926170" w:rsidRPr="00825DA1" w:rsidRDefault="00926170" w:rsidP="00926170">
            <w:pPr>
              <w:tabs>
                <w:tab w:val="left" w:pos="2122"/>
              </w:tabs>
              <w:jc w:val="both"/>
              <w:rPr>
                <w:color w:val="292929"/>
              </w:rPr>
            </w:pPr>
          </w:p>
          <w:p w14:paraId="6DA17530" w14:textId="77777777" w:rsidR="00926170" w:rsidRPr="00825DA1" w:rsidRDefault="00926170" w:rsidP="00926170">
            <w:pPr>
              <w:tabs>
                <w:tab w:val="left" w:pos="2122"/>
              </w:tabs>
              <w:jc w:val="both"/>
              <w:rPr>
                <w:color w:val="292929"/>
              </w:rPr>
            </w:pPr>
          </w:p>
          <w:p w14:paraId="6619B4E3" w14:textId="77777777" w:rsidR="00926170" w:rsidRPr="00825DA1" w:rsidRDefault="00926170" w:rsidP="00926170">
            <w:pPr>
              <w:tabs>
                <w:tab w:val="left" w:pos="2122"/>
              </w:tabs>
              <w:jc w:val="both"/>
              <w:rPr>
                <w:color w:val="292929"/>
              </w:rPr>
            </w:pPr>
          </w:p>
          <w:p w14:paraId="033D4B73" w14:textId="77777777" w:rsidR="00926170" w:rsidRPr="00825DA1" w:rsidRDefault="00926170" w:rsidP="00926170">
            <w:pPr>
              <w:tabs>
                <w:tab w:val="left" w:pos="2122"/>
              </w:tabs>
              <w:jc w:val="both"/>
              <w:rPr>
                <w:color w:val="292929"/>
                <w:lang w:val="uk-UA"/>
              </w:rPr>
            </w:pPr>
            <w:r w:rsidRPr="00825DA1">
              <w:rPr>
                <w:color w:val="292929"/>
              </w:rPr>
              <w:t>2.</w:t>
            </w:r>
            <w:r w:rsidRPr="00825DA1">
              <w:rPr>
                <w:color w:val="292929"/>
                <w:lang w:val="uk-UA"/>
              </w:rPr>
              <w:t xml:space="preserve"> </w:t>
            </w:r>
            <w:proofErr w:type="spellStart"/>
            <w:r w:rsidRPr="00825DA1">
              <w:rPr>
                <w:color w:val="292929"/>
                <w:lang w:val="uk-UA"/>
              </w:rPr>
              <w:t>Органіча</w:t>
            </w:r>
            <w:proofErr w:type="spellEnd"/>
            <w:r w:rsidRPr="00825DA1">
              <w:rPr>
                <w:color w:val="292929"/>
                <w:lang w:val="uk-UA"/>
              </w:rPr>
              <w:t xml:space="preserve">  </w:t>
            </w:r>
          </w:p>
          <w:p w14:paraId="61842C3A" w14:textId="77777777" w:rsidR="00926170" w:rsidRPr="00825DA1" w:rsidRDefault="00926170" w:rsidP="00926170">
            <w:pPr>
              <w:tabs>
                <w:tab w:val="left" w:pos="2122"/>
              </w:tabs>
              <w:jc w:val="both"/>
              <w:rPr>
                <w:color w:val="292929"/>
                <w:lang w:val="uk-UA"/>
              </w:rPr>
            </w:pPr>
            <w:r w:rsidRPr="00825DA1">
              <w:rPr>
                <w:color w:val="292929"/>
                <w:lang w:val="uk-UA"/>
              </w:rPr>
              <w:t>хімія</w:t>
            </w:r>
          </w:p>
          <w:p w14:paraId="26A1A8C8" w14:textId="77777777" w:rsidR="00926170" w:rsidRPr="00825DA1" w:rsidRDefault="00926170" w:rsidP="00926170">
            <w:pPr>
              <w:tabs>
                <w:tab w:val="left" w:pos="2122"/>
              </w:tabs>
              <w:jc w:val="both"/>
              <w:rPr>
                <w:color w:val="292929"/>
              </w:rPr>
            </w:pPr>
          </w:p>
          <w:p w14:paraId="22D4C6DE" w14:textId="77777777" w:rsidR="00926170" w:rsidRPr="00825DA1" w:rsidRDefault="00926170" w:rsidP="00926170">
            <w:pPr>
              <w:tabs>
                <w:tab w:val="left" w:pos="2122"/>
              </w:tabs>
              <w:jc w:val="both"/>
              <w:rPr>
                <w:color w:val="292929"/>
              </w:rPr>
            </w:pPr>
          </w:p>
          <w:p w14:paraId="57DDEDB1" w14:textId="77777777" w:rsidR="00926170" w:rsidRPr="00825DA1" w:rsidRDefault="00926170" w:rsidP="00926170">
            <w:pPr>
              <w:tabs>
                <w:tab w:val="left" w:pos="2122"/>
              </w:tabs>
              <w:jc w:val="both"/>
              <w:rPr>
                <w:color w:val="292929"/>
              </w:rPr>
            </w:pPr>
          </w:p>
          <w:p w14:paraId="77F47E3B" w14:textId="77777777" w:rsidR="00926170" w:rsidRPr="00825DA1" w:rsidRDefault="00926170" w:rsidP="00926170">
            <w:pPr>
              <w:tabs>
                <w:tab w:val="left" w:pos="2122"/>
              </w:tabs>
              <w:jc w:val="both"/>
              <w:rPr>
                <w:color w:val="292929"/>
              </w:rPr>
            </w:pPr>
            <w:r w:rsidRPr="00825DA1">
              <w:rPr>
                <w:color w:val="292929"/>
              </w:rPr>
              <w:t>3.Анал</w:t>
            </w:r>
            <w:r w:rsidRPr="00825DA1">
              <w:rPr>
                <w:color w:val="292929"/>
                <w:lang w:val="uk-UA"/>
              </w:rPr>
              <w:t>і</w:t>
            </w:r>
            <w:proofErr w:type="spellStart"/>
            <w:r w:rsidRPr="00825DA1">
              <w:rPr>
                <w:color w:val="292929"/>
              </w:rPr>
              <w:t>тич</w:t>
            </w:r>
            <w:proofErr w:type="spellEnd"/>
            <w:r w:rsidRPr="00825DA1">
              <w:rPr>
                <w:color w:val="292929"/>
                <w:lang w:val="uk-UA"/>
              </w:rPr>
              <w:t xml:space="preserve">на </w:t>
            </w:r>
            <w:r w:rsidRPr="00825DA1">
              <w:rPr>
                <w:color w:val="292929"/>
              </w:rPr>
              <w:t xml:space="preserve"> х</w:t>
            </w:r>
            <w:proofErr w:type="spellStart"/>
            <w:r w:rsidRPr="00825DA1">
              <w:rPr>
                <w:color w:val="292929"/>
                <w:lang w:val="uk-UA"/>
              </w:rPr>
              <w:t>імія</w:t>
            </w:r>
            <w:proofErr w:type="spellEnd"/>
          </w:p>
        </w:tc>
        <w:tc>
          <w:tcPr>
            <w:tcW w:w="4500" w:type="dxa"/>
            <w:tcBorders>
              <w:top w:val="single" w:sz="4" w:space="0" w:color="000000"/>
              <w:left w:val="single" w:sz="4" w:space="0" w:color="000000"/>
              <w:bottom w:val="single" w:sz="4" w:space="0" w:color="000000"/>
            </w:tcBorders>
          </w:tcPr>
          <w:p w14:paraId="799BA2F4" w14:textId="77777777" w:rsidR="00926170" w:rsidRPr="00825DA1" w:rsidRDefault="00926170" w:rsidP="00926170">
            <w:pPr>
              <w:tabs>
                <w:tab w:val="left" w:pos="2122"/>
              </w:tabs>
              <w:snapToGrid w:val="0"/>
              <w:jc w:val="both"/>
              <w:rPr>
                <w:color w:val="292929"/>
                <w:lang w:val="uk-UA"/>
              </w:rPr>
            </w:pPr>
            <w:r w:rsidRPr="00825DA1">
              <w:rPr>
                <w:color w:val="292929"/>
                <w:lang w:val="uk-UA"/>
              </w:rPr>
              <w:lastRenderedPageBreak/>
              <w:t xml:space="preserve">Характерні ознаки  родин </w:t>
            </w:r>
            <w:proofErr w:type="spellStart"/>
            <w:r w:rsidRPr="00825DA1">
              <w:rPr>
                <w:color w:val="292929"/>
                <w:lang w:val="uk-UA"/>
              </w:rPr>
              <w:t>вивчаємих</w:t>
            </w:r>
            <w:proofErr w:type="spellEnd"/>
            <w:r w:rsidRPr="00825DA1">
              <w:rPr>
                <w:color w:val="292929"/>
                <w:lang w:val="uk-UA"/>
              </w:rPr>
              <w:t xml:space="preserve"> росин. Морфологію стебла, кори, листа,  квітки,  плода,  </w:t>
            </w:r>
            <w:proofErr w:type="spellStart"/>
            <w:r w:rsidRPr="00825DA1">
              <w:rPr>
                <w:color w:val="292929"/>
                <w:lang w:val="uk-UA"/>
              </w:rPr>
              <w:t>корня</w:t>
            </w:r>
            <w:proofErr w:type="spellEnd"/>
            <w:r w:rsidRPr="00825DA1">
              <w:rPr>
                <w:color w:val="292929"/>
                <w:lang w:val="uk-UA"/>
              </w:rPr>
              <w:t xml:space="preserve"> та  кореневища. </w:t>
            </w:r>
            <w:r w:rsidRPr="00825DA1">
              <w:rPr>
                <w:color w:val="292929"/>
                <w:lang w:val="uk-UA"/>
              </w:rPr>
              <w:lastRenderedPageBreak/>
              <w:t xml:space="preserve">Анатомічні  </w:t>
            </w:r>
            <w:proofErr w:type="spellStart"/>
            <w:r w:rsidRPr="00825DA1">
              <w:rPr>
                <w:color w:val="292929"/>
                <w:lang w:val="uk-UA"/>
              </w:rPr>
              <w:t>строение</w:t>
            </w:r>
            <w:proofErr w:type="spellEnd"/>
            <w:r w:rsidRPr="00825DA1">
              <w:rPr>
                <w:color w:val="292929"/>
                <w:lang w:val="uk-UA"/>
              </w:rPr>
              <w:t xml:space="preserve"> листа, </w:t>
            </w:r>
            <w:proofErr w:type="spellStart"/>
            <w:r w:rsidRPr="00825DA1">
              <w:rPr>
                <w:color w:val="292929"/>
                <w:lang w:val="uk-UA"/>
              </w:rPr>
              <w:t>коры</w:t>
            </w:r>
            <w:proofErr w:type="spellEnd"/>
            <w:r w:rsidRPr="00825DA1">
              <w:rPr>
                <w:color w:val="292929"/>
                <w:lang w:val="uk-UA"/>
              </w:rPr>
              <w:t xml:space="preserve">, плода, </w:t>
            </w:r>
            <w:proofErr w:type="spellStart"/>
            <w:r w:rsidRPr="00825DA1">
              <w:rPr>
                <w:color w:val="292929"/>
                <w:lang w:val="uk-UA"/>
              </w:rPr>
              <w:t>корня</w:t>
            </w:r>
            <w:proofErr w:type="spellEnd"/>
            <w:r w:rsidRPr="00825DA1">
              <w:rPr>
                <w:color w:val="292929"/>
                <w:lang w:val="uk-UA"/>
              </w:rPr>
              <w:t xml:space="preserve">, </w:t>
            </w:r>
            <w:proofErr w:type="spellStart"/>
            <w:r w:rsidRPr="00825DA1">
              <w:rPr>
                <w:color w:val="292929"/>
                <w:lang w:val="uk-UA"/>
              </w:rPr>
              <w:t>корневища</w:t>
            </w:r>
            <w:proofErr w:type="spellEnd"/>
            <w:r w:rsidRPr="00825DA1">
              <w:rPr>
                <w:color w:val="292929"/>
                <w:lang w:val="uk-UA"/>
              </w:rPr>
              <w:t>.</w:t>
            </w:r>
          </w:p>
          <w:p w14:paraId="62C75EB4" w14:textId="77777777" w:rsidR="00926170" w:rsidRPr="00825DA1" w:rsidRDefault="00926170" w:rsidP="00926170">
            <w:pPr>
              <w:tabs>
                <w:tab w:val="left" w:pos="2122"/>
              </w:tabs>
              <w:jc w:val="both"/>
              <w:rPr>
                <w:color w:val="292929"/>
                <w:lang w:val="uk-UA"/>
              </w:rPr>
            </w:pPr>
            <w:r w:rsidRPr="00825DA1">
              <w:rPr>
                <w:color w:val="292929"/>
                <w:lang w:val="uk-UA"/>
              </w:rPr>
              <w:t xml:space="preserve">Фізичні та хімічні властивості полісахаридів, глікозидів, </w:t>
            </w:r>
            <w:proofErr w:type="spellStart"/>
            <w:r w:rsidRPr="00825DA1">
              <w:rPr>
                <w:color w:val="292929"/>
                <w:lang w:val="uk-UA"/>
              </w:rPr>
              <w:t>терпеноїдів</w:t>
            </w:r>
            <w:proofErr w:type="spellEnd"/>
            <w:r w:rsidRPr="00825DA1">
              <w:rPr>
                <w:color w:val="292929"/>
                <w:lang w:val="uk-UA"/>
              </w:rPr>
              <w:t xml:space="preserve">, похідних ароматичного ряду, </w:t>
            </w:r>
            <w:proofErr w:type="spellStart"/>
            <w:r w:rsidRPr="00825DA1">
              <w:rPr>
                <w:color w:val="292929"/>
                <w:lang w:val="uk-UA"/>
              </w:rPr>
              <w:t>гетероциклів</w:t>
            </w:r>
            <w:proofErr w:type="spellEnd"/>
            <w:r w:rsidRPr="00825DA1">
              <w:rPr>
                <w:color w:val="292929"/>
                <w:lang w:val="uk-UA"/>
              </w:rPr>
              <w:t xml:space="preserve">. </w:t>
            </w:r>
          </w:p>
          <w:p w14:paraId="1589072B" w14:textId="77777777" w:rsidR="00926170" w:rsidRPr="00825DA1" w:rsidRDefault="00926170" w:rsidP="00926170">
            <w:pPr>
              <w:tabs>
                <w:tab w:val="left" w:pos="2122"/>
              </w:tabs>
              <w:jc w:val="both"/>
              <w:rPr>
                <w:color w:val="292929"/>
              </w:rPr>
            </w:pPr>
            <w:r w:rsidRPr="00825DA1">
              <w:rPr>
                <w:color w:val="292929"/>
                <w:lang w:val="uk-UA"/>
              </w:rPr>
              <w:t xml:space="preserve">Методи кислотно-основного титрування ( нейтралізації ) і </w:t>
            </w:r>
            <w:proofErr w:type="spellStart"/>
            <w:r w:rsidRPr="00825DA1">
              <w:rPr>
                <w:color w:val="292929"/>
                <w:lang w:val="uk-UA"/>
              </w:rPr>
              <w:t>перманганатометрії</w:t>
            </w:r>
            <w:proofErr w:type="spellEnd"/>
            <w:r w:rsidRPr="00825DA1">
              <w:rPr>
                <w:color w:val="292929"/>
                <w:lang w:val="uk-UA"/>
              </w:rPr>
              <w:t>.</w:t>
            </w:r>
          </w:p>
        </w:tc>
        <w:tc>
          <w:tcPr>
            <w:tcW w:w="1796" w:type="dxa"/>
            <w:tcBorders>
              <w:top w:val="single" w:sz="4" w:space="0" w:color="000000"/>
              <w:left w:val="single" w:sz="4" w:space="0" w:color="000000"/>
              <w:bottom w:val="single" w:sz="4" w:space="0" w:color="000000"/>
              <w:right w:val="single" w:sz="4" w:space="0" w:color="000000"/>
            </w:tcBorders>
          </w:tcPr>
          <w:p w14:paraId="44E4C60D" w14:textId="77777777" w:rsidR="00926170" w:rsidRPr="00825DA1" w:rsidRDefault="00926170" w:rsidP="00926170">
            <w:pPr>
              <w:tabs>
                <w:tab w:val="left" w:pos="2122"/>
              </w:tabs>
              <w:snapToGrid w:val="0"/>
              <w:jc w:val="both"/>
              <w:rPr>
                <w:color w:val="292929"/>
                <w:lang w:val="uk-UA"/>
              </w:rPr>
            </w:pPr>
            <w:r w:rsidRPr="00825DA1">
              <w:rPr>
                <w:color w:val="292929"/>
                <w:lang w:val="uk-UA"/>
              </w:rPr>
              <w:lastRenderedPageBreak/>
              <w:t xml:space="preserve">Користуватися мікроскопом, </w:t>
            </w:r>
            <w:proofErr w:type="spellStart"/>
            <w:r w:rsidRPr="00825DA1">
              <w:rPr>
                <w:color w:val="292929"/>
                <w:lang w:val="uk-UA"/>
              </w:rPr>
              <w:t>готовати</w:t>
            </w:r>
            <w:proofErr w:type="spellEnd"/>
            <w:r w:rsidRPr="00825DA1">
              <w:rPr>
                <w:color w:val="292929"/>
                <w:lang w:val="uk-UA"/>
              </w:rPr>
              <w:t xml:space="preserve"> </w:t>
            </w:r>
            <w:proofErr w:type="spellStart"/>
            <w:r w:rsidRPr="00825DA1">
              <w:rPr>
                <w:color w:val="292929"/>
                <w:lang w:val="uk-UA"/>
              </w:rPr>
              <w:lastRenderedPageBreak/>
              <w:t>поверхосні</w:t>
            </w:r>
            <w:proofErr w:type="spellEnd"/>
            <w:r w:rsidRPr="00825DA1">
              <w:rPr>
                <w:color w:val="292929"/>
                <w:lang w:val="uk-UA"/>
              </w:rPr>
              <w:t xml:space="preserve">  препарати та </w:t>
            </w:r>
            <w:proofErr w:type="spellStart"/>
            <w:r w:rsidRPr="00825DA1">
              <w:rPr>
                <w:color w:val="292929"/>
                <w:lang w:val="uk-UA"/>
              </w:rPr>
              <w:t>поперечные</w:t>
            </w:r>
            <w:proofErr w:type="spellEnd"/>
            <w:r w:rsidRPr="00825DA1">
              <w:rPr>
                <w:color w:val="292929"/>
                <w:lang w:val="uk-UA"/>
              </w:rPr>
              <w:t xml:space="preserve"> </w:t>
            </w:r>
            <w:proofErr w:type="spellStart"/>
            <w:r w:rsidRPr="00825DA1">
              <w:rPr>
                <w:color w:val="292929"/>
                <w:lang w:val="uk-UA"/>
              </w:rPr>
              <w:t>срезы</w:t>
            </w:r>
            <w:proofErr w:type="spellEnd"/>
            <w:r w:rsidRPr="00825DA1">
              <w:rPr>
                <w:color w:val="292929"/>
                <w:lang w:val="uk-UA"/>
              </w:rPr>
              <w:t>.</w:t>
            </w:r>
          </w:p>
          <w:p w14:paraId="178EBADD" w14:textId="77777777" w:rsidR="00926170" w:rsidRPr="00825DA1" w:rsidRDefault="00926170" w:rsidP="00926170">
            <w:pPr>
              <w:tabs>
                <w:tab w:val="left" w:pos="2122"/>
              </w:tabs>
              <w:snapToGrid w:val="0"/>
              <w:jc w:val="both"/>
              <w:rPr>
                <w:color w:val="292929"/>
                <w:lang w:val="uk-UA"/>
              </w:rPr>
            </w:pPr>
          </w:p>
          <w:p w14:paraId="59A37777" w14:textId="77777777" w:rsidR="00926170" w:rsidRPr="00825DA1" w:rsidRDefault="00926170" w:rsidP="00926170">
            <w:pPr>
              <w:tabs>
                <w:tab w:val="left" w:pos="2122"/>
              </w:tabs>
              <w:jc w:val="both"/>
              <w:rPr>
                <w:color w:val="292929"/>
                <w:lang w:val="uk-UA"/>
              </w:rPr>
            </w:pPr>
            <w:r w:rsidRPr="00825DA1">
              <w:rPr>
                <w:color w:val="292929"/>
                <w:lang w:val="uk-UA"/>
              </w:rPr>
              <w:t xml:space="preserve">Проводити  якісні реакції;  очистку органічних </w:t>
            </w:r>
            <w:proofErr w:type="spellStart"/>
            <w:r w:rsidRPr="00825DA1">
              <w:rPr>
                <w:color w:val="292929"/>
                <w:lang w:val="uk-UA"/>
              </w:rPr>
              <w:t>сполук</w:t>
            </w:r>
            <w:proofErr w:type="spellEnd"/>
            <w:r w:rsidRPr="00825DA1">
              <w:rPr>
                <w:color w:val="292929"/>
                <w:lang w:val="uk-UA"/>
              </w:rPr>
              <w:t xml:space="preserve">. </w:t>
            </w:r>
          </w:p>
          <w:p w14:paraId="6F2AFF7F" w14:textId="77777777" w:rsidR="00926170" w:rsidRPr="00825DA1" w:rsidRDefault="00926170" w:rsidP="00926170">
            <w:pPr>
              <w:tabs>
                <w:tab w:val="left" w:pos="2122"/>
              </w:tabs>
              <w:jc w:val="both"/>
              <w:rPr>
                <w:color w:val="292929"/>
                <w:lang w:val="uk-UA"/>
              </w:rPr>
            </w:pPr>
          </w:p>
          <w:p w14:paraId="5F98A139" w14:textId="77777777" w:rsidR="00926170" w:rsidRPr="00825DA1" w:rsidRDefault="00926170" w:rsidP="00926170">
            <w:pPr>
              <w:tabs>
                <w:tab w:val="left" w:pos="2122"/>
              </w:tabs>
              <w:jc w:val="both"/>
              <w:rPr>
                <w:color w:val="292929"/>
              </w:rPr>
            </w:pPr>
            <w:r w:rsidRPr="00825DA1">
              <w:rPr>
                <w:color w:val="292929"/>
                <w:lang w:val="uk-UA"/>
              </w:rPr>
              <w:t xml:space="preserve">Працювати з аналітичними вагами, з мірною </w:t>
            </w:r>
            <w:proofErr w:type="spellStart"/>
            <w:r w:rsidRPr="00825DA1">
              <w:rPr>
                <w:color w:val="292929"/>
                <w:lang w:val="uk-UA"/>
              </w:rPr>
              <w:t>посудою</w:t>
            </w:r>
            <w:proofErr w:type="spellEnd"/>
            <w:r w:rsidRPr="00825DA1">
              <w:rPr>
                <w:color w:val="292929"/>
                <w:lang w:val="uk-UA"/>
              </w:rPr>
              <w:t xml:space="preserve">, </w:t>
            </w:r>
            <w:proofErr w:type="spellStart"/>
            <w:r w:rsidRPr="00825DA1">
              <w:rPr>
                <w:color w:val="292929"/>
                <w:lang w:val="uk-UA"/>
              </w:rPr>
              <w:t>фотоелектрокалориметром</w:t>
            </w:r>
            <w:proofErr w:type="spellEnd"/>
            <w:r w:rsidRPr="00825DA1">
              <w:rPr>
                <w:color w:val="292929"/>
                <w:lang w:val="uk-UA"/>
              </w:rPr>
              <w:t xml:space="preserve">, використовувати методи хроматографії на папері та тонкому шару </w:t>
            </w:r>
            <w:proofErr w:type="spellStart"/>
            <w:r w:rsidRPr="00825DA1">
              <w:rPr>
                <w:color w:val="292929"/>
                <w:lang w:val="uk-UA"/>
              </w:rPr>
              <w:t>сорбента</w:t>
            </w:r>
            <w:proofErr w:type="spellEnd"/>
            <w:r w:rsidRPr="00825DA1">
              <w:rPr>
                <w:color w:val="292929"/>
                <w:lang w:val="uk-UA"/>
              </w:rPr>
              <w:t>.</w:t>
            </w:r>
          </w:p>
        </w:tc>
      </w:tr>
      <w:tr w:rsidR="00926170" w:rsidRPr="00825DA1" w14:paraId="06ACDFCD" w14:textId="77777777" w:rsidTr="00926170">
        <w:tc>
          <w:tcPr>
            <w:tcW w:w="720" w:type="dxa"/>
            <w:tcBorders>
              <w:top w:val="single" w:sz="4" w:space="0" w:color="000000"/>
              <w:left w:val="single" w:sz="4" w:space="0" w:color="000000"/>
              <w:bottom w:val="single" w:sz="4" w:space="0" w:color="000000"/>
            </w:tcBorders>
          </w:tcPr>
          <w:p w14:paraId="7CF977F1" w14:textId="77777777" w:rsidR="00926170" w:rsidRPr="00825DA1" w:rsidRDefault="00926170" w:rsidP="00926170">
            <w:pPr>
              <w:tabs>
                <w:tab w:val="left" w:pos="2122"/>
              </w:tabs>
              <w:snapToGrid w:val="0"/>
              <w:jc w:val="both"/>
              <w:rPr>
                <w:color w:val="292929"/>
              </w:rPr>
            </w:pPr>
            <w:r w:rsidRPr="00825DA1">
              <w:rPr>
                <w:color w:val="292929"/>
              </w:rPr>
              <w:lastRenderedPageBreak/>
              <w:t>2.</w:t>
            </w:r>
          </w:p>
        </w:tc>
        <w:tc>
          <w:tcPr>
            <w:tcW w:w="2340" w:type="dxa"/>
            <w:tcBorders>
              <w:top w:val="single" w:sz="4" w:space="0" w:color="000000"/>
              <w:left w:val="single" w:sz="4" w:space="0" w:color="000000"/>
              <w:bottom w:val="single" w:sz="4" w:space="0" w:color="000000"/>
            </w:tcBorders>
          </w:tcPr>
          <w:p w14:paraId="097B40EE" w14:textId="77777777" w:rsidR="00926170" w:rsidRPr="00825DA1" w:rsidRDefault="00926170" w:rsidP="00926170">
            <w:pPr>
              <w:tabs>
                <w:tab w:val="left" w:pos="2122"/>
              </w:tabs>
              <w:snapToGrid w:val="0"/>
              <w:jc w:val="both"/>
              <w:rPr>
                <w:color w:val="292929"/>
                <w:lang w:val="uk-UA"/>
              </w:rPr>
            </w:pPr>
            <w:proofErr w:type="spellStart"/>
            <w:r w:rsidRPr="00825DA1">
              <w:rPr>
                <w:color w:val="292929"/>
                <w:lang w:val="uk-UA"/>
              </w:rPr>
              <w:t>Фізічна</w:t>
            </w:r>
            <w:proofErr w:type="spellEnd"/>
            <w:r w:rsidRPr="00825DA1">
              <w:rPr>
                <w:color w:val="292929"/>
                <w:lang w:val="uk-UA"/>
              </w:rPr>
              <w:t xml:space="preserve"> та колоїдна хімія</w:t>
            </w:r>
          </w:p>
          <w:p w14:paraId="58769EFC" w14:textId="77777777" w:rsidR="00926170" w:rsidRPr="00825DA1" w:rsidRDefault="00926170" w:rsidP="00926170">
            <w:pPr>
              <w:tabs>
                <w:tab w:val="left" w:pos="2122"/>
              </w:tabs>
              <w:jc w:val="both"/>
              <w:rPr>
                <w:color w:val="292929"/>
              </w:rPr>
            </w:pPr>
          </w:p>
          <w:p w14:paraId="59BE100C" w14:textId="77777777" w:rsidR="00926170" w:rsidRPr="00825DA1" w:rsidRDefault="00926170" w:rsidP="00926170">
            <w:pPr>
              <w:tabs>
                <w:tab w:val="left" w:pos="2122"/>
              </w:tabs>
              <w:jc w:val="both"/>
              <w:rPr>
                <w:color w:val="292929"/>
              </w:rPr>
            </w:pPr>
          </w:p>
          <w:p w14:paraId="6B7A88C7" w14:textId="77777777" w:rsidR="00926170" w:rsidRPr="00825DA1" w:rsidRDefault="00926170" w:rsidP="00926170">
            <w:pPr>
              <w:tabs>
                <w:tab w:val="left" w:pos="2122"/>
              </w:tabs>
              <w:jc w:val="both"/>
              <w:rPr>
                <w:color w:val="292929"/>
              </w:rPr>
            </w:pPr>
          </w:p>
          <w:p w14:paraId="56DE3420" w14:textId="77777777" w:rsidR="00926170" w:rsidRPr="00825DA1" w:rsidRDefault="00926170" w:rsidP="00926170">
            <w:pPr>
              <w:tabs>
                <w:tab w:val="left" w:pos="2122"/>
              </w:tabs>
              <w:jc w:val="both"/>
              <w:rPr>
                <w:color w:val="292929"/>
              </w:rPr>
            </w:pPr>
          </w:p>
          <w:p w14:paraId="258296CE" w14:textId="77777777" w:rsidR="00926170" w:rsidRPr="00825DA1" w:rsidRDefault="00926170" w:rsidP="00926170">
            <w:pPr>
              <w:tabs>
                <w:tab w:val="left" w:pos="2122"/>
              </w:tabs>
              <w:jc w:val="both"/>
              <w:rPr>
                <w:color w:val="292929"/>
              </w:rPr>
            </w:pPr>
          </w:p>
          <w:p w14:paraId="1DE014E2" w14:textId="77777777" w:rsidR="00926170" w:rsidRPr="00825DA1" w:rsidRDefault="00926170" w:rsidP="00926170">
            <w:pPr>
              <w:tabs>
                <w:tab w:val="left" w:pos="2122"/>
              </w:tabs>
              <w:jc w:val="both"/>
              <w:rPr>
                <w:color w:val="292929"/>
              </w:rPr>
            </w:pPr>
          </w:p>
          <w:p w14:paraId="388DF6D9" w14:textId="77777777" w:rsidR="00926170" w:rsidRPr="00825DA1" w:rsidRDefault="00926170" w:rsidP="00926170">
            <w:pPr>
              <w:tabs>
                <w:tab w:val="left" w:pos="2122"/>
              </w:tabs>
              <w:jc w:val="both"/>
              <w:rPr>
                <w:color w:val="292929"/>
              </w:rPr>
            </w:pPr>
          </w:p>
          <w:p w14:paraId="3943A704" w14:textId="77777777" w:rsidR="00926170" w:rsidRPr="00825DA1" w:rsidRDefault="00926170" w:rsidP="00926170">
            <w:pPr>
              <w:tabs>
                <w:tab w:val="left" w:pos="2122"/>
              </w:tabs>
              <w:jc w:val="both"/>
              <w:rPr>
                <w:color w:val="292929"/>
                <w:lang w:val="uk-UA"/>
              </w:rPr>
            </w:pPr>
          </w:p>
          <w:p w14:paraId="736B2987" w14:textId="77777777" w:rsidR="00926170" w:rsidRPr="00825DA1" w:rsidRDefault="00926170" w:rsidP="00926170">
            <w:pPr>
              <w:tabs>
                <w:tab w:val="left" w:pos="2122"/>
              </w:tabs>
              <w:jc w:val="both"/>
              <w:rPr>
                <w:color w:val="292929"/>
                <w:lang w:val="uk-UA"/>
              </w:rPr>
            </w:pPr>
          </w:p>
          <w:p w14:paraId="71252184" w14:textId="77777777" w:rsidR="00926170" w:rsidRPr="00825DA1" w:rsidRDefault="00926170" w:rsidP="00926170">
            <w:pPr>
              <w:tabs>
                <w:tab w:val="left" w:pos="2122"/>
              </w:tabs>
              <w:jc w:val="both"/>
              <w:rPr>
                <w:color w:val="292929"/>
                <w:lang w:val="uk-UA"/>
              </w:rPr>
            </w:pPr>
            <w:r w:rsidRPr="00825DA1">
              <w:rPr>
                <w:color w:val="292929"/>
                <w:lang w:val="uk-UA"/>
              </w:rPr>
              <w:t>Аптечна технологія лікарських препаратів.</w:t>
            </w:r>
          </w:p>
          <w:p w14:paraId="3883C05C" w14:textId="77777777" w:rsidR="00926170" w:rsidRPr="00825DA1" w:rsidRDefault="00926170" w:rsidP="00926170">
            <w:pPr>
              <w:tabs>
                <w:tab w:val="left" w:pos="2122"/>
              </w:tabs>
              <w:jc w:val="both"/>
              <w:rPr>
                <w:color w:val="292929"/>
                <w:lang w:val="uk-UA"/>
              </w:rPr>
            </w:pPr>
          </w:p>
          <w:p w14:paraId="3177698E" w14:textId="77777777" w:rsidR="00926170" w:rsidRPr="00825DA1" w:rsidRDefault="00926170" w:rsidP="00926170">
            <w:pPr>
              <w:tabs>
                <w:tab w:val="left" w:pos="2122"/>
              </w:tabs>
              <w:jc w:val="both"/>
              <w:rPr>
                <w:color w:val="292929"/>
              </w:rPr>
            </w:pPr>
          </w:p>
          <w:p w14:paraId="4D194826" w14:textId="77777777" w:rsidR="00926170" w:rsidRPr="00825DA1" w:rsidRDefault="00926170" w:rsidP="00926170">
            <w:pPr>
              <w:tabs>
                <w:tab w:val="left" w:pos="2122"/>
              </w:tabs>
              <w:jc w:val="both"/>
              <w:rPr>
                <w:color w:val="292929"/>
                <w:lang w:val="uk-UA"/>
              </w:rPr>
            </w:pPr>
          </w:p>
          <w:p w14:paraId="5DF1B24B" w14:textId="77777777" w:rsidR="00926170" w:rsidRPr="00825DA1" w:rsidRDefault="00926170" w:rsidP="00926170">
            <w:pPr>
              <w:tabs>
                <w:tab w:val="left" w:pos="2122"/>
              </w:tabs>
              <w:jc w:val="both"/>
              <w:rPr>
                <w:color w:val="292929"/>
              </w:rPr>
            </w:pPr>
            <w:r w:rsidRPr="00825DA1">
              <w:rPr>
                <w:color w:val="292929"/>
                <w:lang w:val="uk-UA"/>
              </w:rPr>
              <w:t>Промислова технологія лікарських препаратів</w:t>
            </w:r>
            <w:r w:rsidRPr="00825DA1">
              <w:rPr>
                <w:color w:val="292929"/>
              </w:rPr>
              <w:t xml:space="preserve"> </w:t>
            </w:r>
          </w:p>
          <w:p w14:paraId="1C51D4F2" w14:textId="77777777" w:rsidR="00926170" w:rsidRPr="00825DA1" w:rsidRDefault="00926170" w:rsidP="00926170">
            <w:pPr>
              <w:tabs>
                <w:tab w:val="left" w:pos="2122"/>
              </w:tabs>
              <w:jc w:val="both"/>
              <w:rPr>
                <w:color w:val="292929"/>
              </w:rPr>
            </w:pPr>
          </w:p>
          <w:p w14:paraId="0A62F865" w14:textId="77777777" w:rsidR="00926170" w:rsidRPr="00825DA1" w:rsidRDefault="00926170" w:rsidP="00926170">
            <w:pPr>
              <w:tabs>
                <w:tab w:val="left" w:pos="2122"/>
              </w:tabs>
              <w:jc w:val="both"/>
              <w:rPr>
                <w:color w:val="292929"/>
              </w:rPr>
            </w:pPr>
          </w:p>
          <w:p w14:paraId="11E0022D" w14:textId="77777777" w:rsidR="00926170" w:rsidRPr="00825DA1" w:rsidRDefault="00926170" w:rsidP="00926170">
            <w:pPr>
              <w:tabs>
                <w:tab w:val="left" w:pos="2122"/>
              </w:tabs>
              <w:jc w:val="both"/>
              <w:rPr>
                <w:color w:val="292929"/>
              </w:rPr>
            </w:pPr>
          </w:p>
          <w:p w14:paraId="59C036C3" w14:textId="77777777" w:rsidR="00926170" w:rsidRPr="00825DA1" w:rsidRDefault="00926170" w:rsidP="00926170">
            <w:pPr>
              <w:tabs>
                <w:tab w:val="left" w:pos="2122"/>
              </w:tabs>
              <w:jc w:val="both"/>
              <w:rPr>
                <w:color w:val="292929"/>
              </w:rPr>
            </w:pPr>
          </w:p>
          <w:p w14:paraId="3E01BC71" w14:textId="77777777" w:rsidR="00926170" w:rsidRPr="00825DA1" w:rsidRDefault="00926170" w:rsidP="00926170">
            <w:pPr>
              <w:tabs>
                <w:tab w:val="left" w:pos="2122"/>
              </w:tabs>
              <w:jc w:val="both"/>
              <w:rPr>
                <w:color w:val="292929"/>
              </w:rPr>
            </w:pPr>
          </w:p>
          <w:p w14:paraId="63A72094" w14:textId="77777777" w:rsidR="00926170" w:rsidRPr="00825DA1" w:rsidRDefault="00926170" w:rsidP="00926170">
            <w:pPr>
              <w:tabs>
                <w:tab w:val="left" w:pos="2122"/>
              </w:tabs>
              <w:jc w:val="both"/>
              <w:rPr>
                <w:color w:val="292929"/>
              </w:rPr>
            </w:pPr>
          </w:p>
          <w:p w14:paraId="1D99AC54" w14:textId="77777777" w:rsidR="00926170" w:rsidRPr="00825DA1" w:rsidRDefault="00926170" w:rsidP="00926170">
            <w:pPr>
              <w:tabs>
                <w:tab w:val="left" w:pos="2122"/>
              </w:tabs>
              <w:jc w:val="both"/>
              <w:rPr>
                <w:color w:val="292929"/>
              </w:rPr>
            </w:pPr>
          </w:p>
          <w:p w14:paraId="2B74CED6" w14:textId="77777777" w:rsidR="00926170" w:rsidRPr="00825DA1" w:rsidRDefault="00926170" w:rsidP="00926170">
            <w:pPr>
              <w:tabs>
                <w:tab w:val="left" w:pos="2122"/>
              </w:tabs>
              <w:jc w:val="both"/>
              <w:rPr>
                <w:color w:val="292929"/>
                <w:lang w:val="uk-UA"/>
              </w:rPr>
            </w:pPr>
          </w:p>
          <w:p w14:paraId="3B2FA3AF" w14:textId="77777777" w:rsidR="00926170" w:rsidRPr="00825DA1" w:rsidRDefault="00926170" w:rsidP="00926170">
            <w:pPr>
              <w:tabs>
                <w:tab w:val="left" w:pos="2122"/>
              </w:tabs>
              <w:jc w:val="both"/>
              <w:rPr>
                <w:color w:val="292929"/>
                <w:lang w:val="uk-UA"/>
              </w:rPr>
            </w:pPr>
          </w:p>
          <w:p w14:paraId="2DA75667" w14:textId="77777777" w:rsidR="00926170" w:rsidRPr="00825DA1" w:rsidRDefault="00926170" w:rsidP="00926170">
            <w:pPr>
              <w:tabs>
                <w:tab w:val="left" w:pos="2122"/>
              </w:tabs>
              <w:jc w:val="both"/>
              <w:rPr>
                <w:color w:val="292929"/>
                <w:lang w:val="uk-UA"/>
              </w:rPr>
            </w:pPr>
            <w:r w:rsidRPr="00825DA1">
              <w:rPr>
                <w:color w:val="292929"/>
                <w:lang w:val="uk-UA"/>
              </w:rPr>
              <w:t>Клінічна фармакологія</w:t>
            </w:r>
          </w:p>
          <w:p w14:paraId="07AA817E" w14:textId="77777777" w:rsidR="00926170" w:rsidRPr="00825DA1" w:rsidRDefault="00926170" w:rsidP="00926170">
            <w:pPr>
              <w:tabs>
                <w:tab w:val="left" w:pos="2122"/>
              </w:tabs>
              <w:jc w:val="both"/>
              <w:rPr>
                <w:color w:val="292929"/>
                <w:lang w:val="uk-UA"/>
              </w:rPr>
            </w:pPr>
          </w:p>
          <w:p w14:paraId="33366A9C" w14:textId="77777777" w:rsidR="00926170" w:rsidRPr="00825DA1" w:rsidRDefault="00926170" w:rsidP="00926170">
            <w:pPr>
              <w:tabs>
                <w:tab w:val="left" w:pos="2122"/>
              </w:tabs>
              <w:jc w:val="both"/>
              <w:rPr>
                <w:color w:val="292929"/>
              </w:rPr>
            </w:pPr>
          </w:p>
          <w:p w14:paraId="49A4A01D" w14:textId="77777777" w:rsidR="00926170" w:rsidRPr="00825DA1" w:rsidRDefault="00926170" w:rsidP="00926170">
            <w:pPr>
              <w:tabs>
                <w:tab w:val="left" w:pos="2122"/>
              </w:tabs>
              <w:jc w:val="both"/>
              <w:rPr>
                <w:color w:val="292929"/>
              </w:rPr>
            </w:pPr>
          </w:p>
          <w:p w14:paraId="4B9F5047" w14:textId="77777777" w:rsidR="00926170" w:rsidRPr="00825DA1" w:rsidRDefault="00926170" w:rsidP="00926170">
            <w:pPr>
              <w:tabs>
                <w:tab w:val="left" w:pos="2122"/>
              </w:tabs>
              <w:jc w:val="both"/>
              <w:rPr>
                <w:color w:val="292929"/>
              </w:rPr>
            </w:pPr>
          </w:p>
          <w:p w14:paraId="39D7822B" w14:textId="77777777" w:rsidR="00926170" w:rsidRPr="00825DA1" w:rsidRDefault="00926170" w:rsidP="00926170">
            <w:pPr>
              <w:tabs>
                <w:tab w:val="left" w:pos="2122"/>
              </w:tabs>
              <w:jc w:val="both"/>
              <w:rPr>
                <w:color w:val="292929"/>
                <w:lang w:val="uk-UA"/>
              </w:rPr>
            </w:pPr>
          </w:p>
          <w:p w14:paraId="1BA98550" w14:textId="77777777" w:rsidR="00926170" w:rsidRPr="00825DA1" w:rsidRDefault="00926170" w:rsidP="00926170">
            <w:pPr>
              <w:tabs>
                <w:tab w:val="left" w:pos="2122"/>
              </w:tabs>
              <w:jc w:val="both"/>
              <w:rPr>
                <w:color w:val="292929"/>
                <w:lang w:val="uk-UA"/>
              </w:rPr>
            </w:pPr>
            <w:r w:rsidRPr="00825DA1">
              <w:rPr>
                <w:color w:val="292929"/>
                <w:lang w:val="uk-UA"/>
              </w:rPr>
              <w:t>Фармацевтична  хімія</w:t>
            </w:r>
          </w:p>
          <w:p w14:paraId="516C11CC" w14:textId="77777777" w:rsidR="00926170" w:rsidRPr="00825DA1" w:rsidRDefault="00926170" w:rsidP="00926170">
            <w:pPr>
              <w:tabs>
                <w:tab w:val="left" w:pos="2122"/>
              </w:tabs>
              <w:jc w:val="both"/>
              <w:rPr>
                <w:color w:val="292929"/>
                <w:lang w:val="uk-UA"/>
              </w:rPr>
            </w:pPr>
          </w:p>
          <w:p w14:paraId="39F3A0BE" w14:textId="77777777" w:rsidR="00926170" w:rsidRPr="00825DA1" w:rsidRDefault="00926170" w:rsidP="00926170">
            <w:pPr>
              <w:tabs>
                <w:tab w:val="left" w:pos="2122"/>
              </w:tabs>
              <w:jc w:val="both"/>
              <w:rPr>
                <w:color w:val="292929"/>
                <w:lang w:val="uk-UA"/>
              </w:rPr>
            </w:pPr>
            <w:r w:rsidRPr="00825DA1">
              <w:rPr>
                <w:color w:val="292929"/>
                <w:lang w:val="uk-UA"/>
              </w:rPr>
              <w:t xml:space="preserve">Організація і </w:t>
            </w:r>
            <w:proofErr w:type="spellStart"/>
            <w:r w:rsidRPr="00825DA1">
              <w:rPr>
                <w:color w:val="292929"/>
                <w:lang w:val="uk-UA"/>
              </w:rPr>
              <w:t>экономіка</w:t>
            </w:r>
            <w:proofErr w:type="spellEnd"/>
            <w:r w:rsidRPr="00825DA1">
              <w:rPr>
                <w:color w:val="292929"/>
                <w:lang w:val="uk-UA"/>
              </w:rPr>
              <w:t xml:space="preserve"> фармації</w:t>
            </w:r>
          </w:p>
          <w:p w14:paraId="526A6680" w14:textId="77777777" w:rsidR="00926170" w:rsidRPr="00825DA1" w:rsidRDefault="00926170" w:rsidP="00926170">
            <w:pPr>
              <w:tabs>
                <w:tab w:val="left" w:pos="2122"/>
              </w:tabs>
              <w:jc w:val="both"/>
              <w:rPr>
                <w:color w:val="292929"/>
                <w:lang w:val="uk-UA"/>
              </w:rPr>
            </w:pPr>
          </w:p>
          <w:p w14:paraId="56EB0F4B" w14:textId="77777777" w:rsidR="00926170" w:rsidRPr="00825DA1" w:rsidRDefault="00926170" w:rsidP="00926170">
            <w:pPr>
              <w:tabs>
                <w:tab w:val="left" w:pos="2122"/>
              </w:tabs>
              <w:jc w:val="both"/>
              <w:rPr>
                <w:color w:val="292929"/>
                <w:lang w:val="uk-UA"/>
              </w:rPr>
            </w:pPr>
          </w:p>
          <w:p w14:paraId="12B6A570" w14:textId="77777777" w:rsidR="00926170" w:rsidRPr="00825DA1" w:rsidRDefault="00926170" w:rsidP="00926170">
            <w:pPr>
              <w:tabs>
                <w:tab w:val="left" w:pos="2122"/>
              </w:tabs>
              <w:jc w:val="both"/>
              <w:rPr>
                <w:color w:val="292929"/>
                <w:lang w:val="uk-UA"/>
              </w:rPr>
            </w:pPr>
          </w:p>
          <w:p w14:paraId="03F57077" w14:textId="77777777" w:rsidR="00926170" w:rsidRPr="00825DA1" w:rsidRDefault="00926170" w:rsidP="00926170">
            <w:pPr>
              <w:tabs>
                <w:tab w:val="left" w:pos="2122"/>
              </w:tabs>
              <w:jc w:val="both"/>
              <w:rPr>
                <w:color w:val="292929"/>
                <w:lang w:val="uk-UA"/>
              </w:rPr>
            </w:pPr>
          </w:p>
          <w:p w14:paraId="79E8303C" w14:textId="77777777" w:rsidR="00926170" w:rsidRPr="00825DA1" w:rsidRDefault="00926170" w:rsidP="00926170">
            <w:pPr>
              <w:tabs>
                <w:tab w:val="left" w:pos="2122"/>
              </w:tabs>
              <w:jc w:val="both"/>
              <w:rPr>
                <w:color w:val="292929"/>
                <w:lang w:val="uk-UA"/>
              </w:rPr>
            </w:pPr>
          </w:p>
          <w:p w14:paraId="5B8F780A" w14:textId="77777777" w:rsidR="00926170" w:rsidRPr="00825DA1" w:rsidRDefault="00926170" w:rsidP="00926170">
            <w:pPr>
              <w:tabs>
                <w:tab w:val="left" w:pos="2122"/>
              </w:tabs>
              <w:jc w:val="both"/>
              <w:rPr>
                <w:color w:val="292929"/>
                <w:lang w:val="uk-UA"/>
              </w:rPr>
            </w:pPr>
          </w:p>
          <w:p w14:paraId="29FCF66B" w14:textId="77777777" w:rsidR="00926170" w:rsidRPr="00825DA1" w:rsidRDefault="00926170" w:rsidP="00926170">
            <w:pPr>
              <w:tabs>
                <w:tab w:val="left" w:pos="2122"/>
              </w:tabs>
              <w:jc w:val="both"/>
              <w:rPr>
                <w:color w:val="292929"/>
                <w:lang w:val="uk-UA"/>
              </w:rPr>
            </w:pPr>
          </w:p>
          <w:p w14:paraId="68863817" w14:textId="77777777" w:rsidR="00926170" w:rsidRPr="00825DA1" w:rsidRDefault="00926170" w:rsidP="00926170">
            <w:pPr>
              <w:tabs>
                <w:tab w:val="left" w:pos="2122"/>
              </w:tabs>
              <w:jc w:val="both"/>
              <w:rPr>
                <w:color w:val="292929"/>
                <w:lang w:val="uk-UA"/>
              </w:rPr>
            </w:pPr>
          </w:p>
          <w:p w14:paraId="0022C6AA" w14:textId="77777777" w:rsidR="00926170" w:rsidRPr="00825DA1" w:rsidRDefault="00926170" w:rsidP="00926170">
            <w:pPr>
              <w:tabs>
                <w:tab w:val="left" w:pos="2122"/>
              </w:tabs>
              <w:jc w:val="both"/>
              <w:rPr>
                <w:color w:val="292929"/>
                <w:lang w:val="uk-UA"/>
              </w:rPr>
            </w:pPr>
          </w:p>
          <w:p w14:paraId="512C2858" w14:textId="77777777" w:rsidR="00926170" w:rsidRPr="00825DA1" w:rsidRDefault="00926170" w:rsidP="00926170">
            <w:pPr>
              <w:tabs>
                <w:tab w:val="left" w:pos="2122"/>
              </w:tabs>
              <w:jc w:val="both"/>
              <w:rPr>
                <w:color w:val="292929"/>
                <w:lang w:val="uk-UA"/>
              </w:rPr>
            </w:pPr>
            <w:r w:rsidRPr="00825DA1">
              <w:rPr>
                <w:color w:val="292929"/>
                <w:lang w:val="uk-UA"/>
              </w:rPr>
              <w:t xml:space="preserve">Організація і </w:t>
            </w:r>
            <w:proofErr w:type="spellStart"/>
            <w:r w:rsidRPr="00825DA1">
              <w:rPr>
                <w:color w:val="292929"/>
                <w:lang w:val="uk-UA"/>
              </w:rPr>
              <w:t>экономіка</w:t>
            </w:r>
            <w:proofErr w:type="spellEnd"/>
            <w:r w:rsidRPr="00825DA1">
              <w:rPr>
                <w:color w:val="292929"/>
                <w:lang w:val="uk-UA"/>
              </w:rPr>
              <w:t xml:space="preserve"> фармації</w:t>
            </w:r>
          </w:p>
          <w:p w14:paraId="2614A7D7" w14:textId="77777777" w:rsidR="00926170" w:rsidRPr="00825DA1" w:rsidRDefault="00926170" w:rsidP="00926170">
            <w:pPr>
              <w:tabs>
                <w:tab w:val="left" w:pos="2122"/>
              </w:tabs>
              <w:jc w:val="both"/>
              <w:rPr>
                <w:color w:val="292929"/>
              </w:rPr>
            </w:pPr>
          </w:p>
        </w:tc>
        <w:tc>
          <w:tcPr>
            <w:tcW w:w="4500" w:type="dxa"/>
            <w:tcBorders>
              <w:top w:val="single" w:sz="4" w:space="0" w:color="000000"/>
              <w:left w:val="single" w:sz="4" w:space="0" w:color="000000"/>
              <w:bottom w:val="single" w:sz="4" w:space="0" w:color="000000"/>
            </w:tcBorders>
          </w:tcPr>
          <w:p w14:paraId="0177AC3D" w14:textId="77777777" w:rsidR="00926170" w:rsidRPr="00825DA1" w:rsidRDefault="00926170" w:rsidP="00926170">
            <w:pPr>
              <w:tabs>
                <w:tab w:val="left" w:pos="2122"/>
              </w:tabs>
              <w:snapToGrid w:val="0"/>
              <w:jc w:val="both"/>
              <w:rPr>
                <w:color w:val="292929"/>
                <w:lang w:val="uk-UA"/>
              </w:rPr>
            </w:pPr>
            <w:r w:rsidRPr="00825DA1">
              <w:rPr>
                <w:color w:val="292929"/>
                <w:lang w:val="uk-UA"/>
              </w:rPr>
              <w:lastRenderedPageBreak/>
              <w:t xml:space="preserve">Розчинність твердих речовин і рідин у рідинах. Перегонка. Закон </w:t>
            </w:r>
            <w:proofErr w:type="spellStart"/>
            <w:r w:rsidRPr="00825DA1">
              <w:rPr>
                <w:color w:val="292929"/>
                <w:lang w:val="uk-UA"/>
              </w:rPr>
              <w:t>Рауля</w:t>
            </w:r>
            <w:proofErr w:type="spellEnd"/>
            <w:r w:rsidRPr="00825DA1">
              <w:rPr>
                <w:color w:val="292929"/>
                <w:lang w:val="uk-UA"/>
              </w:rPr>
              <w:t xml:space="preserve">. Закон Коновалова. Тиск і  склад  пара над </w:t>
            </w:r>
            <w:proofErr w:type="spellStart"/>
            <w:r w:rsidRPr="00825DA1">
              <w:rPr>
                <w:color w:val="292929"/>
                <w:lang w:val="uk-UA"/>
              </w:rPr>
              <w:t>взаємонерозчинними</w:t>
            </w:r>
            <w:proofErr w:type="spellEnd"/>
            <w:r w:rsidRPr="00825DA1">
              <w:rPr>
                <w:color w:val="292929"/>
                <w:lang w:val="uk-UA"/>
              </w:rPr>
              <w:t xml:space="preserve"> рідинами. Буферні розчини. Полярографія. </w:t>
            </w:r>
          </w:p>
          <w:p w14:paraId="67175E6C" w14:textId="77777777" w:rsidR="00926170" w:rsidRPr="00825DA1" w:rsidRDefault="00926170" w:rsidP="00926170">
            <w:pPr>
              <w:tabs>
                <w:tab w:val="left" w:pos="2122"/>
              </w:tabs>
              <w:jc w:val="both"/>
              <w:rPr>
                <w:color w:val="292929"/>
                <w:lang w:val="uk-UA"/>
              </w:rPr>
            </w:pPr>
            <w:r w:rsidRPr="00825DA1">
              <w:rPr>
                <w:color w:val="292929"/>
                <w:lang w:val="uk-UA"/>
              </w:rPr>
              <w:t xml:space="preserve">Потенціометричне титрування. </w:t>
            </w:r>
            <w:proofErr w:type="spellStart"/>
            <w:r w:rsidRPr="00825DA1">
              <w:rPr>
                <w:color w:val="292929"/>
                <w:lang w:val="uk-UA"/>
              </w:rPr>
              <w:t>Адсоббція</w:t>
            </w:r>
            <w:proofErr w:type="spellEnd"/>
            <w:r w:rsidRPr="00825DA1">
              <w:rPr>
                <w:color w:val="292929"/>
                <w:lang w:val="uk-UA"/>
              </w:rPr>
              <w:t xml:space="preserve">. Іонообмінна адсорбція. Хроматографія: паперова, колонкова, у тонкому шарі </w:t>
            </w:r>
            <w:proofErr w:type="spellStart"/>
            <w:r w:rsidRPr="00825DA1">
              <w:rPr>
                <w:color w:val="292929"/>
                <w:lang w:val="uk-UA"/>
              </w:rPr>
              <w:t>алсорбенту</w:t>
            </w:r>
            <w:proofErr w:type="spellEnd"/>
            <w:r w:rsidRPr="00825DA1">
              <w:rPr>
                <w:color w:val="292929"/>
                <w:lang w:val="uk-UA"/>
              </w:rPr>
              <w:t xml:space="preserve">, </w:t>
            </w:r>
            <w:proofErr w:type="spellStart"/>
            <w:r w:rsidRPr="00825DA1">
              <w:rPr>
                <w:color w:val="292929"/>
                <w:lang w:val="uk-UA"/>
              </w:rPr>
              <w:t>гельхроматографія</w:t>
            </w:r>
            <w:proofErr w:type="spellEnd"/>
            <w:r w:rsidRPr="00825DA1">
              <w:rPr>
                <w:color w:val="292929"/>
                <w:lang w:val="uk-UA"/>
              </w:rPr>
              <w:t xml:space="preserve">. </w:t>
            </w:r>
          </w:p>
          <w:p w14:paraId="068E5345" w14:textId="77777777" w:rsidR="00926170" w:rsidRPr="00825DA1" w:rsidRDefault="00926170" w:rsidP="00926170">
            <w:pPr>
              <w:tabs>
                <w:tab w:val="left" w:pos="2122"/>
              </w:tabs>
              <w:jc w:val="both"/>
              <w:rPr>
                <w:color w:val="292929"/>
                <w:lang w:val="uk-UA"/>
              </w:rPr>
            </w:pPr>
            <w:r w:rsidRPr="00825DA1">
              <w:rPr>
                <w:color w:val="292929"/>
                <w:lang w:val="uk-UA"/>
              </w:rPr>
              <w:t xml:space="preserve">Способи відмірювання маси та об’єму. Порошки, рідкі лікарські препарати для внутрішнього та зовнішнього застосування. </w:t>
            </w:r>
          </w:p>
          <w:p w14:paraId="1D1D2A94" w14:textId="77777777" w:rsidR="00926170" w:rsidRPr="00825DA1" w:rsidRDefault="00926170" w:rsidP="00926170">
            <w:pPr>
              <w:tabs>
                <w:tab w:val="left" w:pos="2122"/>
              </w:tabs>
              <w:jc w:val="both"/>
              <w:rPr>
                <w:color w:val="292929"/>
                <w:lang w:val="uk-UA"/>
              </w:rPr>
            </w:pPr>
            <w:r w:rsidRPr="00825DA1">
              <w:rPr>
                <w:color w:val="292929"/>
                <w:lang w:val="uk-UA"/>
              </w:rPr>
              <w:t xml:space="preserve">Приготування рідких препаратів за допомогою </w:t>
            </w:r>
            <w:proofErr w:type="spellStart"/>
            <w:r w:rsidRPr="00825DA1">
              <w:rPr>
                <w:color w:val="292929"/>
                <w:lang w:val="uk-UA"/>
              </w:rPr>
              <w:t>бюреточної</w:t>
            </w:r>
            <w:proofErr w:type="spellEnd"/>
            <w:r w:rsidRPr="00825DA1">
              <w:rPr>
                <w:color w:val="292929"/>
                <w:lang w:val="uk-UA"/>
              </w:rPr>
              <w:t xml:space="preserve"> системи. </w:t>
            </w:r>
          </w:p>
          <w:p w14:paraId="02F71F33" w14:textId="77777777" w:rsidR="00926170" w:rsidRPr="00825DA1" w:rsidRDefault="00926170" w:rsidP="00926170">
            <w:pPr>
              <w:tabs>
                <w:tab w:val="left" w:pos="2122"/>
              </w:tabs>
              <w:jc w:val="both"/>
              <w:rPr>
                <w:color w:val="292929"/>
              </w:rPr>
            </w:pPr>
            <w:r w:rsidRPr="00825DA1">
              <w:rPr>
                <w:color w:val="292929"/>
                <w:lang w:val="uk-UA"/>
              </w:rPr>
              <w:t xml:space="preserve">Умови промислового приготування лікарських препаратів. Принципи організації фармацевтичного виробництва різних лікарських форм: рідкі, тверді, м’які, </w:t>
            </w:r>
            <w:proofErr w:type="spellStart"/>
            <w:r w:rsidRPr="00825DA1">
              <w:rPr>
                <w:color w:val="292929"/>
                <w:lang w:val="uk-UA"/>
              </w:rPr>
              <w:t>ін’єкціонні</w:t>
            </w:r>
            <w:proofErr w:type="spellEnd"/>
            <w:r w:rsidRPr="00825DA1">
              <w:rPr>
                <w:color w:val="292929"/>
                <w:lang w:val="uk-UA"/>
              </w:rPr>
              <w:t xml:space="preserve"> розчини. Що супроводжує виробничий процес лікарських засобів. Машини, апарати, устаткування виробництва лікарських засобів. </w:t>
            </w:r>
            <w:r w:rsidRPr="00825DA1">
              <w:rPr>
                <w:color w:val="292929"/>
              </w:rPr>
              <w:t>Машины, аппараты, оборудование производства лекарственных средств.</w:t>
            </w:r>
          </w:p>
          <w:p w14:paraId="5D749A2D" w14:textId="77777777" w:rsidR="00926170" w:rsidRPr="00825DA1" w:rsidRDefault="00926170" w:rsidP="00926170">
            <w:pPr>
              <w:tabs>
                <w:tab w:val="left" w:pos="2122"/>
              </w:tabs>
              <w:jc w:val="both"/>
              <w:rPr>
                <w:color w:val="292929"/>
                <w:lang w:val="uk-UA"/>
              </w:rPr>
            </w:pPr>
            <w:proofErr w:type="spellStart"/>
            <w:r w:rsidRPr="00825DA1">
              <w:rPr>
                <w:color w:val="292929"/>
                <w:lang w:val="uk-UA"/>
              </w:rPr>
              <w:lastRenderedPageBreak/>
              <w:t>Фармакодинаміка</w:t>
            </w:r>
            <w:proofErr w:type="spellEnd"/>
            <w:r w:rsidRPr="00825DA1">
              <w:rPr>
                <w:color w:val="292929"/>
                <w:lang w:val="uk-UA"/>
              </w:rPr>
              <w:t xml:space="preserve"> и фармакокінетика  лікарських засобів. Закономірність дії ліків на організм людини та його реакції. Основні принципи лікування з точки зору вибору лікарських препаратів, оцінки її ефективності та безпеки. </w:t>
            </w:r>
          </w:p>
          <w:p w14:paraId="5D4BA875" w14:textId="77777777" w:rsidR="00926170" w:rsidRPr="00825DA1" w:rsidRDefault="00926170" w:rsidP="00926170">
            <w:pPr>
              <w:tabs>
                <w:tab w:val="left" w:pos="2122"/>
              </w:tabs>
              <w:jc w:val="both"/>
              <w:rPr>
                <w:color w:val="292929"/>
                <w:lang w:val="uk-UA"/>
              </w:rPr>
            </w:pPr>
            <w:r w:rsidRPr="00825DA1">
              <w:rPr>
                <w:color w:val="292929"/>
                <w:lang w:val="uk-UA"/>
              </w:rPr>
              <w:t>Методи якісного та кількісного вивчення лікарських препаратів.</w:t>
            </w:r>
          </w:p>
          <w:p w14:paraId="3A8A87DE" w14:textId="77777777" w:rsidR="00926170" w:rsidRPr="00825DA1" w:rsidRDefault="00926170" w:rsidP="00926170">
            <w:pPr>
              <w:tabs>
                <w:tab w:val="left" w:pos="2122"/>
              </w:tabs>
              <w:jc w:val="both"/>
              <w:rPr>
                <w:color w:val="292929"/>
                <w:lang w:val="uk-UA"/>
              </w:rPr>
            </w:pPr>
            <w:r w:rsidRPr="00825DA1">
              <w:rPr>
                <w:color w:val="292929"/>
                <w:lang w:val="uk-UA"/>
              </w:rPr>
              <w:t xml:space="preserve">Управління фармацевтичною службою. </w:t>
            </w:r>
          </w:p>
          <w:p w14:paraId="6F8B10AF" w14:textId="77777777" w:rsidR="00926170" w:rsidRPr="00825DA1" w:rsidRDefault="00926170" w:rsidP="00926170">
            <w:pPr>
              <w:tabs>
                <w:tab w:val="left" w:pos="2122"/>
              </w:tabs>
              <w:jc w:val="both"/>
              <w:rPr>
                <w:color w:val="292929"/>
                <w:lang w:val="uk-UA"/>
              </w:rPr>
            </w:pPr>
            <w:r w:rsidRPr="00825DA1">
              <w:rPr>
                <w:color w:val="292929"/>
                <w:lang w:val="uk-UA"/>
              </w:rPr>
              <w:t>Аптека і її організація роботи. Зберігання та облік лікарських препаратів. Контрольно-аналітична служба, організація її роботи. Облік товарно-матеріальних цінностей та грошових коштів. Економічний аналіз діяльності аптеки. Організація як об’єкт управління. Об’єднані процеси в управлінні.</w:t>
            </w:r>
          </w:p>
          <w:p w14:paraId="450BFCE4" w14:textId="77777777" w:rsidR="00926170" w:rsidRPr="00825DA1" w:rsidRDefault="00926170" w:rsidP="00926170">
            <w:pPr>
              <w:tabs>
                <w:tab w:val="left" w:pos="2122"/>
              </w:tabs>
              <w:jc w:val="both"/>
              <w:rPr>
                <w:color w:val="292929"/>
              </w:rPr>
            </w:pPr>
            <w:r w:rsidRPr="00825DA1">
              <w:rPr>
                <w:color w:val="292929"/>
                <w:lang w:val="uk-UA"/>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1796" w:type="dxa"/>
            <w:tcBorders>
              <w:top w:val="single" w:sz="4" w:space="0" w:color="000000"/>
              <w:left w:val="single" w:sz="4" w:space="0" w:color="000000"/>
              <w:bottom w:val="single" w:sz="4" w:space="0" w:color="000000"/>
              <w:right w:val="single" w:sz="4" w:space="0" w:color="000000"/>
            </w:tcBorders>
          </w:tcPr>
          <w:p w14:paraId="77F17F48" w14:textId="77777777" w:rsidR="00926170" w:rsidRPr="00825DA1" w:rsidRDefault="00926170" w:rsidP="00926170">
            <w:pPr>
              <w:tabs>
                <w:tab w:val="left" w:pos="2122"/>
              </w:tabs>
              <w:snapToGrid w:val="0"/>
              <w:jc w:val="both"/>
              <w:rPr>
                <w:color w:val="292929"/>
              </w:rPr>
            </w:pPr>
          </w:p>
        </w:tc>
      </w:tr>
    </w:tbl>
    <w:p w14:paraId="31126B81" w14:textId="77777777" w:rsidR="00926170" w:rsidRPr="00825DA1" w:rsidRDefault="00926170" w:rsidP="00926170">
      <w:pPr>
        <w:tabs>
          <w:tab w:val="left" w:pos="2122"/>
        </w:tabs>
        <w:jc w:val="both"/>
        <w:rPr>
          <w:rFonts w:eastAsia="SimSun"/>
          <w:color w:val="292929"/>
        </w:rPr>
      </w:pPr>
    </w:p>
    <w:p w14:paraId="2AB2F7E6" w14:textId="77777777" w:rsidR="00926170" w:rsidRPr="00825DA1" w:rsidRDefault="00926170" w:rsidP="00926170">
      <w:pPr>
        <w:tabs>
          <w:tab w:val="left" w:pos="2122"/>
        </w:tabs>
        <w:jc w:val="both"/>
        <w:rPr>
          <w:color w:val="292929"/>
        </w:rPr>
      </w:pPr>
    </w:p>
    <w:p w14:paraId="2EDD09B3" w14:textId="77777777" w:rsidR="00926170" w:rsidRPr="00825DA1" w:rsidRDefault="00926170" w:rsidP="00926170">
      <w:pPr>
        <w:tabs>
          <w:tab w:val="left" w:pos="2122"/>
        </w:tabs>
        <w:ind w:left="360"/>
        <w:jc w:val="both"/>
        <w:rPr>
          <w:b/>
          <w:bCs/>
          <w:color w:val="292929"/>
        </w:rPr>
      </w:pPr>
      <w:r w:rsidRPr="00825DA1">
        <w:rPr>
          <w:b/>
          <w:bCs/>
          <w:color w:val="292929"/>
          <w:lang w:val="uk-UA"/>
        </w:rPr>
        <w:t>5. Зміст теми</w:t>
      </w:r>
      <w:r w:rsidRPr="00825DA1">
        <w:rPr>
          <w:b/>
          <w:bCs/>
          <w:color w:val="292929"/>
        </w:rPr>
        <w:t xml:space="preserve"> (текст  </w:t>
      </w:r>
      <w:r w:rsidRPr="00825DA1">
        <w:rPr>
          <w:b/>
          <w:bCs/>
          <w:color w:val="292929"/>
          <w:lang w:val="uk-UA"/>
        </w:rPr>
        <w:t>або</w:t>
      </w:r>
      <w:r w:rsidRPr="00825DA1">
        <w:rPr>
          <w:b/>
          <w:bCs/>
          <w:color w:val="292929"/>
        </w:rPr>
        <w:t xml:space="preserve">  тез</w:t>
      </w:r>
      <w:r w:rsidRPr="00825DA1">
        <w:rPr>
          <w:b/>
          <w:bCs/>
          <w:color w:val="292929"/>
          <w:lang w:val="uk-UA"/>
        </w:rPr>
        <w:t>и</w:t>
      </w:r>
      <w:r w:rsidRPr="00825DA1">
        <w:rPr>
          <w:b/>
          <w:bCs/>
          <w:color w:val="292929"/>
        </w:rPr>
        <w:t xml:space="preserve">), </w:t>
      </w:r>
      <w:r w:rsidRPr="00825DA1">
        <w:rPr>
          <w:b/>
          <w:bCs/>
          <w:color w:val="292929"/>
          <w:lang w:val="uk-UA"/>
        </w:rPr>
        <w:t>графологічна структура заняття</w:t>
      </w:r>
      <w:r w:rsidRPr="00825DA1">
        <w:rPr>
          <w:b/>
          <w:bCs/>
          <w:color w:val="292929"/>
        </w:rPr>
        <w:t>.</w:t>
      </w:r>
    </w:p>
    <w:p w14:paraId="70C9D504" w14:textId="77777777" w:rsidR="00926170" w:rsidRPr="00825DA1" w:rsidRDefault="00926170" w:rsidP="00926170">
      <w:pPr>
        <w:tabs>
          <w:tab w:val="left" w:pos="2122"/>
        </w:tabs>
        <w:jc w:val="both"/>
        <w:rPr>
          <w:color w:val="292929"/>
          <w:lang w:val="uk-UA"/>
        </w:rPr>
      </w:pPr>
      <w:r w:rsidRPr="00825DA1">
        <w:rPr>
          <w:b/>
          <w:noProof/>
          <w:lang w:val="uk-UA" w:eastAsia="uk-UA"/>
        </w:rPr>
        <w:drawing>
          <wp:inline distT="0" distB="0" distL="0" distR="0" wp14:anchorId="7F166213" wp14:editId="18BD6B17">
            <wp:extent cx="5534025" cy="3555365"/>
            <wp:effectExtent l="0" t="0" r="952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4025" cy="3555365"/>
                    </a:xfrm>
                    <a:prstGeom prst="rect">
                      <a:avLst/>
                    </a:prstGeom>
                    <a:noFill/>
                    <a:ln>
                      <a:noFill/>
                    </a:ln>
                  </pic:spPr>
                </pic:pic>
              </a:graphicData>
            </a:graphic>
          </wp:inline>
        </w:drawing>
      </w:r>
    </w:p>
    <w:p w14:paraId="09FDF51D" w14:textId="77777777" w:rsidR="00926170" w:rsidRPr="00825DA1" w:rsidRDefault="00926170" w:rsidP="00926170">
      <w:pPr>
        <w:tabs>
          <w:tab w:val="left" w:pos="2122"/>
        </w:tabs>
        <w:jc w:val="both"/>
        <w:rPr>
          <w:color w:val="292929"/>
          <w:lang w:val="uk-UA"/>
        </w:rPr>
      </w:pPr>
    </w:p>
    <w:p w14:paraId="6EB11A58" w14:textId="77777777" w:rsidR="00926170" w:rsidRPr="00825DA1" w:rsidRDefault="00926170" w:rsidP="00926170">
      <w:pPr>
        <w:tabs>
          <w:tab w:val="left" w:pos="2122"/>
        </w:tabs>
        <w:jc w:val="both"/>
        <w:rPr>
          <w:color w:val="292929"/>
          <w:lang w:val="uk-UA"/>
        </w:rPr>
      </w:pPr>
    </w:p>
    <w:p w14:paraId="1B4CA6BF" w14:textId="77777777" w:rsidR="00926170" w:rsidRPr="00825DA1" w:rsidRDefault="00926170" w:rsidP="00926170">
      <w:pPr>
        <w:tabs>
          <w:tab w:val="left" w:pos="2122"/>
        </w:tabs>
        <w:jc w:val="both"/>
        <w:rPr>
          <w:color w:val="292929"/>
          <w:lang w:val="uk-UA"/>
        </w:rPr>
      </w:pPr>
      <w:r w:rsidRPr="00825DA1">
        <w:rPr>
          <w:color w:val="292929"/>
        </w:rPr>
        <w:t>(</w:t>
      </w:r>
      <w:r w:rsidRPr="00825DA1">
        <w:rPr>
          <w:color w:val="292929"/>
          <w:lang w:val="uk-UA"/>
        </w:rPr>
        <w:t>Див</w:t>
      </w:r>
      <w:r w:rsidRPr="00825DA1">
        <w:rPr>
          <w:color w:val="292929"/>
        </w:rPr>
        <w:t xml:space="preserve">. текст </w:t>
      </w:r>
      <w:proofErr w:type="spellStart"/>
      <w:r w:rsidRPr="00825DA1">
        <w:rPr>
          <w:color w:val="292929"/>
        </w:rPr>
        <w:t>лекц</w:t>
      </w:r>
      <w:r w:rsidRPr="00825DA1">
        <w:rPr>
          <w:color w:val="292929"/>
          <w:lang w:val="uk-UA"/>
        </w:rPr>
        <w:t>іі</w:t>
      </w:r>
      <w:proofErr w:type="spellEnd"/>
      <w:r w:rsidRPr="00825DA1">
        <w:rPr>
          <w:color w:val="292929"/>
        </w:rPr>
        <w:t>)</w:t>
      </w:r>
    </w:p>
    <w:p w14:paraId="66A59BC4" w14:textId="77777777" w:rsidR="00926170" w:rsidRPr="00825DA1" w:rsidRDefault="00926170" w:rsidP="00926170">
      <w:pPr>
        <w:tabs>
          <w:tab w:val="left" w:pos="2122"/>
        </w:tabs>
        <w:jc w:val="both"/>
        <w:rPr>
          <w:color w:val="292929"/>
          <w:lang w:val="uk-UA"/>
        </w:rPr>
      </w:pPr>
    </w:p>
    <w:p w14:paraId="7A5598BF" w14:textId="77777777" w:rsidR="00926170" w:rsidRPr="00825DA1" w:rsidRDefault="00926170" w:rsidP="00926170">
      <w:pPr>
        <w:tabs>
          <w:tab w:val="left" w:pos="2122"/>
        </w:tabs>
        <w:jc w:val="both"/>
        <w:rPr>
          <w:color w:val="292929"/>
          <w:lang w:val="uk-UA"/>
        </w:rPr>
      </w:pPr>
    </w:p>
    <w:p w14:paraId="40D1E2D4" w14:textId="77777777" w:rsidR="00926170" w:rsidRPr="00825DA1" w:rsidRDefault="00926170" w:rsidP="00926170">
      <w:pPr>
        <w:tabs>
          <w:tab w:val="left" w:pos="2122"/>
        </w:tabs>
        <w:ind w:left="360"/>
        <w:jc w:val="both"/>
        <w:rPr>
          <w:b/>
          <w:bCs/>
          <w:color w:val="292929"/>
        </w:rPr>
      </w:pPr>
      <w:r w:rsidRPr="00825DA1">
        <w:rPr>
          <w:b/>
          <w:color w:val="292929"/>
          <w:lang w:val="uk-UA"/>
        </w:rPr>
        <w:t>6.</w:t>
      </w:r>
      <w:r w:rsidRPr="00825DA1">
        <w:rPr>
          <w:b/>
          <w:color w:val="292929"/>
        </w:rPr>
        <w:t xml:space="preserve"> </w:t>
      </w:r>
      <w:r w:rsidRPr="00825DA1">
        <w:rPr>
          <w:b/>
          <w:bCs/>
          <w:color w:val="292929"/>
        </w:rPr>
        <w:t xml:space="preserve"> Матер</w:t>
      </w:r>
      <w:r w:rsidRPr="00825DA1">
        <w:rPr>
          <w:b/>
          <w:bCs/>
          <w:color w:val="292929"/>
          <w:lang w:val="uk-UA"/>
        </w:rPr>
        <w:t>і</w:t>
      </w:r>
      <w:r w:rsidRPr="00825DA1">
        <w:rPr>
          <w:b/>
          <w:bCs/>
          <w:color w:val="292929"/>
        </w:rPr>
        <w:t>ал</w:t>
      </w:r>
      <w:r w:rsidRPr="00825DA1">
        <w:rPr>
          <w:b/>
          <w:bCs/>
          <w:color w:val="292929"/>
          <w:lang w:val="uk-UA"/>
        </w:rPr>
        <w:t>и</w:t>
      </w:r>
      <w:r w:rsidRPr="00825DA1">
        <w:rPr>
          <w:b/>
          <w:bCs/>
          <w:color w:val="292929"/>
        </w:rPr>
        <w:t xml:space="preserve"> </w:t>
      </w:r>
      <w:r w:rsidRPr="00825DA1">
        <w:rPr>
          <w:b/>
          <w:bCs/>
          <w:color w:val="292929"/>
          <w:lang w:val="uk-UA"/>
        </w:rPr>
        <w:t>методичного забезпечення заняття</w:t>
      </w:r>
      <w:r w:rsidRPr="00825DA1">
        <w:rPr>
          <w:b/>
          <w:bCs/>
          <w:color w:val="292929"/>
        </w:rPr>
        <w:t xml:space="preserve">.     </w:t>
      </w:r>
    </w:p>
    <w:p w14:paraId="4EF7BA34" w14:textId="77777777" w:rsidR="00926170" w:rsidRPr="00825DA1" w:rsidRDefault="00926170" w:rsidP="00926170">
      <w:pPr>
        <w:numPr>
          <w:ilvl w:val="1"/>
          <w:numId w:val="11"/>
        </w:numPr>
        <w:tabs>
          <w:tab w:val="num" w:pos="502"/>
          <w:tab w:val="left" w:pos="720"/>
          <w:tab w:val="left" w:pos="2122"/>
        </w:tabs>
        <w:ind w:left="360"/>
        <w:jc w:val="both"/>
        <w:rPr>
          <w:b/>
          <w:bCs/>
          <w:color w:val="292929"/>
        </w:rPr>
      </w:pPr>
      <w:r w:rsidRPr="00825DA1">
        <w:rPr>
          <w:color w:val="292929"/>
        </w:rPr>
        <w:t xml:space="preserve"> </w:t>
      </w:r>
      <w:r w:rsidRPr="00825DA1">
        <w:rPr>
          <w:color w:val="292929"/>
          <w:lang w:val="uk-UA"/>
        </w:rPr>
        <w:t>Завдання для самоперевірки початкового рівня знань – вмінь; тести різних типів з еталонами відповідей</w:t>
      </w:r>
      <w:r w:rsidRPr="00825DA1">
        <w:rPr>
          <w:b/>
          <w:bCs/>
          <w:color w:val="292929"/>
        </w:rPr>
        <w:t xml:space="preserve"> </w:t>
      </w:r>
      <w:r w:rsidRPr="00825DA1">
        <w:rPr>
          <w:color w:val="292929"/>
        </w:rPr>
        <w:t>.</w:t>
      </w:r>
    </w:p>
    <w:p w14:paraId="10AF38E8" w14:textId="77777777" w:rsidR="00926170" w:rsidRPr="00825DA1" w:rsidRDefault="00926170" w:rsidP="00926170">
      <w:pPr>
        <w:tabs>
          <w:tab w:val="left" w:pos="2122"/>
        </w:tabs>
        <w:ind w:left="360"/>
        <w:jc w:val="center"/>
        <w:rPr>
          <w:b/>
          <w:bCs/>
          <w:color w:val="292929"/>
          <w:lang w:val="uk-UA"/>
        </w:rPr>
      </w:pPr>
    </w:p>
    <w:p w14:paraId="2D26D1DB" w14:textId="77777777" w:rsidR="00926170" w:rsidRPr="00825DA1" w:rsidRDefault="00926170" w:rsidP="00926170">
      <w:pPr>
        <w:tabs>
          <w:tab w:val="left" w:pos="2122"/>
        </w:tabs>
        <w:ind w:left="360"/>
        <w:jc w:val="center"/>
        <w:rPr>
          <w:b/>
          <w:bCs/>
          <w:color w:val="292929"/>
          <w:lang w:val="uk-UA"/>
        </w:rPr>
      </w:pPr>
      <w:r w:rsidRPr="00825DA1">
        <w:rPr>
          <w:b/>
          <w:bCs/>
          <w:color w:val="292929"/>
        </w:rPr>
        <w:t>Тест</w:t>
      </w:r>
      <w:r w:rsidRPr="00825DA1">
        <w:rPr>
          <w:b/>
          <w:bCs/>
          <w:color w:val="292929"/>
          <w:lang w:val="uk-UA"/>
        </w:rPr>
        <w:t>и</w:t>
      </w:r>
    </w:p>
    <w:p w14:paraId="454D9387" w14:textId="77777777" w:rsidR="00926170" w:rsidRPr="00825DA1" w:rsidRDefault="00926170" w:rsidP="00926170">
      <w:pPr>
        <w:tabs>
          <w:tab w:val="left" w:pos="2122"/>
        </w:tabs>
        <w:ind w:firstLine="709"/>
        <w:jc w:val="both"/>
        <w:rPr>
          <w:color w:val="292929"/>
        </w:rPr>
      </w:pPr>
    </w:p>
    <w:p w14:paraId="4C217B22" w14:textId="77777777" w:rsidR="00926170" w:rsidRPr="00825DA1" w:rsidRDefault="00926170" w:rsidP="00926170">
      <w:pPr>
        <w:numPr>
          <w:ilvl w:val="0"/>
          <w:numId w:val="15"/>
        </w:numPr>
        <w:rPr>
          <w:color w:val="292929"/>
          <w:lang w:val="uk-UA"/>
        </w:rPr>
      </w:pPr>
      <w:r w:rsidRPr="00825DA1">
        <w:rPr>
          <w:color w:val="292929"/>
          <w:lang w:val="uk-UA"/>
        </w:rPr>
        <w:t>До речовин первинного синтезу не належать</w:t>
      </w:r>
    </w:p>
    <w:p w14:paraId="3B7DA011" w14:textId="77777777" w:rsidR="00926170" w:rsidRPr="00825DA1" w:rsidRDefault="00926170" w:rsidP="00926170">
      <w:pPr>
        <w:numPr>
          <w:ilvl w:val="0"/>
          <w:numId w:val="16"/>
        </w:numPr>
        <w:ind w:left="720" w:hanging="360"/>
        <w:rPr>
          <w:color w:val="292929"/>
          <w:lang w:val="uk-UA"/>
        </w:rPr>
      </w:pPr>
      <w:proofErr w:type="spellStart"/>
      <w:r w:rsidRPr="00825DA1">
        <w:rPr>
          <w:color w:val="292929"/>
          <w:lang w:val="uk-UA"/>
        </w:rPr>
        <w:t>Флавоноїди</w:t>
      </w:r>
      <w:proofErr w:type="spellEnd"/>
      <w:r w:rsidRPr="00825DA1">
        <w:rPr>
          <w:color w:val="292929"/>
          <w:lang w:val="uk-UA"/>
        </w:rPr>
        <w:t xml:space="preserve"> </w:t>
      </w:r>
    </w:p>
    <w:p w14:paraId="5D728869" w14:textId="77777777" w:rsidR="00926170" w:rsidRPr="00825DA1" w:rsidRDefault="00926170" w:rsidP="00926170">
      <w:pPr>
        <w:numPr>
          <w:ilvl w:val="0"/>
          <w:numId w:val="16"/>
        </w:numPr>
        <w:ind w:left="720" w:hanging="360"/>
        <w:rPr>
          <w:color w:val="292929"/>
          <w:lang w:val="uk-UA"/>
        </w:rPr>
      </w:pPr>
      <w:r w:rsidRPr="00825DA1">
        <w:rPr>
          <w:color w:val="292929"/>
          <w:lang w:val="uk-UA"/>
        </w:rPr>
        <w:t>Протеїни</w:t>
      </w:r>
    </w:p>
    <w:p w14:paraId="0DE814FD" w14:textId="77777777" w:rsidR="00926170" w:rsidRPr="00825DA1" w:rsidRDefault="00926170" w:rsidP="00926170">
      <w:pPr>
        <w:numPr>
          <w:ilvl w:val="0"/>
          <w:numId w:val="16"/>
        </w:numPr>
        <w:ind w:left="720" w:hanging="360"/>
        <w:rPr>
          <w:color w:val="292929"/>
          <w:lang w:val="uk-UA"/>
        </w:rPr>
      </w:pPr>
      <w:r w:rsidRPr="00825DA1">
        <w:rPr>
          <w:color w:val="292929"/>
          <w:lang w:val="uk-UA"/>
        </w:rPr>
        <w:t xml:space="preserve">Протеїди </w:t>
      </w:r>
    </w:p>
    <w:p w14:paraId="1B79F685" w14:textId="77777777" w:rsidR="00926170" w:rsidRPr="00825DA1" w:rsidRDefault="00926170" w:rsidP="00926170">
      <w:pPr>
        <w:numPr>
          <w:ilvl w:val="0"/>
          <w:numId w:val="16"/>
        </w:numPr>
        <w:ind w:left="720" w:hanging="360"/>
        <w:rPr>
          <w:color w:val="292929"/>
          <w:lang w:val="uk-UA"/>
        </w:rPr>
      </w:pPr>
      <w:r w:rsidRPr="00825DA1">
        <w:rPr>
          <w:color w:val="292929"/>
          <w:lang w:val="uk-UA"/>
        </w:rPr>
        <w:t>Ліпіди</w:t>
      </w:r>
    </w:p>
    <w:p w14:paraId="30F3002B" w14:textId="77777777" w:rsidR="00926170" w:rsidRPr="00825DA1" w:rsidRDefault="00926170" w:rsidP="00926170">
      <w:pPr>
        <w:numPr>
          <w:ilvl w:val="0"/>
          <w:numId w:val="16"/>
        </w:numPr>
        <w:ind w:left="720" w:hanging="360"/>
        <w:rPr>
          <w:color w:val="292929"/>
          <w:lang w:val="uk-UA"/>
        </w:rPr>
      </w:pPr>
      <w:r w:rsidRPr="00825DA1">
        <w:rPr>
          <w:color w:val="292929"/>
          <w:lang w:val="uk-UA"/>
        </w:rPr>
        <w:t>Органічні кислоти</w:t>
      </w:r>
    </w:p>
    <w:p w14:paraId="755A3FC5" w14:textId="77777777" w:rsidR="00926170" w:rsidRPr="00825DA1" w:rsidRDefault="00926170" w:rsidP="00926170">
      <w:pPr>
        <w:rPr>
          <w:color w:val="292929"/>
          <w:lang w:val="uk-UA"/>
        </w:rPr>
      </w:pPr>
    </w:p>
    <w:p w14:paraId="224D53B7" w14:textId="77777777" w:rsidR="00926170" w:rsidRPr="00825DA1" w:rsidRDefault="00926170" w:rsidP="00926170">
      <w:pPr>
        <w:numPr>
          <w:ilvl w:val="0"/>
          <w:numId w:val="15"/>
        </w:numPr>
        <w:rPr>
          <w:color w:val="292929"/>
          <w:lang w:val="uk-UA"/>
        </w:rPr>
      </w:pPr>
      <w:r w:rsidRPr="00825DA1">
        <w:rPr>
          <w:color w:val="292929"/>
          <w:lang w:val="uk-UA"/>
        </w:rPr>
        <w:t>Протеїни -це</w:t>
      </w:r>
    </w:p>
    <w:p w14:paraId="0B916395" w14:textId="77777777" w:rsidR="00926170" w:rsidRPr="00825DA1" w:rsidRDefault="00926170" w:rsidP="00926170">
      <w:pPr>
        <w:numPr>
          <w:ilvl w:val="0"/>
          <w:numId w:val="17"/>
        </w:numPr>
        <w:rPr>
          <w:color w:val="292929"/>
          <w:lang w:val="uk-UA"/>
        </w:rPr>
      </w:pPr>
      <w:r w:rsidRPr="00825DA1">
        <w:rPr>
          <w:color w:val="292929"/>
          <w:lang w:val="uk-UA"/>
        </w:rPr>
        <w:t xml:space="preserve">Прості білки, що складаються лише з залишків амінокислот </w:t>
      </w:r>
    </w:p>
    <w:p w14:paraId="63A60545" w14:textId="77777777" w:rsidR="00926170" w:rsidRPr="00825DA1" w:rsidRDefault="00926170" w:rsidP="00926170">
      <w:pPr>
        <w:numPr>
          <w:ilvl w:val="0"/>
          <w:numId w:val="17"/>
        </w:numPr>
        <w:rPr>
          <w:color w:val="292929"/>
          <w:lang w:val="uk-UA"/>
        </w:rPr>
      </w:pPr>
      <w:r w:rsidRPr="00825DA1">
        <w:rPr>
          <w:color w:val="292929"/>
          <w:lang w:val="uk-UA"/>
        </w:rPr>
        <w:t>Б. Складні білки</w:t>
      </w:r>
    </w:p>
    <w:p w14:paraId="73252678" w14:textId="77777777" w:rsidR="00926170" w:rsidRPr="00825DA1" w:rsidRDefault="00926170" w:rsidP="00926170">
      <w:pPr>
        <w:numPr>
          <w:ilvl w:val="0"/>
          <w:numId w:val="17"/>
        </w:numPr>
        <w:rPr>
          <w:color w:val="292929"/>
          <w:lang w:val="uk-UA"/>
        </w:rPr>
      </w:pPr>
      <w:r w:rsidRPr="00825DA1">
        <w:rPr>
          <w:color w:val="292929"/>
          <w:lang w:val="uk-UA"/>
        </w:rPr>
        <w:t xml:space="preserve">Білки, що зв'язані з речовинами небілкового походження </w:t>
      </w:r>
    </w:p>
    <w:p w14:paraId="7341B3D7" w14:textId="77777777" w:rsidR="00926170" w:rsidRPr="00825DA1" w:rsidRDefault="00926170" w:rsidP="00926170">
      <w:pPr>
        <w:numPr>
          <w:ilvl w:val="0"/>
          <w:numId w:val="17"/>
        </w:numPr>
        <w:rPr>
          <w:color w:val="292929"/>
          <w:lang w:val="uk-UA"/>
        </w:rPr>
      </w:pPr>
      <w:r w:rsidRPr="00825DA1">
        <w:rPr>
          <w:color w:val="292929"/>
          <w:lang w:val="uk-UA"/>
        </w:rPr>
        <w:t>Мономери складних білків</w:t>
      </w:r>
    </w:p>
    <w:p w14:paraId="3A9D2EAD" w14:textId="77777777" w:rsidR="00926170" w:rsidRPr="00825DA1" w:rsidRDefault="00926170" w:rsidP="00926170">
      <w:pPr>
        <w:numPr>
          <w:ilvl w:val="0"/>
          <w:numId w:val="17"/>
        </w:numPr>
        <w:rPr>
          <w:color w:val="292929"/>
          <w:lang w:val="uk-UA"/>
        </w:rPr>
      </w:pPr>
      <w:r w:rsidRPr="00825DA1">
        <w:rPr>
          <w:color w:val="292929"/>
          <w:lang w:val="uk-UA"/>
        </w:rPr>
        <w:t>Рослинні білки</w:t>
      </w:r>
    </w:p>
    <w:p w14:paraId="3B146828" w14:textId="77777777" w:rsidR="00926170" w:rsidRPr="00825DA1" w:rsidRDefault="00926170" w:rsidP="00926170">
      <w:pPr>
        <w:rPr>
          <w:color w:val="292929"/>
          <w:lang w:val="uk-UA"/>
        </w:rPr>
      </w:pPr>
    </w:p>
    <w:p w14:paraId="18ECA10C" w14:textId="77777777" w:rsidR="00926170" w:rsidRPr="00825DA1" w:rsidRDefault="00926170" w:rsidP="00926170">
      <w:pPr>
        <w:numPr>
          <w:ilvl w:val="0"/>
          <w:numId w:val="15"/>
        </w:numPr>
        <w:rPr>
          <w:color w:val="292929"/>
          <w:lang w:val="uk-UA"/>
        </w:rPr>
      </w:pPr>
      <w:r w:rsidRPr="00825DA1">
        <w:rPr>
          <w:color w:val="292929"/>
          <w:lang w:val="uk-UA"/>
        </w:rPr>
        <w:t>Складіть відповідні пари «фермент-функція»</w:t>
      </w:r>
    </w:p>
    <w:p w14:paraId="48EB0D05" w14:textId="77777777" w:rsidR="00926170" w:rsidRPr="00825DA1" w:rsidRDefault="00926170" w:rsidP="00926170">
      <w:pPr>
        <w:rPr>
          <w:color w:val="292929"/>
          <w:lang w:val="uk-UA"/>
        </w:rPr>
      </w:pPr>
      <w:r w:rsidRPr="00825DA1">
        <w:rPr>
          <w:color w:val="292929"/>
          <w:lang w:val="uk-UA"/>
        </w:rPr>
        <w:t>А. Імуноглобулін</w:t>
      </w:r>
      <w:r w:rsidRPr="00825DA1">
        <w:rPr>
          <w:color w:val="292929"/>
          <w:lang w:val="uk-UA"/>
        </w:rPr>
        <w:tab/>
        <w:t>1. Структурна</w:t>
      </w:r>
    </w:p>
    <w:p w14:paraId="7C5F537A" w14:textId="77777777" w:rsidR="00926170" w:rsidRPr="00825DA1" w:rsidRDefault="00926170" w:rsidP="00926170">
      <w:pPr>
        <w:rPr>
          <w:color w:val="292929"/>
          <w:lang w:val="uk-UA"/>
        </w:rPr>
      </w:pPr>
      <w:r w:rsidRPr="00825DA1">
        <w:rPr>
          <w:color w:val="292929"/>
          <w:lang w:val="uk-UA"/>
        </w:rPr>
        <w:t>Б. Гемоглобін</w:t>
      </w:r>
      <w:r w:rsidRPr="00825DA1">
        <w:rPr>
          <w:color w:val="292929"/>
          <w:lang w:val="uk-UA"/>
        </w:rPr>
        <w:tab/>
        <w:t>2. Захисна</w:t>
      </w:r>
    </w:p>
    <w:p w14:paraId="70126747" w14:textId="77777777" w:rsidR="00926170" w:rsidRPr="00825DA1" w:rsidRDefault="00926170" w:rsidP="00926170">
      <w:pPr>
        <w:rPr>
          <w:color w:val="292929"/>
          <w:lang w:val="uk-UA"/>
        </w:rPr>
      </w:pPr>
      <w:r w:rsidRPr="00825DA1">
        <w:rPr>
          <w:color w:val="292929"/>
          <w:lang w:val="uk-UA"/>
        </w:rPr>
        <w:t>В. Колаген</w:t>
      </w:r>
      <w:r w:rsidRPr="00825DA1">
        <w:rPr>
          <w:color w:val="292929"/>
          <w:lang w:val="uk-UA"/>
        </w:rPr>
        <w:tab/>
        <w:t>3. Транспортна. Правильна відповідь:А-2;Б-3;В-1.</w:t>
      </w:r>
    </w:p>
    <w:p w14:paraId="0D1107A8" w14:textId="77777777" w:rsidR="00926170" w:rsidRPr="00825DA1" w:rsidRDefault="00926170" w:rsidP="00926170">
      <w:pPr>
        <w:rPr>
          <w:color w:val="292929"/>
          <w:lang w:val="uk-UA"/>
        </w:rPr>
      </w:pPr>
    </w:p>
    <w:p w14:paraId="615F6B0E" w14:textId="77777777" w:rsidR="00926170" w:rsidRPr="00825DA1" w:rsidRDefault="00926170" w:rsidP="00926170">
      <w:pPr>
        <w:numPr>
          <w:ilvl w:val="0"/>
          <w:numId w:val="15"/>
        </w:numPr>
        <w:rPr>
          <w:color w:val="292929"/>
          <w:lang w:val="uk-UA"/>
        </w:rPr>
      </w:pPr>
      <w:r w:rsidRPr="00825DA1">
        <w:rPr>
          <w:color w:val="292929"/>
          <w:lang w:val="uk-UA"/>
        </w:rPr>
        <w:t>До ароматичних органічних кислот належить</w:t>
      </w:r>
    </w:p>
    <w:p w14:paraId="249AECAD" w14:textId="77777777" w:rsidR="00926170" w:rsidRPr="00825DA1" w:rsidRDefault="00926170" w:rsidP="00926170">
      <w:pPr>
        <w:numPr>
          <w:ilvl w:val="0"/>
          <w:numId w:val="18"/>
        </w:numPr>
        <w:ind w:left="720" w:hanging="360"/>
        <w:rPr>
          <w:color w:val="292929"/>
          <w:lang w:val="uk-UA"/>
        </w:rPr>
      </w:pPr>
      <w:proofErr w:type="spellStart"/>
      <w:r w:rsidRPr="00825DA1">
        <w:rPr>
          <w:color w:val="292929"/>
          <w:lang w:val="uk-UA"/>
        </w:rPr>
        <w:t>Галова</w:t>
      </w:r>
      <w:proofErr w:type="spellEnd"/>
      <w:r w:rsidRPr="00825DA1">
        <w:rPr>
          <w:color w:val="292929"/>
          <w:lang w:val="uk-UA"/>
        </w:rPr>
        <w:t xml:space="preserve"> </w:t>
      </w:r>
    </w:p>
    <w:p w14:paraId="66767499" w14:textId="77777777" w:rsidR="00926170" w:rsidRPr="00825DA1" w:rsidRDefault="00926170" w:rsidP="00926170">
      <w:pPr>
        <w:numPr>
          <w:ilvl w:val="0"/>
          <w:numId w:val="18"/>
        </w:numPr>
        <w:ind w:left="720" w:hanging="360"/>
        <w:rPr>
          <w:color w:val="292929"/>
          <w:lang w:val="uk-UA"/>
        </w:rPr>
      </w:pPr>
      <w:r w:rsidRPr="00825DA1">
        <w:rPr>
          <w:color w:val="292929"/>
          <w:lang w:val="uk-UA"/>
        </w:rPr>
        <w:t>Молочна</w:t>
      </w:r>
    </w:p>
    <w:p w14:paraId="696403EC" w14:textId="77777777" w:rsidR="00926170" w:rsidRPr="00825DA1" w:rsidRDefault="00926170" w:rsidP="00926170">
      <w:pPr>
        <w:numPr>
          <w:ilvl w:val="0"/>
          <w:numId w:val="18"/>
        </w:numPr>
        <w:ind w:left="720" w:hanging="360"/>
        <w:rPr>
          <w:color w:val="292929"/>
          <w:lang w:val="uk-UA"/>
        </w:rPr>
      </w:pPr>
      <w:r w:rsidRPr="00825DA1">
        <w:rPr>
          <w:color w:val="292929"/>
          <w:lang w:val="uk-UA"/>
        </w:rPr>
        <w:t xml:space="preserve">Оцтова </w:t>
      </w:r>
    </w:p>
    <w:p w14:paraId="3CF7559E" w14:textId="77777777" w:rsidR="00926170" w:rsidRPr="00825DA1" w:rsidRDefault="00926170" w:rsidP="00926170">
      <w:pPr>
        <w:numPr>
          <w:ilvl w:val="0"/>
          <w:numId w:val="18"/>
        </w:numPr>
        <w:ind w:left="720" w:hanging="360"/>
        <w:rPr>
          <w:color w:val="292929"/>
          <w:lang w:val="uk-UA"/>
        </w:rPr>
      </w:pPr>
      <w:r w:rsidRPr="00825DA1">
        <w:rPr>
          <w:color w:val="292929"/>
          <w:lang w:val="uk-UA"/>
        </w:rPr>
        <w:t xml:space="preserve">Лимонна </w:t>
      </w:r>
    </w:p>
    <w:p w14:paraId="779C62EA" w14:textId="77777777" w:rsidR="00926170" w:rsidRPr="00825DA1" w:rsidRDefault="00926170" w:rsidP="00926170">
      <w:pPr>
        <w:numPr>
          <w:ilvl w:val="0"/>
          <w:numId w:val="18"/>
        </w:numPr>
        <w:ind w:left="720" w:hanging="360"/>
        <w:rPr>
          <w:color w:val="292929"/>
          <w:lang w:val="uk-UA"/>
        </w:rPr>
      </w:pPr>
      <w:r w:rsidRPr="00825DA1">
        <w:rPr>
          <w:color w:val="292929"/>
          <w:lang w:val="uk-UA"/>
        </w:rPr>
        <w:t>Яблучна</w:t>
      </w:r>
    </w:p>
    <w:p w14:paraId="458BA704" w14:textId="77777777" w:rsidR="00926170" w:rsidRPr="00825DA1" w:rsidRDefault="00926170" w:rsidP="00926170">
      <w:pPr>
        <w:rPr>
          <w:color w:val="292929"/>
          <w:lang w:val="uk-UA"/>
        </w:rPr>
      </w:pPr>
    </w:p>
    <w:p w14:paraId="19930F9C" w14:textId="77777777" w:rsidR="00926170" w:rsidRPr="00825DA1" w:rsidRDefault="00926170" w:rsidP="00926170">
      <w:pPr>
        <w:numPr>
          <w:ilvl w:val="0"/>
          <w:numId w:val="15"/>
        </w:numPr>
        <w:rPr>
          <w:color w:val="292929"/>
          <w:lang w:val="uk-UA"/>
        </w:rPr>
      </w:pPr>
      <w:r w:rsidRPr="00825DA1">
        <w:rPr>
          <w:color w:val="292929"/>
          <w:lang w:val="uk-UA"/>
        </w:rPr>
        <w:t>У вільному стані органічні кислоти містяться в рослинах у</w:t>
      </w:r>
    </w:p>
    <w:p w14:paraId="39CA8E44" w14:textId="77777777" w:rsidR="00926170" w:rsidRPr="00825DA1" w:rsidRDefault="00926170" w:rsidP="00926170">
      <w:pPr>
        <w:numPr>
          <w:ilvl w:val="0"/>
          <w:numId w:val="19"/>
        </w:numPr>
        <w:rPr>
          <w:color w:val="292929"/>
          <w:lang w:val="uk-UA"/>
        </w:rPr>
      </w:pPr>
      <w:r w:rsidRPr="00825DA1">
        <w:rPr>
          <w:color w:val="292929"/>
          <w:lang w:val="uk-UA"/>
        </w:rPr>
        <w:t>Клітинному соку</w:t>
      </w:r>
    </w:p>
    <w:p w14:paraId="2AC0A231" w14:textId="77777777" w:rsidR="00926170" w:rsidRPr="00825DA1" w:rsidRDefault="00926170" w:rsidP="00926170">
      <w:pPr>
        <w:numPr>
          <w:ilvl w:val="0"/>
          <w:numId w:val="19"/>
        </w:numPr>
        <w:rPr>
          <w:color w:val="292929"/>
          <w:lang w:val="uk-UA"/>
        </w:rPr>
      </w:pPr>
      <w:r w:rsidRPr="00825DA1">
        <w:rPr>
          <w:color w:val="292929"/>
          <w:lang w:val="uk-UA"/>
        </w:rPr>
        <w:t>Здерев'янілих тканинах</w:t>
      </w:r>
    </w:p>
    <w:p w14:paraId="3B1B0353" w14:textId="77777777" w:rsidR="00926170" w:rsidRPr="00825DA1" w:rsidRDefault="00926170" w:rsidP="00926170">
      <w:pPr>
        <w:numPr>
          <w:ilvl w:val="0"/>
          <w:numId w:val="19"/>
        </w:numPr>
        <w:rPr>
          <w:color w:val="292929"/>
          <w:lang w:val="uk-UA"/>
        </w:rPr>
      </w:pPr>
      <w:r w:rsidRPr="00825DA1">
        <w:rPr>
          <w:color w:val="292929"/>
          <w:lang w:val="uk-UA"/>
        </w:rPr>
        <w:t>Оболонках клітин</w:t>
      </w:r>
    </w:p>
    <w:p w14:paraId="165B529C" w14:textId="77777777" w:rsidR="00926170" w:rsidRPr="00825DA1" w:rsidRDefault="00926170" w:rsidP="00926170">
      <w:pPr>
        <w:numPr>
          <w:ilvl w:val="0"/>
          <w:numId w:val="19"/>
        </w:numPr>
        <w:rPr>
          <w:color w:val="292929"/>
          <w:lang w:val="uk-UA"/>
        </w:rPr>
      </w:pPr>
      <w:r w:rsidRPr="00825DA1">
        <w:rPr>
          <w:color w:val="292929"/>
          <w:lang w:val="uk-UA"/>
        </w:rPr>
        <w:t xml:space="preserve">Спеціальних ендогенних утвореннях </w:t>
      </w:r>
    </w:p>
    <w:p w14:paraId="487CDAC7" w14:textId="77777777" w:rsidR="00926170" w:rsidRPr="00825DA1" w:rsidRDefault="00926170" w:rsidP="00926170">
      <w:pPr>
        <w:numPr>
          <w:ilvl w:val="0"/>
          <w:numId w:val="19"/>
        </w:numPr>
        <w:rPr>
          <w:color w:val="292929"/>
          <w:lang w:val="uk-UA"/>
        </w:rPr>
      </w:pPr>
      <w:r w:rsidRPr="00825DA1">
        <w:rPr>
          <w:color w:val="292929"/>
          <w:lang w:val="uk-UA"/>
        </w:rPr>
        <w:t>Екзогенних утвореннях</w:t>
      </w:r>
    </w:p>
    <w:p w14:paraId="78E1CF4B" w14:textId="77777777" w:rsidR="00926170" w:rsidRPr="00825DA1" w:rsidRDefault="00926170" w:rsidP="00926170">
      <w:pPr>
        <w:rPr>
          <w:color w:val="292929"/>
          <w:lang w:val="uk-UA"/>
        </w:rPr>
      </w:pPr>
    </w:p>
    <w:p w14:paraId="09DA69A2" w14:textId="77777777" w:rsidR="00926170" w:rsidRPr="00825DA1" w:rsidRDefault="00926170" w:rsidP="00926170">
      <w:pPr>
        <w:numPr>
          <w:ilvl w:val="0"/>
          <w:numId w:val="15"/>
        </w:numPr>
        <w:rPr>
          <w:color w:val="292929"/>
          <w:lang w:val="uk-UA"/>
        </w:rPr>
      </w:pPr>
      <w:r w:rsidRPr="00825DA1">
        <w:rPr>
          <w:color w:val="292929"/>
          <w:lang w:val="uk-UA"/>
        </w:rPr>
        <w:t>Виділіть найбільш поширені у рослинному світі органічні кислоти:</w:t>
      </w:r>
    </w:p>
    <w:p w14:paraId="1B132938" w14:textId="77777777" w:rsidR="00926170" w:rsidRPr="00825DA1" w:rsidRDefault="00926170" w:rsidP="00926170">
      <w:pPr>
        <w:numPr>
          <w:ilvl w:val="0"/>
          <w:numId w:val="20"/>
        </w:numPr>
        <w:rPr>
          <w:color w:val="292929"/>
          <w:lang w:val="uk-UA"/>
        </w:rPr>
      </w:pPr>
      <w:r w:rsidRPr="00825DA1">
        <w:rPr>
          <w:color w:val="292929"/>
          <w:lang w:val="uk-UA"/>
        </w:rPr>
        <w:t>Яблучна та лимонна</w:t>
      </w:r>
    </w:p>
    <w:p w14:paraId="49211A1E" w14:textId="77777777" w:rsidR="00926170" w:rsidRPr="00825DA1" w:rsidRDefault="00926170" w:rsidP="00926170">
      <w:pPr>
        <w:numPr>
          <w:ilvl w:val="0"/>
          <w:numId w:val="20"/>
        </w:numPr>
        <w:rPr>
          <w:color w:val="292929"/>
          <w:lang w:val="uk-UA"/>
        </w:rPr>
      </w:pPr>
      <w:r w:rsidRPr="00825DA1">
        <w:rPr>
          <w:color w:val="292929"/>
          <w:lang w:val="uk-UA"/>
        </w:rPr>
        <w:t xml:space="preserve"> Янтарна та </w:t>
      </w:r>
      <w:proofErr w:type="spellStart"/>
      <w:r w:rsidRPr="00825DA1">
        <w:rPr>
          <w:color w:val="292929"/>
          <w:lang w:val="uk-UA"/>
        </w:rPr>
        <w:t>піровиноградна</w:t>
      </w:r>
      <w:proofErr w:type="spellEnd"/>
    </w:p>
    <w:p w14:paraId="15F3C366" w14:textId="77777777" w:rsidR="00926170" w:rsidRPr="00825DA1" w:rsidRDefault="00926170" w:rsidP="00926170">
      <w:pPr>
        <w:numPr>
          <w:ilvl w:val="0"/>
          <w:numId w:val="20"/>
        </w:numPr>
        <w:rPr>
          <w:color w:val="292929"/>
          <w:lang w:val="uk-UA"/>
        </w:rPr>
      </w:pPr>
      <w:proofErr w:type="spellStart"/>
      <w:r w:rsidRPr="00825DA1">
        <w:rPr>
          <w:color w:val="292929"/>
          <w:lang w:val="uk-UA"/>
        </w:rPr>
        <w:t>Кумарова</w:t>
      </w:r>
      <w:proofErr w:type="spellEnd"/>
      <w:r w:rsidRPr="00825DA1">
        <w:rPr>
          <w:color w:val="292929"/>
          <w:lang w:val="uk-UA"/>
        </w:rPr>
        <w:t xml:space="preserve"> та </w:t>
      </w:r>
      <w:proofErr w:type="spellStart"/>
      <w:r w:rsidRPr="00825DA1">
        <w:rPr>
          <w:color w:val="292929"/>
          <w:lang w:val="uk-UA"/>
        </w:rPr>
        <w:t>хлорогенова</w:t>
      </w:r>
      <w:proofErr w:type="spellEnd"/>
      <w:r w:rsidRPr="00825DA1">
        <w:rPr>
          <w:color w:val="292929"/>
          <w:lang w:val="uk-UA"/>
        </w:rPr>
        <w:t xml:space="preserve"> </w:t>
      </w:r>
    </w:p>
    <w:p w14:paraId="439BD302" w14:textId="77777777" w:rsidR="00926170" w:rsidRPr="00825DA1" w:rsidRDefault="00926170" w:rsidP="00926170">
      <w:pPr>
        <w:numPr>
          <w:ilvl w:val="0"/>
          <w:numId w:val="20"/>
        </w:numPr>
        <w:rPr>
          <w:color w:val="292929"/>
          <w:lang w:val="uk-UA"/>
        </w:rPr>
      </w:pPr>
      <w:r w:rsidRPr="00825DA1">
        <w:rPr>
          <w:color w:val="292929"/>
          <w:lang w:val="uk-UA"/>
        </w:rPr>
        <w:t>Масляна та оцтова</w:t>
      </w:r>
    </w:p>
    <w:p w14:paraId="4BFABAFC" w14:textId="77777777" w:rsidR="00926170" w:rsidRPr="00825DA1" w:rsidRDefault="00926170" w:rsidP="00926170">
      <w:pPr>
        <w:numPr>
          <w:ilvl w:val="0"/>
          <w:numId w:val="20"/>
        </w:numPr>
        <w:rPr>
          <w:color w:val="292929"/>
          <w:lang w:val="uk-UA"/>
        </w:rPr>
      </w:pPr>
      <w:r w:rsidRPr="00825DA1">
        <w:rPr>
          <w:color w:val="292929"/>
          <w:lang w:val="uk-UA"/>
        </w:rPr>
        <w:t>Корична та кофейна</w:t>
      </w:r>
    </w:p>
    <w:p w14:paraId="6CE4256B" w14:textId="77777777" w:rsidR="00926170" w:rsidRPr="00825DA1" w:rsidRDefault="00926170" w:rsidP="00926170">
      <w:pPr>
        <w:rPr>
          <w:color w:val="292929"/>
          <w:lang w:val="uk-UA"/>
        </w:rPr>
      </w:pPr>
    </w:p>
    <w:p w14:paraId="077C6BD7" w14:textId="77777777" w:rsidR="00926170" w:rsidRPr="00825DA1" w:rsidRDefault="00926170" w:rsidP="00926170">
      <w:pPr>
        <w:numPr>
          <w:ilvl w:val="0"/>
          <w:numId w:val="21"/>
        </w:numPr>
        <w:ind w:left="720" w:hanging="360"/>
        <w:rPr>
          <w:color w:val="292929"/>
          <w:lang w:val="uk-UA"/>
        </w:rPr>
      </w:pPr>
      <w:r w:rsidRPr="00825DA1">
        <w:rPr>
          <w:color w:val="292929"/>
          <w:lang w:val="uk-UA"/>
        </w:rPr>
        <w:t>Для визначення вмісту мінеральних речовин в ЛРС аналізують</w:t>
      </w:r>
    </w:p>
    <w:p w14:paraId="4B41D538" w14:textId="77777777" w:rsidR="00926170" w:rsidRPr="00825DA1" w:rsidRDefault="00926170" w:rsidP="00926170">
      <w:pPr>
        <w:numPr>
          <w:ilvl w:val="0"/>
          <w:numId w:val="22"/>
        </w:numPr>
        <w:ind w:left="840" w:hanging="480"/>
        <w:rPr>
          <w:color w:val="292929"/>
          <w:lang w:val="uk-UA"/>
        </w:rPr>
      </w:pPr>
      <w:r w:rsidRPr="00825DA1">
        <w:rPr>
          <w:color w:val="292929"/>
          <w:lang w:val="uk-UA"/>
        </w:rPr>
        <w:t>Золу</w:t>
      </w:r>
    </w:p>
    <w:p w14:paraId="379DB570" w14:textId="77777777" w:rsidR="00926170" w:rsidRPr="00825DA1" w:rsidRDefault="00926170" w:rsidP="00926170">
      <w:pPr>
        <w:numPr>
          <w:ilvl w:val="0"/>
          <w:numId w:val="22"/>
        </w:numPr>
        <w:ind w:left="840" w:hanging="480"/>
        <w:rPr>
          <w:color w:val="292929"/>
          <w:lang w:val="uk-UA"/>
        </w:rPr>
      </w:pPr>
      <w:r w:rsidRPr="00825DA1">
        <w:rPr>
          <w:color w:val="292929"/>
          <w:lang w:val="uk-UA"/>
        </w:rPr>
        <w:t>Спиртовий витяг</w:t>
      </w:r>
    </w:p>
    <w:p w14:paraId="38465956" w14:textId="77777777" w:rsidR="00926170" w:rsidRPr="00825DA1" w:rsidRDefault="00926170" w:rsidP="00926170">
      <w:pPr>
        <w:numPr>
          <w:ilvl w:val="0"/>
          <w:numId w:val="22"/>
        </w:numPr>
        <w:ind w:left="840" w:hanging="480"/>
        <w:rPr>
          <w:color w:val="292929"/>
          <w:lang w:val="uk-UA"/>
        </w:rPr>
      </w:pPr>
      <w:r w:rsidRPr="00825DA1">
        <w:rPr>
          <w:color w:val="292929"/>
          <w:lang w:val="uk-UA"/>
        </w:rPr>
        <w:t>Відвар</w:t>
      </w:r>
    </w:p>
    <w:p w14:paraId="7DDE154D" w14:textId="77777777" w:rsidR="00926170" w:rsidRPr="00825DA1" w:rsidRDefault="00926170" w:rsidP="00926170">
      <w:pPr>
        <w:numPr>
          <w:ilvl w:val="0"/>
          <w:numId w:val="22"/>
        </w:numPr>
        <w:ind w:left="840" w:hanging="480"/>
        <w:rPr>
          <w:color w:val="292929"/>
          <w:lang w:val="uk-UA"/>
        </w:rPr>
      </w:pPr>
      <w:r w:rsidRPr="00825DA1">
        <w:rPr>
          <w:color w:val="292929"/>
          <w:lang w:val="uk-UA"/>
        </w:rPr>
        <w:lastRenderedPageBreak/>
        <w:t xml:space="preserve"> Висушену сировину </w:t>
      </w:r>
    </w:p>
    <w:p w14:paraId="4BE41BBD" w14:textId="77777777" w:rsidR="00926170" w:rsidRPr="00825DA1" w:rsidRDefault="00926170" w:rsidP="00926170">
      <w:pPr>
        <w:numPr>
          <w:ilvl w:val="0"/>
          <w:numId w:val="22"/>
        </w:numPr>
        <w:ind w:left="840" w:hanging="480"/>
        <w:rPr>
          <w:color w:val="292929"/>
          <w:lang w:val="uk-UA"/>
        </w:rPr>
      </w:pPr>
      <w:r w:rsidRPr="00825DA1">
        <w:rPr>
          <w:color w:val="292929"/>
          <w:lang w:val="uk-UA"/>
        </w:rPr>
        <w:t>Свіжу сировину</w:t>
      </w:r>
    </w:p>
    <w:p w14:paraId="090909BD" w14:textId="77777777" w:rsidR="00926170" w:rsidRPr="00825DA1" w:rsidRDefault="00926170" w:rsidP="00926170">
      <w:pPr>
        <w:rPr>
          <w:color w:val="292929"/>
          <w:lang w:val="uk-UA"/>
        </w:rPr>
      </w:pPr>
    </w:p>
    <w:p w14:paraId="3AC7569A" w14:textId="77777777" w:rsidR="00926170" w:rsidRPr="00825DA1" w:rsidRDefault="00926170" w:rsidP="00926170">
      <w:pPr>
        <w:numPr>
          <w:ilvl w:val="0"/>
          <w:numId w:val="21"/>
        </w:numPr>
        <w:ind w:left="720" w:hanging="360"/>
        <w:rPr>
          <w:color w:val="292929"/>
          <w:lang w:val="uk-UA"/>
        </w:rPr>
      </w:pPr>
      <w:r w:rsidRPr="00825DA1">
        <w:rPr>
          <w:color w:val="292929"/>
          <w:lang w:val="uk-UA"/>
        </w:rPr>
        <w:t xml:space="preserve">Мікроелементи з рослинної сировини краще </w:t>
      </w:r>
      <w:proofErr w:type="spellStart"/>
      <w:r w:rsidRPr="00825DA1">
        <w:rPr>
          <w:color w:val="292929"/>
          <w:lang w:val="uk-UA"/>
        </w:rPr>
        <w:t>усвоюються</w:t>
      </w:r>
      <w:proofErr w:type="spellEnd"/>
      <w:r w:rsidRPr="00825DA1">
        <w:rPr>
          <w:color w:val="292929"/>
          <w:lang w:val="uk-UA"/>
        </w:rPr>
        <w:t xml:space="preserve"> людським організмом, тому що</w:t>
      </w:r>
    </w:p>
    <w:p w14:paraId="0C521B9A" w14:textId="77777777" w:rsidR="00926170" w:rsidRPr="00825DA1" w:rsidRDefault="00926170" w:rsidP="00926170">
      <w:pPr>
        <w:numPr>
          <w:ilvl w:val="0"/>
          <w:numId w:val="23"/>
        </w:numPr>
        <w:ind w:left="360" w:hanging="360"/>
        <w:rPr>
          <w:color w:val="292929"/>
          <w:lang w:val="uk-UA"/>
        </w:rPr>
      </w:pPr>
      <w:r w:rsidRPr="00825DA1">
        <w:rPr>
          <w:color w:val="292929"/>
          <w:lang w:val="uk-UA"/>
        </w:rPr>
        <w:t xml:space="preserve">Знаходяться в рослині у «біологічних» концентраціях </w:t>
      </w:r>
    </w:p>
    <w:p w14:paraId="44F9ABA0" w14:textId="77777777" w:rsidR="00926170" w:rsidRPr="00825DA1" w:rsidRDefault="00926170" w:rsidP="00926170">
      <w:pPr>
        <w:numPr>
          <w:ilvl w:val="0"/>
          <w:numId w:val="23"/>
        </w:numPr>
        <w:ind w:left="360" w:hanging="360"/>
        <w:rPr>
          <w:color w:val="292929"/>
          <w:lang w:val="uk-UA"/>
        </w:rPr>
      </w:pPr>
      <w:r w:rsidRPr="00825DA1">
        <w:rPr>
          <w:color w:val="292929"/>
          <w:lang w:val="uk-UA"/>
        </w:rPr>
        <w:t>Знаходяться у вільному стані</w:t>
      </w:r>
    </w:p>
    <w:p w14:paraId="3939FA4F" w14:textId="77777777" w:rsidR="00926170" w:rsidRPr="00825DA1" w:rsidRDefault="00926170" w:rsidP="00926170">
      <w:pPr>
        <w:numPr>
          <w:ilvl w:val="0"/>
          <w:numId w:val="23"/>
        </w:numPr>
        <w:ind w:left="360" w:hanging="360"/>
        <w:rPr>
          <w:color w:val="292929"/>
          <w:lang w:val="uk-UA"/>
        </w:rPr>
      </w:pPr>
      <w:r w:rsidRPr="00825DA1">
        <w:rPr>
          <w:color w:val="292929"/>
          <w:lang w:val="uk-UA"/>
        </w:rPr>
        <w:t xml:space="preserve">Знаходяться у вигляді розчинних солей </w:t>
      </w:r>
    </w:p>
    <w:p w14:paraId="004472BC" w14:textId="77777777" w:rsidR="00926170" w:rsidRPr="00825DA1" w:rsidRDefault="00926170" w:rsidP="00926170">
      <w:pPr>
        <w:numPr>
          <w:ilvl w:val="0"/>
          <w:numId w:val="23"/>
        </w:numPr>
        <w:ind w:left="360" w:hanging="360"/>
        <w:rPr>
          <w:color w:val="292929"/>
          <w:lang w:val="uk-UA"/>
        </w:rPr>
      </w:pPr>
      <w:r w:rsidRPr="00825DA1">
        <w:rPr>
          <w:color w:val="292929"/>
          <w:lang w:val="uk-UA"/>
        </w:rPr>
        <w:t xml:space="preserve">Не утворюють отруйних </w:t>
      </w:r>
      <w:proofErr w:type="spellStart"/>
      <w:r w:rsidRPr="00825DA1">
        <w:rPr>
          <w:color w:val="292929"/>
          <w:lang w:val="uk-UA"/>
        </w:rPr>
        <w:t>сполук</w:t>
      </w:r>
      <w:proofErr w:type="spellEnd"/>
    </w:p>
    <w:p w14:paraId="5CF23517" w14:textId="77777777" w:rsidR="00926170" w:rsidRPr="00825DA1" w:rsidRDefault="00926170" w:rsidP="00926170">
      <w:pPr>
        <w:numPr>
          <w:ilvl w:val="0"/>
          <w:numId w:val="23"/>
        </w:numPr>
        <w:ind w:left="360" w:hanging="360"/>
        <w:rPr>
          <w:color w:val="292929"/>
          <w:lang w:val="uk-UA"/>
        </w:rPr>
      </w:pPr>
      <w:r w:rsidRPr="00825DA1">
        <w:rPr>
          <w:color w:val="292929"/>
          <w:lang w:val="uk-UA"/>
        </w:rPr>
        <w:t>Знаходяться у великих концентраціях</w:t>
      </w:r>
    </w:p>
    <w:p w14:paraId="52EBA64C" w14:textId="77777777" w:rsidR="00926170" w:rsidRPr="00825DA1" w:rsidRDefault="00926170" w:rsidP="00926170">
      <w:pPr>
        <w:rPr>
          <w:color w:val="292929"/>
          <w:lang w:val="uk-UA"/>
        </w:rPr>
      </w:pPr>
    </w:p>
    <w:p w14:paraId="35578BE6" w14:textId="77777777" w:rsidR="00926170" w:rsidRPr="00825DA1" w:rsidRDefault="00926170" w:rsidP="00926170">
      <w:pPr>
        <w:numPr>
          <w:ilvl w:val="0"/>
          <w:numId w:val="21"/>
        </w:numPr>
        <w:ind w:left="720" w:hanging="360"/>
        <w:rPr>
          <w:color w:val="292929"/>
          <w:lang w:val="uk-UA"/>
        </w:rPr>
      </w:pPr>
      <w:proofErr w:type="spellStart"/>
      <w:r w:rsidRPr="00825DA1">
        <w:rPr>
          <w:color w:val="292929"/>
          <w:lang w:val="uk-UA"/>
        </w:rPr>
        <w:t>Ціаноглікозиди</w:t>
      </w:r>
      <w:proofErr w:type="spellEnd"/>
      <w:r w:rsidRPr="00825DA1">
        <w:rPr>
          <w:color w:val="292929"/>
          <w:lang w:val="uk-UA"/>
        </w:rPr>
        <w:t xml:space="preserve"> виявляють седативну та </w:t>
      </w:r>
      <w:proofErr w:type="spellStart"/>
      <w:r w:rsidRPr="00825DA1">
        <w:rPr>
          <w:color w:val="292929"/>
          <w:lang w:val="uk-UA"/>
        </w:rPr>
        <w:t>болетамувальну</w:t>
      </w:r>
      <w:proofErr w:type="spellEnd"/>
      <w:r w:rsidRPr="00825DA1">
        <w:rPr>
          <w:color w:val="292929"/>
          <w:lang w:val="uk-UA"/>
        </w:rPr>
        <w:t xml:space="preserve"> дію, але їх використання не є поширеним через</w:t>
      </w:r>
    </w:p>
    <w:p w14:paraId="7A9ECBAC" w14:textId="77777777" w:rsidR="00926170" w:rsidRPr="00825DA1" w:rsidRDefault="00926170" w:rsidP="00926170">
      <w:pPr>
        <w:numPr>
          <w:ilvl w:val="0"/>
          <w:numId w:val="24"/>
        </w:numPr>
        <w:rPr>
          <w:color w:val="292929"/>
          <w:lang w:val="uk-UA"/>
        </w:rPr>
      </w:pPr>
      <w:r w:rsidRPr="00825DA1">
        <w:rPr>
          <w:color w:val="292929"/>
          <w:lang w:val="uk-UA"/>
        </w:rPr>
        <w:t>Токсичність продуктів їх гідролізу</w:t>
      </w:r>
    </w:p>
    <w:p w14:paraId="38F86C83" w14:textId="77777777" w:rsidR="00926170" w:rsidRPr="00825DA1" w:rsidRDefault="00926170" w:rsidP="00926170">
      <w:pPr>
        <w:numPr>
          <w:ilvl w:val="0"/>
          <w:numId w:val="24"/>
        </w:numPr>
        <w:rPr>
          <w:color w:val="292929"/>
          <w:lang w:val="uk-UA"/>
        </w:rPr>
      </w:pPr>
      <w:r w:rsidRPr="00825DA1">
        <w:rPr>
          <w:color w:val="292929"/>
          <w:lang w:val="uk-UA"/>
        </w:rPr>
        <w:t>Відсутність достатньої сировинної бази</w:t>
      </w:r>
    </w:p>
    <w:p w14:paraId="2D67AE24" w14:textId="77777777" w:rsidR="00926170" w:rsidRPr="00825DA1" w:rsidRDefault="00926170" w:rsidP="00926170">
      <w:pPr>
        <w:numPr>
          <w:ilvl w:val="0"/>
          <w:numId w:val="24"/>
        </w:numPr>
        <w:rPr>
          <w:color w:val="292929"/>
          <w:lang w:val="uk-UA"/>
        </w:rPr>
      </w:pPr>
      <w:r w:rsidRPr="00825DA1">
        <w:rPr>
          <w:color w:val="292929"/>
          <w:lang w:val="uk-UA"/>
        </w:rPr>
        <w:t>Відсутність оптимальних лікарських форм</w:t>
      </w:r>
    </w:p>
    <w:p w14:paraId="7D9058AA" w14:textId="77777777" w:rsidR="00926170" w:rsidRPr="00825DA1" w:rsidRDefault="00926170" w:rsidP="00926170">
      <w:pPr>
        <w:numPr>
          <w:ilvl w:val="0"/>
          <w:numId w:val="24"/>
        </w:numPr>
        <w:rPr>
          <w:color w:val="292929"/>
          <w:lang w:val="uk-UA"/>
        </w:rPr>
      </w:pPr>
      <w:r w:rsidRPr="00825DA1">
        <w:rPr>
          <w:color w:val="292929"/>
          <w:lang w:val="uk-UA"/>
        </w:rPr>
        <w:t xml:space="preserve">Низьку фармакологічну активність препаратів </w:t>
      </w:r>
    </w:p>
    <w:p w14:paraId="25A67DCD" w14:textId="77777777" w:rsidR="00926170" w:rsidRPr="00825DA1" w:rsidRDefault="00926170" w:rsidP="00926170">
      <w:pPr>
        <w:numPr>
          <w:ilvl w:val="0"/>
          <w:numId w:val="24"/>
        </w:numPr>
        <w:rPr>
          <w:color w:val="292929"/>
          <w:lang w:val="uk-UA"/>
        </w:rPr>
      </w:pPr>
      <w:r w:rsidRPr="00825DA1">
        <w:rPr>
          <w:color w:val="292929"/>
          <w:lang w:val="uk-UA"/>
        </w:rPr>
        <w:t>Дуже складну технологію їх вилучення з ЛРС</w:t>
      </w:r>
    </w:p>
    <w:p w14:paraId="7F34E7AD" w14:textId="77777777" w:rsidR="00926170" w:rsidRPr="00825DA1" w:rsidRDefault="00926170" w:rsidP="00926170">
      <w:pPr>
        <w:rPr>
          <w:color w:val="292929"/>
          <w:lang w:val="uk-UA"/>
        </w:rPr>
      </w:pPr>
    </w:p>
    <w:p w14:paraId="2BA8DF9F" w14:textId="77777777" w:rsidR="00926170" w:rsidRPr="00825DA1" w:rsidRDefault="00926170" w:rsidP="00926170">
      <w:pPr>
        <w:numPr>
          <w:ilvl w:val="0"/>
          <w:numId w:val="21"/>
        </w:numPr>
        <w:ind w:left="720" w:hanging="360"/>
        <w:rPr>
          <w:color w:val="292929"/>
          <w:lang w:val="uk-UA"/>
        </w:rPr>
      </w:pPr>
      <w:r w:rsidRPr="00825DA1">
        <w:rPr>
          <w:color w:val="292929"/>
          <w:lang w:val="uk-UA"/>
        </w:rPr>
        <w:t>Для виготовлення гірчичників використовують насіння</w:t>
      </w:r>
    </w:p>
    <w:p w14:paraId="08978F56" w14:textId="77777777" w:rsidR="00926170" w:rsidRPr="00825DA1" w:rsidRDefault="00926170" w:rsidP="00926170">
      <w:pPr>
        <w:numPr>
          <w:ilvl w:val="0"/>
          <w:numId w:val="25"/>
        </w:numPr>
        <w:rPr>
          <w:color w:val="292929"/>
          <w:lang w:val="uk-UA"/>
        </w:rPr>
      </w:pPr>
      <w:r w:rsidRPr="00825DA1">
        <w:rPr>
          <w:color w:val="292929"/>
          <w:lang w:val="uk-UA"/>
        </w:rPr>
        <w:t xml:space="preserve">Культивованої гірчиці сарептської та чорної </w:t>
      </w:r>
    </w:p>
    <w:p w14:paraId="39628F0A" w14:textId="77777777" w:rsidR="00926170" w:rsidRPr="00825DA1" w:rsidRDefault="00926170" w:rsidP="00926170">
      <w:pPr>
        <w:numPr>
          <w:ilvl w:val="0"/>
          <w:numId w:val="25"/>
        </w:numPr>
        <w:rPr>
          <w:color w:val="292929"/>
          <w:lang w:val="uk-UA"/>
        </w:rPr>
      </w:pPr>
      <w:r w:rsidRPr="00825DA1">
        <w:rPr>
          <w:color w:val="292929"/>
          <w:lang w:val="uk-UA"/>
        </w:rPr>
        <w:t>Культивованої гірчиці білої</w:t>
      </w:r>
    </w:p>
    <w:p w14:paraId="15164056" w14:textId="77777777" w:rsidR="00926170" w:rsidRPr="00825DA1" w:rsidRDefault="00926170" w:rsidP="00926170">
      <w:pPr>
        <w:numPr>
          <w:ilvl w:val="0"/>
          <w:numId w:val="25"/>
        </w:numPr>
        <w:rPr>
          <w:color w:val="292929"/>
          <w:lang w:val="uk-UA"/>
        </w:rPr>
      </w:pPr>
      <w:r w:rsidRPr="00825DA1">
        <w:rPr>
          <w:color w:val="292929"/>
          <w:lang w:val="uk-UA"/>
        </w:rPr>
        <w:t>Дикорослої гірчиці білої</w:t>
      </w:r>
    </w:p>
    <w:p w14:paraId="11AEE495" w14:textId="77777777" w:rsidR="00926170" w:rsidRPr="00825DA1" w:rsidRDefault="00926170" w:rsidP="00926170">
      <w:pPr>
        <w:numPr>
          <w:ilvl w:val="0"/>
          <w:numId w:val="25"/>
        </w:numPr>
        <w:rPr>
          <w:color w:val="292929"/>
          <w:lang w:val="uk-UA"/>
        </w:rPr>
      </w:pPr>
      <w:r w:rsidRPr="00825DA1">
        <w:rPr>
          <w:color w:val="292929"/>
          <w:lang w:val="uk-UA"/>
        </w:rPr>
        <w:t xml:space="preserve">Культивованої гірчиці польової </w:t>
      </w:r>
    </w:p>
    <w:p w14:paraId="7D83EA96" w14:textId="77777777" w:rsidR="00926170" w:rsidRPr="00825DA1" w:rsidRDefault="00926170" w:rsidP="00926170">
      <w:pPr>
        <w:numPr>
          <w:ilvl w:val="0"/>
          <w:numId w:val="25"/>
        </w:numPr>
        <w:rPr>
          <w:color w:val="292929"/>
          <w:lang w:val="uk-UA"/>
        </w:rPr>
      </w:pPr>
      <w:r w:rsidRPr="00825DA1">
        <w:rPr>
          <w:color w:val="292929"/>
          <w:lang w:val="uk-UA"/>
        </w:rPr>
        <w:t>Дикорослої гірчиці польової</w:t>
      </w:r>
    </w:p>
    <w:p w14:paraId="48CB811D" w14:textId="77777777" w:rsidR="00926170" w:rsidRPr="00825DA1" w:rsidRDefault="00926170" w:rsidP="00926170">
      <w:pPr>
        <w:rPr>
          <w:color w:val="292929"/>
          <w:lang w:val="uk-UA"/>
        </w:rPr>
      </w:pPr>
    </w:p>
    <w:p w14:paraId="422522B5" w14:textId="77777777" w:rsidR="00926170" w:rsidRPr="00825DA1" w:rsidRDefault="00926170" w:rsidP="00926170">
      <w:pPr>
        <w:rPr>
          <w:color w:val="292929"/>
          <w:lang w:val="uk-UA"/>
        </w:rPr>
      </w:pPr>
    </w:p>
    <w:p w14:paraId="25B1462F" w14:textId="77777777" w:rsidR="00926170" w:rsidRPr="00825DA1" w:rsidRDefault="00926170" w:rsidP="00926170">
      <w:pPr>
        <w:pStyle w:val="a6"/>
        <w:ind w:firstLine="720"/>
        <w:rPr>
          <w:b/>
          <w:color w:val="000000"/>
        </w:rPr>
      </w:pPr>
      <w:r w:rsidRPr="00825DA1">
        <w:rPr>
          <w:b/>
          <w:color w:val="000000"/>
        </w:rPr>
        <w:t>6.2. Інформація, необхідна для формування знань - умінь можна знайти в підручниках</w:t>
      </w:r>
    </w:p>
    <w:p w14:paraId="1CDE370B" w14:textId="77777777" w:rsidR="00926170" w:rsidRPr="00825DA1" w:rsidRDefault="00926170" w:rsidP="00926170">
      <w:pPr>
        <w:pStyle w:val="a6"/>
        <w:ind w:firstLine="720"/>
        <w:rPr>
          <w:b/>
          <w:color w:val="000000"/>
        </w:rPr>
      </w:pPr>
      <w:r w:rsidRPr="00825DA1">
        <w:rPr>
          <w:b/>
          <w:color w:val="000000"/>
        </w:rPr>
        <w:t xml:space="preserve"> -основна </w:t>
      </w:r>
    </w:p>
    <w:p w14:paraId="13F25CCB" w14:textId="77777777" w:rsidR="00926170" w:rsidRPr="00825DA1" w:rsidRDefault="00926170" w:rsidP="00926170">
      <w:pPr>
        <w:pStyle w:val="a6"/>
        <w:numPr>
          <w:ilvl w:val="0"/>
          <w:numId w:val="30"/>
        </w:numPr>
        <w:ind w:left="426"/>
        <w:rPr>
          <w:bCs/>
          <w:color w:val="000000"/>
          <w:lang w:val="en-US"/>
        </w:rPr>
      </w:pPr>
      <w:r w:rsidRPr="00825DA1">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825DA1">
        <w:rPr>
          <w:bCs/>
          <w:color w:val="000000"/>
          <w:lang w:val="en-US"/>
        </w:rPr>
        <w:t>.</w:t>
      </w:r>
      <w:r w:rsidRPr="00825DA1">
        <w:rPr>
          <w:bCs/>
          <w:color w:val="000000"/>
        </w:rPr>
        <w:t>С</w:t>
      </w:r>
      <w:r w:rsidRPr="00825DA1">
        <w:rPr>
          <w:bCs/>
          <w:color w:val="000000"/>
          <w:lang w:val="en-US"/>
        </w:rPr>
        <w:t xml:space="preserve">. </w:t>
      </w:r>
      <w:r w:rsidRPr="00825DA1">
        <w:rPr>
          <w:bCs/>
          <w:color w:val="000000"/>
        </w:rPr>
        <w:t>Кисличенко</w:t>
      </w:r>
      <w:r w:rsidRPr="00825DA1">
        <w:rPr>
          <w:bCs/>
          <w:color w:val="000000"/>
          <w:lang w:val="en-US"/>
        </w:rPr>
        <w:t xml:space="preserve">. - </w:t>
      </w:r>
      <w:r w:rsidRPr="00825DA1">
        <w:rPr>
          <w:bCs/>
          <w:color w:val="000000"/>
        </w:rPr>
        <w:t>Харків</w:t>
      </w:r>
      <w:r w:rsidRPr="00825DA1">
        <w:rPr>
          <w:bCs/>
          <w:color w:val="000000"/>
          <w:lang w:val="en-US"/>
        </w:rPr>
        <w:t xml:space="preserve">: </w:t>
      </w:r>
      <w:r w:rsidRPr="00825DA1">
        <w:rPr>
          <w:bCs/>
          <w:color w:val="000000"/>
        </w:rPr>
        <w:t>НФаУ</w:t>
      </w:r>
      <w:r w:rsidRPr="00825DA1">
        <w:rPr>
          <w:bCs/>
          <w:color w:val="000000"/>
          <w:lang w:val="en-US"/>
        </w:rPr>
        <w:t xml:space="preserve">: </w:t>
      </w:r>
      <w:r w:rsidRPr="00825DA1">
        <w:rPr>
          <w:bCs/>
          <w:color w:val="000000"/>
        </w:rPr>
        <w:t>Золоті</w:t>
      </w:r>
      <w:r w:rsidRPr="00825DA1">
        <w:rPr>
          <w:bCs/>
          <w:color w:val="000000"/>
          <w:lang w:val="en-US"/>
        </w:rPr>
        <w:t xml:space="preserve"> </w:t>
      </w:r>
      <w:r w:rsidRPr="00825DA1">
        <w:rPr>
          <w:bCs/>
          <w:color w:val="000000"/>
        </w:rPr>
        <w:t>сторінки</w:t>
      </w:r>
      <w:r w:rsidRPr="00825DA1">
        <w:rPr>
          <w:bCs/>
          <w:color w:val="000000"/>
          <w:lang w:val="en-US"/>
        </w:rPr>
        <w:t xml:space="preserve">, 2015. - 736 </w:t>
      </w:r>
      <w:r w:rsidRPr="00825DA1">
        <w:rPr>
          <w:bCs/>
          <w:color w:val="000000"/>
        </w:rPr>
        <w:t>с</w:t>
      </w:r>
      <w:r w:rsidRPr="00825DA1">
        <w:rPr>
          <w:bCs/>
          <w:color w:val="000000"/>
          <w:lang w:val="en-US"/>
        </w:rPr>
        <w:t>.</w:t>
      </w:r>
    </w:p>
    <w:p w14:paraId="53DE8946" w14:textId="77777777" w:rsidR="00926170" w:rsidRPr="00825DA1" w:rsidRDefault="00926170" w:rsidP="00926170">
      <w:pPr>
        <w:pStyle w:val="a6"/>
        <w:numPr>
          <w:ilvl w:val="0"/>
          <w:numId w:val="30"/>
        </w:numPr>
        <w:ind w:left="426"/>
        <w:rPr>
          <w:bCs/>
          <w:color w:val="000000"/>
          <w:lang w:val="en-US"/>
        </w:rPr>
      </w:pPr>
      <w:r w:rsidRPr="00825DA1">
        <w:rPr>
          <w:bCs/>
          <w:color w:val="000000"/>
          <w:lang w:val="en-US"/>
        </w:rPr>
        <w:t>Antonyuk V. O. A practical course of pharmacognosy (Laboratory manual) / V. O. Antonyuk, R. M. Lysyuk, L. Ya. Antonyuk. – Lviv: LNMU, 2011. – 499 p.</w:t>
      </w:r>
    </w:p>
    <w:p w14:paraId="1B451EBE" w14:textId="77777777" w:rsidR="00926170" w:rsidRPr="00825DA1" w:rsidRDefault="00926170" w:rsidP="00926170">
      <w:pPr>
        <w:pStyle w:val="a6"/>
        <w:numPr>
          <w:ilvl w:val="0"/>
          <w:numId w:val="30"/>
        </w:numPr>
        <w:ind w:left="426"/>
        <w:rPr>
          <w:bCs/>
          <w:color w:val="000000"/>
          <w:lang w:val="en-US"/>
        </w:rPr>
      </w:pPr>
      <w:r w:rsidRPr="00825DA1">
        <w:rPr>
          <w:bCs/>
          <w:color w:val="000000"/>
        </w:rPr>
        <w:t>Державна</w:t>
      </w:r>
      <w:r w:rsidRPr="00825DA1">
        <w:rPr>
          <w:bCs/>
          <w:color w:val="000000"/>
          <w:lang w:val="en-US"/>
        </w:rPr>
        <w:t xml:space="preserve"> </w:t>
      </w:r>
      <w:r w:rsidRPr="00825DA1">
        <w:rPr>
          <w:bCs/>
          <w:color w:val="000000"/>
        </w:rPr>
        <w:t>Фармакопея</w:t>
      </w:r>
      <w:r w:rsidRPr="00825DA1">
        <w:rPr>
          <w:bCs/>
          <w:color w:val="000000"/>
          <w:lang w:val="en-US"/>
        </w:rPr>
        <w:t xml:space="preserve"> </w:t>
      </w:r>
      <w:r w:rsidRPr="00825DA1">
        <w:rPr>
          <w:bCs/>
          <w:color w:val="000000"/>
        </w:rPr>
        <w:t>України</w:t>
      </w:r>
      <w:r w:rsidRPr="00825DA1">
        <w:rPr>
          <w:bCs/>
          <w:color w:val="000000"/>
          <w:lang w:val="en-US"/>
        </w:rPr>
        <w:t xml:space="preserve"> : </w:t>
      </w:r>
      <w:r w:rsidRPr="00825DA1">
        <w:rPr>
          <w:bCs/>
          <w:color w:val="000000"/>
        </w:rPr>
        <w:t>в</w:t>
      </w:r>
      <w:r w:rsidRPr="00825DA1">
        <w:rPr>
          <w:bCs/>
          <w:color w:val="000000"/>
          <w:lang w:val="en-US"/>
        </w:rPr>
        <w:t xml:space="preserve"> 3 </w:t>
      </w:r>
      <w:r w:rsidRPr="00825DA1">
        <w:rPr>
          <w:bCs/>
          <w:color w:val="000000"/>
        </w:rPr>
        <w:t>т</w:t>
      </w:r>
      <w:r w:rsidRPr="00825DA1">
        <w:rPr>
          <w:bCs/>
          <w:color w:val="000000"/>
          <w:lang w:val="en-US"/>
        </w:rPr>
        <w:t xml:space="preserve">. / </w:t>
      </w:r>
      <w:r w:rsidRPr="00825DA1">
        <w:rPr>
          <w:bCs/>
          <w:color w:val="000000"/>
        </w:rPr>
        <w:t>Державне</w:t>
      </w:r>
      <w:r w:rsidRPr="00825DA1">
        <w:rPr>
          <w:bCs/>
          <w:color w:val="000000"/>
          <w:lang w:val="en-US"/>
        </w:rPr>
        <w:t xml:space="preserve"> </w:t>
      </w:r>
      <w:r w:rsidRPr="00825DA1">
        <w:rPr>
          <w:bCs/>
          <w:color w:val="000000"/>
        </w:rPr>
        <w:t>підприємство</w:t>
      </w:r>
      <w:r w:rsidRPr="00825DA1">
        <w:rPr>
          <w:bCs/>
          <w:color w:val="000000"/>
          <w:lang w:val="en-US"/>
        </w:rPr>
        <w:t xml:space="preserve"> «</w:t>
      </w:r>
      <w:r w:rsidRPr="00825DA1">
        <w:rPr>
          <w:bCs/>
          <w:color w:val="000000"/>
        </w:rPr>
        <w:t>Український</w:t>
      </w:r>
      <w:r w:rsidRPr="00825DA1">
        <w:rPr>
          <w:bCs/>
          <w:color w:val="000000"/>
          <w:lang w:val="en-US"/>
        </w:rPr>
        <w:t xml:space="preserve"> </w:t>
      </w:r>
      <w:r w:rsidRPr="00825DA1">
        <w:rPr>
          <w:bCs/>
          <w:color w:val="000000"/>
        </w:rPr>
        <w:t>науковий</w:t>
      </w:r>
      <w:r w:rsidRPr="00825DA1">
        <w:rPr>
          <w:bCs/>
          <w:color w:val="000000"/>
          <w:lang w:val="en-US"/>
        </w:rPr>
        <w:t xml:space="preserve"> </w:t>
      </w:r>
      <w:r w:rsidRPr="00825DA1">
        <w:rPr>
          <w:bCs/>
          <w:color w:val="000000"/>
        </w:rPr>
        <w:t>фармакопейний</w:t>
      </w:r>
      <w:r w:rsidRPr="00825DA1">
        <w:rPr>
          <w:bCs/>
          <w:color w:val="000000"/>
          <w:lang w:val="en-US"/>
        </w:rPr>
        <w:t xml:space="preserve"> </w:t>
      </w:r>
      <w:r w:rsidRPr="00825DA1">
        <w:rPr>
          <w:bCs/>
          <w:color w:val="000000"/>
        </w:rPr>
        <w:t>центр</w:t>
      </w:r>
      <w:r w:rsidRPr="00825DA1">
        <w:rPr>
          <w:bCs/>
          <w:color w:val="000000"/>
          <w:lang w:val="en-US"/>
        </w:rPr>
        <w:t xml:space="preserve"> </w:t>
      </w:r>
      <w:r w:rsidRPr="00825DA1">
        <w:rPr>
          <w:bCs/>
          <w:color w:val="000000"/>
        </w:rPr>
        <w:t>якості</w:t>
      </w:r>
      <w:r w:rsidRPr="00825DA1">
        <w:rPr>
          <w:bCs/>
          <w:color w:val="000000"/>
          <w:lang w:val="en-US"/>
        </w:rPr>
        <w:t xml:space="preserve"> </w:t>
      </w:r>
      <w:r w:rsidRPr="00825DA1">
        <w:rPr>
          <w:bCs/>
          <w:color w:val="000000"/>
        </w:rPr>
        <w:t>лікарських</w:t>
      </w:r>
      <w:r w:rsidRPr="00825DA1">
        <w:rPr>
          <w:bCs/>
          <w:color w:val="000000"/>
          <w:lang w:val="en-US"/>
        </w:rPr>
        <w:t xml:space="preserve"> </w:t>
      </w:r>
      <w:r w:rsidRPr="00825DA1">
        <w:rPr>
          <w:bCs/>
          <w:color w:val="000000"/>
        </w:rPr>
        <w:t>засобів</w:t>
      </w:r>
      <w:r w:rsidRPr="00825DA1">
        <w:rPr>
          <w:bCs/>
          <w:color w:val="000000"/>
          <w:lang w:val="en-US"/>
        </w:rPr>
        <w:t>». — 2-</w:t>
      </w:r>
      <w:r w:rsidRPr="00825DA1">
        <w:rPr>
          <w:bCs/>
          <w:color w:val="000000"/>
        </w:rPr>
        <w:t>е</w:t>
      </w:r>
      <w:r w:rsidRPr="00825DA1">
        <w:rPr>
          <w:bCs/>
          <w:color w:val="000000"/>
          <w:lang w:val="en-US"/>
        </w:rPr>
        <w:t xml:space="preserve"> </w:t>
      </w:r>
      <w:r w:rsidRPr="00825DA1">
        <w:rPr>
          <w:bCs/>
          <w:color w:val="000000"/>
        </w:rPr>
        <w:t>вид</w:t>
      </w:r>
      <w:r w:rsidRPr="00825DA1">
        <w:rPr>
          <w:bCs/>
          <w:color w:val="000000"/>
          <w:lang w:val="en-US"/>
        </w:rPr>
        <w:t xml:space="preserve">. — </w:t>
      </w:r>
      <w:r w:rsidRPr="00825DA1">
        <w:rPr>
          <w:bCs/>
          <w:color w:val="000000"/>
        </w:rPr>
        <w:t>Харків</w:t>
      </w:r>
      <w:r w:rsidRPr="00825DA1">
        <w:rPr>
          <w:bCs/>
          <w:color w:val="000000"/>
          <w:lang w:val="en-US"/>
        </w:rPr>
        <w:t xml:space="preserve">: </w:t>
      </w:r>
      <w:r w:rsidRPr="00825DA1">
        <w:rPr>
          <w:bCs/>
          <w:color w:val="000000"/>
        </w:rPr>
        <w:t>Державне</w:t>
      </w:r>
      <w:r w:rsidRPr="00825DA1">
        <w:rPr>
          <w:bCs/>
          <w:color w:val="000000"/>
          <w:lang w:val="en-US"/>
        </w:rPr>
        <w:t xml:space="preserve"> </w:t>
      </w:r>
      <w:r w:rsidRPr="00825DA1">
        <w:rPr>
          <w:bCs/>
          <w:color w:val="000000"/>
        </w:rPr>
        <w:t>підприємство</w:t>
      </w:r>
      <w:r w:rsidRPr="00825DA1">
        <w:rPr>
          <w:bCs/>
          <w:color w:val="000000"/>
          <w:lang w:val="en-US"/>
        </w:rPr>
        <w:t xml:space="preserve"> «</w:t>
      </w:r>
      <w:r w:rsidRPr="00825DA1">
        <w:rPr>
          <w:bCs/>
          <w:color w:val="000000"/>
        </w:rPr>
        <w:t>Український</w:t>
      </w:r>
      <w:r w:rsidRPr="00825DA1">
        <w:rPr>
          <w:bCs/>
          <w:color w:val="000000"/>
          <w:lang w:val="en-US"/>
        </w:rPr>
        <w:t xml:space="preserve"> </w:t>
      </w:r>
      <w:r w:rsidRPr="00825DA1">
        <w:rPr>
          <w:bCs/>
          <w:color w:val="000000"/>
        </w:rPr>
        <w:t>науковий</w:t>
      </w:r>
      <w:r w:rsidRPr="00825DA1">
        <w:rPr>
          <w:bCs/>
          <w:color w:val="000000"/>
          <w:lang w:val="en-US"/>
        </w:rPr>
        <w:t xml:space="preserve"> </w:t>
      </w:r>
      <w:r w:rsidRPr="00825DA1">
        <w:rPr>
          <w:bCs/>
          <w:color w:val="000000"/>
        </w:rPr>
        <w:t>фармакопейний</w:t>
      </w:r>
      <w:r w:rsidRPr="00825DA1">
        <w:rPr>
          <w:bCs/>
          <w:color w:val="000000"/>
          <w:lang w:val="en-US"/>
        </w:rPr>
        <w:t xml:space="preserve"> </w:t>
      </w:r>
      <w:r w:rsidRPr="00825DA1">
        <w:rPr>
          <w:bCs/>
          <w:color w:val="000000"/>
        </w:rPr>
        <w:t>центр</w:t>
      </w:r>
      <w:r w:rsidRPr="00825DA1">
        <w:rPr>
          <w:bCs/>
          <w:color w:val="000000"/>
          <w:lang w:val="en-US"/>
        </w:rPr>
        <w:t xml:space="preserve"> </w:t>
      </w:r>
      <w:r w:rsidRPr="00825DA1">
        <w:rPr>
          <w:bCs/>
          <w:color w:val="000000"/>
        </w:rPr>
        <w:t>якості</w:t>
      </w:r>
      <w:r w:rsidRPr="00825DA1">
        <w:rPr>
          <w:bCs/>
          <w:color w:val="000000"/>
          <w:lang w:val="en-US"/>
        </w:rPr>
        <w:t xml:space="preserve"> </w:t>
      </w:r>
      <w:r w:rsidRPr="00825DA1">
        <w:rPr>
          <w:bCs/>
          <w:color w:val="000000"/>
        </w:rPr>
        <w:t>лікарських</w:t>
      </w:r>
      <w:r w:rsidRPr="00825DA1">
        <w:rPr>
          <w:bCs/>
          <w:color w:val="000000"/>
          <w:lang w:val="en-US"/>
        </w:rPr>
        <w:t xml:space="preserve"> </w:t>
      </w:r>
      <w:r w:rsidRPr="00825DA1">
        <w:rPr>
          <w:bCs/>
          <w:color w:val="000000"/>
        </w:rPr>
        <w:t>засобів</w:t>
      </w:r>
      <w:r w:rsidRPr="00825DA1">
        <w:rPr>
          <w:bCs/>
          <w:color w:val="000000"/>
          <w:lang w:val="en-US"/>
        </w:rPr>
        <w:t xml:space="preserve">», 2015. — </w:t>
      </w:r>
      <w:r w:rsidRPr="00825DA1">
        <w:rPr>
          <w:bCs/>
          <w:color w:val="000000"/>
        </w:rPr>
        <w:t>Т</w:t>
      </w:r>
      <w:r w:rsidRPr="00825DA1">
        <w:rPr>
          <w:bCs/>
          <w:color w:val="000000"/>
          <w:lang w:val="en-US"/>
        </w:rPr>
        <w:t xml:space="preserve">. 1. — 1500 </w:t>
      </w:r>
      <w:r w:rsidRPr="00825DA1">
        <w:rPr>
          <w:bCs/>
          <w:color w:val="000000"/>
        </w:rPr>
        <w:t>с</w:t>
      </w:r>
      <w:r w:rsidRPr="00825DA1">
        <w:rPr>
          <w:bCs/>
          <w:color w:val="000000"/>
          <w:lang w:val="en-US"/>
        </w:rPr>
        <w:t>.</w:t>
      </w:r>
    </w:p>
    <w:p w14:paraId="45B93078" w14:textId="77777777" w:rsidR="00926170" w:rsidRPr="00825DA1" w:rsidRDefault="00926170" w:rsidP="00926170">
      <w:pPr>
        <w:pStyle w:val="a6"/>
        <w:numPr>
          <w:ilvl w:val="0"/>
          <w:numId w:val="30"/>
        </w:numPr>
        <w:ind w:left="426"/>
        <w:rPr>
          <w:bCs/>
          <w:color w:val="000000"/>
        </w:rPr>
      </w:pPr>
      <w:r w:rsidRPr="00825DA1">
        <w:rPr>
          <w:bCs/>
          <w:color w:val="000000"/>
          <w:lang w:val="en-US"/>
        </w:rPr>
        <w:t>European Pharmacopoeia. - 8th ed.; – Druckerei C. H. Beck, N</w:t>
      </w:r>
      <w:r w:rsidRPr="00825DA1">
        <w:rPr>
          <w:bCs/>
          <w:color w:val="000000"/>
        </w:rPr>
        <w:t>о</w:t>
      </w:r>
      <w:r w:rsidRPr="00825DA1">
        <w:rPr>
          <w:bCs/>
          <w:color w:val="000000"/>
          <w:lang w:val="en-US"/>
        </w:rPr>
        <w:t xml:space="preserve">rdlingen (Germany), 2013.- </w:t>
      </w:r>
      <w:r w:rsidRPr="00825DA1">
        <w:rPr>
          <w:bCs/>
          <w:color w:val="000000"/>
        </w:rPr>
        <w:t>3655 p.</w:t>
      </w:r>
    </w:p>
    <w:p w14:paraId="6C855670" w14:textId="77777777" w:rsidR="00926170" w:rsidRPr="00825DA1" w:rsidRDefault="00926170" w:rsidP="00926170">
      <w:pPr>
        <w:pStyle w:val="a6"/>
        <w:numPr>
          <w:ilvl w:val="0"/>
          <w:numId w:val="30"/>
        </w:numPr>
        <w:ind w:left="426"/>
        <w:rPr>
          <w:bCs/>
          <w:color w:val="000000"/>
        </w:rPr>
      </w:pPr>
      <w:r w:rsidRPr="00825DA1">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525207A3" w14:textId="77777777" w:rsidR="00926170" w:rsidRPr="00825DA1" w:rsidRDefault="00926170" w:rsidP="00926170">
      <w:pPr>
        <w:pStyle w:val="a6"/>
        <w:numPr>
          <w:ilvl w:val="0"/>
          <w:numId w:val="30"/>
        </w:numPr>
        <w:ind w:left="426"/>
        <w:rPr>
          <w:bCs/>
          <w:color w:val="000000"/>
        </w:rPr>
      </w:pPr>
      <w:r w:rsidRPr="00825DA1">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2FFBE948" w14:textId="77777777" w:rsidR="00926170" w:rsidRPr="00825DA1" w:rsidRDefault="00926170" w:rsidP="00926170">
      <w:pPr>
        <w:pStyle w:val="a6"/>
        <w:numPr>
          <w:ilvl w:val="0"/>
          <w:numId w:val="30"/>
        </w:numPr>
        <w:ind w:left="426"/>
        <w:rPr>
          <w:bCs/>
          <w:color w:val="000000"/>
        </w:rPr>
      </w:pPr>
      <w:r w:rsidRPr="00825DA1">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6E314CAA" w14:textId="77777777" w:rsidR="00926170" w:rsidRPr="00825DA1" w:rsidRDefault="00926170" w:rsidP="00926170">
      <w:pPr>
        <w:pStyle w:val="a6"/>
        <w:ind w:firstLine="720"/>
        <w:rPr>
          <w:bCs/>
          <w:color w:val="000000"/>
        </w:rPr>
      </w:pPr>
    </w:p>
    <w:p w14:paraId="745709F8" w14:textId="77777777" w:rsidR="00926170" w:rsidRPr="00825DA1" w:rsidRDefault="00926170" w:rsidP="00926170">
      <w:pPr>
        <w:pStyle w:val="a6"/>
        <w:ind w:firstLine="720"/>
        <w:rPr>
          <w:bCs/>
          <w:color w:val="000000"/>
        </w:rPr>
      </w:pPr>
    </w:p>
    <w:p w14:paraId="4A2664CE" w14:textId="77777777" w:rsidR="00926170" w:rsidRPr="00825DA1" w:rsidRDefault="00926170" w:rsidP="00926170">
      <w:pPr>
        <w:pStyle w:val="a6"/>
        <w:ind w:firstLine="720"/>
        <w:rPr>
          <w:bCs/>
          <w:color w:val="000000"/>
        </w:rPr>
      </w:pPr>
    </w:p>
    <w:p w14:paraId="3DF61A76" w14:textId="77777777" w:rsidR="00926170" w:rsidRPr="00825DA1" w:rsidRDefault="00926170" w:rsidP="00926170">
      <w:pPr>
        <w:pStyle w:val="a6"/>
        <w:ind w:firstLine="720"/>
        <w:rPr>
          <w:b/>
          <w:color w:val="000000"/>
        </w:rPr>
      </w:pPr>
      <w:r w:rsidRPr="00825DA1">
        <w:rPr>
          <w:b/>
          <w:color w:val="000000"/>
        </w:rPr>
        <w:t xml:space="preserve"> - додаткова                                     </w:t>
      </w:r>
    </w:p>
    <w:p w14:paraId="256202BA" w14:textId="77777777" w:rsidR="00926170" w:rsidRPr="00825DA1" w:rsidRDefault="00926170" w:rsidP="00926170">
      <w:pPr>
        <w:pStyle w:val="a6"/>
        <w:ind w:firstLine="720"/>
        <w:rPr>
          <w:bCs/>
          <w:color w:val="000000"/>
        </w:rPr>
      </w:pPr>
      <w:r w:rsidRPr="00825DA1">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3C0F5597" w14:textId="77777777" w:rsidR="00926170" w:rsidRPr="00825DA1" w:rsidRDefault="00926170" w:rsidP="00926170">
      <w:pPr>
        <w:pStyle w:val="a6"/>
        <w:ind w:firstLine="720"/>
        <w:rPr>
          <w:bCs/>
          <w:color w:val="000000"/>
        </w:rPr>
      </w:pPr>
      <w:r w:rsidRPr="00825DA1">
        <w:rPr>
          <w:bCs/>
          <w:color w:val="000000"/>
        </w:rPr>
        <w:t>2. Бобкова І. А. Фармакогнозія: підручник / І. А. Бобкова, Л. В. Варлахова, М. М. Маньковська. – 2-е вид., перероб. та доп. – К.: Медицина, 2010. –  С. 80 – 98.</w:t>
      </w:r>
    </w:p>
    <w:p w14:paraId="3353484A" w14:textId="77777777" w:rsidR="00926170" w:rsidRPr="00825DA1" w:rsidRDefault="00926170" w:rsidP="00926170">
      <w:pPr>
        <w:pStyle w:val="a6"/>
        <w:ind w:firstLine="720"/>
        <w:rPr>
          <w:bCs/>
          <w:color w:val="000000"/>
        </w:rPr>
      </w:pPr>
    </w:p>
    <w:p w14:paraId="1D090ED5" w14:textId="77777777" w:rsidR="00926170" w:rsidRPr="00825DA1" w:rsidRDefault="00926170" w:rsidP="00926170">
      <w:pPr>
        <w:pStyle w:val="a6"/>
        <w:ind w:firstLine="720"/>
        <w:rPr>
          <w:b/>
          <w:color w:val="000000"/>
        </w:rPr>
      </w:pPr>
      <w:r w:rsidRPr="00825DA1">
        <w:rPr>
          <w:b/>
          <w:color w:val="000000"/>
        </w:rPr>
        <w:t>6.3.Орієнтуюча карта щодо самостійної роботи з літературою з теми заняття.</w:t>
      </w:r>
    </w:p>
    <w:p w14:paraId="7F8AD3F2" w14:textId="77777777" w:rsidR="00926170" w:rsidRPr="00825DA1" w:rsidRDefault="00926170" w:rsidP="00926170">
      <w:pPr>
        <w:pStyle w:val="a6"/>
        <w:ind w:firstLine="720"/>
        <w:rPr>
          <w:bCs/>
          <w:color w:val="000000"/>
        </w:rPr>
      </w:pPr>
    </w:p>
    <w:p w14:paraId="0BF1F190" w14:textId="77777777" w:rsidR="00926170" w:rsidRPr="00825DA1" w:rsidRDefault="00926170" w:rsidP="00926170">
      <w:pPr>
        <w:pStyle w:val="a6"/>
        <w:ind w:firstLine="720"/>
        <w:rPr>
          <w:bCs/>
          <w:color w:val="000000"/>
        </w:rPr>
      </w:pPr>
      <w:r w:rsidRPr="00825DA1">
        <w:rPr>
          <w:bCs/>
          <w:color w:val="000000"/>
        </w:rPr>
        <w:t>Література для заповнення орієнтуючої карти</w:t>
      </w:r>
    </w:p>
    <w:p w14:paraId="5BCCE486" w14:textId="77777777" w:rsidR="00926170" w:rsidRPr="00825DA1" w:rsidRDefault="00926170" w:rsidP="00926170">
      <w:pPr>
        <w:pStyle w:val="a6"/>
        <w:numPr>
          <w:ilvl w:val="0"/>
          <w:numId w:val="31"/>
        </w:numPr>
        <w:rPr>
          <w:bCs/>
          <w:color w:val="000000"/>
        </w:rPr>
      </w:pPr>
      <w:r w:rsidRPr="00825DA1">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5E67BFE5" w14:textId="77777777" w:rsidR="00926170" w:rsidRPr="00825DA1" w:rsidRDefault="00926170" w:rsidP="00926170">
      <w:pPr>
        <w:pStyle w:val="a6"/>
        <w:numPr>
          <w:ilvl w:val="0"/>
          <w:numId w:val="31"/>
        </w:numPr>
        <w:rPr>
          <w:bCs/>
          <w:color w:val="000000"/>
        </w:rPr>
      </w:pPr>
      <w:r w:rsidRPr="00825DA1">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4D399E84" w14:textId="77777777" w:rsidR="00926170" w:rsidRPr="00825DA1" w:rsidRDefault="00926170" w:rsidP="00926170">
      <w:pPr>
        <w:pStyle w:val="12"/>
        <w:numPr>
          <w:ilvl w:val="0"/>
          <w:numId w:val="31"/>
        </w:numPr>
        <w:jc w:val="both"/>
        <w:rPr>
          <w:rFonts w:ascii="Times New Roman" w:hAnsi="Times New Roman"/>
          <w:color w:val="292929"/>
          <w:sz w:val="24"/>
          <w:szCs w:val="24"/>
          <w:lang w:val="uk-UA"/>
        </w:rPr>
      </w:pPr>
      <w:r w:rsidRPr="00825DA1">
        <w:rPr>
          <w:rFonts w:ascii="Times New Roman" w:hAnsi="Times New Roman"/>
          <w:bCs/>
          <w:color w:val="000000"/>
          <w:sz w:val="24"/>
          <w:szCs w:val="24"/>
        </w:rPr>
        <w:t>Державна фармакопея України (І вид.).-Х.,2001 .-531 с.</w:t>
      </w:r>
    </w:p>
    <w:p w14:paraId="3682FE21" w14:textId="77777777" w:rsidR="00926170" w:rsidRPr="00825DA1" w:rsidRDefault="00926170" w:rsidP="00926170">
      <w:pPr>
        <w:pStyle w:val="12"/>
        <w:ind w:firstLine="360"/>
        <w:jc w:val="both"/>
        <w:rPr>
          <w:rFonts w:ascii="Times New Roman" w:hAnsi="Times New Roman"/>
          <w:color w:val="292929"/>
          <w:sz w:val="24"/>
          <w:szCs w:val="24"/>
          <w:lang w:val="uk-UA"/>
        </w:rPr>
      </w:pPr>
    </w:p>
    <w:p w14:paraId="5A5BF91A" w14:textId="77777777" w:rsidR="00926170" w:rsidRPr="00825DA1" w:rsidRDefault="00926170" w:rsidP="00926170">
      <w:pPr>
        <w:tabs>
          <w:tab w:val="left" w:pos="2122"/>
        </w:tabs>
        <w:ind w:left="360"/>
        <w:jc w:val="both"/>
        <w:rPr>
          <w:b/>
          <w:color w:val="292929"/>
          <w:lang w:val="uk-UA"/>
        </w:rPr>
      </w:pPr>
      <w:r w:rsidRPr="00825DA1">
        <w:rPr>
          <w:b/>
          <w:color w:val="292929"/>
          <w:lang w:val="uk-UA"/>
        </w:rPr>
        <w:t xml:space="preserve">7. </w:t>
      </w:r>
      <w:r w:rsidRPr="00825DA1">
        <w:rPr>
          <w:b/>
          <w:color w:val="292929"/>
        </w:rPr>
        <w:t xml:space="preserve">Материалы для самоконтроля качества подготовки.     </w:t>
      </w:r>
    </w:p>
    <w:p w14:paraId="15702E5E" w14:textId="77777777" w:rsidR="00926170" w:rsidRPr="00825DA1" w:rsidRDefault="00926170" w:rsidP="00926170">
      <w:pPr>
        <w:jc w:val="center"/>
        <w:rPr>
          <w:b/>
          <w:color w:val="292929"/>
        </w:rPr>
      </w:pPr>
      <w:r w:rsidRPr="00825DA1">
        <w:rPr>
          <w:rStyle w:val="hps"/>
          <w:color w:val="292929"/>
          <w:lang w:val="uk-UA"/>
        </w:rPr>
        <w:t>Питання</w:t>
      </w:r>
      <w:r w:rsidRPr="00825DA1">
        <w:rPr>
          <w:rStyle w:val="shorttext"/>
          <w:b/>
          <w:color w:val="292929"/>
          <w:lang w:val="uk-UA"/>
        </w:rPr>
        <w:t xml:space="preserve"> </w:t>
      </w:r>
      <w:r w:rsidRPr="00825DA1">
        <w:rPr>
          <w:rStyle w:val="hps"/>
          <w:color w:val="292929"/>
          <w:lang w:val="uk-UA"/>
        </w:rPr>
        <w:t>для</w:t>
      </w:r>
      <w:r w:rsidRPr="00825DA1">
        <w:rPr>
          <w:rStyle w:val="shorttext"/>
          <w:b/>
          <w:color w:val="292929"/>
          <w:lang w:val="uk-UA"/>
        </w:rPr>
        <w:t xml:space="preserve"> </w:t>
      </w:r>
      <w:r w:rsidRPr="00825DA1">
        <w:rPr>
          <w:rStyle w:val="hps"/>
          <w:color w:val="292929"/>
          <w:lang w:val="uk-UA"/>
        </w:rPr>
        <w:t>самоконтролю</w:t>
      </w:r>
      <w:r w:rsidRPr="00825DA1">
        <w:rPr>
          <w:b/>
          <w:color w:val="292929"/>
        </w:rPr>
        <w:t>:</w:t>
      </w:r>
    </w:p>
    <w:p w14:paraId="0BAF9069" w14:textId="77777777" w:rsidR="00926170" w:rsidRPr="00825DA1" w:rsidRDefault="00926170" w:rsidP="00926170">
      <w:pPr>
        <w:tabs>
          <w:tab w:val="left" w:pos="2122"/>
        </w:tabs>
        <w:jc w:val="both"/>
        <w:rPr>
          <w:color w:val="292929"/>
          <w:lang w:val="uk-UA"/>
        </w:rPr>
      </w:pPr>
      <w:r w:rsidRPr="00825DA1">
        <w:rPr>
          <w:color w:val="292929"/>
          <w:lang w:val="uk-UA"/>
        </w:rPr>
        <w:t>1.  Які БАР належать до речовин первинного біосинтезу?</w:t>
      </w:r>
    </w:p>
    <w:p w14:paraId="6943D1D3" w14:textId="77777777" w:rsidR="00926170" w:rsidRPr="00825DA1" w:rsidRDefault="00926170" w:rsidP="00926170">
      <w:pPr>
        <w:numPr>
          <w:ilvl w:val="0"/>
          <w:numId w:val="26"/>
        </w:numPr>
        <w:tabs>
          <w:tab w:val="left" w:pos="0"/>
        </w:tabs>
        <w:ind w:left="1723" w:hanging="360"/>
        <w:jc w:val="both"/>
        <w:rPr>
          <w:color w:val="292929"/>
          <w:lang w:val="uk-UA"/>
        </w:rPr>
      </w:pPr>
      <w:r w:rsidRPr="00825DA1">
        <w:rPr>
          <w:color w:val="292929"/>
          <w:lang w:val="uk-UA"/>
        </w:rPr>
        <w:t>Чому білки слід вважати речовинами первинного біосинтезу?</w:t>
      </w:r>
    </w:p>
    <w:p w14:paraId="69D58901" w14:textId="77777777" w:rsidR="00926170" w:rsidRPr="00825DA1" w:rsidRDefault="00926170" w:rsidP="00926170">
      <w:pPr>
        <w:numPr>
          <w:ilvl w:val="0"/>
          <w:numId w:val="26"/>
        </w:numPr>
        <w:tabs>
          <w:tab w:val="left" w:pos="0"/>
        </w:tabs>
        <w:ind w:left="1723" w:hanging="360"/>
        <w:jc w:val="both"/>
        <w:rPr>
          <w:color w:val="292929"/>
          <w:lang w:val="uk-UA"/>
        </w:rPr>
      </w:pPr>
      <w:r w:rsidRPr="00825DA1">
        <w:rPr>
          <w:color w:val="292929"/>
          <w:lang w:val="uk-UA"/>
        </w:rPr>
        <w:t>Назвіть відомі амінокислоти, які входять до складу білків.</w:t>
      </w:r>
    </w:p>
    <w:p w14:paraId="3FF5E725" w14:textId="77777777" w:rsidR="00926170" w:rsidRPr="00825DA1" w:rsidRDefault="00926170" w:rsidP="00926170">
      <w:pPr>
        <w:numPr>
          <w:ilvl w:val="0"/>
          <w:numId w:val="26"/>
        </w:numPr>
        <w:tabs>
          <w:tab w:val="left" w:pos="0"/>
        </w:tabs>
        <w:ind w:left="1723" w:hanging="360"/>
        <w:jc w:val="both"/>
        <w:rPr>
          <w:color w:val="292929"/>
          <w:lang w:val="uk-UA"/>
        </w:rPr>
      </w:pPr>
      <w:r w:rsidRPr="00825DA1">
        <w:rPr>
          <w:color w:val="292929"/>
          <w:lang w:val="uk-UA"/>
        </w:rPr>
        <w:t xml:space="preserve">Які мінеральні елементи слід вважати </w:t>
      </w:r>
      <w:proofErr w:type="spellStart"/>
      <w:r w:rsidRPr="00825DA1">
        <w:rPr>
          <w:color w:val="292929"/>
          <w:lang w:val="uk-UA"/>
        </w:rPr>
        <w:t>макро</w:t>
      </w:r>
      <w:proofErr w:type="spellEnd"/>
      <w:r w:rsidRPr="00825DA1">
        <w:rPr>
          <w:color w:val="292929"/>
          <w:lang w:val="uk-UA"/>
        </w:rPr>
        <w:t>-та чому?</w:t>
      </w:r>
    </w:p>
    <w:p w14:paraId="57B152FA" w14:textId="77777777" w:rsidR="00926170" w:rsidRPr="00825DA1" w:rsidRDefault="00926170" w:rsidP="00926170">
      <w:pPr>
        <w:numPr>
          <w:ilvl w:val="0"/>
          <w:numId w:val="26"/>
        </w:numPr>
        <w:tabs>
          <w:tab w:val="left" w:pos="0"/>
        </w:tabs>
        <w:ind w:left="1723" w:hanging="360"/>
        <w:jc w:val="both"/>
        <w:rPr>
          <w:color w:val="292929"/>
          <w:lang w:val="uk-UA"/>
        </w:rPr>
      </w:pPr>
      <w:r w:rsidRPr="00825DA1">
        <w:rPr>
          <w:color w:val="292929"/>
          <w:lang w:val="uk-UA"/>
        </w:rPr>
        <w:t>Які відомі вам кислоти належать до органічних?</w:t>
      </w:r>
    </w:p>
    <w:p w14:paraId="48C9272C" w14:textId="77777777" w:rsidR="00926170" w:rsidRPr="00825DA1" w:rsidRDefault="00926170" w:rsidP="00926170">
      <w:pPr>
        <w:numPr>
          <w:ilvl w:val="0"/>
          <w:numId w:val="26"/>
        </w:numPr>
        <w:tabs>
          <w:tab w:val="left" w:pos="0"/>
        </w:tabs>
        <w:ind w:left="1723" w:hanging="360"/>
        <w:jc w:val="both"/>
        <w:rPr>
          <w:color w:val="292929"/>
          <w:lang w:val="uk-UA"/>
        </w:rPr>
      </w:pPr>
      <w:r w:rsidRPr="00825DA1">
        <w:rPr>
          <w:color w:val="292929"/>
          <w:lang w:val="uk-UA"/>
        </w:rPr>
        <w:t xml:space="preserve">Які фізичні {запах, смак) властивості слід чекати від </w:t>
      </w:r>
      <w:proofErr w:type="spellStart"/>
      <w:r w:rsidRPr="00825DA1">
        <w:rPr>
          <w:color w:val="292929"/>
          <w:lang w:val="uk-UA"/>
        </w:rPr>
        <w:t>тіоглікозидів</w:t>
      </w:r>
      <w:proofErr w:type="spellEnd"/>
      <w:r w:rsidRPr="00825DA1">
        <w:rPr>
          <w:color w:val="292929"/>
          <w:lang w:val="uk-UA"/>
        </w:rPr>
        <w:t xml:space="preserve"> при їх розщепленні до </w:t>
      </w:r>
      <w:proofErr w:type="spellStart"/>
      <w:r w:rsidRPr="00825DA1">
        <w:rPr>
          <w:color w:val="292929"/>
          <w:lang w:val="uk-UA"/>
        </w:rPr>
        <w:t>агліконів</w:t>
      </w:r>
      <w:proofErr w:type="spellEnd"/>
      <w:r w:rsidRPr="00825DA1">
        <w:rPr>
          <w:color w:val="292929"/>
          <w:lang w:val="uk-UA"/>
        </w:rPr>
        <w:t>?</w:t>
      </w:r>
    </w:p>
    <w:p w14:paraId="67F0A178" w14:textId="77777777" w:rsidR="00926170" w:rsidRPr="00825DA1" w:rsidRDefault="00926170" w:rsidP="00926170">
      <w:pPr>
        <w:tabs>
          <w:tab w:val="left" w:pos="0"/>
        </w:tabs>
        <w:ind w:left="360"/>
        <w:jc w:val="both"/>
        <w:rPr>
          <w:color w:val="292929"/>
          <w:lang w:val="uk-UA"/>
        </w:rPr>
      </w:pPr>
    </w:p>
    <w:p w14:paraId="156F544F" w14:textId="77777777" w:rsidR="00926170" w:rsidRPr="00825DA1" w:rsidRDefault="00926170" w:rsidP="00926170">
      <w:pPr>
        <w:tabs>
          <w:tab w:val="left" w:pos="2122"/>
        </w:tabs>
        <w:ind w:left="360"/>
        <w:jc w:val="both"/>
        <w:rPr>
          <w:b/>
          <w:color w:val="292929"/>
        </w:rPr>
      </w:pPr>
      <w:r w:rsidRPr="00825DA1">
        <w:rPr>
          <w:b/>
          <w:color w:val="292929"/>
        </w:rPr>
        <w:t>8.</w:t>
      </w:r>
      <w:r w:rsidRPr="00825DA1">
        <w:rPr>
          <w:rStyle w:val="11"/>
          <w:color w:val="292929"/>
          <w:lang w:val="uk-UA"/>
        </w:rPr>
        <w:t xml:space="preserve"> </w:t>
      </w:r>
      <w:r w:rsidRPr="00825DA1">
        <w:rPr>
          <w:rStyle w:val="hps"/>
          <w:color w:val="292929"/>
          <w:lang w:val="uk-UA"/>
        </w:rPr>
        <w:t>Матеріали</w:t>
      </w:r>
      <w:r w:rsidRPr="00825DA1">
        <w:rPr>
          <w:rStyle w:val="shorttext"/>
          <w:b/>
          <w:color w:val="292929"/>
          <w:lang w:val="uk-UA"/>
        </w:rPr>
        <w:t xml:space="preserve"> </w:t>
      </w:r>
      <w:r w:rsidRPr="00825DA1">
        <w:rPr>
          <w:rStyle w:val="hps"/>
          <w:color w:val="292929"/>
          <w:lang w:val="uk-UA"/>
        </w:rPr>
        <w:t>для</w:t>
      </w:r>
      <w:r w:rsidRPr="00825DA1">
        <w:rPr>
          <w:rStyle w:val="shorttext"/>
          <w:b/>
          <w:color w:val="292929"/>
          <w:lang w:val="uk-UA"/>
        </w:rPr>
        <w:t xml:space="preserve"> </w:t>
      </w:r>
      <w:r w:rsidRPr="00825DA1">
        <w:rPr>
          <w:rStyle w:val="hps"/>
          <w:color w:val="292929"/>
          <w:lang w:val="uk-UA"/>
        </w:rPr>
        <w:t>аудиторної</w:t>
      </w:r>
      <w:r w:rsidRPr="00825DA1">
        <w:rPr>
          <w:rStyle w:val="shorttext"/>
          <w:b/>
          <w:color w:val="292929"/>
          <w:lang w:val="uk-UA"/>
        </w:rPr>
        <w:t xml:space="preserve"> </w:t>
      </w:r>
      <w:r w:rsidRPr="00825DA1">
        <w:rPr>
          <w:rStyle w:val="hps"/>
          <w:color w:val="292929"/>
          <w:lang w:val="uk-UA"/>
        </w:rPr>
        <w:t>самостійної</w:t>
      </w:r>
      <w:r w:rsidRPr="00825DA1">
        <w:rPr>
          <w:rStyle w:val="shorttext"/>
          <w:b/>
          <w:color w:val="292929"/>
          <w:lang w:val="uk-UA"/>
        </w:rPr>
        <w:t xml:space="preserve"> </w:t>
      </w:r>
      <w:r w:rsidRPr="00825DA1">
        <w:rPr>
          <w:rStyle w:val="hps"/>
          <w:color w:val="292929"/>
          <w:lang w:val="uk-UA"/>
        </w:rPr>
        <w:t>підготовки</w:t>
      </w:r>
      <w:r w:rsidRPr="00825DA1">
        <w:rPr>
          <w:rStyle w:val="shorttext"/>
          <w:b/>
          <w:color w:val="292929"/>
          <w:lang w:val="uk-UA"/>
        </w:rPr>
        <w:t>:</w:t>
      </w:r>
    </w:p>
    <w:p w14:paraId="6B021AC3" w14:textId="77777777" w:rsidR="00926170" w:rsidRPr="00825DA1" w:rsidRDefault="00926170" w:rsidP="00926170">
      <w:pPr>
        <w:tabs>
          <w:tab w:val="left" w:pos="2122"/>
        </w:tabs>
        <w:ind w:left="360"/>
        <w:jc w:val="both"/>
        <w:rPr>
          <w:color w:val="292929"/>
        </w:rPr>
      </w:pPr>
      <w:r w:rsidRPr="00825DA1">
        <w:rPr>
          <w:b/>
          <w:bCs/>
          <w:color w:val="292929"/>
        </w:rPr>
        <w:t>8.1.</w:t>
      </w:r>
      <w:r w:rsidRPr="00825DA1">
        <w:rPr>
          <w:color w:val="292929"/>
        </w:rPr>
        <w:t xml:space="preserve"> </w:t>
      </w:r>
      <w:r w:rsidRPr="00825DA1">
        <w:rPr>
          <w:rStyle w:val="hps"/>
          <w:color w:val="292929"/>
          <w:lang w:val="uk-UA"/>
        </w:rPr>
        <w:t>Перелік</w:t>
      </w:r>
      <w:r w:rsidRPr="00825DA1">
        <w:rPr>
          <w:color w:val="292929"/>
          <w:lang w:val="uk-UA"/>
        </w:rPr>
        <w:t xml:space="preserve"> </w:t>
      </w:r>
      <w:r w:rsidRPr="00825DA1">
        <w:rPr>
          <w:rStyle w:val="hps"/>
          <w:color w:val="292929"/>
          <w:lang w:val="uk-UA"/>
        </w:rPr>
        <w:t>навчальних</w:t>
      </w:r>
      <w:r w:rsidRPr="00825DA1">
        <w:rPr>
          <w:color w:val="292929"/>
          <w:lang w:val="uk-UA"/>
        </w:rPr>
        <w:t xml:space="preserve"> </w:t>
      </w:r>
      <w:r w:rsidRPr="00825DA1">
        <w:rPr>
          <w:rStyle w:val="hps"/>
          <w:color w:val="292929"/>
          <w:lang w:val="uk-UA"/>
        </w:rPr>
        <w:t>практичних</w:t>
      </w:r>
      <w:r w:rsidRPr="00825DA1">
        <w:rPr>
          <w:color w:val="292929"/>
          <w:lang w:val="uk-UA"/>
        </w:rPr>
        <w:t xml:space="preserve"> </w:t>
      </w:r>
      <w:r w:rsidRPr="00825DA1">
        <w:rPr>
          <w:rStyle w:val="hps"/>
          <w:color w:val="292929"/>
          <w:lang w:val="uk-UA"/>
        </w:rPr>
        <w:t>завдань</w:t>
      </w:r>
      <w:r w:rsidRPr="00825DA1">
        <w:rPr>
          <w:color w:val="292929"/>
          <w:lang w:val="uk-UA"/>
        </w:rPr>
        <w:t xml:space="preserve">, </w:t>
      </w:r>
      <w:r w:rsidRPr="00825DA1">
        <w:rPr>
          <w:rStyle w:val="hps"/>
          <w:color w:val="292929"/>
          <w:lang w:val="uk-UA"/>
        </w:rPr>
        <w:t>які</w:t>
      </w:r>
      <w:r w:rsidRPr="00825DA1">
        <w:rPr>
          <w:color w:val="292929"/>
          <w:lang w:val="uk-UA"/>
        </w:rPr>
        <w:t xml:space="preserve"> </w:t>
      </w:r>
      <w:r w:rsidRPr="00825DA1">
        <w:rPr>
          <w:rStyle w:val="hps"/>
          <w:color w:val="292929"/>
          <w:lang w:val="uk-UA"/>
        </w:rPr>
        <w:t>необхідно</w:t>
      </w:r>
      <w:r w:rsidRPr="00825DA1">
        <w:rPr>
          <w:color w:val="292929"/>
          <w:lang w:val="uk-UA"/>
        </w:rPr>
        <w:t xml:space="preserve"> </w:t>
      </w:r>
      <w:r w:rsidRPr="00825DA1">
        <w:rPr>
          <w:rStyle w:val="hps"/>
          <w:color w:val="292929"/>
          <w:lang w:val="uk-UA"/>
        </w:rPr>
        <w:t>виконати</w:t>
      </w:r>
      <w:r w:rsidRPr="00825DA1">
        <w:rPr>
          <w:color w:val="292929"/>
          <w:lang w:val="uk-UA"/>
        </w:rPr>
        <w:t xml:space="preserve"> </w:t>
      </w:r>
      <w:r w:rsidRPr="00825DA1">
        <w:rPr>
          <w:rStyle w:val="hps"/>
          <w:color w:val="292929"/>
          <w:lang w:val="uk-UA"/>
        </w:rPr>
        <w:t>під час</w:t>
      </w:r>
      <w:r w:rsidRPr="00825DA1">
        <w:rPr>
          <w:color w:val="292929"/>
          <w:lang w:val="uk-UA"/>
        </w:rPr>
        <w:t xml:space="preserve"> </w:t>
      </w:r>
      <w:r w:rsidRPr="00825DA1">
        <w:rPr>
          <w:rStyle w:val="hps"/>
          <w:color w:val="292929"/>
          <w:lang w:val="uk-UA"/>
        </w:rPr>
        <w:t>практичного</w:t>
      </w:r>
      <w:r w:rsidRPr="00825DA1">
        <w:rPr>
          <w:color w:val="292929"/>
          <w:lang w:val="uk-UA"/>
        </w:rPr>
        <w:t xml:space="preserve"> </w:t>
      </w:r>
      <w:r w:rsidRPr="00825DA1">
        <w:rPr>
          <w:rStyle w:val="hps"/>
          <w:color w:val="292929"/>
          <w:lang w:val="uk-UA"/>
        </w:rPr>
        <w:t>лабораторного</w:t>
      </w:r>
      <w:r w:rsidRPr="00825DA1">
        <w:rPr>
          <w:color w:val="292929"/>
          <w:lang w:val="uk-UA"/>
        </w:rPr>
        <w:t xml:space="preserve"> </w:t>
      </w:r>
      <w:r w:rsidRPr="00825DA1">
        <w:rPr>
          <w:rStyle w:val="hps"/>
          <w:color w:val="292929"/>
          <w:lang w:val="uk-UA"/>
        </w:rPr>
        <w:t>заняття</w:t>
      </w:r>
      <w:r w:rsidRPr="00825DA1">
        <w:rPr>
          <w:color w:val="292929"/>
          <w:lang w:val="uk-UA"/>
        </w:rPr>
        <w:t>:</w:t>
      </w:r>
    </w:p>
    <w:p w14:paraId="4AC9904B" w14:textId="77777777" w:rsidR="00926170" w:rsidRPr="00825DA1" w:rsidRDefault="00926170" w:rsidP="00926170">
      <w:pPr>
        <w:tabs>
          <w:tab w:val="left" w:pos="2122"/>
        </w:tabs>
        <w:ind w:left="360"/>
        <w:jc w:val="both"/>
        <w:rPr>
          <w:b/>
          <w:color w:val="292929"/>
        </w:rPr>
      </w:pPr>
    </w:p>
    <w:p w14:paraId="31B164D7" w14:textId="77777777" w:rsidR="00926170" w:rsidRPr="00825DA1" w:rsidRDefault="00926170" w:rsidP="00926170">
      <w:pPr>
        <w:rPr>
          <w:b/>
          <w:lang w:val="uk-UA"/>
        </w:rPr>
      </w:pPr>
      <w:r w:rsidRPr="00825DA1">
        <w:rPr>
          <w:b/>
          <w:lang w:val="uk-UA"/>
        </w:rPr>
        <w:t>Завдання 1. Вивчити малину і провести аналіз сировини по АНД (розділ: зовнішні ознаки).</w:t>
      </w:r>
    </w:p>
    <w:p w14:paraId="7D764C8A" w14:textId="77777777" w:rsidR="00926170" w:rsidRPr="00825DA1" w:rsidRDefault="00926170" w:rsidP="00926170">
      <w:pPr>
        <w:rPr>
          <w:lang w:val="uk-UA"/>
        </w:rPr>
      </w:pPr>
      <w:r w:rsidRPr="00825DA1">
        <w:rPr>
          <w:lang w:val="uk-UA"/>
        </w:rPr>
        <w:t>1.1. Вивчити зовнішній вигляд малини за гербарним зразком.</w:t>
      </w:r>
    </w:p>
    <w:p w14:paraId="3E63526E" w14:textId="77777777" w:rsidR="00926170" w:rsidRPr="00825DA1" w:rsidRDefault="00926170" w:rsidP="00926170">
      <w:pPr>
        <w:rPr>
          <w:lang w:val="uk-UA"/>
        </w:rPr>
      </w:pPr>
      <w:r w:rsidRPr="00825DA1">
        <w:rPr>
          <w:lang w:val="uk-UA"/>
        </w:rPr>
        <w:t>       Записати латинське і російське назви сировини, яка провадить рослини і родини, замалювати.</w:t>
      </w:r>
    </w:p>
    <w:p w14:paraId="035E0907" w14:textId="77777777" w:rsidR="00926170" w:rsidRPr="00825DA1" w:rsidRDefault="00926170" w:rsidP="00926170">
      <w:pPr>
        <w:jc w:val="center"/>
        <w:rPr>
          <w:lang w:val="uk-UA"/>
        </w:rPr>
      </w:pPr>
      <w:r w:rsidRPr="00825DA1">
        <w:rPr>
          <w:lang w:val="uk-UA"/>
        </w:rPr>
        <w:t>ВИЗНАЧЕННЯ РОСЛИНИ ЗА ЗОВНІШНИМИ ОЗНАКАМИ</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1"/>
        <w:gridCol w:w="1181"/>
        <w:gridCol w:w="4968"/>
      </w:tblGrid>
      <w:tr w:rsidR="00926170" w:rsidRPr="00825DA1" w14:paraId="1D6B14A0" w14:textId="77777777" w:rsidTr="00926170">
        <w:tc>
          <w:tcPr>
            <w:tcW w:w="5598" w:type="dxa"/>
            <w:tcBorders>
              <w:top w:val="single" w:sz="4" w:space="0" w:color="auto"/>
              <w:left w:val="single" w:sz="4" w:space="0" w:color="auto"/>
              <w:bottom w:val="single" w:sz="4" w:space="0" w:color="auto"/>
              <w:right w:val="single" w:sz="4" w:space="0" w:color="auto"/>
            </w:tcBorders>
          </w:tcPr>
          <w:p w14:paraId="498CF476" w14:textId="77777777" w:rsidR="00926170" w:rsidRPr="00825DA1" w:rsidRDefault="00926170" w:rsidP="00926170">
            <w:pPr>
              <w:tabs>
                <w:tab w:val="left" w:pos="180"/>
                <w:tab w:val="center" w:pos="4677"/>
                <w:tab w:val="right" w:pos="9355"/>
              </w:tabs>
              <w:jc w:val="both"/>
              <w:rPr>
                <w:rFonts w:eastAsia="Calibri"/>
                <w:lang w:eastAsia="en-US"/>
              </w:rPr>
            </w:pPr>
          </w:p>
        </w:tc>
        <w:tc>
          <w:tcPr>
            <w:tcW w:w="9008" w:type="dxa"/>
            <w:gridSpan w:val="2"/>
            <w:tcBorders>
              <w:top w:val="single" w:sz="4" w:space="0" w:color="auto"/>
              <w:left w:val="single" w:sz="4" w:space="0" w:color="auto"/>
              <w:bottom w:val="single" w:sz="4" w:space="0" w:color="auto"/>
              <w:right w:val="single" w:sz="4" w:space="0" w:color="auto"/>
            </w:tcBorders>
          </w:tcPr>
          <w:p w14:paraId="3F8B1F12" w14:textId="77777777" w:rsidR="00926170" w:rsidRPr="00825DA1" w:rsidRDefault="00926170" w:rsidP="00926170">
            <w:pPr>
              <w:rPr>
                <w:lang w:val="uk-UA"/>
              </w:rPr>
            </w:pPr>
            <w:r w:rsidRPr="00825DA1">
              <w:rPr>
                <w:lang w:val="uk-UA"/>
              </w:rPr>
              <w:t>Ботанічний опис рослини (зазначити характерні відмітні ознак</w:t>
            </w:r>
          </w:p>
          <w:p w14:paraId="5733C4F6" w14:textId="77777777" w:rsidR="00926170" w:rsidRPr="00825DA1" w:rsidRDefault="00926170" w:rsidP="00926170">
            <w:pPr>
              <w:tabs>
                <w:tab w:val="left" w:pos="180"/>
                <w:tab w:val="center" w:pos="4677"/>
                <w:tab w:val="right" w:pos="9355"/>
              </w:tabs>
              <w:jc w:val="both"/>
              <w:rPr>
                <w:rFonts w:eastAsia="Calibri"/>
                <w:b/>
                <w:lang w:val="uk-UA" w:eastAsia="en-US"/>
              </w:rPr>
            </w:pPr>
          </w:p>
          <w:p w14:paraId="7817FFE2" w14:textId="77777777" w:rsidR="00926170" w:rsidRPr="00825DA1" w:rsidRDefault="00926170" w:rsidP="00926170">
            <w:pPr>
              <w:tabs>
                <w:tab w:val="left" w:pos="180"/>
                <w:tab w:val="center" w:pos="4677"/>
                <w:tab w:val="right" w:pos="9355"/>
              </w:tabs>
              <w:jc w:val="both"/>
              <w:rPr>
                <w:rFonts w:eastAsia="Calibri"/>
                <w:b/>
                <w:lang w:eastAsia="en-US"/>
              </w:rPr>
            </w:pPr>
          </w:p>
          <w:p w14:paraId="4BC07E3B" w14:textId="77777777" w:rsidR="00926170" w:rsidRPr="00825DA1" w:rsidRDefault="00926170" w:rsidP="00926170">
            <w:pPr>
              <w:tabs>
                <w:tab w:val="left" w:pos="180"/>
                <w:tab w:val="center" w:pos="4677"/>
                <w:tab w:val="right" w:pos="9355"/>
              </w:tabs>
              <w:jc w:val="both"/>
              <w:rPr>
                <w:rFonts w:eastAsia="Calibri"/>
                <w:b/>
                <w:lang w:eastAsia="en-US"/>
              </w:rPr>
            </w:pPr>
          </w:p>
          <w:p w14:paraId="32B78450" w14:textId="77777777" w:rsidR="00926170" w:rsidRPr="00825DA1" w:rsidRDefault="00926170" w:rsidP="00926170">
            <w:pPr>
              <w:tabs>
                <w:tab w:val="left" w:pos="180"/>
                <w:tab w:val="center" w:pos="4677"/>
                <w:tab w:val="right" w:pos="9355"/>
              </w:tabs>
              <w:jc w:val="both"/>
              <w:rPr>
                <w:rFonts w:eastAsia="Calibri"/>
                <w:b/>
                <w:lang w:eastAsia="en-US"/>
              </w:rPr>
            </w:pPr>
          </w:p>
          <w:p w14:paraId="455BB399" w14:textId="77777777" w:rsidR="00926170" w:rsidRPr="00825DA1" w:rsidRDefault="00926170" w:rsidP="00926170">
            <w:pPr>
              <w:tabs>
                <w:tab w:val="left" w:pos="180"/>
                <w:tab w:val="center" w:pos="4677"/>
                <w:tab w:val="right" w:pos="9355"/>
              </w:tabs>
              <w:jc w:val="both"/>
              <w:rPr>
                <w:rFonts w:eastAsia="Calibri"/>
                <w:b/>
                <w:lang w:eastAsia="en-US"/>
              </w:rPr>
            </w:pPr>
          </w:p>
          <w:p w14:paraId="6A05D9CF" w14:textId="77777777" w:rsidR="00926170" w:rsidRPr="00825DA1" w:rsidRDefault="00926170" w:rsidP="00926170">
            <w:pPr>
              <w:tabs>
                <w:tab w:val="left" w:pos="180"/>
                <w:tab w:val="center" w:pos="4677"/>
                <w:tab w:val="right" w:pos="9355"/>
              </w:tabs>
              <w:jc w:val="both"/>
              <w:rPr>
                <w:rFonts w:eastAsia="Calibri"/>
                <w:b/>
                <w:lang w:eastAsia="en-US"/>
              </w:rPr>
            </w:pPr>
          </w:p>
          <w:p w14:paraId="7D81C33F" w14:textId="77777777" w:rsidR="00926170" w:rsidRPr="00825DA1" w:rsidRDefault="00926170" w:rsidP="00926170">
            <w:pPr>
              <w:tabs>
                <w:tab w:val="left" w:pos="180"/>
                <w:tab w:val="center" w:pos="4677"/>
                <w:tab w:val="right" w:pos="9355"/>
              </w:tabs>
              <w:jc w:val="both"/>
              <w:rPr>
                <w:rFonts w:eastAsia="Calibri"/>
                <w:b/>
                <w:lang w:eastAsia="en-US"/>
              </w:rPr>
            </w:pPr>
          </w:p>
          <w:p w14:paraId="762C3B0C" w14:textId="77777777" w:rsidR="00926170" w:rsidRPr="00825DA1" w:rsidRDefault="00926170" w:rsidP="00926170">
            <w:pPr>
              <w:tabs>
                <w:tab w:val="left" w:pos="180"/>
                <w:tab w:val="center" w:pos="4677"/>
                <w:tab w:val="right" w:pos="9355"/>
              </w:tabs>
              <w:jc w:val="both"/>
              <w:rPr>
                <w:rFonts w:eastAsia="Calibri"/>
                <w:b/>
                <w:lang w:eastAsia="en-US"/>
              </w:rPr>
            </w:pPr>
          </w:p>
          <w:p w14:paraId="19E2429C" w14:textId="77777777" w:rsidR="00926170" w:rsidRPr="00825DA1" w:rsidRDefault="00926170" w:rsidP="00926170">
            <w:pPr>
              <w:tabs>
                <w:tab w:val="left" w:pos="180"/>
                <w:tab w:val="center" w:pos="4677"/>
                <w:tab w:val="right" w:pos="9355"/>
              </w:tabs>
              <w:jc w:val="both"/>
              <w:rPr>
                <w:rFonts w:eastAsia="Calibri"/>
                <w:lang w:eastAsia="en-US"/>
              </w:rPr>
            </w:pPr>
          </w:p>
          <w:p w14:paraId="182208E8" w14:textId="77777777" w:rsidR="00926170" w:rsidRPr="00825DA1" w:rsidRDefault="00926170" w:rsidP="00926170">
            <w:pPr>
              <w:tabs>
                <w:tab w:val="left" w:pos="180"/>
                <w:tab w:val="center" w:pos="4677"/>
                <w:tab w:val="right" w:pos="9355"/>
              </w:tabs>
              <w:jc w:val="both"/>
              <w:rPr>
                <w:rFonts w:eastAsia="Calibri"/>
                <w:lang w:eastAsia="en-US"/>
              </w:rPr>
            </w:pPr>
          </w:p>
          <w:p w14:paraId="6CBC6287" w14:textId="77777777" w:rsidR="00926170" w:rsidRPr="00825DA1" w:rsidRDefault="00926170" w:rsidP="00926170">
            <w:pPr>
              <w:rPr>
                <w:lang w:val="uk-UA"/>
              </w:rPr>
            </w:pPr>
            <w:r w:rsidRPr="00825DA1">
              <w:rPr>
                <w:lang w:val="uk-UA"/>
              </w:rPr>
              <w:t>Ареал зростання, екологія</w:t>
            </w:r>
          </w:p>
          <w:p w14:paraId="121CC25E" w14:textId="77777777" w:rsidR="00926170" w:rsidRPr="00825DA1" w:rsidRDefault="00926170" w:rsidP="00926170">
            <w:pPr>
              <w:tabs>
                <w:tab w:val="left" w:pos="180"/>
                <w:tab w:val="center" w:pos="4677"/>
                <w:tab w:val="right" w:pos="9355"/>
              </w:tabs>
              <w:jc w:val="both"/>
              <w:rPr>
                <w:rFonts w:eastAsia="Calibri"/>
                <w:lang w:eastAsia="en-US"/>
              </w:rPr>
            </w:pPr>
          </w:p>
          <w:p w14:paraId="74594439" w14:textId="77777777" w:rsidR="00926170" w:rsidRPr="00825DA1" w:rsidRDefault="00926170" w:rsidP="00926170">
            <w:pPr>
              <w:tabs>
                <w:tab w:val="left" w:pos="180"/>
                <w:tab w:val="center" w:pos="4677"/>
                <w:tab w:val="right" w:pos="9355"/>
              </w:tabs>
              <w:jc w:val="both"/>
              <w:rPr>
                <w:rFonts w:eastAsia="Calibri"/>
                <w:lang w:eastAsia="en-US"/>
              </w:rPr>
            </w:pPr>
          </w:p>
          <w:p w14:paraId="1F9B21C4"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7B9B2761"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30030F59"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0709F47"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127C46A6"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0A42A41C"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399E8C61"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7E79BB77"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44AF06E0"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9A79E8A" w14:textId="77777777" w:rsidR="00926170" w:rsidRPr="00825DA1" w:rsidRDefault="00926170" w:rsidP="00926170">
            <w:pPr>
              <w:tabs>
                <w:tab w:val="left" w:pos="180"/>
                <w:tab w:val="center" w:pos="4677"/>
                <w:tab w:val="right" w:pos="9355"/>
              </w:tabs>
              <w:jc w:val="both"/>
              <w:rPr>
                <w:rFonts w:eastAsia="Calibri"/>
                <w:b/>
                <w:lang w:eastAsia="en-US"/>
              </w:rPr>
            </w:pPr>
          </w:p>
        </w:tc>
      </w:tr>
    </w:tbl>
    <w:p w14:paraId="1F19D24C" w14:textId="77777777" w:rsidR="00926170" w:rsidRPr="00825DA1" w:rsidRDefault="00926170" w:rsidP="00926170">
      <w:pPr>
        <w:rPr>
          <w:lang w:val="uk-UA"/>
        </w:rPr>
      </w:pPr>
    </w:p>
    <w:p w14:paraId="3CA57012" w14:textId="77777777" w:rsidR="00926170" w:rsidRPr="00825DA1" w:rsidRDefault="00926170" w:rsidP="00926170">
      <w:pPr>
        <w:rPr>
          <w:lang w:val="uk-UA"/>
        </w:rPr>
      </w:pPr>
      <w:r w:rsidRPr="00825DA1">
        <w:rPr>
          <w:lang w:val="uk-UA"/>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____________________________________________________________________________________________________________________________________________________________________________________________________________________________________________________.</w:t>
      </w:r>
    </w:p>
    <w:p w14:paraId="31C940CD" w14:textId="77777777" w:rsidR="00926170" w:rsidRPr="00825DA1" w:rsidRDefault="00926170" w:rsidP="00926170">
      <w:pPr>
        <w:rPr>
          <w:lang w:val="uk-UA"/>
        </w:rPr>
      </w:pPr>
    </w:p>
    <w:p w14:paraId="10C7BF48" w14:textId="77777777" w:rsidR="00926170" w:rsidRPr="00825DA1" w:rsidRDefault="00926170" w:rsidP="00926170">
      <w:pPr>
        <w:rPr>
          <w:lang w:val="uk-UA"/>
        </w:rPr>
      </w:pPr>
      <w:r w:rsidRPr="00825DA1">
        <w:rPr>
          <w:lang w:val="uk-UA"/>
        </w:rPr>
        <w:t>1.3. Записати можливі домішки до сировини ____________________________________________________________________________________.</w:t>
      </w:r>
    </w:p>
    <w:p w14:paraId="5A01F995" w14:textId="77777777" w:rsidR="00926170" w:rsidRPr="00825DA1" w:rsidRDefault="00926170" w:rsidP="00926170">
      <w:pPr>
        <w:rPr>
          <w:lang w:val="uk-UA"/>
        </w:rPr>
      </w:pPr>
      <w:r w:rsidRPr="00825DA1">
        <w:rPr>
          <w:lang w:val="uk-UA"/>
        </w:rPr>
        <w:t>1.4. Описати зовнішній вигляд плодів малини на прикладі зразка сировини.</w:t>
      </w:r>
    </w:p>
    <w:p w14:paraId="18D0AD76" w14:textId="77777777" w:rsidR="00926170" w:rsidRPr="00825DA1" w:rsidRDefault="00926170" w:rsidP="00926170">
      <w:pPr>
        <w:rPr>
          <w:lang w:val="uk-UA"/>
        </w:rPr>
      </w:pPr>
    </w:p>
    <w:p w14:paraId="189B43AA" w14:textId="77777777" w:rsidR="00926170" w:rsidRPr="00825DA1" w:rsidRDefault="00926170" w:rsidP="00926170">
      <w:pPr>
        <w:jc w:val="center"/>
        <w:rPr>
          <w:lang w:val="uk-UA"/>
        </w:rPr>
      </w:pPr>
      <w:r w:rsidRPr="00825DA1">
        <w:rPr>
          <w:lang w:val="uk-UA"/>
        </w:rPr>
        <w:t>АНАЛІЗ СИРОВИНИ «ПЛОДИ І СЕМЕНА» За зовнішніми ознаками</w:t>
      </w:r>
    </w:p>
    <w:p w14:paraId="177F824A" w14:textId="77777777" w:rsidR="00926170" w:rsidRPr="00825DA1" w:rsidRDefault="00926170" w:rsidP="00926170">
      <w:pPr>
        <w:rPr>
          <w:lang w:val="uk-UA"/>
        </w:rPr>
      </w:pPr>
    </w:p>
    <w:p w14:paraId="11B606D6" w14:textId="77777777" w:rsidR="00926170" w:rsidRPr="00825DA1" w:rsidRDefault="00926170" w:rsidP="00926170">
      <w:pPr>
        <w:rPr>
          <w:lang w:val="uk-UA"/>
        </w:rPr>
      </w:pPr>
      <w:r w:rsidRPr="00825DA1">
        <w:rPr>
          <w:lang w:val="uk-UA"/>
        </w:rPr>
        <w:t>- Товарний вид сировини _____________________________________________________________________________________________________.</w:t>
      </w:r>
    </w:p>
    <w:p w14:paraId="0F30EAD4" w14:textId="77777777" w:rsidR="00926170" w:rsidRPr="00825DA1" w:rsidRDefault="00926170" w:rsidP="00926170">
      <w:pPr>
        <w:rPr>
          <w:lang w:val="uk-UA"/>
        </w:rPr>
      </w:pPr>
      <w:r w:rsidRPr="00825DA1">
        <w:rPr>
          <w:lang w:val="uk-UA"/>
        </w:rPr>
        <w:t xml:space="preserve">- Тип плода (ягода, коробочка, </w:t>
      </w:r>
      <w:proofErr w:type="spellStart"/>
      <w:r w:rsidRPr="00825DA1">
        <w:rPr>
          <w:lang w:val="uk-UA"/>
        </w:rPr>
        <w:t>вислоплодник</w:t>
      </w:r>
      <w:proofErr w:type="spellEnd"/>
      <w:r w:rsidRPr="00825DA1">
        <w:rPr>
          <w:lang w:val="uk-UA"/>
        </w:rPr>
        <w:t>, кістянка, сім'янка, біб, і т. д.) ______________________________________________________.</w:t>
      </w:r>
    </w:p>
    <w:p w14:paraId="62AD8B80" w14:textId="77777777" w:rsidR="00926170" w:rsidRPr="00825DA1" w:rsidRDefault="00926170" w:rsidP="00926170">
      <w:pPr>
        <w:rPr>
          <w:lang w:val="uk-UA"/>
        </w:rPr>
      </w:pPr>
      <w:r w:rsidRPr="00825DA1">
        <w:rPr>
          <w:lang w:val="uk-UA"/>
        </w:rPr>
        <w:t>- Форма плоду (куляста, довгаста, серповидна і т. д.) _________________________________________________________________.</w:t>
      </w:r>
    </w:p>
    <w:p w14:paraId="36CD8817" w14:textId="77777777" w:rsidR="00926170" w:rsidRPr="00825DA1" w:rsidRDefault="00926170" w:rsidP="00926170">
      <w:pPr>
        <w:rPr>
          <w:lang w:val="uk-UA"/>
        </w:rPr>
      </w:pPr>
      <w:r w:rsidRPr="00825DA1">
        <w:rPr>
          <w:lang w:val="uk-UA"/>
        </w:rPr>
        <w:t xml:space="preserve">- Характер поверхні (гладка, </w:t>
      </w:r>
      <w:proofErr w:type="spellStart"/>
      <w:r w:rsidRPr="00825DA1">
        <w:rPr>
          <w:lang w:val="uk-UA"/>
        </w:rPr>
        <w:t>ямчата</w:t>
      </w:r>
      <w:proofErr w:type="spellEnd"/>
      <w:r w:rsidRPr="00825DA1">
        <w:rPr>
          <w:lang w:val="uk-UA"/>
        </w:rPr>
        <w:t>, ребриста, зморшкувата, блискуча, матова і ін.) _______________________________________.</w:t>
      </w:r>
    </w:p>
    <w:p w14:paraId="05EAA4FD" w14:textId="77777777" w:rsidR="00926170" w:rsidRPr="00825DA1" w:rsidRDefault="00926170" w:rsidP="00926170">
      <w:pPr>
        <w:rPr>
          <w:lang w:val="uk-UA"/>
        </w:rPr>
      </w:pPr>
      <w:r w:rsidRPr="00825DA1">
        <w:rPr>
          <w:lang w:val="uk-UA"/>
        </w:rPr>
        <w:t xml:space="preserve">- Форма і особливості будови </w:t>
      </w:r>
      <w:proofErr w:type="spellStart"/>
      <w:r w:rsidRPr="00825DA1">
        <w:rPr>
          <w:lang w:val="uk-UA"/>
        </w:rPr>
        <w:t>навколоплідника</w:t>
      </w:r>
      <w:proofErr w:type="spellEnd"/>
      <w:r w:rsidRPr="00825DA1">
        <w:rPr>
          <w:lang w:val="uk-UA"/>
        </w:rPr>
        <w:t xml:space="preserve"> (</w:t>
      </w:r>
      <w:proofErr w:type="spellStart"/>
      <w:r w:rsidRPr="00825DA1">
        <w:rPr>
          <w:lang w:val="uk-UA"/>
        </w:rPr>
        <w:t>перикарпія</w:t>
      </w:r>
      <w:proofErr w:type="spellEnd"/>
      <w:r w:rsidRPr="00825DA1">
        <w:rPr>
          <w:lang w:val="uk-UA"/>
        </w:rPr>
        <w:t>) ___________________________________________________________________.</w:t>
      </w:r>
    </w:p>
    <w:p w14:paraId="15C82E18" w14:textId="77777777" w:rsidR="00926170" w:rsidRPr="00825DA1" w:rsidRDefault="00926170" w:rsidP="00926170">
      <w:pPr>
        <w:rPr>
          <w:lang w:val="uk-UA"/>
        </w:rPr>
      </w:pPr>
      <w:r w:rsidRPr="00825DA1">
        <w:rPr>
          <w:lang w:val="uk-UA"/>
        </w:rPr>
        <w:t>- Кількість кісточок або насіння, їх форма і будова, структура поверхні ____________________________________________________.</w:t>
      </w:r>
    </w:p>
    <w:p w14:paraId="3B9CFA54" w14:textId="77777777" w:rsidR="00926170" w:rsidRPr="00825DA1" w:rsidRDefault="00926170" w:rsidP="00926170">
      <w:pPr>
        <w:rPr>
          <w:lang w:val="uk-UA"/>
        </w:rPr>
      </w:pPr>
      <w:r w:rsidRPr="00825DA1">
        <w:rPr>
          <w:lang w:val="uk-UA"/>
        </w:rPr>
        <w:t>- Колір ___________________________________________________________________________________________________________________.</w:t>
      </w:r>
    </w:p>
    <w:p w14:paraId="103C376B" w14:textId="77777777" w:rsidR="00926170" w:rsidRPr="00825DA1" w:rsidRDefault="00926170" w:rsidP="00926170">
      <w:pPr>
        <w:rPr>
          <w:lang w:val="uk-UA"/>
        </w:rPr>
      </w:pPr>
      <w:r w:rsidRPr="00825DA1">
        <w:rPr>
          <w:lang w:val="uk-UA"/>
        </w:rPr>
        <w:t>- Розміри (довжина, товщина) ________________________________________________________________________________________________.</w:t>
      </w:r>
    </w:p>
    <w:p w14:paraId="7126C19C" w14:textId="77777777" w:rsidR="00926170" w:rsidRPr="00825DA1" w:rsidRDefault="00926170" w:rsidP="00926170">
      <w:pPr>
        <w:rPr>
          <w:lang w:val="uk-UA"/>
        </w:rPr>
      </w:pPr>
      <w:r w:rsidRPr="00825DA1">
        <w:rPr>
          <w:lang w:val="uk-UA"/>
        </w:rPr>
        <w:t>- Запах (при розтиранні) __________________________________________________________________________________.</w:t>
      </w:r>
    </w:p>
    <w:p w14:paraId="76DE7149" w14:textId="77777777" w:rsidR="00926170" w:rsidRPr="00825DA1" w:rsidRDefault="00926170" w:rsidP="00926170">
      <w:pPr>
        <w:rPr>
          <w:lang w:val="uk-UA"/>
        </w:rPr>
      </w:pPr>
      <w:r w:rsidRPr="00825DA1">
        <w:rPr>
          <w:lang w:val="uk-UA"/>
        </w:rPr>
        <w:t>- Смак (у неотруйних об'єктів) _____________________________________________________________________________________________.</w:t>
      </w:r>
    </w:p>
    <w:p w14:paraId="4EACE1D9" w14:textId="77777777" w:rsidR="00926170" w:rsidRPr="00825DA1" w:rsidRDefault="00926170" w:rsidP="00926170">
      <w:pPr>
        <w:rPr>
          <w:lang w:val="uk-UA"/>
        </w:rPr>
      </w:pPr>
      <w:r w:rsidRPr="00825DA1">
        <w:rPr>
          <w:lang w:val="uk-UA"/>
        </w:rPr>
        <w:t>1.5. Відзначити відповідність досліджуваного зразка сировини) вимогам АНД _________________________________________________________.</w:t>
      </w:r>
    </w:p>
    <w:p w14:paraId="59612410" w14:textId="77777777" w:rsidR="00926170" w:rsidRPr="00825DA1" w:rsidRDefault="00926170" w:rsidP="00926170">
      <w:pPr>
        <w:rPr>
          <w:lang w:val="uk-UA"/>
        </w:rPr>
      </w:pPr>
      <w:r w:rsidRPr="00825DA1">
        <w:rPr>
          <w:lang w:val="uk-UA"/>
        </w:rPr>
        <w:lastRenderedPageBreak/>
        <w:t>1.6. Основні діючі речовини ЛРС малини: ____________________________________________________________________________</w:t>
      </w:r>
    </w:p>
    <w:p w14:paraId="7EB158AB"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w:t>
      </w:r>
    </w:p>
    <w:p w14:paraId="74A396AC" w14:textId="77777777" w:rsidR="00926170" w:rsidRPr="00825DA1" w:rsidRDefault="00926170" w:rsidP="00926170">
      <w:pPr>
        <w:rPr>
          <w:lang w:val="uk-UA"/>
        </w:rPr>
      </w:pPr>
      <w:r w:rsidRPr="00825DA1">
        <w:rPr>
          <w:lang w:val="uk-UA"/>
        </w:rPr>
        <w:t>1.7. Препарати малини і їх застосування: _____________________________________________________________________________________</w:t>
      </w:r>
    </w:p>
    <w:p w14:paraId="42D83CBF"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_________________________________________________________________________________________________________________________</w:t>
      </w:r>
    </w:p>
    <w:p w14:paraId="7C9F3364" w14:textId="77777777" w:rsidR="00926170" w:rsidRPr="00825DA1" w:rsidRDefault="00926170" w:rsidP="00926170">
      <w:pPr>
        <w:tabs>
          <w:tab w:val="left" w:pos="2122"/>
        </w:tabs>
        <w:jc w:val="both"/>
        <w:rPr>
          <w:b/>
          <w:lang w:val="uk-UA"/>
        </w:rPr>
      </w:pPr>
    </w:p>
    <w:p w14:paraId="02837287" w14:textId="77777777" w:rsidR="00926170" w:rsidRPr="00825DA1" w:rsidRDefault="00926170" w:rsidP="00926170">
      <w:pPr>
        <w:rPr>
          <w:b/>
          <w:lang w:val="uk-UA"/>
        </w:rPr>
      </w:pPr>
      <w:r w:rsidRPr="00825DA1">
        <w:rPr>
          <w:b/>
          <w:lang w:val="uk-UA"/>
        </w:rPr>
        <w:t xml:space="preserve">Завдання 2. Вивчити журавлину </w:t>
      </w:r>
      <w:proofErr w:type="spellStart"/>
      <w:r w:rsidRPr="00825DA1">
        <w:rPr>
          <w:b/>
          <w:lang w:val="uk-UA"/>
        </w:rPr>
        <w:t>чотирилепесткову</w:t>
      </w:r>
      <w:proofErr w:type="spellEnd"/>
      <w:r w:rsidRPr="00825DA1">
        <w:rPr>
          <w:b/>
          <w:lang w:val="uk-UA"/>
        </w:rPr>
        <w:t xml:space="preserve"> і провести аналіз сировини по АНД (розділ: зовнішні ознаки).</w:t>
      </w:r>
    </w:p>
    <w:p w14:paraId="07CD4770" w14:textId="77777777" w:rsidR="00926170" w:rsidRPr="00825DA1" w:rsidRDefault="00926170" w:rsidP="00926170">
      <w:pPr>
        <w:rPr>
          <w:lang w:val="uk-UA"/>
        </w:rPr>
      </w:pPr>
      <w:r w:rsidRPr="00825DA1">
        <w:rPr>
          <w:lang w:val="uk-UA"/>
        </w:rPr>
        <w:t xml:space="preserve">1.1. Вивчити зовнішній вигляд </w:t>
      </w:r>
      <w:proofErr w:type="spellStart"/>
      <w:r w:rsidRPr="00825DA1">
        <w:rPr>
          <w:lang w:val="uk-UA"/>
        </w:rPr>
        <w:t>журавлини</w:t>
      </w:r>
      <w:proofErr w:type="spellEnd"/>
      <w:r w:rsidRPr="00825DA1">
        <w:rPr>
          <w:lang w:val="uk-UA"/>
        </w:rPr>
        <w:t xml:space="preserve"> за гербарним зразком.</w:t>
      </w:r>
    </w:p>
    <w:p w14:paraId="693A557A" w14:textId="77777777" w:rsidR="00926170" w:rsidRPr="00825DA1" w:rsidRDefault="00926170" w:rsidP="00926170">
      <w:pPr>
        <w:rPr>
          <w:lang w:val="uk-UA"/>
        </w:rPr>
      </w:pPr>
      <w:r w:rsidRPr="00825DA1">
        <w:rPr>
          <w:lang w:val="uk-UA"/>
        </w:rPr>
        <w:t>       Записати латинське і російське назви сировини, яка провадить рослини і родини, замалювати.</w:t>
      </w:r>
    </w:p>
    <w:p w14:paraId="7DEE0638" w14:textId="77777777" w:rsidR="00926170" w:rsidRPr="00825DA1" w:rsidRDefault="00926170" w:rsidP="00926170">
      <w:pPr>
        <w:jc w:val="center"/>
        <w:rPr>
          <w:lang w:val="uk-UA"/>
        </w:rPr>
      </w:pPr>
      <w:r w:rsidRPr="00825DA1">
        <w:rPr>
          <w:lang w:val="uk-UA"/>
        </w:rPr>
        <w:t>ВИЗНАЧЕННЯ РОСЛИНИ ЗА ЗОВНІШНИМИ ОЗНАКАМИ</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1"/>
        <w:gridCol w:w="1181"/>
        <w:gridCol w:w="4968"/>
      </w:tblGrid>
      <w:tr w:rsidR="00926170" w:rsidRPr="00825DA1" w14:paraId="3276342E" w14:textId="77777777" w:rsidTr="00926170">
        <w:tc>
          <w:tcPr>
            <w:tcW w:w="5598" w:type="dxa"/>
            <w:tcBorders>
              <w:top w:val="single" w:sz="4" w:space="0" w:color="auto"/>
              <w:left w:val="single" w:sz="4" w:space="0" w:color="auto"/>
              <w:bottom w:val="single" w:sz="4" w:space="0" w:color="auto"/>
              <w:right w:val="single" w:sz="4" w:space="0" w:color="auto"/>
            </w:tcBorders>
          </w:tcPr>
          <w:p w14:paraId="2F718C41" w14:textId="77777777" w:rsidR="00926170" w:rsidRPr="00825DA1" w:rsidRDefault="00926170" w:rsidP="00926170">
            <w:pPr>
              <w:tabs>
                <w:tab w:val="left" w:pos="180"/>
                <w:tab w:val="center" w:pos="4677"/>
                <w:tab w:val="right" w:pos="9355"/>
              </w:tabs>
              <w:jc w:val="both"/>
              <w:rPr>
                <w:rFonts w:eastAsia="Calibri"/>
                <w:lang w:eastAsia="en-US"/>
              </w:rPr>
            </w:pPr>
          </w:p>
        </w:tc>
        <w:tc>
          <w:tcPr>
            <w:tcW w:w="9008" w:type="dxa"/>
            <w:gridSpan w:val="2"/>
            <w:tcBorders>
              <w:top w:val="single" w:sz="4" w:space="0" w:color="auto"/>
              <w:left w:val="single" w:sz="4" w:space="0" w:color="auto"/>
              <w:bottom w:val="single" w:sz="4" w:space="0" w:color="auto"/>
              <w:right w:val="single" w:sz="4" w:space="0" w:color="auto"/>
            </w:tcBorders>
          </w:tcPr>
          <w:p w14:paraId="321E6178" w14:textId="77777777" w:rsidR="00926170" w:rsidRPr="00825DA1" w:rsidRDefault="00926170" w:rsidP="00926170">
            <w:pPr>
              <w:rPr>
                <w:lang w:val="uk-UA"/>
              </w:rPr>
            </w:pPr>
            <w:r w:rsidRPr="00825DA1">
              <w:rPr>
                <w:lang w:val="uk-UA"/>
              </w:rPr>
              <w:t>Ботанічний опис рослини (зазначити характерні відмітні ознак</w:t>
            </w:r>
          </w:p>
          <w:p w14:paraId="528E19DA" w14:textId="77777777" w:rsidR="00926170" w:rsidRPr="00825DA1" w:rsidRDefault="00926170" w:rsidP="00926170">
            <w:pPr>
              <w:tabs>
                <w:tab w:val="left" w:pos="180"/>
                <w:tab w:val="center" w:pos="4677"/>
                <w:tab w:val="right" w:pos="9355"/>
              </w:tabs>
              <w:jc w:val="both"/>
              <w:rPr>
                <w:rFonts w:eastAsia="Calibri"/>
                <w:b/>
                <w:lang w:val="uk-UA" w:eastAsia="en-US"/>
              </w:rPr>
            </w:pPr>
          </w:p>
          <w:p w14:paraId="30829132" w14:textId="77777777" w:rsidR="00926170" w:rsidRPr="00825DA1" w:rsidRDefault="00926170" w:rsidP="00926170">
            <w:pPr>
              <w:tabs>
                <w:tab w:val="left" w:pos="180"/>
                <w:tab w:val="center" w:pos="4677"/>
                <w:tab w:val="right" w:pos="9355"/>
              </w:tabs>
              <w:jc w:val="both"/>
              <w:rPr>
                <w:rFonts w:eastAsia="Calibri"/>
                <w:b/>
                <w:lang w:eastAsia="en-US"/>
              </w:rPr>
            </w:pPr>
          </w:p>
          <w:p w14:paraId="1C08EC34" w14:textId="77777777" w:rsidR="00926170" w:rsidRPr="00825DA1" w:rsidRDefault="00926170" w:rsidP="00926170">
            <w:pPr>
              <w:tabs>
                <w:tab w:val="left" w:pos="180"/>
                <w:tab w:val="center" w:pos="4677"/>
                <w:tab w:val="right" w:pos="9355"/>
              </w:tabs>
              <w:jc w:val="both"/>
              <w:rPr>
                <w:rFonts w:eastAsia="Calibri"/>
                <w:b/>
                <w:lang w:eastAsia="en-US"/>
              </w:rPr>
            </w:pPr>
          </w:p>
          <w:p w14:paraId="1D5A53D8" w14:textId="77777777" w:rsidR="00926170" w:rsidRPr="00825DA1" w:rsidRDefault="00926170" w:rsidP="00926170">
            <w:pPr>
              <w:tabs>
                <w:tab w:val="left" w:pos="180"/>
                <w:tab w:val="center" w:pos="4677"/>
                <w:tab w:val="right" w:pos="9355"/>
              </w:tabs>
              <w:jc w:val="both"/>
              <w:rPr>
                <w:rFonts w:eastAsia="Calibri"/>
                <w:b/>
                <w:lang w:eastAsia="en-US"/>
              </w:rPr>
            </w:pPr>
          </w:p>
          <w:p w14:paraId="2D4F4DDA" w14:textId="77777777" w:rsidR="00926170" w:rsidRPr="00825DA1" w:rsidRDefault="00926170" w:rsidP="00926170">
            <w:pPr>
              <w:tabs>
                <w:tab w:val="left" w:pos="180"/>
                <w:tab w:val="center" w:pos="4677"/>
                <w:tab w:val="right" w:pos="9355"/>
              </w:tabs>
              <w:jc w:val="both"/>
              <w:rPr>
                <w:rFonts w:eastAsia="Calibri"/>
                <w:b/>
                <w:lang w:eastAsia="en-US"/>
              </w:rPr>
            </w:pPr>
          </w:p>
          <w:p w14:paraId="566A6981" w14:textId="77777777" w:rsidR="00926170" w:rsidRPr="00825DA1" w:rsidRDefault="00926170" w:rsidP="00926170">
            <w:pPr>
              <w:tabs>
                <w:tab w:val="left" w:pos="180"/>
                <w:tab w:val="center" w:pos="4677"/>
                <w:tab w:val="right" w:pos="9355"/>
              </w:tabs>
              <w:jc w:val="both"/>
              <w:rPr>
                <w:rFonts w:eastAsia="Calibri"/>
                <w:b/>
                <w:lang w:eastAsia="en-US"/>
              </w:rPr>
            </w:pPr>
          </w:p>
          <w:p w14:paraId="4B5E5460" w14:textId="77777777" w:rsidR="00926170" w:rsidRPr="00825DA1" w:rsidRDefault="00926170" w:rsidP="00926170">
            <w:pPr>
              <w:tabs>
                <w:tab w:val="left" w:pos="180"/>
                <w:tab w:val="center" w:pos="4677"/>
                <w:tab w:val="right" w:pos="9355"/>
              </w:tabs>
              <w:jc w:val="both"/>
              <w:rPr>
                <w:rFonts w:eastAsia="Calibri"/>
                <w:b/>
                <w:lang w:eastAsia="en-US"/>
              </w:rPr>
            </w:pPr>
          </w:p>
          <w:p w14:paraId="7CD7D0E5" w14:textId="77777777" w:rsidR="00926170" w:rsidRPr="00825DA1" w:rsidRDefault="00926170" w:rsidP="00926170">
            <w:pPr>
              <w:tabs>
                <w:tab w:val="left" w:pos="180"/>
                <w:tab w:val="center" w:pos="4677"/>
                <w:tab w:val="right" w:pos="9355"/>
              </w:tabs>
              <w:jc w:val="both"/>
              <w:rPr>
                <w:rFonts w:eastAsia="Calibri"/>
                <w:b/>
                <w:lang w:eastAsia="en-US"/>
              </w:rPr>
            </w:pPr>
          </w:p>
          <w:p w14:paraId="7E75E237" w14:textId="77777777" w:rsidR="00926170" w:rsidRPr="00825DA1" w:rsidRDefault="00926170" w:rsidP="00926170">
            <w:pPr>
              <w:tabs>
                <w:tab w:val="left" w:pos="180"/>
                <w:tab w:val="center" w:pos="4677"/>
                <w:tab w:val="right" w:pos="9355"/>
              </w:tabs>
              <w:jc w:val="both"/>
              <w:rPr>
                <w:rFonts w:eastAsia="Calibri"/>
                <w:lang w:eastAsia="en-US"/>
              </w:rPr>
            </w:pPr>
          </w:p>
          <w:p w14:paraId="0B744FF2" w14:textId="77777777" w:rsidR="00926170" w:rsidRPr="00825DA1" w:rsidRDefault="00926170" w:rsidP="00926170">
            <w:pPr>
              <w:tabs>
                <w:tab w:val="left" w:pos="180"/>
                <w:tab w:val="center" w:pos="4677"/>
                <w:tab w:val="right" w:pos="9355"/>
              </w:tabs>
              <w:jc w:val="both"/>
              <w:rPr>
                <w:rFonts w:eastAsia="Calibri"/>
                <w:lang w:eastAsia="en-US"/>
              </w:rPr>
            </w:pPr>
          </w:p>
          <w:p w14:paraId="082BA30D" w14:textId="77777777" w:rsidR="00926170" w:rsidRPr="00825DA1" w:rsidRDefault="00926170" w:rsidP="00926170">
            <w:pPr>
              <w:rPr>
                <w:lang w:val="uk-UA"/>
              </w:rPr>
            </w:pPr>
            <w:r w:rsidRPr="00825DA1">
              <w:rPr>
                <w:lang w:val="uk-UA"/>
              </w:rPr>
              <w:t>Ареал зростання, екологія</w:t>
            </w:r>
          </w:p>
          <w:p w14:paraId="0D1ADCAD" w14:textId="77777777" w:rsidR="00926170" w:rsidRPr="00825DA1" w:rsidRDefault="00926170" w:rsidP="00926170">
            <w:pPr>
              <w:tabs>
                <w:tab w:val="left" w:pos="180"/>
                <w:tab w:val="center" w:pos="4677"/>
                <w:tab w:val="right" w:pos="9355"/>
              </w:tabs>
              <w:jc w:val="both"/>
              <w:rPr>
                <w:rFonts w:eastAsia="Calibri"/>
                <w:lang w:eastAsia="en-US"/>
              </w:rPr>
            </w:pPr>
          </w:p>
          <w:p w14:paraId="5A90A01A" w14:textId="77777777" w:rsidR="00926170" w:rsidRPr="00825DA1" w:rsidRDefault="00926170" w:rsidP="00926170">
            <w:pPr>
              <w:tabs>
                <w:tab w:val="left" w:pos="180"/>
                <w:tab w:val="center" w:pos="4677"/>
                <w:tab w:val="right" w:pos="9355"/>
              </w:tabs>
              <w:jc w:val="both"/>
              <w:rPr>
                <w:rFonts w:eastAsia="Calibri"/>
                <w:lang w:eastAsia="en-US"/>
              </w:rPr>
            </w:pPr>
          </w:p>
          <w:p w14:paraId="795AFBAE"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67603B09"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7BBC86D3"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A8D3CC0"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17674A3C"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71C5A554"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46647848"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4BE1262E"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70979EBC"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3B18252" w14:textId="77777777" w:rsidR="00926170" w:rsidRPr="00825DA1" w:rsidRDefault="00926170" w:rsidP="00926170">
            <w:pPr>
              <w:tabs>
                <w:tab w:val="left" w:pos="180"/>
                <w:tab w:val="center" w:pos="4677"/>
                <w:tab w:val="right" w:pos="9355"/>
              </w:tabs>
              <w:jc w:val="both"/>
              <w:rPr>
                <w:rFonts w:eastAsia="Calibri"/>
                <w:b/>
                <w:lang w:eastAsia="en-US"/>
              </w:rPr>
            </w:pPr>
          </w:p>
        </w:tc>
      </w:tr>
    </w:tbl>
    <w:p w14:paraId="17829ADD" w14:textId="77777777" w:rsidR="00926170" w:rsidRPr="00825DA1" w:rsidRDefault="00926170" w:rsidP="00926170">
      <w:pPr>
        <w:rPr>
          <w:lang w:val="uk-UA"/>
        </w:rPr>
      </w:pPr>
    </w:p>
    <w:p w14:paraId="087BD632" w14:textId="77777777" w:rsidR="00926170" w:rsidRPr="00825DA1" w:rsidRDefault="00926170" w:rsidP="00926170">
      <w:pPr>
        <w:rPr>
          <w:lang w:val="uk-UA"/>
        </w:rPr>
      </w:pPr>
      <w:r w:rsidRPr="00825DA1">
        <w:rPr>
          <w:lang w:val="uk-UA"/>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____________________________________________________________________________________________________________________________________________________________________________________________________________________________________________________.</w:t>
      </w:r>
    </w:p>
    <w:p w14:paraId="11D501B3" w14:textId="77777777" w:rsidR="00926170" w:rsidRPr="00825DA1" w:rsidRDefault="00926170" w:rsidP="00926170">
      <w:pPr>
        <w:rPr>
          <w:lang w:val="uk-UA"/>
        </w:rPr>
      </w:pPr>
    </w:p>
    <w:p w14:paraId="33AEF915" w14:textId="77777777" w:rsidR="00926170" w:rsidRPr="00825DA1" w:rsidRDefault="00926170" w:rsidP="00926170">
      <w:pPr>
        <w:rPr>
          <w:lang w:val="uk-UA"/>
        </w:rPr>
      </w:pPr>
      <w:r w:rsidRPr="00825DA1">
        <w:rPr>
          <w:lang w:val="uk-UA"/>
        </w:rPr>
        <w:t>1.3. Записати можливі домішки до сировини ____________________________________________________________________________________.</w:t>
      </w:r>
    </w:p>
    <w:p w14:paraId="5A96784A" w14:textId="77777777" w:rsidR="00926170" w:rsidRPr="00825DA1" w:rsidRDefault="00926170" w:rsidP="00926170">
      <w:pPr>
        <w:rPr>
          <w:lang w:val="uk-UA"/>
        </w:rPr>
      </w:pPr>
      <w:r w:rsidRPr="00825DA1">
        <w:rPr>
          <w:lang w:val="uk-UA"/>
        </w:rPr>
        <w:t xml:space="preserve">1.4. Описати зовнішній вигляд плодів </w:t>
      </w:r>
      <w:proofErr w:type="spellStart"/>
      <w:r w:rsidRPr="00825DA1">
        <w:rPr>
          <w:lang w:val="uk-UA"/>
        </w:rPr>
        <w:t>журавлини</w:t>
      </w:r>
      <w:proofErr w:type="spellEnd"/>
      <w:r w:rsidRPr="00825DA1">
        <w:rPr>
          <w:lang w:val="uk-UA"/>
        </w:rPr>
        <w:t xml:space="preserve"> на прикладі зразка сировини.</w:t>
      </w:r>
    </w:p>
    <w:p w14:paraId="59918AAB" w14:textId="77777777" w:rsidR="00926170" w:rsidRPr="00825DA1" w:rsidRDefault="00926170" w:rsidP="00926170">
      <w:pPr>
        <w:rPr>
          <w:lang w:val="uk-UA"/>
        </w:rPr>
      </w:pPr>
    </w:p>
    <w:p w14:paraId="3F81AF84" w14:textId="77777777" w:rsidR="00926170" w:rsidRPr="00825DA1" w:rsidRDefault="00926170" w:rsidP="00926170">
      <w:pPr>
        <w:jc w:val="center"/>
        <w:rPr>
          <w:lang w:val="uk-UA"/>
        </w:rPr>
      </w:pPr>
      <w:r w:rsidRPr="00825DA1">
        <w:rPr>
          <w:lang w:val="uk-UA"/>
        </w:rPr>
        <w:t>АНАЛІЗ СИРОВИНИ «ПЛОДИ І СЕМЕНА» за зовнішніми ознаками</w:t>
      </w:r>
    </w:p>
    <w:p w14:paraId="6D373C48" w14:textId="77777777" w:rsidR="00926170" w:rsidRPr="00825DA1" w:rsidRDefault="00926170" w:rsidP="00926170">
      <w:pPr>
        <w:rPr>
          <w:lang w:val="uk-UA"/>
        </w:rPr>
      </w:pPr>
    </w:p>
    <w:p w14:paraId="7B10947B" w14:textId="77777777" w:rsidR="00926170" w:rsidRPr="00825DA1" w:rsidRDefault="00926170" w:rsidP="00926170">
      <w:pPr>
        <w:rPr>
          <w:lang w:val="uk-UA"/>
        </w:rPr>
      </w:pPr>
      <w:r w:rsidRPr="00825DA1">
        <w:rPr>
          <w:lang w:val="uk-UA"/>
        </w:rPr>
        <w:t>- Товарний вид сировини _____________________________________________________________________________________________________.</w:t>
      </w:r>
    </w:p>
    <w:p w14:paraId="461D3C54" w14:textId="77777777" w:rsidR="00926170" w:rsidRPr="00825DA1" w:rsidRDefault="00926170" w:rsidP="00926170">
      <w:pPr>
        <w:rPr>
          <w:lang w:val="uk-UA"/>
        </w:rPr>
      </w:pPr>
      <w:r w:rsidRPr="00825DA1">
        <w:rPr>
          <w:lang w:val="uk-UA"/>
        </w:rPr>
        <w:lastRenderedPageBreak/>
        <w:t xml:space="preserve">- Тип плода (ягода, коробочка, </w:t>
      </w:r>
      <w:proofErr w:type="spellStart"/>
      <w:r w:rsidRPr="00825DA1">
        <w:rPr>
          <w:lang w:val="uk-UA"/>
        </w:rPr>
        <w:t>вислоплідник</w:t>
      </w:r>
      <w:proofErr w:type="spellEnd"/>
      <w:r w:rsidRPr="00825DA1">
        <w:rPr>
          <w:lang w:val="uk-UA"/>
        </w:rPr>
        <w:t>, кістянка, сім'янка, біб, і т. Д.) ______________________________________________________.</w:t>
      </w:r>
    </w:p>
    <w:p w14:paraId="6AA02FEA" w14:textId="77777777" w:rsidR="00926170" w:rsidRPr="00825DA1" w:rsidRDefault="00926170" w:rsidP="00926170">
      <w:pPr>
        <w:rPr>
          <w:lang w:val="uk-UA"/>
        </w:rPr>
      </w:pPr>
      <w:r w:rsidRPr="00825DA1">
        <w:rPr>
          <w:lang w:val="uk-UA"/>
        </w:rPr>
        <w:t>- Форма плоду (куляста, довгаста, серповидна і т. Д.) _________________________________________________________________.</w:t>
      </w:r>
    </w:p>
    <w:p w14:paraId="1E5B1633" w14:textId="77777777" w:rsidR="00926170" w:rsidRPr="00825DA1" w:rsidRDefault="00926170" w:rsidP="00926170">
      <w:pPr>
        <w:rPr>
          <w:lang w:val="uk-UA"/>
        </w:rPr>
      </w:pPr>
      <w:r w:rsidRPr="00825DA1">
        <w:rPr>
          <w:lang w:val="uk-UA"/>
        </w:rPr>
        <w:t xml:space="preserve">- Характер поверхні (гладка, </w:t>
      </w:r>
      <w:proofErr w:type="spellStart"/>
      <w:r w:rsidRPr="00825DA1">
        <w:rPr>
          <w:lang w:val="uk-UA"/>
        </w:rPr>
        <w:t>ямчата</w:t>
      </w:r>
      <w:proofErr w:type="spellEnd"/>
      <w:r w:rsidRPr="00825DA1">
        <w:rPr>
          <w:lang w:val="uk-UA"/>
        </w:rPr>
        <w:t>, ребриста, зморшкувата, блискуча, матова і ін.) _______________________________________.</w:t>
      </w:r>
    </w:p>
    <w:p w14:paraId="276F757A" w14:textId="77777777" w:rsidR="00926170" w:rsidRPr="00825DA1" w:rsidRDefault="00926170" w:rsidP="00926170">
      <w:pPr>
        <w:rPr>
          <w:lang w:val="uk-UA"/>
        </w:rPr>
      </w:pPr>
      <w:r w:rsidRPr="00825DA1">
        <w:rPr>
          <w:lang w:val="uk-UA"/>
        </w:rPr>
        <w:t xml:space="preserve">- Форма і особливості будови </w:t>
      </w:r>
      <w:proofErr w:type="spellStart"/>
      <w:r w:rsidRPr="00825DA1">
        <w:rPr>
          <w:lang w:val="uk-UA"/>
        </w:rPr>
        <w:t>навколоплідника</w:t>
      </w:r>
      <w:proofErr w:type="spellEnd"/>
      <w:r w:rsidRPr="00825DA1">
        <w:rPr>
          <w:lang w:val="uk-UA"/>
        </w:rPr>
        <w:t xml:space="preserve"> (</w:t>
      </w:r>
      <w:proofErr w:type="spellStart"/>
      <w:r w:rsidRPr="00825DA1">
        <w:rPr>
          <w:lang w:val="uk-UA"/>
        </w:rPr>
        <w:t>перикарпія</w:t>
      </w:r>
      <w:proofErr w:type="spellEnd"/>
      <w:r w:rsidRPr="00825DA1">
        <w:rPr>
          <w:lang w:val="uk-UA"/>
        </w:rPr>
        <w:t>) ___________________________________________________________________.</w:t>
      </w:r>
    </w:p>
    <w:p w14:paraId="79FA7FB7" w14:textId="77777777" w:rsidR="00926170" w:rsidRPr="00825DA1" w:rsidRDefault="00926170" w:rsidP="00926170">
      <w:pPr>
        <w:rPr>
          <w:lang w:val="uk-UA"/>
        </w:rPr>
      </w:pPr>
      <w:r w:rsidRPr="00825DA1">
        <w:rPr>
          <w:lang w:val="uk-UA"/>
        </w:rPr>
        <w:t>- Кількість кісточок або насіння, їх форма і будова, структура поверхні ____________________________________________________.</w:t>
      </w:r>
    </w:p>
    <w:p w14:paraId="1A028ABD" w14:textId="77777777" w:rsidR="00926170" w:rsidRPr="00825DA1" w:rsidRDefault="00926170" w:rsidP="00926170">
      <w:pPr>
        <w:rPr>
          <w:lang w:val="uk-UA"/>
        </w:rPr>
      </w:pPr>
      <w:r w:rsidRPr="00825DA1">
        <w:rPr>
          <w:lang w:val="uk-UA"/>
        </w:rPr>
        <w:t>- Колір ___________________________________________________________________________________________________________________.</w:t>
      </w:r>
    </w:p>
    <w:p w14:paraId="6E9146DB" w14:textId="77777777" w:rsidR="00926170" w:rsidRPr="00825DA1" w:rsidRDefault="00926170" w:rsidP="00926170">
      <w:pPr>
        <w:rPr>
          <w:lang w:val="uk-UA"/>
        </w:rPr>
      </w:pPr>
      <w:r w:rsidRPr="00825DA1">
        <w:rPr>
          <w:lang w:val="uk-UA"/>
        </w:rPr>
        <w:t>- Розміри (довжина, товщина) ________________________________________________________________________________________________.</w:t>
      </w:r>
    </w:p>
    <w:p w14:paraId="5658235D" w14:textId="77777777" w:rsidR="00926170" w:rsidRPr="00825DA1" w:rsidRDefault="00926170" w:rsidP="00926170">
      <w:pPr>
        <w:rPr>
          <w:lang w:val="uk-UA"/>
        </w:rPr>
      </w:pPr>
      <w:r w:rsidRPr="00825DA1">
        <w:rPr>
          <w:lang w:val="uk-UA"/>
        </w:rPr>
        <w:t>- Запах (при розтиранні) __________________________________________________________________________________.</w:t>
      </w:r>
    </w:p>
    <w:p w14:paraId="0E517E88" w14:textId="77777777" w:rsidR="00926170" w:rsidRPr="00825DA1" w:rsidRDefault="00926170" w:rsidP="00926170">
      <w:pPr>
        <w:rPr>
          <w:lang w:val="uk-UA"/>
        </w:rPr>
      </w:pPr>
      <w:r w:rsidRPr="00825DA1">
        <w:rPr>
          <w:lang w:val="uk-UA"/>
        </w:rPr>
        <w:t>- Смак (у неотруйних об'єктів) _____________________________________________________________________________________________.</w:t>
      </w:r>
    </w:p>
    <w:p w14:paraId="676FCF6A" w14:textId="77777777" w:rsidR="00926170" w:rsidRPr="00825DA1" w:rsidRDefault="00926170" w:rsidP="00926170">
      <w:pPr>
        <w:rPr>
          <w:lang w:val="uk-UA"/>
        </w:rPr>
      </w:pPr>
      <w:r w:rsidRPr="00825DA1">
        <w:rPr>
          <w:lang w:val="uk-UA"/>
        </w:rPr>
        <w:t>1.5. Відзначити відповідність досліджуваного зразка сировини) вимогам АНД _________________________________________________________.</w:t>
      </w:r>
    </w:p>
    <w:p w14:paraId="4775158F" w14:textId="77777777" w:rsidR="00926170" w:rsidRPr="00825DA1" w:rsidRDefault="00926170" w:rsidP="00926170">
      <w:pPr>
        <w:rPr>
          <w:lang w:val="uk-UA"/>
        </w:rPr>
      </w:pPr>
      <w:r w:rsidRPr="00825DA1">
        <w:rPr>
          <w:lang w:val="uk-UA"/>
        </w:rPr>
        <w:t xml:space="preserve">1.6. Основні діючі речовини ЛРС </w:t>
      </w:r>
      <w:proofErr w:type="spellStart"/>
      <w:r w:rsidRPr="00825DA1">
        <w:rPr>
          <w:lang w:val="uk-UA"/>
        </w:rPr>
        <w:t>журавлини</w:t>
      </w:r>
      <w:proofErr w:type="spellEnd"/>
      <w:r w:rsidRPr="00825DA1">
        <w:rPr>
          <w:lang w:val="uk-UA"/>
        </w:rPr>
        <w:t>: ____________________________________________________________________________</w:t>
      </w:r>
    </w:p>
    <w:p w14:paraId="71C8F90C"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w:t>
      </w:r>
    </w:p>
    <w:p w14:paraId="460722FE" w14:textId="77777777" w:rsidR="00926170" w:rsidRPr="00825DA1" w:rsidRDefault="00926170" w:rsidP="00926170">
      <w:pPr>
        <w:rPr>
          <w:lang w:val="uk-UA"/>
        </w:rPr>
      </w:pPr>
      <w:r w:rsidRPr="00825DA1">
        <w:rPr>
          <w:lang w:val="uk-UA"/>
        </w:rPr>
        <w:t xml:space="preserve">1.7. Препарати </w:t>
      </w:r>
      <w:proofErr w:type="spellStart"/>
      <w:r w:rsidRPr="00825DA1">
        <w:rPr>
          <w:lang w:val="uk-UA"/>
        </w:rPr>
        <w:t>журавлини</w:t>
      </w:r>
      <w:proofErr w:type="spellEnd"/>
      <w:r w:rsidRPr="00825DA1">
        <w:rPr>
          <w:lang w:val="uk-UA"/>
        </w:rPr>
        <w:t xml:space="preserve"> і їх застосування: _____________________________________________________________________________________</w:t>
      </w:r>
    </w:p>
    <w:p w14:paraId="1AD637D4"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_________________________________________________________________________________________________________________________</w:t>
      </w:r>
    </w:p>
    <w:p w14:paraId="2728736B" w14:textId="77777777" w:rsidR="00926170" w:rsidRPr="00825DA1" w:rsidRDefault="00926170" w:rsidP="00926170">
      <w:pPr>
        <w:rPr>
          <w:lang w:val="uk-UA"/>
        </w:rPr>
      </w:pPr>
    </w:p>
    <w:p w14:paraId="55E09A93" w14:textId="77777777" w:rsidR="00926170" w:rsidRPr="00825DA1" w:rsidRDefault="00926170" w:rsidP="00926170">
      <w:pPr>
        <w:rPr>
          <w:b/>
          <w:lang w:val="uk-UA"/>
        </w:rPr>
      </w:pPr>
      <w:r w:rsidRPr="00825DA1">
        <w:rPr>
          <w:b/>
          <w:lang w:val="uk-UA"/>
        </w:rPr>
        <w:t>Завдання 3. Вивчити гірчицю  і провести аналіз сировини по АНД (розділ: зовнішні ознаки).</w:t>
      </w:r>
    </w:p>
    <w:p w14:paraId="2496D6EA" w14:textId="77777777" w:rsidR="00926170" w:rsidRPr="00825DA1" w:rsidRDefault="00926170" w:rsidP="00926170">
      <w:pPr>
        <w:rPr>
          <w:lang w:val="uk-UA"/>
        </w:rPr>
      </w:pPr>
      <w:r w:rsidRPr="00825DA1">
        <w:rPr>
          <w:lang w:val="uk-UA"/>
        </w:rPr>
        <w:t xml:space="preserve">1.1. Вивчити зовнішній вигляд гірчиці чорної та </w:t>
      </w:r>
      <w:proofErr w:type="spellStart"/>
      <w:r w:rsidRPr="00825DA1">
        <w:rPr>
          <w:lang w:val="uk-UA"/>
        </w:rPr>
        <w:t>сарепської</w:t>
      </w:r>
      <w:proofErr w:type="spellEnd"/>
      <w:r w:rsidRPr="00825DA1">
        <w:rPr>
          <w:lang w:val="uk-UA"/>
        </w:rPr>
        <w:t xml:space="preserve"> за гербарним зразком.</w:t>
      </w:r>
    </w:p>
    <w:p w14:paraId="49BF9CDC" w14:textId="77777777" w:rsidR="00926170" w:rsidRPr="00825DA1" w:rsidRDefault="00926170" w:rsidP="00926170">
      <w:pPr>
        <w:rPr>
          <w:lang w:val="uk-UA"/>
        </w:rPr>
      </w:pPr>
      <w:r w:rsidRPr="00825DA1">
        <w:rPr>
          <w:lang w:val="uk-UA"/>
        </w:rPr>
        <w:t>       Записати латинське і російське назви сировини, яка провадить рослини і родини, замалювати.</w:t>
      </w:r>
    </w:p>
    <w:p w14:paraId="56F17332" w14:textId="77777777" w:rsidR="00926170" w:rsidRPr="00825DA1" w:rsidRDefault="00926170" w:rsidP="00926170">
      <w:pPr>
        <w:jc w:val="center"/>
        <w:rPr>
          <w:lang w:val="uk-UA"/>
        </w:rPr>
      </w:pPr>
      <w:r w:rsidRPr="00825DA1">
        <w:rPr>
          <w:lang w:val="uk-UA"/>
        </w:rPr>
        <w:t>ВИЗНАЧЕННЯ РОСЛИНИ ЗА ЗОВНІШНИМИ ОЗНАКАМИ</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1"/>
        <w:gridCol w:w="1181"/>
        <w:gridCol w:w="4968"/>
      </w:tblGrid>
      <w:tr w:rsidR="00926170" w:rsidRPr="00825DA1" w14:paraId="28B1CECF" w14:textId="77777777" w:rsidTr="00926170">
        <w:tc>
          <w:tcPr>
            <w:tcW w:w="5598" w:type="dxa"/>
            <w:tcBorders>
              <w:top w:val="single" w:sz="4" w:space="0" w:color="auto"/>
              <w:left w:val="single" w:sz="4" w:space="0" w:color="auto"/>
              <w:bottom w:val="single" w:sz="4" w:space="0" w:color="auto"/>
              <w:right w:val="single" w:sz="4" w:space="0" w:color="auto"/>
            </w:tcBorders>
          </w:tcPr>
          <w:p w14:paraId="07DD25C0" w14:textId="77777777" w:rsidR="00926170" w:rsidRPr="00825DA1" w:rsidRDefault="00926170" w:rsidP="00926170">
            <w:pPr>
              <w:tabs>
                <w:tab w:val="left" w:pos="180"/>
                <w:tab w:val="center" w:pos="4677"/>
                <w:tab w:val="right" w:pos="9355"/>
              </w:tabs>
              <w:jc w:val="both"/>
              <w:rPr>
                <w:rFonts w:eastAsia="Calibri"/>
                <w:lang w:eastAsia="en-US"/>
              </w:rPr>
            </w:pPr>
          </w:p>
        </w:tc>
        <w:tc>
          <w:tcPr>
            <w:tcW w:w="9008" w:type="dxa"/>
            <w:gridSpan w:val="2"/>
            <w:tcBorders>
              <w:top w:val="single" w:sz="4" w:space="0" w:color="auto"/>
              <w:left w:val="single" w:sz="4" w:space="0" w:color="auto"/>
              <w:bottom w:val="single" w:sz="4" w:space="0" w:color="auto"/>
              <w:right w:val="single" w:sz="4" w:space="0" w:color="auto"/>
            </w:tcBorders>
          </w:tcPr>
          <w:p w14:paraId="49FDEF65" w14:textId="77777777" w:rsidR="00926170" w:rsidRPr="00825DA1" w:rsidRDefault="00926170" w:rsidP="00926170">
            <w:pPr>
              <w:rPr>
                <w:lang w:val="uk-UA"/>
              </w:rPr>
            </w:pPr>
            <w:r w:rsidRPr="00825DA1">
              <w:rPr>
                <w:lang w:val="uk-UA"/>
              </w:rPr>
              <w:t>Ботанічний опис рослини (зазначити характерні відмітні ознак</w:t>
            </w:r>
          </w:p>
          <w:p w14:paraId="2DD5DBD2" w14:textId="77777777" w:rsidR="00926170" w:rsidRPr="00825DA1" w:rsidRDefault="00926170" w:rsidP="00926170">
            <w:pPr>
              <w:tabs>
                <w:tab w:val="left" w:pos="180"/>
                <w:tab w:val="center" w:pos="4677"/>
                <w:tab w:val="right" w:pos="9355"/>
              </w:tabs>
              <w:jc w:val="both"/>
              <w:rPr>
                <w:rFonts w:eastAsia="Calibri"/>
                <w:b/>
                <w:lang w:val="uk-UA" w:eastAsia="en-US"/>
              </w:rPr>
            </w:pPr>
          </w:p>
          <w:p w14:paraId="005ED0DF" w14:textId="77777777" w:rsidR="00926170" w:rsidRPr="00825DA1" w:rsidRDefault="00926170" w:rsidP="00926170">
            <w:pPr>
              <w:tabs>
                <w:tab w:val="left" w:pos="180"/>
                <w:tab w:val="center" w:pos="4677"/>
                <w:tab w:val="right" w:pos="9355"/>
              </w:tabs>
              <w:jc w:val="both"/>
              <w:rPr>
                <w:rFonts w:eastAsia="Calibri"/>
                <w:b/>
                <w:lang w:eastAsia="en-US"/>
              </w:rPr>
            </w:pPr>
          </w:p>
          <w:p w14:paraId="507FBCB9" w14:textId="77777777" w:rsidR="00926170" w:rsidRPr="00825DA1" w:rsidRDefault="00926170" w:rsidP="00926170">
            <w:pPr>
              <w:tabs>
                <w:tab w:val="left" w:pos="180"/>
                <w:tab w:val="center" w:pos="4677"/>
                <w:tab w:val="right" w:pos="9355"/>
              </w:tabs>
              <w:jc w:val="both"/>
              <w:rPr>
                <w:rFonts w:eastAsia="Calibri"/>
                <w:b/>
                <w:lang w:eastAsia="en-US"/>
              </w:rPr>
            </w:pPr>
          </w:p>
          <w:p w14:paraId="4F77EA83" w14:textId="77777777" w:rsidR="00926170" w:rsidRPr="00825DA1" w:rsidRDefault="00926170" w:rsidP="00926170">
            <w:pPr>
              <w:tabs>
                <w:tab w:val="left" w:pos="180"/>
                <w:tab w:val="center" w:pos="4677"/>
                <w:tab w:val="right" w:pos="9355"/>
              </w:tabs>
              <w:jc w:val="both"/>
              <w:rPr>
                <w:rFonts w:eastAsia="Calibri"/>
                <w:b/>
                <w:lang w:eastAsia="en-US"/>
              </w:rPr>
            </w:pPr>
          </w:p>
          <w:p w14:paraId="466C7BA1" w14:textId="77777777" w:rsidR="00926170" w:rsidRPr="00825DA1" w:rsidRDefault="00926170" w:rsidP="00926170">
            <w:pPr>
              <w:tabs>
                <w:tab w:val="left" w:pos="180"/>
                <w:tab w:val="center" w:pos="4677"/>
                <w:tab w:val="right" w:pos="9355"/>
              </w:tabs>
              <w:jc w:val="both"/>
              <w:rPr>
                <w:rFonts w:eastAsia="Calibri"/>
                <w:b/>
                <w:lang w:eastAsia="en-US"/>
              </w:rPr>
            </w:pPr>
          </w:p>
          <w:p w14:paraId="4ACFB9BC" w14:textId="77777777" w:rsidR="00926170" w:rsidRPr="00825DA1" w:rsidRDefault="00926170" w:rsidP="00926170">
            <w:pPr>
              <w:tabs>
                <w:tab w:val="left" w:pos="180"/>
                <w:tab w:val="center" w:pos="4677"/>
                <w:tab w:val="right" w:pos="9355"/>
              </w:tabs>
              <w:jc w:val="both"/>
              <w:rPr>
                <w:rFonts w:eastAsia="Calibri"/>
                <w:b/>
                <w:lang w:eastAsia="en-US"/>
              </w:rPr>
            </w:pPr>
          </w:p>
          <w:p w14:paraId="1E1550DE" w14:textId="77777777" w:rsidR="00926170" w:rsidRPr="00825DA1" w:rsidRDefault="00926170" w:rsidP="00926170">
            <w:pPr>
              <w:tabs>
                <w:tab w:val="left" w:pos="180"/>
                <w:tab w:val="center" w:pos="4677"/>
                <w:tab w:val="right" w:pos="9355"/>
              </w:tabs>
              <w:jc w:val="both"/>
              <w:rPr>
                <w:rFonts w:eastAsia="Calibri"/>
                <w:b/>
                <w:lang w:eastAsia="en-US"/>
              </w:rPr>
            </w:pPr>
          </w:p>
          <w:p w14:paraId="32CC19E2" w14:textId="77777777" w:rsidR="00926170" w:rsidRPr="00825DA1" w:rsidRDefault="00926170" w:rsidP="00926170">
            <w:pPr>
              <w:tabs>
                <w:tab w:val="left" w:pos="180"/>
                <w:tab w:val="center" w:pos="4677"/>
                <w:tab w:val="right" w:pos="9355"/>
              </w:tabs>
              <w:jc w:val="both"/>
              <w:rPr>
                <w:rFonts w:eastAsia="Calibri"/>
                <w:b/>
                <w:lang w:eastAsia="en-US"/>
              </w:rPr>
            </w:pPr>
          </w:p>
          <w:p w14:paraId="5B09C6A5" w14:textId="77777777" w:rsidR="00926170" w:rsidRPr="00825DA1" w:rsidRDefault="00926170" w:rsidP="00926170">
            <w:pPr>
              <w:tabs>
                <w:tab w:val="left" w:pos="180"/>
                <w:tab w:val="center" w:pos="4677"/>
                <w:tab w:val="right" w:pos="9355"/>
              </w:tabs>
              <w:jc w:val="both"/>
              <w:rPr>
                <w:rFonts w:eastAsia="Calibri"/>
                <w:lang w:eastAsia="en-US"/>
              </w:rPr>
            </w:pPr>
          </w:p>
          <w:p w14:paraId="21169617" w14:textId="77777777" w:rsidR="00926170" w:rsidRPr="00825DA1" w:rsidRDefault="00926170" w:rsidP="00926170">
            <w:pPr>
              <w:tabs>
                <w:tab w:val="left" w:pos="180"/>
                <w:tab w:val="center" w:pos="4677"/>
                <w:tab w:val="right" w:pos="9355"/>
              </w:tabs>
              <w:jc w:val="both"/>
              <w:rPr>
                <w:rFonts w:eastAsia="Calibri"/>
                <w:lang w:eastAsia="en-US"/>
              </w:rPr>
            </w:pPr>
          </w:p>
          <w:p w14:paraId="7A88A447" w14:textId="77777777" w:rsidR="00926170" w:rsidRPr="00825DA1" w:rsidRDefault="00926170" w:rsidP="00926170">
            <w:pPr>
              <w:rPr>
                <w:lang w:val="uk-UA"/>
              </w:rPr>
            </w:pPr>
            <w:r w:rsidRPr="00825DA1">
              <w:rPr>
                <w:lang w:val="uk-UA"/>
              </w:rPr>
              <w:t>Ареал зростання, екологія</w:t>
            </w:r>
          </w:p>
          <w:p w14:paraId="67133346" w14:textId="77777777" w:rsidR="00926170" w:rsidRPr="00825DA1" w:rsidRDefault="00926170" w:rsidP="00926170">
            <w:pPr>
              <w:tabs>
                <w:tab w:val="left" w:pos="180"/>
                <w:tab w:val="center" w:pos="4677"/>
                <w:tab w:val="right" w:pos="9355"/>
              </w:tabs>
              <w:jc w:val="both"/>
              <w:rPr>
                <w:rFonts w:eastAsia="Calibri"/>
                <w:lang w:eastAsia="en-US"/>
              </w:rPr>
            </w:pPr>
          </w:p>
          <w:p w14:paraId="66A2EB74" w14:textId="77777777" w:rsidR="00926170" w:rsidRPr="00825DA1" w:rsidRDefault="00926170" w:rsidP="00926170">
            <w:pPr>
              <w:tabs>
                <w:tab w:val="left" w:pos="180"/>
                <w:tab w:val="center" w:pos="4677"/>
                <w:tab w:val="right" w:pos="9355"/>
              </w:tabs>
              <w:jc w:val="both"/>
              <w:rPr>
                <w:rFonts w:eastAsia="Calibri"/>
                <w:lang w:eastAsia="en-US"/>
              </w:rPr>
            </w:pPr>
          </w:p>
          <w:p w14:paraId="132FB7FB"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5B92666A"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48579EA2"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646D98F9"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46DDC23D"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1A6FE82C"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522A9688"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1FEDAA2A"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4471680A"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4DB12538" w14:textId="77777777" w:rsidR="00926170" w:rsidRPr="00825DA1" w:rsidRDefault="00926170" w:rsidP="00926170">
            <w:pPr>
              <w:tabs>
                <w:tab w:val="left" w:pos="180"/>
                <w:tab w:val="center" w:pos="4677"/>
                <w:tab w:val="right" w:pos="9355"/>
              </w:tabs>
              <w:jc w:val="both"/>
              <w:rPr>
                <w:rFonts w:eastAsia="Calibri"/>
                <w:b/>
                <w:lang w:eastAsia="en-US"/>
              </w:rPr>
            </w:pPr>
          </w:p>
        </w:tc>
      </w:tr>
    </w:tbl>
    <w:p w14:paraId="7BA5D868" w14:textId="77777777" w:rsidR="00926170" w:rsidRPr="00825DA1" w:rsidRDefault="00926170" w:rsidP="00926170">
      <w:pPr>
        <w:rPr>
          <w:lang w:val="uk-UA"/>
        </w:rPr>
      </w:pPr>
    </w:p>
    <w:p w14:paraId="246C151B" w14:textId="77777777" w:rsidR="00926170" w:rsidRPr="00825DA1" w:rsidRDefault="00926170" w:rsidP="00926170">
      <w:pPr>
        <w:rPr>
          <w:lang w:val="uk-UA"/>
        </w:rPr>
      </w:pPr>
      <w:r w:rsidRPr="00825DA1">
        <w:rPr>
          <w:lang w:val="uk-UA"/>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____________________________________________________________________________________________________________________________________________________________________________________________________________________________________________________.</w:t>
      </w:r>
    </w:p>
    <w:p w14:paraId="617261EE" w14:textId="77777777" w:rsidR="00926170" w:rsidRPr="00825DA1" w:rsidRDefault="00926170" w:rsidP="00926170">
      <w:pPr>
        <w:rPr>
          <w:lang w:val="uk-UA"/>
        </w:rPr>
      </w:pPr>
    </w:p>
    <w:p w14:paraId="7C23DF58" w14:textId="77777777" w:rsidR="00926170" w:rsidRPr="00825DA1" w:rsidRDefault="00926170" w:rsidP="00926170">
      <w:pPr>
        <w:rPr>
          <w:lang w:val="uk-UA"/>
        </w:rPr>
      </w:pPr>
      <w:r w:rsidRPr="00825DA1">
        <w:rPr>
          <w:lang w:val="uk-UA"/>
        </w:rPr>
        <w:t>1.3. Записати можливі домішки до сировини ____________________________________________________________________________________.</w:t>
      </w:r>
    </w:p>
    <w:p w14:paraId="073C24CA" w14:textId="77777777" w:rsidR="00926170" w:rsidRPr="00825DA1" w:rsidRDefault="00926170" w:rsidP="00926170">
      <w:pPr>
        <w:rPr>
          <w:lang w:val="uk-UA"/>
        </w:rPr>
      </w:pPr>
      <w:r w:rsidRPr="00825DA1">
        <w:rPr>
          <w:lang w:val="uk-UA"/>
        </w:rPr>
        <w:t>1.4. Описати зовнішній вигляд плодів гірчиці на прикладі зразка сировини.</w:t>
      </w:r>
    </w:p>
    <w:p w14:paraId="295C0990" w14:textId="77777777" w:rsidR="00926170" w:rsidRPr="00825DA1" w:rsidRDefault="00926170" w:rsidP="00926170">
      <w:pPr>
        <w:rPr>
          <w:lang w:val="uk-UA"/>
        </w:rPr>
      </w:pPr>
    </w:p>
    <w:p w14:paraId="4AE7AB49" w14:textId="77777777" w:rsidR="00926170" w:rsidRPr="00825DA1" w:rsidRDefault="00926170" w:rsidP="00926170">
      <w:pPr>
        <w:jc w:val="center"/>
        <w:rPr>
          <w:lang w:val="uk-UA"/>
        </w:rPr>
      </w:pPr>
      <w:r w:rsidRPr="00825DA1">
        <w:rPr>
          <w:lang w:val="uk-UA"/>
        </w:rPr>
        <w:t>АНАЛІЗ СИРОВИНИ «ПЛОДИ І СЕМЕНА» за зовнішніми ознаками</w:t>
      </w:r>
    </w:p>
    <w:p w14:paraId="34A2DE6C" w14:textId="77777777" w:rsidR="00926170" w:rsidRPr="00825DA1" w:rsidRDefault="00926170" w:rsidP="00926170">
      <w:pPr>
        <w:rPr>
          <w:lang w:val="uk-UA"/>
        </w:rPr>
      </w:pPr>
    </w:p>
    <w:p w14:paraId="673B92F9" w14:textId="77777777" w:rsidR="00926170" w:rsidRPr="00825DA1" w:rsidRDefault="00926170" w:rsidP="00926170">
      <w:pPr>
        <w:rPr>
          <w:lang w:val="uk-UA"/>
        </w:rPr>
      </w:pPr>
      <w:r w:rsidRPr="00825DA1">
        <w:rPr>
          <w:lang w:val="uk-UA"/>
        </w:rPr>
        <w:t>- Товарний вид сировини _____________________________________________________________________________________________________.</w:t>
      </w:r>
    </w:p>
    <w:p w14:paraId="73824E12" w14:textId="77777777" w:rsidR="00926170" w:rsidRPr="00825DA1" w:rsidRDefault="00926170" w:rsidP="00926170">
      <w:pPr>
        <w:rPr>
          <w:lang w:val="uk-UA"/>
        </w:rPr>
      </w:pPr>
      <w:r w:rsidRPr="00825DA1">
        <w:rPr>
          <w:lang w:val="uk-UA"/>
        </w:rPr>
        <w:t xml:space="preserve">- Тип плода (ягода, коробочка, </w:t>
      </w:r>
      <w:proofErr w:type="spellStart"/>
      <w:r w:rsidRPr="00825DA1">
        <w:rPr>
          <w:lang w:val="uk-UA"/>
        </w:rPr>
        <w:t>вислоплодник</w:t>
      </w:r>
      <w:proofErr w:type="spellEnd"/>
      <w:r w:rsidRPr="00825DA1">
        <w:rPr>
          <w:lang w:val="uk-UA"/>
        </w:rPr>
        <w:t>, кістянка, сім'янка, біб, і т. Д.) ______________________________________________________.</w:t>
      </w:r>
    </w:p>
    <w:p w14:paraId="68F9ECCA" w14:textId="77777777" w:rsidR="00926170" w:rsidRPr="00825DA1" w:rsidRDefault="00926170" w:rsidP="00926170">
      <w:pPr>
        <w:rPr>
          <w:lang w:val="uk-UA"/>
        </w:rPr>
      </w:pPr>
      <w:r w:rsidRPr="00825DA1">
        <w:rPr>
          <w:lang w:val="uk-UA"/>
        </w:rPr>
        <w:t>- Форма плоду (куляста, довгаста, серповидна і т. Д.) _________________________________________________________________.</w:t>
      </w:r>
    </w:p>
    <w:p w14:paraId="56FE02EF" w14:textId="77777777" w:rsidR="00926170" w:rsidRPr="00825DA1" w:rsidRDefault="00926170" w:rsidP="00926170">
      <w:pPr>
        <w:rPr>
          <w:lang w:val="uk-UA"/>
        </w:rPr>
      </w:pPr>
      <w:r w:rsidRPr="00825DA1">
        <w:rPr>
          <w:lang w:val="uk-UA"/>
        </w:rPr>
        <w:t xml:space="preserve">- Характер поверхні (гладка, </w:t>
      </w:r>
      <w:proofErr w:type="spellStart"/>
      <w:r w:rsidRPr="00825DA1">
        <w:rPr>
          <w:lang w:val="uk-UA"/>
        </w:rPr>
        <w:t>ямчата</w:t>
      </w:r>
      <w:proofErr w:type="spellEnd"/>
      <w:r w:rsidRPr="00825DA1">
        <w:rPr>
          <w:lang w:val="uk-UA"/>
        </w:rPr>
        <w:t>, ребриста, зморшкувата, блискуча, матова і ін.) _______________________________________.</w:t>
      </w:r>
    </w:p>
    <w:p w14:paraId="69C366D5" w14:textId="77777777" w:rsidR="00926170" w:rsidRPr="00825DA1" w:rsidRDefault="00926170" w:rsidP="00926170">
      <w:pPr>
        <w:rPr>
          <w:lang w:val="uk-UA"/>
        </w:rPr>
      </w:pPr>
      <w:r w:rsidRPr="00825DA1">
        <w:rPr>
          <w:lang w:val="uk-UA"/>
        </w:rPr>
        <w:t xml:space="preserve">- Форма і особливості будови </w:t>
      </w:r>
      <w:proofErr w:type="spellStart"/>
      <w:r w:rsidRPr="00825DA1">
        <w:rPr>
          <w:lang w:val="uk-UA"/>
        </w:rPr>
        <w:t>навколоплідника</w:t>
      </w:r>
      <w:proofErr w:type="spellEnd"/>
      <w:r w:rsidRPr="00825DA1">
        <w:rPr>
          <w:lang w:val="uk-UA"/>
        </w:rPr>
        <w:t xml:space="preserve"> (</w:t>
      </w:r>
      <w:proofErr w:type="spellStart"/>
      <w:r w:rsidRPr="00825DA1">
        <w:rPr>
          <w:lang w:val="uk-UA"/>
        </w:rPr>
        <w:t>перикарпія</w:t>
      </w:r>
      <w:proofErr w:type="spellEnd"/>
      <w:r w:rsidRPr="00825DA1">
        <w:rPr>
          <w:lang w:val="uk-UA"/>
        </w:rPr>
        <w:t>) ___________________________________________________________________.</w:t>
      </w:r>
    </w:p>
    <w:p w14:paraId="084CFBAF" w14:textId="77777777" w:rsidR="00926170" w:rsidRPr="00825DA1" w:rsidRDefault="00926170" w:rsidP="00926170">
      <w:pPr>
        <w:rPr>
          <w:lang w:val="uk-UA"/>
        </w:rPr>
      </w:pPr>
      <w:r w:rsidRPr="00825DA1">
        <w:rPr>
          <w:lang w:val="uk-UA"/>
        </w:rPr>
        <w:t>- Кількість кісточок або насіння, їх форма і будова, структура поверхні ____________________________________________________.</w:t>
      </w:r>
    </w:p>
    <w:p w14:paraId="0C60172F" w14:textId="77777777" w:rsidR="00926170" w:rsidRPr="00825DA1" w:rsidRDefault="00926170" w:rsidP="00926170">
      <w:pPr>
        <w:rPr>
          <w:lang w:val="uk-UA"/>
        </w:rPr>
      </w:pPr>
      <w:r w:rsidRPr="00825DA1">
        <w:rPr>
          <w:lang w:val="uk-UA"/>
        </w:rPr>
        <w:t>- Колір ___________________________________________________________________________________________________________________.</w:t>
      </w:r>
    </w:p>
    <w:p w14:paraId="5D6618CD" w14:textId="77777777" w:rsidR="00926170" w:rsidRPr="00825DA1" w:rsidRDefault="00926170" w:rsidP="00926170">
      <w:pPr>
        <w:rPr>
          <w:lang w:val="uk-UA"/>
        </w:rPr>
      </w:pPr>
      <w:r w:rsidRPr="00825DA1">
        <w:rPr>
          <w:lang w:val="uk-UA"/>
        </w:rPr>
        <w:t>- Розміри (довжина, товщина) ________________________________________________________________________________________________.</w:t>
      </w:r>
    </w:p>
    <w:p w14:paraId="30D24930" w14:textId="77777777" w:rsidR="00926170" w:rsidRPr="00825DA1" w:rsidRDefault="00926170" w:rsidP="00926170">
      <w:pPr>
        <w:rPr>
          <w:lang w:val="uk-UA"/>
        </w:rPr>
      </w:pPr>
      <w:r w:rsidRPr="00825DA1">
        <w:rPr>
          <w:lang w:val="uk-UA"/>
        </w:rPr>
        <w:t>- Запах (при розтиранні) __________________________________________________________________________________.</w:t>
      </w:r>
    </w:p>
    <w:p w14:paraId="0E4E92AD" w14:textId="77777777" w:rsidR="00926170" w:rsidRPr="00825DA1" w:rsidRDefault="00926170" w:rsidP="00926170">
      <w:pPr>
        <w:rPr>
          <w:lang w:val="uk-UA"/>
        </w:rPr>
      </w:pPr>
      <w:r w:rsidRPr="00825DA1">
        <w:rPr>
          <w:lang w:val="uk-UA"/>
        </w:rPr>
        <w:t>- Смак (у неотруйних об'єктів) _____________________________________________________________________________________________.</w:t>
      </w:r>
    </w:p>
    <w:p w14:paraId="775DC153" w14:textId="77777777" w:rsidR="00926170" w:rsidRPr="00825DA1" w:rsidRDefault="00926170" w:rsidP="00926170">
      <w:pPr>
        <w:rPr>
          <w:lang w:val="uk-UA"/>
        </w:rPr>
      </w:pPr>
      <w:r w:rsidRPr="00825DA1">
        <w:rPr>
          <w:lang w:val="uk-UA"/>
        </w:rPr>
        <w:t>1.5. Відзначити відповідність досліджуваного зразка сировини) вимогам АНД _________________________________________________________.</w:t>
      </w:r>
    </w:p>
    <w:p w14:paraId="62CE7C1F" w14:textId="77777777" w:rsidR="00926170" w:rsidRPr="00825DA1" w:rsidRDefault="00926170" w:rsidP="00926170">
      <w:pPr>
        <w:rPr>
          <w:lang w:val="uk-UA"/>
        </w:rPr>
      </w:pPr>
      <w:r w:rsidRPr="00825DA1">
        <w:rPr>
          <w:lang w:val="uk-UA"/>
        </w:rPr>
        <w:t>1.6. Основні діючі речовини ЛРС гірчиці: ____________________________________________________________________________</w:t>
      </w:r>
    </w:p>
    <w:p w14:paraId="267C8B8D"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w:t>
      </w:r>
    </w:p>
    <w:p w14:paraId="13027558" w14:textId="77777777" w:rsidR="00926170" w:rsidRPr="00825DA1" w:rsidRDefault="00926170" w:rsidP="00926170">
      <w:pPr>
        <w:rPr>
          <w:lang w:val="uk-UA"/>
        </w:rPr>
      </w:pPr>
      <w:r w:rsidRPr="00825DA1">
        <w:rPr>
          <w:lang w:val="uk-UA"/>
        </w:rPr>
        <w:t>1.7. Препарати гірчиці і їх застосування: _____________________________________________________________________________________</w:t>
      </w:r>
    </w:p>
    <w:p w14:paraId="605C71A1" w14:textId="77777777" w:rsidR="00926170" w:rsidRPr="00825DA1" w:rsidRDefault="00926170" w:rsidP="00926170">
      <w:pPr>
        <w:rPr>
          <w:lang w:val="uk-UA"/>
        </w:rPr>
      </w:pPr>
      <w:r w:rsidRPr="00825DA1">
        <w:rPr>
          <w:lang w:val="uk-UA"/>
        </w:rPr>
        <w:lastRenderedPageBreak/>
        <w:t>_________________________________________________________________________________________________________________________</w:t>
      </w:r>
    </w:p>
    <w:p w14:paraId="55802453" w14:textId="77777777" w:rsidR="00926170" w:rsidRPr="00825DA1" w:rsidRDefault="00926170" w:rsidP="00926170">
      <w:pPr>
        <w:rPr>
          <w:lang w:val="uk-UA"/>
        </w:rPr>
      </w:pPr>
    </w:p>
    <w:p w14:paraId="2FFE6124" w14:textId="77777777" w:rsidR="00926170" w:rsidRPr="00825DA1" w:rsidRDefault="00926170" w:rsidP="00926170">
      <w:pPr>
        <w:rPr>
          <w:b/>
          <w:lang w:val="uk-UA"/>
        </w:rPr>
      </w:pPr>
      <w:r w:rsidRPr="00825DA1">
        <w:rPr>
          <w:b/>
          <w:lang w:val="uk-UA"/>
        </w:rPr>
        <w:t>Завдання 4. Вивчити мигдаль гіркий  і провести аналіз сировини по АНД (розділ: зовнішні ознаки).</w:t>
      </w:r>
    </w:p>
    <w:p w14:paraId="4CE16583" w14:textId="77777777" w:rsidR="00926170" w:rsidRPr="00825DA1" w:rsidRDefault="00926170" w:rsidP="00926170">
      <w:pPr>
        <w:rPr>
          <w:lang w:val="uk-UA"/>
        </w:rPr>
      </w:pPr>
      <w:r w:rsidRPr="00825DA1">
        <w:rPr>
          <w:lang w:val="uk-UA"/>
        </w:rPr>
        <w:t xml:space="preserve">1.1. Вивчити зовнішній вигляд </w:t>
      </w:r>
      <w:proofErr w:type="spellStart"/>
      <w:r w:rsidRPr="00825DA1">
        <w:rPr>
          <w:lang w:val="uk-UA"/>
        </w:rPr>
        <w:t>миндаля</w:t>
      </w:r>
      <w:proofErr w:type="spellEnd"/>
      <w:r w:rsidRPr="00825DA1">
        <w:rPr>
          <w:lang w:val="uk-UA"/>
        </w:rPr>
        <w:t xml:space="preserve"> гіркого та </w:t>
      </w:r>
      <w:proofErr w:type="spellStart"/>
      <w:r w:rsidRPr="00825DA1">
        <w:rPr>
          <w:lang w:val="uk-UA"/>
        </w:rPr>
        <w:t>миндаля</w:t>
      </w:r>
      <w:proofErr w:type="spellEnd"/>
      <w:r w:rsidRPr="00825DA1">
        <w:rPr>
          <w:lang w:val="uk-UA"/>
        </w:rPr>
        <w:t xml:space="preserve"> степного, як можливої домішки за гербарним зразком.</w:t>
      </w:r>
    </w:p>
    <w:p w14:paraId="7E003EB5" w14:textId="77777777" w:rsidR="00926170" w:rsidRPr="00825DA1" w:rsidRDefault="00926170" w:rsidP="00926170">
      <w:pPr>
        <w:rPr>
          <w:lang w:val="uk-UA"/>
        </w:rPr>
      </w:pPr>
      <w:r w:rsidRPr="00825DA1">
        <w:rPr>
          <w:lang w:val="uk-UA"/>
        </w:rPr>
        <w:t>       Записати латинське і російське назви сировини, яка провадить рослини і родини, замалювати.</w:t>
      </w:r>
    </w:p>
    <w:p w14:paraId="6A72AA13" w14:textId="77777777" w:rsidR="00926170" w:rsidRPr="00825DA1" w:rsidRDefault="00926170" w:rsidP="00926170">
      <w:pPr>
        <w:jc w:val="center"/>
        <w:rPr>
          <w:lang w:val="uk-UA"/>
        </w:rPr>
      </w:pPr>
      <w:r w:rsidRPr="00825DA1">
        <w:rPr>
          <w:lang w:val="uk-UA"/>
        </w:rPr>
        <w:t>ВИЗНАЧЕННЯ РОСЛИНИ ЗА ЗОВНІШНИМИ ОЗНАКАМИ</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1"/>
        <w:gridCol w:w="1181"/>
        <w:gridCol w:w="4968"/>
      </w:tblGrid>
      <w:tr w:rsidR="00926170" w:rsidRPr="00825DA1" w14:paraId="3F6C7970" w14:textId="77777777" w:rsidTr="00926170">
        <w:tc>
          <w:tcPr>
            <w:tcW w:w="5598" w:type="dxa"/>
            <w:tcBorders>
              <w:top w:val="single" w:sz="4" w:space="0" w:color="auto"/>
              <w:left w:val="single" w:sz="4" w:space="0" w:color="auto"/>
              <w:bottom w:val="single" w:sz="4" w:space="0" w:color="auto"/>
              <w:right w:val="single" w:sz="4" w:space="0" w:color="auto"/>
            </w:tcBorders>
          </w:tcPr>
          <w:p w14:paraId="4BF39290" w14:textId="77777777" w:rsidR="00926170" w:rsidRPr="00825DA1" w:rsidRDefault="00926170" w:rsidP="00926170">
            <w:pPr>
              <w:tabs>
                <w:tab w:val="left" w:pos="180"/>
                <w:tab w:val="center" w:pos="4677"/>
                <w:tab w:val="right" w:pos="9355"/>
              </w:tabs>
              <w:jc w:val="both"/>
              <w:rPr>
                <w:rFonts w:eastAsia="Calibri"/>
                <w:lang w:eastAsia="en-US"/>
              </w:rPr>
            </w:pPr>
          </w:p>
        </w:tc>
        <w:tc>
          <w:tcPr>
            <w:tcW w:w="9008" w:type="dxa"/>
            <w:gridSpan w:val="2"/>
            <w:tcBorders>
              <w:top w:val="single" w:sz="4" w:space="0" w:color="auto"/>
              <w:left w:val="single" w:sz="4" w:space="0" w:color="auto"/>
              <w:bottom w:val="single" w:sz="4" w:space="0" w:color="auto"/>
              <w:right w:val="single" w:sz="4" w:space="0" w:color="auto"/>
            </w:tcBorders>
          </w:tcPr>
          <w:p w14:paraId="5A4A7B39" w14:textId="77777777" w:rsidR="00926170" w:rsidRPr="00825DA1" w:rsidRDefault="00926170" w:rsidP="00926170">
            <w:pPr>
              <w:rPr>
                <w:lang w:val="uk-UA"/>
              </w:rPr>
            </w:pPr>
            <w:r w:rsidRPr="00825DA1">
              <w:rPr>
                <w:lang w:val="uk-UA"/>
              </w:rPr>
              <w:t>Ботанічний опис рослини (зазначити характерні відмітні ознак</w:t>
            </w:r>
          </w:p>
          <w:p w14:paraId="76661C89" w14:textId="77777777" w:rsidR="00926170" w:rsidRPr="00825DA1" w:rsidRDefault="00926170" w:rsidP="00926170">
            <w:pPr>
              <w:tabs>
                <w:tab w:val="left" w:pos="180"/>
                <w:tab w:val="center" w:pos="4677"/>
                <w:tab w:val="right" w:pos="9355"/>
              </w:tabs>
              <w:jc w:val="both"/>
              <w:rPr>
                <w:rFonts w:eastAsia="Calibri"/>
                <w:b/>
                <w:lang w:val="uk-UA" w:eastAsia="en-US"/>
              </w:rPr>
            </w:pPr>
          </w:p>
          <w:p w14:paraId="4661A403" w14:textId="77777777" w:rsidR="00926170" w:rsidRPr="00825DA1" w:rsidRDefault="00926170" w:rsidP="00926170">
            <w:pPr>
              <w:tabs>
                <w:tab w:val="left" w:pos="180"/>
                <w:tab w:val="center" w:pos="4677"/>
                <w:tab w:val="right" w:pos="9355"/>
              </w:tabs>
              <w:jc w:val="both"/>
              <w:rPr>
                <w:rFonts w:eastAsia="Calibri"/>
                <w:b/>
                <w:lang w:eastAsia="en-US"/>
              </w:rPr>
            </w:pPr>
          </w:p>
          <w:p w14:paraId="2ADDE4AD" w14:textId="77777777" w:rsidR="00926170" w:rsidRPr="00825DA1" w:rsidRDefault="00926170" w:rsidP="00926170">
            <w:pPr>
              <w:tabs>
                <w:tab w:val="left" w:pos="180"/>
                <w:tab w:val="center" w:pos="4677"/>
                <w:tab w:val="right" w:pos="9355"/>
              </w:tabs>
              <w:jc w:val="both"/>
              <w:rPr>
                <w:rFonts w:eastAsia="Calibri"/>
                <w:b/>
                <w:lang w:eastAsia="en-US"/>
              </w:rPr>
            </w:pPr>
          </w:p>
          <w:p w14:paraId="1D9A95AB" w14:textId="77777777" w:rsidR="00926170" w:rsidRPr="00825DA1" w:rsidRDefault="00926170" w:rsidP="00926170">
            <w:pPr>
              <w:tabs>
                <w:tab w:val="left" w:pos="180"/>
                <w:tab w:val="center" w:pos="4677"/>
                <w:tab w:val="right" w:pos="9355"/>
              </w:tabs>
              <w:jc w:val="both"/>
              <w:rPr>
                <w:rFonts w:eastAsia="Calibri"/>
                <w:b/>
                <w:lang w:eastAsia="en-US"/>
              </w:rPr>
            </w:pPr>
          </w:p>
          <w:p w14:paraId="4E6C8C46" w14:textId="77777777" w:rsidR="00926170" w:rsidRPr="00825DA1" w:rsidRDefault="00926170" w:rsidP="00926170">
            <w:pPr>
              <w:tabs>
                <w:tab w:val="left" w:pos="180"/>
                <w:tab w:val="center" w:pos="4677"/>
                <w:tab w:val="right" w:pos="9355"/>
              </w:tabs>
              <w:jc w:val="both"/>
              <w:rPr>
                <w:rFonts w:eastAsia="Calibri"/>
                <w:b/>
                <w:lang w:eastAsia="en-US"/>
              </w:rPr>
            </w:pPr>
          </w:p>
          <w:p w14:paraId="354E3A63" w14:textId="77777777" w:rsidR="00926170" w:rsidRPr="00825DA1" w:rsidRDefault="00926170" w:rsidP="00926170">
            <w:pPr>
              <w:tabs>
                <w:tab w:val="left" w:pos="180"/>
                <w:tab w:val="center" w:pos="4677"/>
                <w:tab w:val="right" w:pos="9355"/>
              </w:tabs>
              <w:jc w:val="both"/>
              <w:rPr>
                <w:rFonts w:eastAsia="Calibri"/>
                <w:b/>
                <w:lang w:eastAsia="en-US"/>
              </w:rPr>
            </w:pPr>
          </w:p>
          <w:p w14:paraId="1522C375" w14:textId="77777777" w:rsidR="00926170" w:rsidRPr="00825DA1" w:rsidRDefault="00926170" w:rsidP="00926170">
            <w:pPr>
              <w:tabs>
                <w:tab w:val="left" w:pos="180"/>
                <w:tab w:val="center" w:pos="4677"/>
                <w:tab w:val="right" w:pos="9355"/>
              </w:tabs>
              <w:jc w:val="both"/>
              <w:rPr>
                <w:rFonts w:eastAsia="Calibri"/>
                <w:b/>
                <w:lang w:eastAsia="en-US"/>
              </w:rPr>
            </w:pPr>
          </w:p>
          <w:p w14:paraId="71B10AA9" w14:textId="77777777" w:rsidR="00926170" w:rsidRPr="00825DA1" w:rsidRDefault="00926170" w:rsidP="00926170">
            <w:pPr>
              <w:tabs>
                <w:tab w:val="left" w:pos="180"/>
                <w:tab w:val="center" w:pos="4677"/>
                <w:tab w:val="right" w:pos="9355"/>
              </w:tabs>
              <w:jc w:val="both"/>
              <w:rPr>
                <w:rFonts w:eastAsia="Calibri"/>
                <w:b/>
                <w:lang w:eastAsia="en-US"/>
              </w:rPr>
            </w:pPr>
          </w:p>
          <w:p w14:paraId="2FF2E736" w14:textId="77777777" w:rsidR="00926170" w:rsidRPr="00825DA1" w:rsidRDefault="00926170" w:rsidP="00926170">
            <w:pPr>
              <w:tabs>
                <w:tab w:val="left" w:pos="180"/>
                <w:tab w:val="center" w:pos="4677"/>
                <w:tab w:val="right" w:pos="9355"/>
              </w:tabs>
              <w:jc w:val="both"/>
              <w:rPr>
                <w:rFonts w:eastAsia="Calibri"/>
                <w:lang w:eastAsia="en-US"/>
              </w:rPr>
            </w:pPr>
          </w:p>
          <w:p w14:paraId="149CD92A" w14:textId="77777777" w:rsidR="00926170" w:rsidRPr="00825DA1" w:rsidRDefault="00926170" w:rsidP="00926170">
            <w:pPr>
              <w:tabs>
                <w:tab w:val="left" w:pos="180"/>
                <w:tab w:val="center" w:pos="4677"/>
                <w:tab w:val="right" w:pos="9355"/>
              </w:tabs>
              <w:jc w:val="both"/>
              <w:rPr>
                <w:rFonts w:eastAsia="Calibri"/>
                <w:lang w:eastAsia="en-US"/>
              </w:rPr>
            </w:pPr>
          </w:p>
          <w:p w14:paraId="6043CBDD" w14:textId="77777777" w:rsidR="00926170" w:rsidRPr="00825DA1" w:rsidRDefault="00926170" w:rsidP="00926170">
            <w:pPr>
              <w:rPr>
                <w:lang w:val="uk-UA"/>
              </w:rPr>
            </w:pPr>
            <w:r w:rsidRPr="00825DA1">
              <w:rPr>
                <w:lang w:val="uk-UA"/>
              </w:rPr>
              <w:t>Ареал зростання, екологія</w:t>
            </w:r>
          </w:p>
          <w:p w14:paraId="23F0D28D" w14:textId="77777777" w:rsidR="00926170" w:rsidRPr="00825DA1" w:rsidRDefault="00926170" w:rsidP="00926170">
            <w:pPr>
              <w:tabs>
                <w:tab w:val="left" w:pos="180"/>
                <w:tab w:val="center" w:pos="4677"/>
                <w:tab w:val="right" w:pos="9355"/>
              </w:tabs>
              <w:jc w:val="both"/>
              <w:rPr>
                <w:rFonts w:eastAsia="Calibri"/>
                <w:lang w:eastAsia="en-US"/>
              </w:rPr>
            </w:pPr>
          </w:p>
          <w:p w14:paraId="68CA28F6" w14:textId="77777777" w:rsidR="00926170" w:rsidRPr="00825DA1" w:rsidRDefault="00926170" w:rsidP="00926170">
            <w:pPr>
              <w:tabs>
                <w:tab w:val="left" w:pos="180"/>
                <w:tab w:val="center" w:pos="4677"/>
                <w:tab w:val="right" w:pos="9355"/>
              </w:tabs>
              <w:jc w:val="both"/>
              <w:rPr>
                <w:rFonts w:eastAsia="Calibri"/>
                <w:lang w:eastAsia="en-US"/>
              </w:rPr>
            </w:pPr>
          </w:p>
          <w:p w14:paraId="2E9258FC"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5E69A2E6"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3F7B98E0"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3A4A564"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4201154D"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159B4CE4"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01E1798F" w14:textId="77777777" w:rsidR="00926170" w:rsidRPr="00825DA1" w:rsidRDefault="00926170" w:rsidP="00926170">
            <w:pPr>
              <w:tabs>
                <w:tab w:val="left" w:pos="180"/>
                <w:tab w:val="center" w:pos="4677"/>
                <w:tab w:val="right" w:pos="9355"/>
              </w:tabs>
              <w:jc w:val="both"/>
              <w:rPr>
                <w:rFonts w:eastAsia="Calibri"/>
                <w:b/>
                <w:lang w:eastAsia="en-US"/>
              </w:rPr>
            </w:pPr>
          </w:p>
        </w:tc>
      </w:tr>
      <w:tr w:rsidR="00926170" w:rsidRPr="00825DA1" w14:paraId="638898FC" w14:textId="77777777" w:rsidTr="00926170">
        <w:tc>
          <w:tcPr>
            <w:tcW w:w="7303" w:type="dxa"/>
            <w:gridSpan w:val="2"/>
            <w:tcBorders>
              <w:top w:val="single" w:sz="4" w:space="0" w:color="auto"/>
              <w:left w:val="single" w:sz="4" w:space="0" w:color="auto"/>
              <w:bottom w:val="single" w:sz="4" w:space="0" w:color="auto"/>
              <w:right w:val="single" w:sz="4" w:space="0" w:color="auto"/>
            </w:tcBorders>
          </w:tcPr>
          <w:p w14:paraId="3E9B0736" w14:textId="77777777" w:rsidR="00926170" w:rsidRPr="00825DA1" w:rsidRDefault="00926170" w:rsidP="00926170">
            <w:pPr>
              <w:tabs>
                <w:tab w:val="left" w:pos="180"/>
                <w:tab w:val="center" w:pos="4677"/>
                <w:tab w:val="right" w:pos="9355"/>
              </w:tabs>
              <w:jc w:val="both"/>
              <w:rPr>
                <w:rFonts w:eastAsia="Calibri"/>
                <w:lang w:val="en-US" w:eastAsia="en-US"/>
              </w:rPr>
            </w:pPr>
          </w:p>
        </w:tc>
        <w:tc>
          <w:tcPr>
            <w:tcW w:w="7303" w:type="dxa"/>
            <w:tcBorders>
              <w:top w:val="single" w:sz="4" w:space="0" w:color="auto"/>
              <w:left w:val="single" w:sz="4" w:space="0" w:color="auto"/>
              <w:bottom w:val="single" w:sz="4" w:space="0" w:color="auto"/>
              <w:right w:val="single" w:sz="4" w:space="0" w:color="auto"/>
            </w:tcBorders>
          </w:tcPr>
          <w:p w14:paraId="5C708419" w14:textId="77777777" w:rsidR="00926170" w:rsidRPr="00825DA1" w:rsidRDefault="00926170" w:rsidP="00926170">
            <w:pPr>
              <w:tabs>
                <w:tab w:val="left" w:pos="180"/>
                <w:tab w:val="center" w:pos="4677"/>
                <w:tab w:val="right" w:pos="9355"/>
              </w:tabs>
              <w:jc w:val="both"/>
              <w:rPr>
                <w:rFonts w:eastAsia="Calibri"/>
                <w:b/>
                <w:lang w:eastAsia="en-US"/>
              </w:rPr>
            </w:pPr>
          </w:p>
        </w:tc>
      </w:tr>
    </w:tbl>
    <w:p w14:paraId="0A61D697" w14:textId="77777777" w:rsidR="00926170" w:rsidRPr="00825DA1" w:rsidRDefault="00926170" w:rsidP="00926170">
      <w:pPr>
        <w:rPr>
          <w:lang w:val="uk-UA"/>
        </w:rPr>
      </w:pPr>
    </w:p>
    <w:p w14:paraId="66720691" w14:textId="77777777" w:rsidR="00926170" w:rsidRPr="00825DA1" w:rsidRDefault="00926170" w:rsidP="00926170">
      <w:pPr>
        <w:rPr>
          <w:lang w:val="uk-UA"/>
        </w:rPr>
      </w:pPr>
      <w:r w:rsidRPr="00825DA1">
        <w:rPr>
          <w:lang w:val="uk-UA"/>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____________________________________________________________________________________________________________________________________________________________________________________________________________________________________________________.</w:t>
      </w:r>
    </w:p>
    <w:p w14:paraId="3F72CCDB" w14:textId="77777777" w:rsidR="00926170" w:rsidRPr="00825DA1" w:rsidRDefault="00926170" w:rsidP="00926170">
      <w:pPr>
        <w:rPr>
          <w:lang w:val="uk-UA"/>
        </w:rPr>
      </w:pPr>
    </w:p>
    <w:p w14:paraId="3229C1C7" w14:textId="77777777" w:rsidR="00926170" w:rsidRPr="00825DA1" w:rsidRDefault="00926170" w:rsidP="00926170">
      <w:pPr>
        <w:rPr>
          <w:lang w:val="uk-UA"/>
        </w:rPr>
      </w:pPr>
      <w:r w:rsidRPr="00825DA1">
        <w:rPr>
          <w:lang w:val="uk-UA"/>
        </w:rPr>
        <w:t>1.3. Записати можливі домішки до сировини ____________________________________________________________________________________.</w:t>
      </w:r>
    </w:p>
    <w:p w14:paraId="06FBCF6E" w14:textId="77777777" w:rsidR="00926170" w:rsidRPr="00825DA1" w:rsidRDefault="00926170" w:rsidP="00926170">
      <w:pPr>
        <w:rPr>
          <w:lang w:val="uk-UA"/>
        </w:rPr>
      </w:pPr>
      <w:r w:rsidRPr="00825DA1">
        <w:rPr>
          <w:lang w:val="uk-UA"/>
        </w:rPr>
        <w:t xml:space="preserve">1.4. Описати зовнішній вигляд плодів </w:t>
      </w:r>
      <w:proofErr w:type="spellStart"/>
      <w:r w:rsidRPr="00825DA1">
        <w:rPr>
          <w:lang w:val="uk-UA"/>
        </w:rPr>
        <w:t>миндаля</w:t>
      </w:r>
      <w:proofErr w:type="spellEnd"/>
      <w:r w:rsidRPr="00825DA1">
        <w:rPr>
          <w:lang w:val="uk-UA"/>
        </w:rPr>
        <w:t xml:space="preserve"> на прикладі зразка сировини.</w:t>
      </w:r>
    </w:p>
    <w:p w14:paraId="0551642A" w14:textId="77777777" w:rsidR="00926170" w:rsidRPr="00825DA1" w:rsidRDefault="00926170" w:rsidP="00926170">
      <w:pPr>
        <w:rPr>
          <w:lang w:val="uk-UA"/>
        </w:rPr>
      </w:pPr>
    </w:p>
    <w:p w14:paraId="1E7C5163" w14:textId="77777777" w:rsidR="00926170" w:rsidRPr="00825DA1" w:rsidRDefault="00926170" w:rsidP="00926170">
      <w:pPr>
        <w:jc w:val="center"/>
        <w:rPr>
          <w:lang w:val="uk-UA"/>
        </w:rPr>
      </w:pPr>
      <w:r w:rsidRPr="00825DA1">
        <w:rPr>
          <w:lang w:val="uk-UA"/>
        </w:rPr>
        <w:t>АНАЛІЗ СИРОВИНИ «ПЛОДИ І СЕМЕНА» за зовнішніми ознаками</w:t>
      </w:r>
    </w:p>
    <w:p w14:paraId="224B0A4C" w14:textId="77777777" w:rsidR="00926170" w:rsidRPr="00825DA1" w:rsidRDefault="00926170" w:rsidP="00926170">
      <w:pPr>
        <w:rPr>
          <w:lang w:val="uk-UA"/>
        </w:rPr>
      </w:pPr>
    </w:p>
    <w:p w14:paraId="33D6DC74" w14:textId="77777777" w:rsidR="00926170" w:rsidRPr="00825DA1" w:rsidRDefault="00926170" w:rsidP="00926170">
      <w:pPr>
        <w:rPr>
          <w:lang w:val="uk-UA"/>
        </w:rPr>
      </w:pPr>
      <w:r w:rsidRPr="00825DA1">
        <w:rPr>
          <w:lang w:val="uk-UA"/>
        </w:rPr>
        <w:t>- Товарний вид сировини _____________________________________________________________________________________________________.</w:t>
      </w:r>
    </w:p>
    <w:p w14:paraId="54D4159F" w14:textId="77777777" w:rsidR="00926170" w:rsidRPr="00825DA1" w:rsidRDefault="00926170" w:rsidP="00926170">
      <w:pPr>
        <w:rPr>
          <w:lang w:val="uk-UA"/>
        </w:rPr>
      </w:pPr>
      <w:r w:rsidRPr="00825DA1">
        <w:rPr>
          <w:lang w:val="uk-UA"/>
        </w:rPr>
        <w:t xml:space="preserve">- Тип плода (ягода, коробочка, </w:t>
      </w:r>
      <w:proofErr w:type="spellStart"/>
      <w:r w:rsidRPr="00825DA1">
        <w:rPr>
          <w:lang w:val="uk-UA"/>
        </w:rPr>
        <w:t>вислоплодник</w:t>
      </w:r>
      <w:proofErr w:type="spellEnd"/>
      <w:r w:rsidRPr="00825DA1">
        <w:rPr>
          <w:lang w:val="uk-UA"/>
        </w:rPr>
        <w:t>, кістянка, сім'янка, біб, і т. Д.) ______________________________________________________.</w:t>
      </w:r>
    </w:p>
    <w:p w14:paraId="674E598A" w14:textId="77777777" w:rsidR="00926170" w:rsidRPr="00825DA1" w:rsidRDefault="00926170" w:rsidP="00926170">
      <w:pPr>
        <w:rPr>
          <w:lang w:val="uk-UA"/>
        </w:rPr>
      </w:pPr>
      <w:r w:rsidRPr="00825DA1">
        <w:rPr>
          <w:lang w:val="uk-UA"/>
        </w:rPr>
        <w:t>- Форма плоду (куляста, довгаста, серповидна і т. Д.) _________________________________________________________________.</w:t>
      </w:r>
    </w:p>
    <w:p w14:paraId="43CDE8BC" w14:textId="77777777" w:rsidR="00926170" w:rsidRPr="00825DA1" w:rsidRDefault="00926170" w:rsidP="00926170">
      <w:pPr>
        <w:rPr>
          <w:lang w:val="uk-UA"/>
        </w:rPr>
      </w:pPr>
      <w:r w:rsidRPr="00825DA1">
        <w:rPr>
          <w:lang w:val="uk-UA"/>
        </w:rPr>
        <w:t xml:space="preserve">- Характер поверхні (гладка, </w:t>
      </w:r>
      <w:proofErr w:type="spellStart"/>
      <w:r w:rsidRPr="00825DA1">
        <w:rPr>
          <w:lang w:val="uk-UA"/>
        </w:rPr>
        <w:t>ямчата</w:t>
      </w:r>
      <w:proofErr w:type="spellEnd"/>
      <w:r w:rsidRPr="00825DA1">
        <w:rPr>
          <w:lang w:val="uk-UA"/>
        </w:rPr>
        <w:t>, ребриста, зморшкувата, блискуча, матова і ін.) _______________________________________.</w:t>
      </w:r>
    </w:p>
    <w:p w14:paraId="4D6659D3" w14:textId="77777777" w:rsidR="00926170" w:rsidRPr="00825DA1" w:rsidRDefault="00926170" w:rsidP="00926170">
      <w:pPr>
        <w:rPr>
          <w:lang w:val="uk-UA"/>
        </w:rPr>
      </w:pPr>
      <w:r w:rsidRPr="00825DA1">
        <w:rPr>
          <w:lang w:val="uk-UA"/>
        </w:rPr>
        <w:lastRenderedPageBreak/>
        <w:t xml:space="preserve">- Форма і особливості будови </w:t>
      </w:r>
      <w:proofErr w:type="spellStart"/>
      <w:r w:rsidRPr="00825DA1">
        <w:rPr>
          <w:lang w:val="uk-UA"/>
        </w:rPr>
        <w:t>навколоплідника</w:t>
      </w:r>
      <w:proofErr w:type="spellEnd"/>
      <w:r w:rsidRPr="00825DA1">
        <w:rPr>
          <w:lang w:val="uk-UA"/>
        </w:rPr>
        <w:t xml:space="preserve"> (</w:t>
      </w:r>
      <w:proofErr w:type="spellStart"/>
      <w:r w:rsidRPr="00825DA1">
        <w:rPr>
          <w:lang w:val="uk-UA"/>
        </w:rPr>
        <w:t>перикарпія</w:t>
      </w:r>
      <w:proofErr w:type="spellEnd"/>
      <w:r w:rsidRPr="00825DA1">
        <w:rPr>
          <w:lang w:val="uk-UA"/>
        </w:rPr>
        <w:t>) ___________________________________________________________________.</w:t>
      </w:r>
    </w:p>
    <w:p w14:paraId="6A90D236" w14:textId="77777777" w:rsidR="00926170" w:rsidRPr="00825DA1" w:rsidRDefault="00926170" w:rsidP="00926170">
      <w:pPr>
        <w:rPr>
          <w:lang w:val="uk-UA"/>
        </w:rPr>
      </w:pPr>
      <w:r w:rsidRPr="00825DA1">
        <w:rPr>
          <w:lang w:val="uk-UA"/>
        </w:rPr>
        <w:t>- Кількість кісточок або насіння, їх форма і будова, структура поверхні ____________________________________________________.</w:t>
      </w:r>
    </w:p>
    <w:p w14:paraId="50DD444C" w14:textId="77777777" w:rsidR="00926170" w:rsidRPr="00825DA1" w:rsidRDefault="00926170" w:rsidP="00926170">
      <w:pPr>
        <w:rPr>
          <w:lang w:val="uk-UA"/>
        </w:rPr>
      </w:pPr>
      <w:r w:rsidRPr="00825DA1">
        <w:rPr>
          <w:lang w:val="uk-UA"/>
        </w:rPr>
        <w:t>- Колір ___________________________________________________________________________________________________________________.</w:t>
      </w:r>
    </w:p>
    <w:p w14:paraId="5391F9EA" w14:textId="77777777" w:rsidR="00926170" w:rsidRPr="00825DA1" w:rsidRDefault="00926170" w:rsidP="00926170">
      <w:pPr>
        <w:rPr>
          <w:lang w:val="uk-UA"/>
        </w:rPr>
      </w:pPr>
      <w:r w:rsidRPr="00825DA1">
        <w:rPr>
          <w:lang w:val="uk-UA"/>
        </w:rPr>
        <w:t>- Розміри (довжина, товщина) ________________________________________________________________________________________________.</w:t>
      </w:r>
    </w:p>
    <w:p w14:paraId="222D6BD6" w14:textId="77777777" w:rsidR="00926170" w:rsidRPr="00825DA1" w:rsidRDefault="00926170" w:rsidP="00926170">
      <w:pPr>
        <w:rPr>
          <w:lang w:val="uk-UA"/>
        </w:rPr>
      </w:pPr>
      <w:r w:rsidRPr="00825DA1">
        <w:rPr>
          <w:lang w:val="uk-UA"/>
        </w:rPr>
        <w:t>- Запах (при розтиранні) __________________________________________________________________________________.</w:t>
      </w:r>
    </w:p>
    <w:p w14:paraId="438EC4D0" w14:textId="77777777" w:rsidR="00926170" w:rsidRPr="00825DA1" w:rsidRDefault="00926170" w:rsidP="00926170">
      <w:pPr>
        <w:rPr>
          <w:lang w:val="uk-UA"/>
        </w:rPr>
      </w:pPr>
      <w:r w:rsidRPr="00825DA1">
        <w:rPr>
          <w:lang w:val="uk-UA"/>
        </w:rPr>
        <w:t>- Смак (у неотруйних об'єктів) _____________________________________________________________________________________________.</w:t>
      </w:r>
    </w:p>
    <w:p w14:paraId="572131C2" w14:textId="77777777" w:rsidR="00926170" w:rsidRPr="00825DA1" w:rsidRDefault="00926170" w:rsidP="00926170">
      <w:pPr>
        <w:rPr>
          <w:lang w:val="uk-UA"/>
        </w:rPr>
      </w:pPr>
      <w:r w:rsidRPr="00825DA1">
        <w:rPr>
          <w:lang w:val="uk-UA"/>
        </w:rPr>
        <w:t>1.5. Відзначити відповідність досліджуваного зразка сировини) вимогам АНД _________________________________________________________.</w:t>
      </w:r>
    </w:p>
    <w:p w14:paraId="2F7EC348" w14:textId="77777777" w:rsidR="00926170" w:rsidRPr="00825DA1" w:rsidRDefault="00926170" w:rsidP="00926170">
      <w:pPr>
        <w:rPr>
          <w:lang w:val="uk-UA"/>
        </w:rPr>
      </w:pPr>
      <w:r w:rsidRPr="00825DA1">
        <w:rPr>
          <w:lang w:val="uk-UA"/>
        </w:rPr>
        <w:t xml:space="preserve">1.6. Основні діючі речовини ЛРС </w:t>
      </w:r>
      <w:proofErr w:type="spellStart"/>
      <w:r w:rsidRPr="00825DA1">
        <w:rPr>
          <w:lang w:val="uk-UA"/>
        </w:rPr>
        <w:t>миндаля</w:t>
      </w:r>
      <w:proofErr w:type="spellEnd"/>
      <w:r w:rsidRPr="00825DA1">
        <w:rPr>
          <w:lang w:val="uk-UA"/>
        </w:rPr>
        <w:t>: ____________________________________________________________________________</w:t>
      </w:r>
    </w:p>
    <w:p w14:paraId="2D1678E6"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w:t>
      </w:r>
    </w:p>
    <w:p w14:paraId="5228DDEE" w14:textId="77777777" w:rsidR="00926170" w:rsidRPr="00825DA1" w:rsidRDefault="00926170" w:rsidP="00926170">
      <w:pPr>
        <w:rPr>
          <w:lang w:val="uk-UA"/>
        </w:rPr>
      </w:pPr>
      <w:r w:rsidRPr="00825DA1">
        <w:rPr>
          <w:lang w:val="uk-UA"/>
        </w:rPr>
        <w:t xml:space="preserve">1.7. Препарати </w:t>
      </w:r>
      <w:proofErr w:type="spellStart"/>
      <w:r w:rsidRPr="00825DA1">
        <w:rPr>
          <w:lang w:val="uk-UA"/>
        </w:rPr>
        <w:t>миндаля</w:t>
      </w:r>
      <w:proofErr w:type="spellEnd"/>
      <w:r w:rsidRPr="00825DA1">
        <w:rPr>
          <w:lang w:val="uk-UA"/>
        </w:rPr>
        <w:t xml:space="preserve"> і їх застосування: _____________________________________________________________________________________</w:t>
      </w:r>
    </w:p>
    <w:p w14:paraId="04D6CD27" w14:textId="77777777" w:rsidR="00926170" w:rsidRPr="00825DA1" w:rsidRDefault="00926170" w:rsidP="00926170">
      <w:pPr>
        <w:rPr>
          <w:lang w:val="uk-UA"/>
        </w:rPr>
      </w:pPr>
      <w:r w:rsidRPr="00825DA1">
        <w:rPr>
          <w:lang w:val="uk-UA"/>
        </w:rPr>
        <w:t>_________________________________________________________________________________________________________________________</w:t>
      </w:r>
    </w:p>
    <w:p w14:paraId="3F8914E7" w14:textId="77777777" w:rsidR="00926170" w:rsidRPr="00825DA1" w:rsidRDefault="00926170" w:rsidP="00926170">
      <w:pPr>
        <w:rPr>
          <w:lang w:val="uk-UA"/>
        </w:rPr>
      </w:pPr>
    </w:p>
    <w:p w14:paraId="08F3C38E" w14:textId="77777777" w:rsidR="00926170" w:rsidRPr="00825DA1" w:rsidRDefault="00926170" w:rsidP="00926170">
      <w:pPr>
        <w:tabs>
          <w:tab w:val="left" w:pos="2122"/>
        </w:tabs>
        <w:rPr>
          <w:color w:val="292929"/>
        </w:rPr>
      </w:pPr>
    </w:p>
    <w:p w14:paraId="0AA1C5B4" w14:textId="77777777" w:rsidR="00926170" w:rsidRPr="00825DA1" w:rsidRDefault="00926170" w:rsidP="00926170">
      <w:pPr>
        <w:tabs>
          <w:tab w:val="left" w:pos="2122"/>
          <w:tab w:val="left" w:pos="8460"/>
        </w:tabs>
        <w:jc w:val="both"/>
        <w:rPr>
          <w:b/>
          <w:color w:val="292929"/>
        </w:rPr>
      </w:pPr>
      <w:r w:rsidRPr="00825DA1">
        <w:rPr>
          <w:rStyle w:val="hps"/>
          <w:color w:val="292929"/>
          <w:lang w:val="uk-UA"/>
        </w:rPr>
        <w:t>10.</w:t>
      </w:r>
      <w:r w:rsidRPr="00825DA1">
        <w:rPr>
          <w:b/>
          <w:color w:val="292929"/>
          <w:lang w:val="uk-UA"/>
        </w:rPr>
        <w:t xml:space="preserve"> </w:t>
      </w:r>
      <w:r w:rsidRPr="00825DA1">
        <w:rPr>
          <w:rStyle w:val="hps"/>
          <w:color w:val="292929"/>
          <w:lang w:val="uk-UA"/>
        </w:rPr>
        <w:t>Матеріали</w:t>
      </w:r>
      <w:r w:rsidRPr="00825DA1">
        <w:rPr>
          <w:b/>
          <w:color w:val="292929"/>
          <w:lang w:val="uk-UA"/>
        </w:rPr>
        <w:t xml:space="preserve"> </w:t>
      </w:r>
      <w:r w:rsidRPr="00825DA1">
        <w:rPr>
          <w:rStyle w:val="hps"/>
          <w:color w:val="292929"/>
          <w:lang w:val="uk-UA"/>
        </w:rPr>
        <w:t>для</w:t>
      </w:r>
      <w:r w:rsidRPr="00825DA1">
        <w:rPr>
          <w:b/>
          <w:color w:val="292929"/>
          <w:lang w:val="uk-UA"/>
        </w:rPr>
        <w:t xml:space="preserve"> </w:t>
      </w:r>
      <w:r w:rsidRPr="00825DA1">
        <w:rPr>
          <w:rStyle w:val="hps"/>
          <w:color w:val="292929"/>
          <w:lang w:val="uk-UA"/>
        </w:rPr>
        <w:t>самоконтролю</w:t>
      </w:r>
      <w:r w:rsidRPr="00825DA1">
        <w:rPr>
          <w:b/>
          <w:color w:val="292929"/>
          <w:lang w:val="uk-UA"/>
        </w:rPr>
        <w:t xml:space="preserve"> </w:t>
      </w:r>
      <w:r w:rsidRPr="00825DA1">
        <w:rPr>
          <w:rStyle w:val="hps"/>
          <w:color w:val="292929"/>
          <w:lang w:val="uk-UA"/>
        </w:rPr>
        <w:t>оволодіння</w:t>
      </w:r>
      <w:r w:rsidRPr="00825DA1">
        <w:rPr>
          <w:b/>
          <w:color w:val="292929"/>
          <w:lang w:val="uk-UA"/>
        </w:rPr>
        <w:t xml:space="preserve"> </w:t>
      </w:r>
      <w:r w:rsidRPr="00825DA1">
        <w:rPr>
          <w:rStyle w:val="hps"/>
          <w:color w:val="292929"/>
          <w:lang w:val="uk-UA"/>
        </w:rPr>
        <w:t>знаннями</w:t>
      </w:r>
      <w:r w:rsidRPr="00825DA1">
        <w:rPr>
          <w:b/>
          <w:color w:val="292929"/>
          <w:lang w:val="uk-UA"/>
        </w:rPr>
        <w:t xml:space="preserve">, </w:t>
      </w:r>
      <w:r w:rsidRPr="00825DA1">
        <w:rPr>
          <w:rStyle w:val="hps"/>
          <w:color w:val="292929"/>
          <w:lang w:val="uk-UA"/>
        </w:rPr>
        <w:t>вміннями</w:t>
      </w:r>
      <w:r w:rsidRPr="00825DA1">
        <w:rPr>
          <w:b/>
          <w:color w:val="292929"/>
          <w:lang w:val="uk-UA"/>
        </w:rPr>
        <w:t xml:space="preserve">, </w:t>
      </w:r>
      <w:r w:rsidRPr="00825DA1">
        <w:rPr>
          <w:rStyle w:val="hps"/>
          <w:color w:val="292929"/>
          <w:lang w:val="uk-UA"/>
        </w:rPr>
        <w:t>навичками</w:t>
      </w:r>
      <w:r w:rsidRPr="00825DA1">
        <w:rPr>
          <w:b/>
          <w:color w:val="292929"/>
          <w:lang w:val="uk-UA"/>
        </w:rPr>
        <w:t xml:space="preserve">, </w:t>
      </w:r>
      <w:r w:rsidRPr="00825DA1">
        <w:rPr>
          <w:rStyle w:val="hps"/>
          <w:color w:val="292929"/>
          <w:lang w:val="uk-UA"/>
        </w:rPr>
        <w:t>передбачені цією</w:t>
      </w:r>
      <w:r w:rsidRPr="00825DA1">
        <w:rPr>
          <w:b/>
          <w:color w:val="292929"/>
          <w:lang w:val="uk-UA"/>
        </w:rPr>
        <w:t xml:space="preserve"> </w:t>
      </w:r>
      <w:r w:rsidRPr="00825DA1">
        <w:rPr>
          <w:rStyle w:val="hps"/>
          <w:color w:val="292929"/>
          <w:lang w:val="uk-UA"/>
        </w:rPr>
        <w:t>роботою</w:t>
      </w:r>
    </w:p>
    <w:p w14:paraId="7B2A36D2" w14:textId="77777777" w:rsidR="00926170" w:rsidRPr="00825DA1" w:rsidRDefault="00926170" w:rsidP="00926170">
      <w:pPr>
        <w:tabs>
          <w:tab w:val="left" w:pos="2122"/>
          <w:tab w:val="left" w:pos="8460"/>
        </w:tabs>
        <w:jc w:val="center"/>
        <w:rPr>
          <w:b/>
          <w:color w:val="292929"/>
        </w:rPr>
      </w:pPr>
      <w:r w:rsidRPr="00825DA1">
        <w:rPr>
          <w:b/>
          <w:color w:val="292929"/>
        </w:rPr>
        <w:t>Тест</w:t>
      </w:r>
      <w:r w:rsidRPr="00825DA1">
        <w:rPr>
          <w:b/>
          <w:color w:val="292929"/>
          <w:lang w:val="uk-UA"/>
        </w:rPr>
        <w:t>и</w:t>
      </w:r>
      <w:r w:rsidRPr="00825DA1">
        <w:rPr>
          <w:b/>
          <w:color w:val="292929"/>
        </w:rPr>
        <w:t>:</w:t>
      </w:r>
    </w:p>
    <w:p w14:paraId="1D860B7B" w14:textId="77777777" w:rsidR="00926170" w:rsidRPr="00825DA1" w:rsidRDefault="00926170" w:rsidP="00926170">
      <w:pPr>
        <w:tabs>
          <w:tab w:val="left" w:pos="2122"/>
          <w:tab w:val="left" w:pos="8460"/>
        </w:tabs>
        <w:jc w:val="both"/>
        <w:rPr>
          <w:color w:val="292929"/>
        </w:rPr>
      </w:pPr>
    </w:p>
    <w:p w14:paraId="3A732475" w14:textId="77777777" w:rsidR="00926170" w:rsidRPr="00825DA1" w:rsidRDefault="00926170" w:rsidP="00926170">
      <w:pPr>
        <w:pStyle w:val="22"/>
        <w:tabs>
          <w:tab w:val="left" w:pos="327"/>
        </w:tabs>
        <w:spacing w:before="0" w:after="0" w:line="240" w:lineRule="auto"/>
        <w:rPr>
          <w:rFonts w:ascii="Times New Roman" w:hAnsi="Times New Roman" w:cs="Times New Roman"/>
          <w:sz w:val="24"/>
          <w:szCs w:val="24"/>
        </w:rPr>
      </w:pPr>
      <w:r w:rsidRPr="00825DA1">
        <w:rPr>
          <w:rFonts w:ascii="Times New Roman" w:hAnsi="Times New Roman" w:cs="Times New Roman"/>
          <w:sz w:val="24"/>
          <w:szCs w:val="24"/>
        </w:rPr>
        <w:t xml:space="preserve">1. Мікроелементи з рослинної сировини краще </w:t>
      </w:r>
      <w:proofErr w:type="spellStart"/>
      <w:r w:rsidRPr="00825DA1">
        <w:rPr>
          <w:rFonts w:ascii="Times New Roman" w:hAnsi="Times New Roman" w:cs="Times New Roman"/>
          <w:sz w:val="24"/>
          <w:szCs w:val="24"/>
        </w:rPr>
        <w:t>усвоюються</w:t>
      </w:r>
      <w:proofErr w:type="spellEnd"/>
      <w:r w:rsidRPr="00825DA1">
        <w:rPr>
          <w:rFonts w:ascii="Times New Roman" w:hAnsi="Times New Roman" w:cs="Times New Roman"/>
          <w:sz w:val="24"/>
          <w:szCs w:val="24"/>
        </w:rPr>
        <w:t xml:space="preserve"> людським організмом, тому що</w:t>
      </w:r>
    </w:p>
    <w:p w14:paraId="6E4A6DE0" w14:textId="77777777" w:rsidR="00926170" w:rsidRPr="00825DA1" w:rsidRDefault="00926170" w:rsidP="00926170">
      <w:pPr>
        <w:pStyle w:val="22"/>
        <w:numPr>
          <w:ilvl w:val="0"/>
          <w:numId w:val="27"/>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 xml:space="preserve">Знаходяться в рослині у «біологічних» концентраціях </w:t>
      </w:r>
    </w:p>
    <w:p w14:paraId="38660E41" w14:textId="77777777" w:rsidR="00926170" w:rsidRPr="00825DA1" w:rsidRDefault="00926170" w:rsidP="00926170">
      <w:pPr>
        <w:pStyle w:val="22"/>
        <w:numPr>
          <w:ilvl w:val="0"/>
          <w:numId w:val="27"/>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Знаходяться у вільному стані</w:t>
      </w:r>
    </w:p>
    <w:p w14:paraId="3E3DB266" w14:textId="77777777" w:rsidR="00926170" w:rsidRPr="00825DA1" w:rsidRDefault="00926170" w:rsidP="00926170">
      <w:pPr>
        <w:pStyle w:val="22"/>
        <w:numPr>
          <w:ilvl w:val="0"/>
          <w:numId w:val="27"/>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 xml:space="preserve">Знаходяться у вигляді розчинних солей </w:t>
      </w:r>
    </w:p>
    <w:p w14:paraId="5FF1C446" w14:textId="77777777" w:rsidR="00926170" w:rsidRPr="00825DA1" w:rsidRDefault="00926170" w:rsidP="00926170">
      <w:pPr>
        <w:pStyle w:val="22"/>
        <w:numPr>
          <w:ilvl w:val="0"/>
          <w:numId w:val="27"/>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 xml:space="preserve">Не утворюють отруйних </w:t>
      </w:r>
      <w:proofErr w:type="spellStart"/>
      <w:r w:rsidRPr="00825DA1">
        <w:rPr>
          <w:rFonts w:ascii="Times New Roman" w:hAnsi="Times New Roman" w:cs="Times New Roman"/>
          <w:sz w:val="24"/>
          <w:szCs w:val="24"/>
        </w:rPr>
        <w:t>сполук</w:t>
      </w:r>
      <w:proofErr w:type="spellEnd"/>
    </w:p>
    <w:p w14:paraId="5903ADBC" w14:textId="77777777" w:rsidR="00926170" w:rsidRPr="00825DA1" w:rsidRDefault="00926170" w:rsidP="00926170">
      <w:pPr>
        <w:pStyle w:val="22"/>
        <w:numPr>
          <w:ilvl w:val="0"/>
          <w:numId w:val="27"/>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Знаходяться у великих концентраціях</w:t>
      </w:r>
    </w:p>
    <w:p w14:paraId="7D2CEC3F" w14:textId="77777777" w:rsidR="00926170" w:rsidRPr="00825DA1" w:rsidRDefault="00926170" w:rsidP="00926170">
      <w:pPr>
        <w:pStyle w:val="22"/>
        <w:spacing w:before="0" w:after="0" w:line="240" w:lineRule="auto"/>
        <w:rPr>
          <w:rFonts w:ascii="Times New Roman" w:hAnsi="Times New Roman" w:cs="Times New Roman"/>
          <w:sz w:val="24"/>
          <w:szCs w:val="24"/>
        </w:rPr>
      </w:pPr>
    </w:p>
    <w:p w14:paraId="3F701CC1" w14:textId="77777777" w:rsidR="00926170" w:rsidRPr="00825DA1" w:rsidRDefault="00926170" w:rsidP="00926170">
      <w:pPr>
        <w:pStyle w:val="22"/>
        <w:tabs>
          <w:tab w:val="left" w:pos="327"/>
        </w:tabs>
        <w:spacing w:before="0" w:after="0" w:line="240" w:lineRule="auto"/>
        <w:rPr>
          <w:rFonts w:ascii="Times New Roman" w:hAnsi="Times New Roman" w:cs="Times New Roman"/>
          <w:sz w:val="24"/>
          <w:szCs w:val="24"/>
        </w:rPr>
      </w:pPr>
      <w:r w:rsidRPr="00825DA1">
        <w:rPr>
          <w:rFonts w:ascii="Times New Roman" w:hAnsi="Times New Roman" w:cs="Times New Roman"/>
          <w:sz w:val="24"/>
          <w:szCs w:val="24"/>
        </w:rPr>
        <w:t xml:space="preserve">2. </w:t>
      </w:r>
      <w:proofErr w:type="spellStart"/>
      <w:r w:rsidRPr="00825DA1">
        <w:rPr>
          <w:rFonts w:ascii="Times New Roman" w:hAnsi="Times New Roman" w:cs="Times New Roman"/>
          <w:sz w:val="24"/>
          <w:szCs w:val="24"/>
        </w:rPr>
        <w:t>Ціаноглікозиди</w:t>
      </w:r>
      <w:proofErr w:type="spellEnd"/>
      <w:r w:rsidRPr="00825DA1">
        <w:rPr>
          <w:rFonts w:ascii="Times New Roman" w:hAnsi="Times New Roman" w:cs="Times New Roman"/>
          <w:sz w:val="24"/>
          <w:szCs w:val="24"/>
        </w:rPr>
        <w:t xml:space="preserve"> виявляють седативну та </w:t>
      </w:r>
      <w:proofErr w:type="spellStart"/>
      <w:r w:rsidRPr="00825DA1">
        <w:rPr>
          <w:rFonts w:ascii="Times New Roman" w:hAnsi="Times New Roman" w:cs="Times New Roman"/>
          <w:sz w:val="24"/>
          <w:szCs w:val="24"/>
        </w:rPr>
        <w:t>болетамувальну</w:t>
      </w:r>
      <w:proofErr w:type="spellEnd"/>
      <w:r w:rsidRPr="00825DA1">
        <w:rPr>
          <w:rFonts w:ascii="Times New Roman" w:hAnsi="Times New Roman" w:cs="Times New Roman"/>
          <w:sz w:val="24"/>
          <w:szCs w:val="24"/>
        </w:rPr>
        <w:t xml:space="preserve"> дію, але їх використання не є поширеним через</w:t>
      </w:r>
    </w:p>
    <w:p w14:paraId="4B0BF94C" w14:textId="77777777" w:rsidR="00926170" w:rsidRPr="00825DA1" w:rsidRDefault="00926170" w:rsidP="00926170">
      <w:pPr>
        <w:pStyle w:val="22"/>
        <w:numPr>
          <w:ilvl w:val="0"/>
          <w:numId w:val="28"/>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Токсичність продуктів їх гідролізу</w:t>
      </w:r>
    </w:p>
    <w:p w14:paraId="2567A2A4" w14:textId="77777777" w:rsidR="00926170" w:rsidRPr="00825DA1" w:rsidRDefault="00926170" w:rsidP="00926170">
      <w:pPr>
        <w:pStyle w:val="22"/>
        <w:numPr>
          <w:ilvl w:val="0"/>
          <w:numId w:val="28"/>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Відсутність достатньої сировинної бази</w:t>
      </w:r>
    </w:p>
    <w:p w14:paraId="13D732BD" w14:textId="77777777" w:rsidR="00926170" w:rsidRPr="00825DA1" w:rsidRDefault="00926170" w:rsidP="00926170">
      <w:pPr>
        <w:pStyle w:val="22"/>
        <w:numPr>
          <w:ilvl w:val="0"/>
          <w:numId w:val="28"/>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Відсутність оптимальних лікарських форм</w:t>
      </w:r>
    </w:p>
    <w:p w14:paraId="41C2493D" w14:textId="77777777" w:rsidR="00926170" w:rsidRPr="00825DA1" w:rsidRDefault="00926170" w:rsidP="00926170">
      <w:pPr>
        <w:pStyle w:val="22"/>
        <w:numPr>
          <w:ilvl w:val="0"/>
          <w:numId w:val="28"/>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 xml:space="preserve">Низьку фармакологічну активність препаратів </w:t>
      </w:r>
    </w:p>
    <w:p w14:paraId="55807510" w14:textId="77777777" w:rsidR="00926170" w:rsidRPr="00825DA1" w:rsidRDefault="00926170" w:rsidP="00926170">
      <w:pPr>
        <w:pStyle w:val="22"/>
        <w:numPr>
          <w:ilvl w:val="0"/>
          <w:numId w:val="28"/>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Дуже складну технологію їх вилучення з ЛРС</w:t>
      </w:r>
    </w:p>
    <w:p w14:paraId="3C17C0BA" w14:textId="77777777" w:rsidR="00926170" w:rsidRPr="00825DA1" w:rsidRDefault="00926170" w:rsidP="00926170">
      <w:pPr>
        <w:pStyle w:val="22"/>
        <w:spacing w:before="0" w:after="0" w:line="240" w:lineRule="auto"/>
        <w:rPr>
          <w:rFonts w:ascii="Times New Roman" w:hAnsi="Times New Roman" w:cs="Times New Roman"/>
          <w:sz w:val="24"/>
          <w:szCs w:val="24"/>
        </w:rPr>
      </w:pPr>
    </w:p>
    <w:p w14:paraId="76497835" w14:textId="77777777" w:rsidR="00926170" w:rsidRPr="00825DA1" w:rsidRDefault="00926170" w:rsidP="00926170">
      <w:pPr>
        <w:pStyle w:val="22"/>
        <w:tabs>
          <w:tab w:val="left" w:pos="327"/>
        </w:tabs>
        <w:spacing w:before="0" w:after="0" w:line="240" w:lineRule="auto"/>
        <w:rPr>
          <w:rFonts w:ascii="Times New Roman" w:hAnsi="Times New Roman" w:cs="Times New Roman"/>
          <w:sz w:val="24"/>
          <w:szCs w:val="24"/>
        </w:rPr>
      </w:pPr>
      <w:r w:rsidRPr="00825DA1">
        <w:rPr>
          <w:rFonts w:ascii="Times New Roman" w:hAnsi="Times New Roman" w:cs="Times New Roman"/>
          <w:sz w:val="24"/>
          <w:szCs w:val="24"/>
        </w:rPr>
        <w:t>3. Для виготовлення гірчичників використовують насіння</w:t>
      </w:r>
    </w:p>
    <w:p w14:paraId="7B9584E2" w14:textId="77777777" w:rsidR="00926170" w:rsidRPr="00825DA1" w:rsidRDefault="00926170" w:rsidP="00926170">
      <w:pPr>
        <w:pStyle w:val="22"/>
        <w:numPr>
          <w:ilvl w:val="0"/>
          <w:numId w:val="29"/>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 xml:space="preserve">Культивованої гірчиці сарептської та чорної </w:t>
      </w:r>
    </w:p>
    <w:p w14:paraId="3217C711" w14:textId="77777777" w:rsidR="00926170" w:rsidRPr="00825DA1" w:rsidRDefault="00926170" w:rsidP="00926170">
      <w:pPr>
        <w:pStyle w:val="22"/>
        <w:numPr>
          <w:ilvl w:val="0"/>
          <w:numId w:val="29"/>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Культивованої гірчиці білої</w:t>
      </w:r>
    </w:p>
    <w:p w14:paraId="553C9F7B" w14:textId="77777777" w:rsidR="00926170" w:rsidRPr="00825DA1" w:rsidRDefault="00926170" w:rsidP="00926170">
      <w:pPr>
        <w:pStyle w:val="22"/>
        <w:numPr>
          <w:ilvl w:val="0"/>
          <w:numId w:val="29"/>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Дикорослої гірчиці білої</w:t>
      </w:r>
    </w:p>
    <w:p w14:paraId="11BF1664" w14:textId="77777777" w:rsidR="00926170" w:rsidRPr="00825DA1" w:rsidRDefault="00926170" w:rsidP="00926170">
      <w:pPr>
        <w:pStyle w:val="22"/>
        <w:numPr>
          <w:ilvl w:val="0"/>
          <w:numId w:val="29"/>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lastRenderedPageBreak/>
        <w:t xml:space="preserve">Культивованої гірчиці польової </w:t>
      </w:r>
    </w:p>
    <w:p w14:paraId="6ACAB299" w14:textId="77777777" w:rsidR="00926170" w:rsidRPr="00825DA1" w:rsidRDefault="00926170" w:rsidP="00926170">
      <w:pPr>
        <w:pStyle w:val="22"/>
        <w:numPr>
          <w:ilvl w:val="0"/>
          <w:numId w:val="29"/>
        </w:numPr>
        <w:spacing w:before="0" w:after="0" w:line="240" w:lineRule="auto"/>
        <w:ind w:firstLine="340"/>
        <w:rPr>
          <w:rFonts w:ascii="Times New Roman" w:hAnsi="Times New Roman" w:cs="Times New Roman"/>
          <w:sz w:val="24"/>
          <w:szCs w:val="24"/>
        </w:rPr>
      </w:pPr>
      <w:r w:rsidRPr="00825DA1">
        <w:rPr>
          <w:rFonts w:ascii="Times New Roman" w:hAnsi="Times New Roman" w:cs="Times New Roman"/>
          <w:sz w:val="24"/>
          <w:szCs w:val="24"/>
        </w:rPr>
        <w:t>Дикорослої гірчиці польової</w:t>
      </w:r>
    </w:p>
    <w:p w14:paraId="7D32813A" w14:textId="77777777" w:rsidR="00926170" w:rsidRPr="00825DA1" w:rsidRDefault="00926170" w:rsidP="00926170">
      <w:pPr>
        <w:tabs>
          <w:tab w:val="left" w:pos="2122"/>
        </w:tabs>
        <w:rPr>
          <w:rStyle w:val="hps"/>
          <w:b/>
          <w:color w:val="292929"/>
          <w:lang w:val="uk-UA"/>
        </w:rPr>
      </w:pPr>
    </w:p>
    <w:p w14:paraId="1594929F" w14:textId="77777777" w:rsidR="00926170" w:rsidRPr="00825DA1" w:rsidRDefault="00926170" w:rsidP="00926170">
      <w:pPr>
        <w:tabs>
          <w:tab w:val="left" w:pos="2122"/>
        </w:tabs>
        <w:rPr>
          <w:color w:val="292929"/>
          <w:lang w:val="uk-UA"/>
        </w:rPr>
      </w:pPr>
      <w:r w:rsidRPr="00825DA1">
        <w:rPr>
          <w:rStyle w:val="hps"/>
          <w:color w:val="292929"/>
          <w:lang w:val="uk-UA"/>
        </w:rPr>
        <w:t>11.</w:t>
      </w:r>
      <w:r w:rsidRPr="00825DA1">
        <w:rPr>
          <w:b/>
          <w:color w:val="292929"/>
          <w:lang w:val="uk-UA"/>
        </w:rPr>
        <w:t xml:space="preserve"> </w:t>
      </w:r>
      <w:r w:rsidRPr="00825DA1">
        <w:rPr>
          <w:rStyle w:val="hps"/>
          <w:color w:val="292929"/>
          <w:lang w:val="uk-UA"/>
        </w:rPr>
        <w:t>Тема</w:t>
      </w:r>
      <w:r w:rsidRPr="00825DA1">
        <w:rPr>
          <w:b/>
          <w:color w:val="292929"/>
          <w:lang w:val="uk-UA"/>
        </w:rPr>
        <w:t xml:space="preserve"> </w:t>
      </w:r>
      <w:r w:rsidRPr="00825DA1">
        <w:rPr>
          <w:rStyle w:val="hps"/>
          <w:color w:val="292929"/>
          <w:lang w:val="uk-UA"/>
        </w:rPr>
        <w:t>наступного</w:t>
      </w:r>
      <w:r w:rsidRPr="00825DA1">
        <w:rPr>
          <w:b/>
          <w:color w:val="292929"/>
          <w:lang w:val="uk-UA"/>
        </w:rPr>
        <w:t xml:space="preserve"> </w:t>
      </w:r>
      <w:r w:rsidRPr="00825DA1">
        <w:rPr>
          <w:rStyle w:val="hps"/>
          <w:color w:val="292929"/>
          <w:lang w:val="uk-UA"/>
        </w:rPr>
        <w:t>заняття</w:t>
      </w:r>
      <w:r w:rsidRPr="00825DA1">
        <w:rPr>
          <w:b/>
          <w:color w:val="292929"/>
          <w:lang w:val="uk-UA"/>
        </w:rPr>
        <w:t>:</w:t>
      </w:r>
      <w:r w:rsidRPr="00825DA1">
        <w:rPr>
          <w:color w:val="292929"/>
          <w:lang w:val="uk-UA"/>
        </w:rPr>
        <w:br/>
      </w:r>
      <w:r w:rsidRPr="00825DA1">
        <w:rPr>
          <w:rStyle w:val="hps"/>
          <w:color w:val="292929"/>
          <w:lang w:val="uk-UA"/>
        </w:rPr>
        <w:t xml:space="preserve">«Вітаміни. Загальна характеристика. ЛР і сировина, що містить вітаміни: види шипшини, смородина чорна, горобина звичайна, обліпиха </w:t>
      </w:r>
      <w:proofErr w:type="spellStart"/>
      <w:r w:rsidRPr="00825DA1">
        <w:rPr>
          <w:rStyle w:val="hps"/>
          <w:color w:val="292929"/>
          <w:lang w:val="uk-UA"/>
        </w:rPr>
        <w:t>крушиноподібна</w:t>
      </w:r>
      <w:proofErr w:type="spellEnd"/>
      <w:r w:rsidRPr="00825DA1">
        <w:rPr>
          <w:rStyle w:val="hps"/>
          <w:color w:val="292929"/>
          <w:lang w:val="uk-UA"/>
        </w:rPr>
        <w:t xml:space="preserve">, нагідки лікарські, види кропиви, кукурудза звичайна, грицики звичайні.» </w:t>
      </w:r>
    </w:p>
    <w:p w14:paraId="7FC99DAC" w14:textId="77777777" w:rsidR="00926170" w:rsidRPr="00825DA1" w:rsidRDefault="00926170" w:rsidP="00926170">
      <w:pPr>
        <w:tabs>
          <w:tab w:val="left" w:pos="2122"/>
        </w:tabs>
        <w:rPr>
          <w:color w:val="292929"/>
          <w:lang w:val="uk-UA"/>
        </w:rPr>
      </w:pPr>
    </w:p>
    <w:p w14:paraId="74B2CD5C" w14:textId="77777777" w:rsidR="00926170" w:rsidRPr="00825DA1" w:rsidRDefault="00926170" w:rsidP="00926170">
      <w:pPr>
        <w:pStyle w:val="a3"/>
        <w:tabs>
          <w:tab w:val="left" w:pos="8460"/>
        </w:tabs>
        <w:rPr>
          <w:b/>
          <w:bCs/>
          <w:i/>
          <w:color w:val="292929"/>
          <w:sz w:val="24"/>
          <w:szCs w:val="24"/>
          <w:lang w:val="uk-UA"/>
        </w:rPr>
      </w:pPr>
    </w:p>
    <w:p w14:paraId="0A7D489F" w14:textId="77777777" w:rsidR="00926170" w:rsidRPr="00A219BD" w:rsidRDefault="00926170" w:rsidP="00926170">
      <w:pPr>
        <w:pStyle w:val="a3"/>
        <w:tabs>
          <w:tab w:val="left" w:pos="8460"/>
        </w:tabs>
        <w:rPr>
          <w:b/>
          <w:bCs/>
          <w:i/>
          <w:color w:val="292929"/>
          <w:sz w:val="24"/>
          <w:szCs w:val="24"/>
          <w:lang w:val="uk-UA"/>
        </w:rPr>
      </w:pPr>
      <w:r>
        <w:rPr>
          <w:b/>
          <w:bCs/>
          <w:i/>
          <w:color w:val="292929"/>
          <w:sz w:val="24"/>
          <w:szCs w:val="24"/>
          <w:lang w:val="uk-UA"/>
        </w:rPr>
        <w:t xml:space="preserve"> </w:t>
      </w:r>
    </w:p>
    <w:p w14:paraId="0357BB88" w14:textId="77777777" w:rsidR="00926170" w:rsidRPr="006325FB" w:rsidRDefault="00926170" w:rsidP="00926170">
      <w:pPr>
        <w:tabs>
          <w:tab w:val="left" w:pos="2122"/>
        </w:tabs>
        <w:rPr>
          <w:color w:val="292929"/>
          <w:lang w:val="uk-UA"/>
        </w:rPr>
      </w:pPr>
    </w:p>
    <w:p w14:paraId="57C1F39F" w14:textId="77777777" w:rsidR="00926170" w:rsidRPr="00825DA1" w:rsidRDefault="00926170" w:rsidP="00926170">
      <w:pPr>
        <w:jc w:val="both"/>
        <w:rPr>
          <w:color w:val="292929"/>
          <w:lang w:val="uk-UA"/>
        </w:rPr>
      </w:pPr>
      <w:r w:rsidRPr="00825DA1">
        <w:rPr>
          <w:color w:val="292929"/>
          <w:lang w:val="uk-UA"/>
        </w:rPr>
        <w:t xml:space="preserve">                                 </w:t>
      </w:r>
    </w:p>
    <w:p w14:paraId="46AC02D6" w14:textId="77777777" w:rsidR="00926170" w:rsidRPr="00825DA1" w:rsidRDefault="00926170" w:rsidP="00926170">
      <w:pPr>
        <w:rPr>
          <w:lang w:val="uk-UA"/>
        </w:rPr>
      </w:pPr>
    </w:p>
    <w:p w14:paraId="4FF5B10B" w14:textId="77777777" w:rsidR="00926170" w:rsidRDefault="00926170" w:rsidP="00926170">
      <w:pPr>
        <w:rPr>
          <w:lang w:val="uk-UA"/>
        </w:rPr>
      </w:pPr>
    </w:p>
    <w:p w14:paraId="1F95E304" w14:textId="77777777" w:rsidR="00926170" w:rsidRDefault="00926170" w:rsidP="00926170">
      <w:pPr>
        <w:rPr>
          <w:lang w:val="uk-UA"/>
        </w:rPr>
      </w:pPr>
    </w:p>
    <w:p w14:paraId="5432D922" w14:textId="77777777" w:rsidR="00926170" w:rsidRDefault="00926170" w:rsidP="00926170">
      <w:pPr>
        <w:rPr>
          <w:lang w:val="uk-UA"/>
        </w:rPr>
      </w:pPr>
    </w:p>
    <w:p w14:paraId="3DC0CE89" w14:textId="77777777" w:rsidR="00926170" w:rsidRDefault="00926170" w:rsidP="00926170">
      <w:pPr>
        <w:rPr>
          <w:lang w:val="uk-UA"/>
        </w:rPr>
      </w:pPr>
    </w:p>
    <w:p w14:paraId="28C027CD" w14:textId="77777777" w:rsidR="00926170" w:rsidRDefault="00926170" w:rsidP="00926170">
      <w:pPr>
        <w:rPr>
          <w:lang w:val="uk-UA"/>
        </w:rPr>
      </w:pPr>
    </w:p>
    <w:p w14:paraId="6EC3A8A1" w14:textId="77777777" w:rsidR="00926170" w:rsidRDefault="00926170" w:rsidP="00926170">
      <w:pPr>
        <w:rPr>
          <w:lang w:val="uk-UA"/>
        </w:rPr>
      </w:pPr>
    </w:p>
    <w:p w14:paraId="63291B6D" w14:textId="77777777" w:rsidR="00926170" w:rsidRDefault="00926170" w:rsidP="00926170">
      <w:pPr>
        <w:rPr>
          <w:lang w:val="uk-UA"/>
        </w:rPr>
      </w:pPr>
    </w:p>
    <w:p w14:paraId="3B0E16DD" w14:textId="77777777" w:rsidR="00926170" w:rsidRDefault="00926170" w:rsidP="00926170">
      <w:pPr>
        <w:rPr>
          <w:lang w:val="uk-UA"/>
        </w:rPr>
      </w:pPr>
    </w:p>
    <w:p w14:paraId="268FF633" w14:textId="77777777" w:rsidR="00926170" w:rsidRDefault="00926170" w:rsidP="00926170">
      <w:pPr>
        <w:rPr>
          <w:lang w:val="uk-UA"/>
        </w:rPr>
      </w:pPr>
    </w:p>
    <w:p w14:paraId="7BE4DB2A" w14:textId="77777777" w:rsidR="00926170" w:rsidRDefault="00926170" w:rsidP="00926170">
      <w:pPr>
        <w:rPr>
          <w:lang w:val="uk-UA"/>
        </w:rPr>
      </w:pPr>
    </w:p>
    <w:p w14:paraId="15B8D5E4" w14:textId="77777777" w:rsidR="00926170" w:rsidRDefault="00926170" w:rsidP="00926170">
      <w:pPr>
        <w:rPr>
          <w:lang w:val="uk-UA"/>
        </w:rPr>
      </w:pPr>
    </w:p>
    <w:p w14:paraId="6EF25A6D" w14:textId="77777777" w:rsidR="00926170" w:rsidRDefault="00926170" w:rsidP="00926170">
      <w:pPr>
        <w:rPr>
          <w:lang w:val="uk-UA"/>
        </w:rPr>
      </w:pPr>
    </w:p>
    <w:p w14:paraId="6283F631" w14:textId="77777777" w:rsidR="00926170" w:rsidRDefault="00926170" w:rsidP="00926170">
      <w:pPr>
        <w:rPr>
          <w:lang w:val="uk-UA"/>
        </w:rPr>
      </w:pPr>
    </w:p>
    <w:p w14:paraId="7B889388" w14:textId="77777777" w:rsidR="00926170" w:rsidRDefault="00926170" w:rsidP="00926170">
      <w:pPr>
        <w:rPr>
          <w:lang w:val="uk-UA"/>
        </w:rPr>
      </w:pPr>
    </w:p>
    <w:p w14:paraId="4190D186" w14:textId="77777777" w:rsidR="00926170" w:rsidRDefault="00926170" w:rsidP="00926170">
      <w:pPr>
        <w:rPr>
          <w:lang w:val="uk-UA"/>
        </w:rPr>
      </w:pPr>
    </w:p>
    <w:p w14:paraId="6BC2EAF4" w14:textId="77777777" w:rsidR="00926170" w:rsidRDefault="00926170" w:rsidP="00926170">
      <w:pPr>
        <w:rPr>
          <w:lang w:val="uk-UA"/>
        </w:rPr>
      </w:pPr>
    </w:p>
    <w:p w14:paraId="2FBC7459" w14:textId="77777777" w:rsidR="00926170" w:rsidRDefault="00926170" w:rsidP="00926170">
      <w:pPr>
        <w:rPr>
          <w:lang w:val="uk-UA"/>
        </w:rPr>
      </w:pPr>
    </w:p>
    <w:p w14:paraId="6BC84EC6" w14:textId="77777777" w:rsidR="00926170" w:rsidRDefault="00926170" w:rsidP="00926170">
      <w:pPr>
        <w:rPr>
          <w:lang w:val="uk-UA"/>
        </w:rPr>
      </w:pPr>
    </w:p>
    <w:p w14:paraId="7E82F6F7" w14:textId="77777777" w:rsidR="00926170" w:rsidRDefault="00926170" w:rsidP="00926170">
      <w:pPr>
        <w:rPr>
          <w:lang w:val="uk-UA"/>
        </w:rPr>
      </w:pPr>
    </w:p>
    <w:p w14:paraId="0149574C" w14:textId="77777777" w:rsidR="00926170" w:rsidRDefault="00926170" w:rsidP="00926170">
      <w:pPr>
        <w:rPr>
          <w:lang w:val="uk-UA"/>
        </w:rPr>
      </w:pPr>
    </w:p>
    <w:p w14:paraId="75A6B1EF" w14:textId="77777777" w:rsidR="00926170" w:rsidRDefault="00926170" w:rsidP="00926170">
      <w:pPr>
        <w:rPr>
          <w:lang w:val="uk-UA"/>
        </w:rPr>
      </w:pPr>
    </w:p>
    <w:p w14:paraId="170507ED" w14:textId="77777777" w:rsidR="00926170" w:rsidRDefault="00926170" w:rsidP="00926170">
      <w:pPr>
        <w:rPr>
          <w:lang w:val="uk-UA"/>
        </w:rPr>
      </w:pPr>
    </w:p>
    <w:p w14:paraId="370DD5E8" w14:textId="77777777" w:rsidR="00926170" w:rsidRDefault="00926170" w:rsidP="00926170">
      <w:pPr>
        <w:rPr>
          <w:lang w:val="uk-UA"/>
        </w:rPr>
      </w:pPr>
    </w:p>
    <w:p w14:paraId="28D3F1B6" w14:textId="77777777" w:rsidR="00926170" w:rsidRDefault="00926170" w:rsidP="00926170">
      <w:pPr>
        <w:rPr>
          <w:lang w:val="uk-UA"/>
        </w:rPr>
      </w:pPr>
    </w:p>
    <w:p w14:paraId="65EC9115" w14:textId="77777777" w:rsidR="00926170" w:rsidRDefault="00926170" w:rsidP="00926170">
      <w:pPr>
        <w:rPr>
          <w:lang w:val="uk-UA"/>
        </w:rPr>
      </w:pPr>
    </w:p>
    <w:p w14:paraId="3F86B4C9" w14:textId="77777777" w:rsidR="00926170" w:rsidRDefault="00926170" w:rsidP="00926170">
      <w:pPr>
        <w:rPr>
          <w:lang w:val="uk-UA"/>
        </w:rPr>
      </w:pPr>
    </w:p>
    <w:p w14:paraId="2DD25AE9" w14:textId="77777777" w:rsidR="00926170" w:rsidRDefault="00926170" w:rsidP="00926170">
      <w:pPr>
        <w:rPr>
          <w:lang w:val="uk-UA"/>
        </w:rPr>
      </w:pPr>
    </w:p>
    <w:p w14:paraId="79F678F4" w14:textId="77777777" w:rsidR="00926170" w:rsidRDefault="00926170" w:rsidP="00926170">
      <w:pPr>
        <w:rPr>
          <w:lang w:val="uk-UA"/>
        </w:rPr>
      </w:pPr>
    </w:p>
    <w:p w14:paraId="7F8B2073" w14:textId="77777777" w:rsidR="00926170" w:rsidRDefault="00926170" w:rsidP="00926170">
      <w:pPr>
        <w:rPr>
          <w:lang w:val="uk-UA"/>
        </w:rPr>
      </w:pPr>
    </w:p>
    <w:p w14:paraId="1768C6B4" w14:textId="77777777" w:rsidR="00926170" w:rsidRDefault="00926170" w:rsidP="00926170">
      <w:pPr>
        <w:rPr>
          <w:lang w:val="uk-UA"/>
        </w:rPr>
      </w:pPr>
    </w:p>
    <w:p w14:paraId="299BA2A9" w14:textId="77777777" w:rsidR="00926170" w:rsidRDefault="00926170" w:rsidP="00926170">
      <w:pPr>
        <w:rPr>
          <w:lang w:val="uk-UA"/>
        </w:rPr>
      </w:pPr>
    </w:p>
    <w:p w14:paraId="52BBFADF" w14:textId="77777777" w:rsidR="00926170" w:rsidRDefault="00926170" w:rsidP="00926170">
      <w:pPr>
        <w:rPr>
          <w:lang w:val="uk-UA"/>
        </w:rPr>
      </w:pPr>
    </w:p>
    <w:p w14:paraId="10940FD0" w14:textId="77777777" w:rsidR="00926170" w:rsidRDefault="00926170" w:rsidP="00926170">
      <w:pPr>
        <w:rPr>
          <w:lang w:val="uk-UA"/>
        </w:rPr>
      </w:pPr>
    </w:p>
    <w:p w14:paraId="1B2F4707" w14:textId="77777777" w:rsidR="00926170" w:rsidRDefault="00926170" w:rsidP="00926170">
      <w:pPr>
        <w:rPr>
          <w:lang w:val="uk-UA"/>
        </w:rPr>
      </w:pPr>
    </w:p>
    <w:p w14:paraId="7FC48E50" w14:textId="77777777" w:rsidR="00926170" w:rsidRDefault="00926170" w:rsidP="00926170">
      <w:pPr>
        <w:rPr>
          <w:lang w:val="uk-UA"/>
        </w:rPr>
      </w:pPr>
    </w:p>
    <w:p w14:paraId="32948ACD" w14:textId="77777777" w:rsidR="00926170" w:rsidRDefault="00926170" w:rsidP="00926170">
      <w:pPr>
        <w:rPr>
          <w:lang w:val="uk-UA"/>
        </w:rPr>
      </w:pPr>
    </w:p>
    <w:p w14:paraId="079D97FE" w14:textId="77777777" w:rsidR="00926170" w:rsidRDefault="00926170" w:rsidP="00926170">
      <w:pPr>
        <w:rPr>
          <w:lang w:val="uk-UA"/>
        </w:rPr>
      </w:pPr>
    </w:p>
    <w:p w14:paraId="43DCA39F" w14:textId="77777777" w:rsidR="00926170" w:rsidRDefault="00926170" w:rsidP="00926170">
      <w:pPr>
        <w:rPr>
          <w:lang w:val="uk-UA"/>
        </w:rPr>
      </w:pPr>
    </w:p>
    <w:p w14:paraId="027DD505" w14:textId="77777777" w:rsidR="00926170" w:rsidRDefault="00926170" w:rsidP="00926170">
      <w:pPr>
        <w:rPr>
          <w:lang w:val="uk-UA"/>
        </w:rPr>
      </w:pPr>
    </w:p>
    <w:p w14:paraId="3061D485" w14:textId="77777777" w:rsidR="00926170" w:rsidRPr="00293EA9" w:rsidRDefault="00926170" w:rsidP="00926170">
      <w:pPr>
        <w:tabs>
          <w:tab w:val="left" w:pos="1800"/>
        </w:tabs>
        <w:jc w:val="both"/>
        <w:rPr>
          <w:i/>
          <w:color w:val="292929"/>
          <w:lang w:val="uk-UA"/>
        </w:rPr>
      </w:pPr>
      <w:r w:rsidRPr="00293EA9">
        <w:rPr>
          <w:b/>
          <w:color w:val="292929"/>
          <w:lang w:val="uk-UA"/>
        </w:rPr>
        <w:lastRenderedPageBreak/>
        <w:t xml:space="preserve">1. Тема: «Вітаміни. Загальна характеристика. ЛР і сировина, що містить вітаміни: види шипшини, смородина чорна, горобина звичайна, обліпиха </w:t>
      </w:r>
      <w:proofErr w:type="spellStart"/>
      <w:r w:rsidRPr="00293EA9">
        <w:rPr>
          <w:b/>
          <w:color w:val="292929"/>
          <w:lang w:val="uk-UA"/>
        </w:rPr>
        <w:t>крушиноподібна</w:t>
      </w:r>
      <w:proofErr w:type="spellEnd"/>
      <w:r w:rsidRPr="00293EA9">
        <w:rPr>
          <w:b/>
          <w:color w:val="292929"/>
          <w:lang w:val="uk-UA"/>
        </w:rPr>
        <w:t xml:space="preserve">, нагідки лікарські, види кропиви, кукурудза звичайна, грицики звичайні.» (6 год.) </w:t>
      </w:r>
      <w:r w:rsidRPr="00293EA9">
        <w:rPr>
          <w:b/>
          <w:i/>
          <w:color w:val="292929"/>
          <w:lang w:val="uk-UA"/>
        </w:rPr>
        <w:t xml:space="preserve"> </w:t>
      </w:r>
    </w:p>
    <w:p w14:paraId="3422B289" w14:textId="77777777" w:rsidR="00926170" w:rsidRPr="00293EA9" w:rsidRDefault="00926170" w:rsidP="00926170">
      <w:pPr>
        <w:tabs>
          <w:tab w:val="left" w:pos="1800"/>
        </w:tabs>
        <w:jc w:val="both"/>
        <w:rPr>
          <w:b/>
          <w:bCs/>
          <w:color w:val="292929"/>
          <w:lang w:val="uk-UA"/>
        </w:rPr>
      </w:pPr>
    </w:p>
    <w:p w14:paraId="3227EF70" w14:textId="77777777" w:rsidR="00926170" w:rsidRPr="00293EA9" w:rsidRDefault="00926170" w:rsidP="00926170">
      <w:pPr>
        <w:tabs>
          <w:tab w:val="left" w:pos="1800"/>
        </w:tabs>
        <w:jc w:val="both"/>
        <w:rPr>
          <w:b/>
          <w:bCs/>
          <w:color w:val="292929"/>
          <w:lang w:val="uk-UA"/>
        </w:rPr>
      </w:pPr>
      <w:r w:rsidRPr="00293EA9">
        <w:rPr>
          <w:b/>
          <w:bCs/>
          <w:color w:val="292929"/>
          <w:lang w:val="uk-UA"/>
        </w:rPr>
        <w:t xml:space="preserve">2.Актуальність  теми: </w:t>
      </w:r>
    </w:p>
    <w:p w14:paraId="411961F8" w14:textId="77777777" w:rsidR="00926170" w:rsidRPr="00293EA9" w:rsidRDefault="00926170" w:rsidP="00926170">
      <w:pPr>
        <w:pStyle w:val="a3"/>
        <w:tabs>
          <w:tab w:val="left" w:pos="1800"/>
        </w:tabs>
        <w:rPr>
          <w:color w:val="292929"/>
          <w:sz w:val="24"/>
          <w:szCs w:val="24"/>
        </w:rPr>
      </w:pPr>
      <w:r w:rsidRPr="00293EA9">
        <w:rPr>
          <w:color w:val="292929"/>
          <w:sz w:val="24"/>
          <w:szCs w:val="24"/>
          <w:lang w:val="uk-UA"/>
        </w:rPr>
        <w:t xml:space="preserve">     Обсяг знань, отриманих  студентами при вивченні цієї теми потрібний для успішного засвоєння деяких розділів профільних дисциплін, фармакології і фармакотерапії. Якісний склад вітамінів в рослинах упродовж усіх стадій і циклів їх розвитку, як правило, змінюється мало, в той же час кількісний вміст окремих вітамінів може істотно варіювати залежно від цілого ряду чинників, що, природно впливає на якість лікарської сировини. </w:t>
      </w:r>
      <w:r w:rsidRPr="00293EA9">
        <w:rPr>
          <w:color w:val="292929"/>
          <w:sz w:val="24"/>
          <w:szCs w:val="24"/>
        </w:rPr>
        <w:t>Тому для майбутніх провізорів важливо знати як і якими методами треба користуватися, щоб визначити кількісний вміст вітамінів в зібраному  ЛРС.</w:t>
      </w:r>
    </w:p>
    <w:p w14:paraId="05D04F79" w14:textId="77777777" w:rsidR="00926170" w:rsidRPr="00293EA9" w:rsidRDefault="00926170" w:rsidP="00926170">
      <w:pPr>
        <w:tabs>
          <w:tab w:val="left" w:pos="1800"/>
        </w:tabs>
        <w:jc w:val="both"/>
        <w:rPr>
          <w:b/>
          <w:color w:val="292929"/>
        </w:rPr>
      </w:pPr>
    </w:p>
    <w:p w14:paraId="23858969" w14:textId="77777777" w:rsidR="00926170" w:rsidRPr="00293EA9" w:rsidRDefault="00926170" w:rsidP="00926170">
      <w:pPr>
        <w:tabs>
          <w:tab w:val="left" w:pos="1800"/>
        </w:tabs>
        <w:jc w:val="both"/>
        <w:rPr>
          <w:b/>
          <w:color w:val="292929"/>
        </w:rPr>
      </w:pPr>
      <w:r w:rsidRPr="00293EA9">
        <w:rPr>
          <w:b/>
          <w:color w:val="292929"/>
        </w:rPr>
        <w:t>3. Ц</w:t>
      </w:r>
      <w:r w:rsidRPr="00293EA9">
        <w:rPr>
          <w:b/>
          <w:color w:val="292929"/>
          <w:lang w:val="uk-UA"/>
        </w:rPr>
        <w:t>і</w:t>
      </w:r>
      <w:r w:rsidRPr="00293EA9">
        <w:rPr>
          <w:b/>
          <w:color w:val="292929"/>
        </w:rPr>
        <w:t>л</w:t>
      </w:r>
      <w:r w:rsidRPr="00293EA9">
        <w:rPr>
          <w:b/>
          <w:color w:val="292929"/>
          <w:lang w:val="uk-UA"/>
        </w:rPr>
        <w:t>і</w:t>
      </w:r>
      <w:r w:rsidRPr="00293EA9">
        <w:rPr>
          <w:b/>
          <w:color w:val="292929"/>
        </w:rPr>
        <w:t xml:space="preserve"> занят</w:t>
      </w:r>
      <w:r w:rsidRPr="00293EA9">
        <w:rPr>
          <w:b/>
          <w:color w:val="292929"/>
          <w:lang w:val="uk-UA"/>
        </w:rPr>
        <w:t>т</w:t>
      </w:r>
      <w:r w:rsidRPr="00293EA9">
        <w:rPr>
          <w:b/>
          <w:color w:val="292929"/>
        </w:rPr>
        <w:t>я:</w:t>
      </w:r>
    </w:p>
    <w:p w14:paraId="54F53A50" w14:textId="77777777" w:rsidR="00926170" w:rsidRPr="00293EA9" w:rsidRDefault="00926170" w:rsidP="00926170">
      <w:pPr>
        <w:tabs>
          <w:tab w:val="left" w:pos="1800"/>
        </w:tabs>
        <w:jc w:val="both"/>
        <w:rPr>
          <w:color w:val="292929"/>
        </w:rPr>
      </w:pPr>
      <w:r w:rsidRPr="00293EA9">
        <w:rPr>
          <w:b/>
          <w:color w:val="292929"/>
        </w:rPr>
        <w:t xml:space="preserve">3.1. </w:t>
      </w:r>
      <w:r w:rsidRPr="00293EA9">
        <w:rPr>
          <w:b/>
          <w:color w:val="292929"/>
          <w:lang w:val="uk-UA"/>
        </w:rPr>
        <w:t>Загальні</w:t>
      </w:r>
      <w:r w:rsidRPr="00293EA9">
        <w:rPr>
          <w:b/>
          <w:color w:val="292929"/>
        </w:rPr>
        <w:t xml:space="preserve"> ц</w:t>
      </w:r>
      <w:r w:rsidRPr="00293EA9">
        <w:rPr>
          <w:b/>
          <w:color w:val="292929"/>
          <w:lang w:val="uk-UA"/>
        </w:rPr>
        <w:t>і</w:t>
      </w:r>
      <w:r w:rsidRPr="00293EA9">
        <w:rPr>
          <w:b/>
          <w:color w:val="292929"/>
        </w:rPr>
        <w:t>л</w:t>
      </w:r>
      <w:r w:rsidRPr="00293EA9">
        <w:rPr>
          <w:b/>
          <w:color w:val="292929"/>
          <w:lang w:val="uk-UA"/>
        </w:rPr>
        <w:t>і</w:t>
      </w:r>
      <w:r w:rsidRPr="00293EA9">
        <w:rPr>
          <w:b/>
          <w:color w:val="292929"/>
        </w:rPr>
        <w:t>:</w:t>
      </w:r>
      <w:r w:rsidRPr="00293EA9">
        <w:rPr>
          <w:color w:val="292929"/>
        </w:rPr>
        <w:t xml:space="preserve"> Освоїти методи хімічного аналізу ЛРС, що містить вітаміни : хроматографічне виявлення і кількісне визначення аскорбінової кислоти і каротиноїдів в ЛРС.</w:t>
      </w:r>
    </w:p>
    <w:p w14:paraId="5ECAFF9A" w14:textId="77777777" w:rsidR="00926170" w:rsidRPr="00293EA9" w:rsidRDefault="00926170" w:rsidP="00926170">
      <w:pPr>
        <w:jc w:val="both"/>
        <w:rPr>
          <w:b/>
          <w:color w:val="292929"/>
          <w:lang w:val="uk-UA"/>
        </w:rPr>
      </w:pPr>
      <w:r w:rsidRPr="00293EA9">
        <w:rPr>
          <w:b/>
          <w:color w:val="292929"/>
        </w:rPr>
        <w:t xml:space="preserve">3.2. </w:t>
      </w:r>
      <w:r w:rsidRPr="00293EA9">
        <w:rPr>
          <w:b/>
          <w:color w:val="292929"/>
          <w:lang w:val="uk-UA"/>
        </w:rPr>
        <w:t>Виховальні цілі:</w:t>
      </w:r>
    </w:p>
    <w:p w14:paraId="2CBCB068" w14:textId="77777777" w:rsidR="00926170" w:rsidRPr="00293EA9" w:rsidRDefault="00926170" w:rsidP="00926170">
      <w:pPr>
        <w:jc w:val="both"/>
        <w:rPr>
          <w:color w:val="292929"/>
          <w:lang w:val="uk-UA"/>
        </w:rPr>
      </w:pPr>
      <w:r w:rsidRPr="00293EA9">
        <w:rPr>
          <w:color w:val="292929"/>
          <w:lang w:val="uk-UA"/>
        </w:rPr>
        <w:t xml:space="preserve">формування </w:t>
      </w:r>
      <w:proofErr w:type="spellStart"/>
      <w:r w:rsidRPr="00293EA9">
        <w:rPr>
          <w:color w:val="292929"/>
          <w:lang w:val="uk-UA"/>
        </w:rPr>
        <w:t>професійно</w:t>
      </w:r>
      <w:proofErr w:type="spellEnd"/>
      <w:r w:rsidRPr="00293EA9">
        <w:rPr>
          <w:color w:val="292929"/>
          <w:lang w:val="uk-UA"/>
        </w:rPr>
        <w:t xml:space="preserve"> значимій підструктури особи з актуальними аспектами деонтологічною, екологічною, правовою, психологічною, </w:t>
      </w:r>
      <w:proofErr w:type="spellStart"/>
      <w:r w:rsidRPr="00293EA9">
        <w:rPr>
          <w:color w:val="292929"/>
          <w:lang w:val="uk-UA"/>
        </w:rPr>
        <w:t>патриотичної</w:t>
      </w:r>
      <w:proofErr w:type="spellEnd"/>
      <w:r w:rsidRPr="00293EA9">
        <w:rPr>
          <w:color w:val="292929"/>
          <w:lang w:val="uk-UA"/>
        </w:rPr>
        <w:t xml:space="preserve">, професійній відповідальності. </w:t>
      </w:r>
    </w:p>
    <w:p w14:paraId="5DC84A1D" w14:textId="77777777" w:rsidR="00926170" w:rsidRPr="00293EA9" w:rsidRDefault="00926170" w:rsidP="00926170">
      <w:pPr>
        <w:tabs>
          <w:tab w:val="left" w:pos="1800"/>
        </w:tabs>
        <w:jc w:val="both"/>
        <w:rPr>
          <w:b/>
          <w:color w:val="292929"/>
          <w:lang w:val="uk-UA"/>
        </w:rPr>
      </w:pPr>
      <w:r w:rsidRPr="00293EA9">
        <w:rPr>
          <w:b/>
          <w:color w:val="292929"/>
          <w:lang w:val="uk-UA"/>
        </w:rPr>
        <w:t>3.3. Конкретні  цілі:</w:t>
      </w:r>
    </w:p>
    <w:p w14:paraId="67D02D8C" w14:textId="77777777" w:rsidR="00926170" w:rsidRPr="00293EA9" w:rsidRDefault="00926170" w:rsidP="00926170">
      <w:pPr>
        <w:tabs>
          <w:tab w:val="left" w:pos="1800"/>
        </w:tabs>
        <w:jc w:val="both"/>
        <w:rPr>
          <w:b/>
          <w:color w:val="292929"/>
          <w:lang w:val="uk-UA"/>
        </w:rPr>
      </w:pPr>
      <w:r w:rsidRPr="00293EA9">
        <w:rPr>
          <w:b/>
          <w:color w:val="292929"/>
          <w:lang w:val="uk-UA"/>
        </w:rPr>
        <w:t>-знати:</w:t>
      </w:r>
    </w:p>
    <w:p w14:paraId="38704D18" w14:textId="77777777" w:rsidR="00926170" w:rsidRPr="00293EA9" w:rsidRDefault="00926170" w:rsidP="00926170">
      <w:pPr>
        <w:tabs>
          <w:tab w:val="left" w:pos="1800"/>
        </w:tabs>
        <w:jc w:val="both"/>
        <w:rPr>
          <w:color w:val="292929"/>
          <w:lang w:val="uk-UA"/>
        </w:rPr>
      </w:pPr>
      <w:r w:rsidRPr="00293EA9">
        <w:rPr>
          <w:bCs/>
          <w:color w:val="292929"/>
          <w:lang w:val="uk-UA"/>
        </w:rPr>
        <w:t>1.</w:t>
      </w:r>
      <w:r w:rsidRPr="00293EA9">
        <w:rPr>
          <w:color w:val="292929"/>
          <w:lang w:val="uk-UA"/>
        </w:rPr>
        <w:t xml:space="preserve"> Знати усі етапи  хроматографічного визначення вмісту аскорбінової кислоти і каротиноїдів в ЛРС.</w:t>
      </w:r>
    </w:p>
    <w:p w14:paraId="474A6783" w14:textId="77777777" w:rsidR="00926170" w:rsidRPr="00293EA9" w:rsidRDefault="00926170" w:rsidP="00926170">
      <w:pPr>
        <w:tabs>
          <w:tab w:val="left" w:pos="1800"/>
        </w:tabs>
        <w:jc w:val="both"/>
        <w:rPr>
          <w:color w:val="292929"/>
          <w:lang w:val="uk-UA"/>
        </w:rPr>
      </w:pPr>
      <w:r w:rsidRPr="00293EA9">
        <w:rPr>
          <w:color w:val="292929"/>
          <w:lang w:val="uk-UA"/>
        </w:rPr>
        <w:t>2. Хімічний склад ЛРС теми, що вивчається.</w:t>
      </w:r>
    </w:p>
    <w:p w14:paraId="0C71E59C" w14:textId="77777777" w:rsidR="00926170" w:rsidRPr="00293EA9" w:rsidRDefault="00926170" w:rsidP="00926170">
      <w:pPr>
        <w:tabs>
          <w:tab w:val="left" w:pos="1800"/>
        </w:tabs>
        <w:jc w:val="both"/>
        <w:rPr>
          <w:color w:val="292929"/>
          <w:lang w:val="uk-UA"/>
        </w:rPr>
      </w:pPr>
      <w:r w:rsidRPr="00293EA9">
        <w:rPr>
          <w:color w:val="292929"/>
          <w:lang w:val="uk-UA"/>
        </w:rPr>
        <w:t xml:space="preserve">3. Хімічні формули аскорбінової кислоти, піридоксину, нікотиновою киць-лоти, рибофлавіну. </w:t>
      </w:r>
    </w:p>
    <w:p w14:paraId="08823D0F" w14:textId="77777777" w:rsidR="00926170" w:rsidRPr="00293EA9" w:rsidRDefault="00926170" w:rsidP="00926170">
      <w:pPr>
        <w:tabs>
          <w:tab w:val="left" w:pos="1800"/>
        </w:tabs>
        <w:jc w:val="both"/>
        <w:rPr>
          <w:color w:val="292929"/>
          <w:lang w:val="uk-UA"/>
        </w:rPr>
      </w:pPr>
      <w:r w:rsidRPr="00293EA9">
        <w:rPr>
          <w:color w:val="292929"/>
          <w:lang w:val="uk-UA"/>
        </w:rPr>
        <w:t>4. Шляхи використання сировини і його медичне застосування.</w:t>
      </w:r>
    </w:p>
    <w:p w14:paraId="076D2273" w14:textId="77777777" w:rsidR="00926170" w:rsidRPr="00293EA9" w:rsidRDefault="00926170" w:rsidP="00926170">
      <w:pPr>
        <w:tabs>
          <w:tab w:val="left" w:pos="1800"/>
        </w:tabs>
        <w:jc w:val="both"/>
        <w:rPr>
          <w:bCs/>
          <w:color w:val="292929"/>
          <w:lang w:val="uk-UA"/>
        </w:rPr>
      </w:pPr>
      <w:r w:rsidRPr="00293EA9">
        <w:rPr>
          <w:b/>
          <w:color w:val="292929"/>
          <w:lang w:val="uk-UA"/>
        </w:rPr>
        <w:t xml:space="preserve">3.4. </w:t>
      </w:r>
      <w:r w:rsidRPr="00293EA9">
        <w:rPr>
          <w:bCs/>
          <w:color w:val="292929"/>
          <w:lang w:val="uk-UA"/>
        </w:rPr>
        <w:t>На основі   теоретичних знань теми і проведеного лабораторного зайняття:</w:t>
      </w:r>
    </w:p>
    <w:p w14:paraId="00CF3986" w14:textId="77777777" w:rsidR="00926170" w:rsidRPr="00293EA9" w:rsidRDefault="00926170" w:rsidP="00926170">
      <w:pPr>
        <w:tabs>
          <w:tab w:val="left" w:pos="1800"/>
        </w:tabs>
        <w:jc w:val="both"/>
        <w:rPr>
          <w:b/>
          <w:color w:val="292929"/>
          <w:lang w:val="uk-UA"/>
        </w:rPr>
      </w:pPr>
      <w:r w:rsidRPr="00293EA9">
        <w:rPr>
          <w:b/>
          <w:color w:val="292929"/>
          <w:lang w:val="uk-UA"/>
        </w:rPr>
        <w:t xml:space="preserve">  -володіти методиками (вміти):</w:t>
      </w:r>
    </w:p>
    <w:p w14:paraId="28DE6F72" w14:textId="77777777" w:rsidR="00926170" w:rsidRPr="00293EA9" w:rsidRDefault="00926170" w:rsidP="00926170">
      <w:pPr>
        <w:tabs>
          <w:tab w:val="left" w:pos="1800"/>
        </w:tabs>
        <w:jc w:val="both"/>
        <w:rPr>
          <w:color w:val="292929"/>
          <w:lang w:val="uk-UA"/>
        </w:rPr>
      </w:pPr>
      <w:r w:rsidRPr="00293EA9">
        <w:rPr>
          <w:bCs/>
          <w:color w:val="292929"/>
          <w:lang w:val="uk-UA"/>
        </w:rPr>
        <w:t xml:space="preserve">1. </w:t>
      </w:r>
      <w:r w:rsidRPr="00293EA9">
        <w:rPr>
          <w:color w:val="292929"/>
          <w:lang w:val="uk-UA"/>
        </w:rPr>
        <w:t>Розпізнавати за зовнішніми ознаками рослини, що містять аскорбінову</w:t>
      </w:r>
    </w:p>
    <w:p w14:paraId="786630DE" w14:textId="77777777" w:rsidR="00926170" w:rsidRPr="00293EA9" w:rsidRDefault="00926170" w:rsidP="00926170">
      <w:pPr>
        <w:tabs>
          <w:tab w:val="left" w:pos="1800"/>
        </w:tabs>
        <w:jc w:val="both"/>
        <w:rPr>
          <w:color w:val="292929"/>
          <w:lang w:val="uk-UA"/>
        </w:rPr>
      </w:pPr>
      <w:r w:rsidRPr="00293EA9">
        <w:rPr>
          <w:color w:val="292929"/>
          <w:lang w:val="uk-UA"/>
        </w:rPr>
        <w:t xml:space="preserve"> кислоту.</w:t>
      </w:r>
    </w:p>
    <w:p w14:paraId="036DB2CB" w14:textId="77777777" w:rsidR="00926170" w:rsidRPr="00293EA9" w:rsidRDefault="00926170" w:rsidP="00926170">
      <w:pPr>
        <w:tabs>
          <w:tab w:val="left" w:pos="1800"/>
        </w:tabs>
        <w:jc w:val="both"/>
        <w:rPr>
          <w:color w:val="292929"/>
          <w:lang w:val="uk-UA"/>
        </w:rPr>
      </w:pPr>
      <w:r w:rsidRPr="00293EA9">
        <w:rPr>
          <w:color w:val="292929"/>
          <w:lang w:val="uk-UA"/>
        </w:rPr>
        <w:t>2.  Визначати кількісний вміст вітамінів в досліджуваній ЛРС.</w:t>
      </w:r>
    </w:p>
    <w:p w14:paraId="2270D477" w14:textId="77777777" w:rsidR="00926170" w:rsidRPr="00293EA9" w:rsidRDefault="00926170" w:rsidP="00926170">
      <w:pPr>
        <w:tabs>
          <w:tab w:val="left" w:pos="1800"/>
        </w:tabs>
        <w:jc w:val="both"/>
        <w:rPr>
          <w:color w:val="292929"/>
          <w:lang w:val="uk-UA"/>
        </w:rPr>
      </w:pPr>
      <w:r w:rsidRPr="00293EA9">
        <w:rPr>
          <w:color w:val="292929"/>
          <w:lang w:val="uk-UA"/>
        </w:rPr>
        <w:t>3. Проводити хроматографічне виявлення і кількісне визначення аскорбінової кислоти і  каротиноїдів.</w:t>
      </w:r>
    </w:p>
    <w:p w14:paraId="5D938DFA" w14:textId="77777777" w:rsidR="00926170" w:rsidRPr="00293EA9" w:rsidRDefault="00926170" w:rsidP="00926170">
      <w:pPr>
        <w:tabs>
          <w:tab w:val="left" w:pos="1800"/>
        </w:tabs>
        <w:jc w:val="both"/>
        <w:rPr>
          <w:color w:val="292929"/>
          <w:lang w:val="uk-UA"/>
        </w:rPr>
      </w:pPr>
    </w:p>
    <w:p w14:paraId="00BAAB3B" w14:textId="77777777" w:rsidR="00926170" w:rsidRPr="00293EA9" w:rsidRDefault="00926170" w:rsidP="00926170">
      <w:pPr>
        <w:tabs>
          <w:tab w:val="left" w:pos="1800"/>
        </w:tabs>
        <w:jc w:val="both"/>
        <w:rPr>
          <w:b/>
          <w:color w:val="292929"/>
          <w:lang w:val="uk-UA"/>
        </w:rPr>
      </w:pPr>
      <w:r w:rsidRPr="00293EA9">
        <w:rPr>
          <w:b/>
          <w:color w:val="292929"/>
          <w:lang w:val="uk-UA"/>
        </w:rPr>
        <w:t>4.</w:t>
      </w:r>
      <w:r w:rsidRPr="00293EA9">
        <w:rPr>
          <w:color w:val="292929"/>
          <w:lang w:val="uk-UA"/>
        </w:rPr>
        <w:t xml:space="preserve"> </w:t>
      </w:r>
      <w:r w:rsidRPr="00293EA9">
        <w:rPr>
          <w:b/>
          <w:color w:val="292929"/>
          <w:lang w:val="uk-UA"/>
        </w:rPr>
        <w:t xml:space="preserve">Матеріали до аудиторної самостійної підготовки </w:t>
      </w:r>
    </w:p>
    <w:p w14:paraId="1447B022" w14:textId="77777777" w:rsidR="00926170" w:rsidRPr="00293EA9" w:rsidRDefault="00926170" w:rsidP="00926170">
      <w:pPr>
        <w:tabs>
          <w:tab w:val="left" w:pos="1800"/>
        </w:tabs>
        <w:jc w:val="both"/>
        <w:rPr>
          <w:b/>
          <w:color w:val="292929"/>
          <w:lang w:val="uk-UA"/>
        </w:rPr>
      </w:pPr>
      <w:r w:rsidRPr="00293EA9">
        <w:rPr>
          <w:b/>
          <w:color w:val="292929"/>
          <w:lang w:val="uk-UA"/>
        </w:rPr>
        <w:t>(міждисциплінарна інтеграція).</w:t>
      </w:r>
    </w:p>
    <w:p w14:paraId="1D3CB696" w14:textId="77777777" w:rsidR="00926170" w:rsidRPr="00293EA9" w:rsidRDefault="00926170" w:rsidP="00926170">
      <w:pPr>
        <w:tabs>
          <w:tab w:val="left" w:pos="1800"/>
        </w:tabs>
        <w:jc w:val="both"/>
        <w:rPr>
          <w:b/>
          <w:color w:val="292929"/>
          <w:lang w:val="uk-UA"/>
        </w:rPr>
      </w:pPr>
    </w:p>
    <w:tbl>
      <w:tblPr>
        <w:tblW w:w="9639" w:type="dxa"/>
        <w:tblInd w:w="250" w:type="dxa"/>
        <w:tblLayout w:type="fixed"/>
        <w:tblLook w:val="0000" w:firstRow="0" w:lastRow="0" w:firstColumn="0" w:lastColumn="0" w:noHBand="0" w:noVBand="0"/>
      </w:tblPr>
      <w:tblGrid>
        <w:gridCol w:w="540"/>
        <w:gridCol w:w="2340"/>
        <w:gridCol w:w="4500"/>
        <w:gridCol w:w="2259"/>
      </w:tblGrid>
      <w:tr w:rsidR="00926170" w:rsidRPr="00293EA9" w14:paraId="6B3B94E7" w14:textId="77777777" w:rsidTr="00926170">
        <w:trPr>
          <w:trHeight w:val="399"/>
        </w:trPr>
        <w:tc>
          <w:tcPr>
            <w:tcW w:w="540" w:type="dxa"/>
            <w:tcBorders>
              <w:top w:val="single" w:sz="4" w:space="0" w:color="000000"/>
              <w:left w:val="single" w:sz="4" w:space="0" w:color="000000"/>
              <w:bottom w:val="single" w:sz="4" w:space="0" w:color="000000"/>
            </w:tcBorders>
          </w:tcPr>
          <w:p w14:paraId="3D355A3E" w14:textId="77777777" w:rsidR="00926170" w:rsidRPr="00293EA9" w:rsidRDefault="00926170" w:rsidP="00926170">
            <w:pPr>
              <w:tabs>
                <w:tab w:val="left" w:pos="2122"/>
              </w:tabs>
              <w:snapToGrid w:val="0"/>
              <w:jc w:val="center"/>
              <w:rPr>
                <w:b/>
                <w:bCs/>
                <w:color w:val="292929"/>
              </w:rPr>
            </w:pPr>
            <w:r w:rsidRPr="00293EA9">
              <w:rPr>
                <w:b/>
                <w:bCs/>
                <w:color w:val="292929"/>
              </w:rPr>
              <w:t>№</w:t>
            </w:r>
          </w:p>
        </w:tc>
        <w:tc>
          <w:tcPr>
            <w:tcW w:w="2340" w:type="dxa"/>
            <w:tcBorders>
              <w:top w:val="single" w:sz="4" w:space="0" w:color="000000"/>
              <w:left w:val="single" w:sz="4" w:space="0" w:color="000000"/>
              <w:bottom w:val="single" w:sz="4" w:space="0" w:color="000000"/>
            </w:tcBorders>
          </w:tcPr>
          <w:p w14:paraId="42D3D221" w14:textId="77777777" w:rsidR="00926170" w:rsidRPr="00293EA9" w:rsidRDefault="00926170" w:rsidP="00926170">
            <w:pPr>
              <w:tabs>
                <w:tab w:val="left" w:pos="2122"/>
              </w:tabs>
              <w:snapToGrid w:val="0"/>
              <w:jc w:val="center"/>
              <w:rPr>
                <w:b/>
                <w:bCs/>
                <w:color w:val="292929"/>
                <w:lang w:val="uk-UA"/>
              </w:rPr>
            </w:pPr>
            <w:r w:rsidRPr="00293EA9">
              <w:rPr>
                <w:b/>
                <w:bCs/>
                <w:color w:val="292929"/>
              </w:rPr>
              <w:t>Дисциплин</w:t>
            </w:r>
            <w:r w:rsidRPr="00293EA9">
              <w:rPr>
                <w:b/>
                <w:bCs/>
                <w:color w:val="292929"/>
                <w:lang w:val="uk-UA"/>
              </w:rPr>
              <w:t>и</w:t>
            </w:r>
          </w:p>
        </w:tc>
        <w:tc>
          <w:tcPr>
            <w:tcW w:w="4500" w:type="dxa"/>
            <w:tcBorders>
              <w:top w:val="single" w:sz="4" w:space="0" w:color="000000"/>
              <w:left w:val="single" w:sz="4" w:space="0" w:color="000000"/>
              <w:bottom w:val="single" w:sz="4" w:space="0" w:color="000000"/>
            </w:tcBorders>
          </w:tcPr>
          <w:p w14:paraId="533116CD" w14:textId="77777777" w:rsidR="00926170" w:rsidRPr="00293EA9" w:rsidRDefault="00926170" w:rsidP="00926170">
            <w:pPr>
              <w:pStyle w:val="1"/>
              <w:tabs>
                <w:tab w:val="left" w:pos="0"/>
                <w:tab w:val="left" w:pos="1800"/>
              </w:tabs>
              <w:snapToGrid w:val="0"/>
              <w:jc w:val="center"/>
              <w:rPr>
                <w:b/>
                <w:bCs/>
                <w:color w:val="292929"/>
                <w:sz w:val="24"/>
                <w:szCs w:val="24"/>
              </w:rPr>
            </w:pPr>
            <w:r w:rsidRPr="00293EA9">
              <w:rPr>
                <w:b/>
                <w:bCs/>
                <w:color w:val="292929"/>
                <w:sz w:val="24"/>
                <w:szCs w:val="24"/>
              </w:rPr>
              <w:t>Знати</w:t>
            </w:r>
          </w:p>
        </w:tc>
        <w:tc>
          <w:tcPr>
            <w:tcW w:w="2259" w:type="dxa"/>
            <w:tcBorders>
              <w:top w:val="single" w:sz="4" w:space="0" w:color="000000"/>
              <w:left w:val="single" w:sz="4" w:space="0" w:color="000000"/>
              <w:bottom w:val="single" w:sz="4" w:space="0" w:color="000000"/>
              <w:right w:val="single" w:sz="4" w:space="0" w:color="000000"/>
            </w:tcBorders>
          </w:tcPr>
          <w:p w14:paraId="1D449602" w14:textId="77777777" w:rsidR="00926170" w:rsidRPr="00293EA9" w:rsidRDefault="00926170" w:rsidP="00926170">
            <w:pPr>
              <w:tabs>
                <w:tab w:val="left" w:pos="2122"/>
              </w:tabs>
              <w:snapToGrid w:val="0"/>
              <w:jc w:val="center"/>
              <w:rPr>
                <w:b/>
                <w:bCs/>
                <w:color w:val="292929"/>
                <w:lang w:val="uk-UA"/>
              </w:rPr>
            </w:pPr>
            <w:r w:rsidRPr="00293EA9">
              <w:rPr>
                <w:b/>
                <w:bCs/>
                <w:color w:val="292929"/>
                <w:lang w:val="uk-UA"/>
              </w:rPr>
              <w:t>Вміти</w:t>
            </w:r>
          </w:p>
        </w:tc>
      </w:tr>
      <w:tr w:rsidR="00926170" w:rsidRPr="00293EA9" w14:paraId="03CB7C01" w14:textId="77777777" w:rsidTr="00926170">
        <w:trPr>
          <w:trHeight w:val="354"/>
        </w:trPr>
        <w:tc>
          <w:tcPr>
            <w:tcW w:w="540" w:type="dxa"/>
            <w:tcBorders>
              <w:top w:val="single" w:sz="4" w:space="0" w:color="000000"/>
              <w:left w:val="single" w:sz="4" w:space="0" w:color="000000"/>
              <w:bottom w:val="single" w:sz="4" w:space="0" w:color="000000"/>
            </w:tcBorders>
          </w:tcPr>
          <w:p w14:paraId="67CC5B60" w14:textId="77777777" w:rsidR="00926170" w:rsidRPr="00293EA9" w:rsidRDefault="00926170" w:rsidP="00926170">
            <w:pPr>
              <w:tabs>
                <w:tab w:val="left" w:pos="2122"/>
              </w:tabs>
              <w:snapToGrid w:val="0"/>
              <w:jc w:val="center"/>
              <w:rPr>
                <w:b/>
                <w:bCs/>
                <w:color w:val="292929"/>
              </w:rPr>
            </w:pPr>
            <w:r w:rsidRPr="00293EA9">
              <w:rPr>
                <w:b/>
                <w:bCs/>
                <w:color w:val="292929"/>
              </w:rPr>
              <w:t>1</w:t>
            </w:r>
          </w:p>
        </w:tc>
        <w:tc>
          <w:tcPr>
            <w:tcW w:w="2340" w:type="dxa"/>
            <w:tcBorders>
              <w:top w:val="single" w:sz="4" w:space="0" w:color="000000"/>
              <w:left w:val="single" w:sz="4" w:space="0" w:color="000000"/>
              <w:bottom w:val="single" w:sz="4" w:space="0" w:color="000000"/>
            </w:tcBorders>
          </w:tcPr>
          <w:p w14:paraId="25DA5CA6" w14:textId="77777777" w:rsidR="00926170" w:rsidRPr="00293EA9" w:rsidRDefault="00926170" w:rsidP="00926170">
            <w:pPr>
              <w:tabs>
                <w:tab w:val="left" w:pos="2122"/>
              </w:tabs>
              <w:snapToGrid w:val="0"/>
              <w:jc w:val="center"/>
              <w:rPr>
                <w:b/>
                <w:bCs/>
                <w:color w:val="292929"/>
              </w:rPr>
            </w:pPr>
            <w:r w:rsidRPr="00293EA9">
              <w:rPr>
                <w:b/>
                <w:bCs/>
                <w:color w:val="292929"/>
              </w:rPr>
              <w:t>2</w:t>
            </w:r>
          </w:p>
        </w:tc>
        <w:tc>
          <w:tcPr>
            <w:tcW w:w="4500" w:type="dxa"/>
            <w:tcBorders>
              <w:top w:val="single" w:sz="4" w:space="0" w:color="000000"/>
              <w:left w:val="single" w:sz="4" w:space="0" w:color="000000"/>
              <w:bottom w:val="single" w:sz="4" w:space="0" w:color="000000"/>
            </w:tcBorders>
          </w:tcPr>
          <w:p w14:paraId="45211FED" w14:textId="77777777" w:rsidR="00926170" w:rsidRPr="00293EA9" w:rsidRDefault="00926170" w:rsidP="00926170">
            <w:pPr>
              <w:tabs>
                <w:tab w:val="left" w:pos="2122"/>
              </w:tabs>
              <w:snapToGrid w:val="0"/>
              <w:jc w:val="center"/>
              <w:rPr>
                <w:b/>
                <w:bCs/>
                <w:color w:val="292929"/>
              </w:rPr>
            </w:pPr>
            <w:r w:rsidRPr="00293EA9">
              <w:rPr>
                <w:b/>
                <w:bCs/>
                <w:color w:val="292929"/>
              </w:rPr>
              <w:t>3</w:t>
            </w:r>
          </w:p>
        </w:tc>
        <w:tc>
          <w:tcPr>
            <w:tcW w:w="2259" w:type="dxa"/>
            <w:tcBorders>
              <w:top w:val="single" w:sz="4" w:space="0" w:color="000000"/>
              <w:left w:val="single" w:sz="4" w:space="0" w:color="000000"/>
              <w:bottom w:val="single" w:sz="4" w:space="0" w:color="000000"/>
              <w:right w:val="single" w:sz="4" w:space="0" w:color="000000"/>
            </w:tcBorders>
          </w:tcPr>
          <w:p w14:paraId="22D295D9" w14:textId="77777777" w:rsidR="00926170" w:rsidRPr="00293EA9" w:rsidRDefault="00926170" w:rsidP="00926170">
            <w:pPr>
              <w:tabs>
                <w:tab w:val="left" w:pos="2122"/>
              </w:tabs>
              <w:snapToGrid w:val="0"/>
              <w:jc w:val="center"/>
              <w:rPr>
                <w:b/>
                <w:bCs/>
                <w:color w:val="292929"/>
              </w:rPr>
            </w:pPr>
            <w:r w:rsidRPr="00293EA9">
              <w:rPr>
                <w:b/>
                <w:bCs/>
                <w:color w:val="292929"/>
              </w:rPr>
              <w:t>4</w:t>
            </w:r>
          </w:p>
        </w:tc>
      </w:tr>
      <w:tr w:rsidR="00926170" w:rsidRPr="00293EA9" w14:paraId="3B48241A" w14:textId="77777777" w:rsidTr="00926170">
        <w:tc>
          <w:tcPr>
            <w:tcW w:w="540" w:type="dxa"/>
            <w:tcBorders>
              <w:top w:val="single" w:sz="4" w:space="0" w:color="000000"/>
              <w:left w:val="single" w:sz="4" w:space="0" w:color="000000"/>
              <w:bottom w:val="single" w:sz="4" w:space="0" w:color="000000"/>
            </w:tcBorders>
          </w:tcPr>
          <w:p w14:paraId="3060E17F" w14:textId="77777777" w:rsidR="00926170" w:rsidRPr="00293EA9" w:rsidRDefault="00926170" w:rsidP="00926170">
            <w:pPr>
              <w:tabs>
                <w:tab w:val="left" w:pos="2122"/>
              </w:tabs>
              <w:snapToGrid w:val="0"/>
              <w:jc w:val="both"/>
              <w:rPr>
                <w:color w:val="292929"/>
              </w:rPr>
            </w:pPr>
            <w:r w:rsidRPr="00293EA9">
              <w:rPr>
                <w:color w:val="292929"/>
              </w:rPr>
              <w:t xml:space="preserve">    1.</w:t>
            </w:r>
          </w:p>
          <w:p w14:paraId="0FB78248" w14:textId="77777777" w:rsidR="00926170" w:rsidRPr="00293EA9"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0E0DC007" w14:textId="77777777" w:rsidR="00926170" w:rsidRPr="00293EA9" w:rsidRDefault="00926170" w:rsidP="00926170">
            <w:pPr>
              <w:tabs>
                <w:tab w:val="left" w:pos="2122"/>
              </w:tabs>
              <w:jc w:val="both"/>
              <w:rPr>
                <w:color w:val="292929"/>
                <w:lang w:val="uk-UA"/>
              </w:rPr>
            </w:pPr>
            <w:r w:rsidRPr="00293EA9">
              <w:rPr>
                <w:color w:val="292929"/>
              </w:rPr>
              <w:t xml:space="preserve">Попередні дисципліни: </w:t>
            </w:r>
          </w:p>
          <w:p w14:paraId="408C850A" w14:textId="77777777" w:rsidR="00926170" w:rsidRPr="00293EA9" w:rsidRDefault="00926170" w:rsidP="00926170">
            <w:pPr>
              <w:tabs>
                <w:tab w:val="left" w:pos="2122"/>
              </w:tabs>
              <w:jc w:val="both"/>
              <w:rPr>
                <w:color w:val="292929"/>
                <w:lang w:val="uk-UA"/>
              </w:rPr>
            </w:pPr>
            <w:r w:rsidRPr="00293EA9">
              <w:rPr>
                <w:color w:val="292929"/>
                <w:lang w:val="uk-UA"/>
              </w:rPr>
              <w:t>1. ботаніка</w:t>
            </w:r>
          </w:p>
          <w:p w14:paraId="69D8A8D2" w14:textId="77777777" w:rsidR="00926170" w:rsidRPr="00293EA9" w:rsidRDefault="00926170" w:rsidP="00926170">
            <w:pPr>
              <w:tabs>
                <w:tab w:val="left" w:pos="2122"/>
              </w:tabs>
              <w:jc w:val="both"/>
              <w:rPr>
                <w:color w:val="292929"/>
                <w:lang w:val="uk-UA"/>
              </w:rPr>
            </w:pPr>
          </w:p>
          <w:p w14:paraId="37D1787A" w14:textId="77777777" w:rsidR="00926170" w:rsidRPr="00293EA9" w:rsidRDefault="00926170" w:rsidP="00926170">
            <w:pPr>
              <w:tabs>
                <w:tab w:val="left" w:pos="2122"/>
              </w:tabs>
              <w:jc w:val="both"/>
              <w:rPr>
                <w:color w:val="292929"/>
                <w:lang w:val="uk-UA"/>
              </w:rPr>
            </w:pPr>
          </w:p>
          <w:p w14:paraId="7A07A148" w14:textId="77777777" w:rsidR="00926170" w:rsidRPr="00293EA9" w:rsidRDefault="00926170" w:rsidP="00926170">
            <w:pPr>
              <w:tabs>
                <w:tab w:val="left" w:pos="2122"/>
              </w:tabs>
              <w:jc w:val="both"/>
              <w:rPr>
                <w:color w:val="292929"/>
                <w:lang w:val="uk-UA"/>
              </w:rPr>
            </w:pPr>
          </w:p>
          <w:p w14:paraId="11C33381" w14:textId="77777777" w:rsidR="00926170" w:rsidRPr="00293EA9" w:rsidRDefault="00926170" w:rsidP="00926170">
            <w:pPr>
              <w:tabs>
                <w:tab w:val="left" w:pos="2122"/>
              </w:tabs>
              <w:jc w:val="both"/>
              <w:rPr>
                <w:color w:val="292929"/>
                <w:lang w:val="uk-UA"/>
              </w:rPr>
            </w:pPr>
          </w:p>
          <w:p w14:paraId="089BA85E" w14:textId="77777777" w:rsidR="00926170" w:rsidRPr="00293EA9" w:rsidRDefault="00926170" w:rsidP="00926170">
            <w:pPr>
              <w:tabs>
                <w:tab w:val="left" w:pos="2122"/>
              </w:tabs>
              <w:jc w:val="both"/>
              <w:rPr>
                <w:color w:val="292929"/>
                <w:lang w:val="uk-UA"/>
              </w:rPr>
            </w:pPr>
            <w:r w:rsidRPr="00293EA9">
              <w:rPr>
                <w:color w:val="292929"/>
                <w:lang w:val="uk-UA"/>
              </w:rPr>
              <w:t>2.органічна хімія</w:t>
            </w:r>
          </w:p>
          <w:p w14:paraId="5696E315" w14:textId="77777777" w:rsidR="00926170" w:rsidRPr="00293EA9" w:rsidRDefault="00926170" w:rsidP="00926170">
            <w:pPr>
              <w:tabs>
                <w:tab w:val="left" w:pos="2122"/>
              </w:tabs>
              <w:jc w:val="both"/>
              <w:rPr>
                <w:color w:val="292929"/>
                <w:lang w:val="uk-UA"/>
              </w:rPr>
            </w:pPr>
          </w:p>
          <w:p w14:paraId="75927AA9" w14:textId="77777777" w:rsidR="00926170" w:rsidRPr="00293EA9" w:rsidRDefault="00926170" w:rsidP="00926170">
            <w:pPr>
              <w:tabs>
                <w:tab w:val="left" w:pos="2122"/>
              </w:tabs>
              <w:jc w:val="both"/>
              <w:rPr>
                <w:color w:val="292929"/>
                <w:lang w:val="uk-UA"/>
              </w:rPr>
            </w:pPr>
          </w:p>
          <w:p w14:paraId="0F78A407" w14:textId="77777777" w:rsidR="00926170" w:rsidRPr="00293EA9" w:rsidRDefault="00926170" w:rsidP="00926170">
            <w:pPr>
              <w:tabs>
                <w:tab w:val="left" w:pos="2122"/>
              </w:tabs>
              <w:jc w:val="both"/>
              <w:rPr>
                <w:color w:val="292929"/>
                <w:lang w:val="uk-UA"/>
              </w:rPr>
            </w:pPr>
          </w:p>
          <w:p w14:paraId="223952F9" w14:textId="77777777" w:rsidR="00926170" w:rsidRPr="00293EA9" w:rsidRDefault="00926170" w:rsidP="00926170">
            <w:pPr>
              <w:tabs>
                <w:tab w:val="left" w:pos="2122"/>
              </w:tabs>
              <w:jc w:val="both"/>
              <w:rPr>
                <w:color w:val="292929"/>
                <w:lang w:val="uk-UA"/>
              </w:rPr>
            </w:pPr>
          </w:p>
          <w:p w14:paraId="0C30D74D" w14:textId="77777777" w:rsidR="00926170" w:rsidRPr="00293EA9" w:rsidRDefault="00926170" w:rsidP="00926170">
            <w:pPr>
              <w:tabs>
                <w:tab w:val="left" w:pos="2122"/>
              </w:tabs>
              <w:jc w:val="both"/>
              <w:rPr>
                <w:color w:val="292929"/>
                <w:lang w:val="uk-UA"/>
              </w:rPr>
            </w:pPr>
            <w:r w:rsidRPr="00293EA9">
              <w:rPr>
                <w:color w:val="292929"/>
                <w:lang w:val="uk-UA"/>
              </w:rPr>
              <w:lastRenderedPageBreak/>
              <w:t xml:space="preserve">3.аналітична </w:t>
            </w:r>
          </w:p>
          <w:p w14:paraId="48C06B55" w14:textId="77777777" w:rsidR="00926170" w:rsidRPr="00293EA9" w:rsidRDefault="00926170" w:rsidP="00926170">
            <w:pPr>
              <w:tabs>
                <w:tab w:val="left" w:pos="2122"/>
              </w:tabs>
              <w:jc w:val="both"/>
              <w:rPr>
                <w:color w:val="292929"/>
                <w:lang w:val="uk-UA"/>
              </w:rPr>
            </w:pPr>
            <w:r w:rsidRPr="00293EA9">
              <w:rPr>
                <w:color w:val="292929"/>
                <w:lang w:val="uk-UA"/>
              </w:rPr>
              <w:t>хімія</w:t>
            </w:r>
          </w:p>
        </w:tc>
        <w:tc>
          <w:tcPr>
            <w:tcW w:w="4500" w:type="dxa"/>
            <w:tcBorders>
              <w:top w:val="single" w:sz="4" w:space="0" w:color="000000"/>
              <w:left w:val="single" w:sz="4" w:space="0" w:color="000000"/>
              <w:bottom w:val="single" w:sz="4" w:space="0" w:color="000000"/>
            </w:tcBorders>
          </w:tcPr>
          <w:p w14:paraId="18E264DD" w14:textId="77777777" w:rsidR="00926170" w:rsidRPr="00293EA9" w:rsidRDefault="00926170" w:rsidP="00926170">
            <w:pPr>
              <w:pStyle w:val="a3"/>
              <w:snapToGrid w:val="0"/>
              <w:rPr>
                <w:color w:val="292929"/>
                <w:sz w:val="24"/>
                <w:szCs w:val="24"/>
              </w:rPr>
            </w:pPr>
            <w:r w:rsidRPr="00293EA9">
              <w:rPr>
                <w:color w:val="292929"/>
                <w:sz w:val="24"/>
                <w:szCs w:val="24"/>
              </w:rPr>
              <w:lastRenderedPageBreak/>
              <w:t>Характерні ознаки  сімейств рослин, що вивчаються . Морфологію стебла, кори, листа,  квітки,  плоду,  кореня і  кореневища. Анатомічна  будова листа, кори, плоду, кореня, кореневища.</w:t>
            </w:r>
          </w:p>
          <w:p w14:paraId="4044229D" w14:textId="77777777" w:rsidR="00926170" w:rsidRPr="00293EA9" w:rsidRDefault="00926170" w:rsidP="00926170">
            <w:pPr>
              <w:pStyle w:val="a3"/>
              <w:snapToGrid w:val="0"/>
              <w:rPr>
                <w:color w:val="292929"/>
                <w:sz w:val="24"/>
                <w:szCs w:val="24"/>
              </w:rPr>
            </w:pPr>
          </w:p>
          <w:p w14:paraId="10F0C0F2" w14:textId="77777777" w:rsidR="00926170" w:rsidRPr="00293EA9" w:rsidRDefault="00926170" w:rsidP="00926170">
            <w:pPr>
              <w:pStyle w:val="a3"/>
              <w:snapToGrid w:val="0"/>
              <w:rPr>
                <w:color w:val="292929"/>
                <w:sz w:val="24"/>
                <w:szCs w:val="24"/>
              </w:rPr>
            </w:pPr>
            <w:r w:rsidRPr="00293EA9">
              <w:rPr>
                <w:color w:val="292929"/>
                <w:sz w:val="24"/>
                <w:szCs w:val="24"/>
              </w:rPr>
              <w:t>Фізичні  і  хімічні властивості полісахаридів, глікозидів, терпеноїдів, похідних ароматичного ряду,  гетероциклів.</w:t>
            </w:r>
          </w:p>
          <w:p w14:paraId="7F26CA91" w14:textId="77777777" w:rsidR="00926170" w:rsidRPr="00293EA9" w:rsidRDefault="00926170" w:rsidP="00926170">
            <w:pPr>
              <w:pStyle w:val="a3"/>
              <w:snapToGrid w:val="0"/>
              <w:rPr>
                <w:color w:val="292929"/>
                <w:sz w:val="24"/>
                <w:szCs w:val="24"/>
              </w:rPr>
            </w:pPr>
          </w:p>
          <w:p w14:paraId="0E3627E5" w14:textId="77777777" w:rsidR="00926170" w:rsidRPr="00293EA9" w:rsidRDefault="00926170" w:rsidP="00926170">
            <w:pPr>
              <w:pStyle w:val="a3"/>
              <w:snapToGrid w:val="0"/>
              <w:rPr>
                <w:color w:val="292929"/>
                <w:sz w:val="24"/>
                <w:szCs w:val="24"/>
                <w:lang w:val="uk-UA"/>
              </w:rPr>
            </w:pPr>
            <w:r w:rsidRPr="00293EA9">
              <w:rPr>
                <w:color w:val="292929"/>
                <w:sz w:val="24"/>
                <w:szCs w:val="24"/>
              </w:rPr>
              <w:lastRenderedPageBreak/>
              <w:t>Методи кислотн</w:t>
            </w:r>
            <w:r w:rsidRPr="00293EA9">
              <w:rPr>
                <w:color w:val="292929"/>
                <w:sz w:val="24"/>
                <w:szCs w:val="24"/>
                <w:lang w:val="uk-UA"/>
              </w:rPr>
              <w:t>о</w:t>
            </w:r>
            <w:r w:rsidRPr="00293EA9">
              <w:rPr>
                <w:color w:val="292929"/>
                <w:sz w:val="24"/>
                <w:szCs w:val="24"/>
              </w:rPr>
              <w:t xml:space="preserve"> - основного титрування (нейтралізації) і перманганатометри</w:t>
            </w:r>
            <w:r w:rsidRPr="00293EA9">
              <w:rPr>
                <w:color w:val="292929"/>
                <w:sz w:val="24"/>
                <w:szCs w:val="24"/>
                <w:lang w:val="uk-UA"/>
              </w:rPr>
              <w:t>ї</w:t>
            </w:r>
          </w:p>
        </w:tc>
        <w:tc>
          <w:tcPr>
            <w:tcW w:w="2259" w:type="dxa"/>
            <w:tcBorders>
              <w:top w:val="single" w:sz="4" w:space="0" w:color="000000"/>
              <w:left w:val="single" w:sz="4" w:space="0" w:color="000000"/>
              <w:bottom w:val="single" w:sz="4" w:space="0" w:color="000000"/>
              <w:right w:val="single" w:sz="4" w:space="0" w:color="000000"/>
            </w:tcBorders>
          </w:tcPr>
          <w:p w14:paraId="4EA54266" w14:textId="77777777" w:rsidR="00926170" w:rsidRPr="00293EA9" w:rsidRDefault="00926170" w:rsidP="00926170">
            <w:pPr>
              <w:tabs>
                <w:tab w:val="left" w:pos="2122"/>
              </w:tabs>
              <w:snapToGrid w:val="0"/>
              <w:jc w:val="both"/>
              <w:rPr>
                <w:color w:val="292929"/>
              </w:rPr>
            </w:pPr>
            <w:r w:rsidRPr="00293EA9">
              <w:rPr>
                <w:color w:val="292929"/>
              </w:rPr>
              <w:lastRenderedPageBreak/>
              <w:t>Користуватися  мікроскопом, готувати поверхностн</w:t>
            </w:r>
            <w:r w:rsidRPr="00293EA9">
              <w:rPr>
                <w:color w:val="292929"/>
                <w:lang w:val="uk-UA"/>
              </w:rPr>
              <w:t>і</w:t>
            </w:r>
            <w:r w:rsidRPr="00293EA9">
              <w:rPr>
                <w:color w:val="292929"/>
              </w:rPr>
              <w:t xml:space="preserve">  препараты і поперечні зрізи.</w:t>
            </w:r>
          </w:p>
          <w:p w14:paraId="34F12476" w14:textId="77777777" w:rsidR="00926170" w:rsidRPr="00293EA9" w:rsidRDefault="00926170" w:rsidP="00926170">
            <w:pPr>
              <w:tabs>
                <w:tab w:val="left" w:pos="2122"/>
              </w:tabs>
              <w:snapToGrid w:val="0"/>
              <w:jc w:val="both"/>
              <w:rPr>
                <w:color w:val="292929"/>
              </w:rPr>
            </w:pPr>
          </w:p>
          <w:p w14:paraId="2210A1CE" w14:textId="77777777" w:rsidR="00926170" w:rsidRPr="00293EA9" w:rsidRDefault="00926170" w:rsidP="00926170">
            <w:pPr>
              <w:tabs>
                <w:tab w:val="left" w:pos="2122"/>
              </w:tabs>
              <w:snapToGrid w:val="0"/>
              <w:jc w:val="both"/>
              <w:rPr>
                <w:color w:val="292929"/>
              </w:rPr>
            </w:pPr>
          </w:p>
          <w:p w14:paraId="731C14A1" w14:textId="77777777" w:rsidR="00926170" w:rsidRPr="00293EA9" w:rsidRDefault="00926170" w:rsidP="00926170">
            <w:pPr>
              <w:tabs>
                <w:tab w:val="left" w:pos="2122"/>
              </w:tabs>
              <w:snapToGrid w:val="0"/>
              <w:jc w:val="both"/>
              <w:rPr>
                <w:color w:val="292929"/>
              </w:rPr>
            </w:pPr>
            <w:proofErr w:type="spellStart"/>
            <w:r w:rsidRPr="00293EA9">
              <w:rPr>
                <w:color w:val="292929"/>
              </w:rPr>
              <w:t>Проводити</w:t>
            </w:r>
            <w:proofErr w:type="spellEnd"/>
            <w:r w:rsidRPr="00293EA9">
              <w:rPr>
                <w:color w:val="292929"/>
              </w:rPr>
              <w:t xml:space="preserve">  </w:t>
            </w:r>
            <w:proofErr w:type="spellStart"/>
            <w:r w:rsidRPr="00293EA9">
              <w:rPr>
                <w:color w:val="292929"/>
                <w:lang w:val="uk-UA"/>
              </w:rPr>
              <w:t>якістні</w:t>
            </w:r>
            <w:proofErr w:type="spellEnd"/>
            <w:r w:rsidRPr="00293EA9">
              <w:rPr>
                <w:color w:val="292929"/>
              </w:rPr>
              <w:t xml:space="preserve"> </w:t>
            </w:r>
            <w:proofErr w:type="spellStart"/>
            <w:r w:rsidRPr="00293EA9">
              <w:rPr>
                <w:color w:val="292929"/>
              </w:rPr>
              <w:t>реакції</w:t>
            </w:r>
            <w:proofErr w:type="spellEnd"/>
            <w:r w:rsidRPr="00293EA9">
              <w:rPr>
                <w:color w:val="292929"/>
              </w:rPr>
              <w:t xml:space="preserve">; очистку </w:t>
            </w:r>
            <w:proofErr w:type="spellStart"/>
            <w:r w:rsidRPr="00293EA9">
              <w:rPr>
                <w:color w:val="292929"/>
              </w:rPr>
              <w:t>органічних</w:t>
            </w:r>
            <w:proofErr w:type="spellEnd"/>
            <w:r w:rsidRPr="00293EA9">
              <w:rPr>
                <w:color w:val="292929"/>
              </w:rPr>
              <w:t xml:space="preserve"> </w:t>
            </w:r>
            <w:proofErr w:type="spellStart"/>
            <w:r w:rsidRPr="00293EA9">
              <w:rPr>
                <w:color w:val="292929"/>
              </w:rPr>
              <w:t>сполук</w:t>
            </w:r>
            <w:proofErr w:type="spellEnd"/>
            <w:r w:rsidRPr="00293EA9">
              <w:rPr>
                <w:color w:val="292929"/>
              </w:rPr>
              <w:t>.</w:t>
            </w:r>
          </w:p>
          <w:p w14:paraId="1750588E" w14:textId="77777777" w:rsidR="00926170" w:rsidRPr="00293EA9" w:rsidRDefault="00926170" w:rsidP="00926170">
            <w:pPr>
              <w:tabs>
                <w:tab w:val="left" w:pos="2122"/>
              </w:tabs>
              <w:snapToGrid w:val="0"/>
              <w:jc w:val="both"/>
              <w:rPr>
                <w:color w:val="292929"/>
                <w:lang w:val="uk-UA"/>
              </w:rPr>
            </w:pPr>
          </w:p>
          <w:p w14:paraId="00620101" w14:textId="77777777" w:rsidR="00926170" w:rsidRPr="00293EA9" w:rsidRDefault="00926170" w:rsidP="00926170">
            <w:pPr>
              <w:tabs>
                <w:tab w:val="left" w:pos="2122"/>
              </w:tabs>
              <w:snapToGrid w:val="0"/>
              <w:jc w:val="both"/>
              <w:rPr>
                <w:color w:val="292929"/>
                <w:lang w:val="uk-UA"/>
              </w:rPr>
            </w:pPr>
          </w:p>
          <w:p w14:paraId="4ACD266E" w14:textId="77777777" w:rsidR="00926170" w:rsidRPr="00293EA9" w:rsidRDefault="00926170" w:rsidP="00926170">
            <w:pPr>
              <w:tabs>
                <w:tab w:val="left" w:pos="2122"/>
              </w:tabs>
              <w:snapToGrid w:val="0"/>
              <w:jc w:val="both"/>
              <w:rPr>
                <w:color w:val="292929"/>
              </w:rPr>
            </w:pPr>
            <w:r w:rsidRPr="00293EA9">
              <w:rPr>
                <w:color w:val="292929"/>
              </w:rPr>
              <w:t>Працювати з ана</w:t>
            </w:r>
            <w:r w:rsidRPr="00293EA9">
              <w:rPr>
                <w:color w:val="292929"/>
                <w:lang w:val="uk-UA"/>
              </w:rPr>
              <w:t>лі- т</w:t>
            </w:r>
            <w:r w:rsidRPr="00293EA9">
              <w:rPr>
                <w:color w:val="292929"/>
              </w:rPr>
              <w:t>ич</w:t>
            </w:r>
            <w:r w:rsidRPr="00293EA9">
              <w:rPr>
                <w:color w:val="292929"/>
                <w:lang w:val="uk-UA"/>
              </w:rPr>
              <w:t>ними</w:t>
            </w:r>
            <w:r w:rsidRPr="00293EA9">
              <w:rPr>
                <w:color w:val="292929"/>
              </w:rPr>
              <w:t xml:space="preserve"> вагами, з </w:t>
            </w:r>
            <w:r w:rsidRPr="00293EA9">
              <w:rPr>
                <w:color w:val="292929"/>
                <w:lang w:val="uk-UA"/>
              </w:rPr>
              <w:t>мірною</w:t>
            </w:r>
            <w:r w:rsidRPr="00293EA9">
              <w:rPr>
                <w:color w:val="292929"/>
              </w:rPr>
              <w:t xml:space="preserve"> посудо</w:t>
            </w:r>
            <w:r w:rsidRPr="00293EA9">
              <w:rPr>
                <w:color w:val="292929"/>
                <w:lang w:val="uk-UA"/>
              </w:rPr>
              <w:t>м</w:t>
            </w:r>
            <w:r w:rsidRPr="00293EA9">
              <w:rPr>
                <w:color w:val="292929"/>
              </w:rPr>
              <w:t>, фото-</w:t>
            </w:r>
            <w:proofErr w:type="spellStart"/>
            <w:r w:rsidRPr="00293EA9">
              <w:rPr>
                <w:color w:val="292929"/>
              </w:rPr>
              <w:t>электрокалоримет</w:t>
            </w:r>
            <w:proofErr w:type="spellEnd"/>
            <w:r w:rsidRPr="00293EA9">
              <w:rPr>
                <w:color w:val="292929"/>
              </w:rPr>
              <w:t xml:space="preserve">-ром, </w:t>
            </w:r>
            <w:proofErr w:type="spellStart"/>
            <w:r w:rsidRPr="00293EA9">
              <w:rPr>
                <w:color w:val="292929"/>
              </w:rPr>
              <w:t>використати</w:t>
            </w:r>
            <w:proofErr w:type="spellEnd"/>
            <w:r w:rsidRPr="00293EA9">
              <w:rPr>
                <w:color w:val="292929"/>
              </w:rPr>
              <w:t xml:space="preserve"> </w:t>
            </w:r>
            <w:proofErr w:type="spellStart"/>
            <w:r w:rsidRPr="00293EA9">
              <w:rPr>
                <w:color w:val="292929"/>
              </w:rPr>
              <w:t>методи</w:t>
            </w:r>
            <w:proofErr w:type="spellEnd"/>
            <w:r w:rsidRPr="00293EA9">
              <w:rPr>
                <w:color w:val="292929"/>
              </w:rPr>
              <w:t xml:space="preserve"> хроматограф</w:t>
            </w:r>
            <w:proofErr w:type="spellStart"/>
            <w:r w:rsidRPr="00293EA9">
              <w:rPr>
                <w:color w:val="292929"/>
                <w:lang w:val="uk-UA"/>
              </w:rPr>
              <w:t>ії</w:t>
            </w:r>
            <w:proofErr w:type="spellEnd"/>
            <w:r w:rsidRPr="00293EA9">
              <w:rPr>
                <w:color w:val="292929"/>
              </w:rPr>
              <w:t xml:space="preserve"> на </w:t>
            </w:r>
            <w:proofErr w:type="spellStart"/>
            <w:r w:rsidRPr="00293EA9">
              <w:rPr>
                <w:color w:val="292929"/>
              </w:rPr>
              <w:t>папері</w:t>
            </w:r>
            <w:proofErr w:type="spellEnd"/>
            <w:r w:rsidRPr="00293EA9">
              <w:rPr>
                <w:color w:val="292929"/>
              </w:rPr>
              <w:t xml:space="preserve"> і в тонкому  </w:t>
            </w:r>
            <w:proofErr w:type="spellStart"/>
            <w:r w:rsidRPr="00293EA9">
              <w:rPr>
                <w:color w:val="292929"/>
              </w:rPr>
              <w:t>шарі</w:t>
            </w:r>
            <w:proofErr w:type="spellEnd"/>
            <w:r w:rsidRPr="00293EA9">
              <w:rPr>
                <w:color w:val="292929"/>
              </w:rPr>
              <w:t xml:space="preserve"> сорбента.</w:t>
            </w:r>
          </w:p>
        </w:tc>
      </w:tr>
      <w:tr w:rsidR="00926170" w:rsidRPr="00293EA9" w14:paraId="416ED6EE" w14:textId="77777777" w:rsidTr="00926170">
        <w:tc>
          <w:tcPr>
            <w:tcW w:w="540" w:type="dxa"/>
            <w:tcBorders>
              <w:top w:val="single" w:sz="4" w:space="0" w:color="000000"/>
              <w:left w:val="single" w:sz="4" w:space="0" w:color="000000"/>
              <w:bottom w:val="single" w:sz="4" w:space="0" w:color="000000"/>
            </w:tcBorders>
          </w:tcPr>
          <w:p w14:paraId="599DCF03" w14:textId="77777777" w:rsidR="00926170" w:rsidRPr="00293EA9" w:rsidRDefault="00926170" w:rsidP="00926170">
            <w:pPr>
              <w:tabs>
                <w:tab w:val="left" w:pos="2122"/>
              </w:tabs>
              <w:snapToGrid w:val="0"/>
              <w:jc w:val="both"/>
              <w:rPr>
                <w:color w:val="292929"/>
              </w:rPr>
            </w:pPr>
            <w:r w:rsidRPr="00293EA9">
              <w:rPr>
                <w:color w:val="292929"/>
              </w:rPr>
              <w:lastRenderedPageBreak/>
              <w:t>2.</w:t>
            </w:r>
          </w:p>
        </w:tc>
        <w:tc>
          <w:tcPr>
            <w:tcW w:w="2340" w:type="dxa"/>
            <w:tcBorders>
              <w:top w:val="single" w:sz="4" w:space="0" w:color="000000"/>
              <w:left w:val="single" w:sz="4" w:space="0" w:color="000000"/>
              <w:bottom w:val="single" w:sz="4" w:space="0" w:color="000000"/>
            </w:tcBorders>
          </w:tcPr>
          <w:p w14:paraId="161B9091" w14:textId="77777777" w:rsidR="00926170" w:rsidRPr="00293EA9" w:rsidRDefault="00926170" w:rsidP="00926170">
            <w:pPr>
              <w:tabs>
                <w:tab w:val="left" w:pos="2122"/>
              </w:tabs>
              <w:snapToGrid w:val="0"/>
              <w:jc w:val="both"/>
              <w:rPr>
                <w:color w:val="292929"/>
              </w:rPr>
            </w:pPr>
            <w:r w:rsidRPr="00293EA9">
              <w:rPr>
                <w:color w:val="292929"/>
              </w:rPr>
              <w:t>Подальші дисципліни:</w:t>
            </w:r>
          </w:p>
          <w:p w14:paraId="3A85C26C" w14:textId="77777777" w:rsidR="00926170" w:rsidRPr="00293EA9" w:rsidRDefault="00926170" w:rsidP="00926170">
            <w:pPr>
              <w:tabs>
                <w:tab w:val="left" w:pos="2122"/>
              </w:tabs>
              <w:snapToGrid w:val="0"/>
              <w:jc w:val="both"/>
              <w:rPr>
                <w:color w:val="292929"/>
              </w:rPr>
            </w:pPr>
            <w:proofErr w:type="spellStart"/>
            <w:r w:rsidRPr="00293EA9">
              <w:rPr>
                <w:color w:val="292929"/>
              </w:rPr>
              <w:t>фізична</w:t>
            </w:r>
            <w:proofErr w:type="spellEnd"/>
            <w:r w:rsidRPr="00293EA9">
              <w:rPr>
                <w:color w:val="292929"/>
              </w:rPr>
              <w:t xml:space="preserve"> і </w:t>
            </w:r>
            <w:proofErr w:type="spellStart"/>
            <w:r w:rsidRPr="00293EA9">
              <w:rPr>
                <w:color w:val="292929"/>
              </w:rPr>
              <w:t>колоїдна</w:t>
            </w:r>
            <w:proofErr w:type="spellEnd"/>
            <w:r w:rsidRPr="00293EA9">
              <w:rPr>
                <w:color w:val="292929"/>
              </w:rPr>
              <w:t xml:space="preserve"> х</w:t>
            </w:r>
            <w:proofErr w:type="spellStart"/>
            <w:r w:rsidRPr="00293EA9">
              <w:rPr>
                <w:color w:val="292929"/>
                <w:lang w:val="uk-UA"/>
              </w:rPr>
              <w:t>імі</w:t>
            </w:r>
            <w:proofErr w:type="spellEnd"/>
            <w:r w:rsidRPr="00293EA9">
              <w:rPr>
                <w:color w:val="292929"/>
              </w:rPr>
              <w:t>я</w:t>
            </w:r>
          </w:p>
          <w:p w14:paraId="38808878" w14:textId="77777777" w:rsidR="00926170" w:rsidRPr="00293EA9" w:rsidRDefault="00926170" w:rsidP="00926170">
            <w:pPr>
              <w:tabs>
                <w:tab w:val="left" w:pos="2122"/>
              </w:tabs>
              <w:snapToGrid w:val="0"/>
              <w:jc w:val="both"/>
              <w:rPr>
                <w:color w:val="292929"/>
              </w:rPr>
            </w:pPr>
          </w:p>
          <w:p w14:paraId="36003843" w14:textId="77777777" w:rsidR="00926170" w:rsidRPr="00293EA9" w:rsidRDefault="00926170" w:rsidP="00926170">
            <w:pPr>
              <w:tabs>
                <w:tab w:val="left" w:pos="2122"/>
              </w:tabs>
              <w:snapToGrid w:val="0"/>
              <w:jc w:val="both"/>
              <w:rPr>
                <w:color w:val="292929"/>
              </w:rPr>
            </w:pPr>
          </w:p>
          <w:p w14:paraId="417B45EB" w14:textId="77777777" w:rsidR="00926170" w:rsidRPr="00293EA9" w:rsidRDefault="00926170" w:rsidP="00926170">
            <w:pPr>
              <w:tabs>
                <w:tab w:val="left" w:pos="2122"/>
              </w:tabs>
              <w:snapToGrid w:val="0"/>
              <w:jc w:val="both"/>
              <w:rPr>
                <w:color w:val="292929"/>
              </w:rPr>
            </w:pPr>
          </w:p>
          <w:p w14:paraId="31363192" w14:textId="77777777" w:rsidR="00926170" w:rsidRPr="00293EA9" w:rsidRDefault="00926170" w:rsidP="00926170">
            <w:pPr>
              <w:tabs>
                <w:tab w:val="left" w:pos="2122"/>
              </w:tabs>
              <w:snapToGrid w:val="0"/>
              <w:jc w:val="both"/>
              <w:rPr>
                <w:color w:val="292929"/>
              </w:rPr>
            </w:pPr>
          </w:p>
          <w:p w14:paraId="071888C8" w14:textId="77777777" w:rsidR="00926170" w:rsidRPr="00293EA9" w:rsidRDefault="00926170" w:rsidP="00926170">
            <w:pPr>
              <w:tabs>
                <w:tab w:val="left" w:pos="2122"/>
              </w:tabs>
              <w:snapToGrid w:val="0"/>
              <w:jc w:val="both"/>
              <w:rPr>
                <w:color w:val="292929"/>
              </w:rPr>
            </w:pPr>
          </w:p>
          <w:p w14:paraId="534412DB" w14:textId="77777777" w:rsidR="00926170" w:rsidRPr="00293EA9" w:rsidRDefault="00926170" w:rsidP="00926170">
            <w:pPr>
              <w:tabs>
                <w:tab w:val="left" w:pos="2122"/>
              </w:tabs>
              <w:snapToGrid w:val="0"/>
              <w:jc w:val="both"/>
              <w:rPr>
                <w:color w:val="292929"/>
              </w:rPr>
            </w:pPr>
          </w:p>
          <w:p w14:paraId="75945038" w14:textId="77777777" w:rsidR="00926170" w:rsidRPr="00293EA9" w:rsidRDefault="00926170" w:rsidP="00926170">
            <w:pPr>
              <w:tabs>
                <w:tab w:val="left" w:pos="2122"/>
              </w:tabs>
              <w:snapToGrid w:val="0"/>
              <w:jc w:val="both"/>
              <w:rPr>
                <w:color w:val="292929"/>
              </w:rPr>
            </w:pPr>
          </w:p>
          <w:p w14:paraId="55D66D6D" w14:textId="77777777" w:rsidR="00926170" w:rsidRPr="00293EA9" w:rsidRDefault="00926170" w:rsidP="00926170">
            <w:pPr>
              <w:tabs>
                <w:tab w:val="left" w:pos="2122"/>
              </w:tabs>
              <w:snapToGrid w:val="0"/>
              <w:jc w:val="both"/>
              <w:rPr>
                <w:color w:val="292929"/>
              </w:rPr>
            </w:pPr>
            <w:r w:rsidRPr="00293EA9">
              <w:rPr>
                <w:color w:val="292929"/>
              </w:rPr>
              <w:t>аптечна техно-лог</w:t>
            </w:r>
            <w:r w:rsidRPr="00293EA9">
              <w:rPr>
                <w:color w:val="292929"/>
                <w:lang w:val="uk-UA"/>
              </w:rPr>
              <w:t>і</w:t>
            </w:r>
            <w:r w:rsidRPr="00293EA9">
              <w:rPr>
                <w:color w:val="292929"/>
              </w:rPr>
              <w:t>я л</w:t>
            </w:r>
            <w:proofErr w:type="spellStart"/>
            <w:r w:rsidRPr="00293EA9">
              <w:rPr>
                <w:color w:val="292929"/>
                <w:lang w:val="uk-UA"/>
              </w:rPr>
              <w:t>ікарських</w:t>
            </w:r>
            <w:proofErr w:type="spellEnd"/>
            <w:r w:rsidRPr="00293EA9">
              <w:rPr>
                <w:color w:val="292929"/>
                <w:lang w:val="uk-UA"/>
              </w:rPr>
              <w:t xml:space="preserve"> </w:t>
            </w:r>
            <w:proofErr w:type="spellStart"/>
            <w:r w:rsidRPr="00293EA9">
              <w:rPr>
                <w:color w:val="292929"/>
              </w:rPr>
              <w:t>препара</w:t>
            </w:r>
            <w:proofErr w:type="spellEnd"/>
            <w:r w:rsidRPr="00293EA9">
              <w:rPr>
                <w:color w:val="292929"/>
                <w:lang w:val="uk-UA"/>
              </w:rPr>
              <w:t>ті</w:t>
            </w:r>
            <w:r w:rsidRPr="00293EA9">
              <w:rPr>
                <w:color w:val="292929"/>
              </w:rPr>
              <w:t>в.</w:t>
            </w:r>
          </w:p>
          <w:p w14:paraId="1E30DCD2" w14:textId="77777777" w:rsidR="00926170" w:rsidRPr="00293EA9" w:rsidRDefault="00926170" w:rsidP="00926170">
            <w:pPr>
              <w:tabs>
                <w:tab w:val="left" w:pos="2122"/>
              </w:tabs>
              <w:snapToGrid w:val="0"/>
              <w:jc w:val="both"/>
              <w:rPr>
                <w:color w:val="292929"/>
              </w:rPr>
            </w:pPr>
          </w:p>
          <w:p w14:paraId="53941F2F" w14:textId="77777777" w:rsidR="00926170" w:rsidRPr="00293EA9" w:rsidRDefault="00926170" w:rsidP="00926170">
            <w:pPr>
              <w:tabs>
                <w:tab w:val="left" w:pos="2122"/>
              </w:tabs>
              <w:snapToGrid w:val="0"/>
              <w:jc w:val="both"/>
              <w:rPr>
                <w:color w:val="292929"/>
                <w:lang w:val="uk-UA"/>
              </w:rPr>
            </w:pPr>
          </w:p>
          <w:p w14:paraId="747D1F12" w14:textId="77777777" w:rsidR="00926170" w:rsidRPr="00293EA9" w:rsidRDefault="00926170" w:rsidP="00926170">
            <w:pPr>
              <w:tabs>
                <w:tab w:val="left" w:pos="2122"/>
              </w:tabs>
              <w:snapToGrid w:val="0"/>
              <w:jc w:val="both"/>
              <w:rPr>
                <w:color w:val="292929"/>
                <w:lang w:val="uk-UA"/>
              </w:rPr>
            </w:pPr>
          </w:p>
          <w:p w14:paraId="7F1DDCF0" w14:textId="77777777" w:rsidR="00926170" w:rsidRPr="00293EA9" w:rsidRDefault="00926170" w:rsidP="00926170">
            <w:pPr>
              <w:tabs>
                <w:tab w:val="left" w:pos="2122"/>
              </w:tabs>
              <w:snapToGrid w:val="0"/>
              <w:jc w:val="both"/>
              <w:rPr>
                <w:color w:val="292929"/>
              </w:rPr>
            </w:pPr>
          </w:p>
          <w:p w14:paraId="37B1D681" w14:textId="77777777" w:rsidR="00926170" w:rsidRPr="00293EA9" w:rsidRDefault="00926170" w:rsidP="00926170">
            <w:pPr>
              <w:tabs>
                <w:tab w:val="left" w:pos="2122"/>
              </w:tabs>
              <w:snapToGrid w:val="0"/>
              <w:jc w:val="both"/>
              <w:rPr>
                <w:color w:val="292929"/>
              </w:rPr>
            </w:pPr>
            <w:r w:rsidRPr="00293EA9">
              <w:rPr>
                <w:color w:val="292929"/>
                <w:lang w:val="uk-UA"/>
              </w:rPr>
              <w:t>промислова</w:t>
            </w:r>
            <w:r w:rsidRPr="00293EA9">
              <w:rPr>
                <w:color w:val="292929"/>
              </w:rPr>
              <w:t xml:space="preserve"> технолог</w:t>
            </w:r>
            <w:r w:rsidRPr="00293EA9">
              <w:rPr>
                <w:color w:val="292929"/>
                <w:lang w:val="uk-UA"/>
              </w:rPr>
              <w:t>і</w:t>
            </w:r>
            <w:r w:rsidRPr="00293EA9">
              <w:rPr>
                <w:color w:val="292929"/>
              </w:rPr>
              <w:t>я л</w:t>
            </w:r>
            <w:proofErr w:type="spellStart"/>
            <w:r w:rsidRPr="00293EA9">
              <w:rPr>
                <w:color w:val="292929"/>
                <w:lang w:val="uk-UA"/>
              </w:rPr>
              <w:t>ікарських</w:t>
            </w:r>
            <w:proofErr w:type="spellEnd"/>
            <w:r w:rsidRPr="00293EA9">
              <w:rPr>
                <w:color w:val="292929"/>
              </w:rPr>
              <w:t xml:space="preserve"> препарат</w:t>
            </w:r>
            <w:r w:rsidRPr="00293EA9">
              <w:rPr>
                <w:color w:val="292929"/>
                <w:lang w:val="uk-UA"/>
              </w:rPr>
              <w:t>і</w:t>
            </w:r>
            <w:r w:rsidRPr="00293EA9">
              <w:rPr>
                <w:color w:val="292929"/>
              </w:rPr>
              <w:t>в</w:t>
            </w:r>
          </w:p>
          <w:p w14:paraId="3C7EDB52" w14:textId="77777777" w:rsidR="00926170" w:rsidRPr="00293EA9" w:rsidRDefault="00926170" w:rsidP="00926170">
            <w:pPr>
              <w:tabs>
                <w:tab w:val="left" w:pos="2122"/>
              </w:tabs>
              <w:snapToGrid w:val="0"/>
              <w:jc w:val="both"/>
              <w:rPr>
                <w:color w:val="292929"/>
              </w:rPr>
            </w:pPr>
          </w:p>
          <w:p w14:paraId="69B0A510" w14:textId="77777777" w:rsidR="00926170" w:rsidRPr="00293EA9" w:rsidRDefault="00926170" w:rsidP="00926170">
            <w:pPr>
              <w:tabs>
                <w:tab w:val="left" w:pos="2122"/>
              </w:tabs>
              <w:snapToGrid w:val="0"/>
              <w:jc w:val="both"/>
              <w:rPr>
                <w:color w:val="292929"/>
              </w:rPr>
            </w:pPr>
          </w:p>
          <w:p w14:paraId="38B95392" w14:textId="77777777" w:rsidR="00926170" w:rsidRPr="00293EA9" w:rsidRDefault="00926170" w:rsidP="00926170">
            <w:pPr>
              <w:tabs>
                <w:tab w:val="left" w:pos="2122"/>
              </w:tabs>
              <w:snapToGrid w:val="0"/>
              <w:jc w:val="both"/>
              <w:rPr>
                <w:color w:val="292929"/>
              </w:rPr>
            </w:pPr>
          </w:p>
          <w:p w14:paraId="38C7CC13" w14:textId="77777777" w:rsidR="00926170" w:rsidRPr="00293EA9" w:rsidRDefault="00926170" w:rsidP="00926170">
            <w:pPr>
              <w:tabs>
                <w:tab w:val="left" w:pos="2122"/>
              </w:tabs>
              <w:snapToGrid w:val="0"/>
              <w:jc w:val="both"/>
              <w:rPr>
                <w:color w:val="292929"/>
              </w:rPr>
            </w:pPr>
          </w:p>
          <w:p w14:paraId="63ECCC0B" w14:textId="77777777" w:rsidR="00926170" w:rsidRPr="00293EA9" w:rsidRDefault="00926170" w:rsidP="00926170">
            <w:pPr>
              <w:tabs>
                <w:tab w:val="left" w:pos="2122"/>
              </w:tabs>
              <w:snapToGrid w:val="0"/>
              <w:jc w:val="both"/>
              <w:rPr>
                <w:color w:val="292929"/>
                <w:lang w:val="uk-UA"/>
              </w:rPr>
            </w:pPr>
          </w:p>
          <w:p w14:paraId="0E5CA55B" w14:textId="77777777" w:rsidR="00926170" w:rsidRPr="00293EA9" w:rsidRDefault="00926170" w:rsidP="00926170">
            <w:pPr>
              <w:tabs>
                <w:tab w:val="left" w:pos="2122"/>
              </w:tabs>
              <w:snapToGrid w:val="0"/>
              <w:jc w:val="both"/>
              <w:rPr>
                <w:color w:val="292929"/>
              </w:rPr>
            </w:pPr>
            <w:r w:rsidRPr="00293EA9">
              <w:rPr>
                <w:color w:val="292929"/>
              </w:rPr>
              <w:t>клінічна фармакологія</w:t>
            </w:r>
          </w:p>
          <w:p w14:paraId="134041FE" w14:textId="77777777" w:rsidR="00926170" w:rsidRPr="00293EA9" w:rsidRDefault="00926170" w:rsidP="00926170">
            <w:pPr>
              <w:tabs>
                <w:tab w:val="left" w:pos="2122"/>
              </w:tabs>
              <w:snapToGrid w:val="0"/>
              <w:jc w:val="both"/>
              <w:rPr>
                <w:color w:val="292929"/>
              </w:rPr>
            </w:pPr>
          </w:p>
          <w:p w14:paraId="23306E03" w14:textId="77777777" w:rsidR="00926170" w:rsidRPr="00293EA9" w:rsidRDefault="00926170" w:rsidP="00926170">
            <w:pPr>
              <w:tabs>
                <w:tab w:val="left" w:pos="2122"/>
              </w:tabs>
              <w:snapToGrid w:val="0"/>
              <w:jc w:val="both"/>
              <w:rPr>
                <w:color w:val="292929"/>
              </w:rPr>
            </w:pPr>
          </w:p>
          <w:p w14:paraId="13F94089" w14:textId="77777777" w:rsidR="00926170" w:rsidRPr="00293EA9" w:rsidRDefault="00926170" w:rsidP="00926170">
            <w:pPr>
              <w:tabs>
                <w:tab w:val="left" w:pos="2122"/>
              </w:tabs>
              <w:snapToGrid w:val="0"/>
              <w:jc w:val="both"/>
              <w:rPr>
                <w:color w:val="292929"/>
              </w:rPr>
            </w:pPr>
          </w:p>
          <w:p w14:paraId="5C2D7A45" w14:textId="77777777" w:rsidR="00926170" w:rsidRPr="00293EA9" w:rsidRDefault="00926170" w:rsidP="00926170">
            <w:pPr>
              <w:tabs>
                <w:tab w:val="left" w:pos="2122"/>
              </w:tabs>
              <w:snapToGrid w:val="0"/>
              <w:jc w:val="both"/>
              <w:rPr>
                <w:color w:val="292929"/>
              </w:rPr>
            </w:pPr>
          </w:p>
          <w:p w14:paraId="57B8933D" w14:textId="77777777" w:rsidR="00926170" w:rsidRPr="00293EA9" w:rsidRDefault="00926170" w:rsidP="00926170">
            <w:pPr>
              <w:tabs>
                <w:tab w:val="left" w:pos="2122"/>
              </w:tabs>
              <w:snapToGrid w:val="0"/>
              <w:jc w:val="both"/>
              <w:rPr>
                <w:color w:val="292929"/>
              </w:rPr>
            </w:pPr>
          </w:p>
          <w:p w14:paraId="5EF573C2" w14:textId="77777777" w:rsidR="00926170" w:rsidRPr="00293EA9" w:rsidRDefault="00926170" w:rsidP="00926170">
            <w:pPr>
              <w:tabs>
                <w:tab w:val="left" w:pos="2122"/>
              </w:tabs>
              <w:snapToGrid w:val="0"/>
              <w:jc w:val="both"/>
              <w:rPr>
                <w:color w:val="292929"/>
                <w:lang w:val="uk-UA"/>
              </w:rPr>
            </w:pPr>
          </w:p>
          <w:p w14:paraId="0966C933" w14:textId="77777777" w:rsidR="00926170" w:rsidRPr="00293EA9" w:rsidRDefault="00926170" w:rsidP="00926170">
            <w:pPr>
              <w:tabs>
                <w:tab w:val="left" w:pos="2122"/>
              </w:tabs>
              <w:snapToGrid w:val="0"/>
              <w:jc w:val="both"/>
              <w:rPr>
                <w:color w:val="292929"/>
                <w:lang w:val="uk-UA"/>
              </w:rPr>
            </w:pPr>
            <w:r w:rsidRPr="00293EA9">
              <w:rPr>
                <w:color w:val="292929"/>
                <w:lang w:val="uk-UA"/>
              </w:rPr>
              <w:t>фармацевтична  хімія</w:t>
            </w:r>
          </w:p>
          <w:p w14:paraId="47415656" w14:textId="77777777" w:rsidR="00926170" w:rsidRPr="00293EA9" w:rsidRDefault="00926170" w:rsidP="00926170">
            <w:pPr>
              <w:tabs>
                <w:tab w:val="left" w:pos="2122"/>
              </w:tabs>
              <w:snapToGrid w:val="0"/>
              <w:jc w:val="both"/>
              <w:rPr>
                <w:color w:val="292929"/>
                <w:lang w:val="uk-UA"/>
              </w:rPr>
            </w:pPr>
            <w:r w:rsidRPr="00293EA9">
              <w:rPr>
                <w:color w:val="292929"/>
                <w:lang w:val="uk-UA"/>
              </w:rPr>
              <w:t>організація і економіка фар-</w:t>
            </w:r>
            <w:proofErr w:type="spellStart"/>
            <w:r w:rsidRPr="00293EA9">
              <w:rPr>
                <w:color w:val="292929"/>
                <w:lang w:val="uk-UA"/>
              </w:rPr>
              <w:t>мации</w:t>
            </w:r>
            <w:proofErr w:type="spellEnd"/>
          </w:p>
          <w:p w14:paraId="3099EC8C" w14:textId="77777777" w:rsidR="00926170" w:rsidRPr="00293EA9" w:rsidRDefault="00926170" w:rsidP="00926170">
            <w:pPr>
              <w:tabs>
                <w:tab w:val="left" w:pos="2122"/>
              </w:tabs>
              <w:snapToGrid w:val="0"/>
              <w:jc w:val="both"/>
              <w:rPr>
                <w:color w:val="292929"/>
                <w:lang w:val="uk-UA"/>
              </w:rPr>
            </w:pPr>
          </w:p>
          <w:p w14:paraId="1C147F64" w14:textId="77777777" w:rsidR="00926170" w:rsidRPr="00293EA9" w:rsidRDefault="00926170" w:rsidP="00926170">
            <w:pPr>
              <w:tabs>
                <w:tab w:val="left" w:pos="2122"/>
              </w:tabs>
              <w:snapToGrid w:val="0"/>
              <w:jc w:val="both"/>
              <w:rPr>
                <w:color w:val="292929"/>
                <w:lang w:val="uk-UA"/>
              </w:rPr>
            </w:pPr>
          </w:p>
          <w:p w14:paraId="5967F292" w14:textId="77777777" w:rsidR="00926170" w:rsidRPr="00293EA9" w:rsidRDefault="00926170" w:rsidP="00926170">
            <w:pPr>
              <w:tabs>
                <w:tab w:val="left" w:pos="2122"/>
              </w:tabs>
              <w:snapToGrid w:val="0"/>
              <w:jc w:val="both"/>
              <w:rPr>
                <w:color w:val="292929"/>
                <w:lang w:val="uk-UA"/>
              </w:rPr>
            </w:pPr>
          </w:p>
          <w:p w14:paraId="03D1C3AD" w14:textId="77777777" w:rsidR="00926170" w:rsidRPr="00293EA9" w:rsidRDefault="00926170" w:rsidP="00926170">
            <w:pPr>
              <w:tabs>
                <w:tab w:val="left" w:pos="2122"/>
              </w:tabs>
              <w:snapToGrid w:val="0"/>
              <w:jc w:val="both"/>
              <w:rPr>
                <w:color w:val="292929"/>
                <w:lang w:val="uk-UA"/>
              </w:rPr>
            </w:pPr>
          </w:p>
          <w:p w14:paraId="214C8842" w14:textId="77777777" w:rsidR="00926170" w:rsidRPr="00293EA9" w:rsidRDefault="00926170" w:rsidP="00926170">
            <w:pPr>
              <w:tabs>
                <w:tab w:val="left" w:pos="2122"/>
              </w:tabs>
              <w:snapToGrid w:val="0"/>
              <w:jc w:val="both"/>
              <w:rPr>
                <w:color w:val="292929"/>
                <w:lang w:val="uk-UA"/>
              </w:rPr>
            </w:pPr>
          </w:p>
          <w:p w14:paraId="10141F9A" w14:textId="77777777" w:rsidR="00926170" w:rsidRPr="00293EA9" w:rsidRDefault="00926170" w:rsidP="00926170">
            <w:pPr>
              <w:tabs>
                <w:tab w:val="left" w:pos="2122"/>
              </w:tabs>
              <w:snapToGrid w:val="0"/>
              <w:jc w:val="both"/>
              <w:rPr>
                <w:color w:val="292929"/>
                <w:lang w:val="uk-UA"/>
              </w:rPr>
            </w:pPr>
          </w:p>
          <w:p w14:paraId="6F0CFF54" w14:textId="77777777" w:rsidR="00926170" w:rsidRPr="00293EA9" w:rsidRDefault="00926170" w:rsidP="00926170">
            <w:pPr>
              <w:tabs>
                <w:tab w:val="left" w:pos="2122"/>
              </w:tabs>
              <w:snapToGrid w:val="0"/>
              <w:jc w:val="both"/>
              <w:rPr>
                <w:color w:val="292929"/>
                <w:lang w:val="uk-UA"/>
              </w:rPr>
            </w:pPr>
          </w:p>
          <w:p w14:paraId="60AC360B" w14:textId="77777777" w:rsidR="00926170" w:rsidRPr="00293EA9" w:rsidRDefault="00926170" w:rsidP="00926170">
            <w:pPr>
              <w:tabs>
                <w:tab w:val="left" w:pos="2122"/>
              </w:tabs>
              <w:snapToGrid w:val="0"/>
              <w:jc w:val="both"/>
              <w:rPr>
                <w:color w:val="292929"/>
                <w:lang w:val="uk-UA"/>
              </w:rPr>
            </w:pPr>
          </w:p>
          <w:p w14:paraId="49A23FDA" w14:textId="77777777" w:rsidR="00926170" w:rsidRPr="00293EA9" w:rsidRDefault="00926170" w:rsidP="00926170">
            <w:pPr>
              <w:tabs>
                <w:tab w:val="left" w:pos="2122"/>
              </w:tabs>
              <w:snapToGrid w:val="0"/>
              <w:jc w:val="both"/>
              <w:rPr>
                <w:color w:val="292929"/>
                <w:lang w:val="uk-UA"/>
              </w:rPr>
            </w:pPr>
          </w:p>
          <w:p w14:paraId="707871B3" w14:textId="77777777" w:rsidR="00926170" w:rsidRPr="00293EA9" w:rsidRDefault="00926170" w:rsidP="00926170">
            <w:pPr>
              <w:tabs>
                <w:tab w:val="left" w:pos="2122"/>
              </w:tabs>
              <w:snapToGrid w:val="0"/>
              <w:jc w:val="both"/>
              <w:rPr>
                <w:color w:val="292929"/>
              </w:rPr>
            </w:pPr>
            <w:r w:rsidRPr="00293EA9">
              <w:rPr>
                <w:color w:val="292929"/>
              </w:rPr>
              <w:t>маркетинг і ме-неджмент у фар-мации</w:t>
            </w:r>
          </w:p>
        </w:tc>
        <w:tc>
          <w:tcPr>
            <w:tcW w:w="4500" w:type="dxa"/>
            <w:tcBorders>
              <w:top w:val="single" w:sz="4" w:space="0" w:color="000000"/>
              <w:left w:val="single" w:sz="4" w:space="0" w:color="000000"/>
              <w:bottom w:val="single" w:sz="4" w:space="0" w:color="000000"/>
            </w:tcBorders>
          </w:tcPr>
          <w:p w14:paraId="57AEC242" w14:textId="77777777" w:rsidR="00926170" w:rsidRPr="00293EA9" w:rsidRDefault="00926170" w:rsidP="00926170">
            <w:pPr>
              <w:tabs>
                <w:tab w:val="left" w:pos="2122"/>
              </w:tabs>
              <w:snapToGrid w:val="0"/>
              <w:jc w:val="both"/>
              <w:rPr>
                <w:color w:val="292929"/>
              </w:rPr>
            </w:pPr>
            <w:r w:rsidRPr="00293EA9">
              <w:rPr>
                <w:color w:val="292929"/>
              </w:rPr>
              <w:lastRenderedPageBreak/>
              <w:t xml:space="preserve">Розчинність твердих речовин і  рідин в рідинах. Перегонка. Закон Рауля. Закон Коновалова. Тиск і  склад пари над </w:t>
            </w:r>
            <w:proofErr w:type="spellStart"/>
            <w:r w:rsidRPr="00293EA9">
              <w:rPr>
                <w:color w:val="292929"/>
              </w:rPr>
              <w:t>взаи-монер</w:t>
            </w:r>
            <w:r w:rsidRPr="00293EA9">
              <w:rPr>
                <w:color w:val="292929"/>
                <w:lang w:val="uk-UA"/>
              </w:rPr>
              <w:t>озчинними</w:t>
            </w:r>
            <w:proofErr w:type="spellEnd"/>
            <w:r w:rsidRPr="00293EA9">
              <w:rPr>
                <w:color w:val="292929"/>
              </w:rPr>
              <w:t xml:space="preserve"> </w:t>
            </w:r>
            <w:r w:rsidRPr="00293EA9">
              <w:rPr>
                <w:color w:val="292929"/>
                <w:lang w:val="uk-UA"/>
              </w:rPr>
              <w:t>рідинами</w:t>
            </w:r>
            <w:r w:rsidRPr="00293EA9">
              <w:rPr>
                <w:color w:val="292929"/>
              </w:rPr>
              <w:t>. Буферні розчини.   Полярография. Титрування  потенціометра. Адсорбція. Ионнообмінова  адсорбція. Хроматогра-фия: паперова, колонкова,  в тонгрудку кулі адсорбенту, гельхроматография.</w:t>
            </w:r>
          </w:p>
          <w:p w14:paraId="665F3CE9" w14:textId="77777777" w:rsidR="00926170" w:rsidRPr="00293EA9" w:rsidRDefault="00926170" w:rsidP="00926170">
            <w:pPr>
              <w:tabs>
                <w:tab w:val="left" w:pos="2122"/>
              </w:tabs>
              <w:snapToGrid w:val="0"/>
              <w:jc w:val="both"/>
              <w:rPr>
                <w:color w:val="292929"/>
              </w:rPr>
            </w:pPr>
            <w:r w:rsidRPr="00293EA9">
              <w:rPr>
                <w:color w:val="292929"/>
              </w:rPr>
              <w:t xml:space="preserve">Способи відмірювання маси і об'єму. Порошки, </w:t>
            </w:r>
            <w:proofErr w:type="spellStart"/>
            <w:r w:rsidRPr="00293EA9">
              <w:rPr>
                <w:color w:val="292929"/>
              </w:rPr>
              <w:t>рідкі</w:t>
            </w:r>
            <w:proofErr w:type="spellEnd"/>
            <w:r w:rsidRPr="00293EA9">
              <w:rPr>
                <w:color w:val="292929"/>
              </w:rPr>
              <w:t xml:space="preserve"> л</w:t>
            </w:r>
            <w:proofErr w:type="spellStart"/>
            <w:r w:rsidRPr="00293EA9">
              <w:rPr>
                <w:color w:val="292929"/>
                <w:lang w:val="uk-UA"/>
              </w:rPr>
              <w:t>ікарські</w:t>
            </w:r>
            <w:proofErr w:type="spellEnd"/>
            <w:r w:rsidRPr="00293EA9">
              <w:rPr>
                <w:color w:val="292929"/>
                <w:lang w:val="uk-UA"/>
              </w:rPr>
              <w:t xml:space="preserve"> </w:t>
            </w:r>
            <w:proofErr w:type="spellStart"/>
            <w:r w:rsidRPr="00293EA9">
              <w:rPr>
                <w:color w:val="292929"/>
              </w:rPr>
              <w:t>препарати</w:t>
            </w:r>
            <w:proofErr w:type="spellEnd"/>
            <w:r w:rsidRPr="00293EA9">
              <w:rPr>
                <w:color w:val="292929"/>
              </w:rPr>
              <w:t xml:space="preserve"> для </w:t>
            </w:r>
            <w:proofErr w:type="spellStart"/>
            <w:r w:rsidRPr="00293EA9">
              <w:rPr>
                <w:color w:val="292929"/>
              </w:rPr>
              <w:t>внутрішнього</w:t>
            </w:r>
            <w:proofErr w:type="spellEnd"/>
            <w:r w:rsidRPr="00293EA9">
              <w:rPr>
                <w:color w:val="292929"/>
              </w:rPr>
              <w:t xml:space="preserve"> і </w:t>
            </w:r>
            <w:proofErr w:type="spellStart"/>
            <w:r w:rsidRPr="00293EA9">
              <w:rPr>
                <w:color w:val="292929"/>
              </w:rPr>
              <w:t>зовнішнього</w:t>
            </w:r>
            <w:proofErr w:type="spellEnd"/>
            <w:r w:rsidRPr="00293EA9">
              <w:rPr>
                <w:color w:val="292929"/>
              </w:rPr>
              <w:t xml:space="preserve"> </w:t>
            </w:r>
            <w:proofErr w:type="spellStart"/>
            <w:r w:rsidRPr="00293EA9">
              <w:rPr>
                <w:color w:val="292929"/>
              </w:rPr>
              <w:t>застосування</w:t>
            </w:r>
            <w:proofErr w:type="spellEnd"/>
            <w:r w:rsidRPr="00293EA9">
              <w:rPr>
                <w:color w:val="292929"/>
              </w:rPr>
              <w:t xml:space="preserve">. </w:t>
            </w:r>
            <w:proofErr w:type="spellStart"/>
            <w:r w:rsidRPr="00293EA9">
              <w:rPr>
                <w:color w:val="292929"/>
              </w:rPr>
              <w:t>Приго</w:t>
            </w:r>
            <w:proofErr w:type="spellEnd"/>
            <w:r w:rsidRPr="00293EA9">
              <w:rPr>
                <w:color w:val="292929"/>
              </w:rPr>
              <w:t>-т</w:t>
            </w:r>
            <w:proofErr w:type="spellStart"/>
            <w:r w:rsidRPr="00293EA9">
              <w:rPr>
                <w:color w:val="292929"/>
                <w:lang w:val="uk-UA"/>
              </w:rPr>
              <w:t>ування</w:t>
            </w:r>
            <w:proofErr w:type="spellEnd"/>
            <w:r w:rsidRPr="00293EA9">
              <w:rPr>
                <w:color w:val="292929"/>
              </w:rPr>
              <w:t xml:space="preserve"> </w:t>
            </w:r>
            <w:proofErr w:type="spellStart"/>
            <w:r w:rsidRPr="00293EA9">
              <w:rPr>
                <w:color w:val="292929"/>
              </w:rPr>
              <w:t>рідких</w:t>
            </w:r>
            <w:proofErr w:type="spellEnd"/>
            <w:r w:rsidRPr="00293EA9">
              <w:rPr>
                <w:color w:val="292929"/>
              </w:rPr>
              <w:t xml:space="preserve"> </w:t>
            </w:r>
            <w:proofErr w:type="spellStart"/>
            <w:r w:rsidRPr="00293EA9">
              <w:rPr>
                <w:color w:val="292929"/>
              </w:rPr>
              <w:t>лікарських</w:t>
            </w:r>
            <w:proofErr w:type="spellEnd"/>
            <w:r w:rsidRPr="00293EA9">
              <w:rPr>
                <w:color w:val="292929"/>
              </w:rPr>
              <w:t xml:space="preserve">  </w:t>
            </w:r>
            <w:proofErr w:type="spellStart"/>
            <w:r w:rsidRPr="00293EA9">
              <w:rPr>
                <w:color w:val="292929"/>
              </w:rPr>
              <w:t>препаратів</w:t>
            </w:r>
            <w:proofErr w:type="spellEnd"/>
            <w:r w:rsidRPr="00293EA9">
              <w:rPr>
                <w:color w:val="292929"/>
              </w:rPr>
              <w:t xml:space="preserve"> за </w:t>
            </w:r>
            <w:proofErr w:type="spellStart"/>
            <w:r w:rsidRPr="00293EA9">
              <w:rPr>
                <w:color w:val="292929"/>
              </w:rPr>
              <w:t>допомогою</w:t>
            </w:r>
            <w:proofErr w:type="spellEnd"/>
            <w:r w:rsidRPr="00293EA9">
              <w:rPr>
                <w:color w:val="292929"/>
              </w:rPr>
              <w:t xml:space="preserve"> </w:t>
            </w:r>
            <w:proofErr w:type="spellStart"/>
            <w:r w:rsidRPr="00293EA9">
              <w:rPr>
                <w:color w:val="292929"/>
                <w:lang w:val="uk-UA"/>
              </w:rPr>
              <w:t>бюреточної</w:t>
            </w:r>
            <w:proofErr w:type="spellEnd"/>
            <w:r w:rsidRPr="00293EA9">
              <w:rPr>
                <w:color w:val="292929"/>
              </w:rPr>
              <w:t xml:space="preserve">  </w:t>
            </w:r>
            <w:proofErr w:type="spellStart"/>
            <w:r w:rsidRPr="00293EA9">
              <w:rPr>
                <w:color w:val="292929"/>
              </w:rPr>
              <w:t>системи</w:t>
            </w:r>
            <w:proofErr w:type="spellEnd"/>
            <w:r w:rsidRPr="00293EA9">
              <w:rPr>
                <w:color w:val="292929"/>
              </w:rPr>
              <w:t xml:space="preserve">. </w:t>
            </w:r>
          </w:p>
          <w:p w14:paraId="6EB095CD" w14:textId="77777777" w:rsidR="00926170" w:rsidRPr="00293EA9" w:rsidRDefault="00926170" w:rsidP="00926170">
            <w:pPr>
              <w:tabs>
                <w:tab w:val="left" w:pos="2122"/>
              </w:tabs>
              <w:snapToGrid w:val="0"/>
              <w:jc w:val="both"/>
              <w:rPr>
                <w:color w:val="292929"/>
              </w:rPr>
            </w:pPr>
            <w:proofErr w:type="spellStart"/>
            <w:r w:rsidRPr="00293EA9">
              <w:rPr>
                <w:color w:val="292929"/>
              </w:rPr>
              <w:t>Умови</w:t>
            </w:r>
            <w:proofErr w:type="spellEnd"/>
            <w:r w:rsidRPr="00293EA9">
              <w:rPr>
                <w:color w:val="292929"/>
              </w:rPr>
              <w:t xml:space="preserve"> </w:t>
            </w:r>
            <w:proofErr w:type="spellStart"/>
            <w:r w:rsidRPr="00293EA9">
              <w:rPr>
                <w:color w:val="292929"/>
              </w:rPr>
              <w:t>промислового</w:t>
            </w:r>
            <w:proofErr w:type="spellEnd"/>
            <w:r w:rsidRPr="00293EA9">
              <w:rPr>
                <w:color w:val="292929"/>
              </w:rPr>
              <w:t xml:space="preserve"> </w:t>
            </w:r>
            <w:proofErr w:type="spellStart"/>
            <w:r w:rsidRPr="00293EA9">
              <w:rPr>
                <w:color w:val="292929"/>
              </w:rPr>
              <w:t>приго</w:t>
            </w:r>
            <w:proofErr w:type="spellEnd"/>
            <w:r w:rsidRPr="00293EA9">
              <w:rPr>
                <w:color w:val="292929"/>
              </w:rPr>
              <w:t>-т</w:t>
            </w:r>
            <w:proofErr w:type="spellStart"/>
            <w:r w:rsidRPr="00293EA9">
              <w:rPr>
                <w:color w:val="292929"/>
                <w:lang w:val="uk-UA"/>
              </w:rPr>
              <w:t>ування</w:t>
            </w:r>
            <w:proofErr w:type="spellEnd"/>
            <w:r w:rsidRPr="00293EA9">
              <w:rPr>
                <w:color w:val="292929"/>
              </w:rPr>
              <w:t xml:space="preserve">  </w:t>
            </w:r>
            <w:proofErr w:type="spellStart"/>
            <w:r w:rsidRPr="00293EA9">
              <w:rPr>
                <w:color w:val="292929"/>
              </w:rPr>
              <w:t>лікарських</w:t>
            </w:r>
            <w:proofErr w:type="spellEnd"/>
            <w:r w:rsidRPr="00293EA9">
              <w:rPr>
                <w:color w:val="292929"/>
              </w:rPr>
              <w:t xml:space="preserve"> </w:t>
            </w:r>
            <w:proofErr w:type="spellStart"/>
            <w:r w:rsidRPr="00293EA9">
              <w:rPr>
                <w:color w:val="292929"/>
              </w:rPr>
              <w:t>препара</w:t>
            </w:r>
            <w:proofErr w:type="spellEnd"/>
            <w:r w:rsidRPr="00293EA9">
              <w:rPr>
                <w:color w:val="292929"/>
                <w:lang w:val="uk-UA"/>
              </w:rPr>
              <w:t>ті</w:t>
            </w:r>
            <w:r w:rsidRPr="00293EA9">
              <w:rPr>
                <w:color w:val="292929"/>
              </w:rPr>
              <w:t xml:space="preserve">в. </w:t>
            </w:r>
          </w:p>
          <w:p w14:paraId="076FCD8A" w14:textId="77777777" w:rsidR="00926170" w:rsidRPr="00293EA9" w:rsidRDefault="00926170" w:rsidP="00926170">
            <w:pPr>
              <w:tabs>
                <w:tab w:val="left" w:pos="2122"/>
              </w:tabs>
              <w:snapToGrid w:val="0"/>
              <w:jc w:val="both"/>
              <w:rPr>
                <w:color w:val="292929"/>
              </w:rPr>
            </w:pPr>
            <w:proofErr w:type="spellStart"/>
            <w:r w:rsidRPr="00293EA9">
              <w:rPr>
                <w:color w:val="292929"/>
              </w:rPr>
              <w:t>Принципи</w:t>
            </w:r>
            <w:proofErr w:type="spellEnd"/>
            <w:r w:rsidRPr="00293EA9">
              <w:rPr>
                <w:color w:val="292929"/>
              </w:rPr>
              <w:t xml:space="preserve"> </w:t>
            </w:r>
            <w:proofErr w:type="spellStart"/>
            <w:r w:rsidRPr="00293EA9">
              <w:rPr>
                <w:color w:val="292929"/>
              </w:rPr>
              <w:t>організації</w:t>
            </w:r>
            <w:proofErr w:type="spellEnd"/>
            <w:r w:rsidRPr="00293EA9">
              <w:rPr>
                <w:color w:val="292929"/>
              </w:rPr>
              <w:t xml:space="preserve"> </w:t>
            </w:r>
            <w:proofErr w:type="spellStart"/>
            <w:r w:rsidRPr="00293EA9">
              <w:rPr>
                <w:color w:val="292929"/>
              </w:rPr>
              <w:t>фармацев-тич</w:t>
            </w:r>
            <w:proofErr w:type="spellEnd"/>
            <w:r w:rsidRPr="00293EA9">
              <w:rPr>
                <w:color w:val="292929"/>
                <w:lang w:val="uk-UA"/>
              </w:rPr>
              <w:t>ного</w:t>
            </w:r>
            <w:r w:rsidRPr="00293EA9">
              <w:rPr>
                <w:color w:val="292929"/>
              </w:rPr>
              <w:t xml:space="preserve"> </w:t>
            </w:r>
            <w:proofErr w:type="spellStart"/>
            <w:r w:rsidRPr="00293EA9">
              <w:rPr>
                <w:color w:val="292929"/>
              </w:rPr>
              <w:t>виробництва</w:t>
            </w:r>
            <w:proofErr w:type="spellEnd"/>
            <w:r w:rsidRPr="00293EA9">
              <w:rPr>
                <w:color w:val="292929"/>
              </w:rPr>
              <w:t xml:space="preserve"> </w:t>
            </w:r>
            <w:proofErr w:type="spellStart"/>
            <w:r w:rsidRPr="00293EA9">
              <w:rPr>
                <w:color w:val="292929"/>
              </w:rPr>
              <w:t>різних</w:t>
            </w:r>
            <w:proofErr w:type="spellEnd"/>
            <w:r w:rsidRPr="00293EA9">
              <w:rPr>
                <w:color w:val="292929"/>
              </w:rPr>
              <w:t xml:space="preserve"> л</w:t>
            </w:r>
            <w:proofErr w:type="spellStart"/>
            <w:r w:rsidRPr="00293EA9">
              <w:rPr>
                <w:color w:val="292929"/>
                <w:lang w:val="uk-UA"/>
              </w:rPr>
              <w:t>ікарських</w:t>
            </w:r>
            <w:proofErr w:type="spellEnd"/>
            <w:r w:rsidRPr="00293EA9">
              <w:rPr>
                <w:color w:val="292929"/>
              </w:rPr>
              <w:t xml:space="preserve"> форм : </w:t>
            </w:r>
            <w:proofErr w:type="spellStart"/>
            <w:r w:rsidRPr="00293EA9">
              <w:rPr>
                <w:color w:val="292929"/>
              </w:rPr>
              <w:t>рідкі</w:t>
            </w:r>
            <w:proofErr w:type="spellEnd"/>
            <w:r w:rsidRPr="00293EA9">
              <w:rPr>
                <w:color w:val="292929"/>
              </w:rPr>
              <w:t>, тверд</w:t>
            </w:r>
            <w:r w:rsidRPr="00293EA9">
              <w:rPr>
                <w:color w:val="292929"/>
                <w:lang w:val="uk-UA"/>
              </w:rPr>
              <w:t>і</w:t>
            </w:r>
            <w:r w:rsidRPr="00293EA9">
              <w:rPr>
                <w:color w:val="292929"/>
              </w:rPr>
              <w:t xml:space="preserve">, </w:t>
            </w:r>
            <w:proofErr w:type="spellStart"/>
            <w:r w:rsidRPr="00293EA9">
              <w:rPr>
                <w:color w:val="292929"/>
              </w:rPr>
              <w:t>м'які</w:t>
            </w:r>
            <w:proofErr w:type="spellEnd"/>
            <w:r w:rsidRPr="00293EA9">
              <w:rPr>
                <w:color w:val="292929"/>
              </w:rPr>
              <w:t xml:space="preserve">, </w:t>
            </w:r>
            <w:proofErr w:type="spellStart"/>
            <w:r w:rsidRPr="00293EA9">
              <w:rPr>
                <w:color w:val="292929"/>
              </w:rPr>
              <w:t>ін'єкційні</w:t>
            </w:r>
            <w:proofErr w:type="spellEnd"/>
            <w:r w:rsidRPr="00293EA9">
              <w:rPr>
                <w:color w:val="292929"/>
              </w:rPr>
              <w:t xml:space="preserve"> раствор</w:t>
            </w:r>
            <w:r w:rsidRPr="00293EA9">
              <w:rPr>
                <w:color w:val="292929"/>
                <w:lang w:val="uk-UA"/>
              </w:rPr>
              <w:t>и</w:t>
            </w:r>
            <w:r w:rsidRPr="00293EA9">
              <w:rPr>
                <w:color w:val="292929"/>
              </w:rPr>
              <w:t xml:space="preserve"> та </w:t>
            </w:r>
            <w:proofErr w:type="spellStart"/>
            <w:r w:rsidRPr="00293EA9">
              <w:rPr>
                <w:color w:val="292929"/>
              </w:rPr>
              <w:t>ін</w:t>
            </w:r>
            <w:proofErr w:type="spellEnd"/>
            <w:r w:rsidRPr="00293EA9">
              <w:rPr>
                <w:color w:val="292929"/>
              </w:rPr>
              <w:t>. Машини, апарати, устаткування для виробництва лікарських засобів.</w:t>
            </w:r>
          </w:p>
          <w:p w14:paraId="672CE88B" w14:textId="77777777" w:rsidR="00926170" w:rsidRPr="00293EA9" w:rsidRDefault="00926170" w:rsidP="00926170">
            <w:pPr>
              <w:tabs>
                <w:tab w:val="left" w:pos="2122"/>
              </w:tabs>
              <w:snapToGrid w:val="0"/>
              <w:jc w:val="both"/>
              <w:rPr>
                <w:color w:val="292929"/>
              </w:rPr>
            </w:pPr>
            <w:r w:rsidRPr="00293EA9">
              <w:rPr>
                <w:color w:val="292929"/>
              </w:rPr>
              <w:t>Фармакодинаміка і фармако-к</w:t>
            </w:r>
            <w:r w:rsidRPr="00293EA9">
              <w:rPr>
                <w:color w:val="292929"/>
                <w:lang w:val="uk-UA"/>
              </w:rPr>
              <w:t>і</w:t>
            </w:r>
            <w:r w:rsidRPr="00293EA9">
              <w:rPr>
                <w:color w:val="292929"/>
              </w:rPr>
              <w:t xml:space="preserve">нетика лікарських засобів. Закономірність дії ліків на організм  людини і його </w:t>
            </w:r>
            <w:r w:rsidRPr="00293EA9">
              <w:rPr>
                <w:color w:val="292929"/>
                <w:lang w:val="uk-UA"/>
              </w:rPr>
              <w:t>відповідні</w:t>
            </w:r>
            <w:r w:rsidRPr="00293EA9">
              <w:rPr>
                <w:color w:val="292929"/>
              </w:rPr>
              <w:t xml:space="preserve"> реакції.</w:t>
            </w:r>
          </w:p>
          <w:p w14:paraId="40E20C4A" w14:textId="77777777" w:rsidR="00926170" w:rsidRPr="00293EA9" w:rsidRDefault="00926170" w:rsidP="00926170">
            <w:pPr>
              <w:tabs>
                <w:tab w:val="left" w:pos="2122"/>
              </w:tabs>
              <w:jc w:val="both"/>
              <w:rPr>
                <w:color w:val="292929"/>
                <w:lang w:val="uk-UA"/>
              </w:rPr>
            </w:pPr>
            <w:r w:rsidRPr="00293EA9">
              <w:rPr>
                <w:color w:val="292929"/>
                <w:lang w:val="uk-UA"/>
              </w:rPr>
              <w:t>Основні принципи лікування з точки зору вибору лікарських препаратів, оцінки її ефективності і безпеки.</w:t>
            </w:r>
          </w:p>
          <w:p w14:paraId="3AFE4D06" w14:textId="77777777" w:rsidR="00926170" w:rsidRPr="00293EA9" w:rsidRDefault="00926170" w:rsidP="00926170">
            <w:pPr>
              <w:tabs>
                <w:tab w:val="left" w:pos="2122"/>
              </w:tabs>
              <w:jc w:val="both"/>
              <w:rPr>
                <w:color w:val="292929"/>
              </w:rPr>
            </w:pPr>
            <w:r w:rsidRPr="00293EA9">
              <w:rPr>
                <w:color w:val="292929"/>
              </w:rPr>
              <w:t>Методи якісного та кількісного вивчення лікарських препаратів.</w:t>
            </w:r>
          </w:p>
          <w:p w14:paraId="48DDA65D" w14:textId="77777777" w:rsidR="00926170" w:rsidRPr="00293EA9" w:rsidRDefault="00926170" w:rsidP="00926170">
            <w:pPr>
              <w:tabs>
                <w:tab w:val="left" w:pos="2122"/>
              </w:tabs>
              <w:jc w:val="both"/>
              <w:rPr>
                <w:color w:val="292929"/>
              </w:rPr>
            </w:pPr>
            <w:r w:rsidRPr="00293EA9">
              <w:rPr>
                <w:color w:val="292929"/>
              </w:rPr>
              <w:t>Управління фармацевтичної службою. Госпрозрахункова аптека і організація її роботи. Збереженя і вигляд лікарських препаратів. Контрольно - аналітична служба, організація її роботи. Зовнішність товарно - матеріальних цінностей і грошових коштів. Економічний аналіз діяльності аптеки. Організація як об'єкт управління. Об'єднані процеси в управлінні.</w:t>
            </w:r>
          </w:p>
          <w:p w14:paraId="7A4406B0" w14:textId="77777777" w:rsidR="00926170" w:rsidRPr="00293EA9" w:rsidRDefault="00926170" w:rsidP="00926170">
            <w:pPr>
              <w:tabs>
                <w:tab w:val="left" w:pos="2122"/>
              </w:tabs>
              <w:jc w:val="both"/>
              <w:rPr>
                <w:color w:val="292929"/>
              </w:rPr>
            </w:pPr>
            <w:r w:rsidRPr="00293EA9">
              <w:rPr>
                <w:color w:val="292929"/>
              </w:rPr>
              <w:lastRenderedPageBreak/>
              <w:t>Менеджмент і підприємство.</w:t>
            </w:r>
          </w:p>
          <w:p w14:paraId="1EC18407" w14:textId="77777777" w:rsidR="00926170" w:rsidRPr="00293EA9" w:rsidRDefault="00926170" w:rsidP="00926170">
            <w:pPr>
              <w:tabs>
                <w:tab w:val="left" w:pos="2122"/>
              </w:tabs>
              <w:jc w:val="both"/>
              <w:rPr>
                <w:color w:val="292929"/>
              </w:rPr>
            </w:pPr>
            <w:r w:rsidRPr="00293EA9">
              <w:rPr>
                <w:color w:val="292929"/>
              </w:rPr>
              <w:t>Управління трудовими ресурсами. управління фармацевтичним</w:t>
            </w:r>
          </w:p>
          <w:p w14:paraId="00F2BE37" w14:textId="77777777" w:rsidR="00926170" w:rsidRPr="00293EA9" w:rsidRDefault="00926170" w:rsidP="00926170">
            <w:pPr>
              <w:tabs>
                <w:tab w:val="left" w:pos="2122"/>
              </w:tabs>
              <w:snapToGrid w:val="0"/>
              <w:jc w:val="both"/>
              <w:rPr>
                <w:color w:val="292929"/>
                <w:lang w:val="uk-UA"/>
              </w:rPr>
            </w:pPr>
            <w:r w:rsidRPr="00293EA9">
              <w:rPr>
                <w:color w:val="292929"/>
              </w:rPr>
              <w:t>маркетингом. Вивчення фармацев-тичного ринку. Міжнародний маркетинг.</w:t>
            </w:r>
          </w:p>
        </w:tc>
        <w:tc>
          <w:tcPr>
            <w:tcW w:w="2259" w:type="dxa"/>
            <w:tcBorders>
              <w:top w:val="single" w:sz="4" w:space="0" w:color="000000"/>
              <w:left w:val="single" w:sz="4" w:space="0" w:color="000000"/>
              <w:bottom w:val="single" w:sz="4" w:space="0" w:color="000000"/>
              <w:right w:val="single" w:sz="4" w:space="0" w:color="000000"/>
            </w:tcBorders>
          </w:tcPr>
          <w:p w14:paraId="7B77E3E6" w14:textId="77777777" w:rsidR="00926170" w:rsidRPr="00293EA9" w:rsidRDefault="00926170" w:rsidP="00926170">
            <w:pPr>
              <w:tabs>
                <w:tab w:val="left" w:pos="2122"/>
              </w:tabs>
              <w:snapToGrid w:val="0"/>
              <w:jc w:val="both"/>
              <w:rPr>
                <w:color w:val="292929"/>
              </w:rPr>
            </w:pPr>
          </w:p>
        </w:tc>
      </w:tr>
    </w:tbl>
    <w:p w14:paraId="54384EBD" w14:textId="77777777" w:rsidR="00926170" w:rsidRPr="00293EA9" w:rsidRDefault="00926170" w:rsidP="00926170">
      <w:pPr>
        <w:tabs>
          <w:tab w:val="left" w:pos="8895"/>
        </w:tabs>
        <w:jc w:val="both"/>
        <w:rPr>
          <w:b/>
          <w:color w:val="292929"/>
          <w:lang w:val="uk-UA"/>
        </w:rPr>
      </w:pPr>
      <w:r w:rsidRPr="00293EA9">
        <w:rPr>
          <w:b/>
          <w:color w:val="292929"/>
          <w:lang w:val="uk-UA"/>
        </w:rPr>
        <w:tab/>
      </w:r>
    </w:p>
    <w:p w14:paraId="0F31802E" w14:textId="77777777" w:rsidR="00926170" w:rsidRPr="00293EA9" w:rsidRDefault="00926170" w:rsidP="00926170">
      <w:pPr>
        <w:tabs>
          <w:tab w:val="left" w:pos="1800"/>
        </w:tabs>
        <w:jc w:val="both"/>
        <w:rPr>
          <w:b/>
          <w:color w:val="292929"/>
          <w:lang w:val="uk-UA"/>
        </w:rPr>
      </w:pPr>
      <w:r w:rsidRPr="00293EA9">
        <w:rPr>
          <w:b/>
          <w:color w:val="292929"/>
          <w:lang w:val="uk-UA"/>
        </w:rPr>
        <w:t>5. Зміст теми (текст або тези), графологічної структури</w:t>
      </w:r>
    </w:p>
    <w:p w14:paraId="790F1E2E" w14:textId="77777777" w:rsidR="00926170" w:rsidRPr="00293EA9" w:rsidRDefault="00926170" w:rsidP="00926170">
      <w:pPr>
        <w:tabs>
          <w:tab w:val="left" w:pos="1800"/>
        </w:tabs>
        <w:jc w:val="both"/>
        <w:rPr>
          <w:b/>
          <w:color w:val="292929"/>
          <w:lang w:val="uk-UA"/>
        </w:rPr>
      </w:pPr>
      <w:r w:rsidRPr="00293EA9">
        <w:rPr>
          <w:b/>
          <w:color w:val="292929"/>
          <w:lang w:val="uk-UA"/>
        </w:rPr>
        <w:t xml:space="preserve">     зайняття.</w:t>
      </w:r>
    </w:p>
    <w:p w14:paraId="5405B0C3" w14:textId="77777777" w:rsidR="00926170" w:rsidRPr="00293EA9" w:rsidRDefault="00926170" w:rsidP="00926170">
      <w:pPr>
        <w:tabs>
          <w:tab w:val="left" w:pos="2730"/>
        </w:tabs>
        <w:jc w:val="both"/>
        <w:rPr>
          <w:bCs/>
          <w:color w:val="292929"/>
          <w:lang w:val="uk-UA"/>
        </w:rPr>
      </w:pPr>
      <w:r w:rsidRPr="00293EA9">
        <w:rPr>
          <w:bCs/>
          <w:color w:val="292929"/>
          <w:lang w:val="uk-UA"/>
        </w:rPr>
        <w:t>(Див. текст лекції).</w:t>
      </w:r>
    </w:p>
    <w:p w14:paraId="795B11D0" w14:textId="77777777" w:rsidR="00926170" w:rsidRPr="00293EA9" w:rsidRDefault="00926170" w:rsidP="00926170">
      <w:pPr>
        <w:tabs>
          <w:tab w:val="left" w:pos="2730"/>
        </w:tabs>
        <w:jc w:val="both"/>
        <w:rPr>
          <w:bCs/>
          <w:color w:val="292929"/>
          <w:lang w:val="uk-UA"/>
        </w:rPr>
      </w:pPr>
    </w:p>
    <w:p w14:paraId="35C744C3" w14:textId="77777777" w:rsidR="00926170" w:rsidRPr="00293EA9" w:rsidRDefault="00926170" w:rsidP="00926170">
      <w:pPr>
        <w:tabs>
          <w:tab w:val="left" w:pos="2730"/>
        </w:tabs>
        <w:jc w:val="both"/>
        <w:rPr>
          <w:b/>
          <w:color w:val="292929"/>
          <w:lang w:val="uk-UA"/>
        </w:rPr>
      </w:pPr>
      <w:r w:rsidRPr="00293EA9">
        <w:rPr>
          <w:b/>
          <w:color w:val="292929"/>
          <w:lang w:val="uk-UA"/>
        </w:rPr>
        <w:t>6. Матеріали методичного забезпечення заняття.</w:t>
      </w:r>
    </w:p>
    <w:p w14:paraId="38A5AB68" w14:textId="77777777" w:rsidR="00926170" w:rsidRPr="00293EA9" w:rsidRDefault="00926170" w:rsidP="00926170">
      <w:pPr>
        <w:tabs>
          <w:tab w:val="left" w:pos="2730"/>
        </w:tabs>
        <w:jc w:val="both"/>
        <w:rPr>
          <w:color w:val="292929"/>
          <w:lang w:val="uk-UA"/>
        </w:rPr>
      </w:pPr>
      <w:r w:rsidRPr="00293EA9">
        <w:rPr>
          <w:bCs/>
          <w:color w:val="292929"/>
          <w:lang w:val="uk-UA"/>
        </w:rPr>
        <w:t>6.1.</w:t>
      </w:r>
      <w:r w:rsidRPr="00293EA9">
        <w:rPr>
          <w:color w:val="292929"/>
          <w:lang w:val="uk-UA"/>
        </w:rPr>
        <w:t xml:space="preserve"> Завдання для самоконтролю рівня знань - тести різних типів з еталонами відповідей :</w:t>
      </w:r>
    </w:p>
    <w:p w14:paraId="46AD81F5" w14:textId="77777777" w:rsidR="00926170" w:rsidRPr="00293EA9" w:rsidRDefault="00926170" w:rsidP="00926170">
      <w:pPr>
        <w:tabs>
          <w:tab w:val="left" w:pos="2730"/>
        </w:tabs>
        <w:jc w:val="center"/>
        <w:rPr>
          <w:b/>
          <w:bCs/>
          <w:color w:val="292929"/>
          <w:lang w:val="uk-UA"/>
        </w:rPr>
      </w:pPr>
      <w:r w:rsidRPr="00293EA9">
        <w:rPr>
          <w:b/>
          <w:bCs/>
          <w:color w:val="292929"/>
          <w:lang w:val="uk-UA"/>
        </w:rPr>
        <w:t>Тести</w:t>
      </w:r>
    </w:p>
    <w:p w14:paraId="095F714B" w14:textId="77777777" w:rsidR="00926170" w:rsidRPr="00293EA9" w:rsidRDefault="00926170" w:rsidP="00926170">
      <w:pPr>
        <w:tabs>
          <w:tab w:val="left" w:pos="2730"/>
        </w:tabs>
        <w:jc w:val="both"/>
        <w:rPr>
          <w:b/>
          <w:bCs/>
          <w:color w:val="292929"/>
          <w:lang w:val="uk-UA"/>
        </w:rPr>
      </w:pPr>
    </w:p>
    <w:p w14:paraId="2D8A0331" w14:textId="77777777" w:rsidR="00926170" w:rsidRPr="00293EA9" w:rsidRDefault="00926170" w:rsidP="00926170">
      <w:pPr>
        <w:tabs>
          <w:tab w:val="left" w:pos="1800"/>
        </w:tabs>
        <w:jc w:val="both"/>
        <w:rPr>
          <w:color w:val="292929"/>
          <w:lang w:val="uk-UA"/>
        </w:rPr>
      </w:pPr>
      <w:r w:rsidRPr="00293EA9">
        <w:rPr>
          <w:color w:val="292929"/>
          <w:lang w:val="uk-UA"/>
        </w:rPr>
        <w:t>1.Витаміни групи К застосовуються як :</w:t>
      </w:r>
    </w:p>
    <w:p w14:paraId="22A94A71" w14:textId="77777777" w:rsidR="00926170" w:rsidRPr="00293EA9" w:rsidRDefault="00926170" w:rsidP="00926170">
      <w:pPr>
        <w:tabs>
          <w:tab w:val="left" w:pos="1800"/>
        </w:tabs>
        <w:jc w:val="both"/>
        <w:rPr>
          <w:color w:val="292929"/>
          <w:lang w:val="uk-UA"/>
        </w:rPr>
      </w:pPr>
      <w:r w:rsidRPr="00293EA9">
        <w:rPr>
          <w:color w:val="292929"/>
          <w:lang w:val="uk-UA"/>
        </w:rPr>
        <w:t xml:space="preserve">   А. кровоспинні засоби</w:t>
      </w:r>
    </w:p>
    <w:p w14:paraId="53998A25" w14:textId="77777777" w:rsidR="00926170" w:rsidRPr="00293EA9" w:rsidRDefault="00926170" w:rsidP="00926170">
      <w:pPr>
        <w:tabs>
          <w:tab w:val="left" w:pos="1800"/>
        </w:tabs>
        <w:jc w:val="both"/>
        <w:rPr>
          <w:color w:val="292929"/>
          <w:lang w:val="uk-UA"/>
        </w:rPr>
      </w:pPr>
      <w:r w:rsidRPr="00293EA9">
        <w:rPr>
          <w:color w:val="292929"/>
          <w:lang w:val="uk-UA"/>
        </w:rPr>
        <w:t xml:space="preserve">   В. </w:t>
      </w:r>
      <w:proofErr w:type="spellStart"/>
      <w:r w:rsidRPr="00293EA9">
        <w:rPr>
          <w:color w:val="292929"/>
          <w:lang w:val="uk-UA"/>
        </w:rPr>
        <w:t>ранозагоювальні</w:t>
      </w:r>
      <w:proofErr w:type="spellEnd"/>
      <w:r w:rsidRPr="00293EA9">
        <w:rPr>
          <w:color w:val="292929"/>
          <w:lang w:val="uk-UA"/>
        </w:rPr>
        <w:t xml:space="preserve"> засоби</w:t>
      </w:r>
    </w:p>
    <w:p w14:paraId="44559704" w14:textId="77777777" w:rsidR="00926170" w:rsidRPr="00293EA9" w:rsidRDefault="00926170" w:rsidP="00926170">
      <w:pPr>
        <w:tabs>
          <w:tab w:val="left" w:pos="1800"/>
        </w:tabs>
        <w:jc w:val="both"/>
        <w:rPr>
          <w:color w:val="292929"/>
          <w:lang w:val="uk-UA"/>
        </w:rPr>
      </w:pPr>
      <w:r w:rsidRPr="00293EA9">
        <w:rPr>
          <w:color w:val="292929"/>
          <w:lang w:val="uk-UA"/>
        </w:rPr>
        <w:t xml:space="preserve">   С. </w:t>
      </w:r>
      <w:proofErr w:type="spellStart"/>
      <w:r w:rsidRPr="00293EA9">
        <w:rPr>
          <w:color w:val="292929"/>
          <w:lang w:val="uk-UA"/>
        </w:rPr>
        <w:t>противиразкові</w:t>
      </w:r>
      <w:proofErr w:type="spellEnd"/>
      <w:r w:rsidRPr="00293EA9">
        <w:rPr>
          <w:color w:val="292929"/>
          <w:lang w:val="uk-UA"/>
        </w:rPr>
        <w:t xml:space="preserve">  </w:t>
      </w:r>
      <w:proofErr w:type="spellStart"/>
      <w:r w:rsidRPr="00293EA9">
        <w:rPr>
          <w:color w:val="292929"/>
          <w:lang w:val="uk-UA"/>
        </w:rPr>
        <w:t>середства</w:t>
      </w:r>
      <w:proofErr w:type="spellEnd"/>
    </w:p>
    <w:p w14:paraId="228F4BAC" w14:textId="77777777" w:rsidR="00926170" w:rsidRPr="00293EA9" w:rsidRDefault="00926170" w:rsidP="00926170">
      <w:pPr>
        <w:tabs>
          <w:tab w:val="left" w:pos="1800"/>
        </w:tabs>
        <w:jc w:val="both"/>
        <w:rPr>
          <w:color w:val="292929"/>
          <w:lang w:val="uk-UA"/>
        </w:rPr>
      </w:pPr>
      <w:r w:rsidRPr="00293EA9">
        <w:rPr>
          <w:color w:val="292929"/>
          <w:lang w:val="uk-UA"/>
        </w:rPr>
        <w:t xml:space="preserve">   Д. </w:t>
      </w:r>
      <w:proofErr w:type="spellStart"/>
      <w:r w:rsidRPr="00293EA9">
        <w:rPr>
          <w:color w:val="292929"/>
          <w:lang w:val="uk-UA"/>
        </w:rPr>
        <w:t>протидіабетичні</w:t>
      </w:r>
      <w:proofErr w:type="spellEnd"/>
      <w:r w:rsidRPr="00293EA9">
        <w:rPr>
          <w:color w:val="292929"/>
          <w:lang w:val="uk-UA"/>
        </w:rPr>
        <w:t xml:space="preserve"> засоби</w:t>
      </w:r>
    </w:p>
    <w:p w14:paraId="6E56C971" w14:textId="77777777" w:rsidR="00926170" w:rsidRPr="00293EA9" w:rsidRDefault="00926170" w:rsidP="00926170">
      <w:pPr>
        <w:tabs>
          <w:tab w:val="left" w:pos="1800"/>
        </w:tabs>
        <w:jc w:val="both"/>
        <w:rPr>
          <w:color w:val="292929"/>
          <w:lang w:val="uk-UA"/>
        </w:rPr>
      </w:pPr>
      <w:r w:rsidRPr="00293EA9">
        <w:rPr>
          <w:color w:val="292929"/>
          <w:lang w:val="uk-UA"/>
        </w:rPr>
        <w:t xml:space="preserve">   Е. гіпотензивні засоби</w:t>
      </w:r>
    </w:p>
    <w:p w14:paraId="127AEA97" w14:textId="77777777" w:rsidR="00926170" w:rsidRPr="00293EA9" w:rsidRDefault="00926170" w:rsidP="00926170">
      <w:pPr>
        <w:tabs>
          <w:tab w:val="left" w:pos="1800"/>
        </w:tabs>
        <w:jc w:val="both"/>
        <w:rPr>
          <w:color w:val="292929"/>
          <w:lang w:val="uk-UA"/>
        </w:rPr>
      </w:pPr>
    </w:p>
    <w:p w14:paraId="108663F9" w14:textId="77777777" w:rsidR="00926170" w:rsidRPr="00293EA9" w:rsidRDefault="00926170" w:rsidP="00926170">
      <w:pPr>
        <w:tabs>
          <w:tab w:val="left" w:pos="1800"/>
        </w:tabs>
        <w:jc w:val="both"/>
        <w:rPr>
          <w:color w:val="292929"/>
          <w:lang w:val="uk-UA"/>
        </w:rPr>
      </w:pPr>
      <w:r w:rsidRPr="00293EA9">
        <w:rPr>
          <w:color w:val="292929"/>
          <w:lang w:val="uk-UA"/>
        </w:rPr>
        <w:t xml:space="preserve">2. Промисловою сировиною для отримання </w:t>
      </w:r>
      <w:proofErr w:type="spellStart"/>
      <w:r w:rsidRPr="00293EA9">
        <w:rPr>
          <w:color w:val="292929"/>
          <w:lang w:val="uk-UA"/>
        </w:rPr>
        <w:t>каротинів</w:t>
      </w:r>
      <w:proofErr w:type="spellEnd"/>
      <w:r w:rsidRPr="00293EA9">
        <w:rPr>
          <w:color w:val="292929"/>
          <w:lang w:val="uk-UA"/>
        </w:rPr>
        <w:t xml:space="preserve"> в чистому вигляді являються:</w:t>
      </w:r>
    </w:p>
    <w:p w14:paraId="0EB5F504" w14:textId="77777777" w:rsidR="00926170" w:rsidRPr="00293EA9" w:rsidRDefault="00926170" w:rsidP="00926170">
      <w:pPr>
        <w:tabs>
          <w:tab w:val="left" w:pos="1800"/>
        </w:tabs>
        <w:jc w:val="both"/>
        <w:rPr>
          <w:color w:val="292929"/>
          <w:lang w:val="uk-UA"/>
        </w:rPr>
      </w:pPr>
      <w:r w:rsidRPr="00293EA9">
        <w:rPr>
          <w:color w:val="292929"/>
          <w:lang w:val="uk-UA"/>
        </w:rPr>
        <w:t xml:space="preserve">   А. морква і гарбуз</w:t>
      </w:r>
    </w:p>
    <w:p w14:paraId="75855EB6" w14:textId="77777777" w:rsidR="00926170" w:rsidRPr="00293EA9" w:rsidRDefault="00926170" w:rsidP="00926170">
      <w:pPr>
        <w:tabs>
          <w:tab w:val="left" w:pos="1800"/>
        </w:tabs>
        <w:jc w:val="both"/>
        <w:rPr>
          <w:color w:val="292929"/>
          <w:lang w:val="uk-UA"/>
        </w:rPr>
      </w:pPr>
      <w:r w:rsidRPr="00293EA9">
        <w:rPr>
          <w:color w:val="292929"/>
          <w:lang w:val="uk-UA"/>
        </w:rPr>
        <w:t xml:space="preserve">   В. кавун і диня</w:t>
      </w:r>
    </w:p>
    <w:p w14:paraId="188F582B" w14:textId="77777777" w:rsidR="00926170" w:rsidRPr="00293EA9" w:rsidRDefault="00926170" w:rsidP="00926170">
      <w:pPr>
        <w:tabs>
          <w:tab w:val="left" w:pos="1800"/>
        </w:tabs>
        <w:jc w:val="both"/>
        <w:rPr>
          <w:color w:val="292929"/>
          <w:lang w:val="uk-UA"/>
        </w:rPr>
      </w:pPr>
      <w:r w:rsidRPr="00293EA9">
        <w:rPr>
          <w:color w:val="292929"/>
          <w:lang w:val="uk-UA"/>
        </w:rPr>
        <w:t xml:space="preserve">   С. яблука і груші</w:t>
      </w:r>
    </w:p>
    <w:p w14:paraId="4E361A40" w14:textId="77777777" w:rsidR="00926170" w:rsidRPr="00293EA9" w:rsidRDefault="00926170" w:rsidP="00926170">
      <w:pPr>
        <w:tabs>
          <w:tab w:val="left" w:pos="1800"/>
        </w:tabs>
        <w:jc w:val="both"/>
        <w:rPr>
          <w:color w:val="292929"/>
          <w:lang w:val="uk-UA"/>
        </w:rPr>
      </w:pPr>
      <w:r w:rsidRPr="00293EA9">
        <w:rPr>
          <w:color w:val="292929"/>
          <w:lang w:val="uk-UA"/>
        </w:rPr>
        <w:t xml:space="preserve">   Д. зливу і персик</w:t>
      </w:r>
    </w:p>
    <w:p w14:paraId="0C99DEAC" w14:textId="77777777" w:rsidR="00926170" w:rsidRPr="00293EA9" w:rsidRDefault="00926170" w:rsidP="00926170">
      <w:pPr>
        <w:tabs>
          <w:tab w:val="left" w:pos="1800"/>
        </w:tabs>
        <w:jc w:val="both"/>
        <w:rPr>
          <w:color w:val="292929"/>
          <w:lang w:val="uk-UA"/>
        </w:rPr>
      </w:pPr>
      <w:r w:rsidRPr="00293EA9">
        <w:rPr>
          <w:color w:val="292929"/>
          <w:lang w:val="uk-UA"/>
        </w:rPr>
        <w:t xml:space="preserve">   Е. смородина і малина</w:t>
      </w:r>
    </w:p>
    <w:p w14:paraId="060022A9" w14:textId="77777777" w:rsidR="00926170" w:rsidRPr="00293EA9" w:rsidRDefault="00926170" w:rsidP="00926170">
      <w:pPr>
        <w:tabs>
          <w:tab w:val="left" w:pos="1800"/>
        </w:tabs>
        <w:jc w:val="both"/>
        <w:rPr>
          <w:color w:val="292929"/>
          <w:lang w:val="uk-UA"/>
        </w:rPr>
      </w:pPr>
    </w:p>
    <w:p w14:paraId="4E3E6D62" w14:textId="77777777" w:rsidR="00926170" w:rsidRPr="00293EA9" w:rsidRDefault="00926170" w:rsidP="00926170">
      <w:pPr>
        <w:tabs>
          <w:tab w:val="left" w:pos="1800"/>
        </w:tabs>
        <w:jc w:val="both"/>
        <w:rPr>
          <w:color w:val="292929"/>
          <w:lang w:val="uk-UA"/>
        </w:rPr>
      </w:pPr>
      <w:r w:rsidRPr="00293EA9">
        <w:rPr>
          <w:color w:val="292929"/>
          <w:lang w:val="uk-UA"/>
        </w:rPr>
        <w:t xml:space="preserve">3. Назвіть рослину з групи, що містять каротиноїди, вживане при начальній стадії гіпертонічної хвороби, для лікування виразки шлунку і </w:t>
      </w:r>
      <w:proofErr w:type="spellStart"/>
      <w:r w:rsidRPr="00293EA9">
        <w:rPr>
          <w:color w:val="292929"/>
          <w:lang w:val="uk-UA"/>
        </w:rPr>
        <w:t>двенадца-типерстной</w:t>
      </w:r>
      <w:proofErr w:type="spellEnd"/>
      <w:r w:rsidRPr="00293EA9">
        <w:rPr>
          <w:color w:val="292929"/>
          <w:lang w:val="uk-UA"/>
        </w:rPr>
        <w:t xml:space="preserve"> кишки, зовнішньо для лікування ран :</w:t>
      </w:r>
    </w:p>
    <w:p w14:paraId="4BF72716" w14:textId="77777777" w:rsidR="00926170" w:rsidRPr="00293EA9" w:rsidRDefault="00926170" w:rsidP="00926170">
      <w:pPr>
        <w:tabs>
          <w:tab w:val="left" w:pos="1800"/>
        </w:tabs>
        <w:jc w:val="both"/>
        <w:rPr>
          <w:color w:val="292929"/>
          <w:lang w:val="uk-UA"/>
        </w:rPr>
      </w:pPr>
      <w:r w:rsidRPr="00293EA9">
        <w:rPr>
          <w:color w:val="292929"/>
          <w:lang w:val="uk-UA"/>
        </w:rPr>
        <w:t xml:space="preserve">   А. сушениця </w:t>
      </w:r>
      <w:proofErr w:type="spellStart"/>
      <w:r w:rsidRPr="00293EA9">
        <w:rPr>
          <w:color w:val="292929"/>
          <w:lang w:val="uk-UA"/>
        </w:rPr>
        <w:t>топяна</w:t>
      </w:r>
      <w:proofErr w:type="spellEnd"/>
    </w:p>
    <w:p w14:paraId="63A352B4" w14:textId="77777777" w:rsidR="00926170" w:rsidRPr="00293EA9" w:rsidRDefault="00926170" w:rsidP="00926170">
      <w:pPr>
        <w:tabs>
          <w:tab w:val="left" w:pos="1800"/>
        </w:tabs>
        <w:jc w:val="both"/>
        <w:rPr>
          <w:color w:val="292929"/>
          <w:lang w:val="uk-UA"/>
        </w:rPr>
      </w:pPr>
      <w:r w:rsidRPr="00293EA9">
        <w:rPr>
          <w:color w:val="292929"/>
          <w:lang w:val="uk-UA"/>
        </w:rPr>
        <w:t xml:space="preserve">   В. кропива</w:t>
      </w:r>
    </w:p>
    <w:p w14:paraId="0BA8A9D2" w14:textId="77777777" w:rsidR="00926170" w:rsidRPr="00293EA9" w:rsidRDefault="00926170" w:rsidP="00926170">
      <w:pPr>
        <w:tabs>
          <w:tab w:val="left" w:pos="1800"/>
        </w:tabs>
        <w:jc w:val="both"/>
        <w:rPr>
          <w:color w:val="292929"/>
          <w:lang w:val="uk-UA"/>
        </w:rPr>
      </w:pPr>
      <w:r w:rsidRPr="00293EA9">
        <w:rPr>
          <w:color w:val="292929"/>
          <w:lang w:val="uk-UA"/>
        </w:rPr>
        <w:t xml:space="preserve">   С. черги</w:t>
      </w:r>
    </w:p>
    <w:p w14:paraId="60879C61" w14:textId="77777777" w:rsidR="00926170" w:rsidRPr="00293EA9" w:rsidRDefault="00926170" w:rsidP="00926170">
      <w:pPr>
        <w:tabs>
          <w:tab w:val="left" w:pos="1800"/>
        </w:tabs>
        <w:jc w:val="both"/>
        <w:rPr>
          <w:color w:val="292929"/>
          <w:lang w:val="uk-UA"/>
        </w:rPr>
      </w:pPr>
      <w:r w:rsidRPr="00293EA9">
        <w:rPr>
          <w:color w:val="292929"/>
          <w:lang w:val="uk-UA"/>
        </w:rPr>
        <w:t xml:space="preserve">   Д. материнка</w:t>
      </w:r>
    </w:p>
    <w:p w14:paraId="4D870CD4" w14:textId="77777777" w:rsidR="00926170" w:rsidRPr="00293EA9" w:rsidRDefault="00926170" w:rsidP="00926170">
      <w:pPr>
        <w:tabs>
          <w:tab w:val="left" w:pos="1800"/>
        </w:tabs>
        <w:jc w:val="both"/>
        <w:rPr>
          <w:color w:val="292929"/>
          <w:lang w:val="uk-UA"/>
        </w:rPr>
      </w:pPr>
      <w:r w:rsidRPr="00293EA9">
        <w:rPr>
          <w:color w:val="292929"/>
          <w:lang w:val="uk-UA"/>
        </w:rPr>
        <w:t xml:space="preserve">   Е. чебрець</w:t>
      </w:r>
    </w:p>
    <w:p w14:paraId="510407D1" w14:textId="77777777" w:rsidR="00926170" w:rsidRPr="00293EA9" w:rsidRDefault="00926170" w:rsidP="00926170">
      <w:pPr>
        <w:tabs>
          <w:tab w:val="left" w:pos="1800"/>
        </w:tabs>
        <w:jc w:val="both"/>
        <w:rPr>
          <w:color w:val="292929"/>
          <w:lang w:val="uk-UA"/>
        </w:rPr>
      </w:pPr>
    </w:p>
    <w:p w14:paraId="22ACBEDC" w14:textId="77777777" w:rsidR="00926170" w:rsidRPr="00293EA9" w:rsidRDefault="00926170" w:rsidP="00926170">
      <w:pPr>
        <w:tabs>
          <w:tab w:val="left" w:pos="1800"/>
        </w:tabs>
        <w:jc w:val="both"/>
        <w:rPr>
          <w:color w:val="292929"/>
          <w:lang w:val="uk-UA"/>
        </w:rPr>
      </w:pPr>
      <w:r w:rsidRPr="00293EA9">
        <w:rPr>
          <w:color w:val="292929"/>
          <w:lang w:val="uk-UA"/>
        </w:rPr>
        <w:t>4. Назвіть рослину, відвари і настої якого застосовуються для ванн, при лікуванні діатезу і інших шкірних захворюваннях, в дитячій практиці:</w:t>
      </w:r>
    </w:p>
    <w:p w14:paraId="5822C0E8" w14:textId="77777777" w:rsidR="00926170" w:rsidRPr="00293EA9" w:rsidRDefault="00926170" w:rsidP="00926170">
      <w:pPr>
        <w:tabs>
          <w:tab w:val="left" w:pos="1800"/>
        </w:tabs>
        <w:jc w:val="both"/>
        <w:rPr>
          <w:color w:val="292929"/>
          <w:lang w:val="uk-UA"/>
        </w:rPr>
      </w:pPr>
      <w:r w:rsidRPr="00293EA9">
        <w:rPr>
          <w:color w:val="292929"/>
          <w:lang w:val="uk-UA"/>
        </w:rPr>
        <w:t xml:space="preserve">    А. черга </w:t>
      </w:r>
      <w:proofErr w:type="spellStart"/>
      <w:r w:rsidRPr="00293EA9">
        <w:rPr>
          <w:color w:val="292929"/>
          <w:lang w:val="uk-UA"/>
        </w:rPr>
        <w:t>трьохроздільна</w:t>
      </w:r>
      <w:proofErr w:type="spellEnd"/>
    </w:p>
    <w:p w14:paraId="484F6CF5" w14:textId="77777777" w:rsidR="00926170" w:rsidRPr="00293EA9" w:rsidRDefault="00926170" w:rsidP="00926170">
      <w:pPr>
        <w:tabs>
          <w:tab w:val="left" w:pos="1800"/>
        </w:tabs>
        <w:jc w:val="both"/>
        <w:rPr>
          <w:color w:val="292929"/>
          <w:lang w:val="uk-UA"/>
        </w:rPr>
      </w:pPr>
      <w:r w:rsidRPr="00293EA9">
        <w:rPr>
          <w:color w:val="292929"/>
          <w:lang w:val="uk-UA"/>
        </w:rPr>
        <w:t xml:space="preserve">    В. чистотіл</w:t>
      </w:r>
    </w:p>
    <w:p w14:paraId="2A13C354" w14:textId="77777777" w:rsidR="00926170" w:rsidRPr="00293EA9" w:rsidRDefault="00926170" w:rsidP="00926170">
      <w:pPr>
        <w:tabs>
          <w:tab w:val="left" w:pos="1800"/>
        </w:tabs>
        <w:jc w:val="both"/>
        <w:rPr>
          <w:color w:val="292929"/>
          <w:lang w:val="uk-UA"/>
        </w:rPr>
      </w:pPr>
      <w:r w:rsidRPr="00293EA9">
        <w:rPr>
          <w:color w:val="292929"/>
          <w:lang w:val="uk-UA"/>
        </w:rPr>
        <w:t xml:space="preserve">    С. подорожник</w:t>
      </w:r>
    </w:p>
    <w:p w14:paraId="53393C90" w14:textId="77777777" w:rsidR="00926170" w:rsidRPr="00293EA9" w:rsidRDefault="00926170" w:rsidP="00926170">
      <w:pPr>
        <w:tabs>
          <w:tab w:val="left" w:pos="1800"/>
        </w:tabs>
        <w:jc w:val="both"/>
        <w:rPr>
          <w:color w:val="292929"/>
          <w:lang w:val="uk-UA"/>
        </w:rPr>
      </w:pPr>
      <w:r w:rsidRPr="00293EA9">
        <w:rPr>
          <w:color w:val="292929"/>
          <w:lang w:val="uk-UA"/>
        </w:rPr>
        <w:t xml:space="preserve">    Д. кропива</w:t>
      </w:r>
    </w:p>
    <w:p w14:paraId="55D5525A" w14:textId="77777777" w:rsidR="00926170" w:rsidRPr="00293EA9" w:rsidRDefault="00926170" w:rsidP="00926170">
      <w:pPr>
        <w:tabs>
          <w:tab w:val="left" w:pos="1800"/>
        </w:tabs>
        <w:jc w:val="both"/>
        <w:rPr>
          <w:color w:val="292929"/>
          <w:lang w:val="uk-UA"/>
        </w:rPr>
      </w:pPr>
      <w:r w:rsidRPr="00293EA9">
        <w:rPr>
          <w:color w:val="292929"/>
          <w:lang w:val="uk-UA"/>
        </w:rPr>
        <w:t xml:space="preserve">    Е. деревій</w:t>
      </w:r>
    </w:p>
    <w:p w14:paraId="73C53211" w14:textId="77777777" w:rsidR="00926170" w:rsidRPr="00293EA9" w:rsidRDefault="00926170" w:rsidP="00926170">
      <w:pPr>
        <w:tabs>
          <w:tab w:val="left" w:pos="1800"/>
        </w:tabs>
        <w:jc w:val="both"/>
        <w:rPr>
          <w:color w:val="292929"/>
        </w:rPr>
      </w:pPr>
      <w:r w:rsidRPr="00293EA9">
        <w:rPr>
          <w:color w:val="292929"/>
          <w:lang w:val="uk-UA"/>
        </w:rPr>
        <w:t>5. До якої групи відносяться вітаміни С, В</w:t>
      </w:r>
      <w:r w:rsidRPr="00293EA9">
        <w:rPr>
          <w:color w:val="292929"/>
          <w:vertAlign w:val="subscript"/>
          <w:lang w:val="uk-UA"/>
        </w:rPr>
        <w:t>3</w:t>
      </w:r>
      <w:r w:rsidRPr="00293EA9">
        <w:rPr>
          <w:color w:val="292929"/>
          <w:lang w:val="uk-UA"/>
        </w:rPr>
        <w:t xml:space="preserve">, </w:t>
      </w:r>
      <w:r w:rsidRPr="00293EA9">
        <w:rPr>
          <w:color w:val="292929"/>
          <w:lang w:val="en-US"/>
        </w:rPr>
        <w:t>F</w:t>
      </w:r>
      <w:r w:rsidRPr="00293EA9">
        <w:rPr>
          <w:color w:val="292929"/>
        </w:rPr>
        <w:t>:</w:t>
      </w:r>
    </w:p>
    <w:p w14:paraId="6F1E9B2D" w14:textId="77777777" w:rsidR="00926170" w:rsidRPr="00293EA9" w:rsidRDefault="00926170" w:rsidP="00926170">
      <w:pPr>
        <w:tabs>
          <w:tab w:val="left" w:pos="1800"/>
        </w:tabs>
        <w:jc w:val="both"/>
        <w:rPr>
          <w:color w:val="292929"/>
          <w:lang w:val="uk-UA"/>
        </w:rPr>
      </w:pPr>
      <w:r w:rsidRPr="00293EA9">
        <w:rPr>
          <w:color w:val="292929"/>
        </w:rPr>
        <w:t xml:space="preserve">    А. </w:t>
      </w:r>
      <w:r w:rsidRPr="00293EA9">
        <w:rPr>
          <w:color w:val="292929"/>
          <w:lang w:val="uk-UA"/>
        </w:rPr>
        <w:t>аліфатичного ряду</w:t>
      </w:r>
    </w:p>
    <w:p w14:paraId="043407DC" w14:textId="77777777" w:rsidR="00926170" w:rsidRPr="00293EA9" w:rsidRDefault="00926170" w:rsidP="00926170">
      <w:pPr>
        <w:tabs>
          <w:tab w:val="left" w:pos="1800"/>
        </w:tabs>
        <w:jc w:val="both"/>
        <w:rPr>
          <w:color w:val="292929"/>
          <w:lang w:val="uk-UA"/>
        </w:rPr>
      </w:pPr>
      <w:r w:rsidRPr="00293EA9">
        <w:rPr>
          <w:color w:val="292929"/>
          <w:lang w:val="uk-UA"/>
        </w:rPr>
        <w:lastRenderedPageBreak/>
        <w:t xml:space="preserve">    В. </w:t>
      </w:r>
      <w:proofErr w:type="spellStart"/>
      <w:r w:rsidRPr="00293EA9">
        <w:rPr>
          <w:color w:val="292929"/>
          <w:lang w:val="uk-UA"/>
        </w:rPr>
        <w:t>аліциклічного</w:t>
      </w:r>
      <w:proofErr w:type="spellEnd"/>
      <w:r w:rsidRPr="00293EA9">
        <w:rPr>
          <w:color w:val="292929"/>
          <w:lang w:val="uk-UA"/>
        </w:rPr>
        <w:t xml:space="preserve"> ряду</w:t>
      </w:r>
    </w:p>
    <w:p w14:paraId="5B1E35CC" w14:textId="77777777" w:rsidR="00926170" w:rsidRPr="00293EA9" w:rsidRDefault="00926170" w:rsidP="00926170">
      <w:pPr>
        <w:tabs>
          <w:tab w:val="left" w:pos="1800"/>
        </w:tabs>
        <w:jc w:val="both"/>
        <w:rPr>
          <w:color w:val="292929"/>
          <w:lang w:val="uk-UA"/>
        </w:rPr>
      </w:pPr>
      <w:r w:rsidRPr="00293EA9">
        <w:rPr>
          <w:color w:val="292929"/>
          <w:lang w:val="uk-UA"/>
        </w:rPr>
        <w:t xml:space="preserve">    С. ароматичного ряду</w:t>
      </w:r>
    </w:p>
    <w:p w14:paraId="3102B9C3" w14:textId="77777777" w:rsidR="00926170" w:rsidRPr="00293EA9" w:rsidRDefault="00926170" w:rsidP="00926170">
      <w:pPr>
        <w:pStyle w:val="1"/>
        <w:tabs>
          <w:tab w:val="left" w:pos="0"/>
          <w:tab w:val="left" w:pos="1800"/>
        </w:tabs>
        <w:rPr>
          <w:color w:val="292929"/>
          <w:sz w:val="24"/>
          <w:szCs w:val="24"/>
        </w:rPr>
      </w:pPr>
      <w:r w:rsidRPr="00293EA9">
        <w:rPr>
          <w:color w:val="292929"/>
          <w:sz w:val="24"/>
          <w:szCs w:val="24"/>
        </w:rPr>
        <w:t xml:space="preserve">    Д. гетероциклічного ряду</w:t>
      </w:r>
    </w:p>
    <w:p w14:paraId="509D41D5" w14:textId="77777777" w:rsidR="00926170" w:rsidRPr="00293EA9" w:rsidRDefault="00926170" w:rsidP="00926170">
      <w:pPr>
        <w:tabs>
          <w:tab w:val="left" w:pos="1800"/>
        </w:tabs>
        <w:jc w:val="both"/>
        <w:rPr>
          <w:color w:val="292929"/>
          <w:lang w:val="uk-UA"/>
        </w:rPr>
      </w:pPr>
      <w:r w:rsidRPr="00293EA9">
        <w:rPr>
          <w:color w:val="292929"/>
          <w:lang w:val="uk-UA"/>
        </w:rPr>
        <w:t xml:space="preserve">    Е. </w:t>
      </w:r>
      <w:proofErr w:type="spellStart"/>
      <w:r w:rsidRPr="00293EA9">
        <w:rPr>
          <w:color w:val="292929"/>
          <w:lang w:val="uk-UA"/>
        </w:rPr>
        <w:t>флавоноїди</w:t>
      </w:r>
      <w:proofErr w:type="spellEnd"/>
    </w:p>
    <w:p w14:paraId="3BF379F9" w14:textId="77777777" w:rsidR="00926170" w:rsidRPr="00293EA9" w:rsidRDefault="00926170" w:rsidP="00926170">
      <w:pPr>
        <w:tabs>
          <w:tab w:val="left" w:pos="1800"/>
        </w:tabs>
        <w:jc w:val="both"/>
        <w:rPr>
          <w:color w:val="292929"/>
          <w:lang w:val="uk-UA"/>
        </w:rPr>
      </w:pPr>
    </w:p>
    <w:p w14:paraId="069B0706" w14:textId="77777777" w:rsidR="00926170" w:rsidRPr="00293EA9" w:rsidRDefault="00926170" w:rsidP="00926170">
      <w:pPr>
        <w:tabs>
          <w:tab w:val="left" w:pos="1800"/>
        </w:tabs>
        <w:jc w:val="both"/>
        <w:rPr>
          <w:color w:val="292929"/>
          <w:lang w:val="uk-UA"/>
        </w:rPr>
      </w:pPr>
      <w:r w:rsidRPr="00293EA9">
        <w:rPr>
          <w:color w:val="292929"/>
          <w:lang w:val="uk-UA"/>
        </w:rPr>
        <w:t>4. Назвіть рослину, відвари і настої якого застосовуються для ванн, при лікуванні діатезу і інших шкірних захворюваннях, в дитячій практиці:</w:t>
      </w:r>
    </w:p>
    <w:p w14:paraId="04692230" w14:textId="77777777" w:rsidR="00926170" w:rsidRPr="00293EA9" w:rsidRDefault="00926170" w:rsidP="00926170">
      <w:pPr>
        <w:tabs>
          <w:tab w:val="left" w:pos="1800"/>
        </w:tabs>
        <w:jc w:val="both"/>
        <w:rPr>
          <w:color w:val="292929"/>
          <w:lang w:val="uk-UA"/>
        </w:rPr>
      </w:pPr>
      <w:r w:rsidRPr="00293EA9">
        <w:rPr>
          <w:color w:val="292929"/>
          <w:lang w:val="uk-UA"/>
        </w:rPr>
        <w:t xml:space="preserve">    А. черга </w:t>
      </w:r>
      <w:proofErr w:type="spellStart"/>
      <w:r w:rsidRPr="00293EA9">
        <w:rPr>
          <w:color w:val="292929"/>
          <w:lang w:val="uk-UA"/>
        </w:rPr>
        <w:t>трьохроздільна</w:t>
      </w:r>
      <w:proofErr w:type="spellEnd"/>
    </w:p>
    <w:p w14:paraId="505136F8" w14:textId="77777777" w:rsidR="00926170" w:rsidRPr="00293EA9" w:rsidRDefault="00926170" w:rsidP="00926170">
      <w:pPr>
        <w:tabs>
          <w:tab w:val="left" w:pos="1800"/>
        </w:tabs>
        <w:jc w:val="both"/>
        <w:rPr>
          <w:color w:val="292929"/>
          <w:lang w:val="uk-UA"/>
        </w:rPr>
      </w:pPr>
      <w:r w:rsidRPr="00293EA9">
        <w:rPr>
          <w:color w:val="292929"/>
          <w:lang w:val="uk-UA"/>
        </w:rPr>
        <w:t xml:space="preserve">    В. чистотіл</w:t>
      </w:r>
    </w:p>
    <w:p w14:paraId="56B6B663" w14:textId="77777777" w:rsidR="00926170" w:rsidRPr="00293EA9" w:rsidRDefault="00926170" w:rsidP="00926170">
      <w:pPr>
        <w:tabs>
          <w:tab w:val="left" w:pos="1800"/>
        </w:tabs>
        <w:jc w:val="both"/>
        <w:rPr>
          <w:color w:val="292929"/>
          <w:lang w:val="uk-UA"/>
        </w:rPr>
      </w:pPr>
      <w:r w:rsidRPr="00293EA9">
        <w:rPr>
          <w:color w:val="292929"/>
          <w:lang w:val="uk-UA"/>
        </w:rPr>
        <w:t xml:space="preserve">    С. подорожник</w:t>
      </w:r>
    </w:p>
    <w:p w14:paraId="3A7FDC31" w14:textId="77777777" w:rsidR="00926170" w:rsidRPr="00293EA9" w:rsidRDefault="00926170" w:rsidP="00926170">
      <w:pPr>
        <w:tabs>
          <w:tab w:val="left" w:pos="1800"/>
        </w:tabs>
        <w:jc w:val="both"/>
        <w:rPr>
          <w:color w:val="292929"/>
          <w:lang w:val="uk-UA"/>
        </w:rPr>
      </w:pPr>
      <w:r w:rsidRPr="00293EA9">
        <w:rPr>
          <w:color w:val="292929"/>
          <w:lang w:val="uk-UA"/>
        </w:rPr>
        <w:t xml:space="preserve">    Д. кропива</w:t>
      </w:r>
    </w:p>
    <w:p w14:paraId="562F10AD" w14:textId="77777777" w:rsidR="00926170" w:rsidRPr="00293EA9" w:rsidRDefault="00926170" w:rsidP="00926170">
      <w:pPr>
        <w:tabs>
          <w:tab w:val="left" w:pos="1800"/>
        </w:tabs>
        <w:jc w:val="both"/>
        <w:rPr>
          <w:color w:val="292929"/>
          <w:lang w:val="uk-UA"/>
        </w:rPr>
      </w:pPr>
      <w:r w:rsidRPr="00293EA9">
        <w:rPr>
          <w:color w:val="292929"/>
          <w:lang w:val="uk-UA"/>
        </w:rPr>
        <w:t xml:space="preserve">    Е. деревій</w:t>
      </w:r>
    </w:p>
    <w:p w14:paraId="669FA49F" w14:textId="77777777" w:rsidR="00926170" w:rsidRPr="00293EA9" w:rsidRDefault="00926170" w:rsidP="00926170">
      <w:pPr>
        <w:tabs>
          <w:tab w:val="left" w:pos="1800"/>
        </w:tabs>
        <w:jc w:val="both"/>
        <w:rPr>
          <w:color w:val="292929"/>
          <w:lang w:val="uk-UA"/>
        </w:rPr>
      </w:pPr>
      <w:r w:rsidRPr="00293EA9">
        <w:rPr>
          <w:color w:val="292929"/>
          <w:lang w:val="uk-UA"/>
        </w:rPr>
        <w:t>5. До якої групи відносяться вітаміни С, В3, F :</w:t>
      </w:r>
    </w:p>
    <w:p w14:paraId="157B578F" w14:textId="77777777" w:rsidR="00926170" w:rsidRPr="00293EA9" w:rsidRDefault="00926170" w:rsidP="00926170">
      <w:pPr>
        <w:tabs>
          <w:tab w:val="left" w:pos="1800"/>
        </w:tabs>
        <w:jc w:val="both"/>
        <w:rPr>
          <w:color w:val="292929"/>
          <w:lang w:val="uk-UA"/>
        </w:rPr>
      </w:pPr>
      <w:r w:rsidRPr="00293EA9">
        <w:rPr>
          <w:color w:val="292929"/>
          <w:lang w:val="uk-UA"/>
        </w:rPr>
        <w:t xml:space="preserve">    А. аліфатичного ряду</w:t>
      </w:r>
    </w:p>
    <w:p w14:paraId="37DABCBA" w14:textId="77777777" w:rsidR="00926170" w:rsidRPr="00293EA9" w:rsidRDefault="00926170" w:rsidP="00926170">
      <w:pPr>
        <w:tabs>
          <w:tab w:val="left" w:pos="1800"/>
        </w:tabs>
        <w:jc w:val="both"/>
        <w:rPr>
          <w:color w:val="292929"/>
          <w:lang w:val="uk-UA"/>
        </w:rPr>
      </w:pPr>
      <w:r w:rsidRPr="00293EA9">
        <w:rPr>
          <w:color w:val="292929"/>
          <w:lang w:val="uk-UA"/>
        </w:rPr>
        <w:t xml:space="preserve">    В. </w:t>
      </w:r>
      <w:proofErr w:type="spellStart"/>
      <w:r w:rsidRPr="00293EA9">
        <w:rPr>
          <w:color w:val="292929"/>
          <w:lang w:val="uk-UA"/>
        </w:rPr>
        <w:t>аліциклічного</w:t>
      </w:r>
      <w:proofErr w:type="spellEnd"/>
      <w:r w:rsidRPr="00293EA9">
        <w:rPr>
          <w:color w:val="292929"/>
          <w:lang w:val="uk-UA"/>
        </w:rPr>
        <w:t xml:space="preserve"> ряду</w:t>
      </w:r>
    </w:p>
    <w:p w14:paraId="5D86F2C0" w14:textId="77777777" w:rsidR="00926170" w:rsidRPr="00293EA9" w:rsidRDefault="00926170" w:rsidP="00926170">
      <w:pPr>
        <w:tabs>
          <w:tab w:val="left" w:pos="1800"/>
        </w:tabs>
        <w:jc w:val="both"/>
        <w:rPr>
          <w:color w:val="292929"/>
          <w:lang w:val="uk-UA"/>
        </w:rPr>
      </w:pPr>
      <w:r w:rsidRPr="00293EA9">
        <w:rPr>
          <w:color w:val="292929"/>
          <w:lang w:val="uk-UA"/>
        </w:rPr>
        <w:t xml:space="preserve">    С. ароматичного ряду</w:t>
      </w:r>
    </w:p>
    <w:p w14:paraId="1D1B9F05" w14:textId="77777777" w:rsidR="00926170" w:rsidRPr="00293EA9" w:rsidRDefault="00926170" w:rsidP="00926170">
      <w:pPr>
        <w:tabs>
          <w:tab w:val="left" w:pos="1800"/>
        </w:tabs>
        <w:jc w:val="both"/>
        <w:rPr>
          <w:color w:val="292929"/>
          <w:lang w:val="uk-UA"/>
        </w:rPr>
      </w:pPr>
      <w:r w:rsidRPr="00293EA9">
        <w:rPr>
          <w:color w:val="292929"/>
          <w:lang w:val="uk-UA"/>
        </w:rPr>
        <w:t xml:space="preserve">    Д. гетероциклічного ряду</w:t>
      </w:r>
    </w:p>
    <w:p w14:paraId="47B0528A" w14:textId="77777777" w:rsidR="00926170" w:rsidRPr="00293EA9" w:rsidRDefault="00926170" w:rsidP="00926170">
      <w:pPr>
        <w:tabs>
          <w:tab w:val="left" w:pos="1800"/>
        </w:tabs>
        <w:jc w:val="both"/>
        <w:rPr>
          <w:color w:val="292929"/>
          <w:lang w:val="uk-UA"/>
        </w:rPr>
      </w:pPr>
      <w:r w:rsidRPr="00293EA9">
        <w:rPr>
          <w:color w:val="292929"/>
          <w:lang w:val="uk-UA"/>
        </w:rPr>
        <w:t xml:space="preserve">    Е. </w:t>
      </w:r>
      <w:proofErr w:type="spellStart"/>
      <w:r w:rsidRPr="00293EA9">
        <w:rPr>
          <w:color w:val="292929"/>
          <w:lang w:val="uk-UA"/>
        </w:rPr>
        <w:t>флавоноїди</w:t>
      </w:r>
      <w:proofErr w:type="spellEnd"/>
    </w:p>
    <w:p w14:paraId="525B5C29" w14:textId="77777777" w:rsidR="00926170" w:rsidRPr="00293EA9" w:rsidRDefault="00926170" w:rsidP="00926170">
      <w:pPr>
        <w:tabs>
          <w:tab w:val="left" w:pos="1800"/>
        </w:tabs>
        <w:jc w:val="both"/>
        <w:rPr>
          <w:color w:val="292929"/>
          <w:lang w:val="uk-UA"/>
        </w:rPr>
      </w:pPr>
    </w:p>
    <w:p w14:paraId="15EB7D8B" w14:textId="77777777" w:rsidR="00926170" w:rsidRPr="00293EA9" w:rsidRDefault="00926170" w:rsidP="00926170">
      <w:pPr>
        <w:tabs>
          <w:tab w:val="left" w:pos="1800"/>
        </w:tabs>
        <w:jc w:val="both"/>
        <w:rPr>
          <w:color w:val="292929"/>
          <w:lang w:val="uk-UA"/>
        </w:rPr>
      </w:pPr>
      <w:r w:rsidRPr="00293EA9">
        <w:rPr>
          <w:color w:val="292929"/>
          <w:lang w:val="uk-UA"/>
        </w:rPr>
        <w:t>6. Який вітамін з групи водорозчинних регулює окислювально-відновні процеси, вуглеводний обмін, згортання крові, бере участь в регенерації тканини і утворенні стероїдних гормонів, в синтезі</w:t>
      </w:r>
    </w:p>
    <w:p w14:paraId="063BFF83" w14:textId="77777777" w:rsidR="00926170" w:rsidRPr="00293EA9" w:rsidRDefault="00926170" w:rsidP="00926170">
      <w:pPr>
        <w:tabs>
          <w:tab w:val="left" w:pos="1800"/>
        </w:tabs>
        <w:jc w:val="both"/>
        <w:rPr>
          <w:color w:val="292929"/>
          <w:lang w:val="uk-UA"/>
        </w:rPr>
      </w:pPr>
      <w:r w:rsidRPr="00293EA9">
        <w:rPr>
          <w:color w:val="292929"/>
          <w:lang w:val="uk-UA"/>
        </w:rPr>
        <w:t xml:space="preserve">колагену і </w:t>
      </w:r>
      <w:proofErr w:type="spellStart"/>
      <w:r w:rsidRPr="00293EA9">
        <w:rPr>
          <w:color w:val="292929"/>
          <w:lang w:val="uk-UA"/>
        </w:rPr>
        <w:t>проколагену</w:t>
      </w:r>
      <w:proofErr w:type="spellEnd"/>
      <w:r w:rsidRPr="00293EA9">
        <w:rPr>
          <w:color w:val="292929"/>
          <w:lang w:val="uk-UA"/>
        </w:rPr>
        <w:t>, нормалізує проникність капілярів :</w:t>
      </w:r>
    </w:p>
    <w:p w14:paraId="46C5F90A" w14:textId="77777777" w:rsidR="00926170" w:rsidRPr="00293EA9" w:rsidRDefault="00926170" w:rsidP="00926170">
      <w:pPr>
        <w:tabs>
          <w:tab w:val="left" w:pos="1800"/>
        </w:tabs>
        <w:jc w:val="both"/>
        <w:rPr>
          <w:color w:val="292929"/>
          <w:lang w:val="uk-UA"/>
        </w:rPr>
      </w:pPr>
      <w:r w:rsidRPr="00293EA9">
        <w:rPr>
          <w:color w:val="292929"/>
          <w:lang w:val="uk-UA"/>
        </w:rPr>
        <w:t xml:space="preserve">    А. вітамін С</w:t>
      </w:r>
    </w:p>
    <w:p w14:paraId="33EFD42B" w14:textId="77777777" w:rsidR="00926170" w:rsidRPr="00293EA9" w:rsidRDefault="00926170" w:rsidP="00926170">
      <w:pPr>
        <w:tabs>
          <w:tab w:val="left" w:pos="1800"/>
        </w:tabs>
        <w:jc w:val="both"/>
        <w:rPr>
          <w:color w:val="292929"/>
          <w:lang w:val="uk-UA"/>
        </w:rPr>
      </w:pPr>
      <w:r w:rsidRPr="00293EA9">
        <w:rPr>
          <w:color w:val="292929"/>
          <w:lang w:val="uk-UA"/>
        </w:rPr>
        <w:t xml:space="preserve">    В. вітамін В 1</w:t>
      </w:r>
    </w:p>
    <w:p w14:paraId="12AB3FCE" w14:textId="77777777" w:rsidR="00926170" w:rsidRPr="00293EA9" w:rsidRDefault="00926170" w:rsidP="00926170">
      <w:pPr>
        <w:tabs>
          <w:tab w:val="left" w:pos="1800"/>
        </w:tabs>
        <w:jc w:val="both"/>
        <w:rPr>
          <w:color w:val="292929"/>
          <w:lang w:val="uk-UA"/>
        </w:rPr>
      </w:pPr>
      <w:r w:rsidRPr="00293EA9">
        <w:rPr>
          <w:color w:val="292929"/>
          <w:lang w:val="uk-UA"/>
        </w:rPr>
        <w:t xml:space="preserve">    С. вітамін В 2</w:t>
      </w:r>
    </w:p>
    <w:p w14:paraId="4EBB6E91" w14:textId="77777777" w:rsidR="00926170" w:rsidRPr="00293EA9" w:rsidRDefault="00926170" w:rsidP="00926170">
      <w:pPr>
        <w:tabs>
          <w:tab w:val="left" w:pos="1800"/>
        </w:tabs>
        <w:jc w:val="both"/>
        <w:rPr>
          <w:color w:val="292929"/>
          <w:lang w:val="uk-UA"/>
        </w:rPr>
      </w:pPr>
      <w:r w:rsidRPr="00293EA9">
        <w:rPr>
          <w:color w:val="292929"/>
          <w:lang w:val="uk-UA"/>
        </w:rPr>
        <w:t xml:space="preserve">    Д. вітамін В 6</w:t>
      </w:r>
    </w:p>
    <w:p w14:paraId="078D9B61" w14:textId="77777777" w:rsidR="00926170" w:rsidRPr="00293EA9" w:rsidRDefault="00926170" w:rsidP="00926170">
      <w:pPr>
        <w:tabs>
          <w:tab w:val="left" w:pos="1800"/>
        </w:tabs>
        <w:jc w:val="both"/>
        <w:rPr>
          <w:color w:val="292929"/>
          <w:lang w:val="uk-UA"/>
        </w:rPr>
      </w:pPr>
      <w:r w:rsidRPr="00293EA9">
        <w:rPr>
          <w:color w:val="292929"/>
          <w:lang w:val="uk-UA"/>
        </w:rPr>
        <w:t xml:space="preserve">    Е. вітамін  Р</w:t>
      </w:r>
    </w:p>
    <w:p w14:paraId="5E8E7E86" w14:textId="77777777" w:rsidR="00926170" w:rsidRPr="00293EA9" w:rsidRDefault="00926170" w:rsidP="00926170">
      <w:pPr>
        <w:tabs>
          <w:tab w:val="left" w:pos="1800"/>
        </w:tabs>
        <w:jc w:val="both"/>
        <w:rPr>
          <w:color w:val="292929"/>
          <w:lang w:val="uk-UA"/>
        </w:rPr>
      </w:pPr>
      <w:r w:rsidRPr="00293EA9">
        <w:rPr>
          <w:color w:val="292929"/>
          <w:lang w:val="uk-UA"/>
        </w:rPr>
        <w:t xml:space="preserve"> </w:t>
      </w:r>
    </w:p>
    <w:p w14:paraId="1B98D3EB" w14:textId="77777777" w:rsidR="00926170" w:rsidRPr="00293EA9" w:rsidRDefault="00926170" w:rsidP="00926170">
      <w:pPr>
        <w:tabs>
          <w:tab w:val="left" w:pos="1800"/>
        </w:tabs>
        <w:jc w:val="both"/>
        <w:rPr>
          <w:color w:val="292929"/>
          <w:lang w:val="uk-UA"/>
        </w:rPr>
      </w:pPr>
      <w:r w:rsidRPr="00293EA9">
        <w:rPr>
          <w:color w:val="292929"/>
          <w:lang w:val="uk-UA"/>
        </w:rPr>
        <w:t>7. Гіповітаміноз вітаміну С в організмі людини призводить до:</w:t>
      </w:r>
    </w:p>
    <w:p w14:paraId="51068DCD" w14:textId="77777777" w:rsidR="00926170" w:rsidRPr="00293EA9" w:rsidRDefault="00926170" w:rsidP="00926170">
      <w:pPr>
        <w:tabs>
          <w:tab w:val="left" w:pos="1800"/>
        </w:tabs>
        <w:jc w:val="both"/>
        <w:rPr>
          <w:color w:val="292929"/>
          <w:lang w:val="uk-UA"/>
        </w:rPr>
      </w:pPr>
      <w:r w:rsidRPr="00293EA9">
        <w:rPr>
          <w:color w:val="292929"/>
          <w:lang w:val="uk-UA"/>
        </w:rPr>
        <w:t xml:space="preserve">    А. кровоточивості ясен</w:t>
      </w:r>
    </w:p>
    <w:p w14:paraId="037ACA7E" w14:textId="77777777" w:rsidR="00926170" w:rsidRPr="00293EA9" w:rsidRDefault="00926170" w:rsidP="00926170">
      <w:pPr>
        <w:tabs>
          <w:tab w:val="left" w:pos="1800"/>
        </w:tabs>
        <w:jc w:val="both"/>
        <w:rPr>
          <w:color w:val="292929"/>
          <w:lang w:val="uk-UA"/>
        </w:rPr>
      </w:pPr>
      <w:r w:rsidRPr="00293EA9">
        <w:rPr>
          <w:color w:val="292929"/>
          <w:lang w:val="uk-UA"/>
        </w:rPr>
        <w:t xml:space="preserve">    В. виразці шлунку і 12-перстної кишки</w:t>
      </w:r>
    </w:p>
    <w:p w14:paraId="18B6EF29" w14:textId="77777777" w:rsidR="00926170" w:rsidRPr="00293EA9" w:rsidRDefault="00926170" w:rsidP="00926170">
      <w:pPr>
        <w:tabs>
          <w:tab w:val="left" w:pos="1800"/>
        </w:tabs>
        <w:jc w:val="both"/>
        <w:rPr>
          <w:color w:val="292929"/>
          <w:lang w:val="uk-UA"/>
        </w:rPr>
      </w:pPr>
      <w:r w:rsidRPr="00293EA9">
        <w:rPr>
          <w:color w:val="292929"/>
          <w:lang w:val="uk-UA"/>
        </w:rPr>
        <w:t xml:space="preserve">    С. холециститу</w:t>
      </w:r>
    </w:p>
    <w:p w14:paraId="3D01B1E4" w14:textId="77777777" w:rsidR="00926170" w:rsidRPr="00293EA9" w:rsidRDefault="00926170" w:rsidP="00926170">
      <w:pPr>
        <w:tabs>
          <w:tab w:val="left" w:pos="1800"/>
        </w:tabs>
        <w:jc w:val="both"/>
        <w:rPr>
          <w:color w:val="292929"/>
          <w:lang w:val="uk-UA"/>
        </w:rPr>
      </w:pPr>
      <w:r w:rsidRPr="00293EA9">
        <w:rPr>
          <w:color w:val="292929"/>
          <w:lang w:val="uk-UA"/>
        </w:rPr>
        <w:t xml:space="preserve">    Д. гепатиту </w:t>
      </w:r>
    </w:p>
    <w:p w14:paraId="051241F0" w14:textId="77777777" w:rsidR="00926170" w:rsidRPr="00293EA9" w:rsidRDefault="00926170" w:rsidP="00926170">
      <w:pPr>
        <w:tabs>
          <w:tab w:val="left" w:pos="1800"/>
        </w:tabs>
        <w:jc w:val="both"/>
        <w:rPr>
          <w:color w:val="292929"/>
          <w:lang w:val="uk-UA"/>
        </w:rPr>
      </w:pPr>
      <w:r w:rsidRPr="00293EA9">
        <w:rPr>
          <w:color w:val="292929"/>
          <w:lang w:val="uk-UA"/>
        </w:rPr>
        <w:t xml:space="preserve">    Е. дисбактеріозу</w:t>
      </w:r>
    </w:p>
    <w:p w14:paraId="287839F4" w14:textId="77777777" w:rsidR="00926170" w:rsidRPr="00293EA9" w:rsidRDefault="00926170" w:rsidP="00926170">
      <w:pPr>
        <w:tabs>
          <w:tab w:val="left" w:pos="1800"/>
        </w:tabs>
        <w:jc w:val="both"/>
        <w:rPr>
          <w:color w:val="292929"/>
          <w:lang w:val="uk-UA"/>
        </w:rPr>
      </w:pPr>
      <w:r w:rsidRPr="00293EA9">
        <w:rPr>
          <w:color w:val="292929"/>
          <w:lang w:val="uk-UA"/>
        </w:rPr>
        <w:t xml:space="preserve">8. Плоди шипшини багаті за змістом аскорбінової кислоти, тому   </w:t>
      </w:r>
    </w:p>
    <w:p w14:paraId="27540E19" w14:textId="77777777" w:rsidR="00926170" w:rsidRPr="00293EA9" w:rsidRDefault="00926170" w:rsidP="00926170">
      <w:pPr>
        <w:tabs>
          <w:tab w:val="left" w:pos="1800"/>
        </w:tabs>
        <w:jc w:val="both"/>
        <w:rPr>
          <w:color w:val="292929"/>
          <w:lang w:val="uk-UA"/>
        </w:rPr>
      </w:pPr>
      <w:r w:rsidRPr="00293EA9">
        <w:rPr>
          <w:color w:val="292929"/>
          <w:lang w:val="uk-UA"/>
        </w:rPr>
        <w:t xml:space="preserve">    сушити цю сировину слід при температурі:</w:t>
      </w:r>
    </w:p>
    <w:p w14:paraId="5EADA15C" w14:textId="77777777" w:rsidR="00926170" w:rsidRPr="00293EA9" w:rsidRDefault="00926170" w:rsidP="00926170">
      <w:pPr>
        <w:tabs>
          <w:tab w:val="left" w:pos="1800"/>
        </w:tabs>
        <w:jc w:val="both"/>
        <w:rPr>
          <w:color w:val="292929"/>
          <w:lang w:val="uk-UA"/>
        </w:rPr>
      </w:pPr>
      <w:r w:rsidRPr="00293EA9">
        <w:rPr>
          <w:color w:val="292929"/>
          <w:lang w:val="uk-UA"/>
        </w:rPr>
        <w:t xml:space="preserve">    А. 80-90 </w:t>
      </w:r>
      <w:r w:rsidRPr="00293EA9">
        <w:rPr>
          <w:color w:val="292929"/>
          <w:lang w:val="en-US"/>
        </w:rPr>
        <w:t>C</w:t>
      </w:r>
    </w:p>
    <w:p w14:paraId="46141CD0" w14:textId="77777777" w:rsidR="00926170" w:rsidRPr="00293EA9" w:rsidRDefault="00926170" w:rsidP="00926170">
      <w:pPr>
        <w:tabs>
          <w:tab w:val="left" w:pos="1800"/>
        </w:tabs>
        <w:jc w:val="both"/>
        <w:rPr>
          <w:color w:val="292929"/>
          <w:lang w:val="uk-UA"/>
        </w:rPr>
      </w:pPr>
      <w:r w:rsidRPr="00293EA9">
        <w:rPr>
          <w:color w:val="292929"/>
          <w:lang w:val="uk-UA"/>
        </w:rPr>
        <w:t xml:space="preserve">    В. 40-45 </w:t>
      </w:r>
      <w:r w:rsidRPr="00293EA9">
        <w:rPr>
          <w:color w:val="292929"/>
          <w:lang w:val="en-US"/>
        </w:rPr>
        <w:t>C</w:t>
      </w:r>
    </w:p>
    <w:p w14:paraId="0CA241F7" w14:textId="77777777" w:rsidR="00926170" w:rsidRPr="00293EA9" w:rsidRDefault="00926170" w:rsidP="00926170">
      <w:pPr>
        <w:tabs>
          <w:tab w:val="left" w:pos="1800"/>
        </w:tabs>
        <w:jc w:val="both"/>
        <w:rPr>
          <w:color w:val="292929"/>
          <w:lang w:val="uk-UA"/>
        </w:rPr>
      </w:pPr>
      <w:r w:rsidRPr="00293EA9">
        <w:rPr>
          <w:color w:val="292929"/>
          <w:lang w:val="uk-UA"/>
        </w:rPr>
        <w:t xml:space="preserve">    С. 50-55 </w:t>
      </w:r>
      <w:r w:rsidRPr="00293EA9">
        <w:rPr>
          <w:color w:val="292929"/>
          <w:lang w:val="en-US"/>
        </w:rPr>
        <w:t>C</w:t>
      </w:r>
    </w:p>
    <w:p w14:paraId="47C95182" w14:textId="77777777" w:rsidR="00926170" w:rsidRPr="00293EA9" w:rsidRDefault="00926170" w:rsidP="00926170">
      <w:pPr>
        <w:tabs>
          <w:tab w:val="left" w:pos="1800"/>
        </w:tabs>
        <w:jc w:val="both"/>
        <w:rPr>
          <w:color w:val="292929"/>
          <w:lang w:val="uk-UA"/>
        </w:rPr>
      </w:pPr>
      <w:r w:rsidRPr="00293EA9">
        <w:rPr>
          <w:color w:val="292929"/>
          <w:lang w:val="uk-UA"/>
        </w:rPr>
        <w:t xml:space="preserve">    Д. 60-65 </w:t>
      </w:r>
      <w:r w:rsidRPr="00293EA9">
        <w:rPr>
          <w:color w:val="292929"/>
          <w:lang w:val="en-US"/>
        </w:rPr>
        <w:t>C</w:t>
      </w:r>
    </w:p>
    <w:p w14:paraId="1148CB96" w14:textId="77777777" w:rsidR="00926170" w:rsidRPr="00293EA9" w:rsidRDefault="00926170" w:rsidP="00926170">
      <w:pPr>
        <w:tabs>
          <w:tab w:val="left" w:pos="1800"/>
        </w:tabs>
        <w:jc w:val="both"/>
        <w:rPr>
          <w:color w:val="292929"/>
          <w:lang w:val="uk-UA"/>
        </w:rPr>
      </w:pPr>
      <w:r w:rsidRPr="00293EA9">
        <w:rPr>
          <w:color w:val="292929"/>
          <w:lang w:val="uk-UA"/>
        </w:rPr>
        <w:t xml:space="preserve">    Е. 20-30 </w:t>
      </w:r>
      <w:r w:rsidRPr="00293EA9">
        <w:rPr>
          <w:color w:val="292929"/>
          <w:lang w:val="en-US"/>
        </w:rPr>
        <w:t>C</w:t>
      </w:r>
    </w:p>
    <w:p w14:paraId="30B6E76D" w14:textId="77777777" w:rsidR="00926170" w:rsidRPr="00293EA9" w:rsidRDefault="00926170" w:rsidP="00926170">
      <w:pPr>
        <w:tabs>
          <w:tab w:val="left" w:pos="1800"/>
        </w:tabs>
        <w:jc w:val="both"/>
        <w:rPr>
          <w:color w:val="292929"/>
          <w:lang w:val="uk-UA"/>
        </w:rPr>
      </w:pPr>
    </w:p>
    <w:p w14:paraId="73D90155" w14:textId="77777777" w:rsidR="00926170" w:rsidRPr="00293EA9" w:rsidRDefault="00926170" w:rsidP="00926170">
      <w:pPr>
        <w:tabs>
          <w:tab w:val="left" w:pos="1800"/>
        </w:tabs>
        <w:jc w:val="both"/>
        <w:rPr>
          <w:color w:val="292929"/>
          <w:lang w:val="uk-UA"/>
        </w:rPr>
      </w:pPr>
      <w:r w:rsidRPr="00293EA9">
        <w:rPr>
          <w:color w:val="292929"/>
          <w:lang w:val="uk-UA"/>
        </w:rPr>
        <w:t xml:space="preserve">9. У квіткових кошиках якої рослини містяться каротиноїди (каротин- 30 мг %%, </w:t>
      </w:r>
      <w:proofErr w:type="spellStart"/>
      <w:r w:rsidRPr="00293EA9">
        <w:rPr>
          <w:color w:val="292929"/>
          <w:lang w:val="uk-UA"/>
        </w:rPr>
        <w:t>ликопин</w:t>
      </w:r>
      <w:proofErr w:type="spellEnd"/>
      <w:r w:rsidRPr="00293EA9">
        <w:rPr>
          <w:color w:val="292929"/>
          <w:lang w:val="uk-UA"/>
        </w:rPr>
        <w:t xml:space="preserve"> і кисневі похідні </w:t>
      </w:r>
      <w:proofErr w:type="spellStart"/>
      <w:r w:rsidRPr="00293EA9">
        <w:rPr>
          <w:color w:val="292929"/>
          <w:lang w:val="uk-UA"/>
        </w:rPr>
        <w:t>волоксантин</w:t>
      </w:r>
      <w:proofErr w:type="spellEnd"/>
      <w:r w:rsidRPr="00293EA9">
        <w:rPr>
          <w:color w:val="292929"/>
          <w:lang w:val="uk-UA"/>
        </w:rPr>
        <w:t xml:space="preserve">, </w:t>
      </w:r>
      <w:proofErr w:type="spellStart"/>
      <w:r w:rsidRPr="00293EA9">
        <w:rPr>
          <w:color w:val="292929"/>
          <w:lang w:val="uk-UA"/>
        </w:rPr>
        <w:t>цитроксантин</w:t>
      </w:r>
      <w:proofErr w:type="spellEnd"/>
      <w:r w:rsidRPr="00293EA9">
        <w:rPr>
          <w:color w:val="292929"/>
          <w:lang w:val="uk-UA"/>
        </w:rPr>
        <w:t xml:space="preserve">, </w:t>
      </w:r>
      <w:proofErr w:type="spellStart"/>
      <w:r w:rsidRPr="00293EA9">
        <w:rPr>
          <w:color w:val="292929"/>
          <w:lang w:val="uk-UA"/>
        </w:rPr>
        <w:t>рубик-сантин</w:t>
      </w:r>
      <w:proofErr w:type="spellEnd"/>
      <w:r w:rsidRPr="00293EA9">
        <w:rPr>
          <w:color w:val="292929"/>
          <w:lang w:val="uk-UA"/>
        </w:rPr>
        <w:t xml:space="preserve">, </w:t>
      </w:r>
      <w:proofErr w:type="spellStart"/>
      <w:r w:rsidRPr="00293EA9">
        <w:rPr>
          <w:color w:val="292929"/>
          <w:lang w:val="uk-UA"/>
        </w:rPr>
        <w:t>флавоксантин</w:t>
      </w:r>
      <w:proofErr w:type="spellEnd"/>
      <w:r w:rsidRPr="00293EA9">
        <w:rPr>
          <w:color w:val="292929"/>
          <w:lang w:val="uk-UA"/>
        </w:rPr>
        <w:t xml:space="preserve"> та ін.)  :</w:t>
      </w:r>
    </w:p>
    <w:p w14:paraId="671517AE" w14:textId="77777777" w:rsidR="00926170" w:rsidRPr="00293EA9" w:rsidRDefault="00926170" w:rsidP="00926170">
      <w:pPr>
        <w:tabs>
          <w:tab w:val="left" w:pos="1800"/>
        </w:tabs>
        <w:jc w:val="both"/>
        <w:rPr>
          <w:color w:val="292929"/>
          <w:lang w:val="uk-UA"/>
        </w:rPr>
      </w:pPr>
      <w:r w:rsidRPr="00293EA9">
        <w:rPr>
          <w:color w:val="292929"/>
          <w:lang w:val="uk-UA"/>
        </w:rPr>
        <w:t xml:space="preserve">       А. календула</w:t>
      </w:r>
    </w:p>
    <w:p w14:paraId="2F3A6D84" w14:textId="77777777" w:rsidR="00926170" w:rsidRPr="00293EA9" w:rsidRDefault="00926170" w:rsidP="00926170">
      <w:pPr>
        <w:tabs>
          <w:tab w:val="left" w:pos="1800"/>
        </w:tabs>
        <w:jc w:val="both"/>
        <w:rPr>
          <w:color w:val="292929"/>
          <w:lang w:val="uk-UA"/>
        </w:rPr>
      </w:pPr>
      <w:r w:rsidRPr="00293EA9">
        <w:rPr>
          <w:color w:val="292929"/>
          <w:lang w:val="uk-UA"/>
        </w:rPr>
        <w:t xml:space="preserve">       В. ромашка</w:t>
      </w:r>
    </w:p>
    <w:p w14:paraId="6F882BBB" w14:textId="77777777" w:rsidR="00926170" w:rsidRPr="00293EA9" w:rsidRDefault="00926170" w:rsidP="00926170">
      <w:pPr>
        <w:tabs>
          <w:tab w:val="left" w:pos="1800"/>
        </w:tabs>
        <w:jc w:val="both"/>
        <w:rPr>
          <w:color w:val="292929"/>
          <w:lang w:val="uk-UA"/>
        </w:rPr>
      </w:pPr>
      <w:r w:rsidRPr="00293EA9">
        <w:rPr>
          <w:color w:val="292929"/>
          <w:lang w:val="uk-UA"/>
        </w:rPr>
        <w:t xml:space="preserve">       С. волошка</w:t>
      </w:r>
    </w:p>
    <w:p w14:paraId="56028969" w14:textId="77777777" w:rsidR="00926170" w:rsidRPr="00293EA9" w:rsidRDefault="00926170" w:rsidP="00926170">
      <w:pPr>
        <w:tabs>
          <w:tab w:val="left" w:pos="1800"/>
        </w:tabs>
        <w:jc w:val="both"/>
        <w:rPr>
          <w:color w:val="292929"/>
          <w:lang w:val="uk-UA"/>
        </w:rPr>
      </w:pPr>
      <w:r w:rsidRPr="00293EA9">
        <w:rPr>
          <w:color w:val="292929"/>
          <w:lang w:val="uk-UA"/>
        </w:rPr>
        <w:t xml:space="preserve">       Д. кульбаба</w:t>
      </w:r>
    </w:p>
    <w:p w14:paraId="3A5E7150" w14:textId="77777777" w:rsidR="00926170" w:rsidRPr="00293EA9" w:rsidRDefault="00926170" w:rsidP="00926170">
      <w:pPr>
        <w:tabs>
          <w:tab w:val="left" w:pos="1800"/>
        </w:tabs>
        <w:jc w:val="both"/>
        <w:rPr>
          <w:color w:val="292929"/>
          <w:lang w:val="uk-UA"/>
        </w:rPr>
      </w:pPr>
      <w:r w:rsidRPr="00293EA9">
        <w:rPr>
          <w:color w:val="292929"/>
          <w:lang w:val="uk-UA"/>
        </w:rPr>
        <w:t xml:space="preserve">       Е. звіробій</w:t>
      </w:r>
    </w:p>
    <w:p w14:paraId="542DE0AE" w14:textId="77777777" w:rsidR="00926170" w:rsidRPr="00293EA9" w:rsidRDefault="00926170" w:rsidP="00926170">
      <w:pPr>
        <w:tabs>
          <w:tab w:val="left" w:pos="1800"/>
        </w:tabs>
        <w:jc w:val="both"/>
        <w:rPr>
          <w:color w:val="292929"/>
          <w:lang w:val="uk-UA"/>
        </w:rPr>
      </w:pPr>
    </w:p>
    <w:p w14:paraId="7F114C26" w14:textId="77777777" w:rsidR="00926170" w:rsidRPr="00293EA9" w:rsidRDefault="00926170" w:rsidP="00926170">
      <w:pPr>
        <w:tabs>
          <w:tab w:val="left" w:pos="1800"/>
        </w:tabs>
        <w:jc w:val="both"/>
        <w:rPr>
          <w:color w:val="292929"/>
          <w:lang w:val="uk-UA"/>
        </w:rPr>
      </w:pPr>
      <w:r w:rsidRPr="00293EA9">
        <w:rPr>
          <w:color w:val="292929"/>
          <w:lang w:val="uk-UA"/>
        </w:rPr>
        <w:lastRenderedPageBreak/>
        <w:t xml:space="preserve">10. Яка </w:t>
      </w:r>
      <w:proofErr w:type="spellStart"/>
      <w:r w:rsidRPr="00293EA9">
        <w:rPr>
          <w:color w:val="292929"/>
          <w:lang w:val="uk-UA"/>
        </w:rPr>
        <w:t>каротиновмісна</w:t>
      </w:r>
      <w:proofErr w:type="spellEnd"/>
      <w:r w:rsidRPr="00293EA9">
        <w:rPr>
          <w:color w:val="292929"/>
          <w:lang w:val="uk-UA"/>
        </w:rPr>
        <w:t xml:space="preserve"> рослина (зміст каротину до 30 мг %% і бо-</w:t>
      </w:r>
      <w:proofErr w:type="spellStart"/>
      <w:r w:rsidRPr="00293EA9">
        <w:rPr>
          <w:color w:val="292929"/>
          <w:lang w:val="uk-UA"/>
        </w:rPr>
        <w:t>лее</w:t>
      </w:r>
      <w:proofErr w:type="spellEnd"/>
      <w:r w:rsidRPr="00293EA9">
        <w:rPr>
          <w:color w:val="292929"/>
          <w:lang w:val="uk-UA"/>
        </w:rPr>
        <w:t>) застосовується при початковій стадії гіпертонічної хвороби, використовується у вигляді настою при лікуванні виразки шлунку і  12-перстної кишки, масляна витяжка з трави приймаються зовнішньо для лікування ран :</w:t>
      </w:r>
    </w:p>
    <w:p w14:paraId="55A33EF2" w14:textId="77777777" w:rsidR="00926170" w:rsidRPr="00293EA9" w:rsidRDefault="00926170" w:rsidP="00926170">
      <w:pPr>
        <w:tabs>
          <w:tab w:val="left" w:pos="1800"/>
        </w:tabs>
        <w:jc w:val="both"/>
        <w:rPr>
          <w:color w:val="292929"/>
          <w:lang w:val="uk-UA"/>
        </w:rPr>
      </w:pPr>
      <w:r w:rsidRPr="00293EA9">
        <w:rPr>
          <w:color w:val="292929"/>
          <w:lang w:val="uk-UA"/>
        </w:rPr>
        <w:t xml:space="preserve">      А. сушениця </w:t>
      </w:r>
      <w:proofErr w:type="spellStart"/>
      <w:r w:rsidRPr="00293EA9">
        <w:rPr>
          <w:color w:val="292929"/>
          <w:lang w:val="uk-UA"/>
        </w:rPr>
        <w:t>топяна</w:t>
      </w:r>
      <w:proofErr w:type="spellEnd"/>
    </w:p>
    <w:p w14:paraId="72B2AE64" w14:textId="77777777" w:rsidR="00926170" w:rsidRPr="00293EA9" w:rsidRDefault="00926170" w:rsidP="00926170">
      <w:pPr>
        <w:tabs>
          <w:tab w:val="left" w:pos="1800"/>
        </w:tabs>
        <w:jc w:val="both"/>
        <w:rPr>
          <w:color w:val="292929"/>
          <w:lang w:val="uk-UA"/>
        </w:rPr>
      </w:pPr>
      <w:r w:rsidRPr="00293EA9">
        <w:rPr>
          <w:color w:val="292929"/>
          <w:lang w:val="uk-UA"/>
        </w:rPr>
        <w:t xml:space="preserve">      В. материнка</w:t>
      </w:r>
    </w:p>
    <w:p w14:paraId="4BD9226C" w14:textId="77777777" w:rsidR="00926170" w:rsidRPr="00293EA9" w:rsidRDefault="00926170" w:rsidP="00926170">
      <w:pPr>
        <w:tabs>
          <w:tab w:val="left" w:pos="1800"/>
        </w:tabs>
        <w:jc w:val="both"/>
        <w:rPr>
          <w:color w:val="292929"/>
          <w:lang w:val="uk-UA"/>
        </w:rPr>
      </w:pPr>
      <w:r w:rsidRPr="00293EA9">
        <w:rPr>
          <w:color w:val="292929"/>
          <w:lang w:val="uk-UA"/>
        </w:rPr>
        <w:t xml:space="preserve">      С. деревій</w:t>
      </w:r>
    </w:p>
    <w:p w14:paraId="640A58E2" w14:textId="77777777" w:rsidR="00926170" w:rsidRPr="00293EA9" w:rsidRDefault="00926170" w:rsidP="00926170">
      <w:pPr>
        <w:tabs>
          <w:tab w:val="left" w:pos="1800"/>
        </w:tabs>
        <w:jc w:val="both"/>
        <w:rPr>
          <w:color w:val="292929"/>
          <w:lang w:val="uk-UA"/>
        </w:rPr>
      </w:pPr>
      <w:r w:rsidRPr="00293EA9">
        <w:rPr>
          <w:color w:val="292929"/>
          <w:lang w:val="uk-UA"/>
        </w:rPr>
        <w:t xml:space="preserve">      Д. подорожник</w:t>
      </w:r>
    </w:p>
    <w:p w14:paraId="7C00B329" w14:textId="77777777" w:rsidR="00926170" w:rsidRPr="00293EA9" w:rsidRDefault="00926170" w:rsidP="00926170">
      <w:pPr>
        <w:tabs>
          <w:tab w:val="left" w:pos="1800"/>
        </w:tabs>
        <w:jc w:val="both"/>
        <w:rPr>
          <w:color w:val="292929"/>
          <w:lang w:val="uk-UA"/>
        </w:rPr>
      </w:pPr>
      <w:r w:rsidRPr="00293EA9">
        <w:rPr>
          <w:color w:val="292929"/>
          <w:lang w:val="uk-UA"/>
        </w:rPr>
        <w:t xml:space="preserve">      Е. кропива</w:t>
      </w:r>
    </w:p>
    <w:p w14:paraId="41E61CA9" w14:textId="77777777" w:rsidR="00926170" w:rsidRPr="00293EA9" w:rsidRDefault="00926170" w:rsidP="00926170">
      <w:pPr>
        <w:tabs>
          <w:tab w:val="left" w:pos="1800"/>
        </w:tabs>
        <w:jc w:val="both"/>
        <w:rPr>
          <w:color w:val="292929"/>
          <w:lang w:val="uk-UA"/>
        </w:rPr>
      </w:pPr>
    </w:p>
    <w:p w14:paraId="33E66779" w14:textId="77777777" w:rsidR="00926170" w:rsidRPr="00293EA9" w:rsidRDefault="00926170" w:rsidP="00926170">
      <w:pPr>
        <w:pStyle w:val="a6"/>
        <w:ind w:firstLine="720"/>
        <w:rPr>
          <w:b/>
          <w:color w:val="000000"/>
        </w:rPr>
      </w:pPr>
      <w:r w:rsidRPr="00293EA9">
        <w:rPr>
          <w:b/>
          <w:color w:val="000000"/>
        </w:rPr>
        <w:t>6.2. Інформація, необхідна для формування знань - умінь можна знайти в підручниках</w:t>
      </w:r>
    </w:p>
    <w:p w14:paraId="291C4BE6" w14:textId="77777777" w:rsidR="00926170" w:rsidRPr="00293EA9" w:rsidRDefault="00926170" w:rsidP="00926170">
      <w:pPr>
        <w:pStyle w:val="a6"/>
        <w:ind w:firstLine="720"/>
        <w:rPr>
          <w:b/>
          <w:color w:val="000000"/>
        </w:rPr>
      </w:pPr>
      <w:r w:rsidRPr="00293EA9">
        <w:rPr>
          <w:b/>
          <w:color w:val="000000"/>
        </w:rPr>
        <w:t xml:space="preserve"> -основна </w:t>
      </w:r>
    </w:p>
    <w:p w14:paraId="3D988036" w14:textId="77777777" w:rsidR="00926170" w:rsidRPr="00293EA9" w:rsidRDefault="00926170" w:rsidP="00926170">
      <w:pPr>
        <w:pStyle w:val="a6"/>
        <w:numPr>
          <w:ilvl w:val="0"/>
          <w:numId w:val="32"/>
        </w:numPr>
        <w:ind w:left="426"/>
        <w:rPr>
          <w:bCs/>
          <w:color w:val="000000"/>
          <w:lang w:val="en-US"/>
        </w:rPr>
      </w:pPr>
      <w:r w:rsidRPr="00293EA9">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293EA9">
        <w:rPr>
          <w:bCs/>
          <w:color w:val="000000"/>
          <w:lang w:val="en-US"/>
        </w:rPr>
        <w:t>.</w:t>
      </w:r>
      <w:r w:rsidRPr="00293EA9">
        <w:rPr>
          <w:bCs/>
          <w:color w:val="000000"/>
        </w:rPr>
        <w:t>С</w:t>
      </w:r>
      <w:r w:rsidRPr="00293EA9">
        <w:rPr>
          <w:bCs/>
          <w:color w:val="000000"/>
          <w:lang w:val="en-US"/>
        </w:rPr>
        <w:t xml:space="preserve">. </w:t>
      </w:r>
      <w:r w:rsidRPr="00293EA9">
        <w:rPr>
          <w:bCs/>
          <w:color w:val="000000"/>
        </w:rPr>
        <w:t>Кисличенко</w:t>
      </w:r>
      <w:r w:rsidRPr="00293EA9">
        <w:rPr>
          <w:bCs/>
          <w:color w:val="000000"/>
          <w:lang w:val="en-US"/>
        </w:rPr>
        <w:t xml:space="preserve">. - </w:t>
      </w:r>
      <w:r w:rsidRPr="00293EA9">
        <w:rPr>
          <w:bCs/>
          <w:color w:val="000000"/>
        </w:rPr>
        <w:t>Харків</w:t>
      </w:r>
      <w:r w:rsidRPr="00293EA9">
        <w:rPr>
          <w:bCs/>
          <w:color w:val="000000"/>
          <w:lang w:val="en-US"/>
        </w:rPr>
        <w:t xml:space="preserve">: </w:t>
      </w:r>
      <w:r w:rsidRPr="00293EA9">
        <w:rPr>
          <w:bCs/>
          <w:color w:val="000000"/>
        </w:rPr>
        <w:t>НФаУ</w:t>
      </w:r>
      <w:r w:rsidRPr="00293EA9">
        <w:rPr>
          <w:bCs/>
          <w:color w:val="000000"/>
          <w:lang w:val="en-US"/>
        </w:rPr>
        <w:t xml:space="preserve">: </w:t>
      </w:r>
      <w:r w:rsidRPr="00293EA9">
        <w:rPr>
          <w:bCs/>
          <w:color w:val="000000"/>
        </w:rPr>
        <w:t>Золоті</w:t>
      </w:r>
      <w:r w:rsidRPr="00293EA9">
        <w:rPr>
          <w:bCs/>
          <w:color w:val="000000"/>
          <w:lang w:val="en-US"/>
        </w:rPr>
        <w:t xml:space="preserve"> </w:t>
      </w:r>
      <w:r w:rsidRPr="00293EA9">
        <w:rPr>
          <w:bCs/>
          <w:color w:val="000000"/>
        </w:rPr>
        <w:t>сторінки</w:t>
      </w:r>
      <w:r w:rsidRPr="00293EA9">
        <w:rPr>
          <w:bCs/>
          <w:color w:val="000000"/>
          <w:lang w:val="en-US"/>
        </w:rPr>
        <w:t xml:space="preserve">, 2015. - 736 </w:t>
      </w:r>
      <w:r w:rsidRPr="00293EA9">
        <w:rPr>
          <w:bCs/>
          <w:color w:val="000000"/>
        </w:rPr>
        <w:t>с</w:t>
      </w:r>
      <w:r w:rsidRPr="00293EA9">
        <w:rPr>
          <w:bCs/>
          <w:color w:val="000000"/>
          <w:lang w:val="en-US"/>
        </w:rPr>
        <w:t>.</w:t>
      </w:r>
    </w:p>
    <w:p w14:paraId="1E7B604D" w14:textId="77777777" w:rsidR="00926170" w:rsidRPr="00293EA9" w:rsidRDefault="00926170" w:rsidP="00926170">
      <w:pPr>
        <w:pStyle w:val="a6"/>
        <w:numPr>
          <w:ilvl w:val="0"/>
          <w:numId w:val="32"/>
        </w:numPr>
        <w:ind w:left="426"/>
        <w:rPr>
          <w:bCs/>
          <w:color w:val="000000"/>
          <w:lang w:val="en-US"/>
        </w:rPr>
      </w:pPr>
      <w:r w:rsidRPr="00293EA9">
        <w:rPr>
          <w:bCs/>
          <w:color w:val="000000"/>
          <w:lang w:val="en-US"/>
        </w:rPr>
        <w:t>Antonyuk V. O. A practical course of pharmacognosy (Laboratory manual) / V. O. Antonyuk, R. M. Lysyuk, L. Ya. Antonyuk. – Lviv: LNMU, 2011. – 499 p.</w:t>
      </w:r>
    </w:p>
    <w:p w14:paraId="7E2A24CA" w14:textId="77777777" w:rsidR="00926170" w:rsidRPr="00293EA9" w:rsidRDefault="00926170" w:rsidP="00926170">
      <w:pPr>
        <w:pStyle w:val="a6"/>
        <w:numPr>
          <w:ilvl w:val="0"/>
          <w:numId w:val="32"/>
        </w:numPr>
        <w:ind w:left="426"/>
        <w:rPr>
          <w:bCs/>
          <w:color w:val="000000"/>
          <w:lang w:val="en-US"/>
        </w:rPr>
      </w:pPr>
      <w:r w:rsidRPr="00293EA9">
        <w:rPr>
          <w:bCs/>
          <w:color w:val="000000"/>
        </w:rPr>
        <w:t>Державна</w:t>
      </w:r>
      <w:r w:rsidRPr="00293EA9">
        <w:rPr>
          <w:bCs/>
          <w:color w:val="000000"/>
          <w:lang w:val="en-US"/>
        </w:rPr>
        <w:t xml:space="preserve"> </w:t>
      </w:r>
      <w:r w:rsidRPr="00293EA9">
        <w:rPr>
          <w:bCs/>
          <w:color w:val="000000"/>
        </w:rPr>
        <w:t>Фармакопея</w:t>
      </w:r>
      <w:r w:rsidRPr="00293EA9">
        <w:rPr>
          <w:bCs/>
          <w:color w:val="000000"/>
          <w:lang w:val="en-US"/>
        </w:rPr>
        <w:t xml:space="preserve"> </w:t>
      </w:r>
      <w:r w:rsidRPr="00293EA9">
        <w:rPr>
          <w:bCs/>
          <w:color w:val="000000"/>
        </w:rPr>
        <w:t>України</w:t>
      </w:r>
      <w:r w:rsidRPr="00293EA9">
        <w:rPr>
          <w:bCs/>
          <w:color w:val="000000"/>
          <w:lang w:val="en-US"/>
        </w:rPr>
        <w:t xml:space="preserve"> : </w:t>
      </w:r>
      <w:r w:rsidRPr="00293EA9">
        <w:rPr>
          <w:bCs/>
          <w:color w:val="000000"/>
        </w:rPr>
        <w:t>в</w:t>
      </w:r>
      <w:r w:rsidRPr="00293EA9">
        <w:rPr>
          <w:bCs/>
          <w:color w:val="000000"/>
          <w:lang w:val="en-US"/>
        </w:rPr>
        <w:t xml:space="preserve"> 3 </w:t>
      </w:r>
      <w:r w:rsidRPr="00293EA9">
        <w:rPr>
          <w:bCs/>
          <w:color w:val="000000"/>
        </w:rPr>
        <w:t>т</w:t>
      </w:r>
      <w:r w:rsidRPr="00293EA9">
        <w:rPr>
          <w:bCs/>
          <w:color w:val="000000"/>
          <w:lang w:val="en-US"/>
        </w:rPr>
        <w:t xml:space="preserve">. / </w:t>
      </w:r>
      <w:r w:rsidRPr="00293EA9">
        <w:rPr>
          <w:bCs/>
          <w:color w:val="000000"/>
        </w:rPr>
        <w:t>Державне</w:t>
      </w:r>
      <w:r w:rsidRPr="00293EA9">
        <w:rPr>
          <w:bCs/>
          <w:color w:val="000000"/>
          <w:lang w:val="en-US"/>
        </w:rPr>
        <w:t xml:space="preserve"> </w:t>
      </w:r>
      <w:r w:rsidRPr="00293EA9">
        <w:rPr>
          <w:bCs/>
          <w:color w:val="000000"/>
        </w:rPr>
        <w:t>підприємство</w:t>
      </w:r>
      <w:r w:rsidRPr="00293EA9">
        <w:rPr>
          <w:bCs/>
          <w:color w:val="000000"/>
          <w:lang w:val="en-US"/>
        </w:rPr>
        <w:t xml:space="preserve"> «</w:t>
      </w:r>
      <w:r w:rsidRPr="00293EA9">
        <w:rPr>
          <w:bCs/>
          <w:color w:val="000000"/>
        </w:rPr>
        <w:t>Український</w:t>
      </w:r>
      <w:r w:rsidRPr="00293EA9">
        <w:rPr>
          <w:bCs/>
          <w:color w:val="000000"/>
          <w:lang w:val="en-US"/>
        </w:rPr>
        <w:t xml:space="preserve"> </w:t>
      </w:r>
      <w:r w:rsidRPr="00293EA9">
        <w:rPr>
          <w:bCs/>
          <w:color w:val="000000"/>
        </w:rPr>
        <w:t>науковий</w:t>
      </w:r>
      <w:r w:rsidRPr="00293EA9">
        <w:rPr>
          <w:bCs/>
          <w:color w:val="000000"/>
          <w:lang w:val="en-US"/>
        </w:rPr>
        <w:t xml:space="preserve"> </w:t>
      </w:r>
      <w:r w:rsidRPr="00293EA9">
        <w:rPr>
          <w:bCs/>
          <w:color w:val="000000"/>
        </w:rPr>
        <w:t>фармакопейний</w:t>
      </w:r>
      <w:r w:rsidRPr="00293EA9">
        <w:rPr>
          <w:bCs/>
          <w:color w:val="000000"/>
          <w:lang w:val="en-US"/>
        </w:rPr>
        <w:t xml:space="preserve"> </w:t>
      </w:r>
      <w:r w:rsidRPr="00293EA9">
        <w:rPr>
          <w:bCs/>
          <w:color w:val="000000"/>
        </w:rPr>
        <w:t>центр</w:t>
      </w:r>
      <w:r w:rsidRPr="00293EA9">
        <w:rPr>
          <w:bCs/>
          <w:color w:val="000000"/>
          <w:lang w:val="en-US"/>
        </w:rPr>
        <w:t xml:space="preserve"> </w:t>
      </w:r>
      <w:r w:rsidRPr="00293EA9">
        <w:rPr>
          <w:bCs/>
          <w:color w:val="000000"/>
        </w:rPr>
        <w:t>якості</w:t>
      </w:r>
      <w:r w:rsidRPr="00293EA9">
        <w:rPr>
          <w:bCs/>
          <w:color w:val="000000"/>
          <w:lang w:val="en-US"/>
        </w:rPr>
        <w:t xml:space="preserve"> </w:t>
      </w:r>
      <w:r w:rsidRPr="00293EA9">
        <w:rPr>
          <w:bCs/>
          <w:color w:val="000000"/>
        </w:rPr>
        <w:t>лікарських</w:t>
      </w:r>
      <w:r w:rsidRPr="00293EA9">
        <w:rPr>
          <w:bCs/>
          <w:color w:val="000000"/>
          <w:lang w:val="en-US"/>
        </w:rPr>
        <w:t xml:space="preserve"> </w:t>
      </w:r>
      <w:r w:rsidRPr="00293EA9">
        <w:rPr>
          <w:bCs/>
          <w:color w:val="000000"/>
        </w:rPr>
        <w:t>засобів</w:t>
      </w:r>
      <w:r w:rsidRPr="00293EA9">
        <w:rPr>
          <w:bCs/>
          <w:color w:val="000000"/>
          <w:lang w:val="en-US"/>
        </w:rPr>
        <w:t>». — 2-</w:t>
      </w:r>
      <w:r w:rsidRPr="00293EA9">
        <w:rPr>
          <w:bCs/>
          <w:color w:val="000000"/>
        </w:rPr>
        <w:t>е</w:t>
      </w:r>
      <w:r w:rsidRPr="00293EA9">
        <w:rPr>
          <w:bCs/>
          <w:color w:val="000000"/>
          <w:lang w:val="en-US"/>
        </w:rPr>
        <w:t xml:space="preserve"> </w:t>
      </w:r>
      <w:r w:rsidRPr="00293EA9">
        <w:rPr>
          <w:bCs/>
          <w:color w:val="000000"/>
        </w:rPr>
        <w:t>вид</w:t>
      </w:r>
      <w:r w:rsidRPr="00293EA9">
        <w:rPr>
          <w:bCs/>
          <w:color w:val="000000"/>
          <w:lang w:val="en-US"/>
        </w:rPr>
        <w:t xml:space="preserve">. — </w:t>
      </w:r>
      <w:r w:rsidRPr="00293EA9">
        <w:rPr>
          <w:bCs/>
          <w:color w:val="000000"/>
        </w:rPr>
        <w:t>Харків</w:t>
      </w:r>
      <w:r w:rsidRPr="00293EA9">
        <w:rPr>
          <w:bCs/>
          <w:color w:val="000000"/>
          <w:lang w:val="en-US"/>
        </w:rPr>
        <w:t xml:space="preserve">: </w:t>
      </w:r>
      <w:r w:rsidRPr="00293EA9">
        <w:rPr>
          <w:bCs/>
          <w:color w:val="000000"/>
        </w:rPr>
        <w:t>Державне</w:t>
      </w:r>
      <w:r w:rsidRPr="00293EA9">
        <w:rPr>
          <w:bCs/>
          <w:color w:val="000000"/>
          <w:lang w:val="en-US"/>
        </w:rPr>
        <w:t xml:space="preserve"> </w:t>
      </w:r>
      <w:r w:rsidRPr="00293EA9">
        <w:rPr>
          <w:bCs/>
          <w:color w:val="000000"/>
        </w:rPr>
        <w:t>підприємство</w:t>
      </w:r>
      <w:r w:rsidRPr="00293EA9">
        <w:rPr>
          <w:bCs/>
          <w:color w:val="000000"/>
          <w:lang w:val="en-US"/>
        </w:rPr>
        <w:t xml:space="preserve"> «</w:t>
      </w:r>
      <w:r w:rsidRPr="00293EA9">
        <w:rPr>
          <w:bCs/>
          <w:color w:val="000000"/>
        </w:rPr>
        <w:t>Український</w:t>
      </w:r>
      <w:r w:rsidRPr="00293EA9">
        <w:rPr>
          <w:bCs/>
          <w:color w:val="000000"/>
          <w:lang w:val="en-US"/>
        </w:rPr>
        <w:t xml:space="preserve"> </w:t>
      </w:r>
      <w:r w:rsidRPr="00293EA9">
        <w:rPr>
          <w:bCs/>
          <w:color w:val="000000"/>
        </w:rPr>
        <w:t>науковий</w:t>
      </w:r>
      <w:r w:rsidRPr="00293EA9">
        <w:rPr>
          <w:bCs/>
          <w:color w:val="000000"/>
          <w:lang w:val="en-US"/>
        </w:rPr>
        <w:t xml:space="preserve"> </w:t>
      </w:r>
      <w:r w:rsidRPr="00293EA9">
        <w:rPr>
          <w:bCs/>
          <w:color w:val="000000"/>
        </w:rPr>
        <w:t>фармакопейний</w:t>
      </w:r>
      <w:r w:rsidRPr="00293EA9">
        <w:rPr>
          <w:bCs/>
          <w:color w:val="000000"/>
          <w:lang w:val="en-US"/>
        </w:rPr>
        <w:t xml:space="preserve"> </w:t>
      </w:r>
      <w:r w:rsidRPr="00293EA9">
        <w:rPr>
          <w:bCs/>
          <w:color w:val="000000"/>
        </w:rPr>
        <w:t>центр</w:t>
      </w:r>
      <w:r w:rsidRPr="00293EA9">
        <w:rPr>
          <w:bCs/>
          <w:color w:val="000000"/>
          <w:lang w:val="en-US"/>
        </w:rPr>
        <w:t xml:space="preserve"> </w:t>
      </w:r>
      <w:r w:rsidRPr="00293EA9">
        <w:rPr>
          <w:bCs/>
          <w:color w:val="000000"/>
        </w:rPr>
        <w:t>якості</w:t>
      </w:r>
      <w:r w:rsidRPr="00293EA9">
        <w:rPr>
          <w:bCs/>
          <w:color w:val="000000"/>
          <w:lang w:val="en-US"/>
        </w:rPr>
        <w:t xml:space="preserve"> </w:t>
      </w:r>
      <w:r w:rsidRPr="00293EA9">
        <w:rPr>
          <w:bCs/>
          <w:color w:val="000000"/>
        </w:rPr>
        <w:t>лікарських</w:t>
      </w:r>
      <w:r w:rsidRPr="00293EA9">
        <w:rPr>
          <w:bCs/>
          <w:color w:val="000000"/>
          <w:lang w:val="en-US"/>
        </w:rPr>
        <w:t xml:space="preserve"> </w:t>
      </w:r>
      <w:r w:rsidRPr="00293EA9">
        <w:rPr>
          <w:bCs/>
          <w:color w:val="000000"/>
        </w:rPr>
        <w:t>засобів</w:t>
      </w:r>
      <w:r w:rsidRPr="00293EA9">
        <w:rPr>
          <w:bCs/>
          <w:color w:val="000000"/>
          <w:lang w:val="en-US"/>
        </w:rPr>
        <w:t xml:space="preserve">», 2015. — </w:t>
      </w:r>
      <w:r w:rsidRPr="00293EA9">
        <w:rPr>
          <w:bCs/>
          <w:color w:val="000000"/>
        </w:rPr>
        <w:t>Т</w:t>
      </w:r>
      <w:r w:rsidRPr="00293EA9">
        <w:rPr>
          <w:bCs/>
          <w:color w:val="000000"/>
          <w:lang w:val="en-US"/>
        </w:rPr>
        <w:t xml:space="preserve">. 1. — 1500 </w:t>
      </w:r>
      <w:r w:rsidRPr="00293EA9">
        <w:rPr>
          <w:bCs/>
          <w:color w:val="000000"/>
        </w:rPr>
        <w:t>с</w:t>
      </w:r>
      <w:r w:rsidRPr="00293EA9">
        <w:rPr>
          <w:bCs/>
          <w:color w:val="000000"/>
          <w:lang w:val="en-US"/>
        </w:rPr>
        <w:t>.</w:t>
      </w:r>
    </w:p>
    <w:p w14:paraId="31D249C7" w14:textId="77777777" w:rsidR="00926170" w:rsidRPr="00293EA9" w:rsidRDefault="00926170" w:rsidP="00926170">
      <w:pPr>
        <w:pStyle w:val="a6"/>
        <w:numPr>
          <w:ilvl w:val="0"/>
          <w:numId w:val="32"/>
        </w:numPr>
        <w:ind w:left="426"/>
        <w:rPr>
          <w:bCs/>
          <w:color w:val="000000"/>
        </w:rPr>
      </w:pPr>
      <w:r w:rsidRPr="00293EA9">
        <w:rPr>
          <w:bCs/>
          <w:color w:val="000000"/>
          <w:lang w:val="en-US"/>
        </w:rPr>
        <w:t>European Pharmacopoeia. - 8th ed.; – Druckerei C. H. Beck, N</w:t>
      </w:r>
      <w:r w:rsidRPr="00293EA9">
        <w:rPr>
          <w:bCs/>
          <w:color w:val="000000"/>
        </w:rPr>
        <w:t>о</w:t>
      </w:r>
      <w:r w:rsidRPr="00293EA9">
        <w:rPr>
          <w:bCs/>
          <w:color w:val="000000"/>
          <w:lang w:val="en-US"/>
        </w:rPr>
        <w:t xml:space="preserve">rdlingen (Germany), 2013.- </w:t>
      </w:r>
      <w:r w:rsidRPr="00293EA9">
        <w:rPr>
          <w:bCs/>
          <w:color w:val="000000"/>
        </w:rPr>
        <w:t>3655 p.</w:t>
      </w:r>
    </w:p>
    <w:p w14:paraId="6B651C73" w14:textId="77777777" w:rsidR="00926170" w:rsidRPr="00293EA9" w:rsidRDefault="00926170" w:rsidP="00926170">
      <w:pPr>
        <w:pStyle w:val="a6"/>
        <w:numPr>
          <w:ilvl w:val="0"/>
          <w:numId w:val="32"/>
        </w:numPr>
        <w:ind w:left="426"/>
        <w:rPr>
          <w:bCs/>
          <w:color w:val="000000"/>
        </w:rPr>
      </w:pPr>
      <w:r w:rsidRPr="00293EA9">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21015AB8" w14:textId="77777777" w:rsidR="00926170" w:rsidRPr="00293EA9" w:rsidRDefault="00926170" w:rsidP="00926170">
      <w:pPr>
        <w:pStyle w:val="a6"/>
        <w:numPr>
          <w:ilvl w:val="0"/>
          <w:numId w:val="32"/>
        </w:numPr>
        <w:ind w:left="426"/>
        <w:rPr>
          <w:bCs/>
          <w:color w:val="000000"/>
        </w:rPr>
      </w:pPr>
      <w:r w:rsidRPr="00293EA9">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4C0210BF" w14:textId="77777777" w:rsidR="00926170" w:rsidRPr="00293EA9" w:rsidRDefault="00926170" w:rsidP="00926170">
      <w:pPr>
        <w:pStyle w:val="a6"/>
        <w:numPr>
          <w:ilvl w:val="0"/>
          <w:numId w:val="32"/>
        </w:numPr>
        <w:ind w:left="426"/>
        <w:rPr>
          <w:bCs/>
          <w:color w:val="000000"/>
        </w:rPr>
      </w:pPr>
      <w:r w:rsidRPr="00293EA9">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0649494E" w14:textId="77777777" w:rsidR="00926170" w:rsidRPr="00293EA9" w:rsidRDefault="00926170" w:rsidP="00926170">
      <w:pPr>
        <w:pStyle w:val="a6"/>
        <w:ind w:firstLine="720"/>
        <w:rPr>
          <w:bCs/>
          <w:color w:val="000000"/>
        </w:rPr>
      </w:pPr>
    </w:p>
    <w:p w14:paraId="448DE79D" w14:textId="77777777" w:rsidR="00926170" w:rsidRPr="00293EA9" w:rsidRDefault="00926170" w:rsidP="00926170">
      <w:pPr>
        <w:pStyle w:val="a6"/>
        <w:ind w:firstLine="720"/>
        <w:rPr>
          <w:bCs/>
          <w:color w:val="000000"/>
        </w:rPr>
      </w:pPr>
    </w:p>
    <w:p w14:paraId="12FB474E" w14:textId="77777777" w:rsidR="00926170" w:rsidRPr="00293EA9" w:rsidRDefault="00926170" w:rsidP="00926170">
      <w:pPr>
        <w:pStyle w:val="a6"/>
        <w:ind w:firstLine="720"/>
        <w:rPr>
          <w:bCs/>
          <w:color w:val="000000"/>
        </w:rPr>
      </w:pPr>
    </w:p>
    <w:p w14:paraId="4CEB49EF" w14:textId="77777777" w:rsidR="00926170" w:rsidRPr="00293EA9" w:rsidRDefault="00926170" w:rsidP="00926170">
      <w:pPr>
        <w:pStyle w:val="a6"/>
        <w:ind w:firstLine="720"/>
        <w:rPr>
          <w:b/>
          <w:color w:val="000000"/>
        </w:rPr>
      </w:pPr>
      <w:r w:rsidRPr="00293EA9">
        <w:rPr>
          <w:b/>
          <w:color w:val="000000"/>
        </w:rPr>
        <w:t xml:space="preserve"> - додаткова                                     </w:t>
      </w:r>
    </w:p>
    <w:p w14:paraId="7980446A" w14:textId="77777777" w:rsidR="00926170" w:rsidRPr="00293EA9" w:rsidRDefault="00926170" w:rsidP="00926170">
      <w:pPr>
        <w:pStyle w:val="a6"/>
        <w:ind w:firstLine="720"/>
        <w:rPr>
          <w:bCs/>
          <w:color w:val="000000"/>
        </w:rPr>
      </w:pPr>
      <w:r w:rsidRPr="00293EA9">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48CD9A9B" w14:textId="77777777" w:rsidR="00926170" w:rsidRPr="00293EA9" w:rsidRDefault="00926170" w:rsidP="00926170">
      <w:pPr>
        <w:pStyle w:val="a6"/>
        <w:ind w:firstLine="720"/>
        <w:rPr>
          <w:bCs/>
          <w:color w:val="000000"/>
        </w:rPr>
      </w:pPr>
      <w:r w:rsidRPr="00293EA9">
        <w:rPr>
          <w:bCs/>
          <w:color w:val="000000"/>
        </w:rPr>
        <w:t>2. Бобкова І. А. Фармакогнозія: підручник / І. А. Бобкова, Л. В. Варлахова, М. М. Маньковська. – 2-е вид., перероб. та доп. – К.: Медицина, 2010. –  С. 80 – 98.</w:t>
      </w:r>
    </w:p>
    <w:p w14:paraId="12B10F24" w14:textId="77777777" w:rsidR="00926170" w:rsidRPr="00293EA9" w:rsidRDefault="00926170" w:rsidP="00926170">
      <w:pPr>
        <w:pStyle w:val="a6"/>
        <w:ind w:firstLine="720"/>
        <w:rPr>
          <w:bCs/>
          <w:color w:val="000000"/>
        </w:rPr>
      </w:pPr>
    </w:p>
    <w:p w14:paraId="2D9EA1F5" w14:textId="77777777" w:rsidR="00926170" w:rsidRPr="00293EA9" w:rsidRDefault="00926170" w:rsidP="00926170">
      <w:pPr>
        <w:pStyle w:val="a6"/>
        <w:ind w:firstLine="720"/>
        <w:rPr>
          <w:b/>
          <w:color w:val="000000"/>
        </w:rPr>
      </w:pPr>
      <w:r w:rsidRPr="00293EA9">
        <w:rPr>
          <w:b/>
          <w:color w:val="000000"/>
        </w:rPr>
        <w:t>6.3.Орієнтуюча карта щодо самостійної роботи з літературою з теми заняття.</w:t>
      </w:r>
    </w:p>
    <w:p w14:paraId="39B81197" w14:textId="77777777" w:rsidR="00926170" w:rsidRPr="00293EA9" w:rsidRDefault="00926170" w:rsidP="00926170">
      <w:pPr>
        <w:pStyle w:val="a6"/>
        <w:ind w:firstLine="720"/>
        <w:rPr>
          <w:bCs/>
          <w:color w:val="000000"/>
        </w:rPr>
      </w:pPr>
    </w:p>
    <w:p w14:paraId="6587A2AC" w14:textId="77777777" w:rsidR="00926170" w:rsidRPr="00293EA9" w:rsidRDefault="00926170" w:rsidP="00926170">
      <w:pPr>
        <w:pStyle w:val="a6"/>
        <w:ind w:firstLine="720"/>
        <w:rPr>
          <w:bCs/>
          <w:color w:val="000000"/>
        </w:rPr>
      </w:pPr>
      <w:r w:rsidRPr="00293EA9">
        <w:rPr>
          <w:bCs/>
          <w:color w:val="000000"/>
        </w:rPr>
        <w:t>Література для заповнення орієнтуючої карти</w:t>
      </w:r>
    </w:p>
    <w:p w14:paraId="1F789201" w14:textId="77777777" w:rsidR="00926170" w:rsidRPr="00293EA9" w:rsidRDefault="00926170" w:rsidP="00926170">
      <w:pPr>
        <w:pStyle w:val="a6"/>
        <w:numPr>
          <w:ilvl w:val="0"/>
          <w:numId w:val="33"/>
        </w:numPr>
        <w:rPr>
          <w:bCs/>
          <w:color w:val="000000"/>
        </w:rPr>
      </w:pPr>
      <w:r w:rsidRPr="00293EA9">
        <w:rPr>
          <w:bCs/>
          <w:color w:val="000000"/>
        </w:rPr>
        <w:lastRenderedPageBreak/>
        <w:t>Ковальов В.М. Фармакогнозія з основами біохімії рослин  / В. М. Ковальов, О. І. Павлій, Т. І. Ісакова; за ред. проф. В. М. Ковальова. - Харків: НФАУ, 2000.- С.8-27.</w:t>
      </w:r>
    </w:p>
    <w:p w14:paraId="6F85EAF4" w14:textId="77777777" w:rsidR="00926170" w:rsidRPr="00293EA9" w:rsidRDefault="00926170" w:rsidP="00926170">
      <w:pPr>
        <w:pStyle w:val="a6"/>
        <w:numPr>
          <w:ilvl w:val="0"/>
          <w:numId w:val="33"/>
        </w:numPr>
        <w:rPr>
          <w:bCs/>
          <w:color w:val="000000"/>
        </w:rPr>
      </w:pPr>
      <w:r w:rsidRPr="00293EA9">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7F93947D" w14:textId="77777777" w:rsidR="00926170" w:rsidRPr="00293EA9" w:rsidRDefault="00926170" w:rsidP="00926170">
      <w:pPr>
        <w:pStyle w:val="a5"/>
        <w:numPr>
          <w:ilvl w:val="0"/>
          <w:numId w:val="33"/>
        </w:numPr>
        <w:tabs>
          <w:tab w:val="left" w:pos="2122"/>
        </w:tabs>
        <w:jc w:val="both"/>
        <w:rPr>
          <w:color w:val="292929"/>
        </w:rPr>
      </w:pPr>
      <w:r w:rsidRPr="00293EA9">
        <w:rPr>
          <w:bCs/>
          <w:color w:val="000000"/>
        </w:rPr>
        <w:t>Державна фармакопея України (І вид.).-Х.,2001 .-531 с.</w:t>
      </w:r>
    </w:p>
    <w:p w14:paraId="5BB4775E" w14:textId="77777777" w:rsidR="00926170" w:rsidRPr="00293EA9" w:rsidRDefault="00926170" w:rsidP="00926170">
      <w:pPr>
        <w:tabs>
          <w:tab w:val="left" w:pos="2122"/>
        </w:tabs>
        <w:ind w:firstLine="567"/>
        <w:jc w:val="both"/>
        <w:rPr>
          <w:color w:val="292929"/>
        </w:rPr>
      </w:pPr>
    </w:p>
    <w:p w14:paraId="35544A02" w14:textId="77777777" w:rsidR="00926170" w:rsidRPr="00293EA9" w:rsidRDefault="00926170" w:rsidP="00926170">
      <w:pPr>
        <w:tabs>
          <w:tab w:val="left" w:pos="2122"/>
        </w:tabs>
        <w:jc w:val="both"/>
        <w:rPr>
          <w:color w:val="292929"/>
        </w:rPr>
      </w:pPr>
    </w:p>
    <w:p w14:paraId="7DA8080A" w14:textId="77777777" w:rsidR="00926170" w:rsidRPr="00293EA9" w:rsidRDefault="00926170" w:rsidP="00926170">
      <w:pPr>
        <w:tabs>
          <w:tab w:val="left" w:pos="2122"/>
        </w:tabs>
        <w:jc w:val="both"/>
        <w:rPr>
          <w:b/>
          <w:color w:val="292929"/>
        </w:rPr>
      </w:pPr>
      <w:r w:rsidRPr="00293EA9">
        <w:rPr>
          <w:color w:val="292929"/>
        </w:rPr>
        <w:t xml:space="preserve">7. </w:t>
      </w:r>
      <w:r w:rsidRPr="00293EA9">
        <w:rPr>
          <w:b/>
          <w:color w:val="292929"/>
        </w:rPr>
        <w:t>Матер</w:t>
      </w:r>
      <w:r w:rsidRPr="00293EA9">
        <w:rPr>
          <w:b/>
          <w:color w:val="292929"/>
          <w:lang w:val="uk-UA"/>
        </w:rPr>
        <w:t>і</w:t>
      </w:r>
      <w:r w:rsidRPr="00293EA9">
        <w:rPr>
          <w:b/>
          <w:color w:val="292929"/>
        </w:rPr>
        <w:t>ал</w:t>
      </w:r>
      <w:r w:rsidRPr="00293EA9">
        <w:rPr>
          <w:b/>
          <w:color w:val="292929"/>
          <w:lang w:val="uk-UA"/>
        </w:rPr>
        <w:t>и</w:t>
      </w:r>
      <w:r w:rsidRPr="00293EA9">
        <w:rPr>
          <w:b/>
          <w:color w:val="292929"/>
        </w:rPr>
        <w:t xml:space="preserve"> для  самопров</w:t>
      </w:r>
      <w:r w:rsidRPr="00293EA9">
        <w:rPr>
          <w:b/>
          <w:color w:val="292929"/>
          <w:lang w:val="uk-UA"/>
        </w:rPr>
        <w:t>і</w:t>
      </w:r>
      <w:r w:rsidRPr="00293EA9">
        <w:rPr>
          <w:b/>
          <w:color w:val="292929"/>
        </w:rPr>
        <w:t xml:space="preserve">рки </w:t>
      </w:r>
      <w:r w:rsidRPr="00293EA9">
        <w:rPr>
          <w:b/>
          <w:color w:val="292929"/>
          <w:lang w:val="uk-UA"/>
        </w:rPr>
        <w:t>якості</w:t>
      </w:r>
      <w:r w:rsidRPr="00293EA9">
        <w:rPr>
          <w:b/>
          <w:color w:val="292929"/>
        </w:rPr>
        <w:t xml:space="preserve"> п</w:t>
      </w:r>
      <w:r w:rsidRPr="00293EA9">
        <w:rPr>
          <w:b/>
          <w:color w:val="292929"/>
          <w:lang w:val="uk-UA"/>
        </w:rPr>
        <w:t>і</w:t>
      </w:r>
      <w:r w:rsidRPr="00293EA9">
        <w:rPr>
          <w:b/>
          <w:color w:val="292929"/>
        </w:rPr>
        <w:t>дготовки.</w:t>
      </w:r>
    </w:p>
    <w:p w14:paraId="32495541" w14:textId="77777777" w:rsidR="00926170" w:rsidRPr="00293EA9" w:rsidRDefault="00926170" w:rsidP="00926170">
      <w:pPr>
        <w:tabs>
          <w:tab w:val="left" w:pos="2122"/>
        </w:tabs>
        <w:jc w:val="both"/>
        <w:rPr>
          <w:i/>
          <w:iCs/>
          <w:color w:val="292929"/>
        </w:rPr>
      </w:pPr>
      <w:r w:rsidRPr="00293EA9">
        <w:rPr>
          <w:bCs/>
          <w:i/>
          <w:iCs/>
          <w:color w:val="292929"/>
        </w:rPr>
        <w:t>7.1.</w:t>
      </w:r>
      <w:r w:rsidRPr="00293EA9">
        <w:rPr>
          <w:i/>
          <w:iCs/>
          <w:color w:val="292929"/>
        </w:rPr>
        <w:t xml:space="preserve"> </w:t>
      </w:r>
      <w:r w:rsidRPr="00293EA9">
        <w:rPr>
          <w:i/>
          <w:iCs/>
          <w:color w:val="292929"/>
          <w:lang w:val="uk-UA"/>
        </w:rPr>
        <w:t>Питання</w:t>
      </w:r>
      <w:r w:rsidRPr="00293EA9">
        <w:rPr>
          <w:i/>
          <w:iCs/>
          <w:color w:val="292929"/>
        </w:rPr>
        <w:t xml:space="preserve"> для самопров</w:t>
      </w:r>
      <w:r w:rsidRPr="00293EA9">
        <w:rPr>
          <w:i/>
          <w:iCs/>
          <w:color w:val="292929"/>
          <w:lang w:val="uk-UA"/>
        </w:rPr>
        <w:t>і</w:t>
      </w:r>
      <w:r w:rsidRPr="00293EA9">
        <w:rPr>
          <w:i/>
          <w:iCs/>
          <w:color w:val="292929"/>
        </w:rPr>
        <w:t>рки:</w:t>
      </w:r>
    </w:p>
    <w:p w14:paraId="42586E90" w14:textId="77777777" w:rsidR="00926170" w:rsidRPr="00293EA9" w:rsidRDefault="00926170" w:rsidP="00926170">
      <w:pPr>
        <w:tabs>
          <w:tab w:val="left" w:pos="2122"/>
        </w:tabs>
        <w:jc w:val="both"/>
        <w:rPr>
          <w:color w:val="292929"/>
        </w:rPr>
      </w:pPr>
      <w:r w:rsidRPr="00293EA9">
        <w:rPr>
          <w:color w:val="292929"/>
        </w:rPr>
        <w:t xml:space="preserve">   1. Визначення поняття " каротиноїди".</w:t>
      </w:r>
    </w:p>
    <w:p w14:paraId="55965CE2" w14:textId="77777777" w:rsidR="00926170" w:rsidRPr="00293EA9" w:rsidRDefault="00926170" w:rsidP="00926170">
      <w:pPr>
        <w:tabs>
          <w:tab w:val="left" w:pos="2122"/>
        </w:tabs>
        <w:jc w:val="both"/>
        <w:rPr>
          <w:color w:val="292929"/>
        </w:rPr>
      </w:pPr>
      <w:r w:rsidRPr="00293EA9">
        <w:rPr>
          <w:color w:val="292929"/>
        </w:rPr>
        <w:t xml:space="preserve">   2. Промислові джерела каротину.</w:t>
      </w:r>
    </w:p>
    <w:p w14:paraId="04762A63" w14:textId="77777777" w:rsidR="00926170" w:rsidRPr="00293EA9" w:rsidRDefault="00926170" w:rsidP="00926170">
      <w:pPr>
        <w:tabs>
          <w:tab w:val="left" w:pos="2122"/>
        </w:tabs>
        <w:jc w:val="both"/>
        <w:rPr>
          <w:color w:val="292929"/>
        </w:rPr>
      </w:pPr>
      <w:r w:rsidRPr="00293EA9">
        <w:rPr>
          <w:color w:val="292929"/>
        </w:rPr>
        <w:t xml:space="preserve">   3. Застосування ЛРС,що містить каротини.</w:t>
      </w:r>
    </w:p>
    <w:p w14:paraId="4444DB1A" w14:textId="77777777" w:rsidR="00926170" w:rsidRPr="00293EA9" w:rsidRDefault="00926170" w:rsidP="00926170">
      <w:pPr>
        <w:tabs>
          <w:tab w:val="left" w:pos="2122"/>
        </w:tabs>
        <w:jc w:val="both"/>
        <w:rPr>
          <w:color w:val="292929"/>
        </w:rPr>
      </w:pPr>
      <w:r w:rsidRPr="00293EA9">
        <w:rPr>
          <w:color w:val="292929"/>
        </w:rPr>
        <w:t xml:space="preserve">   4. Основні рослини, що містять каротиноїди.</w:t>
      </w:r>
    </w:p>
    <w:p w14:paraId="209644B2" w14:textId="77777777" w:rsidR="00926170" w:rsidRPr="00293EA9" w:rsidRDefault="00926170" w:rsidP="00926170">
      <w:pPr>
        <w:tabs>
          <w:tab w:val="left" w:pos="2122"/>
        </w:tabs>
        <w:jc w:val="both"/>
        <w:rPr>
          <w:color w:val="292929"/>
        </w:rPr>
      </w:pPr>
      <w:r w:rsidRPr="00293EA9">
        <w:rPr>
          <w:color w:val="292929"/>
        </w:rPr>
        <w:t xml:space="preserve">   5. Терміни, прийоми збору і правила зберігання ЛРС, що містить каротиноїди.</w:t>
      </w:r>
    </w:p>
    <w:p w14:paraId="3FD628BF" w14:textId="77777777" w:rsidR="00926170" w:rsidRPr="00293EA9" w:rsidRDefault="00926170" w:rsidP="00926170">
      <w:pPr>
        <w:tabs>
          <w:tab w:val="left" w:pos="2122"/>
        </w:tabs>
        <w:jc w:val="both"/>
        <w:rPr>
          <w:color w:val="292929"/>
        </w:rPr>
      </w:pPr>
      <w:r w:rsidRPr="00293EA9">
        <w:rPr>
          <w:color w:val="292929"/>
        </w:rPr>
        <w:t xml:space="preserve">   6. Заходи по охороні і раціональному використанню лікарських рослин,</w:t>
      </w:r>
    </w:p>
    <w:p w14:paraId="15E5F730" w14:textId="77777777" w:rsidR="00926170" w:rsidRPr="00293EA9" w:rsidRDefault="00926170" w:rsidP="00926170">
      <w:pPr>
        <w:tabs>
          <w:tab w:val="left" w:pos="2122"/>
        </w:tabs>
        <w:jc w:val="both"/>
        <w:rPr>
          <w:color w:val="292929"/>
        </w:rPr>
      </w:pPr>
      <w:r w:rsidRPr="00293EA9">
        <w:rPr>
          <w:color w:val="292929"/>
        </w:rPr>
        <w:t xml:space="preserve">     що містять каротини.</w:t>
      </w:r>
    </w:p>
    <w:p w14:paraId="3248B113" w14:textId="77777777" w:rsidR="00926170" w:rsidRPr="00293EA9" w:rsidRDefault="00926170" w:rsidP="00926170">
      <w:pPr>
        <w:tabs>
          <w:tab w:val="left" w:pos="2122"/>
        </w:tabs>
        <w:jc w:val="both"/>
        <w:rPr>
          <w:color w:val="292929"/>
        </w:rPr>
      </w:pPr>
      <w:r w:rsidRPr="00293EA9">
        <w:rPr>
          <w:color w:val="292929"/>
        </w:rPr>
        <w:t xml:space="preserve">  7. Латинські і російські назви ЛРС, рослин, що виробляють, і сімейств</w:t>
      </w:r>
    </w:p>
    <w:p w14:paraId="29BDE811" w14:textId="77777777" w:rsidR="00926170" w:rsidRPr="00293EA9" w:rsidRDefault="00926170" w:rsidP="00926170">
      <w:pPr>
        <w:tabs>
          <w:tab w:val="left" w:pos="2122"/>
        </w:tabs>
        <w:jc w:val="both"/>
        <w:rPr>
          <w:color w:val="292929"/>
        </w:rPr>
      </w:pPr>
      <w:r w:rsidRPr="00293EA9">
        <w:rPr>
          <w:color w:val="292929"/>
        </w:rPr>
        <w:t xml:space="preserve">      усіх об'єктів теми, що вивчається.</w:t>
      </w:r>
    </w:p>
    <w:p w14:paraId="757C968F" w14:textId="77777777" w:rsidR="00926170" w:rsidRPr="00293EA9" w:rsidRDefault="00926170" w:rsidP="00926170">
      <w:pPr>
        <w:tabs>
          <w:tab w:val="left" w:pos="2122"/>
        </w:tabs>
        <w:jc w:val="both"/>
        <w:rPr>
          <w:color w:val="292929"/>
        </w:rPr>
      </w:pPr>
      <w:r w:rsidRPr="00293EA9">
        <w:rPr>
          <w:color w:val="292929"/>
        </w:rPr>
        <w:t xml:space="preserve"> 8. Морфологічна характеристика рослин, їх ареали (райони обробітку),   </w:t>
      </w:r>
    </w:p>
    <w:p w14:paraId="47A8E99B" w14:textId="77777777" w:rsidR="00926170" w:rsidRPr="00293EA9" w:rsidRDefault="00926170" w:rsidP="00926170">
      <w:pPr>
        <w:tabs>
          <w:tab w:val="left" w:pos="2122"/>
        </w:tabs>
        <w:jc w:val="both"/>
        <w:rPr>
          <w:color w:val="292929"/>
        </w:rPr>
      </w:pPr>
      <w:r w:rsidRPr="00293EA9">
        <w:rPr>
          <w:color w:val="292929"/>
        </w:rPr>
        <w:t xml:space="preserve">     житла.  </w:t>
      </w:r>
    </w:p>
    <w:p w14:paraId="3616AA50" w14:textId="77777777" w:rsidR="00926170" w:rsidRPr="00293EA9" w:rsidRDefault="00926170" w:rsidP="00926170">
      <w:pPr>
        <w:tabs>
          <w:tab w:val="left" w:pos="2122"/>
        </w:tabs>
        <w:jc w:val="both"/>
        <w:rPr>
          <w:color w:val="292929"/>
        </w:rPr>
      </w:pPr>
      <w:r w:rsidRPr="00293EA9">
        <w:rPr>
          <w:color w:val="292929"/>
        </w:rPr>
        <w:t xml:space="preserve"> 9. Зовнішні ознаки видів лікарської сировини, що вивчаються. </w:t>
      </w:r>
    </w:p>
    <w:p w14:paraId="1E909216" w14:textId="77777777" w:rsidR="00926170" w:rsidRPr="00293EA9" w:rsidRDefault="00926170" w:rsidP="00926170">
      <w:pPr>
        <w:tabs>
          <w:tab w:val="left" w:pos="2122"/>
        </w:tabs>
        <w:jc w:val="both"/>
        <w:rPr>
          <w:color w:val="292929"/>
        </w:rPr>
      </w:pPr>
      <w:r w:rsidRPr="00293EA9">
        <w:rPr>
          <w:color w:val="292929"/>
        </w:rPr>
        <w:t xml:space="preserve">10. Хроматографічне виявлення і кількісне визначення   </w:t>
      </w:r>
    </w:p>
    <w:p w14:paraId="2B41135C" w14:textId="77777777" w:rsidR="00926170" w:rsidRPr="00293EA9" w:rsidRDefault="00926170" w:rsidP="00926170">
      <w:pPr>
        <w:tabs>
          <w:tab w:val="left" w:pos="2122"/>
        </w:tabs>
        <w:jc w:val="both"/>
        <w:rPr>
          <w:color w:val="292929"/>
        </w:rPr>
      </w:pPr>
      <w:r w:rsidRPr="00293EA9">
        <w:rPr>
          <w:color w:val="292929"/>
        </w:rPr>
        <w:t xml:space="preserve">      аскорбінової кислоти і  каротиноїдів  в ЛРС.</w:t>
      </w:r>
    </w:p>
    <w:p w14:paraId="7A908131" w14:textId="77777777" w:rsidR="00926170" w:rsidRPr="00293EA9" w:rsidRDefault="00926170" w:rsidP="00926170">
      <w:pPr>
        <w:tabs>
          <w:tab w:val="left" w:pos="2122"/>
        </w:tabs>
        <w:jc w:val="both"/>
        <w:rPr>
          <w:color w:val="292929"/>
        </w:rPr>
      </w:pPr>
      <w:r w:rsidRPr="00293EA9">
        <w:rPr>
          <w:color w:val="292929"/>
        </w:rPr>
        <w:t>11. Хімічний склад ЛРС теми, що вивчається.</w:t>
      </w:r>
    </w:p>
    <w:p w14:paraId="14B92DAA" w14:textId="77777777" w:rsidR="00926170" w:rsidRPr="00293EA9" w:rsidRDefault="00926170" w:rsidP="00926170">
      <w:pPr>
        <w:tabs>
          <w:tab w:val="left" w:pos="2122"/>
        </w:tabs>
        <w:jc w:val="both"/>
        <w:rPr>
          <w:color w:val="292929"/>
        </w:rPr>
      </w:pPr>
      <w:r w:rsidRPr="00293EA9">
        <w:rPr>
          <w:color w:val="292929"/>
        </w:rPr>
        <w:t xml:space="preserve">12. Хімічні формули: аскорбінової кислоти, піридоксину, нікотинової    </w:t>
      </w:r>
    </w:p>
    <w:p w14:paraId="1F1985C9" w14:textId="77777777" w:rsidR="00926170" w:rsidRPr="00293EA9" w:rsidRDefault="00926170" w:rsidP="00926170">
      <w:pPr>
        <w:tabs>
          <w:tab w:val="left" w:pos="2122"/>
        </w:tabs>
        <w:jc w:val="both"/>
        <w:rPr>
          <w:color w:val="292929"/>
        </w:rPr>
      </w:pPr>
      <w:r w:rsidRPr="00293EA9">
        <w:rPr>
          <w:color w:val="292929"/>
        </w:rPr>
        <w:t xml:space="preserve">       кислоти, рибофлавіну.</w:t>
      </w:r>
    </w:p>
    <w:p w14:paraId="312E3E3F" w14:textId="77777777" w:rsidR="00926170" w:rsidRPr="00293EA9" w:rsidRDefault="00926170" w:rsidP="00926170">
      <w:pPr>
        <w:tabs>
          <w:tab w:val="left" w:pos="2122"/>
        </w:tabs>
        <w:jc w:val="both"/>
        <w:rPr>
          <w:color w:val="292929"/>
        </w:rPr>
      </w:pPr>
      <w:r w:rsidRPr="00293EA9">
        <w:rPr>
          <w:color w:val="292929"/>
        </w:rPr>
        <w:t>13. Шляхи використання і  медичне застосування ЛРС, що містить</w:t>
      </w:r>
    </w:p>
    <w:p w14:paraId="5616C2A3" w14:textId="77777777" w:rsidR="00926170" w:rsidRPr="00293EA9" w:rsidRDefault="00926170" w:rsidP="00926170">
      <w:pPr>
        <w:tabs>
          <w:tab w:val="left" w:pos="2122"/>
        </w:tabs>
        <w:jc w:val="both"/>
        <w:rPr>
          <w:color w:val="292929"/>
        </w:rPr>
      </w:pPr>
      <w:r w:rsidRPr="00293EA9">
        <w:rPr>
          <w:color w:val="292929"/>
        </w:rPr>
        <w:t xml:space="preserve">      </w:t>
      </w:r>
      <w:r w:rsidRPr="00293EA9">
        <w:rPr>
          <w:color w:val="292929"/>
          <w:lang w:val="uk-UA"/>
        </w:rPr>
        <w:t>віта</w:t>
      </w:r>
      <w:r w:rsidRPr="00293EA9">
        <w:rPr>
          <w:color w:val="292929"/>
        </w:rPr>
        <w:t>міни.</w:t>
      </w:r>
    </w:p>
    <w:p w14:paraId="4235D98E" w14:textId="77777777" w:rsidR="00926170" w:rsidRPr="00293EA9" w:rsidRDefault="00926170" w:rsidP="00926170">
      <w:pPr>
        <w:tabs>
          <w:tab w:val="left" w:pos="2122"/>
        </w:tabs>
        <w:jc w:val="both"/>
        <w:rPr>
          <w:color w:val="292929"/>
        </w:rPr>
      </w:pPr>
    </w:p>
    <w:p w14:paraId="26E7FD78" w14:textId="77777777" w:rsidR="00926170" w:rsidRPr="00293EA9" w:rsidRDefault="00926170" w:rsidP="00926170">
      <w:pPr>
        <w:tabs>
          <w:tab w:val="left" w:pos="2122"/>
        </w:tabs>
        <w:jc w:val="both"/>
        <w:rPr>
          <w:b/>
          <w:color w:val="292929"/>
        </w:rPr>
      </w:pPr>
      <w:r w:rsidRPr="00293EA9">
        <w:rPr>
          <w:color w:val="292929"/>
        </w:rPr>
        <w:t>8.</w:t>
      </w:r>
      <w:r w:rsidRPr="00293EA9">
        <w:rPr>
          <w:b/>
          <w:color w:val="292929"/>
        </w:rPr>
        <w:t xml:space="preserve">   Матер</w:t>
      </w:r>
      <w:r w:rsidRPr="00293EA9">
        <w:rPr>
          <w:b/>
          <w:color w:val="292929"/>
          <w:lang w:val="uk-UA"/>
        </w:rPr>
        <w:t>і</w:t>
      </w:r>
      <w:r w:rsidRPr="00293EA9">
        <w:rPr>
          <w:b/>
          <w:color w:val="292929"/>
        </w:rPr>
        <w:t>ал</w:t>
      </w:r>
      <w:r w:rsidRPr="00293EA9">
        <w:rPr>
          <w:b/>
          <w:color w:val="292929"/>
          <w:lang w:val="uk-UA"/>
        </w:rPr>
        <w:t>и</w:t>
      </w:r>
      <w:r w:rsidRPr="00293EA9">
        <w:rPr>
          <w:b/>
          <w:color w:val="292929"/>
        </w:rPr>
        <w:t xml:space="preserve">  для аудиторной </w:t>
      </w:r>
      <w:proofErr w:type="spellStart"/>
      <w:r w:rsidRPr="00293EA9">
        <w:rPr>
          <w:b/>
          <w:color w:val="292929"/>
        </w:rPr>
        <w:t>самост</w:t>
      </w:r>
      <w:r w:rsidRPr="00293EA9">
        <w:rPr>
          <w:b/>
          <w:color w:val="292929"/>
          <w:lang w:val="uk-UA"/>
        </w:rPr>
        <w:t>ій</w:t>
      </w:r>
      <w:proofErr w:type="spellEnd"/>
      <w:r w:rsidRPr="00293EA9">
        <w:rPr>
          <w:b/>
          <w:color w:val="292929"/>
        </w:rPr>
        <w:t>ной п</w:t>
      </w:r>
      <w:r w:rsidRPr="00293EA9">
        <w:rPr>
          <w:b/>
          <w:color w:val="292929"/>
          <w:lang w:val="uk-UA"/>
        </w:rPr>
        <w:t>і</w:t>
      </w:r>
      <w:r w:rsidRPr="00293EA9">
        <w:rPr>
          <w:b/>
          <w:color w:val="292929"/>
        </w:rPr>
        <w:t>дготовки :</w:t>
      </w:r>
    </w:p>
    <w:p w14:paraId="2CF3B91D" w14:textId="77777777" w:rsidR="00926170" w:rsidRPr="00293EA9" w:rsidRDefault="00926170" w:rsidP="00926170">
      <w:pPr>
        <w:tabs>
          <w:tab w:val="left" w:pos="2122"/>
        </w:tabs>
        <w:jc w:val="both"/>
        <w:rPr>
          <w:b/>
          <w:color w:val="292929"/>
        </w:rPr>
      </w:pPr>
    </w:p>
    <w:p w14:paraId="1D11632E" w14:textId="77777777" w:rsidR="00926170" w:rsidRPr="00293EA9" w:rsidRDefault="00926170" w:rsidP="00926170">
      <w:pPr>
        <w:tabs>
          <w:tab w:val="left" w:pos="2122"/>
        </w:tabs>
        <w:jc w:val="both"/>
        <w:rPr>
          <w:color w:val="292929"/>
        </w:rPr>
      </w:pPr>
      <w:r w:rsidRPr="00293EA9">
        <w:rPr>
          <w:color w:val="292929"/>
        </w:rPr>
        <w:t>8.1.Пер</w:t>
      </w:r>
      <w:proofErr w:type="spellStart"/>
      <w:r w:rsidRPr="00293EA9">
        <w:rPr>
          <w:color w:val="292929"/>
          <w:lang w:val="uk-UA"/>
        </w:rPr>
        <w:t>елік</w:t>
      </w:r>
      <w:proofErr w:type="spellEnd"/>
      <w:r w:rsidRPr="00293EA9">
        <w:rPr>
          <w:color w:val="292929"/>
        </w:rPr>
        <w:t xml:space="preserve"> </w:t>
      </w:r>
      <w:proofErr w:type="spellStart"/>
      <w:r w:rsidRPr="00293EA9">
        <w:rPr>
          <w:color w:val="292929"/>
        </w:rPr>
        <w:t>учбових</w:t>
      </w:r>
      <w:proofErr w:type="spellEnd"/>
      <w:r w:rsidRPr="00293EA9">
        <w:rPr>
          <w:color w:val="292929"/>
        </w:rPr>
        <w:t xml:space="preserve"> </w:t>
      </w:r>
      <w:proofErr w:type="spellStart"/>
      <w:r w:rsidRPr="00293EA9">
        <w:rPr>
          <w:color w:val="292929"/>
        </w:rPr>
        <w:t>практичних</w:t>
      </w:r>
      <w:proofErr w:type="spellEnd"/>
      <w:r w:rsidRPr="00293EA9">
        <w:rPr>
          <w:color w:val="292929"/>
        </w:rPr>
        <w:t xml:space="preserve"> </w:t>
      </w:r>
      <w:proofErr w:type="spellStart"/>
      <w:r w:rsidRPr="00293EA9">
        <w:rPr>
          <w:color w:val="292929"/>
        </w:rPr>
        <w:t>завдань</w:t>
      </w:r>
      <w:proofErr w:type="spellEnd"/>
      <w:r w:rsidRPr="00293EA9">
        <w:rPr>
          <w:color w:val="292929"/>
        </w:rPr>
        <w:t xml:space="preserve">, </w:t>
      </w:r>
      <w:proofErr w:type="spellStart"/>
      <w:r w:rsidRPr="00293EA9">
        <w:rPr>
          <w:color w:val="292929"/>
        </w:rPr>
        <w:t>які</w:t>
      </w:r>
      <w:proofErr w:type="spellEnd"/>
      <w:r w:rsidRPr="00293EA9">
        <w:rPr>
          <w:color w:val="292929"/>
        </w:rPr>
        <w:t xml:space="preserve"> </w:t>
      </w:r>
      <w:proofErr w:type="spellStart"/>
      <w:r w:rsidRPr="00293EA9">
        <w:rPr>
          <w:color w:val="292929"/>
        </w:rPr>
        <w:t>необхідно</w:t>
      </w:r>
      <w:proofErr w:type="spellEnd"/>
      <w:r w:rsidRPr="00293EA9">
        <w:rPr>
          <w:color w:val="292929"/>
        </w:rPr>
        <w:t xml:space="preserve"> </w:t>
      </w:r>
      <w:proofErr w:type="spellStart"/>
      <w:r w:rsidRPr="00293EA9">
        <w:rPr>
          <w:color w:val="292929"/>
        </w:rPr>
        <w:t>виконати</w:t>
      </w:r>
      <w:proofErr w:type="spellEnd"/>
      <w:r w:rsidRPr="00293EA9">
        <w:rPr>
          <w:color w:val="292929"/>
        </w:rPr>
        <w:t xml:space="preserve"> в </w:t>
      </w:r>
    </w:p>
    <w:p w14:paraId="3F16A6CA" w14:textId="77777777" w:rsidR="00926170" w:rsidRPr="00293EA9" w:rsidRDefault="00926170" w:rsidP="00926170">
      <w:pPr>
        <w:tabs>
          <w:tab w:val="left" w:pos="2122"/>
        </w:tabs>
        <w:jc w:val="both"/>
        <w:rPr>
          <w:color w:val="292929"/>
        </w:rPr>
      </w:pPr>
      <w:r w:rsidRPr="00293EA9">
        <w:rPr>
          <w:color w:val="292929"/>
        </w:rPr>
        <w:t xml:space="preserve">      час практичного зайняття :</w:t>
      </w:r>
    </w:p>
    <w:p w14:paraId="63096D5F" w14:textId="77777777" w:rsidR="00926170" w:rsidRPr="00293EA9" w:rsidRDefault="00926170" w:rsidP="00926170">
      <w:pPr>
        <w:tabs>
          <w:tab w:val="left" w:pos="2122"/>
        </w:tabs>
        <w:jc w:val="both"/>
        <w:rPr>
          <w:color w:val="292929"/>
        </w:rPr>
      </w:pPr>
    </w:p>
    <w:p w14:paraId="7BB5B51E" w14:textId="77777777" w:rsidR="00926170" w:rsidRPr="00293EA9" w:rsidRDefault="00926170" w:rsidP="00926170">
      <w:pPr>
        <w:tabs>
          <w:tab w:val="left" w:pos="2122"/>
        </w:tabs>
        <w:jc w:val="both"/>
        <w:rPr>
          <w:color w:val="292929"/>
        </w:rPr>
      </w:pPr>
      <w:r w:rsidRPr="00293EA9">
        <w:rPr>
          <w:color w:val="292929"/>
        </w:rPr>
        <w:t xml:space="preserve">                  </w:t>
      </w:r>
      <w:r w:rsidRPr="00293EA9">
        <w:rPr>
          <w:b/>
          <w:bCs/>
          <w:color w:val="292929"/>
        </w:rPr>
        <w:t>Завдання   1</w:t>
      </w:r>
      <w:r w:rsidRPr="00293EA9">
        <w:rPr>
          <w:color w:val="292929"/>
        </w:rPr>
        <w:t xml:space="preserve">. Провести хроматографічне виявлення аскорбіновою </w:t>
      </w:r>
    </w:p>
    <w:p w14:paraId="04F2376A" w14:textId="77777777" w:rsidR="00926170" w:rsidRPr="00293EA9" w:rsidRDefault="00926170" w:rsidP="00926170">
      <w:pPr>
        <w:tabs>
          <w:tab w:val="left" w:pos="2122"/>
        </w:tabs>
        <w:jc w:val="both"/>
        <w:rPr>
          <w:color w:val="292929"/>
        </w:rPr>
      </w:pPr>
      <w:r w:rsidRPr="00293EA9">
        <w:rPr>
          <w:color w:val="292929"/>
        </w:rPr>
        <w:t xml:space="preserve">                                       кислоти в сировині.</w:t>
      </w:r>
    </w:p>
    <w:p w14:paraId="5B448631" w14:textId="77777777" w:rsidR="00926170" w:rsidRPr="00293EA9" w:rsidRDefault="00926170" w:rsidP="00926170">
      <w:pPr>
        <w:tabs>
          <w:tab w:val="left" w:pos="2122"/>
        </w:tabs>
        <w:jc w:val="both"/>
        <w:rPr>
          <w:color w:val="292929"/>
        </w:rPr>
      </w:pPr>
    </w:p>
    <w:p w14:paraId="6EDCF7D7" w14:textId="77777777" w:rsidR="00926170" w:rsidRPr="00293EA9" w:rsidRDefault="00926170" w:rsidP="00926170">
      <w:pPr>
        <w:tabs>
          <w:tab w:val="left" w:pos="2122"/>
        </w:tabs>
        <w:jc w:val="both"/>
        <w:rPr>
          <w:color w:val="292929"/>
        </w:rPr>
      </w:pPr>
      <w:r w:rsidRPr="00293EA9">
        <w:rPr>
          <w:color w:val="292929"/>
        </w:rPr>
        <w:t>1. 0,5 г подрібненої сировини помістити в колбу.</w:t>
      </w:r>
    </w:p>
    <w:p w14:paraId="2E1CDE7B" w14:textId="77777777" w:rsidR="00926170" w:rsidRPr="00293EA9" w:rsidRDefault="00926170" w:rsidP="00926170">
      <w:pPr>
        <w:tabs>
          <w:tab w:val="left" w:pos="2122"/>
        </w:tabs>
        <w:jc w:val="both"/>
        <w:rPr>
          <w:color w:val="292929"/>
        </w:rPr>
      </w:pPr>
      <w:r w:rsidRPr="00293EA9">
        <w:rPr>
          <w:color w:val="292929"/>
        </w:rPr>
        <w:t>2. Додати 5 мл дистильованої води, перемішати і після наполягання в течії 15 хвилин відфільтрувати.</w:t>
      </w:r>
    </w:p>
    <w:p w14:paraId="248FD367" w14:textId="77777777" w:rsidR="00926170" w:rsidRPr="00293EA9" w:rsidRDefault="00926170" w:rsidP="00926170">
      <w:pPr>
        <w:tabs>
          <w:tab w:val="left" w:pos="2122"/>
        </w:tabs>
        <w:jc w:val="both"/>
        <w:rPr>
          <w:color w:val="292929"/>
        </w:rPr>
      </w:pPr>
      <w:r w:rsidRPr="00293EA9">
        <w:rPr>
          <w:color w:val="292929"/>
        </w:rPr>
        <w:t>3. Капіляром нанести фільтрат на пластинку " Силуфол" поряд з "свидете-лем"-аскорбиновой кислотою і помістити в хроматографічну камеру з систе-мой розчинників: этилацетат-ледяная оцтова кислота (8: 2).</w:t>
      </w:r>
    </w:p>
    <w:p w14:paraId="3CADCB2B" w14:textId="77777777" w:rsidR="00926170" w:rsidRPr="00293EA9" w:rsidRDefault="00926170" w:rsidP="00926170">
      <w:pPr>
        <w:tabs>
          <w:tab w:val="left" w:pos="2122"/>
        </w:tabs>
        <w:jc w:val="both"/>
        <w:rPr>
          <w:color w:val="292929"/>
        </w:rPr>
      </w:pPr>
      <w:r w:rsidRPr="00293EA9">
        <w:rPr>
          <w:color w:val="292929"/>
        </w:rPr>
        <w:t>4. Після хроматографирования пластинку висушити на повітрі у витяжному шка-фу.</w:t>
      </w:r>
    </w:p>
    <w:p w14:paraId="725805A9" w14:textId="77777777" w:rsidR="00926170" w:rsidRPr="00293EA9" w:rsidRDefault="00926170" w:rsidP="00926170">
      <w:pPr>
        <w:tabs>
          <w:tab w:val="left" w:pos="2122"/>
        </w:tabs>
        <w:jc w:val="both"/>
        <w:rPr>
          <w:color w:val="292929"/>
        </w:rPr>
      </w:pPr>
      <w:r w:rsidRPr="00293EA9">
        <w:rPr>
          <w:color w:val="292929"/>
        </w:rPr>
        <w:t>5. Хроматограмму обробити 0,04 %% розчином 2,6-дихлорфенолиндофенолятом натрію у воді.</w:t>
      </w:r>
    </w:p>
    <w:p w14:paraId="35DE2AD1" w14:textId="77777777" w:rsidR="00926170" w:rsidRPr="00293EA9" w:rsidRDefault="00926170" w:rsidP="00926170">
      <w:pPr>
        <w:tabs>
          <w:tab w:val="left" w:pos="2122"/>
        </w:tabs>
        <w:jc w:val="both"/>
        <w:rPr>
          <w:color w:val="292929"/>
        </w:rPr>
      </w:pPr>
      <w:r w:rsidRPr="00293EA9">
        <w:rPr>
          <w:color w:val="292929"/>
        </w:rPr>
        <w:t>6.Відмітити характер забарвлення плям (аскорбінова кислота проявляється білими плямами на синьому фоні) і розрахувати величини  Rf.</w:t>
      </w:r>
    </w:p>
    <w:p w14:paraId="271D6886" w14:textId="77777777" w:rsidR="00926170" w:rsidRPr="00293EA9" w:rsidRDefault="00926170" w:rsidP="00926170">
      <w:pPr>
        <w:tabs>
          <w:tab w:val="left" w:pos="2122"/>
        </w:tabs>
        <w:jc w:val="both"/>
        <w:rPr>
          <w:color w:val="292929"/>
        </w:rPr>
      </w:pPr>
      <w:r w:rsidRPr="00293EA9">
        <w:rPr>
          <w:color w:val="292929"/>
        </w:rPr>
        <w:t>7.Замалювати в лабораторному журналі хроматограмму.</w:t>
      </w:r>
    </w:p>
    <w:p w14:paraId="2E3F92EE" w14:textId="77777777" w:rsidR="00926170" w:rsidRPr="00293EA9" w:rsidRDefault="00926170" w:rsidP="00926170">
      <w:pPr>
        <w:tabs>
          <w:tab w:val="left" w:pos="2122"/>
        </w:tabs>
        <w:jc w:val="both"/>
        <w:rPr>
          <w:color w:val="292929"/>
        </w:rPr>
      </w:pPr>
      <w:r w:rsidRPr="00293EA9">
        <w:rPr>
          <w:color w:val="292929"/>
        </w:rPr>
        <w:t>8.Порівняти величини  Rf</w:t>
      </w:r>
    </w:p>
    <w:p w14:paraId="57F47B6B" w14:textId="77777777" w:rsidR="00926170" w:rsidRPr="00293EA9" w:rsidRDefault="00926170" w:rsidP="00926170">
      <w:pPr>
        <w:tabs>
          <w:tab w:val="left" w:pos="2122"/>
        </w:tabs>
        <w:jc w:val="both"/>
        <w:rPr>
          <w:color w:val="292929"/>
        </w:rPr>
      </w:pPr>
      <w:r w:rsidRPr="00293EA9">
        <w:rPr>
          <w:b/>
          <w:color w:val="292929"/>
        </w:rPr>
        <w:lastRenderedPageBreak/>
        <w:t xml:space="preserve">                  Задание    2.</w:t>
      </w:r>
      <w:r w:rsidRPr="00293EA9">
        <w:rPr>
          <w:color w:val="292929"/>
        </w:rPr>
        <w:t xml:space="preserve"> Провести хроматографічне виявлення каротиноїдів </w:t>
      </w:r>
    </w:p>
    <w:p w14:paraId="592F923C" w14:textId="77777777" w:rsidR="00926170" w:rsidRPr="00293EA9" w:rsidRDefault="00926170" w:rsidP="00926170">
      <w:pPr>
        <w:tabs>
          <w:tab w:val="left" w:pos="2122"/>
        </w:tabs>
        <w:jc w:val="both"/>
        <w:rPr>
          <w:color w:val="292929"/>
        </w:rPr>
      </w:pPr>
      <w:r w:rsidRPr="00293EA9">
        <w:rPr>
          <w:color w:val="292929"/>
        </w:rPr>
        <w:t xml:space="preserve">                                          у  сировині.</w:t>
      </w:r>
    </w:p>
    <w:p w14:paraId="1109E3E3" w14:textId="77777777" w:rsidR="00926170" w:rsidRPr="00293EA9" w:rsidRDefault="00926170" w:rsidP="00926170">
      <w:pPr>
        <w:tabs>
          <w:tab w:val="left" w:pos="2122"/>
        </w:tabs>
        <w:jc w:val="both"/>
        <w:rPr>
          <w:color w:val="292929"/>
        </w:rPr>
      </w:pPr>
    </w:p>
    <w:p w14:paraId="43783802" w14:textId="77777777" w:rsidR="00926170" w:rsidRPr="00293EA9" w:rsidRDefault="00926170" w:rsidP="00926170">
      <w:pPr>
        <w:tabs>
          <w:tab w:val="left" w:pos="2122"/>
        </w:tabs>
        <w:jc w:val="both"/>
        <w:rPr>
          <w:color w:val="292929"/>
        </w:rPr>
      </w:pPr>
      <w:r w:rsidRPr="00293EA9">
        <w:rPr>
          <w:color w:val="292929"/>
        </w:rPr>
        <w:t>1. 1 г подрібненої сировини помістити в колбу.</w:t>
      </w:r>
    </w:p>
    <w:p w14:paraId="76097592" w14:textId="77777777" w:rsidR="00926170" w:rsidRPr="00293EA9" w:rsidRDefault="00926170" w:rsidP="00926170">
      <w:pPr>
        <w:tabs>
          <w:tab w:val="left" w:pos="2122"/>
        </w:tabs>
        <w:jc w:val="both"/>
        <w:rPr>
          <w:color w:val="292929"/>
        </w:rPr>
      </w:pPr>
      <w:r w:rsidRPr="00293EA9">
        <w:rPr>
          <w:color w:val="292929"/>
        </w:rPr>
        <w:t>2. Залити 5 мл хлороформу, перемішати і після наполягання впродовж 1,5 годин, відфільтрувати.</w:t>
      </w:r>
    </w:p>
    <w:p w14:paraId="63F061DD" w14:textId="77777777" w:rsidR="00926170" w:rsidRPr="00293EA9" w:rsidRDefault="00926170" w:rsidP="00926170">
      <w:pPr>
        <w:tabs>
          <w:tab w:val="left" w:pos="2122"/>
        </w:tabs>
        <w:jc w:val="both"/>
        <w:rPr>
          <w:color w:val="292929"/>
        </w:rPr>
      </w:pPr>
      <w:r w:rsidRPr="00293EA9">
        <w:rPr>
          <w:color w:val="292929"/>
        </w:rPr>
        <w:t>3. Капіляром нанести на пластинку " Силуфол" фільтрат і " свідок"</w:t>
      </w:r>
      <w:r w:rsidRPr="00293EA9">
        <w:rPr>
          <w:color w:val="292929"/>
          <w:lang w:val="uk-UA"/>
        </w:rPr>
        <w:t xml:space="preserve"> </w:t>
      </w:r>
      <w:r w:rsidRPr="00293EA9">
        <w:rPr>
          <w:color w:val="292929"/>
        </w:rPr>
        <w:t>;</w:t>
      </w:r>
      <w:r w:rsidRPr="00293EA9">
        <w:rPr>
          <w:color w:val="292929"/>
          <w:lang w:val="uk-UA"/>
        </w:rPr>
        <w:t xml:space="preserve"> </w:t>
      </w:r>
      <w:r w:rsidRPr="00293EA9">
        <w:rPr>
          <w:color w:val="292929"/>
        </w:rPr>
        <w:t>каротин, помістити в камеру з системою розчинників : циклогексан-ефір.</w:t>
      </w:r>
    </w:p>
    <w:p w14:paraId="17E756D8" w14:textId="77777777" w:rsidR="00926170" w:rsidRPr="00293EA9" w:rsidRDefault="00926170" w:rsidP="00926170">
      <w:pPr>
        <w:tabs>
          <w:tab w:val="left" w:pos="2122"/>
        </w:tabs>
        <w:jc w:val="both"/>
        <w:rPr>
          <w:color w:val="292929"/>
        </w:rPr>
      </w:pPr>
      <w:r w:rsidRPr="00293EA9">
        <w:rPr>
          <w:color w:val="292929"/>
        </w:rPr>
        <w:t>4. Після хроматографирования пластинку висушити на повітрі під тягою.</w:t>
      </w:r>
    </w:p>
    <w:p w14:paraId="20FB641A" w14:textId="77777777" w:rsidR="00926170" w:rsidRPr="00293EA9" w:rsidRDefault="00926170" w:rsidP="00926170">
      <w:pPr>
        <w:tabs>
          <w:tab w:val="left" w:pos="2122"/>
        </w:tabs>
        <w:jc w:val="both"/>
        <w:rPr>
          <w:color w:val="292929"/>
        </w:rPr>
      </w:pPr>
      <w:r w:rsidRPr="00293EA9">
        <w:rPr>
          <w:color w:val="292929"/>
        </w:rPr>
        <w:t>5.Хроматограмму обробити 10 %% розчином фосфорно-молібденової кислоти в етанолі і нагрівати в сушарній шафі при 60-80 оС.</w:t>
      </w:r>
    </w:p>
    <w:p w14:paraId="673C05CC" w14:textId="77777777" w:rsidR="00926170" w:rsidRPr="00293EA9" w:rsidRDefault="00926170" w:rsidP="00926170">
      <w:pPr>
        <w:tabs>
          <w:tab w:val="left" w:pos="2122"/>
        </w:tabs>
        <w:jc w:val="both"/>
        <w:rPr>
          <w:color w:val="292929"/>
        </w:rPr>
      </w:pPr>
      <w:r w:rsidRPr="00293EA9">
        <w:rPr>
          <w:color w:val="292929"/>
        </w:rPr>
        <w:t>6. Каротиноїди проявляються синіми плямами на жовто-зеленому фоні, розрахувати величини  Rf каротиноїдів.</w:t>
      </w:r>
    </w:p>
    <w:p w14:paraId="04B74079" w14:textId="77777777" w:rsidR="00926170" w:rsidRPr="00293EA9" w:rsidRDefault="00926170" w:rsidP="00926170">
      <w:pPr>
        <w:tabs>
          <w:tab w:val="left" w:pos="2122"/>
        </w:tabs>
        <w:jc w:val="both"/>
        <w:rPr>
          <w:color w:val="292929"/>
        </w:rPr>
      </w:pPr>
      <w:r w:rsidRPr="00293EA9">
        <w:rPr>
          <w:color w:val="292929"/>
        </w:rPr>
        <w:t>7. Замалювати хроматограмму в лабораторному журналі, пронумерувати плями ка-ротиноидов.</w:t>
      </w:r>
    </w:p>
    <w:p w14:paraId="053121E0" w14:textId="77777777" w:rsidR="00926170" w:rsidRPr="00293EA9" w:rsidRDefault="00926170" w:rsidP="00926170">
      <w:pPr>
        <w:tabs>
          <w:tab w:val="left" w:pos="2122"/>
        </w:tabs>
        <w:jc w:val="both"/>
        <w:rPr>
          <w:color w:val="292929"/>
        </w:rPr>
      </w:pPr>
      <w:r w:rsidRPr="00293EA9">
        <w:rPr>
          <w:color w:val="292929"/>
        </w:rPr>
        <w:t>8.Порівняти величини  Rf, характер забарвлення плям досліджуваного витягання і " свідка". Результати записати в лабораторний журнал.</w:t>
      </w:r>
    </w:p>
    <w:p w14:paraId="48ED3F87" w14:textId="77777777" w:rsidR="00926170" w:rsidRPr="00293EA9" w:rsidRDefault="00926170" w:rsidP="00926170">
      <w:pPr>
        <w:tabs>
          <w:tab w:val="left" w:pos="2122"/>
        </w:tabs>
        <w:jc w:val="both"/>
        <w:rPr>
          <w:color w:val="292929"/>
        </w:rPr>
      </w:pPr>
    </w:p>
    <w:p w14:paraId="50AAFDE0" w14:textId="77777777" w:rsidR="00926170" w:rsidRPr="00293EA9" w:rsidRDefault="00926170" w:rsidP="00926170">
      <w:pPr>
        <w:jc w:val="both"/>
        <w:rPr>
          <w:color w:val="292929"/>
        </w:rPr>
      </w:pPr>
      <w:r w:rsidRPr="00293EA9">
        <w:rPr>
          <w:color w:val="292929"/>
        </w:rPr>
        <w:t xml:space="preserve">                    </w:t>
      </w:r>
      <w:r w:rsidRPr="00293EA9">
        <w:rPr>
          <w:b/>
          <w:bCs/>
          <w:color w:val="292929"/>
        </w:rPr>
        <w:t>Задание 3.</w:t>
      </w:r>
      <w:r w:rsidRPr="00293EA9">
        <w:rPr>
          <w:color w:val="292929"/>
        </w:rPr>
        <w:t xml:space="preserve"> Визначити кількісний зміст аскорбино¬виття</w:t>
      </w:r>
    </w:p>
    <w:p w14:paraId="4ADA606D" w14:textId="77777777" w:rsidR="00926170" w:rsidRPr="00293EA9" w:rsidRDefault="00926170" w:rsidP="00926170">
      <w:pPr>
        <w:jc w:val="both"/>
        <w:rPr>
          <w:color w:val="292929"/>
          <w:lang w:val="uk-UA"/>
        </w:rPr>
      </w:pPr>
      <w:r w:rsidRPr="00293EA9">
        <w:rPr>
          <w:color w:val="292929"/>
        </w:rPr>
        <w:t xml:space="preserve">                                        кислоти в плодах шипшини по ГФ XI, ст.38</w:t>
      </w:r>
    </w:p>
    <w:p w14:paraId="36B21E93" w14:textId="77777777" w:rsidR="00926170" w:rsidRPr="00293EA9" w:rsidRDefault="00926170" w:rsidP="00926170">
      <w:pPr>
        <w:jc w:val="center"/>
        <w:rPr>
          <w:color w:val="292929"/>
        </w:rPr>
      </w:pPr>
    </w:p>
    <w:p w14:paraId="6A4BB33C" w14:textId="77777777" w:rsidR="00926170" w:rsidRPr="00293EA9" w:rsidRDefault="00926170" w:rsidP="00926170">
      <w:pPr>
        <w:jc w:val="center"/>
        <w:rPr>
          <w:color w:val="292929"/>
          <w:lang w:val="uk-UA"/>
        </w:rPr>
      </w:pPr>
      <w:r w:rsidRPr="00293EA9">
        <w:rPr>
          <w:color w:val="292929"/>
        </w:rPr>
        <w:t>Х</w:t>
      </w:r>
      <w:r w:rsidRPr="00293EA9">
        <w:rPr>
          <w:color w:val="292929"/>
          <w:lang w:val="uk-UA"/>
        </w:rPr>
        <w:t>І</w:t>
      </w:r>
      <w:r w:rsidRPr="00293EA9">
        <w:rPr>
          <w:color w:val="292929"/>
        </w:rPr>
        <w:t>Д     Р</w:t>
      </w:r>
      <w:r w:rsidRPr="00293EA9">
        <w:rPr>
          <w:color w:val="292929"/>
          <w:lang w:val="uk-UA"/>
        </w:rPr>
        <w:t>О</w:t>
      </w:r>
      <w:r w:rsidRPr="00293EA9">
        <w:rPr>
          <w:color w:val="292929"/>
        </w:rPr>
        <w:t>БОТ</w:t>
      </w:r>
      <w:r w:rsidRPr="00293EA9">
        <w:rPr>
          <w:color w:val="292929"/>
          <w:lang w:val="uk-UA"/>
        </w:rPr>
        <w:t>И</w:t>
      </w:r>
    </w:p>
    <w:p w14:paraId="7527E9B9" w14:textId="77777777" w:rsidR="00926170" w:rsidRPr="00293EA9" w:rsidRDefault="00926170" w:rsidP="00926170">
      <w:pPr>
        <w:jc w:val="center"/>
        <w:rPr>
          <w:i/>
          <w:iCs/>
          <w:color w:val="292929"/>
        </w:rPr>
      </w:pPr>
      <w:r w:rsidRPr="00293EA9">
        <w:rPr>
          <w:color w:val="292929"/>
        </w:rPr>
        <w:br/>
      </w:r>
      <w:r w:rsidRPr="00293EA9">
        <w:rPr>
          <w:i/>
          <w:iCs/>
          <w:color w:val="292929"/>
        </w:rPr>
        <w:t xml:space="preserve">I. </w:t>
      </w:r>
      <w:r w:rsidRPr="00293EA9">
        <w:rPr>
          <w:i/>
          <w:iCs/>
          <w:color w:val="292929"/>
          <w:lang w:val="uk-UA"/>
        </w:rPr>
        <w:t>Е</w:t>
      </w:r>
      <w:r w:rsidRPr="00293EA9">
        <w:rPr>
          <w:i/>
          <w:iCs/>
          <w:color w:val="292929"/>
        </w:rPr>
        <w:t>кстракц</w:t>
      </w:r>
      <w:r w:rsidRPr="00293EA9">
        <w:rPr>
          <w:i/>
          <w:iCs/>
          <w:color w:val="292929"/>
          <w:lang w:val="uk-UA"/>
        </w:rPr>
        <w:t>і</w:t>
      </w:r>
      <w:r w:rsidRPr="00293EA9">
        <w:rPr>
          <w:i/>
          <w:iCs/>
          <w:color w:val="292929"/>
        </w:rPr>
        <w:t>я</w:t>
      </w:r>
    </w:p>
    <w:p w14:paraId="173E51C0"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1.</w:t>
      </w:r>
      <w:r w:rsidRPr="00293EA9">
        <w:rPr>
          <w:color w:val="292929"/>
          <w:sz w:val="24"/>
          <w:szCs w:val="24"/>
        </w:rPr>
        <w:tab/>
        <w:t>20 г грубо подрібненої сировини помістити у фарфорову ступку,</w:t>
      </w:r>
    </w:p>
    <w:p w14:paraId="4CD2E9AC"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2.</w:t>
      </w:r>
      <w:r w:rsidRPr="00293EA9">
        <w:rPr>
          <w:color w:val="292929"/>
          <w:sz w:val="24"/>
          <w:szCs w:val="24"/>
        </w:rPr>
        <w:tab/>
        <w:t>Розтерти із скляним порошком (5 г).</w:t>
      </w:r>
    </w:p>
    <w:p w14:paraId="525B4ACB"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3.</w:t>
      </w:r>
      <w:r w:rsidRPr="00293EA9">
        <w:rPr>
          <w:color w:val="292929"/>
          <w:sz w:val="24"/>
          <w:szCs w:val="24"/>
        </w:rPr>
        <w:tab/>
        <w:t>Поступово додати при перемішуванні 300 мл води.</w:t>
      </w:r>
    </w:p>
    <w:p w14:paraId="13512963" w14:textId="77777777" w:rsidR="00926170" w:rsidRPr="00293EA9" w:rsidRDefault="00926170" w:rsidP="00926170">
      <w:pPr>
        <w:pStyle w:val="2"/>
        <w:tabs>
          <w:tab w:val="clear" w:pos="2122"/>
          <w:tab w:val="left" w:pos="0"/>
        </w:tabs>
        <w:jc w:val="left"/>
        <w:rPr>
          <w:color w:val="292929"/>
          <w:sz w:val="24"/>
          <w:szCs w:val="24"/>
        </w:rPr>
      </w:pPr>
      <w:r w:rsidRPr="00293EA9">
        <w:rPr>
          <w:color w:val="292929"/>
          <w:sz w:val="24"/>
          <w:szCs w:val="24"/>
        </w:rPr>
        <w:t>4.</w:t>
      </w:r>
      <w:r w:rsidRPr="00293EA9">
        <w:rPr>
          <w:color w:val="292929"/>
          <w:sz w:val="24"/>
          <w:szCs w:val="24"/>
        </w:rPr>
        <w:tab/>
        <w:t>Наполягти впродовж 10 хвилин і відфільтрувати.II</w:t>
      </w:r>
    </w:p>
    <w:p w14:paraId="2BAD7410" w14:textId="77777777" w:rsidR="00926170" w:rsidRPr="00293EA9" w:rsidRDefault="00926170" w:rsidP="00926170">
      <w:pPr>
        <w:pStyle w:val="2"/>
        <w:tabs>
          <w:tab w:val="clear" w:pos="2122"/>
          <w:tab w:val="left" w:pos="0"/>
        </w:tabs>
        <w:jc w:val="left"/>
        <w:rPr>
          <w:color w:val="292929"/>
          <w:sz w:val="24"/>
          <w:szCs w:val="24"/>
        </w:rPr>
      </w:pPr>
      <w:r w:rsidRPr="00293EA9">
        <w:rPr>
          <w:color w:val="292929"/>
          <w:sz w:val="24"/>
          <w:szCs w:val="24"/>
        </w:rPr>
        <w:t>. Фактична кількісна оцінка</w:t>
      </w:r>
    </w:p>
    <w:p w14:paraId="384A4D06"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1.</w:t>
      </w:r>
      <w:r w:rsidRPr="00293EA9">
        <w:rPr>
          <w:color w:val="292929"/>
          <w:sz w:val="24"/>
          <w:szCs w:val="24"/>
        </w:rPr>
        <w:tab/>
        <w:t>У конічну колбу місткістю 50-100 мл внести 1 мл отриманого витягання витягання, 1 мл 2%% розчини хлористоводневої</w:t>
      </w:r>
    </w:p>
    <w:p w14:paraId="1579B666"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кислоти, 13 мл води, перемішати.</w:t>
      </w:r>
    </w:p>
    <w:p w14:paraId="79572B03"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2.</w:t>
      </w:r>
      <w:r w:rsidRPr="00293EA9">
        <w:rPr>
          <w:color w:val="292929"/>
          <w:sz w:val="24"/>
          <w:szCs w:val="24"/>
        </w:rPr>
        <w:tab/>
        <w:t>Оттитровать 0,001 н розчином 2,6-дихлорфенолиндофенолята</w:t>
      </w:r>
    </w:p>
    <w:p w14:paraId="201A08A1"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натрію до появи рожевого забарвлення, не зникаючого в течію</w:t>
      </w:r>
    </w:p>
    <w:p w14:paraId="21C9C99A"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30-60 сек.</w:t>
      </w:r>
    </w:p>
    <w:p w14:paraId="5547ECDD" w14:textId="77777777" w:rsidR="00926170" w:rsidRPr="00293EA9" w:rsidRDefault="00926170" w:rsidP="00926170">
      <w:pPr>
        <w:pStyle w:val="2"/>
        <w:tabs>
          <w:tab w:val="clear" w:pos="2122"/>
          <w:tab w:val="left" w:pos="0"/>
        </w:tabs>
        <w:rPr>
          <w:i/>
          <w:iCs/>
          <w:color w:val="292929"/>
          <w:sz w:val="24"/>
          <w:szCs w:val="24"/>
        </w:rPr>
      </w:pPr>
      <w:r w:rsidRPr="00293EA9">
        <w:rPr>
          <w:color w:val="292929"/>
          <w:sz w:val="24"/>
          <w:szCs w:val="24"/>
        </w:rPr>
        <w:t>Титрування продовжувати не більше 2-х хвилин.</w:t>
      </w:r>
    </w:p>
    <w:p w14:paraId="4356C4E9" w14:textId="77777777" w:rsidR="00926170" w:rsidRPr="00293EA9" w:rsidRDefault="00926170" w:rsidP="00926170">
      <w:pPr>
        <w:pStyle w:val="2"/>
        <w:tabs>
          <w:tab w:val="clear" w:pos="2122"/>
          <w:tab w:val="left" w:pos="0"/>
        </w:tabs>
        <w:rPr>
          <w:color w:val="292929"/>
          <w:sz w:val="24"/>
          <w:szCs w:val="24"/>
        </w:rPr>
      </w:pPr>
      <w:r w:rsidRPr="00293EA9">
        <w:rPr>
          <w:color w:val="292929"/>
          <w:sz w:val="24"/>
          <w:szCs w:val="24"/>
        </w:rPr>
        <w:t>Примітка: При інтенсивному фарбуванні витягання або високому содержа-нии в нім аскорбінової кислоти (витрата розчину 2,6-дихлорфенолиндофенолятз натрію більше 2 мл), виявленому пробним титруванням, перед титруванням його розбавити водою в два і більше раз.Ш. Расчет</w:t>
      </w:r>
    </w:p>
    <w:p w14:paraId="72CCE453" w14:textId="77777777" w:rsidR="00926170" w:rsidRPr="00293EA9" w:rsidRDefault="00926170" w:rsidP="00926170">
      <w:pPr>
        <w:ind w:left="360"/>
        <w:jc w:val="both"/>
        <w:rPr>
          <w:color w:val="292929"/>
        </w:rPr>
      </w:pPr>
      <w:r w:rsidRPr="00293EA9">
        <w:rPr>
          <w:color w:val="292929"/>
        </w:rPr>
        <w:t>1.</w:t>
      </w:r>
      <w:r w:rsidRPr="00293EA9">
        <w:rPr>
          <w:color w:val="292929"/>
        </w:rPr>
        <w:tab/>
        <w:t>Розрахувати відсотковий вміст аскорбінової кислоти (X)</w:t>
      </w:r>
    </w:p>
    <w:p w14:paraId="39604182" w14:textId="77777777" w:rsidR="00926170" w:rsidRPr="00293EA9" w:rsidRDefault="00926170" w:rsidP="00926170">
      <w:pPr>
        <w:ind w:left="360"/>
        <w:jc w:val="both"/>
        <w:rPr>
          <w:color w:val="292929"/>
          <w:lang w:val="uk-UA"/>
        </w:rPr>
      </w:pPr>
      <w:r w:rsidRPr="00293EA9">
        <w:rPr>
          <w:color w:val="292929"/>
        </w:rPr>
        <w:t>у сировині по формулі:</w:t>
      </w:r>
    </w:p>
    <w:p w14:paraId="3CBDEDB8" w14:textId="77777777" w:rsidR="00926170" w:rsidRPr="00293EA9" w:rsidRDefault="00926170" w:rsidP="00926170">
      <w:pPr>
        <w:ind w:left="360"/>
        <w:jc w:val="both"/>
        <w:rPr>
          <w:b/>
          <w:bCs/>
          <w:color w:val="292929"/>
        </w:rPr>
      </w:pPr>
      <w:r w:rsidRPr="00293EA9">
        <w:rPr>
          <w:color w:val="292929"/>
        </w:rPr>
        <w:t xml:space="preserve">                                                  </w:t>
      </w:r>
      <w:r w:rsidRPr="00293EA9">
        <w:rPr>
          <w:b/>
          <w:bCs/>
          <w:color w:val="292929"/>
        </w:rPr>
        <w:t xml:space="preserve">Х = </w:t>
      </w:r>
      <w:r w:rsidRPr="00293EA9">
        <w:rPr>
          <w:b/>
          <w:bCs/>
          <w:color w:val="292929"/>
          <w:u w:val="single"/>
          <w:lang w:val="en-US"/>
        </w:rPr>
        <w:t>V</w:t>
      </w:r>
      <w:r w:rsidRPr="00293EA9">
        <w:rPr>
          <w:b/>
          <w:bCs/>
          <w:color w:val="292929"/>
          <w:u w:val="single"/>
        </w:rPr>
        <w:t xml:space="preserve"> · 0,000088 · </w:t>
      </w:r>
      <w:r w:rsidRPr="00293EA9">
        <w:rPr>
          <w:b/>
          <w:bCs/>
          <w:color w:val="292929"/>
          <w:u w:val="single"/>
          <w:lang w:val="en-US"/>
        </w:rPr>
        <w:t>V</w:t>
      </w:r>
      <w:r w:rsidRPr="00293EA9">
        <w:rPr>
          <w:b/>
          <w:bCs/>
          <w:color w:val="292929"/>
          <w:u w:val="single"/>
          <w:vertAlign w:val="subscript"/>
        </w:rPr>
        <w:t>1</w:t>
      </w:r>
      <w:r w:rsidRPr="00293EA9">
        <w:rPr>
          <w:b/>
          <w:bCs/>
          <w:color w:val="292929"/>
          <w:u w:val="single"/>
        </w:rPr>
        <w:t xml:space="preserve"> · 100 · 100</w:t>
      </w:r>
      <w:r w:rsidRPr="00293EA9">
        <w:rPr>
          <w:b/>
          <w:bCs/>
          <w:color w:val="292929"/>
        </w:rPr>
        <w:t xml:space="preserve"> </w:t>
      </w:r>
    </w:p>
    <w:p w14:paraId="5D558F59" w14:textId="77777777" w:rsidR="00926170" w:rsidRPr="00293EA9" w:rsidRDefault="00926170" w:rsidP="00926170">
      <w:pPr>
        <w:ind w:left="360"/>
        <w:jc w:val="both"/>
        <w:rPr>
          <w:b/>
          <w:bCs/>
          <w:color w:val="292929"/>
        </w:rPr>
      </w:pPr>
      <w:r w:rsidRPr="00293EA9">
        <w:rPr>
          <w:b/>
          <w:bCs/>
          <w:color w:val="292929"/>
        </w:rPr>
        <w:t xml:space="preserve">                                                                </w:t>
      </w:r>
      <w:r w:rsidRPr="00293EA9">
        <w:rPr>
          <w:b/>
          <w:bCs/>
          <w:color w:val="292929"/>
          <w:lang w:val="en-US"/>
        </w:rPr>
        <w:t>m</w:t>
      </w:r>
      <w:r w:rsidRPr="00293EA9">
        <w:rPr>
          <w:b/>
          <w:bCs/>
          <w:color w:val="292929"/>
        </w:rPr>
        <w:t xml:space="preserve"> ·</w:t>
      </w:r>
      <w:r w:rsidRPr="00293EA9">
        <w:rPr>
          <w:b/>
          <w:bCs/>
          <w:color w:val="292929"/>
          <w:lang w:val="en-US"/>
        </w:rPr>
        <w:t>V</w:t>
      </w:r>
      <w:r w:rsidRPr="00293EA9">
        <w:rPr>
          <w:b/>
          <w:bCs/>
          <w:color w:val="292929"/>
          <w:vertAlign w:val="subscript"/>
        </w:rPr>
        <w:t>2</w:t>
      </w:r>
      <w:r w:rsidRPr="00293EA9">
        <w:rPr>
          <w:b/>
          <w:bCs/>
          <w:color w:val="292929"/>
        </w:rPr>
        <w:t xml:space="preserve"> · (100 – </w:t>
      </w:r>
      <w:r w:rsidRPr="00293EA9">
        <w:rPr>
          <w:b/>
          <w:bCs/>
          <w:color w:val="292929"/>
          <w:lang w:val="en-US"/>
        </w:rPr>
        <w:t>W</w:t>
      </w:r>
      <w:r w:rsidRPr="00293EA9">
        <w:rPr>
          <w:b/>
          <w:bCs/>
          <w:color w:val="292929"/>
        </w:rPr>
        <w:t>)</w:t>
      </w:r>
    </w:p>
    <w:p w14:paraId="36692B90" w14:textId="77777777" w:rsidR="00926170" w:rsidRPr="00293EA9" w:rsidRDefault="00926170" w:rsidP="00926170">
      <w:pPr>
        <w:ind w:left="360"/>
        <w:jc w:val="both"/>
        <w:rPr>
          <w:color w:val="292929"/>
        </w:rPr>
      </w:pPr>
    </w:p>
    <w:p w14:paraId="7BB9122B" w14:textId="77777777" w:rsidR="00926170" w:rsidRPr="00293EA9" w:rsidRDefault="00926170" w:rsidP="00926170">
      <w:pPr>
        <w:jc w:val="both"/>
        <w:rPr>
          <w:color w:val="292929"/>
        </w:rPr>
      </w:pPr>
      <w:r w:rsidRPr="00293EA9">
        <w:rPr>
          <w:color w:val="292929"/>
        </w:rPr>
        <w:t xml:space="preserve">де: </w:t>
      </w:r>
    </w:p>
    <w:p w14:paraId="05FAFA2E" w14:textId="77777777" w:rsidR="00926170" w:rsidRPr="00293EA9" w:rsidRDefault="00926170" w:rsidP="00926170">
      <w:pPr>
        <w:jc w:val="both"/>
        <w:rPr>
          <w:color w:val="292929"/>
        </w:rPr>
      </w:pPr>
      <w:r w:rsidRPr="00293EA9">
        <w:rPr>
          <w:b/>
          <w:bCs/>
          <w:color w:val="292929"/>
          <w:lang w:val="en-US"/>
        </w:rPr>
        <w:t>V</w:t>
      </w:r>
      <w:r w:rsidRPr="00293EA9">
        <w:rPr>
          <w:color w:val="292929"/>
        </w:rPr>
        <w:t xml:space="preserve"> - обʼ</w:t>
      </w:r>
      <w:r w:rsidRPr="00293EA9">
        <w:rPr>
          <w:color w:val="292929"/>
          <w:lang w:val="uk-UA"/>
        </w:rPr>
        <w:t>є</w:t>
      </w:r>
      <w:r w:rsidRPr="00293EA9">
        <w:rPr>
          <w:color w:val="292929"/>
        </w:rPr>
        <w:t>м 0,001 н раствор</w:t>
      </w:r>
      <w:r w:rsidRPr="00293EA9">
        <w:rPr>
          <w:color w:val="292929"/>
          <w:lang w:val="uk-UA"/>
        </w:rPr>
        <w:t>у</w:t>
      </w:r>
      <w:r w:rsidRPr="00293EA9">
        <w:rPr>
          <w:color w:val="292929"/>
        </w:rPr>
        <w:t xml:space="preserve"> 2,6-дихлорфенолиндофенолята натр</w:t>
      </w:r>
      <w:proofErr w:type="spellStart"/>
      <w:r w:rsidRPr="00293EA9">
        <w:rPr>
          <w:color w:val="292929"/>
          <w:lang w:val="uk-UA"/>
        </w:rPr>
        <w:t>ію</w:t>
      </w:r>
      <w:proofErr w:type="spellEnd"/>
      <w:r w:rsidRPr="00293EA9">
        <w:rPr>
          <w:color w:val="292929"/>
        </w:rPr>
        <w:t xml:space="preserve">, </w:t>
      </w:r>
      <w:r w:rsidRPr="00293EA9">
        <w:rPr>
          <w:color w:val="292929"/>
          <w:lang w:val="uk-UA"/>
        </w:rPr>
        <w:t>витрачений</w:t>
      </w:r>
      <w:r w:rsidRPr="00293EA9">
        <w:rPr>
          <w:color w:val="292929"/>
        </w:rPr>
        <w:t xml:space="preserve"> на титр</w:t>
      </w:r>
      <w:r w:rsidRPr="00293EA9">
        <w:rPr>
          <w:color w:val="292929"/>
          <w:lang w:val="uk-UA"/>
        </w:rPr>
        <w:t>у</w:t>
      </w:r>
      <w:r w:rsidRPr="00293EA9">
        <w:rPr>
          <w:color w:val="292929"/>
        </w:rPr>
        <w:t>ван</w:t>
      </w:r>
      <w:r w:rsidRPr="00293EA9">
        <w:rPr>
          <w:color w:val="292929"/>
          <w:lang w:val="uk-UA"/>
        </w:rPr>
        <w:t>ня</w:t>
      </w:r>
      <w:r w:rsidRPr="00293EA9">
        <w:rPr>
          <w:color w:val="292929"/>
        </w:rPr>
        <w:t>, мл;</w:t>
      </w:r>
    </w:p>
    <w:p w14:paraId="085C623F" w14:textId="77777777" w:rsidR="00926170" w:rsidRPr="00293EA9" w:rsidRDefault="00926170" w:rsidP="00926170">
      <w:pPr>
        <w:jc w:val="both"/>
        <w:rPr>
          <w:color w:val="292929"/>
        </w:rPr>
      </w:pPr>
      <w:r w:rsidRPr="00293EA9">
        <w:rPr>
          <w:b/>
          <w:bCs/>
          <w:color w:val="292929"/>
          <w:lang w:val="en-US"/>
        </w:rPr>
        <w:t>V</w:t>
      </w:r>
      <w:r w:rsidRPr="00293EA9">
        <w:rPr>
          <w:b/>
          <w:bCs/>
          <w:color w:val="292929"/>
          <w:u w:val="single"/>
          <w:vertAlign w:val="subscript"/>
        </w:rPr>
        <w:t>1</w:t>
      </w:r>
      <w:r w:rsidRPr="00293EA9">
        <w:rPr>
          <w:color w:val="292929"/>
        </w:rPr>
        <w:t>- об</w:t>
      </w:r>
      <w:r w:rsidRPr="00293EA9">
        <w:rPr>
          <w:color w:val="292929"/>
          <w:lang w:val="uk-UA"/>
        </w:rPr>
        <w:t>ь</w:t>
      </w:r>
      <w:r w:rsidRPr="00293EA9">
        <w:rPr>
          <w:color w:val="292929"/>
        </w:rPr>
        <w:t xml:space="preserve">ем </w:t>
      </w:r>
      <w:r w:rsidRPr="00293EA9">
        <w:rPr>
          <w:color w:val="292929"/>
          <w:lang w:val="uk-UA"/>
        </w:rPr>
        <w:t>витяжки</w:t>
      </w:r>
      <w:r w:rsidRPr="00293EA9">
        <w:rPr>
          <w:color w:val="292929"/>
        </w:rPr>
        <w:t xml:space="preserve">, </w:t>
      </w:r>
      <w:r w:rsidRPr="00293EA9">
        <w:rPr>
          <w:color w:val="292929"/>
          <w:lang w:val="uk-UA"/>
        </w:rPr>
        <w:t>відповідний</w:t>
      </w:r>
      <w:r w:rsidRPr="00293EA9">
        <w:rPr>
          <w:color w:val="292929"/>
        </w:rPr>
        <w:t xml:space="preserve"> вс</w:t>
      </w:r>
      <w:r w:rsidRPr="00293EA9">
        <w:rPr>
          <w:color w:val="292929"/>
          <w:lang w:val="uk-UA"/>
        </w:rPr>
        <w:t>і</w:t>
      </w:r>
      <w:r w:rsidRPr="00293EA9">
        <w:rPr>
          <w:color w:val="292929"/>
        </w:rPr>
        <w:t>й нав</w:t>
      </w:r>
      <w:r w:rsidRPr="00293EA9">
        <w:rPr>
          <w:color w:val="292929"/>
          <w:lang w:val="uk-UA"/>
        </w:rPr>
        <w:t>і</w:t>
      </w:r>
      <w:r w:rsidRPr="00293EA9">
        <w:rPr>
          <w:color w:val="292929"/>
        </w:rPr>
        <w:t>ск</w:t>
      </w:r>
      <w:r w:rsidRPr="00293EA9">
        <w:rPr>
          <w:color w:val="292929"/>
          <w:lang w:val="uk-UA"/>
        </w:rPr>
        <w:t>і</w:t>
      </w:r>
      <w:r w:rsidRPr="00293EA9">
        <w:rPr>
          <w:color w:val="292929"/>
        </w:rPr>
        <w:t>, мл ;</w:t>
      </w:r>
    </w:p>
    <w:p w14:paraId="5B31D2D1" w14:textId="77777777" w:rsidR="00926170" w:rsidRPr="00293EA9" w:rsidRDefault="00926170" w:rsidP="00926170">
      <w:pPr>
        <w:jc w:val="both"/>
        <w:rPr>
          <w:color w:val="292929"/>
        </w:rPr>
      </w:pPr>
      <w:r w:rsidRPr="00293EA9">
        <w:rPr>
          <w:b/>
          <w:bCs/>
          <w:color w:val="292929"/>
          <w:lang w:val="en-US"/>
        </w:rPr>
        <w:t>V</w:t>
      </w:r>
      <w:r w:rsidRPr="00293EA9">
        <w:rPr>
          <w:b/>
          <w:bCs/>
          <w:color w:val="292929"/>
          <w:vertAlign w:val="subscript"/>
        </w:rPr>
        <w:t>2</w:t>
      </w:r>
      <w:r w:rsidRPr="00293EA9">
        <w:rPr>
          <w:color w:val="292929"/>
        </w:rPr>
        <w:t>- об</w:t>
      </w:r>
      <w:r w:rsidRPr="00293EA9">
        <w:rPr>
          <w:color w:val="292929"/>
          <w:lang w:val="uk-UA"/>
        </w:rPr>
        <w:t>ь</w:t>
      </w:r>
      <w:r w:rsidRPr="00293EA9">
        <w:rPr>
          <w:color w:val="292929"/>
        </w:rPr>
        <w:t xml:space="preserve">ем </w:t>
      </w:r>
      <w:r w:rsidRPr="00293EA9">
        <w:rPr>
          <w:color w:val="292929"/>
          <w:lang w:val="uk-UA"/>
        </w:rPr>
        <w:t>витяжки</w:t>
      </w:r>
      <w:r w:rsidRPr="00293EA9">
        <w:rPr>
          <w:color w:val="292929"/>
        </w:rPr>
        <w:t xml:space="preserve">, </w:t>
      </w:r>
      <w:r w:rsidRPr="00293EA9">
        <w:rPr>
          <w:color w:val="292929"/>
          <w:lang w:val="uk-UA"/>
        </w:rPr>
        <w:t>прийнятий</w:t>
      </w:r>
      <w:r w:rsidRPr="00293EA9">
        <w:rPr>
          <w:color w:val="292929"/>
        </w:rPr>
        <w:t xml:space="preserve"> для титр</w:t>
      </w:r>
      <w:r w:rsidRPr="00293EA9">
        <w:rPr>
          <w:color w:val="292929"/>
          <w:lang w:val="uk-UA"/>
        </w:rPr>
        <w:t>у</w:t>
      </w:r>
      <w:r w:rsidRPr="00293EA9">
        <w:rPr>
          <w:color w:val="292929"/>
        </w:rPr>
        <w:t>ван</w:t>
      </w:r>
      <w:r w:rsidRPr="00293EA9">
        <w:rPr>
          <w:color w:val="292929"/>
          <w:lang w:val="uk-UA"/>
        </w:rPr>
        <w:t>н</w:t>
      </w:r>
      <w:r w:rsidRPr="00293EA9">
        <w:rPr>
          <w:color w:val="292929"/>
        </w:rPr>
        <w:t xml:space="preserve">я, мл; </w:t>
      </w:r>
    </w:p>
    <w:p w14:paraId="21718427" w14:textId="77777777" w:rsidR="00926170" w:rsidRPr="00293EA9" w:rsidRDefault="00926170" w:rsidP="00926170">
      <w:pPr>
        <w:jc w:val="both"/>
        <w:rPr>
          <w:color w:val="292929"/>
        </w:rPr>
      </w:pPr>
      <w:r w:rsidRPr="00293EA9">
        <w:rPr>
          <w:b/>
          <w:bCs/>
          <w:color w:val="292929"/>
        </w:rPr>
        <w:t xml:space="preserve">m </w:t>
      </w:r>
      <w:r w:rsidRPr="00293EA9">
        <w:rPr>
          <w:color w:val="292929"/>
        </w:rPr>
        <w:t>- маса нав</w:t>
      </w:r>
      <w:r w:rsidRPr="00293EA9">
        <w:rPr>
          <w:color w:val="292929"/>
          <w:lang w:val="uk-UA"/>
        </w:rPr>
        <w:t>і</w:t>
      </w:r>
      <w:r w:rsidRPr="00293EA9">
        <w:rPr>
          <w:color w:val="292929"/>
        </w:rPr>
        <w:t xml:space="preserve">ски,г; </w:t>
      </w:r>
    </w:p>
    <w:p w14:paraId="1AE7990C" w14:textId="77777777" w:rsidR="00926170" w:rsidRPr="00293EA9" w:rsidRDefault="00926170" w:rsidP="00926170">
      <w:pPr>
        <w:jc w:val="both"/>
        <w:rPr>
          <w:color w:val="292929"/>
        </w:rPr>
      </w:pPr>
      <w:r w:rsidRPr="00293EA9">
        <w:rPr>
          <w:b/>
          <w:bCs/>
          <w:color w:val="292929"/>
        </w:rPr>
        <w:t>W</w:t>
      </w:r>
      <w:r w:rsidRPr="00293EA9">
        <w:rPr>
          <w:color w:val="292929"/>
        </w:rPr>
        <w:t xml:space="preserve"> - пот</w:t>
      </w:r>
      <w:r w:rsidRPr="00293EA9">
        <w:rPr>
          <w:color w:val="292929"/>
          <w:lang w:val="uk-UA"/>
        </w:rPr>
        <w:t>і</w:t>
      </w:r>
      <w:r w:rsidRPr="00293EA9">
        <w:rPr>
          <w:color w:val="292929"/>
        </w:rPr>
        <w:t>ря в мас</w:t>
      </w:r>
      <w:r w:rsidRPr="00293EA9">
        <w:rPr>
          <w:color w:val="292929"/>
          <w:lang w:val="uk-UA"/>
        </w:rPr>
        <w:t>і</w:t>
      </w:r>
      <w:r w:rsidRPr="00293EA9">
        <w:rPr>
          <w:color w:val="292929"/>
        </w:rPr>
        <w:t xml:space="preserve"> при суш</w:t>
      </w:r>
      <w:r w:rsidRPr="00293EA9">
        <w:rPr>
          <w:color w:val="292929"/>
          <w:lang w:val="uk-UA"/>
        </w:rPr>
        <w:t>і</w:t>
      </w:r>
      <w:r w:rsidRPr="00293EA9">
        <w:rPr>
          <w:color w:val="292929"/>
        </w:rPr>
        <w:t>н</w:t>
      </w:r>
      <w:r w:rsidRPr="00293EA9">
        <w:rPr>
          <w:color w:val="292929"/>
          <w:lang w:val="uk-UA"/>
        </w:rPr>
        <w:t>ні</w:t>
      </w:r>
      <w:r w:rsidRPr="00293EA9">
        <w:rPr>
          <w:color w:val="292929"/>
        </w:rPr>
        <w:t xml:space="preserve"> с</w:t>
      </w:r>
      <w:r w:rsidRPr="00293EA9">
        <w:rPr>
          <w:color w:val="292929"/>
          <w:lang w:val="uk-UA"/>
        </w:rPr>
        <w:t>и</w:t>
      </w:r>
      <w:r w:rsidRPr="00293EA9">
        <w:rPr>
          <w:color w:val="292929"/>
        </w:rPr>
        <w:t>р, %.</w:t>
      </w:r>
    </w:p>
    <w:p w14:paraId="41E722C6" w14:textId="77777777" w:rsidR="00926170" w:rsidRPr="00293EA9" w:rsidRDefault="00926170" w:rsidP="00926170">
      <w:pPr>
        <w:jc w:val="center"/>
        <w:rPr>
          <w:color w:val="292929"/>
        </w:rPr>
      </w:pPr>
      <w:r w:rsidRPr="00293EA9">
        <w:rPr>
          <w:color w:val="292929"/>
        </w:rPr>
        <w:t>1 мл 0,001 н розчину 2,6-дихлорфенолиндофенолята натрію відповідає 0,000088 г аскорбінової кислоти.</w:t>
      </w:r>
    </w:p>
    <w:p w14:paraId="5B2DCF5C" w14:textId="77777777" w:rsidR="00926170" w:rsidRPr="00293EA9" w:rsidRDefault="00926170" w:rsidP="00926170">
      <w:pPr>
        <w:jc w:val="center"/>
        <w:rPr>
          <w:color w:val="292929"/>
        </w:rPr>
      </w:pPr>
      <w:r w:rsidRPr="00293EA9">
        <w:rPr>
          <w:color w:val="292929"/>
        </w:rPr>
        <w:t>1.</w:t>
      </w:r>
      <w:r w:rsidRPr="00293EA9">
        <w:rPr>
          <w:color w:val="292929"/>
        </w:rPr>
        <w:tab/>
        <w:t>Провести статистичну обробку результатів трьох паралельних дослідів.</w:t>
      </w:r>
    </w:p>
    <w:p w14:paraId="0778D690" w14:textId="77777777" w:rsidR="00926170" w:rsidRPr="00293EA9" w:rsidRDefault="00926170" w:rsidP="00926170">
      <w:pPr>
        <w:jc w:val="center"/>
        <w:rPr>
          <w:color w:val="292929"/>
        </w:rPr>
      </w:pPr>
      <w:r w:rsidRPr="00293EA9">
        <w:rPr>
          <w:color w:val="292929"/>
        </w:rPr>
        <w:lastRenderedPageBreak/>
        <w:t>1v. Оцінка якості сировини</w:t>
      </w:r>
    </w:p>
    <w:p w14:paraId="41CC197F" w14:textId="77777777" w:rsidR="00926170" w:rsidRPr="00293EA9" w:rsidRDefault="00926170" w:rsidP="00926170">
      <w:pPr>
        <w:jc w:val="center"/>
        <w:rPr>
          <w:color w:val="292929"/>
        </w:rPr>
      </w:pPr>
      <w:r w:rsidRPr="00293EA9">
        <w:rPr>
          <w:color w:val="292929"/>
        </w:rPr>
        <w:t>На підставі проведеного аналізу зробити висновок про відповідність досліджуваного зразка сировини вимогам НТД.</w:t>
      </w:r>
    </w:p>
    <w:p w14:paraId="4DFAE60B" w14:textId="77777777" w:rsidR="00926170" w:rsidRPr="00293EA9" w:rsidRDefault="00926170" w:rsidP="00926170">
      <w:pPr>
        <w:jc w:val="center"/>
        <w:rPr>
          <w:color w:val="292929"/>
        </w:rPr>
      </w:pPr>
    </w:p>
    <w:p w14:paraId="2D5803B9" w14:textId="77777777" w:rsidR="00926170" w:rsidRPr="00293EA9" w:rsidRDefault="00926170" w:rsidP="00926170">
      <w:pPr>
        <w:rPr>
          <w:color w:val="292929"/>
        </w:rPr>
      </w:pPr>
    </w:p>
    <w:p w14:paraId="24938DE0" w14:textId="77777777" w:rsidR="00926170" w:rsidRPr="00293EA9" w:rsidRDefault="00926170" w:rsidP="00926170">
      <w:pPr>
        <w:rPr>
          <w:color w:val="292929"/>
        </w:rPr>
      </w:pPr>
      <w:r w:rsidRPr="00293EA9">
        <w:rPr>
          <w:color w:val="292929"/>
        </w:rPr>
        <w:t xml:space="preserve">                                </w:t>
      </w:r>
      <w:r w:rsidRPr="00293EA9">
        <w:rPr>
          <w:b/>
          <w:bCs/>
          <w:color w:val="292929"/>
        </w:rPr>
        <w:t>Завдання  4</w:t>
      </w:r>
      <w:r w:rsidRPr="00293EA9">
        <w:rPr>
          <w:color w:val="292929"/>
        </w:rPr>
        <w:t xml:space="preserve">. Визначити кількісний зміст </w:t>
      </w:r>
    </w:p>
    <w:p w14:paraId="4BB690A8" w14:textId="77777777" w:rsidR="00926170" w:rsidRPr="00293EA9" w:rsidRDefault="00926170" w:rsidP="00926170">
      <w:pPr>
        <w:rPr>
          <w:color w:val="292929"/>
        </w:rPr>
      </w:pPr>
      <w:r w:rsidRPr="00293EA9">
        <w:rPr>
          <w:color w:val="292929"/>
        </w:rPr>
        <w:t xml:space="preserve">                                                     каротиноїдів в сировині.</w:t>
      </w:r>
    </w:p>
    <w:p w14:paraId="35D86568" w14:textId="77777777" w:rsidR="00926170" w:rsidRPr="00293EA9" w:rsidRDefault="00926170" w:rsidP="00926170">
      <w:pPr>
        <w:pStyle w:val="3"/>
        <w:keepLines w:val="0"/>
        <w:numPr>
          <w:ilvl w:val="2"/>
          <w:numId w:val="1"/>
        </w:numPr>
        <w:tabs>
          <w:tab w:val="left" w:pos="0"/>
        </w:tabs>
        <w:spacing w:before="0"/>
        <w:jc w:val="center"/>
        <w:rPr>
          <w:color w:val="292929"/>
        </w:rPr>
      </w:pPr>
      <w:r w:rsidRPr="00293EA9">
        <w:rPr>
          <w:color w:val="292929"/>
        </w:rPr>
        <w:t>Х</w:t>
      </w:r>
      <w:r w:rsidRPr="00293EA9">
        <w:rPr>
          <w:color w:val="292929"/>
          <w:lang w:val="uk-UA"/>
        </w:rPr>
        <w:t>І</w:t>
      </w:r>
      <w:r w:rsidRPr="00293EA9">
        <w:rPr>
          <w:color w:val="292929"/>
        </w:rPr>
        <w:t>Д  Р</w:t>
      </w:r>
      <w:r w:rsidRPr="00293EA9">
        <w:rPr>
          <w:color w:val="292929"/>
          <w:lang w:val="uk-UA"/>
        </w:rPr>
        <w:t>О</w:t>
      </w:r>
      <w:r w:rsidRPr="00293EA9">
        <w:rPr>
          <w:color w:val="292929"/>
        </w:rPr>
        <w:t>БОТ</w:t>
      </w:r>
      <w:r w:rsidRPr="00293EA9">
        <w:rPr>
          <w:color w:val="292929"/>
          <w:lang w:val="uk-UA"/>
        </w:rPr>
        <w:t>И</w:t>
      </w:r>
    </w:p>
    <w:p w14:paraId="49B72198" w14:textId="77777777" w:rsidR="00926170" w:rsidRPr="00293EA9" w:rsidRDefault="00926170" w:rsidP="00926170">
      <w:pPr>
        <w:jc w:val="center"/>
        <w:rPr>
          <w:i/>
          <w:iCs/>
          <w:color w:val="292929"/>
        </w:rPr>
      </w:pPr>
      <w:r w:rsidRPr="00293EA9">
        <w:rPr>
          <w:i/>
          <w:iCs/>
          <w:color w:val="292929"/>
        </w:rPr>
        <w:t xml:space="preserve">I. </w:t>
      </w:r>
      <w:r w:rsidRPr="00293EA9">
        <w:rPr>
          <w:i/>
          <w:iCs/>
          <w:color w:val="292929"/>
          <w:lang w:val="uk-UA"/>
        </w:rPr>
        <w:t>Е</w:t>
      </w:r>
      <w:r w:rsidRPr="00293EA9">
        <w:rPr>
          <w:i/>
          <w:iCs/>
          <w:color w:val="292929"/>
        </w:rPr>
        <w:t>кстракц</w:t>
      </w:r>
      <w:r w:rsidRPr="00293EA9">
        <w:rPr>
          <w:i/>
          <w:iCs/>
          <w:color w:val="292929"/>
          <w:lang w:val="uk-UA"/>
        </w:rPr>
        <w:t>і</w:t>
      </w:r>
      <w:r w:rsidRPr="00293EA9">
        <w:rPr>
          <w:i/>
          <w:iCs/>
          <w:color w:val="292929"/>
        </w:rPr>
        <w:t>я.</w:t>
      </w:r>
    </w:p>
    <w:p w14:paraId="1190A3C1" w14:textId="77777777" w:rsidR="00926170" w:rsidRPr="00293EA9" w:rsidRDefault="00926170" w:rsidP="00926170">
      <w:pPr>
        <w:tabs>
          <w:tab w:val="left" w:pos="915"/>
        </w:tabs>
        <w:ind w:left="360"/>
        <w:jc w:val="both"/>
        <w:rPr>
          <w:color w:val="292929"/>
        </w:rPr>
      </w:pPr>
      <w:r w:rsidRPr="00293EA9">
        <w:rPr>
          <w:color w:val="292929"/>
        </w:rPr>
        <w:t>1.</w:t>
      </w:r>
      <w:r w:rsidRPr="00293EA9">
        <w:rPr>
          <w:color w:val="292929"/>
        </w:rPr>
        <w:tab/>
        <w:t>5-20 г подрібненої сировини ретельно розтерти в ступці з</w:t>
      </w:r>
    </w:p>
    <w:p w14:paraId="74E6ED4A" w14:textId="77777777" w:rsidR="00926170" w:rsidRPr="00293EA9" w:rsidRDefault="00926170" w:rsidP="00926170">
      <w:pPr>
        <w:tabs>
          <w:tab w:val="left" w:pos="915"/>
        </w:tabs>
        <w:ind w:left="360"/>
        <w:jc w:val="both"/>
        <w:rPr>
          <w:color w:val="292929"/>
        </w:rPr>
      </w:pPr>
      <w:r w:rsidRPr="00293EA9">
        <w:rPr>
          <w:color w:val="292929"/>
        </w:rPr>
        <w:t>кварцевим піском або скляним порошком, додаючи карбонат</w:t>
      </w:r>
    </w:p>
    <w:p w14:paraId="5A2A2957" w14:textId="77777777" w:rsidR="00926170" w:rsidRPr="00293EA9" w:rsidRDefault="00926170" w:rsidP="00926170">
      <w:pPr>
        <w:tabs>
          <w:tab w:val="left" w:pos="915"/>
        </w:tabs>
        <w:ind w:left="360"/>
        <w:jc w:val="both"/>
        <w:rPr>
          <w:color w:val="292929"/>
        </w:rPr>
      </w:pPr>
      <w:r w:rsidRPr="00293EA9">
        <w:rPr>
          <w:color w:val="292929"/>
        </w:rPr>
        <w:t>натрію.Прибавить 10 мл ацетона и снова растереть материал.</w:t>
      </w:r>
    </w:p>
    <w:p w14:paraId="1E80D961" w14:textId="77777777" w:rsidR="00926170" w:rsidRPr="00293EA9" w:rsidRDefault="00926170" w:rsidP="00926170">
      <w:pPr>
        <w:jc w:val="center"/>
        <w:rPr>
          <w:color w:val="292929"/>
        </w:rPr>
      </w:pPr>
    </w:p>
    <w:p w14:paraId="502031DC" w14:textId="77777777" w:rsidR="00926170" w:rsidRPr="00293EA9" w:rsidRDefault="00926170" w:rsidP="00926170">
      <w:pPr>
        <w:jc w:val="center"/>
        <w:rPr>
          <w:color w:val="292929"/>
        </w:rPr>
      </w:pPr>
      <w:r w:rsidRPr="00293EA9">
        <w:rPr>
          <w:color w:val="292929"/>
        </w:rPr>
        <w:t>2.</w:t>
      </w:r>
      <w:r w:rsidRPr="00293EA9">
        <w:rPr>
          <w:color w:val="292929"/>
        </w:rPr>
        <w:tab/>
        <w:t>Вміст ступки профільтрувати під вакуумом, змити ступку</w:t>
      </w:r>
    </w:p>
    <w:p w14:paraId="7E2593AB" w14:textId="77777777" w:rsidR="00926170" w:rsidRPr="00293EA9" w:rsidRDefault="00926170" w:rsidP="00926170">
      <w:pPr>
        <w:jc w:val="center"/>
        <w:rPr>
          <w:color w:val="292929"/>
        </w:rPr>
      </w:pPr>
      <w:r w:rsidRPr="00293EA9">
        <w:rPr>
          <w:color w:val="292929"/>
        </w:rPr>
        <w:t>ацетоном і промити матеріал на фільтрі невеликими порціями</w:t>
      </w:r>
    </w:p>
    <w:p w14:paraId="029F03A8" w14:textId="77777777" w:rsidR="00926170" w:rsidRPr="00293EA9" w:rsidRDefault="00926170" w:rsidP="00926170">
      <w:pPr>
        <w:jc w:val="center"/>
        <w:rPr>
          <w:color w:val="292929"/>
        </w:rPr>
      </w:pPr>
      <w:r w:rsidRPr="00293EA9">
        <w:rPr>
          <w:color w:val="292929"/>
        </w:rPr>
        <w:t>ацетону до зникнення забарвлення стікаючого фільтрату</w:t>
      </w:r>
    </w:p>
    <w:p w14:paraId="295BF32A" w14:textId="77777777" w:rsidR="00926170" w:rsidRPr="00293EA9" w:rsidRDefault="00926170" w:rsidP="00926170">
      <w:pPr>
        <w:jc w:val="center"/>
        <w:rPr>
          <w:i/>
          <w:iCs/>
          <w:color w:val="292929"/>
        </w:rPr>
      </w:pPr>
      <w:r w:rsidRPr="00293EA9">
        <w:rPr>
          <w:color w:val="292929"/>
        </w:rPr>
        <w:t>.</w:t>
      </w:r>
      <w:r w:rsidRPr="00293EA9">
        <w:rPr>
          <w:i/>
          <w:iCs/>
          <w:color w:val="292929"/>
          <w:lang w:val="en-US"/>
        </w:rPr>
        <w:t>II</w:t>
      </w:r>
      <w:r w:rsidRPr="00293EA9">
        <w:rPr>
          <w:i/>
          <w:iCs/>
          <w:color w:val="292929"/>
        </w:rPr>
        <w:t>. Очистка</w:t>
      </w:r>
    </w:p>
    <w:p w14:paraId="478C4F67" w14:textId="77777777" w:rsidR="00926170" w:rsidRPr="00293EA9" w:rsidRDefault="00926170" w:rsidP="00926170">
      <w:pPr>
        <w:rPr>
          <w:color w:val="292929"/>
        </w:rPr>
      </w:pPr>
      <w:r w:rsidRPr="00293EA9">
        <w:rPr>
          <w:color w:val="292929"/>
        </w:rPr>
        <w:t>1.</w:t>
      </w:r>
      <w:r w:rsidRPr="00293EA9">
        <w:rPr>
          <w:color w:val="292929"/>
        </w:rPr>
        <w:tab/>
        <w:t>Ацетоновий екстракт перенести в ділильну воронку, додати 10-20 мл бензину і суміш ретельно перемішати, промити</w:t>
      </w:r>
    </w:p>
    <w:p w14:paraId="6CCEF549" w14:textId="77777777" w:rsidR="00926170" w:rsidRPr="00293EA9" w:rsidRDefault="00926170" w:rsidP="00926170">
      <w:pPr>
        <w:rPr>
          <w:color w:val="292929"/>
        </w:rPr>
      </w:pPr>
      <w:r w:rsidRPr="00293EA9">
        <w:rPr>
          <w:color w:val="292929"/>
        </w:rPr>
        <w:t>водою, додаючи її невеликими порціями, злегка струшуючи.</w:t>
      </w:r>
    </w:p>
    <w:p w14:paraId="5AA4EDAD" w14:textId="77777777" w:rsidR="00926170" w:rsidRPr="00293EA9" w:rsidRDefault="00926170" w:rsidP="00926170">
      <w:pPr>
        <w:rPr>
          <w:color w:val="292929"/>
        </w:rPr>
      </w:pPr>
      <w:r w:rsidRPr="00293EA9">
        <w:rPr>
          <w:color w:val="292929"/>
        </w:rPr>
        <w:t>2.</w:t>
      </w:r>
      <w:r w:rsidRPr="00293EA9">
        <w:rPr>
          <w:color w:val="292929"/>
        </w:rPr>
        <w:tab/>
        <w:t>Промивні води злити.</w:t>
      </w:r>
    </w:p>
    <w:p w14:paraId="043EDEF1" w14:textId="77777777" w:rsidR="00926170" w:rsidRPr="00293EA9" w:rsidRDefault="00926170" w:rsidP="00926170">
      <w:pPr>
        <w:rPr>
          <w:color w:val="292929"/>
        </w:rPr>
      </w:pPr>
      <w:r w:rsidRPr="00293EA9">
        <w:rPr>
          <w:color w:val="292929"/>
        </w:rPr>
        <w:t>3.</w:t>
      </w:r>
      <w:r w:rsidRPr="00293EA9">
        <w:rPr>
          <w:color w:val="292929"/>
        </w:rPr>
        <w:tab/>
        <w:t>Бензиновий розчин зневоднити фільтруванням через сульфат</w:t>
      </w:r>
    </w:p>
    <w:p w14:paraId="7AFB75E6" w14:textId="77777777" w:rsidR="00926170" w:rsidRPr="00293EA9" w:rsidRDefault="00926170" w:rsidP="00926170">
      <w:pPr>
        <w:rPr>
          <w:color w:val="292929"/>
        </w:rPr>
      </w:pPr>
      <w:r w:rsidRPr="00293EA9">
        <w:rPr>
          <w:color w:val="292929"/>
        </w:rPr>
        <w:t>натрію.</w:t>
      </w:r>
    </w:p>
    <w:p w14:paraId="1BE6FB28" w14:textId="77777777" w:rsidR="00926170" w:rsidRPr="00293EA9" w:rsidRDefault="00926170" w:rsidP="00926170">
      <w:pPr>
        <w:rPr>
          <w:color w:val="292929"/>
        </w:rPr>
      </w:pPr>
      <w:r w:rsidRPr="00293EA9">
        <w:rPr>
          <w:color w:val="292929"/>
        </w:rPr>
        <w:t>4.</w:t>
      </w:r>
      <w:r w:rsidRPr="00293EA9">
        <w:rPr>
          <w:color w:val="292929"/>
        </w:rPr>
        <w:tab/>
        <w:t>Нанести бензиновий розчин на хроматографічну колонку</w:t>
      </w:r>
    </w:p>
    <w:p w14:paraId="073DF817" w14:textId="77777777" w:rsidR="00926170" w:rsidRPr="00293EA9" w:rsidRDefault="00926170" w:rsidP="00926170">
      <w:pPr>
        <w:rPr>
          <w:color w:val="292929"/>
        </w:rPr>
      </w:pPr>
      <w:r w:rsidRPr="00293EA9">
        <w:rPr>
          <w:color w:val="292929"/>
        </w:rPr>
        <w:t>(діаметр 1-1,5 см, довжина 15-20 см)заповнену оксидом</w:t>
      </w:r>
    </w:p>
    <w:p w14:paraId="6F633390" w14:textId="77777777" w:rsidR="00926170" w:rsidRPr="00293EA9" w:rsidRDefault="00926170" w:rsidP="00926170">
      <w:pPr>
        <w:rPr>
          <w:color w:val="292929"/>
        </w:rPr>
      </w:pPr>
      <w:r w:rsidRPr="00293EA9">
        <w:rPr>
          <w:color w:val="292929"/>
        </w:rPr>
        <w:t>алюмінію на 5-7 см</w:t>
      </w:r>
    </w:p>
    <w:p w14:paraId="4BBE17C5" w14:textId="77777777" w:rsidR="00926170" w:rsidRPr="00293EA9" w:rsidRDefault="00926170" w:rsidP="00926170">
      <w:pPr>
        <w:rPr>
          <w:color w:val="292929"/>
        </w:rPr>
      </w:pPr>
      <w:r w:rsidRPr="00293EA9">
        <w:rPr>
          <w:color w:val="292929"/>
        </w:rPr>
        <w:t>5.</w:t>
      </w:r>
      <w:r w:rsidRPr="00293EA9">
        <w:rPr>
          <w:color w:val="292929"/>
        </w:rPr>
        <w:tab/>
        <w:t>Колонку промити бензином до зникнення жовтого забарвлення</w:t>
      </w:r>
    </w:p>
    <w:p w14:paraId="56A2AF2A" w14:textId="77777777" w:rsidR="00926170" w:rsidRPr="00293EA9" w:rsidRDefault="00926170" w:rsidP="00926170">
      <w:pPr>
        <w:rPr>
          <w:color w:val="292929"/>
        </w:rPr>
      </w:pPr>
      <w:r w:rsidRPr="00293EA9">
        <w:rPr>
          <w:color w:val="292929"/>
        </w:rPr>
        <w:t>Елюату</w:t>
      </w:r>
    </w:p>
    <w:p w14:paraId="3A26CCDA" w14:textId="77777777" w:rsidR="00926170" w:rsidRPr="00293EA9" w:rsidRDefault="00926170" w:rsidP="00926170">
      <w:pPr>
        <w:rPr>
          <w:i/>
          <w:iCs/>
          <w:color w:val="292929"/>
        </w:rPr>
      </w:pPr>
      <w:r w:rsidRPr="00293EA9">
        <w:rPr>
          <w:color w:val="292929"/>
        </w:rPr>
        <w:t>.</w:t>
      </w:r>
      <w:r w:rsidRPr="00293EA9">
        <w:rPr>
          <w:i/>
          <w:iCs/>
          <w:color w:val="292929"/>
          <w:lang w:val="en-US"/>
        </w:rPr>
        <w:t>III</w:t>
      </w:r>
      <w:r w:rsidRPr="00293EA9">
        <w:rPr>
          <w:i/>
          <w:iCs/>
          <w:color w:val="292929"/>
        </w:rPr>
        <w:t>. Фактична кількісна оцінка</w:t>
      </w:r>
    </w:p>
    <w:p w14:paraId="7D8DA4ED" w14:textId="77777777" w:rsidR="00926170" w:rsidRPr="00293EA9" w:rsidRDefault="00926170" w:rsidP="00926170">
      <w:pPr>
        <w:numPr>
          <w:ilvl w:val="0"/>
          <w:numId w:val="9"/>
        </w:numPr>
        <w:tabs>
          <w:tab w:val="left" w:pos="720"/>
        </w:tabs>
        <w:jc w:val="both"/>
        <w:rPr>
          <w:color w:val="292929"/>
        </w:rPr>
      </w:pPr>
      <w:r w:rsidRPr="00293EA9">
        <w:rPr>
          <w:color w:val="292929"/>
        </w:rPr>
        <w:t>1.</w:t>
      </w:r>
      <w:r w:rsidRPr="00293EA9">
        <w:rPr>
          <w:color w:val="292929"/>
        </w:rPr>
        <w:tab/>
        <w:t>Отриманий елюат помістити в мірну колбу і довести бензином до мет-ки.</w:t>
      </w:r>
    </w:p>
    <w:p w14:paraId="3DFD2138" w14:textId="77777777" w:rsidR="00926170" w:rsidRPr="00293EA9" w:rsidRDefault="00926170" w:rsidP="00926170">
      <w:pPr>
        <w:numPr>
          <w:ilvl w:val="0"/>
          <w:numId w:val="9"/>
        </w:numPr>
        <w:tabs>
          <w:tab w:val="left" w:pos="720"/>
        </w:tabs>
        <w:jc w:val="both"/>
        <w:rPr>
          <w:color w:val="292929"/>
        </w:rPr>
      </w:pPr>
      <w:r w:rsidRPr="00293EA9">
        <w:rPr>
          <w:color w:val="292929"/>
        </w:rPr>
        <w:t>2.</w:t>
      </w:r>
      <w:r w:rsidRPr="00293EA9">
        <w:rPr>
          <w:color w:val="292929"/>
        </w:rPr>
        <w:tab/>
        <w:t xml:space="preserve">Виміряти оптичну щільність випробовуваного і стандартного розчинів на ФЭК. </w:t>
      </w:r>
    </w:p>
    <w:p w14:paraId="32F02441" w14:textId="77777777" w:rsidR="00926170" w:rsidRPr="00293EA9" w:rsidRDefault="00926170" w:rsidP="00926170">
      <w:pPr>
        <w:numPr>
          <w:ilvl w:val="0"/>
          <w:numId w:val="9"/>
        </w:numPr>
        <w:tabs>
          <w:tab w:val="left" w:pos="720"/>
        </w:tabs>
        <w:jc w:val="both"/>
        <w:rPr>
          <w:color w:val="292929"/>
        </w:rPr>
      </w:pPr>
      <w:r w:rsidRPr="00293EA9">
        <w:rPr>
          <w:color w:val="292929"/>
        </w:rPr>
        <w:t>3.</w:t>
      </w:r>
      <w:r w:rsidRPr="00293EA9">
        <w:rPr>
          <w:color w:val="292929"/>
        </w:rPr>
        <w:tab/>
        <w:t>Визначити по калібрувальному графіку концентрацію каротиноїдів.  Примітка: Приготування стандартних розчинів.</w:t>
      </w:r>
    </w:p>
    <w:p w14:paraId="41ABB352" w14:textId="77777777" w:rsidR="00926170" w:rsidRPr="00293EA9" w:rsidRDefault="00926170" w:rsidP="00926170">
      <w:pPr>
        <w:pStyle w:val="2"/>
        <w:tabs>
          <w:tab w:val="clear" w:pos="2122"/>
          <w:tab w:val="left" w:pos="0"/>
        </w:tabs>
        <w:jc w:val="left"/>
        <w:rPr>
          <w:i/>
          <w:iCs/>
          <w:color w:val="292929"/>
          <w:sz w:val="24"/>
          <w:szCs w:val="24"/>
        </w:rPr>
      </w:pPr>
      <w:r w:rsidRPr="00293EA9">
        <w:rPr>
          <w:color w:val="292929"/>
          <w:sz w:val="24"/>
          <w:szCs w:val="24"/>
        </w:rPr>
        <w:t>-</w:t>
      </w:r>
      <w:r w:rsidRPr="00293EA9">
        <w:rPr>
          <w:color w:val="292929"/>
          <w:sz w:val="24"/>
          <w:szCs w:val="24"/>
        </w:rPr>
        <w:tab/>
        <w:t>Приготування стандартного розчину азобензолу : 0,145 г заздалегідь перекристализованого з етилового спирту і висушеного азобензолу рас-творяют в 100 мл 95%%-ного етилового спирту. Для роботи основний розчин азобензолу разбав¬ляют в 10 разів: беруть 10 мл основного розчину і доводять до мітки 95%%-ным етиловим спиртом в мірній колбі місткістю 100 мл Зберігають раст¬злодій в темному місці.</w:t>
      </w:r>
    </w:p>
    <w:p w14:paraId="730B253B" w14:textId="77777777" w:rsidR="00926170" w:rsidRPr="00293EA9" w:rsidRDefault="00926170" w:rsidP="00926170">
      <w:pPr>
        <w:pStyle w:val="2"/>
        <w:tabs>
          <w:tab w:val="clear" w:pos="2122"/>
          <w:tab w:val="left" w:pos="0"/>
        </w:tabs>
        <w:jc w:val="left"/>
        <w:rPr>
          <w:color w:val="292929"/>
          <w:sz w:val="24"/>
          <w:szCs w:val="24"/>
        </w:rPr>
      </w:pPr>
      <w:r w:rsidRPr="00293EA9">
        <w:rPr>
          <w:color w:val="292929"/>
          <w:sz w:val="24"/>
          <w:szCs w:val="24"/>
        </w:rPr>
        <w:t>-</w:t>
      </w:r>
      <w:r w:rsidRPr="00293EA9">
        <w:rPr>
          <w:color w:val="292929"/>
          <w:sz w:val="24"/>
          <w:szCs w:val="24"/>
        </w:rPr>
        <w:tab/>
        <w:t>Приготування стандартного розчину дихро¬мату калію : 0,360 г перекри-сталлизованного ди¬хромату калію розчиняють в 1 л дистильованою вода.</w:t>
      </w:r>
    </w:p>
    <w:p w14:paraId="0DA03D7A" w14:textId="77777777" w:rsidR="00926170" w:rsidRPr="00293EA9" w:rsidRDefault="00926170" w:rsidP="00926170">
      <w:pPr>
        <w:pStyle w:val="2"/>
        <w:tabs>
          <w:tab w:val="clear" w:pos="2122"/>
          <w:tab w:val="left" w:pos="0"/>
        </w:tabs>
        <w:rPr>
          <w:color w:val="292929"/>
          <w:sz w:val="24"/>
          <w:szCs w:val="24"/>
        </w:rPr>
      </w:pPr>
      <w:r w:rsidRPr="00293EA9">
        <w:rPr>
          <w:color w:val="292929"/>
          <w:sz w:val="24"/>
          <w:szCs w:val="24"/>
        </w:rPr>
        <w:t>IV.</w:t>
      </w:r>
      <w:r w:rsidRPr="00293EA9">
        <w:rPr>
          <w:color w:val="292929"/>
          <w:sz w:val="24"/>
          <w:szCs w:val="24"/>
        </w:rPr>
        <w:tab/>
      </w:r>
      <w:r w:rsidRPr="00293EA9">
        <w:rPr>
          <w:color w:val="292929"/>
          <w:sz w:val="24"/>
          <w:szCs w:val="24"/>
          <w:lang w:val="uk-UA"/>
        </w:rPr>
        <w:t>Підрахунок</w:t>
      </w:r>
    </w:p>
    <w:p w14:paraId="57631A28" w14:textId="77777777" w:rsidR="00926170" w:rsidRPr="00293EA9" w:rsidRDefault="00926170" w:rsidP="00926170">
      <w:pPr>
        <w:tabs>
          <w:tab w:val="left" w:pos="1440"/>
        </w:tabs>
        <w:ind w:left="1080"/>
        <w:jc w:val="both"/>
        <w:rPr>
          <w:color w:val="292929"/>
        </w:rPr>
      </w:pPr>
      <w:r w:rsidRPr="00293EA9">
        <w:rPr>
          <w:color w:val="292929"/>
        </w:rPr>
        <w:t>1.</w:t>
      </w:r>
      <w:r w:rsidRPr="00293EA9">
        <w:rPr>
          <w:color w:val="292929"/>
        </w:rPr>
        <w:tab/>
        <w:t>Розрахувати відсотковий вміст каротиноїдів в сировині</w:t>
      </w:r>
    </w:p>
    <w:p w14:paraId="0FEF4A26" w14:textId="77777777" w:rsidR="00926170" w:rsidRPr="00293EA9" w:rsidRDefault="00926170" w:rsidP="00926170">
      <w:pPr>
        <w:tabs>
          <w:tab w:val="left" w:pos="1440"/>
        </w:tabs>
        <w:ind w:left="1080"/>
        <w:jc w:val="both"/>
        <w:rPr>
          <w:color w:val="292929"/>
        </w:rPr>
      </w:pPr>
      <w:r w:rsidRPr="00293EA9">
        <w:rPr>
          <w:color w:val="292929"/>
        </w:rPr>
        <w:t>по формулі:</w:t>
      </w:r>
    </w:p>
    <w:p w14:paraId="69FC5092" w14:textId="77777777" w:rsidR="00926170" w:rsidRPr="00293EA9" w:rsidRDefault="00926170" w:rsidP="00926170">
      <w:pPr>
        <w:jc w:val="both"/>
        <w:rPr>
          <w:color w:val="292929"/>
        </w:rPr>
      </w:pPr>
    </w:p>
    <w:p w14:paraId="0FABD6CC" w14:textId="77777777" w:rsidR="00926170" w:rsidRPr="00293EA9" w:rsidRDefault="00926170" w:rsidP="00926170">
      <w:pPr>
        <w:jc w:val="center"/>
        <w:rPr>
          <w:b/>
          <w:bCs/>
          <w:color w:val="292929"/>
        </w:rPr>
      </w:pPr>
      <w:r w:rsidRPr="00293EA9">
        <w:rPr>
          <w:b/>
          <w:bCs/>
          <w:color w:val="292929"/>
          <w:lang w:val="en-US"/>
        </w:rPr>
        <w:t>K</w:t>
      </w:r>
      <w:r w:rsidRPr="00293EA9">
        <w:rPr>
          <w:b/>
          <w:bCs/>
          <w:color w:val="292929"/>
        </w:rPr>
        <w:t xml:space="preserve"> </w:t>
      </w:r>
      <w:r w:rsidRPr="00293EA9">
        <w:rPr>
          <w:b/>
          <w:bCs/>
          <w:color w:val="292929"/>
          <w:vertAlign w:val="superscript"/>
        </w:rPr>
        <w:t xml:space="preserve"> </w:t>
      </w:r>
      <w:r w:rsidRPr="00293EA9">
        <w:rPr>
          <w:b/>
          <w:bCs/>
          <w:color w:val="292929"/>
          <w:vertAlign w:val="superscript"/>
          <w:lang w:val="en-US"/>
        </w:rPr>
        <w:t>x</w:t>
      </w:r>
      <w:r w:rsidRPr="00293EA9">
        <w:rPr>
          <w:b/>
          <w:bCs/>
          <w:color w:val="292929"/>
        </w:rPr>
        <w:t xml:space="preserve"> 100  </w:t>
      </w:r>
      <w:r w:rsidRPr="00293EA9">
        <w:rPr>
          <w:b/>
          <w:bCs/>
          <w:color w:val="292929"/>
          <w:vertAlign w:val="superscript"/>
          <w:lang w:val="en-US"/>
        </w:rPr>
        <w:t>x</w:t>
      </w:r>
      <w:r w:rsidRPr="00293EA9">
        <w:rPr>
          <w:b/>
          <w:bCs/>
          <w:color w:val="292929"/>
        </w:rPr>
        <w:t xml:space="preserve"> </w:t>
      </w:r>
      <w:r w:rsidRPr="00293EA9">
        <w:rPr>
          <w:b/>
          <w:bCs/>
          <w:color w:val="292929"/>
          <w:lang w:val="en-US"/>
        </w:rPr>
        <w:t>V</w:t>
      </w:r>
      <w:r w:rsidRPr="00293EA9">
        <w:rPr>
          <w:b/>
          <w:bCs/>
          <w:color w:val="292929"/>
        </w:rPr>
        <w:t xml:space="preserve">  </w:t>
      </w:r>
      <w:r w:rsidRPr="00293EA9">
        <w:rPr>
          <w:b/>
          <w:bCs/>
          <w:color w:val="292929"/>
          <w:vertAlign w:val="superscript"/>
          <w:lang w:val="en-US"/>
        </w:rPr>
        <w:t>x</w:t>
      </w:r>
      <w:r w:rsidRPr="00293EA9">
        <w:rPr>
          <w:b/>
          <w:bCs/>
          <w:color w:val="292929"/>
        </w:rPr>
        <w:t xml:space="preserve"> </w:t>
      </w:r>
      <w:r w:rsidRPr="00293EA9">
        <w:rPr>
          <w:b/>
          <w:bCs/>
          <w:color w:val="292929"/>
          <w:lang w:val="en-US"/>
        </w:rPr>
        <w:t>H</w:t>
      </w:r>
      <w:r w:rsidRPr="00293EA9">
        <w:rPr>
          <w:b/>
          <w:bCs/>
          <w:color w:val="292929"/>
          <w:vertAlign w:val="subscript"/>
        </w:rPr>
        <w:t>1</w:t>
      </w:r>
      <w:r w:rsidRPr="00293EA9">
        <w:rPr>
          <w:b/>
          <w:bCs/>
          <w:color w:val="292929"/>
        </w:rPr>
        <w:t xml:space="preserve">  </w:t>
      </w:r>
      <w:r w:rsidRPr="00293EA9">
        <w:rPr>
          <w:b/>
          <w:bCs/>
          <w:color w:val="292929"/>
          <w:vertAlign w:val="superscript"/>
          <w:lang w:val="en-US"/>
        </w:rPr>
        <w:t>x</w:t>
      </w:r>
      <w:r w:rsidRPr="00293EA9">
        <w:rPr>
          <w:b/>
          <w:bCs/>
          <w:color w:val="292929"/>
        </w:rPr>
        <w:t xml:space="preserve"> 100</w:t>
      </w:r>
    </w:p>
    <w:p w14:paraId="4E5BF6D9" w14:textId="77777777" w:rsidR="00926170" w:rsidRPr="00293EA9" w:rsidRDefault="00926170" w:rsidP="00926170">
      <w:pPr>
        <w:jc w:val="center"/>
        <w:rPr>
          <w:b/>
          <w:bCs/>
          <w:color w:val="292929"/>
          <w:vertAlign w:val="superscript"/>
        </w:rPr>
      </w:pPr>
      <w:r w:rsidRPr="00293EA9">
        <w:rPr>
          <w:b/>
          <w:bCs/>
          <w:color w:val="292929"/>
          <w:lang w:val="en-US"/>
        </w:rPr>
        <w:t>X</w:t>
      </w:r>
      <w:r w:rsidRPr="00293EA9">
        <w:rPr>
          <w:b/>
          <w:bCs/>
          <w:color w:val="292929"/>
        </w:rPr>
        <w:t xml:space="preserve"> = </w:t>
      </w:r>
      <w:r w:rsidRPr="00293EA9">
        <w:rPr>
          <w:b/>
          <w:bCs/>
          <w:color w:val="292929"/>
          <w:vertAlign w:val="superscript"/>
        </w:rPr>
        <w:t>________________________________</w:t>
      </w:r>
    </w:p>
    <w:p w14:paraId="3919B926" w14:textId="77777777" w:rsidR="00926170" w:rsidRPr="00293EA9" w:rsidRDefault="00926170" w:rsidP="00926170">
      <w:pPr>
        <w:jc w:val="center"/>
        <w:rPr>
          <w:b/>
          <w:bCs/>
          <w:color w:val="292929"/>
        </w:rPr>
      </w:pPr>
      <w:r w:rsidRPr="00293EA9">
        <w:rPr>
          <w:b/>
          <w:bCs/>
          <w:color w:val="292929"/>
          <w:lang w:val="en-US"/>
        </w:rPr>
        <w:t>m</w:t>
      </w:r>
      <w:r w:rsidRPr="00293EA9">
        <w:rPr>
          <w:b/>
          <w:bCs/>
          <w:color w:val="292929"/>
        </w:rPr>
        <w:t xml:space="preserve"> </w:t>
      </w:r>
      <w:r w:rsidRPr="00293EA9">
        <w:rPr>
          <w:b/>
          <w:bCs/>
          <w:color w:val="292929"/>
          <w:vertAlign w:val="superscript"/>
          <w:lang w:val="en-US"/>
        </w:rPr>
        <w:t>x</w:t>
      </w:r>
      <w:r w:rsidRPr="00293EA9">
        <w:rPr>
          <w:b/>
          <w:bCs/>
          <w:color w:val="292929"/>
        </w:rPr>
        <w:t xml:space="preserve"> </w:t>
      </w:r>
      <w:r w:rsidRPr="00293EA9">
        <w:rPr>
          <w:b/>
          <w:bCs/>
          <w:color w:val="292929"/>
          <w:lang w:val="en-US"/>
        </w:rPr>
        <w:t>H</w:t>
      </w:r>
      <w:r w:rsidRPr="00293EA9">
        <w:rPr>
          <w:b/>
          <w:bCs/>
          <w:color w:val="292929"/>
          <w:vertAlign w:val="subscript"/>
        </w:rPr>
        <w:t>2</w:t>
      </w:r>
      <w:r w:rsidRPr="00293EA9">
        <w:rPr>
          <w:b/>
          <w:bCs/>
          <w:color w:val="292929"/>
        </w:rPr>
        <w:t xml:space="preserve"> </w:t>
      </w:r>
      <w:r w:rsidRPr="00293EA9">
        <w:rPr>
          <w:b/>
          <w:bCs/>
          <w:color w:val="292929"/>
          <w:vertAlign w:val="superscript"/>
          <w:lang w:val="en-US"/>
        </w:rPr>
        <w:t>x</w:t>
      </w:r>
      <w:r w:rsidRPr="00293EA9">
        <w:rPr>
          <w:b/>
          <w:bCs/>
          <w:color w:val="292929"/>
        </w:rPr>
        <w:t xml:space="preserve"> (100 - </w:t>
      </w:r>
      <w:r w:rsidRPr="00293EA9">
        <w:rPr>
          <w:b/>
          <w:bCs/>
          <w:color w:val="292929"/>
          <w:lang w:val="en-US"/>
        </w:rPr>
        <w:t>W</w:t>
      </w:r>
      <w:r w:rsidRPr="00293EA9">
        <w:rPr>
          <w:b/>
          <w:bCs/>
          <w:color w:val="292929"/>
        </w:rPr>
        <w:t>)</w:t>
      </w:r>
    </w:p>
    <w:p w14:paraId="2AE0CA3C" w14:textId="77777777" w:rsidR="00926170" w:rsidRPr="00293EA9" w:rsidRDefault="00926170" w:rsidP="00926170">
      <w:pPr>
        <w:jc w:val="both"/>
        <w:rPr>
          <w:color w:val="292929"/>
        </w:rPr>
      </w:pPr>
    </w:p>
    <w:p w14:paraId="0CBB3B10" w14:textId="77777777" w:rsidR="00926170" w:rsidRPr="00293EA9" w:rsidRDefault="00926170" w:rsidP="00926170">
      <w:pPr>
        <w:jc w:val="both"/>
        <w:rPr>
          <w:color w:val="292929"/>
        </w:rPr>
      </w:pPr>
    </w:p>
    <w:p w14:paraId="05D5916F" w14:textId="77777777" w:rsidR="00926170" w:rsidRPr="00293EA9" w:rsidRDefault="00926170" w:rsidP="00926170">
      <w:pPr>
        <w:jc w:val="both"/>
        <w:rPr>
          <w:color w:val="292929"/>
        </w:rPr>
      </w:pPr>
      <w:r w:rsidRPr="00293EA9">
        <w:rPr>
          <w:color w:val="292929"/>
        </w:rPr>
        <w:t xml:space="preserve">де  </w:t>
      </w:r>
    </w:p>
    <w:p w14:paraId="6D3900C6" w14:textId="77777777" w:rsidR="00926170" w:rsidRPr="00293EA9" w:rsidRDefault="00926170" w:rsidP="00926170">
      <w:pPr>
        <w:jc w:val="both"/>
        <w:rPr>
          <w:color w:val="292929"/>
          <w:lang w:val="uk-UA"/>
        </w:rPr>
      </w:pPr>
      <w:r w:rsidRPr="00293EA9">
        <w:rPr>
          <w:b/>
          <w:bCs/>
          <w:color w:val="292929"/>
        </w:rPr>
        <w:t>К</w:t>
      </w:r>
      <w:r w:rsidRPr="00293EA9">
        <w:rPr>
          <w:color w:val="292929"/>
        </w:rPr>
        <w:t xml:space="preserve"> - кількість каротину в 1 мл стандартного розчину дорівнює 0,00208 мг, якщо стандартний розчин - дихро¬мат калію, і 0,00235 мг, якщо стандартний розчин -азобензол;</w:t>
      </w:r>
    </w:p>
    <w:p w14:paraId="3EDFA7A3" w14:textId="77777777" w:rsidR="00926170" w:rsidRPr="00293EA9" w:rsidRDefault="00926170" w:rsidP="00926170">
      <w:pPr>
        <w:jc w:val="both"/>
        <w:rPr>
          <w:color w:val="292929"/>
        </w:rPr>
      </w:pPr>
      <w:r w:rsidRPr="00293EA9">
        <w:rPr>
          <w:b/>
          <w:bCs/>
          <w:color w:val="292929"/>
          <w:lang w:val="en-US"/>
        </w:rPr>
        <w:lastRenderedPageBreak/>
        <w:t>V</w:t>
      </w:r>
      <w:r w:rsidRPr="00293EA9">
        <w:rPr>
          <w:color w:val="292929"/>
        </w:rPr>
        <w:t xml:space="preserve"> - об</w:t>
      </w:r>
      <w:r w:rsidRPr="00293EA9">
        <w:rPr>
          <w:color w:val="292929"/>
          <w:lang w:val="uk-UA"/>
        </w:rPr>
        <w:t>ь</w:t>
      </w:r>
      <w:r w:rsidRPr="00293EA9">
        <w:rPr>
          <w:color w:val="292929"/>
        </w:rPr>
        <w:t>ем бензинового р</w:t>
      </w:r>
      <w:proofErr w:type="spellStart"/>
      <w:r w:rsidRPr="00293EA9">
        <w:rPr>
          <w:color w:val="292929"/>
          <w:lang w:val="uk-UA"/>
        </w:rPr>
        <w:t>озчину</w:t>
      </w:r>
      <w:proofErr w:type="spellEnd"/>
      <w:r w:rsidRPr="00293EA9">
        <w:rPr>
          <w:color w:val="292929"/>
        </w:rPr>
        <w:t xml:space="preserve"> каротин</w:t>
      </w:r>
      <w:r w:rsidRPr="00293EA9">
        <w:rPr>
          <w:color w:val="292929"/>
          <w:lang w:val="uk-UA"/>
        </w:rPr>
        <w:t>а</w:t>
      </w:r>
      <w:r w:rsidRPr="00293EA9">
        <w:rPr>
          <w:color w:val="292929"/>
        </w:rPr>
        <w:t xml:space="preserve">, мл; </w:t>
      </w:r>
    </w:p>
    <w:p w14:paraId="252EEDDC" w14:textId="77777777" w:rsidR="00926170" w:rsidRPr="00293EA9" w:rsidRDefault="00926170" w:rsidP="00926170">
      <w:pPr>
        <w:jc w:val="both"/>
        <w:rPr>
          <w:color w:val="292929"/>
        </w:rPr>
      </w:pPr>
      <w:r w:rsidRPr="00293EA9">
        <w:rPr>
          <w:b/>
          <w:bCs/>
          <w:color w:val="292929"/>
        </w:rPr>
        <w:t>Н</w:t>
      </w:r>
      <w:r w:rsidRPr="00293EA9">
        <w:rPr>
          <w:b/>
          <w:bCs/>
          <w:color w:val="292929"/>
          <w:vertAlign w:val="subscript"/>
        </w:rPr>
        <w:t>1</w:t>
      </w:r>
      <w:r w:rsidRPr="00293EA9">
        <w:rPr>
          <w:color w:val="292929"/>
        </w:rPr>
        <w:t xml:space="preserve"> - </w:t>
      </w:r>
      <w:proofErr w:type="spellStart"/>
      <w:r w:rsidRPr="00293EA9">
        <w:rPr>
          <w:color w:val="292929"/>
        </w:rPr>
        <w:t>оптич</w:t>
      </w:r>
      <w:proofErr w:type="spellEnd"/>
      <w:r w:rsidRPr="00293EA9">
        <w:rPr>
          <w:color w:val="292929"/>
          <w:lang w:val="uk-UA"/>
        </w:rPr>
        <w:t>на</w:t>
      </w:r>
      <w:r w:rsidRPr="00293EA9">
        <w:rPr>
          <w:color w:val="292929"/>
        </w:rPr>
        <w:t xml:space="preserve"> </w:t>
      </w:r>
      <w:proofErr w:type="spellStart"/>
      <w:r w:rsidRPr="00293EA9">
        <w:rPr>
          <w:color w:val="292929"/>
        </w:rPr>
        <w:t>плотн</w:t>
      </w:r>
      <w:proofErr w:type="spellEnd"/>
      <w:r w:rsidRPr="00293EA9">
        <w:rPr>
          <w:color w:val="292929"/>
          <w:lang w:val="uk-UA"/>
        </w:rPr>
        <w:t>і</w:t>
      </w:r>
      <w:proofErr w:type="spellStart"/>
      <w:r w:rsidRPr="00293EA9">
        <w:rPr>
          <w:color w:val="292929"/>
        </w:rPr>
        <w:t>сть</w:t>
      </w:r>
      <w:proofErr w:type="spellEnd"/>
      <w:r w:rsidRPr="00293EA9">
        <w:rPr>
          <w:color w:val="292929"/>
        </w:rPr>
        <w:t xml:space="preserve"> стандартного р</w:t>
      </w:r>
      <w:proofErr w:type="spellStart"/>
      <w:r w:rsidRPr="00293EA9">
        <w:rPr>
          <w:color w:val="292929"/>
          <w:lang w:val="uk-UA"/>
        </w:rPr>
        <w:t>озчину</w:t>
      </w:r>
      <w:proofErr w:type="spellEnd"/>
      <w:r w:rsidRPr="00293EA9">
        <w:rPr>
          <w:color w:val="292929"/>
        </w:rPr>
        <w:t>;</w:t>
      </w:r>
    </w:p>
    <w:p w14:paraId="1467DC01" w14:textId="77777777" w:rsidR="00926170" w:rsidRPr="00293EA9" w:rsidRDefault="00926170" w:rsidP="00926170">
      <w:pPr>
        <w:jc w:val="both"/>
        <w:rPr>
          <w:color w:val="292929"/>
        </w:rPr>
      </w:pPr>
      <w:r w:rsidRPr="00293EA9">
        <w:rPr>
          <w:b/>
          <w:bCs/>
          <w:color w:val="292929"/>
          <w:lang w:val="en-US"/>
        </w:rPr>
        <w:t>H</w:t>
      </w:r>
      <w:r w:rsidRPr="00293EA9">
        <w:rPr>
          <w:b/>
          <w:bCs/>
          <w:color w:val="292929"/>
          <w:vertAlign w:val="subscript"/>
        </w:rPr>
        <w:t>2</w:t>
      </w:r>
      <w:r w:rsidRPr="00293EA9">
        <w:rPr>
          <w:color w:val="292929"/>
        </w:rPr>
        <w:t xml:space="preserve"> - оптич</w:t>
      </w:r>
      <w:r w:rsidRPr="00293EA9">
        <w:rPr>
          <w:color w:val="292929"/>
          <w:lang w:val="uk-UA"/>
        </w:rPr>
        <w:t>на</w:t>
      </w:r>
      <w:r w:rsidRPr="00293EA9">
        <w:rPr>
          <w:color w:val="292929"/>
        </w:rPr>
        <w:t xml:space="preserve"> плотн</w:t>
      </w:r>
      <w:r w:rsidRPr="00293EA9">
        <w:rPr>
          <w:color w:val="292929"/>
          <w:lang w:val="uk-UA"/>
        </w:rPr>
        <w:t>і</w:t>
      </w:r>
      <w:r w:rsidRPr="00293EA9">
        <w:rPr>
          <w:color w:val="292929"/>
        </w:rPr>
        <w:t xml:space="preserve">сть </w:t>
      </w:r>
      <w:r w:rsidRPr="00293EA9">
        <w:rPr>
          <w:color w:val="292929"/>
          <w:lang w:val="uk-UA"/>
        </w:rPr>
        <w:t xml:space="preserve">визначеного розчину </w:t>
      </w:r>
      <w:r w:rsidRPr="00293EA9">
        <w:rPr>
          <w:color w:val="292929"/>
        </w:rPr>
        <w:t>каротина;</w:t>
      </w:r>
    </w:p>
    <w:p w14:paraId="6F6FC5FC" w14:textId="77777777" w:rsidR="00926170" w:rsidRPr="00293EA9" w:rsidRDefault="00926170" w:rsidP="00926170">
      <w:pPr>
        <w:jc w:val="both"/>
        <w:rPr>
          <w:color w:val="292929"/>
        </w:rPr>
      </w:pPr>
      <w:r w:rsidRPr="00293EA9">
        <w:rPr>
          <w:b/>
          <w:bCs/>
          <w:color w:val="292929"/>
        </w:rPr>
        <w:t>m</w:t>
      </w:r>
      <w:r w:rsidRPr="00293EA9">
        <w:rPr>
          <w:color w:val="292929"/>
        </w:rPr>
        <w:t xml:space="preserve"> - маса нав</w:t>
      </w:r>
      <w:r w:rsidRPr="00293EA9">
        <w:rPr>
          <w:color w:val="292929"/>
          <w:lang w:val="uk-UA"/>
        </w:rPr>
        <w:t>і</w:t>
      </w:r>
      <w:r w:rsidRPr="00293EA9">
        <w:rPr>
          <w:color w:val="292929"/>
        </w:rPr>
        <w:t>ски абсолютно сухо</w:t>
      </w:r>
      <w:r w:rsidRPr="00293EA9">
        <w:rPr>
          <w:color w:val="292929"/>
          <w:lang w:val="uk-UA"/>
        </w:rPr>
        <w:t>ї сировини</w:t>
      </w:r>
      <w:r w:rsidRPr="00293EA9">
        <w:rPr>
          <w:color w:val="292929"/>
        </w:rPr>
        <w:t xml:space="preserve">, г; </w:t>
      </w:r>
    </w:p>
    <w:p w14:paraId="2E0B5A85" w14:textId="77777777" w:rsidR="00926170" w:rsidRPr="00293EA9" w:rsidRDefault="00926170" w:rsidP="00926170">
      <w:pPr>
        <w:jc w:val="both"/>
        <w:rPr>
          <w:color w:val="292929"/>
        </w:rPr>
      </w:pPr>
      <w:r w:rsidRPr="00293EA9">
        <w:rPr>
          <w:b/>
          <w:bCs/>
          <w:color w:val="292929"/>
        </w:rPr>
        <w:t>W</w:t>
      </w:r>
      <w:r w:rsidRPr="00293EA9">
        <w:rPr>
          <w:color w:val="292929"/>
        </w:rPr>
        <w:t xml:space="preserve"> - </w:t>
      </w:r>
      <w:r w:rsidRPr="00293EA9">
        <w:rPr>
          <w:color w:val="292929"/>
          <w:lang w:val="uk-UA"/>
        </w:rPr>
        <w:t>втрата</w:t>
      </w:r>
      <w:r w:rsidRPr="00293EA9">
        <w:rPr>
          <w:color w:val="292929"/>
        </w:rPr>
        <w:t xml:space="preserve"> в </w:t>
      </w:r>
      <w:proofErr w:type="spellStart"/>
      <w:r w:rsidRPr="00293EA9">
        <w:rPr>
          <w:color w:val="292929"/>
        </w:rPr>
        <w:t>мас</w:t>
      </w:r>
      <w:proofErr w:type="spellEnd"/>
      <w:r w:rsidRPr="00293EA9">
        <w:rPr>
          <w:color w:val="292929"/>
          <w:lang w:val="uk-UA"/>
        </w:rPr>
        <w:t>і</w:t>
      </w:r>
      <w:r w:rsidRPr="00293EA9">
        <w:rPr>
          <w:color w:val="292929"/>
        </w:rPr>
        <w:t xml:space="preserve"> с</w:t>
      </w:r>
      <w:proofErr w:type="spellStart"/>
      <w:r w:rsidRPr="00293EA9">
        <w:rPr>
          <w:color w:val="292929"/>
          <w:lang w:val="uk-UA"/>
        </w:rPr>
        <w:t>ировини</w:t>
      </w:r>
      <w:proofErr w:type="spellEnd"/>
      <w:r w:rsidRPr="00293EA9">
        <w:rPr>
          <w:color w:val="292929"/>
        </w:rPr>
        <w:t xml:space="preserve"> при суш</w:t>
      </w:r>
      <w:r w:rsidRPr="00293EA9">
        <w:rPr>
          <w:color w:val="292929"/>
          <w:lang w:val="uk-UA"/>
        </w:rPr>
        <w:t>і</w:t>
      </w:r>
      <w:r w:rsidRPr="00293EA9">
        <w:rPr>
          <w:color w:val="292929"/>
        </w:rPr>
        <w:t>ван</w:t>
      </w:r>
      <w:r w:rsidRPr="00293EA9">
        <w:rPr>
          <w:color w:val="292929"/>
          <w:lang w:val="uk-UA"/>
        </w:rPr>
        <w:t>ні</w:t>
      </w:r>
      <w:r w:rsidRPr="00293EA9">
        <w:rPr>
          <w:color w:val="292929"/>
        </w:rPr>
        <w:t>, %.</w:t>
      </w:r>
    </w:p>
    <w:p w14:paraId="049C7178" w14:textId="77777777" w:rsidR="00926170" w:rsidRPr="00293EA9" w:rsidRDefault="00926170" w:rsidP="00926170">
      <w:pPr>
        <w:numPr>
          <w:ilvl w:val="1"/>
          <w:numId w:val="9"/>
        </w:numPr>
        <w:tabs>
          <w:tab w:val="clear" w:pos="720"/>
          <w:tab w:val="left" w:pos="1440"/>
        </w:tabs>
        <w:ind w:left="1440"/>
        <w:jc w:val="both"/>
        <w:rPr>
          <w:color w:val="292929"/>
        </w:rPr>
      </w:pPr>
      <w:r w:rsidRPr="00293EA9">
        <w:rPr>
          <w:color w:val="292929"/>
        </w:rPr>
        <w:t>1.</w:t>
      </w:r>
      <w:r w:rsidRPr="00293EA9">
        <w:rPr>
          <w:color w:val="292929"/>
        </w:rPr>
        <w:tab/>
        <w:t>Провести статистичну обробку результатів трьох паралельних дослідів.</w:t>
      </w:r>
      <w:r w:rsidRPr="00293EA9">
        <w:rPr>
          <w:color w:val="292929"/>
        </w:rPr>
        <w:tab/>
      </w:r>
    </w:p>
    <w:p w14:paraId="00B9B136" w14:textId="77777777" w:rsidR="00926170" w:rsidRPr="00293EA9" w:rsidRDefault="00926170" w:rsidP="00926170">
      <w:pPr>
        <w:pStyle w:val="3"/>
        <w:keepLines w:val="0"/>
        <w:numPr>
          <w:ilvl w:val="2"/>
          <w:numId w:val="1"/>
        </w:numPr>
        <w:tabs>
          <w:tab w:val="left" w:pos="0"/>
        </w:tabs>
        <w:spacing w:before="0"/>
        <w:jc w:val="center"/>
        <w:rPr>
          <w:i/>
          <w:iCs/>
          <w:color w:val="292929"/>
        </w:rPr>
      </w:pPr>
      <w:r w:rsidRPr="00293EA9">
        <w:rPr>
          <w:i/>
          <w:iCs/>
          <w:color w:val="292929"/>
        </w:rPr>
        <w:t xml:space="preserve">V. </w:t>
      </w:r>
      <w:r w:rsidRPr="00293EA9">
        <w:rPr>
          <w:i/>
          <w:iCs/>
          <w:color w:val="292929"/>
          <w:lang w:val="uk-UA"/>
        </w:rPr>
        <w:t>Висновок</w:t>
      </w:r>
    </w:p>
    <w:p w14:paraId="6ED002F6" w14:textId="77777777" w:rsidR="00926170" w:rsidRPr="00293EA9" w:rsidRDefault="00926170" w:rsidP="00926170">
      <w:pPr>
        <w:jc w:val="both"/>
        <w:rPr>
          <w:color w:val="292929"/>
        </w:rPr>
      </w:pPr>
    </w:p>
    <w:p w14:paraId="3D0E86DD" w14:textId="77777777" w:rsidR="00926170" w:rsidRPr="00293EA9" w:rsidRDefault="00926170" w:rsidP="00926170">
      <w:pPr>
        <w:tabs>
          <w:tab w:val="left" w:pos="2122"/>
        </w:tabs>
        <w:jc w:val="both"/>
        <w:rPr>
          <w:color w:val="292929"/>
        </w:rPr>
      </w:pPr>
      <w:r w:rsidRPr="00293EA9">
        <w:rPr>
          <w:color w:val="292929"/>
        </w:rPr>
        <w:t>На підставі проведеного аналізу зробити висновок про зміст каротиноїдів в досліджуваному зразку сировини.</w:t>
      </w:r>
    </w:p>
    <w:p w14:paraId="71589616" w14:textId="77777777" w:rsidR="00926170" w:rsidRPr="00293EA9" w:rsidRDefault="00926170" w:rsidP="00926170">
      <w:pPr>
        <w:tabs>
          <w:tab w:val="left" w:pos="2122"/>
        </w:tabs>
        <w:jc w:val="both"/>
        <w:rPr>
          <w:b/>
          <w:color w:val="292929"/>
          <w:lang w:val="uk-UA"/>
        </w:rPr>
      </w:pPr>
    </w:p>
    <w:p w14:paraId="6E82C6F8" w14:textId="77777777" w:rsidR="00926170" w:rsidRPr="00293EA9" w:rsidRDefault="00926170" w:rsidP="00926170">
      <w:pPr>
        <w:tabs>
          <w:tab w:val="left" w:pos="2122"/>
        </w:tabs>
        <w:jc w:val="both"/>
        <w:rPr>
          <w:b/>
          <w:color w:val="292929"/>
        </w:rPr>
      </w:pPr>
      <w:r w:rsidRPr="00293EA9">
        <w:rPr>
          <w:b/>
          <w:color w:val="292929"/>
        </w:rPr>
        <w:t>9.</w:t>
      </w:r>
      <w:r w:rsidRPr="00293EA9">
        <w:rPr>
          <w:color w:val="292929"/>
        </w:rPr>
        <w:t xml:space="preserve"> </w:t>
      </w:r>
      <w:r w:rsidRPr="00293EA9">
        <w:rPr>
          <w:b/>
          <w:color w:val="292929"/>
        </w:rPr>
        <w:t>Інструктивні  матеріали для оволодіння професійними уміннями, навичками:</w:t>
      </w:r>
    </w:p>
    <w:p w14:paraId="2A181766" w14:textId="77777777" w:rsidR="00926170" w:rsidRPr="00293EA9" w:rsidRDefault="00926170" w:rsidP="00926170">
      <w:pPr>
        <w:tabs>
          <w:tab w:val="left" w:pos="2122"/>
        </w:tabs>
        <w:jc w:val="both"/>
        <w:rPr>
          <w:b/>
          <w:color w:val="292929"/>
        </w:rPr>
      </w:pPr>
    </w:p>
    <w:p w14:paraId="79466EE8" w14:textId="77777777" w:rsidR="00926170" w:rsidRPr="00293EA9" w:rsidRDefault="00926170" w:rsidP="00926170">
      <w:pPr>
        <w:tabs>
          <w:tab w:val="left" w:pos="2122"/>
        </w:tabs>
        <w:jc w:val="both"/>
        <w:rPr>
          <w:color w:val="292929"/>
        </w:rPr>
      </w:pPr>
      <w:r w:rsidRPr="00293EA9">
        <w:rPr>
          <w:color w:val="292929"/>
        </w:rPr>
        <w:t>9.1 Методика виконання роботи, етапи виконання :</w:t>
      </w:r>
    </w:p>
    <w:p w14:paraId="1E19A5BB" w14:textId="77777777" w:rsidR="00926170" w:rsidRPr="00293EA9" w:rsidRDefault="00926170" w:rsidP="00926170">
      <w:pPr>
        <w:tabs>
          <w:tab w:val="left" w:pos="2122"/>
        </w:tabs>
        <w:jc w:val="both"/>
        <w:rPr>
          <w:color w:val="292929"/>
        </w:rPr>
      </w:pPr>
      <w:r w:rsidRPr="00293EA9">
        <w:rPr>
          <w:color w:val="292929"/>
        </w:rPr>
        <w:t>а) отримати необхідне ЛРС</w:t>
      </w:r>
    </w:p>
    <w:p w14:paraId="58F7BC8A" w14:textId="77777777" w:rsidR="00926170" w:rsidRPr="00293EA9" w:rsidRDefault="00926170" w:rsidP="00926170">
      <w:pPr>
        <w:tabs>
          <w:tab w:val="left" w:pos="2122"/>
        </w:tabs>
        <w:jc w:val="both"/>
        <w:rPr>
          <w:color w:val="292929"/>
        </w:rPr>
      </w:pPr>
      <w:r w:rsidRPr="00293EA9">
        <w:rPr>
          <w:color w:val="292929"/>
        </w:rPr>
        <w:t>б) вивчити і описати зовнішній вигляд отриманого ЛРС, замалювати ЛРС</w:t>
      </w:r>
    </w:p>
    <w:p w14:paraId="3308F085" w14:textId="77777777" w:rsidR="00926170" w:rsidRPr="00293EA9" w:rsidRDefault="00926170" w:rsidP="00926170">
      <w:pPr>
        <w:tabs>
          <w:tab w:val="left" w:pos="2122"/>
        </w:tabs>
        <w:jc w:val="both"/>
        <w:rPr>
          <w:color w:val="292929"/>
        </w:rPr>
      </w:pPr>
      <w:r w:rsidRPr="00293EA9">
        <w:rPr>
          <w:color w:val="292929"/>
        </w:rPr>
        <w:t>в) зробити підготовку ЛРС</w:t>
      </w:r>
    </w:p>
    <w:p w14:paraId="78FFF7DA" w14:textId="77777777" w:rsidR="00926170" w:rsidRPr="00293EA9" w:rsidRDefault="00926170" w:rsidP="00926170">
      <w:pPr>
        <w:tabs>
          <w:tab w:val="left" w:pos="2122"/>
        </w:tabs>
        <w:jc w:val="both"/>
        <w:rPr>
          <w:color w:val="292929"/>
        </w:rPr>
      </w:pPr>
      <w:r w:rsidRPr="00293EA9">
        <w:rPr>
          <w:color w:val="292929"/>
        </w:rPr>
        <w:t>г) вивчити анатомічні і діагностичні ознаки рослин</w:t>
      </w:r>
    </w:p>
    <w:p w14:paraId="0ED468B9" w14:textId="77777777" w:rsidR="00926170" w:rsidRPr="00293EA9" w:rsidRDefault="00926170" w:rsidP="00926170">
      <w:pPr>
        <w:tabs>
          <w:tab w:val="left" w:pos="2122"/>
        </w:tabs>
        <w:jc w:val="both"/>
        <w:rPr>
          <w:color w:val="292929"/>
          <w:lang w:val="uk-UA"/>
        </w:rPr>
      </w:pPr>
      <w:r w:rsidRPr="00293EA9">
        <w:rPr>
          <w:color w:val="292929"/>
        </w:rPr>
        <w:t>д) спостереження записати в лабораторний журнал .</w:t>
      </w:r>
    </w:p>
    <w:p w14:paraId="05C244B9" w14:textId="77777777" w:rsidR="00926170" w:rsidRPr="00293EA9" w:rsidRDefault="00926170" w:rsidP="00926170">
      <w:pPr>
        <w:tabs>
          <w:tab w:val="left" w:pos="2122"/>
        </w:tabs>
        <w:jc w:val="both"/>
        <w:rPr>
          <w:color w:val="292929"/>
          <w:lang w:val="uk-UA"/>
        </w:rPr>
      </w:pPr>
    </w:p>
    <w:p w14:paraId="08D31393" w14:textId="77777777" w:rsidR="00926170" w:rsidRPr="00293EA9" w:rsidRDefault="00926170" w:rsidP="00926170">
      <w:pPr>
        <w:tabs>
          <w:tab w:val="left" w:pos="2122"/>
          <w:tab w:val="left" w:pos="8460"/>
        </w:tabs>
        <w:jc w:val="both"/>
        <w:rPr>
          <w:b/>
          <w:color w:val="292929"/>
          <w:lang w:val="uk-UA"/>
        </w:rPr>
      </w:pPr>
      <w:r w:rsidRPr="00293EA9">
        <w:rPr>
          <w:b/>
          <w:color w:val="292929"/>
        </w:rPr>
        <w:t xml:space="preserve">10. </w:t>
      </w:r>
      <w:r w:rsidRPr="00293EA9">
        <w:rPr>
          <w:b/>
          <w:color w:val="292929"/>
          <w:lang w:val="uk-UA"/>
        </w:rPr>
        <w:t>Матеріали для самоконтролю оволодіння знаннями, вміннями, навичками, передбачені цією роботою.</w:t>
      </w:r>
    </w:p>
    <w:p w14:paraId="24A2A1E1" w14:textId="77777777" w:rsidR="00926170" w:rsidRPr="00293EA9" w:rsidRDefault="00926170" w:rsidP="00926170">
      <w:pPr>
        <w:rPr>
          <w:color w:val="292929"/>
        </w:rPr>
      </w:pPr>
      <w:r w:rsidRPr="00293EA9">
        <w:rPr>
          <w:color w:val="292929"/>
        </w:rPr>
        <w:t>1. Термін "Вітаміни" запропонував:</w:t>
      </w:r>
      <w:r w:rsidRPr="00293EA9">
        <w:rPr>
          <w:color w:val="292929"/>
        </w:rPr>
        <w:br/>
        <w:t>A У 1912 году Функ</w:t>
      </w:r>
      <w:r w:rsidRPr="00293EA9">
        <w:rPr>
          <w:color w:val="292929"/>
        </w:rPr>
        <w:br/>
        <w:t>B У 1899 году Пірогов</w:t>
      </w:r>
      <w:r w:rsidRPr="00293EA9">
        <w:rPr>
          <w:color w:val="292929"/>
        </w:rPr>
        <w:br/>
        <w:t>C У 1910 году Павлов</w:t>
      </w:r>
      <w:r w:rsidRPr="00293EA9">
        <w:rPr>
          <w:color w:val="292929"/>
        </w:rPr>
        <w:br/>
        <w:t>D У 1905 году К. Лінней</w:t>
      </w:r>
      <w:r w:rsidRPr="00293EA9">
        <w:rPr>
          <w:color w:val="292929"/>
        </w:rPr>
        <w:br/>
        <w:t>E У 1907 году Опарін</w:t>
      </w:r>
      <w:r w:rsidRPr="00293EA9">
        <w:rPr>
          <w:color w:val="292929"/>
        </w:rPr>
        <w:br/>
      </w:r>
      <w:r w:rsidRPr="00293EA9">
        <w:rPr>
          <w:color w:val="292929"/>
        </w:rPr>
        <w:br/>
        <w:t xml:space="preserve">2. Яка із запропонованих класифікацій вітамінів є найбільш раціональною?  </w:t>
      </w:r>
    </w:p>
    <w:p w14:paraId="0E29066A" w14:textId="77777777" w:rsidR="00926170" w:rsidRPr="00293EA9" w:rsidRDefault="00926170" w:rsidP="00926170">
      <w:pPr>
        <w:rPr>
          <w:color w:val="292929"/>
        </w:rPr>
      </w:pPr>
      <w:r w:rsidRPr="00293EA9">
        <w:rPr>
          <w:bCs/>
          <w:iCs/>
          <w:color w:val="292929"/>
        </w:rPr>
        <w:t>A</w:t>
      </w:r>
      <w:r w:rsidRPr="00293EA9">
        <w:rPr>
          <w:color w:val="292929"/>
        </w:rPr>
        <w:t xml:space="preserve"> За хімічною будовою;  </w:t>
      </w:r>
    </w:p>
    <w:p w14:paraId="56E7C388" w14:textId="77777777" w:rsidR="00926170" w:rsidRPr="00293EA9" w:rsidRDefault="00926170" w:rsidP="00926170">
      <w:pPr>
        <w:rPr>
          <w:color w:val="292929"/>
        </w:rPr>
      </w:pPr>
      <w:r w:rsidRPr="00293EA9">
        <w:rPr>
          <w:bCs/>
          <w:iCs/>
          <w:color w:val="292929"/>
        </w:rPr>
        <w:t>B</w:t>
      </w:r>
      <w:r w:rsidRPr="00293EA9">
        <w:rPr>
          <w:color w:val="292929"/>
        </w:rPr>
        <w:t xml:space="preserve"> Літерна;  </w:t>
      </w:r>
    </w:p>
    <w:p w14:paraId="14452CFF" w14:textId="77777777" w:rsidR="00926170" w:rsidRPr="00293EA9" w:rsidRDefault="00926170" w:rsidP="00926170">
      <w:pPr>
        <w:rPr>
          <w:color w:val="292929"/>
        </w:rPr>
      </w:pPr>
      <w:r w:rsidRPr="00293EA9">
        <w:rPr>
          <w:bCs/>
          <w:iCs/>
          <w:color w:val="292929"/>
        </w:rPr>
        <w:t>C</w:t>
      </w:r>
      <w:r w:rsidRPr="00293EA9">
        <w:rPr>
          <w:color w:val="292929"/>
        </w:rPr>
        <w:t xml:space="preserve"> За розчинністю;  </w:t>
      </w:r>
    </w:p>
    <w:p w14:paraId="3CDBFE64" w14:textId="77777777" w:rsidR="00926170" w:rsidRPr="00293EA9" w:rsidRDefault="00926170" w:rsidP="00926170">
      <w:pPr>
        <w:rPr>
          <w:color w:val="292929"/>
        </w:rPr>
      </w:pPr>
      <w:r w:rsidRPr="00293EA9">
        <w:rPr>
          <w:bCs/>
          <w:iCs/>
          <w:color w:val="292929"/>
        </w:rPr>
        <w:t>D</w:t>
      </w:r>
      <w:r w:rsidRPr="00293EA9">
        <w:rPr>
          <w:color w:val="292929"/>
        </w:rPr>
        <w:t xml:space="preserve"> За морфологічними ознаками;  </w:t>
      </w:r>
    </w:p>
    <w:p w14:paraId="5EBB0E4E" w14:textId="77777777" w:rsidR="00926170" w:rsidRPr="00293EA9" w:rsidRDefault="00926170" w:rsidP="00926170">
      <w:pPr>
        <w:widowControl w:val="0"/>
        <w:tabs>
          <w:tab w:val="left" w:pos="90"/>
        </w:tabs>
        <w:rPr>
          <w:snapToGrid w:val="0"/>
          <w:color w:val="292929"/>
        </w:rPr>
      </w:pPr>
      <w:r w:rsidRPr="00293EA9">
        <w:rPr>
          <w:bCs/>
          <w:iCs/>
          <w:color w:val="292929"/>
        </w:rPr>
        <w:t>E</w:t>
      </w:r>
      <w:r w:rsidRPr="00293EA9">
        <w:rPr>
          <w:color w:val="292929"/>
        </w:rPr>
        <w:t xml:space="preserve"> За родовою приналежністю</w:t>
      </w:r>
      <w:r w:rsidRPr="00293EA9">
        <w:rPr>
          <w:color w:val="292929"/>
        </w:rPr>
        <w:br/>
      </w:r>
      <w:r w:rsidRPr="00293EA9">
        <w:rPr>
          <w:color w:val="292929"/>
        </w:rPr>
        <w:br/>
      </w:r>
      <w:r w:rsidRPr="00293EA9">
        <w:rPr>
          <w:snapToGrid w:val="0"/>
          <w:color w:val="292929"/>
        </w:rPr>
        <w:t>3. Якість рослинної сировини залежить від термінів заготівлі. Вкажіть правильний термін заготівлі плодів шипшини.</w:t>
      </w:r>
    </w:p>
    <w:p w14:paraId="4920A738" w14:textId="77777777" w:rsidR="00926170" w:rsidRPr="00293EA9" w:rsidRDefault="00926170" w:rsidP="00926170">
      <w:pPr>
        <w:widowControl w:val="0"/>
        <w:tabs>
          <w:tab w:val="left" w:pos="90"/>
          <w:tab w:val="left" w:pos="221"/>
        </w:tabs>
        <w:jc w:val="both"/>
        <w:rPr>
          <w:snapToGrid w:val="0"/>
          <w:color w:val="292929"/>
        </w:rPr>
      </w:pPr>
      <w:r w:rsidRPr="00293EA9">
        <w:rPr>
          <w:bCs/>
          <w:iCs/>
          <w:snapToGrid w:val="0"/>
          <w:color w:val="292929"/>
        </w:rPr>
        <w:t>A</w:t>
      </w:r>
      <w:r w:rsidRPr="00293EA9">
        <w:rPr>
          <w:snapToGrid w:val="0"/>
          <w:color w:val="292929"/>
        </w:rPr>
        <w:t xml:space="preserve"> Восени до приморозків</w:t>
      </w:r>
    </w:p>
    <w:p w14:paraId="04BBE3DE" w14:textId="77777777" w:rsidR="00926170" w:rsidRPr="00293EA9" w:rsidRDefault="00926170" w:rsidP="00926170">
      <w:pPr>
        <w:widowControl w:val="0"/>
        <w:tabs>
          <w:tab w:val="left" w:pos="90"/>
          <w:tab w:val="left" w:pos="226"/>
        </w:tabs>
        <w:jc w:val="both"/>
        <w:rPr>
          <w:snapToGrid w:val="0"/>
          <w:color w:val="292929"/>
        </w:rPr>
      </w:pPr>
      <w:r w:rsidRPr="00293EA9">
        <w:rPr>
          <w:bCs/>
          <w:iCs/>
          <w:snapToGrid w:val="0"/>
          <w:color w:val="292929"/>
        </w:rPr>
        <w:t>B</w:t>
      </w:r>
      <w:r w:rsidRPr="00293EA9">
        <w:rPr>
          <w:snapToGrid w:val="0"/>
          <w:color w:val="292929"/>
        </w:rPr>
        <w:t xml:space="preserve"> Ранньою весною</w:t>
      </w:r>
    </w:p>
    <w:p w14:paraId="37216AEE" w14:textId="77777777" w:rsidR="00926170" w:rsidRPr="00293EA9" w:rsidRDefault="00926170" w:rsidP="00926170">
      <w:pPr>
        <w:widowControl w:val="0"/>
        <w:tabs>
          <w:tab w:val="left" w:pos="90"/>
          <w:tab w:val="left" w:pos="226"/>
        </w:tabs>
        <w:jc w:val="both"/>
        <w:rPr>
          <w:snapToGrid w:val="0"/>
          <w:color w:val="292929"/>
        </w:rPr>
      </w:pPr>
      <w:r w:rsidRPr="00293EA9">
        <w:rPr>
          <w:bCs/>
          <w:iCs/>
          <w:snapToGrid w:val="0"/>
          <w:color w:val="292929"/>
        </w:rPr>
        <w:t>C</w:t>
      </w:r>
      <w:r w:rsidRPr="00293EA9">
        <w:rPr>
          <w:snapToGrid w:val="0"/>
          <w:color w:val="292929"/>
        </w:rPr>
        <w:t xml:space="preserve"> Пізньою весною</w:t>
      </w:r>
    </w:p>
    <w:p w14:paraId="180FF78B" w14:textId="77777777" w:rsidR="00926170" w:rsidRPr="00293EA9" w:rsidRDefault="00926170" w:rsidP="00926170">
      <w:pPr>
        <w:widowControl w:val="0"/>
        <w:tabs>
          <w:tab w:val="left" w:pos="90"/>
          <w:tab w:val="left" w:pos="241"/>
        </w:tabs>
        <w:jc w:val="both"/>
        <w:rPr>
          <w:snapToGrid w:val="0"/>
          <w:color w:val="292929"/>
        </w:rPr>
      </w:pPr>
      <w:r w:rsidRPr="00293EA9">
        <w:rPr>
          <w:bCs/>
          <w:iCs/>
          <w:snapToGrid w:val="0"/>
          <w:color w:val="292929"/>
        </w:rPr>
        <w:t>D</w:t>
      </w:r>
      <w:r w:rsidRPr="00293EA9">
        <w:rPr>
          <w:snapToGrid w:val="0"/>
          <w:color w:val="292929"/>
        </w:rPr>
        <w:t xml:space="preserve"> Влітку  </w:t>
      </w:r>
    </w:p>
    <w:p w14:paraId="3798431F" w14:textId="77777777" w:rsidR="00926170" w:rsidRPr="00293EA9" w:rsidRDefault="00926170" w:rsidP="00926170">
      <w:pPr>
        <w:widowControl w:val="0"/>
        <w:tabs>
          <w:tab w:val="left" w:pos="90"/>
          <w:tab w:val="left" w:pos="226"/>
        </w:tabs>
        <w:jc w:val="both"/>
        <w:rPr>
          <w:snapToGrid w:val="0"/>
          <w:color w:val="292929"/>
        </w:rPr>
      </w:pPr>
      <w:r w:rsidRPr="00293EA9">
        <w:rPr>
          <w:bCs/>
          <w:iCs/>
          <w:snapToGrid w:val="0"/>
          <w:color w:val="292929"/>
        </w:rPr>
        <w:t>E</w:t>
      </w:r>
      <w:r w:rsidRPr="00293EA9">
        <w:rPr>
          <w:snapToGrid w:val="0"/>
          <w:color w:val="292929"/>
        </w:rPr>
        <w:t xml:space="preserve"> Восени після приморозків</w:t>
      </w:r>
    </w:p>
    <w:p w14:paraId="6753DBDE" w14:textId="77777777" w:rsidR="00926170" w:rsidRPr="00293EA9" w:rsidRDefault="00926170" w:rsidP="00926170">
      <w:pPr>
        <w:pStyle w:val="ae"/>
        <w:jc w:val="both"/>
        <w:rPr>
          <w:rFonts w:ascii="Times New Roman" w:hAnsi="Times New Roman" w:cs="Times New Roman"/>
          <w:color w:val="292929"/>
          <w:sz w:val="24"/>
          <w:szCs w:val="24"/>
          <w:lang w:val="uk-UA"/>
        </w:rPr>
      </w:pPr>
    </w:p>
    <w:p w14:paraId="1726CB29" w14:textId="77777777" w:rsidR="00926170" w:rsidRPr="00293EA9" w:rsidRDefault="00926170" w:rsidP="00926170">
      <w:pPr>
        <w:widowControl w:val="0"/>
        <w:tabs>
          <w:tab w:val="left" w:pos="90"/>
        </w:tabs>
        <w:jc w:val="both"/>
        <w:rPr>
          <w:snapToGrid w:val="0"/>
          <w:color w:val="292929"/>
        </w:rPr>
      </w:pPr>
      <w:r w:rsidRPr="00293EA9">
        <w:rPr>
          <w:snapToGrid w:val="0"/>
          <w:color w:val="292929"/>
        </w:rPr>
        <w:t xml:space="preserve">4. Яка латинська назва шипшини травневої?  </w:t>
      </w:r>
    </w:p>
    <w:p w14:paraId="464CB2DE" w14:textId="77777777" w:rsidR="00926170" w:rsidRPr="003C50DA" w:rsidRDefault="00926170" w:rsidP="00926170">
      <w:pPr>
        <w:widowControl w:val="0"/>
        <w:tabs>
          <w:tab w:val="left" w:pos="90"/>
          <w:tab w:val="left" w:pos="221"/>
        </w:tabs>
        <w:jc w:val="both"/>
        <w:rPr>
          <w:snapToGrid w:val="0"/>
          <w:color w:val="292929"/>
          <w:lang w:val="fr-FR"/>
        </w:rPr>
      </w:pPr>
      <w:r w:rsidRPr="003C50DA">
        <w:rPr>
          <w:bCs/>
          <w:iCs/>
          <w:snapToGrid w:val="0"/>
          <w:color w:val="292929"/>
          <w:lang w:val="fr-FR"/>
        </w:rPr>
        <w:t>A</w:t>
      </w:r>
      <w:r w:rsidRPr="003C50DA">
        <w:rPr>
          <w:snapToGrid w:val="0"/>
          <w:color w:val="292929"/>
          <w:lang w:val="fr-FR"/>
        </w:rPr>
        <w:t xml:space="preserve"> </w:t>
      </w:r>
      <w:r w:rsidRPr="003C50DA">
        <w:rPr>
          <w:i/>
          <w:snapToGrid w:val="0"/>
          <w:color w:val="292929"/>
          <w:lang w:val="fr-FR"/>
        </w:rPr>
        <w:t>Rosa cinnamomea</w:t>
      </w:r>
      <w:r w:rsidRPr="003C50DA">
        <w:rPr>
          <w:snapToGrid w:val="0"/>
          <w:color w:val="292929"/>
          <w:lang w:val="fr-FR"/>
        </w:rPr>
        <w:t xml:space="preserve">;  </w:t>
      </w:r>
    </w:p>
    <w:p w14:paraId="0776D9BA" w14:textId="77777777" w:rsidR="00926170" w:rsidRPr="003C50DA" w:rsidRDefault="00926170" w:rsidP="00926170">
      <w:pPr>
        <w:widowControl w:val="0"/>
        <w:tabs>
          <w:tab w:val="left" w:pos="90"/>
          <w:tab w:val="left" w:pos="226"/>
        </w:tabs>
        <w:jc w:val="both"/>
        <w:rPr>
          <w:snapToGrid w:val="0"/>
          <w:color w:val="292929"/>
          <w:lang w:val="fr-FR"/>
        </w:rPr>
      </w:pPr>
      <w:r w:rsidRPr="003C50DA">
        <w:rPr>
          <w:bCs/>
          <w:iCs/>
          <w:snapToGrid w:val="0"/>
          <w:color w:val="292929"/>
          <w:lang w:val="fr-FR"/>
        </w:rPr>
        <w:t>B</w:t>
      </w:r>
      <w:r w:rsidRPr="003C50DA">
        <w:rPr>
          <w:snapToGrid w:val="0"/>
          <w:color w:val="292929"/>
          <w:lang w:val="fr-FR"/>
        </w:rPr>
        <w:t xml:space="preserve"> </w:t>
      </w:r>
      <w:r w:rsidRPr="003C50DA">
        <w:rPr>
          <w:i/>
          <w:snapToGrid w:val="0"/>
          <w:color w:val="292929"/>
          <w:lang w:val="fr-FR"/>
        </w:rPr>
        <w:t>Rosa canina</w:t>
      </w:r>
      <w:r w:rsidRPr="003C50DA">
        <w:rPr>
          <w:snapToGrid w:val="0"/>
          <w:color w:val="292929"/>
          <w:lang w:val="fr-FR"/>
        </w:rPr>
        <w:t xml:space="preserve">;  </w:t>
      </w:r>
    </w:p>
    <w:p w14:paraId="758B5756" w14:textId="77777777" w:rsidR="00926170" w:rsidRPr="003C50DA" w:rsidRDefault="00926170" w:rsidP="00926170">
      <w:pPr>
        <w:widowControl w:val="0"/>
        <w:tabs>
          <w:tab w:val="left" w:pos="90"/>
          <w:tab w:val="left" w:pos="226"/>
        </w:tabs>
        <w:jc w:val="both"/>
        <w:rPr>
          <w:snapToGrid w:val="0"/>
          <w:color w:val="292929"/>
          <w:lang w:val="fr-FR"/>
        </w:rPr>
      </w:pPr>
      <w:r w:rsidRPr="003C50DA">
        <w:rPr>
          <w:bCs/>
          <w:iCs/>
          <w:snapToGrid w:val="0"/>
          <w:color w:val="292929"/>
          <w:lang w:val="fr-FR"/>
        </w:rPr>
        <w:t>C</w:t>
      </w:r>
      <w:r w:rsidRPr="003C50DA">
        <w:rPr>
          <w:snapToGrid w:val="0"/>
          <w:color w:val="292929"/>
          <w:lang w:val="fr-FR"/>
        </w:rPr>
        <w:t xml:space="preserve"> </w:t>
      </w:r>
      <w:r w:rsidRPr="003C50DA">
        <w:rPr>
          <w:i/>
          <w:snapToGrid w:val="0"/>
          <w:color w:val="292929"/>
          <w:lang w:val="fr-FR"/>
        </w:rPr>
        <w:t>Rosa villosa</w:t>
      </w:r>
      <w:r w:rsidRPr="003C50DA">
        <w:rPr>
          <w:snapToGrid w:val="0"/>
          <w:color w:val="292929"/>
          <w:lang w:val="fr-FR"/>
        </w:rPr>
        <w:t xml:space="preserve">;  </w:t>
      </w:r>
    </w:p>
    <w:p w14:paraId="7DA262DE" w14:textId="77777777" w:rsidR="00926170" w:rsidRPr="003C50DA" w:rsidRDefault="00926170" w:rsidP="00926170">
      <w:pPr>
        <w:widowControl w:val="0"/>
        <w:tabs>
          <w:tab w:val="left" w:pos="90"/>
          <w:tab w:val="left" w:pos="241"/>
        </w:tabs>
        <w:jc w:val="both"/>
        <w:rPr>
          <w:snapToGrid w:val="0"/>
          <w:color w:val="292929"/>
          <w:lang w:val="fr-FR"/>
        </w:rPr>
      </w:pPr>
      <w:r w:rsidRPr="003C50DA">
        <w:rPr>
          <w:bCs/>
          <w:iCs/>
          <w:snapToGrid w:val="0"/>
          <w:color w:val="292929"/>
          <w:lang w:val="fr-FR"/>
        </w:rPr>
        <w:t>D</w:t>
      </w:r>
      <w:r w:rsidRPr="003C50DA">
        <w:rPr>
          <w:snapToGrid w:val="0"/>
          <w:color w:val="292929"/>
          <w:lang w:val="fr-FR"/>
        </w:rPr>
        <w:t xml:space="preserve"> </w:t>
      </w:r>
      <w:r w:rsidRPr="003C50DA">
        <w:rPr>
          <w:i/>
          <w:snapToGrid w:val="0"/>
          <w:color w:val="292929"/>
          <w:lang w:val="fr-FR"/>
        </w:rPr>
        <w:t>Rosa rugosa</w:t>
      </w:r>
      <w:r w:rsidRPr="003C50DA">
        <w:rPr>
          <w:snapToGrid w:val="0"/>
          <w:color w:val="292929"/>
          <w:lang w:val="fr-FR"/>
        </w:rPr>
        <w:t xml:space="preserve">;  </w:t>
      </w:r>
    </w:p>
    <w:p w14:paraId="59B7DCC0" w14:textId="77777777" w:rsidR="00926170" w:rsidRPr="003C50DA" w:rsidRDefault="00926170" w:rsidP="00926170">
      <w:pPr>
        <w:widowControl w:val="0"/>
        <w:tabs>
          <w:tab w:val="left" w:pos="90"/>
        </w:tabs>
        <w:jc w:val="both"/>
        <w:rPr>
          <w:snapToGrid w:val="0"/>
          <w:color w:val="292929"/>
          <w:lang w:val="fr-FR"/>
        </w:rPr>
      </w:pPr>
      <w:r w:rsidRPr="003C50DA">
        <w:rPr>
          <w:bCs/>
          <w:iCs/>
          <w:snapToGrid w:val="0"/>
          <w:color w:val="292929"/>
          <w:lang w:val="fr-FR"/>
        </w:rPr>
        <w:t>E</w:t>
      </w:r>
      <w:r w:rsidRPr="003C50DA">
        <w:rPr>
          <w:snapToGrid w:val="0"/>
          <w:color w:val="292929"/>
          <w:lang w:val="fr-FR"/>
        </w:rPr>
        <w:t xml:space="preserve"> </w:t>
      </w:r>
      <w:r w:rsidRPr="003C50DA">
        <w:rPr>
          <w:i/>
          <w:snapToGrid w:val="0"/>
          <w:color w:val="292929"/>
          <w:lang w:val="fr-FR"/>
        </w:rPr>
        <w:t>Tanacetum vulgare</w:t>
      </w:r>
      <w:r w:rsidRPr="003C50DA">
        <w:rPr>
          <w:snapToGrid w:val="0"/>
          <w:color w:val="292929"/>
          <w:lang w:val="fr-FR"/>
        </w:rPr>
        <w:t xml:space="preserve">.    </w:t>
      </w:r>
    </w:p>
    <w:p w14:paraId="7D9CA68F" w14:textId="77777777" w:rsidR="00926170" w:rsidRPr="001E3B8E" w:rsidRDefault="00926170" w:rsidP="00926170">
      <w:pPr>
        <w:rPr>
          <w:color w:val="292929"/>
        </w:rPr>
      </w:pPr>
      <w:r w:rsidRPr="008666F6">
        <w:rPr>
          <w:color w:val="292929"/>
        </w:rPr>
        <w:br/>
      </w:r>
      <w:r w:rsidRPr="001E3B8E">
        <w:rPr>
          <w:color w:val="292929"/>
        </w:rPr>
        <w:t xml:space="preserve">5. </w:t>
      </w:r>
      <w:r w:rsidRPr="00293EA9">
        <w:rPr>
          <w:color w:val="292929"/>
        </w:rPr>
        <w:t>Яка</w:t>
      </w:r>
      <w:r w:rsidRPr="001E3B8E">
        <w:rPr>
          <w:color w:val="292929"/>
        </w:rPr>
        <w:t xml:space="preserve"> </w:t>
      </w:r>
      <w:proofErr w:type="spellStart"/>
      <w:r w:rsidRPr="00293EA9">
        <w:rPr>
          <w:color w:val="292929"/>
        </w:rPr>
        <w:t>латинська</w:t>
      </w:r>
      <w:proofErr w:type="spellEnd"/>
      <w:r w:rsidRPr="001E3B8E">
        <w:rPr>
          <w:color w:val="292929"/>
        </w:rPr>
        <w:t xml:space="preserve"> </w:t>
      </w:r>
      <w:proofErr w:type="spellStart"/>
      <w:r w:rsidRPr="00293EA9">
        <w:rPr>
          <w:color w:val="292929"/>
        </w:rPr>
        <w:t>назва</w:t>
      </w:r>
      <w:proofErr w:type="spellEnd"/>
      <w:r w:rsidRPr="001E3B8E">
        <w:rPr>
          <w:color w:val="292929"/>
        </w:rPr>
        <w:t xml:space="preserve"> </w:t>
      </w:r>
      <w:proofErr w:type="spellStart"/>
      <w:r w:rsidRPr="00293EA9">
        <w:rPr>
          <w:color w:val="292929"/>
        </w:rPr>
        <w:t>шипшини</w:t>
      </w:r>
      <w:proofErr w:type="spellEnd"/>
      <w:r w:rsidRPr="001E3B8E">
        <w:rPr>
          <w:color w:val="292929"/>
        </w:rPr>
        <w:t xml:space="preserve"> </w:t>
      </w:r>
      <w:proofErr w:type="spellStart"/>
      <w:r w:rsidRPr="00293EA9">
        <w:rPr>
          <w:color w:val="292929"/>
        </w:rPr>
        <w:t>травневої</w:t>
      </w:r>
      <w:proofErr w:type="spellEnd"/>
      <w:r w:rsidRPr="001E3B8E">
        <w:rPr>
          <w:color w:val="292929"/>
        </w:rPr>
        <w:t>?</w:t>
      </w:r>
      <w:r w:rsidRPr="001E3B8E">
        <w:rPr>
          <w:color w:val="292929"/>
        </w:rPr>
        <w:br/>
      </w:r>
      <w:r w:rsidRPr="003C50DA">
        <w:rPr>
          <w:color w:val="292929"/>
          <w:lang w:val="fr-FR"/>
        </w:rPr>
        <w:lastRenderedPageBreak/>
        <w:t xml:space="preserve">A </w:t>
      </w:r>
      <w:r w:rsidRPr="003C50DA">
        <w:rPr>
          <w:i/>
          <w:color w:val="292929"/>
          <w:lang w:val="fr-FR"/>
        </w:rPr>
        <w:t>Rosa cinnamomea</w:t>
      </w:r>
      <w:r w:rsidRPr="003C50DA">
        <w:rPr>
          <w:color w:val="292929"/>
          <w:lang w:val="fr-FR"/>
        </w:rPr>
        <w:t>;</w:t>
      </w:r>
      <w:r w:rsidRPr="003C50DA">
        <w:rPr>
          <w:color w:val="292929"/>
          <w:lang w:val="fr-FR"/>
        </w:rPr>
        <w:br/>
        <w:t xml:space="preserve">B </w:t>
      </w:r>
      <w:r w:rsidRPr="003C50DA">
        <w:rPr>
          <w:i/>
          <w:color w:val="292929"/>
          <w:lang w:val="fr-FR"/>
        </w:rPr>
        <w:t>Rosa canina</w:t>
      </w:r>
      <w:r w:rsidRPr="003C50DA">
        <w:rPr>
          <w:color w:val="292929"/>
          <w:lang w:val="fr-FR"/>
        </w:rPr>
        <w:t>;</w:t>
      </w:r>
      <w:r w:rsidRPr="003C50DA">
        <w:rPr>
          <w:color w:val="292929"/>
          <w:lang w:val="fr-FR"/>
        </w:rPr>
        <w:br/>
        <w:t xml:space="preserve">C </w:t>
      </w:r>
      <w:r w:rsidRPr="003C50DA">
        <w:rPr>
          <w:i/>
          <w:color w:val="292929"/>
          <w:lang w:val="fr-FR"/>
        </w:rPr>
        <w:t>Rosa villosa</w:t>
      </w:r>
      <w:r w:rsidRPr="003C50DA">
        <w:rPr>
          <w:color w:val="292929"/>
          <w:lang w:val="fr-FR"/>
        </w:rPr>
        <w:t>;</w:t>
      </w:r>
      <w:r w:rsidRPr="003C50DA">
        <w:rPr>
          <w:color w:val="292929"/>
          <w:lang w:val="fr-FR"/>
        </w:rPr>
        <w:br/>
        <w:t xml:space="preserve">D </w:t>
      </w:r>
      <w:r w:rsidRPr="003C50DA">
        <w:rPr>
          <w:i/>
          <w:color w:val="292929"/>
          <w:lang w:val="fr-FR"/>
        </w:rPr>
        <w:t>Rosa rugosa</w:t>
      </w:r>
      <w:r w:rsidRPr="003C50DA">
        <w:rPr>
          <w:color w:val="292929"/>
          <w:lang w:val="fr-FR"/>
        </w:rPr>
        <w:t>;</w:t>
      </w:r>
      <w:r w:rsidRPr="003C50DA">
        <w:rPr>
          <w:color w:val="292929"/>
          <w:lang w:val="fr-FR"/>
        </w:rPr>
        <w:br/>
        <w:t xml:space="preserve">E </w:t>
      </w:r>
      <w:r w:rsidRPr="003C50DA">
        <w:rPr>
          <w:i/>
          <w:color w:val="292929"/>
          <w:lang w:val="fr-FR"/>
        </w:rPr>
        <w:t>Tanacetum vulgare</w:t>
      </w:r>
      <w:r w:rsidRPr="003C50DA">
        <w:rPr>
          <w:color w:val="292929"/>
          <w:lang w:val="fr-FR"/>
        </w:rPr>
        <w:t>.</w:t>
      </w:r>
      <w:r w:rsidRPr="003C50DA">
        <w:rPr>
          <w:color w:val="292929"/>
          <w:lang w:val="fr-FR"/>
        </w:rPr>
        <w:br/>
      </w:r>
      <w:r w:rsidRPr="003C50DA">
        <w:rPr>
          <w:color w:val="292929"/>
          <w:lang w:val="fr-FR"/>
        </w:rPr>
        <w:br/>
        <w:t xml:space="preserve">6. </w:t>
      </w:r>
      <w:r w:rsidRPr="00293EA9">
        <w:rPr>
          <w:color w:val="292929"/>
        </w:rPr>
        <w:t>Хворий</w:t>
      </w:r>
      <w:r w:rsidRPr="003C50DA">
        <w:rPr>
          <w:color w:val="292929"/>
          <w:lang w:val="fr-FR"/>
        </w:rPr>
        <w:t xml:space="preserve"> </w:t>
      </w:r>
      <w:r w:rsidRPr="00293EA9">
        <w:rPr>
          <w:color w:val="292929"/>
        </w:rPr>
        <w:t>страждає</w:t>
      </w:r>
      <w:r w:rsidRPr="003C50DA">
        <w:rPr>
          <w:color w:val="292929"/>
          <w:lang w:val="fr-FR"/>
        </w:rPr>
        <w:t xml:space="preserve"> </w:t>
      </w:r>
      <w:r w:rsidRPr="00293EA9">
        <w:rPr>
          <w:color w:val="292929"/>
        </w:rPr>
        <w:t>авітамінозом</w:t>
      </w:r>
      <w:r w:rsidRPr="003C50DA">
        <w:rPr>
          <w:color w:val="292929"/>
          <w:lang w:val="fr-FR"/>
        </w:rPr>
        <w:t xml:space="preserve"> </w:t>
      </w:r>
      <w:r w:rsidRPr="00293EA9">
        <w:rPr>
          <w:color w:val="292929"/>
        </w:rPr>
        <w:t>С</w:t>
      </w:r>
      <w:r w:rsidRPr="003C50DA">
        <w:rPr>
          <w:color w:val="292929"/>
          <w:lang w:val="fr-FR"/>
        </w:rPr>
        <w:t xml:space="preserve">. </w:t>
      </w:r>
      <w:r w:rsidRPr="00293EA9">
        <w:rPr>
          <w:color w:val="292929"/>
        </w:rPr>
        <w:t>Лікар</w:t>
      </w:r>
      <w:r w:rsidRPr="003C50DA">
        <w:rPr>
          <w:color w:val="292929"/>
          <w:lang w:val="fr-FR"/>
        </w:rPr>
        <w:t xml:space="preserve"> </w:t>
      </w:r>
      <w:r w:rsidRPr="00293EA9">
        <w:rPr>
          <w:color w:val="292929"/>
        </w:rPr>
        <w:t>призначив</w:t>
      </w:r>
      <w:r w:rsidRPr="003C50DA">
        <w:rPr>
          <w:color w:val="292929"/>
          <w:lang w:val="fr-FR"/>
        </w:rPr>
        <w:t xml:space="preserve"> </w:t>
      </w:r>
      <w:r w:rsidRPr="00293EA9">
        <w:rPr>
          <w:color w:val="292929"/>
        </w:rPr>
        <w:t>курс</w:t>
      </w:r>
      <w:r w:rsidRPr="003C50DA">
        <w:rPr>
          <w:color w:val="292929"/>
          <w:lang w:val="fr-FR"/>
        </w:rPr>
        <w:t xml:space="preserve"> </w:t>
      </w:r>
      <w:r w:rsidRPr="00293EA9">
        <w:rPr>
          <w:color w:val="292929"/>
        </w:rPr>
        <w:t>фітотерапії</w:t>
      </w:r>
      <w:r w:rsidRPr="003C50DA">
        <w:rPr>
          <w:color w:val="292929"/>
          <w:lang w:val="fr-FR"/>
        </w:rPr>
        <w:t xml:space="preserve">. </w:t>
      </w:r>
      <w:r w:rsidRPr="00293EA9">
        <w:rPr>
          <w:color w:val="292929"/>
        </w:rPr>
        <w:t>Яка</w:t>
      </w:r>
      <w:r w:rsidRPr="003C50DA">
        <w:rPr>
          <w:color w:val="292929"/>
          <w:lang w:val="fr-FR"/>
        </w:rPr>
        <w:t xml:space="preserve"> </w:t>
      </w:r>
      <w:r w:rsidRPr="00293EA9">
        <w:rPr>
          <w:color w:val="292929"/>
        </w:rPr>
        <w:t>лікарська</w:t>
      </w:r>
      <w:r w:rsidRPr="003C50DA">
        <w:rPr>
          <w:color w:val="292929"/>
          <w:lang w:val="fr-FR"/>
        </w:rPr>
        <w:t xml:space="preserve"> </w:t>
      </w:r>
      <w:r w:rsidRPr="00293EA9">
        <w:rPr>
          <w:color w:val="292929"/>
        </w:rPr>
        <w:t>рослинна</w:t>
      </w:r>
      <w:r w:rsidRPr="003C50DA">
        <w:rPr>
          <w:color w:val="292929"/>
          <w:lang w:val="fr-FR"/>
        </w:rPr>
        <w:t xml:space="preserve"> </w:t>
      </w:r>
      <w:r w:rsidRPr="00293EA9">
        <w:rPr>
          <w:color w:val="292929"/>
        </w:rPr>
        <w:t>сировина</w:t>
      </w:r>
      <w:r w:rsidRPr="003C50DA">
        <w:rPr>
          <w:color w:val="292929"/>
          <w:lang w:val="fr-FR"/>
        </w:rPr>
        <w:t xml:space="preserve"> </w:t>
      </w:r>
      <w:r w:rsidRPr="00293EA9">
        <w:rPr>
          <w:color w:val="292929"/>
        </w:rPr>
        <w:t>багата</w:t>
      </w:r>
      <w:r w:rsidRPr="003C50DA">
        <w:rPr>
          <w:color w:val="292929"/>
          <w:lang w:val="fr-FR"/>
        </w:rPr>
        <w:t xml:space="preserve"> </w:t>
      </w:r>
      <w:r w:rsidRPr="00293EA9">
        <w:rPr>
          <w:color w:val="292929"/>
        </w:rPr>
        <w:t>цим</w:t>
      </w:r>
      <w:r w:rsidRPr="003C50DA">
        <w:rPr>
          <w:color w:val="292929"/>
          <w:lang w:val="fr-FR"/>
        </w:rPr>
        <w:t xml:space="preserve"> </w:t>
      </w:r>
      <w:r w:rsidRPr="00293EA9">
        <w:rPr>
          <w:color w:val="292929"/>
        </w:rPr>
        <w:t>вітаміном</w:t>
      </w:r>
      <w:r w:rsidRPr="003C50DA">
        <w:rPr>
          <w:color w:val="292929"/>
          <w:lang w:val="fr-FR"/>
        </w:rPr>
        <w:t>:</w:t>
      </w:r>
      <w:r w:rsidRPr="003C50DA">
        <w:rPr>
          <w:color w:val="292929"/>
          <w:lang w:val="fr-FR"/>
        </w:rPr>
        <w:br/>
        <w:t xml:space="preserve">A </w:t>
      </w:r>
      <w:r w:rsidRPr="003C50DA">
        <w:rPr>
          <w:i/>
          <w:color w:val="292929"/>
          <w:lang w:val="fr-FR"/>
        </w:rPr>
        <w:t>Fructus Rosae</w:t>
      </w:r>
      <w:r w:rsidRPr="003C50DA">
        <w:rPr>
          <w:color w:val="292929"/>
          <w:lang w:val="fr-FR"/>
        </w:rPr>
        <w:br/>
        <w:t xml:space="preserve">B </w:t>
      </w:r>
      <w:r w:rsidRPr="003C50DA">
        <w:rPr>
          <w:i/>
          <w:color w:val="292929"/>
          <w:lang w:val="fr-FR"/>
        </w:rPr>
        <w:t>Cortex Quercus</w:t>
      </w:r>
      <w:r w:rsidRPr="003C50DA">
        <w:rPr>
          <w:color w:val="292929"/>
          <w:lang w:val="fr-FR"/>
        </w:rPr>
        <w:t>;</w:t>
      </w:r>
      <w:r w:rsidRPr="003C50DA">
        <w:rPr>
          <w:color w:val="292929"/>
          <w:lang w:val="fr-FR"/>
        </w:rPr>
        <w:br/>
        <w:t xml:space="preserve">C </w:t>
      </w:r>
      <w:r w:rsidRPr="003C50DA">
        <w:rPr>
          <w:i/>
          <w:color w:val="292929"/>
          <w:lang w:val="fr-FR"/>
        </w:rPr>
        <w:t>Rhizoma Tormentillae</w:t>
      </w:r>
      <w:r w:rsidRPr="003C50DA">
        <w:rPr>
          <w:color w:val="292929"/>
          <w:lang w:val="fr-FR"/>
        </w:rPr>
        <w:t>;</w:t>
      </w:r>
      <w:r w:rsidRPr="003C50DA">
        <w:rPr>
          <w:color w:val="292929"/>
          <w:lang w:val="fr-FR"/>
        </w:rPr>
        <w:br/>
        <w:t xml:space="preserve">D </w:t>
      </w:r>
      <w:r w:rsidRPr="003C50DA">
        <w:rPr>
          <w:i/>
          <w:color w:val="292929"/>
          <w:lang w:val="fr-FR"/>
        </w:rPr>
        <w:t>Cortex Viburni opuli</w:t>
      </w:r>
      <w:r w:rsidRPr="003C50DA">
        <w:rPr>
          <w:color w:val="292929"/>
          <w:lang w:val="fr-FR"/>
        </w:rPr>
        <w:t>;</w:t>
      </w:r>
      <w:r w:rsidRPr="003C50DA">
        <w:rPr>
          <w:color w:val="292929"/>
          <w:lang w:val="fr-FR"/>
        </w:rPr>
        <w:br/>
        <w:t xml:space="preserve">E </w:t>
      </w:r>
      <w:r w:rsidRPr="003C50DA">
        <w:rPr>
          <w:i/>
          <w:color w:val="292929"/>
          <w:lang w:val="fr-FR"/>
        </w:rPr>
        <w:t>Folium Menthae piperitae</w:t>
      </w:r>
      <w:r w:rsidRPr="003C50DA">
        <w:rPr>
          <w:color w:val="292929"/>
          <w:lang w:val="fr-FR"/>
        </w:rPr>
        <w:t>.</w:t>
      </w:r>
      <w:r w:rsidRPr="003C50DA">
        <w:rPr>
          <w:color w:val="292929"/>
          <w:lang w:val="fr-FR"/>
        </w:rPr>
        <w:br/>
      </w:r>
      <w:r w:rsidRPr="003C50DA">
        <w:rPr>
          <w:color w:val="292929"/>
          <w:lang w:val="fr-FR"/>
        </w:rPr>
        <w:br/>
      </w:r>
      <w:r w:rsidRPr="00293EA9">
        <w:rPr>
          <w:color w:val="292929"/>
        </w:rPr>
        <w:t>7. На аптечний склад надійшла партія лікарської рослинної сировини плодів шипшини коричної. За яким показником відповідно до вимог Фармакопеї проводять аналіз на вміст діючих речовин:</w:t>
      </w:r>
      <w:r w:rsidRPr="00293EA9">
        <w:rPr>
          <w:color w:val="292929"/>
        </w:rPr>
        <w:br/>
        <w:t>A Аскорбінова кислота;</w:t>
      </w:r>
      <w:r w:rsidRPr="00293EA9">
        <w:rPr>
          <w:color w:val="292929"/>
        </w:rPr>
        <w:br/>
        <w:t>B Флавоноїди;</w:t>
      </w:r>
      <w:r w:rsidRPr="00293EA9">
        <w:rPr>
          <w:color w:val="292929"/>
        </w:rPr>
        <w:br/>
        <w:t>C Дубильні речовини</w:t>
      </w:r>
      <w:r w:rsidRPr="00293EA9">
        <w:rPr>
          <w:color w:val="292929"/>
        </w:rPr>
        <w:br/>
        <w:t>D Антраценпохідні;</w:t>
      </w:r>
      <w:r w:rsidRPr="00293EA9">
        <w:rPr>
          <w:color w:val="292929"/>
        </w:rPr>
        <w:br/>
        <w:t>E Ефірні масла.</w:t>
      </w:r>
      <w:r w:rsidRPr="00293EA9">
        <w:rPr>
          <w:color w:val="292929"/>
        </w:rPr>
        <w:br/>
      </w:r>
      <w:r w:rsidRPr="00293EA9">
        <w:rPr>
          <w:color w:val="292929"/>
        </w:rPr>
        <w:br/>
        <w:t>8. На аптечний склад надійшла партія ЛРС плодів шипшини травневої. Яка речовина визначає якість сировини?</w:t>
      </w:r>
      <w:r w:rsidRPr="00293EA9">
        <w:rPr>
          <w:color w:val="292929"/>
        </w:rPr>
        <w:br/>
        <w:t>A Кислота аскорбінова</w:t>
      </w:r>
      <w:r w:rsidRPr="00293EA9">
        <w:rPr>
          <w:color w:val="292929"/>
        </w:rPr>
        <w:br/>
        <w:t>B Дубильні речовини</w:t>
      </w:r>
      <w:r w:rsidRPr="00293EA9">
        <w:rPr>
          <w:color w:val="292929"/>
        </w:rPr>
        <w:br/>
        <w:t>C Антраценпохідні</w:t>
      </w:r>
      <w:r w:rsidRPr="00293EA9">
        <w:rPr>
          <w:color w:val="292929"/>
        </w:rPr>
        <w:br/>
        <w:t>D Ефірне масло</w:t>
      </w:r>
      <w:r w:rsidRPr="00293EA9">
        <w:rPr>
          <w:color w:val="292929"/>
        </w:rPr>
        <w:br/>
        <w:t>E Кумарини</w:t>
      </w:r>
      <w:r w:rsidRPr="00293EA9">
        <w:rPr>
          <w:color w:val="292929"/>
        </w:rPr>
        <w:br/>
      </w:r>
      <w:r w:rsidRPr="00293EA9">
        <w:rPr>
          <w:color w:val="292929"/>
        </w:rPr>
        <w:br/>
        <w:t>9. У весняну пору року рекомендуються застосовувати вітамінні засоби. Що є сировиною для виготовлення вітамінних фітопрепаратів з високим вмістом аскорбінової кислоти?</w:t>
      </w:r>
      <w:r w:rsidRPr="00293EA9">
        <w:rPr>
          <w:color w:val="292929"/>
        </w:rPr>
        <w:br/>
      </w:r>
      <w:r w:rsidRPr="00293EA9">
        <w:rPr>
          <w:color w:val="292929"/>
          <w:lang w:val="en-US"/>
        </w:rPr>
        <w:t>A</w:t>
      </w:r>
      <w:r w:rsidRPr="001E3B8E">
        <w:rPr>
          <w:color w:val="292929"/>
        </w:rPr>
        <w:t xml:space="preserve"> </w:t>
      </w:r>
      <w:r w:rsidRPr="00293EA9">
        <w:rPr>
          <w:i/>
          <w:color w:val="292929"/>
          <w:lang w:val="en-US"/>
        </w:rPr>
        <w:t>Fructus</w:t>
      </w:r>
      <w:r w:rsidRPr="001E3B8E">
        <w:rPr>
          <w:i/>
          <w:color w:val="292929"/>
        </w:rPr>
        <w:t xml:space="preserve"> </w:t>
      </w:r>
      <w:r w:rsidRPr="00293EA9">
        <w:rPr>
          <w:i/>
          <w:color w:val="292929"/>
          <w:lang w:val="en-US"/>
        </w:rPr>
        <w:t>Rosae</w:t>
      </w:r>
      <w:r w:rsidRPr="001E3B8E">
        <w:rPr>
          <w:color w:val="292929"/>
        </w:rPr>
        <w:br/>
      </w:r>
      <w:r w:rsidRPr="00293EA9">
        <w:rPr>
          <w:color w:val="292929"/>
          <w:lang w:val="en-US"/>
        </w:rPr>
        <w:t>B</w:t>
      </w:r>
      <w:r w:rsidRPr="001E3B8E">
        <w:rPr>
          <w:color w:val="292929"/>
        </w:rPr>
        <w:t xml:space="preserve"> </w:t>
      </w:r>
      <w:r w:rsidRPr="00293EA9">
        <w:rPr>
          <w:i/>
          <w:color w:val="292929"/>
          <w:lang w:val="en-US"/>
        </w:rPr>
        <w:t>Flores</w:t>
      </w:r>
      <w:r w:rsidRPr="001E3B8E">
        <w:rPr>
          <w:i/>
          <w:color w:val="292929"/>
        </w:rPr>
        <w:t xml:space="preserve"> </w:t>
      </w:r>
      <w:proofErr w:type="spellStart"/>
      <w:r w:rsidRPr="00293EA9">
        <w:rPr>
          <w:i/>
          <w:color w:val="292929"/>
          <w:lang w:val="en-US"/>
        </w:rPr>
        <w:t>Calendulae</w:t>
      </w:r>
      <w:proofErr w:type="spellEnd"/>
      <w:r w:rsidRPr="001E3B8E">
        <w:rPr>
          <w:color w:val="292929"/>
        </w:rPr>
        <w:br/>
      </w:r>
      <w:r w:rsidRPr="00293EA9">
        <w:rPr>
          <w:color w:val="292929"/>
          <w:lang w:val="en-US"/>
        </w:rPr>
        <w:t>C</w:t>
      </w:r>
      <w:r w:rsidRPr="001E3B8E">
        <w:rPr>
          <w:color w:val="292929"/>
        </w:rPr>
        <w:t xml:space="preserve"> </w:t>
      </w:r>
      <w:r w:rsidRPr="00293EA9">
        <w:rPr>
          <w:i/>
          <w:color w:val="292929"/>
          <w:lang w:val="en-US"/>
        </w:rPr>
        <w:t>Folia</w:t>
      </w:r>
      <w:r w:rsidRPr="001E3B8E">
        <w:rPr>
          <w:i/>
          <w:color w:val="292929"/>
        </w:rPr>
        <w:t xml:space="preserve"> </w:t>
      </w:r>
      <w:r w:rsidRPr="00293EA9">
        <w:rPr>
          <w:i/>
          <w:color w:val="292929"/>
          <w:lang w:val="en-US"/>
        </w:rPr>
        <w:t>Digitalis</w:t>
      </w:r>
      <w:r w:rsidRPr="001E3B8E">
        <w:rPr>
          <w:color w:val="292929"/>
        </w:rPr>
        <w:br/>
      </w:r>
      <w:r w:rsidRPr="00293EA9">
        <w:rPr>
          <w:color w:val="292929"/>
          <w:lang w:val="en-US"/>
        </w:rPr>
        <w:t>D</w:t>
      </w:r>
      <w:r w:rsidRPr="001E3B8E">
        <w:rPr>
          <w:color w:val="292929"/>
        </w:rPr>
        <w:t xml:space="preserve"> </w:t>
      </w:r>
      <w:r w:rsidRPr="00293EA9">
        <w:rPr>
          <w:i/>
          <w:color w:val="292929"/>
          <w:lang w:val="en-US"/>
        </w:rPr>
        <w:t>Fructus</w:t>
      </w:r>
      <w:r w:rsidRPr="001E3B8E">
        <w:rPr>
          <w:i/>
          <w:color w:val="292929"/>
        </w:rPr>
        <w:t xml:space="preserve"> </w:t>
      </w:r>
      <w:proofErr w:type="spellStart"/>
      <w:r w:rsidRPr="00293EA9">
        <w:rPr>
          <w:i/>
          <w:color w:val="292929"/>
          <w:lang w:val="en-US"/>
        </w:rPr>
        <w:t>Foeniculi</w:t>
      </w:r>
      <w:proofErr w:type="spellEnd"/>
      <w:r w:rsidRPr="001E3B8E">
        <w:rPr>
          <w:color w:val="292929"/>
        </w:rPr>
        <w:br/>
      </w:r>
      <w:r w:rsidRPr="00293EA9">
        <w:rPr>
          <w:color w:val="292929"/>
          <w:lang w:val="en-US"/>
        </w:rPr>
        <w:t>E</w:t>
      </w:r>
      <w:r w:rsidRPr="001E3B8E">
        <w:rPr>
          <w:color w:val="292929"/>
        </w:rPr>
        <w:t xml:space="preserve"> </w:t>
      </w:r>
      <w:r w:rsidRPr="00293EA9">
        <w:rPr>
          <w:i/>
          <w:color w:val="292929"/>
          <w:lang w:val="en-US"/>
        </w:rPr>
        <w:t>Radices</w:t>
      </w:r>
      <w:r w:rsidRPr="001E3B8E">
        <w:rPr>
          <w:i/>
          <w:color w:val="292929"/>
        </w:rPr>
        <w:t xml:space="preserve"> </w:t>
      </w:r>
      <w:proofErr w:type="spellStart"/>
      <w:r w:rsidRPr="00293EA9">
        <w:rPr>
          <w:i/>
          <w:color w:val="292929"/>
          <w:lang w:val="en-US"/>
        </w:rPr>
        <w:t>Glycyrrhizae</w:t>
      </w:r>
      <w:proofErr w:type="spellEnd"/>
      <w:r w:rsidRPr="001E3B8E">
        <w:rPr>
          <w:color w:val="292929"/>
        </w:rPr>
        <w:br/>
      </w:r>
      <w:r w:rsidRPr="001E3B8E">
        <w:rPr>
          <w:color w:val="292929"/>
        </w:rPr>
        <w:br/>
        <w:t xml:space="preserve">10. </w:t>
      </w:r>
      <w:r w:rsidRPr="00293EA9">
        <w:rPr>
          <w:color w:val="292929"/>
        </w:rPr>
        <w:t>ДФ</w:t>
      </w:r>
      <w:r w:rsidRPr="001E3B8E">
        <w:rPr>
          <w:color w:val="292929"/>
        </w:rPr>
        <w:t xml:space="preserve"> </w:t>
      </w:r>
      <w:r w:rsidRPr="00293EA9">
        <w:rPr>
          <w:color w:val="292929"/>
        </w:rPr>
        <w:t>ХІ</w:t>
      </w:r>
      <w:r w:rsidRPr="001E3B8E">
        <w:rPr>
          <w:color w:val="292929"/>
        </w:rPr>
        <w:t xml:space="preserve"> </w:t>
      </w:r>
      <w:proofErr w:type="spellStart"/>
      <w:r w:rsidRPr="00293EA9">
        <w:rPr>
          <w:color w:val="292929"/>
        </w:rPr>
        <w:t>регламентує</w:t>
      </w:r>
      <w:proofErr w:type="spellEnd"/>
      <w:r w:rsidRPr="001E3B8E">
        <w:rPr>
          <w:color w:val="292929"/>
        </w:rPr>
        <w:t xml:space="preserve"> </w:t>
      </w:r>
      <w:proofErr w:type="spellStart"/>
      <w:r w:rsidRPr="00293EA9">
        <w:rPr>
          <w:color w:val="292929"/>
        </w:rPr>
        <w:t>стандартизацію</w:t>
      </w:r>
      <w:proofErr w:type="spellEnd"/>
      <w:r w:rsidRPr="001E3B8E">
        <w:rPr>
          <w:color w:val="292929"/>
        </w:rPr>
        <w:t xml:space="preserve"> </w:t>
      </w:r>
      <w:r w:rsidRPr="00293EA9">
        <w:rPr>
          <w:color w:val="292929"/>
        </w:rPr>
        <w:t>ЛРС</w:t>
      </w:r>
      <w:r w:rsidRPr="001E3B8E">
        <w:rPr>
          <w:color w:val="292929"/>
        </w:rPr>
        <w:t xml:space="preserve"> – </w:t>
      </w:r>
      <w:r w:rsidRPr="00293EA9">
        <w:rPr>
          <w:i/>
          <w:color w:val="292929"/>
          <w:lang w:val="en-US"/>
        </w:rPr>
        <w:t>Fructus</w:t>
      </w:r>
      <w:r w:rsidRPr="001E3B8E">
        <w:rPr>
          <w:i/>
          <w:color w:val="292929"/>
        </w:rPr>
        <w:t xml:space="preserve"> </w:t>
      </w:r>
      <w:r w:rsidRPr="00293EA9">
        <w:rPr>
          <w:i/>
          <w:color w:val="292929"/>
          <w:lang w:val="en-US"/>
        </w:rPr>
        <w:t>Rosae</w:t>
      </w:r>
      <w:r w:rsidRPr="001E3B8E">
        <w:rPr>
          <w:i/>
          <w:color w:val="292929"/>
        </w:rPr>
        <w:t xml:space="preserve"> </w:t>
      </w:r>
      <w:proofErr w:type="spellStart"/>
      <w:r w:rsidRPr="00293EA9">
        <w:rPr>
          <w:i/>
          <w:color w:val="292929"/>
          <w:lang w:val="en-US"/>
        </w:rPr>
        <w:t>caninae</w:t>
      </w:r>
      <w:proofErr w:type="spellEnd"/>
      <w:r w:rsidRPr="001E3B8E">
        <w:rPr>
          <w:color w:val="292929"/>
        </w:rPr>
        <w:t xml:space="preserve"> – </w:t>
      </w:r>
      <w:r w:rsidRPr="00293EA9">
        <w:rPr>
          <w:color w:val="292929"/>
        </w:rPr>
        <w:t>за</w:t>
      </w:r>
      <w:r w:rsidRPr="001E3B8E">
        <w:rPr>
          <w:color w:val="292929"/>
        </w:rPr>
        <w:t xml:space="preserve"> </w:t>
      </w:r>
      <w:proofErr w:type="spellStart"/>
      <w:r w:rsidRPr="00293EA9">
        <w:rPr>
          <w:color w:val="292929"/>
        </w:rPr>
        <w:t>вмістом</w:t>
      </w:r>
      <w:proofErr w:type="spellEnd"/>
      <w:r w:rsidRPr="001E3B8E">
        <w:rPr>
          <w:color w:val="292929"/>
        </w:rPr>
        <w:t xml:space="preserve"> </w:t>
      </w:r>
      <w:proofErr w:type="spellStart"/>
      <w:r w:rsidRPr="00293EA9">
        <w:rPr>
          <w:color w:val="292929"/>
        </w:rPr>
        <w:t>наступних</w:t>
      </w:r>
      <w:proofErr w:type="spellEnd"/>
      <w:r w:rsidRPr="001E3B8E">
        <w:rPr>
          <w:color w:val="292929"/>
        </w:rPr>
        <w:t xml:space="preserve"> </w:t>
      </w:r>
      <w:r w:rsidRPr="00293EA9">
        <w:rPr>
          <w:color w:val="292929"/>
        </w:rPr>
        <w:t>БАР</w:t>
      </w:r>
      <w:r w:rsidRPr="001E3B8E">
        <w:rPr>
          <w:color w:val="292929"/>
        </w:rPr>
        <w:t xml:space="preserve">:  </w:t>
      </w:r>
    </w:p>
    <w:p w14:paraId="7DAEC2F7" w14:textId="77777777" w:rsidR="00926170" w:rsidRPr="00293EA9" w:rsidRDefault="00926170" w:rsidP="00926170">
      <w:pPr>
        <w:rPr>
          <w:color w:val="292929"/>
        </w:rPr>
      </w:pPr>
      <w:r w:rsidRPr="00293EA9">
        <w:rPr>
          <w:bCs/>
          <w:iCs/>
          <w:color w:val="292929"/>
        </w:rPr>
        <w:t>A</w:t>
      </w:r>
      <w:r w:rsidRPr="00293EA9">
        <w:rPr>
          <w:color w:val="292929"/>
        </w:rPr>
        <w:t xml:space="preserve"> </w:t>
      </w:r>
      <w:proofErr w:type="spellStart"/>
      <w:r w:rsidRPr="00293EA9">
        <w:rPr>
          <w:color w:val="292929"/>
        </w:rPr>
        <w:t>Аскорбинової</w:t>
      </w:r>
      <w:proofErr w:type="spellEnd"/>
      <w:r w:rsidRPr="00293EA9">
        <w:rPr>
          <w:color w:val="292929"/>
        </w:rPr>
        <w:t xml:space="preserve"> </w:t>
      </w:r>
      <w:proofErr w:type="spellStart"/>
      <w:r w:rsidRPr="00293EA9">
        <w:rPr>
          <w:color w:val="292929"/>
        </w:rPr>
        <w:t>кислоти</w:t>
      </w:r>
      <w:proofErr w:type="spellEnd"/>
      <w:r w:rsidRPr="00293EA9">
        <w:rPr>
          <w:color w:val="292929"/>
        </w:rPr>
        <w:t xml:space="preserve">  </w:t>
      </w:r>
    </w:p>
    <w:p w14:paraId="347A8A12" w14:textId="77777777" w:rsidR="00926170" w:rsidRPr="00293EA9" w:rsidRDefault="00926170" w:rsidP="00926170">
      <w:pPr>
        <w:rPr>
          <w:color w:val="292929"/>
        </w:rPr>
      </w:pPr>
      <w:r w:rsidRPr="00293EA9">
        <w:rPr>
          <w:bCs/>
          <w:iCs/>
          <w:color w:val="292929"/>
        </w:rPr>
        <w:t>B</w:t>
      </w:r>
      <w:r w:rsidRPr="00293EA9">
        <w:rPr>
          <w:color w:val="292929"/>
        </w:rPr>
        <w:t xml:space="preserve"> Кумаринів</w:t>
      </w:r>
    </w:p>
    <w:p w14:paraId="5C0FB69E" w14:textId="77777777" w:rsidR="00926170" w:rsidRPr="00293EA9" w:rsidRDefault="00926170" w:rsidP="00926170">
      <w:pPr>
        <w:rPr>
          <w:color w:val="292929"/>
        </w:rPr>
      </w:pPr>
      <w:r w:rsidRPr="00293EA9">
        <w:rPr>
          <w:bCs/>
          <w:iCs/>
          <w:color w:val="292929"/>
        </w:rPr>
        <w:t>C</w:t>
      </w:r>
      <w:r w:rsidRPr="00293EA9">
        <w:rPr>
          <w:color w:val="292929"/>
        </w:rPr>
        <w:t xml:space="preserve"> Жирних олій  </w:t>
      </w:r>
    </w:p>
    <w:p w14:paraId="61DDC2AF" w14:textId="77777777" w:rsidR="00926170" w:rsidRPr="00293EA9" w:rsidRDefault="00926170" w:rsidP="00926170">
      <w:pPr>
        <w:rPr>
          <w:color w:val="292929"/>
        </w:rPr>
      </w:pPr>
      <w:r w:rsidRPr="00293EA9">
        <w:rPr>
          <w:bCs/>
          <w:iCs/>
          <w:color w:val="292929"/>
        </w:rPr>
        <w:t>D</w:t>
      </w:r>
      <w:r w:rsidRPr="00293EA9">
        <w:rPr>
          <w:color w:val="292929"/>
        </w:rPr>
        <w:t xml:space="preserve"> Каротиноїдів  </w:t>
      </w:r>
    </w:p>
    <w:p w14:paraId="13829403" w14:textId="77777777" w:rsidR="00926170" w:rsidRPr="00293EA9" w:rsidRDefault="00926170" w:rsidP="00926170">
      <w:pPr>
        <w:rPr>
          <w:color w:val="292929"/>
        </w:rPr>
      </w:pPr>
      <w:r w:rsidRPr="00293EA9">
        <w:rPr>
          <w:bCs/>
          <w:iCs/>
          <w:color w:val="292929"/>
        </w:rPr>
        <w:t>E</w:t>
      </w:r>
      <w:r w:rsidRPr="00293EA9">
        <w:rPr>
          <w:color w:val="292929"/>
        </w:rPr>
        <w:t xml:space="preserve"> Флаваноїдів  </w:t>
      </w:r>
    </w:p>
    <w:p w14:paraId="1374E1CD" w14:textId="77777777" w:rsidR="00926170" w:rsidRPr="00293EA9" w:rsidRDefault="00926170" w:rsidP="00926170">
      <w:pPr>
        <w:tabs>
          <w:tab w:val="left" w:pos="2122"/>
          <w:tab w:val="left" w:pos="8460"/>
        </w:tabs>
        <w:jc w:val="both"/>
        <w:rPr>
          <w:b/>
          <w:color w:val="292929"/>
          <w:lang w:val="uk-UA"/>
        </w:rPr>
      </w:pPr>
    </w:p>
    <w:p w14:paraId="06073D7C" w14:textId="77777777" w:rsidR="00926170" w:rsidRPr="00293EA9" w:rsidRDefault="00926170" w:rsidP="00926170">
      <w:pPr>
        <w:tabs>
          <w:tab w:val="left" w:pos="2122"/>
          <w:tab w:val="left" w:pos="8460"/>
        </w:tabs>
        <w:jc w:val="both"/>
        <w:rPr>
          <w:b/>
          <w:color w:val="292929"/>
        </w:rPr>
      </w:pPr>
      <w:r w:rsidRPr="00293EA9">
        <w:rPr>
          <w:b/>
          <w:color w:val="292929"/>
        </w:rPr>
        <w:t>1</w:t>
      </w:r>
      <w:r w:rsidRPr="00293EA9">
        <w:rPr>
          <w:b/>
          <w:color w:val="292929"/>
          <w:lang w:val="uk-UA"/>
        </w:rPr>
        <w:t>1</w:t>
      </w:r>
      <w:r w:rsidRPr="00293EA9">
        <w:rPr>
          <w:b/>
          <w:color w:val="292929"/>
        </w:rPr>
        <w:t xml:space="preserve">. Тема </w:t>
      </w:r>
      <w:r w:rsidRPr="00293EA9">
        <w:rPr>
          <w:b/>
          <w:color w:val="292929"/>
          <w:lang w:val="uk-UA"/>
        </w:rPr>
        <w:t>наступного</w:t>
      </w:r>
      <w:r w:rsidRPr="00293EA9">
        <w:rPr>
          <w:b/>
          <w:color w:val="292929"/>
        </w:rPr>
        <w:t xml:space="preserve"> занят</w:t>
      </w:r>
      <w:r w:rsidRPr="00293EA9">
        <w:rPr>
          <w:b/>
          <w:color w:val="292929"/>
          <w:lang w:val="uk-UA"/>
        </w:rPr>
        <w:t>т</w:t>
      </w:r>
      <w:r w:rsidRPr="00293EA9">
        <w:rPr>
          <w:b/>
          <w:color w:val="292929"/>
        </w:rPr>
        <w:t>я:</w:t>
      </w:r>
    </w:p>
    <w:p w14:paraId="5ECE6083" w14:textId="77777777" w:rsidR="00926170" w:rsidRPr="00293EA9" w:rsidRDefault="00926170" w:rsidP="00926170">
      <w:pPr>
        <w:tabs>
          <w:tab w:val="left" w:pos="2122"/>
          <w:tab w:val="left" w:pos="8460"/>
        </w:tabs>
        <w:jc w:val="both"/>
        <w:rPr>
          <w:bCs/>
          <w:color w:val="292929"/>
          <w:lang w:val="uk-UA"/>
        </w:rPr>
      </w:pPr>
      <w:r w:rsidRPr="00293EA9">
        <w:rPr>
          <w:b/>
          <w:bCs/>
          <w:color w:val="292929"/>
          <w:lang w:val="uk-UA"/>
        </w:rPr>
        <w:t>«</w:t>
      </w:r>
      <w:proofErr w:type="spellStart"/>
      <w:r w:rsidRPr="00293EA9">
        <w:rPr>
          <w:b/>
          <w:bCs/>
          <w:color w:val="292929"/>
          <w:lang w:val="uk-UA"/>
        </w:rPr>
        <w:t>Терпеноїди</w:t>
      </w:r>
      <w:proofErr w:type="spellEnd"/>
      <w:r w:rsidRPr="00293EA9">
        <w:rPr>
          <w:b/>
          <w:bCs/>
          <w:color w:val="292929"/>
          <w:lang w:val="uk-UA"/>
        </w:rPr>
        <w:t xml:space="preserve">. </w:t>
      </w:r>
      <w:proofErr w:type="spellStart"/>
      <w:r w:rsidRPr="00293EA9">
        <w:rPr>
          <w:b/>
          <w:bCs/>
          <w:color w:val="292929"/>
          <w:lang w:val="uk-UA"/>
        </w:rPr>
        <w:t>Іридоїди</w:t>
      </w:r>
      <w:proofErr w:type="spellEnd"/>
      <w:r w:rsidRPr="00293EA9">
        <w:rPr>
          <w:b/>
          <w:bCs/>
          <w:color w:val="292929"/>
          <w:lang w:val="uk-UA"/>
        </w:rPr>
        <w:t>.</w:t>
      </w:r>
      <w:r w:rsidRPr="00293EA9">
        <w:rPr>
          <w:bCs/>
          <w:color w:val="292929"/>
          <w:lang w:val="uk-UA"/>
        </w:rPr>
        <w:t xml:space="preserve"> Лікарські рослини і сировина, які містять </w:t>
      </w:r>
      <w:proofErr w:type="spellStart"/>
      <w:r w:rsidRPr="00293EA9">
        <w:rPr>
          <w:bCs/>
          <w:color w:val="292929"/>
          <w:lang w:val="uk-UA"/>
        </w:rPr>
        <w:t>терпеноїди</w:t>
      </w:r>
      <w:proofErr w:type="spellEnd"/>
      <w:r w:rsidRPr="00293EA9">
        <w:rPr>
          <w:bCs/>
          <w:color w:val="292929"/>
          <w:lang w:val="uk-UA"/>
        </w:rPr>
        <w:t xml:space="preserve"> (</w:t>
      </w:r>
      <w:proofErr w:type="spellStart"/>
      <w:r w:rsidRPr="00293EA9">
        <w:rPr>
          <w:bCs/>
          <w:color w:val="292929"/>
          <w:lang w:val="uk-UA"/>
        </w:rPr>
        <w:t>ізопреноїди</w:t>
      </w:r>
      <w:proofErr w:type="spellEnd"/>
      <w:r w:rsidRPr="00293EA9">
        <w:rPr>
          <w:bCs/>
          <w:color w:val="292929"/>
          <w:lang w:val="uk-UA"/>
        </w:rPr>
        <w:t xml:space="preserve">): </w:t>
      </w:r>
      <w:proofErr w:type="spellStart"/>
      <w:r w:rsidRPr="00293EA9">
        <w:rPr>
          <w:bCs/>
          <w:color w:val="292929"/>
          <w:lang w:val="uk-UA"/>
        </w:rPr>
        <w:t>іридоїди</w:t>
      </w:r>
      <w:proofErr w:type="spellEnd"/>
      <w:r w:rsidRPr="00293EA9">
        <w:rPr>
          <w:bCs/>
          <w:color w:val="292929"/>
          <w:lang w:val="uk-UA"/>
        </w:rPr>
        <w:t xml:space="preserve"> і гіркоти. </w:t>
      </w:r>
      <w:r w:rsidRPr="00293EA9">
        <w:rPr>
          <w:bCs/>
          <w:color w:val="292929"/>
        </w:rPr>
        <w:t>Тирлич жовтий, бобівник трилистий, золототисячник зонтичний і гарний, кульбаба лікарська, валеріана лікарська, калина звичайна</w:t>
      </w:r>
      <w:r w:rsidRPr="00293EA9">
        <w:rPr>
          <w:bCs/>
          <w:color w:val="292929"/>
          <w:lang w:val="uk-UA"/>
        </w:rPr>
        <w:t>» (4 год.)</w:t>
      </w:r>
    </w:p>
    <w:p w14:paraId="2E5970B6" w14:textId="77777777" w:rsidR="00926170" w:rsidRPr="00293EA9" w:rsidRDefault="00926170" w:rsidP="00926170">
      <w:pPr>
        <w:tabs>
          <w:tab w:val="left" w:pos="2122"/>
          <w:tab w:val="left" w:pos="8460"/>
        </w:tabs>
        <w:jc w:val="both"/>
        <w:rPr>
          <w:bCs/>
          <w:color w:val="292929"/>
          <w:lang w:val="uk-UA"/>
        </w:rPr>
      </w:pPr>
    </w:p>
    <w:p w14:paraId="3845B7E8" w14:textId="77777777" w:rsidR="00926170" w:rsidRDefault="00926170" w:rsidP="00926170">
      <w:pPr>
        <w:rPr>
          <w:b/>
          <w:color w:val="292929"/>
          <w:sz w:val="28"/>
          <w:szCs w:val="28"/>
          <w:lang w:val="uk-UA"/>
        </w:rPr>
      </w:pPr>
    </w:p>
    <w:p w14:paraId="65AD0530" w14:textId="77777777" w:rsidR="00926170" w:rsidRPr="007E3E7A" w:rsidRDefault="00926170" w:rsidP="00926170">
      <w:pPr>
        <w:rPr>
          <w:color w:val="292929"/>
          <w:lang w:val="uk-UA"/>
        </w:rPr>
      </w:pPr>
      <w:r w:rsidRPr="007E3E7A">
        <w:rPr>
          <w:b/>
          <w:color w:val="292929"/>
          <w:lang w:val="uk-UA"/>
        </w:rPr>
        <w:t>1. Тема заняття</w:t>
      </w:r>
      <w:r w:rsidRPr="007E3E7A">
        <w:rPr>
          <w:color w:val="292929"/>
          <w:lang w:val="uk-UA"/>
        </w:rPr>
        <w:t xml:space="preserve">: </w:t>
      </w:r>
      <w:r w:rsidRPr="007E3E7A">
        <w:rPr>
          <w:b/>
          <w:color w:val="292929"/>
          <w:lang w:val="uk-UA"/>
        </w:rPr>
        <w:t>«</w:t>
      </w:r>
      <w:proofErr w:type="spellStart"/>
      <w:r w:rsidRPr="007E3E7A">
        <w:rPr>
          <w:b/>
          <w:bCs/>
          <w:color w:val="292929"/>
          <w:lang w:val="uk-UA"/>
        </w:rPr>
        <w:t>Терпеноїди</w:t>
      </w:r>
      <w:proofErr w:type="spellEnd"/>
      <w:r w:rsidRPr="007E3E7A">
        <w:rPr>
          <w:b/>
          <w:bCs/>
          <w:color w:val="292929"/>
          <w:lang w:val="uk-UA"/>
        </w:rPr>
        <w:t xml:space="preserve">. </w:t>
      </w:r>
      <w:proofErr w:type="spellStart"/>
      <w:r w:rsidRPr="007E3E7A">
        <w:rPr>
          <w:b/>
          <w:bCs/>
          <w:color w:val="292929"/>
          <w:lang w:val="uk-UA"/>
        </w:rPr>
        <w:t>Іридоїди</w:t>
      </w:r>
      <w:proofErr w:type="spellEnd"/>
      <w:r w:rsidRPr="007E3E7A">
        <w:rPr>
          <w:b/>
          <w:bCs/>
          <w:color w:val="292929"/>
          <w:lang w:val="uk-UA"/>
        </w:rPr>
        <w:t>.</w:t>
      </w:r>
      <w:r w:rsidRPr="007E3E7A">
        <w:rPr>
          <w:b/>
          <w:color w:val="292929"/>
          <w:lang w:val="uk-UA"/>
        </w:rPr>
        <w:t xml:space="preserve"> Лікарські рослини і сировина, які містять </w:t>
      </w:r>
      <w:proofErr w:type="spellStart"/>
      <w:r w:rsidRPr="007E3E7A">
        <w:rPr>
          <w:b/>
          <w:color w:val="292929"/>
          <w:lang w:val="uk-UA"/>
        </w:rPr>
        <w:t>терпеноїди</w:t>
      </w:r>
      <w:proofErr w:type="spellEnd"/>
      <w:r w:rsidRPr="007E3E7A">
        <w:rPr>
          <w:b/>
          <w:color w:val="292929"/>
          <w:lang w:val="uk-UA"/>
        </w:rPr>
        <w:t xml:space="preserve"> (</w:t>
      </w:r>
      <w:proofErr w:type="spellStart"/>
      <w:r w:rsidRPr="007E3E7A">
        <w:rPr>
          <w:b/>
          <w:color w:val="292929"/>
          <w:lang w:val="uk-UA"/>
        </w:rPr>
        <w:t>ізопреноїди</w:t>
      </w:r>
      <w:proofErr w:type="spellEnd"/>
      <w:r w:rsidRPr="007E3E7A">
        <w:rPr>
          <w:b/>
          <w:color w:val="292929"/>
          <w:lang w:val="uk-UA"/>
        </w:rPr>
        <w:t xml:space="preserve">): </w:t>
      </w:r>
      <w:proofErr w:type="spellStart"/>
      <w:r w:rsidRPr="007E3E7A">
        <w:rPr>
          <w:b/>
          <w:color w:val="292929"/>
          <w:lang w:val="uk-UA"/>
        </w:rPr>
        <w:t>іридоїди</w:t>
      </w:r>
      <w:proofErr w:type="spellEnd"/>
      <w:r w:rsidRPr="007E3E7A">
        <w:rPr>
          <w:b/>
          <w:color w:val="292929"/>
          <w:lang w:val="uk-UA"/>
        </w:rPr>
        <w:t xml:space="preserve"> і гіркоти. </w:t>
      </w:r>
      <w:r w:rsidRPr="007E3E7A">
        <w:rPr>
          <w:b/>
          <w:color w:val="292929"/>
        </w:rPr>
        <w:t>Тирлич жовтий, бобівник трилистий, золототисячник зонтичний і гарний, кульбаба лікарська, валеріана лікарська, калина звичайна</w:t>
      </w:r>
      <w:r w:rsidRPr="007E3E7A">
        <w:rPr>
          <w:b/>
          <w:color w:val="292929"/>
          <w:lang w:val="uk-UA"/>
        </w:rPr>
        <w:t>.» (4 год)</w:t>
      </w:r>
    </w:p>
    <w:p w14:paraId="39ACEE56" w14:textId="77777777" w:rsidR="00926170" w:rsidRPr="007E3E7A" w:rsidRDefault="00926170" w:rsidP="00926170">
      <w:pPr>
        <w:rPr>
          <w:color w:val="292929"/>
          <w:lang w:val="uk-UA"/>
        </w:rPr>
      </w:pPr>
    </w:p>
    <w:p w14:paraId="3A40224C" w14:textId="77777777" w:rsidR="00926170" w:rsidRPr="007E3E7A" w:rsidRDefault="00926170" w:rsidP="00926170">
      <w:pPr>
        <w:rPr>
          <w:b/>
          <w:color w:val="292929"/>
        </w:rPr>
      </w:pPr>
      <w:r w:rsidRPr="007E3E7A">
        <w:rPr>
          <w:b/>
          <w:color w:val="292929"/>
        </w:rPr>
        <w:t>2. Актуальність теми.</w:t>
      </w:r>
    </w:p>
    <w:p w14:paraId="49709B45" w14:textId="77777777" w:rsidR="00926170" w:rsidRPr="007E3E7A" w:rsidRDefault="00926170" w:rsidP="00926170">
      <w:pPr>
        <w:jc w:val="both"/>
        <w:rPr>
          <w:color w:val="292929"/>
        </w:rPr>
      </w:pPr>
      <w:r w:rsidRPr="007E3E7A">
        <w:rPr>
          <w:color w:val="292929"/>
        </w:rPr>
        <w:t>     До ірідоіди (гіркоти) відносяться</w:t>
      </w:r>
      <w:r w:rsidRPr="007E3E7A">
        <w:rPr>
          <w:color w:val="292929"/>
          <w:lang w:val="uk-UA"/>
        </w:rPr>
        <w:t xml:space="preserve"> </w:t>
      </w:r>
      <w:r w:rsidRPr="007E3E7A">
        <w:rPr>
          <w:color w:val="292929"/>
        </w:rPr>
        <w:t>глікозиди, що</w:t>
      </w:r>
      <w:r w:rsidRPr="007E3E7A">
        <w:rPr>
          <w:color w:val="292929"/>
          <w:lang w:val="uk-UA"/>
        </w:rPr>
        <w:t xml:space="preserve"> </w:t>
      </w:r>
      <w:r w:rsidRPr="007E3E7A">
        <w:rPr>
          <w:color w:val="292929"/>
        </w:rPr>
        <w:t>володіють</w:t>
      </w:r>
      <w:r w:rsidRPr="007E3E7A">
        <w:rPr>
          <w:color w:val="292929"/>
          <w:lang w:val="uk-UA"/>
        </w:rPr>
        <w:t xml:space="preserve"> </w:t>
      </w:r>
      <w:r w:rsidRPr="007E3E7A">
        <w:rPr>
          <w:color w:val="292929"/>
        </w:rPr>
        <w:t>інтенсивног</w:t>
      </w:r>
      <w:r w:rsidRPr="007E3E7A">
        <w:rPr>
          <w:color w:val="292929"/>
          <w:lang w:val="uk-UA"/>
        </w:rPr>
        <w:t xml:space="preserve"> </w:t>
      </w:r>
      <w:r w:rsidRPr="007E3E7A">
        <w:rPr>
          <w:color w:val="292929"/>
        </w:rPr>
        <w:t>ірким смаком. Вони</w:t>
      </w:r>
      <w:r w:rsidRPr="007E3E7A">
        <w:rPr>
          <w:color w:val="292929"/>
          <w:lang w:val="uk-UA"/>
        </w:rPr>
        <w:t xml:space="preserve"> </w:t>
      </w:r>
      <w:r w:rsidRPr="007E3E7A">
        <w:rPr>
          <w:color w:val="292929"/>
        </w:rPr>
        <w:t>збуджують</w:t>
      </w:r>
      <w:r w:rsidRPr="007E3E7A">
        <w:rPr>
          <w:color w:val="292929"/>
          <w:lang w:val="uk-UA"/>
        </w:rPr>
        <w:t xml:space="preserve"> </w:t>
      </w:r>
      <w:r w:rsidRPr="007E3E7A">
        <w:rPr>
          <w:color w:val="292929"/>
        </w:rPr>
        <w:t>апетит і покращують</w:t>
      </w:r>
      <w:r w:rsidRPr="007E3E7A">
        <w:rPr>
          <w:color w:val="292929"/>
          <w:lang w:val="uk-UA"/>
        </w:rPr>
        <w:t xml:space="preserve"> </w:t>
      </w:r>
      <w:r w:rsidRPr="007E3E7A">
        <w:rPr>
          <w:color w:val="292929"/>
        </w:rPr>
        <w:t>травлення. Ця</w:t>
      </w:r>
      <w:r w:rsidRPr="007E3E7A">
        <w:rPr>
          <w:color w:val="292929"/>
          <w:lang w:val="uk-UA"/>
        </w:rPr>
        <w:t xml:space="preserve"> </w:t>
      </w:r>
      <w:r w:rsidRPr="007E3E7A">
        <w:rPr>
          <w:color w:val="292929"/>
        </w:rPr>
        <w:t>группа</w:t>
      </w:r>
      <w:r w:rsidRPr="007E3E7A">
        <w:rPr>
          <w:color w:val="292929"/>
          <w:lang w:val="uk-UA"/>
        </w:rPr>
        <w:t xml:space="preserve"> </w:t>
      </w:r>
      <w:r w:rsidRPr="007E3E7A">
        <w:rPr>
          <w:color w:val="292929"/>
        </w:rPr>
        <w:t>природних</w:t>
      </w:r>
      <w:r w:rsidRPr="007E3E7A">
        <w:rPr>
          <w:color w:val="292929"/>
          <w:lang w:val="uk-UA"/>
        </w:rPr>
        <w:t xml:space="preserve"> </w:t>
      </w:r>
      <w:r w:rsidRPr="007E3E7A">
        <w:rPr>
          <w:color w:val="292929"/>
        </w:rPr>
        <w:t>речовин в хімічному</w:t>
      </w:r>
      <w:r w:rsidRPr="007E3E7A">
        <w:rPr>
          <w:color w:val="292929"/>
          <w:lang w:val="uk-UA"/>
        </w:rPr>
        <w:t xml:space="preserve"> </w:t>
      </w:r>
      <w:r w:rsidRPr="007E3E7A">
        <w:rPr>
          <w:color w:val="292929"/>
        </w:rPr>
        <w:t>відношенні</w:t>
      </w:r>
      <w:r w:rsidRPr="007E3E7A">
        <w:rPr>
          <w:color w:val="292929"/>
          <w:lang w:val="uk-UA"/>
        </w:rPr>
        <w:t xml:space="preserve"> </w:t>
      </w:r>
      <w:r w:rsidRPr="007E3E7A">
        <w:rPr>
          <w:color w:val="292929"/>
        </w:rPr>
        <w:t>вивчена мало, тому оцінка</w:t>
      </w:r>
      <w:r w:rsidRPr="007E3E7A">
        <w:rPr>
          <w:color w:val="292929"/>
          <w:lang w:val="uk-UA"/>
        </w:rPr>
        <w:t xml:space="preserve"> </w:t>
      </w:r>
      <w:r w:rsidRPr="007E3E7A">
        <w:rPr>
          <w:color w:val="292929"/>
        </w:rPr>
        <w:t>якості</w:t>
      </w:r>
      <w:r w:rsidRPr="007E3E7A">
        <w:rPr>
          <w:color w:val="292929"/>
          <w:lang w:val="uk-UA"/>
        </w:rPr>
        <w:t xml:space="preserve"> </w:t>
      </w:r>
      <w:r w:rsidRPr="007E3E7A">
        <w:rPr>
          <w:color w:val="292929"/>
        </w:rPr>
        <w:t>сировини проводиться органолептичним методом - за показником</w:t>
      </w:r>
      <w:r w:rsidRPr="007E3E7A">
        <w:rPr>
          <w:color w:val="292929"/>
          <w:lang w:val="uk-UA"/>
        </w:rPr>
        <w:t xml:space="preserve"> </w:t>
      </w:r>
      <w:r w:rsidRPr="007E3E7A">
        <w:rPr>
          <w:color w:val="292929"/>
        </w:rPr>
        <w:t>гіркоти.</w:t>
      </w:r>
    </w:p>
    <w:p w14:paraId="000181DC" w14:textId="77777777" w:rsidR="00926170" w:rsidRPr="007E3E7A" w:rsidRDefault="00926170" w:rsidP="00926170">
      <w:pPr>
        <w:jc w:val="both"/>
        <w:rPr>
          <w:color w:val="292929"/>
          <w:lang w:val="uk-UA"/>
        </w:rPr>
      </w:pPr>
      <w:r w:rsidRPr="007E3E7A">
        <w:rPr>
          <w:color w:val="292929"/>
        </w:rPr>
        <w:t>  Успішне</w:t>
      </w:r>
      <w:r w:rsidRPr="007E3E7A">
        <w:rPr>
          <w:color w:val="292929"/>
          <w:lang w:val="uk-UA"/>
        </w:rPr>
        <w:t xml:space="preserve"> </w:t>
      </w:r>
      <w:r w:rsidRPr="007E3E7A">
        <w:rPr>
          <w:color w:val="292929"/>
        </w:rPr>
        <w:t>вирішення</w:t>
      </w:r>
      <w:r w:rsidRPr="007E3E7A">
        <w:rPr>
          <w:color w:val="292929"/>
          <w:lang w:val="uk-UA"/>
        </w:rPr>
        <w:t xml:space="preserve"> </w:t>
      </w:r>
      <w:r w:rsidRPr="007E3E7A">
        <w:rPr>
          <w:color w:val="292929"/>
        </w:rPr>
        <w:t>завдання</w:t>
      </w:r>
      <w:r w:rsidRPr="007E3E7A">
        <w:rPr>
          <w:color w:val="292929"/>
          <w:lang w:val="uk-UA"/>
        </w:rPr>
        <w:t xml:space="preserve"> </w:t>
      </w:r>
      <w:r w:rsidRPr="007E3E7A">
        <w:rPr>
          <w:color w:val="292929"/>
        </w:rPr>
        <w:t>раціонального</w:t>
      </w:r>
      <w:r w:rsidRPr="007E3E7A">
        <w:rPr>
          <w:color w:val="292929"/>
          <w:lang w:val="uk-UA"/>
        </w:rPr>
        <w:t xml:space="preserve"> </w:t>
      </w:r>
      <w:r w:rsidRPr="007E3E7A">
        <w:rPr>
          <w:color w:val="292929"/>
        </w:rPr>
        <w:t>використання</w:t>
      </w:r>
      <w:r w:rsidRPr="007E3E7A">
        <w:rPr>
          <w:color w:val="292929"/>
          <w:lang w:val="uk-UA"/>
        </w:rPr>
        <w:t xml:space="preserve"> </w:t>
      </w:r>
      <w:r w:rsidRPr="007E3E7A">
        <w:rPr>
          <w:color w:val="292929"/>
        </w:rPr>
        <w:t>лікарських</w:t>
      </w:r>
      <w:r w:rsidRPr="007E3E7A">
        <w:rPr>
          <w:color w:val="292929"/>
          <w:lang w:val="uk-UA"/>
        </w:rPr>
        <w:t xml:space="preserve"> </w:t>
      </w:r>
      <w:r w:rsidRPr="007E3E7A">
        <w:rPr>
          <w:color w:val="292929"/>
        </w:rPr>
        <w:t>рослин, що</w:t>
      </w:r>
      <w:r w:rsidRPr="007E3E7A">
        <w:rPr>
          <w:color w:val="292929"/>
          <w:lang w:val="uk-UA"/>
        </w:rPr>
        <w:t xml:space="preserve"> </w:t>
      </w:r>
      <w:r w:rsidRPr="007E3E7A">
        <w:rPr>
          <w:color w:val="292929"/>
        </w:rPr>
        <w:t>містять</w:t>
      </w:r>
      <w:r w:rsidRPr="007E3E7A">
        <w:rPr>
          <w:color w:val="292929"/>
          <w:lang w:val="uk-UA"/>
        </w:rPr>
        <w:t xml:space="preserve"> </w:t>
      </w:r>
      <w:r w:rsidRPr="007E3E7A">
        <w:rPr>
          <w:color w:val="292929"/>
        </w:rPr>
        <w:t>гіркоти, вимагає</w:t>
      </w:r>
      <w:r w:rsidRPr="007E3E7A">
        <w:rPr>
          <w:color w:val="292929"/>
          <w:lang w:val="uk-UA"/>
        </w:rPr>
        <w:t xml:space="preserve"> </w:t>
      </w:r>
      <w:r w:rsidRPr="007E3E7A">
        <w:rPr>
          <w:color w:val="292929"/>
        </w:rPr>
        <w:t>вміння</w:t>
      </w:r>
      <w:r w:rsidRPr="007E3E7A">
        <w:rPr>
          <w:color w:val="292929"/>
          <w:lang w:val="uk-UA"/>
        </w:rPr>
        <w:t xml:space="preserve"> </w:t>
      </w:r>
      <w:r w:rsidRPr="007E3E7A">
        <w:rPr>
          <w:color w:val="292929"/>
        </w:rPr>
        <w:t>визначати</w:t>
      </w:r>
      <w:r w:rsidRPr="007E3E7A">
        <w:rPr>
          <w:color w:val="292929"/>
          <w:lang w:val="uk-UA"/>
        </w:rPr>
        <w:t xml:space="preserve"> </w:t>
      </w:r>
      <w:r w:rsidRPr="007E3E7A">
        <w:rPr>
          <w:color w:val="292929"/>
        </w:rPr>
        <w:t>їх за зовнішнім</w:t>
      </w:r>
      <w:r w:rsidRPr="007E3E7A">
        <w:rPr>
          <w:color w:val="292929"/>
          <w:lang w:val="uk-UA"/>
        </w:rPr>
        <w:t xml:space="preserve"> </w:t>
      </w:r>
      <w:r w:rsidRPr="007E3E7A">
        <w:rPr>
          <w:color w:val="292929"/>
        </w:rPr>
        <w:t>виглядом, знати терміни і прийоми</w:t>
      </w:r>
      <w:r w:rsidRPr="007E3E7A">
        <w:rPr>
          <w:color w:val="292929"/>
          <w:lang w:val="uk-UA"/>
        </w:rPr>
        <w:t xml:space="preserve"> </w:t>
      </w:r>
      <w:r w:rsidRPr="007E3E7A">
        <w:rPr>
          <w:color w:val="292929"/>
        </w:rPr>
        <w:t>збору, умови</w:t>
      </w:r>
      <w:r w:rsidRPr="007E3E7A">
        <w:rPr>
          <w:color w:val="292929"/>
          <w:lang w:val="uk-UA"/>
        </w:rPr>
        <w:t xml:space="preserve"> </w:t>
      </w:r>
      <w:r w:rsidRPr="007E3E7A">
        <w:rPr>
          <w:color w:val="292929"/>
        </w:rPr>
        <w:t>сушіння та зберігання, а також</w:t>
      </w:r>
      <w:r w:rsidRPr="007E3E7A">
        <w:rPr>
          <w:color w:val="292929"/>
          <w:lang w:val="uk-UA"/>
        </w:rPr>
        <w:t xml:space="preserve"> </w:t>
      </w:r>
      <w:r w:rsidRPr="007E3E7A">
        <w:rPr>
          <w:color w:val="292929"/>
        </w:rPr>
        <w:t>уміння</w:t>
      </w:r>
      <w:r w:rsidRPr="007E3E7A">
        <w:rPr>
          <w:color w:val="292929"/>
          <w:lang w:val="uk-UA"/>
        </w:rPr>
        <w:t xml:space="preserve"> </w:t>
      </w:r>
      <w:r w:rsidRPr="007E3E7A">
        <w:rPr>
          <w:color w:val="292929"/>
        </w:rPr>
        <w:t>визначати</w:t>
      </w:r>
      <w:r w:rsidRPr="007E3E7A">
        <w:rPr>
          <w:color w:val="292929"/>
          <w:lang w:val="uk-UA"/>
        </w:rPr>
        <w:t xml:space="preserve"> </w:t>
      </w:r>
      <w:r w:rsidRPr="007E3E7A">
        <w:rPr>
          <w:color w:val="292929"/>
        </w:rPr>
        <w:t>справжність і доброякісність</w:t>
      </w:r>
      <w:r w:rsidRPr="007E3E7A">
        <w:rPr>
          <w:color w:val="292929"/>
          <w:lang w:val="uk-UA"/>
        </w:rPr>
        <w:t xml:space="preserve"> </w:t>
      </w:r>
      <w:r w:rsidRPr="007E3E7A">
        <w:rPr>
          <w:color w:val="292929"/>
        </w:rPr>
        <w:t>сировини.</w:t>
      </w:r>
    </w:p>
    <w:p w14:paraId="54DF7597" w14:textId="77777777" w:rsidR="00926170" w:rsidRPr="007E3E7A" w:rsidRDefault="00926170" w:rsidP="00926170">
      <w:pPr>
        <w:jc w:val="both"/>
        <w:rPr>
          <w:color w:val="292929"/>
          <w:lang w:val="uk-UA"/>
        </w:rPr>
      </w:pPr>
    </w:p>
    <w:p w14:paraId="1BAF0331" w14:textId="77777777" w:rsidR="00926170" w:rsidRPr="007E3E7A" w:rsidRDefault="00926170" w:rsidP="00926170">
      <w:pPr>
        <w:jc w:val="both"/>
        <w:rPr>
          <w:b/>
          <w:color w:val="292929"/>
          <w:lang w:val="uk-UA"/>
        </w:rPr>
      </w:pPr>
      <w:r w:rsidRPr="007E3E7A">
        <w:rPr>
          <w:b/>
          <w:color w:val="292929"/>
          <w:lang w:val="uk-UA"/>
        </w:rPr>
        <w:t>3. Цілі заняття:</w:t>
      </w:r>
    </w:p>
    <w:p w14:paraId="241A2E44" w14:textId="77777777" w:rsidR="00926170" w:rsidRPr="007E3E7A" w:rsidRDefault="00926170" w:rsidP="00926170">
      <w:pPr>
        <w:jc w:val="both"/>
        <w:rPr>
          <w:color w:val="292929"/>
          <w:lang w:val="uk-UA"/>
        </w:rPr>
      </w:pPr>
      <w:r w:rsidRPr="007E3E7A">
        <w:rPr>
          <w:color w:val="292929"/>
          <w:lang w:val="uk-UA"/>
        </w:rPr>
        <w:t>3.1. Загальні цілі: вивчити ЛР, що містять гіркоти, і виконати роботу по морфолого-анатомічного аналізу сировини: корінь кульбаби, лист вахти трилистий і трава золототисячника.</w:t>
      </w:r>
    </w:p>
    <w:p w14:paraId="1B6DBAC6" w14:textId="77777777" w:rsidR="00926170" w:rsidRPr="007E3E7A" w:rsidRDefault="00926170" w:rsidP="00926170">
      <w:pPr>
        <w:jc w:val="both"/>
        <w:rPr>
          <w:b/>
          <w:color w:val="292929"/>
          <w:lang w:val="uk-UA"/>
        </w:rPr>
      </w:pPr>
      <w:r w:rsidRPr="007E3E7A">
        <w:rPr>
          <w:b/>
          <w:color w:val="292929"/>
          <w:lang w:val="uk-UA"/>
        </w:rPr>
        <w:t>3.2. Виховні цілі:</w:t>
      </w:r>
    </w:p>
    <w:p w14:paraId="5BA31020" w14:textId="77777777" w:rsidR="00926170" w:rsidRPr="007E3E7A" w:rsidRDefault="00926170" w:rsidP="00926170">
      <w:pPr>
        <w:jc w:val="both"/>
        <w:rPr>
          <w:color w:val="292929"/>
          <w:lang w:val="uk-UA"/>
        </w:rPr>
      </w:pPr>
      <w:r w:rsidRPr="007E3E7A">
        <w:rPr>
          <w:color w:val="292929"/>
          <w:lang w:val="uk-UA"/>
        </w:rPr>
        <w:t xml:space="preserve">Формування </w:t>
      </w:r>
      <w:proofErr w:type="spellStart"/>
      <w:r w:rsidRPr="007E3E7A">
        <w:rPr>
          <w:color w:val="292929"/>
          <w:lang w:val="uk-UA"/>
        </w:rPr>
        <w:t>професійно</w:t>
      </w:r>
      <w:proofErr w:type="spellEnd"/>
      <w:r w:rsidRPr="007E3E7A">
        <w:rPr>
          <w:color w:val="292929"/>
          <w:lang w:val="uk-UA"/>
        </w:rPr>
        <w:t xml:space="preserve"> значущої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19AE7F6F" w14:textId="77777777" w:rsidR="00926170" w:rsidRPr="007E3E7A" w:rsidRDefault="00926170" w:rsidP="00926170">
      <w:pPr>
        <w:jc w:val="both"/>
        <w:rPr>
          <w:b/>
          <w:color w:val="292929"/>
        </w:rPr>
      </w:pPr>
      <w:r w:rsidRPr="007E3E7A">
        <w:rPr>
          <w:b/>
          <w:color w:val="292929"/>
        </w:rPr>
        <w:t>3.3. Конкретніцілі:</w:t>
      </w:r>
    </w:p>
    <w:p w14:paraId="565B76B3" w14:textId="77777777" w:rsidR="00926170" w:rsidRPr="007E3E7A" w:rsidRDefault="00926170" w:rsidP="00926170">
      <w:pPr>
        <w:jc w:val="both"/>
        <w:rPr>
          <w:color w:val="292929"/>
        </w:rPr>
      </w:pPr>
      <w:r w:rsidRPr="007E3E7A">
        <w:rPr>
          <w:b/>
          <w:color w:val="292929"/>
        </w:rPr>
        <w:t>- Знати</w:t>
      </w:r>
      <w:r w:rsidRPr="007E3E7A">
        <w:rPr>
          <w:color w:val="292929"/>
        </w:rPr>
        <w:t>:</w:t>
      </w:r>
    </w:p>
    <w:p w14:paraId="0DE5A5C5" w14:textId="77777777" w:rsidR="00926170" w:rsidRPr="007E3E7A" w:rsidRDefault="00926170" w:rsidP="00926170">
      <w:pPr>
        <w:jc w:val="both"/>
        <w:rPr>
          <w:color w:val="292929"/>
        </w:rPr>
      </w:pPr>
      <w:r w:rsidRPr="007E3E7A">
        <w:rPr>
          <w:color w:val="292929"/>
        </w:rPr>
        <w:t>1. Визначення</w:t>
      </w:r>
      <w:r w:rsidRPr="007E3E7A">
        <w:rPr>
          <w:color w:val="292929"/>
          <w:lang w:val="uk-UA"/>
        </w:rPr>
        <w:t xml:space="preserve"> </w:t>
      </w:r>
      <w:r w:rsidRPr="007E3E7A">
        <w:rPr>
          <w:color w:val="292929"/>
        </w:rPr>
        <w:t>поняття «Ір</w:t>
      </w:r>
      <w:r w:rsidRPr="007E3E7A">
        <w:rPr>
          <w:color w:val="292929"/>
          <w:lang w:val="uk-UA"/>
        </w:rPr>
        <w:t>и</w:t>
      </w:r>
      <w:r w:rsidRPr="007E3E7A">
        <w:rPr>
          <w:color w:val="292929"/>
        </w:rPr>
        <w:t>до</w:t>
      </w:r>
      <w:r w:rsidRPr="007E3E7A">
        <w:rPr>
          <w:color w:val="292929"/>
          <w:lang w:val="uk-UA"/>
        </w:rPr>
        <w:t>ї</w:t>
      </w:r>
      <w:r w:rsidRPr="007E3E7A">
        <w:rPr>
          <w:color w:val="292929"/>
        </w:rPr>
        <w:t>ди», їх</w:t>
      </w:r>
      <w:r w:rsidRPr="007E3E7A">
        <w:rPr>
          <w:color w:val="292929"/>
          <w:lang w:val="uk-UA"/>
        </w:rPr>
        <w:t xml:space="preserve"> </w:t>
      </w:r>
      <w:r w:rsidRPr="007E3E7A">
        <w:rPr>
          <w:color w:val="292929"/>
        </w:rPr>
        <w:t>класифікацію.</w:t>
      </w:r>
    </w:p>
    <w:p w14:paraId="3E1529E5" w14:textId="77777777" w:rsidR="00926170" w:rsidRPr="007E3E7A" w:rsidRDefault="00926170" w:rsidP="00926170">
      <w:pPr>
        <w:jc w:val="both"/>
        <w:rPr>
          <w:color w:val="292929"/>
        </w:rPr>
      </w:pPr>
      <w:r w:rsidRPr="007E3E7A">
        <w:rPr>
          <w:color w:val="292929"/>
        </w:rPr>
        <w:t>2. Російські, латинські</w:t>
      </w:r>
      <w:r w:rsidRPr="007E3E7A">
        <w:rPr>
          <w:color w:val="292929"/>
          <w:lang w:val="uk-UA"/>
        </w:rPr>
        <w:t xml:space="preserve"> </w:t>
      </w:r>
      <w:r w:rsidRPr="007E3E7A">
        <w:rPr>
          <w:color w:val="292929"/>
        </w:rPr>
        <w:t>назви</w:t>
      </w:r>
      <w:r w:rsidRPr="007E3E7A">
        <w:rPr>
          <w:color w:val="292929"/>
          <w:lang w:val="uk-UA"/>
        </w:rPr>
        <w:t xml:space="preserve"> </w:t>
      </w:r>
      <w:r w:rsidRPr="007E3E7A">
        <w:rPr>
          <w:color w:val="292929"/>
        </w:rPr>
        <w:t>сировини, які</w:t>
      </w:r>
      <w:r w:rsidRPr="007E3E7A">
        <w:rPr>
          <w:color w:val="292929"/>
          <w:lang w:val="uk-UA"/>
        </w:rPr>
        <w:t xml:space="preserve"> </w:t>
      </w:r>
      <w:r w:rsidRPr="007E3E7A">
        <w:rPr>
          <w:color w:val="292929"/>
        </w:rPr>
        <w:t>виробляють</w:t>
      </w:r>
      <w:r w:rsidRPr="007E3E7A">
        <w:rPr>
          <w:color w:val="292929"/>
          <w:lang w:val="uk-UA"/>
        </w:rPr>
        <w:t xml:space="preserve"> </w:t>
      </w:r>
      <w:r w:rsidRPr="007E3E7A">
        <w:rPr>
          <w:color w:val="292929"/>
        </w:rPr>
        <w:t>рослин і сімейств</w:t>
      </w:r>
      <w:r w:rsidRPr="007E3E7A">
        <w:rPr>
          <w:color w:val="292929"/>
          <w:lang w:val="uk-UA"/>
        </w:rPr>
        <w:t xml:space="preserve"> </w:t>
      </w:r>
      <w:r w:rsidRPr="007E3E7A">
        <w:rPr>
          <w:color w:val="292929"/>
        </w:rPr>
        <w:t>об'єктів</w:t>
      </w:r>
      <w:r w:rsidRPr="007E3E7A">
        <w:rPr>
          <w:color w:val="292929"/>
          <w:lang w:val="uk-UA"/>
        </w:rPr>
        <w:t xml:space="preserve"> </w:t>
      </w:r>
      <w:r w:rsidRPr="007E3E7A">
        <w:rPr>
          <w:color w:val="292929"/>
        </w:rPr>
        <w:t>досліджуваної теми.</w:t>
      </w:r>
    </w:p>
    <w:p w14:paraId="4CF4F9ED" w14:textId="77777777" w:rsidR="00926170" w:rsidRPr="007E3E7A" w:rsidRDefault="00926170" w:rsidP="00926170">
      <w:pPr>
        <w:jc w:val="both"/>
        <w:rPr>
          <w:color w:val="292929"/>
        </w:rPr>
      </w:pPr>
      <w:r w:rsidRPr="007E3E7A">
        <w:rPr>
          <w:color w:val="292929"/>
        </w:rPr>
        <w:t>3. Морфологічну характеристику рослин, їхареали (райониобробітку), місця</w:t>
      </w:r>
      <w:r w:rsidRPr="007E3E7A">
        <w:rPr>
          <w:color w:val="292929"/>
          <w:lang w:val="uk-UA"/>
        </w:rPr>
        <w:t xml:space="preserve"> </w:t>
      </w:r>
      <w:r w:rsidRPr="007E3E7A">
        <w:rPr>
          <w:color w:val="292929"/>
        </w:rPr>
        <w:t>про</w:t>
      </w:r>
      <w:r w:rsidRPr="007E3E7A">
        <w:rPr>
          <w:color w:val="292929"/>
          <w:lang w:val="uk-UA"/>
        </w:rPr>
        <w:t xml:space="preserve"> </w:t>
      </w:r>
      <w:r w:rsidRPr="007E3E7A">
        <w:rPr>
          <w:color w:val="292929"/>
        </w:rPr>
        <w:t>живання.</w:t>
      </w:r>
    </w:p>
    <w:p w14:paraId="6D24DABA" w14:textId="77777777" w:rsidR="00926170" w:rsidRPr="007E3E7A" w:rsidRDefault="00926170" w:rsidP="00926170">
      <w:pPr>
        <w:jc w:val="both"/>
        <w:rPr>
          <w:color w:val="292929"/>
        </w:rPr>
      </w:pPr>
      <w:r w:rsidRPr="007E3E7A">
        <w:rPr>
          <w:color w:val="292929"/>
        </w:rPr>
        <w:t>4. Шляхи використання і медичне</w:t>
      </w:r>
      <w:r w:rsidRPr="007E3E7A">
        <w:rPr>
          <w:color w:val="292929"/>
          <w:lang w:val="uk-UA"/>
        </w:rPr>
        <w:t xml:space="preserve"> </w:t>
      </w:r>
      <w:r w:rsidRPr="007E3E7A">
        <w:rPr>
          <w:color w:val="292929"/>
        </w:rPr>
        <w:t>застосування</w:t>
      </w:r>
      <w:r w:rsidRPr="007E3E7A">
        <w:rPr>
          <w:color w:val="292929"/>
          <w:lang w:val="uk-UA"/>
        </w:rPr>
        <w:t xml:space="preserve"> </w:t>
      </w:r>
      <w:r w:rsidRPr="007E3E7A">
        <w:rPr>
          <w:color w:val="292929"/>
        </w:rPr>
        <w:t>лікарської</w:t>
      </w:r>
      <w:r w:rsidRPr="007E3E7A">
        <w:rPr>
          <w:color w:val="292929"/>
          <w:lang w:val="uk-UA"/>
        </w:rPr>
        <w:t xml:space="preserve"> </w:t>
      </w:r>
      <w:r w:rsidRPr="007E3E7A">
        <w:rPr>
          <w:color w:val="292929"/>
        </w:rPr>
        <w:t>рослинної</w:t>
      </w:r>
      <w:r w:rsidRPr="007E3E7A">
        <w:rPr>
          <w:color w:val="292929"/>
          <w:lang w:val="uk-UA"/>
        </w:rPr>
        <w:t xml:space="preserve"> </w:t>
      </w:r>
      <w:r w:rsidRPr="007E3E7A">
        <w:rPr>
          <w:color w:val="292929"/>
        </w:rPr>
        <w:t>сировини, що</w:t>
      </w:r>
      <w:r w:rsidRPr="007E3E7A">
        <w:rPr>
          <w:color w:val="292929"/>
          <w:lang w:val="uk-UA"/>
        </w:rPr>
        <w:t xml:space="preserve"> </w:t>
      </w:r>
      <w:r w:rsidRPr="007E3E7A">
        <w:rPr>
          <w:color w:val="292929"/>
        </w:rPr>
        <w:t>містить</w:t>
      </w:r>
      <w:r w:rsidRPr="007E3E7A">
        <w:rPr>
          <w:color w:val="292929"/>
          <w:lang w:val="uk-UA"/>
        </w:rPr>
        <w:t xml:space="preserve"> </w:t>
      </w:r>
      <w:r w:rsidRPr="007E3E7A">
        <w:rPr>
          <w:color w:val="292929"/>
        </w:rPr>
        <w:t>ір</w:t>
      </w:r>
      <w:r w:rsidRPr="007E3E7A">
        <w:rPr>
          <w:color w:val="292929"/>
          <w:lang w:val="uk-UA"/>
        </w:rPr>
        <w:t>и</w:t>
      </w:r>
      <w:r w:rsidRPr="007E3E7A">
        <w:rPr>
          <w:color w:val="292929"/>
        </w:rPr>
        <w:t>до</w:t>
      </w:r>
      <w:r w:rsidRPr="007E3E7A">
        <w:rPr>
          <w:color w:val="292929"/>
          <w:lang w:val="uk-UA"/>
        </w:rPr>
        <w:t>ї</w:t>
      </w:r>
      <w:r w:rsidRPr="007E3E7A">
        <w:rPr>
          <w:color w:val="292929"/>
        </w:rPr>
        <w:t>ди.</w:t>
      </w:r>
    </w:p>
    <w:p w14:paraId="39E80569" w14:textId="77777777" w:rsidR="00926170" w:rsidRPr="007E3E7A" w:rsidRDefault="00926170" w:rsidP="00926170">
      <w:pPr>
        <w:jc w:val="both"/>
        <w:rPr>
          <w:b/>
          <w:color w:val="292929"/>
        </w:rPr>
      </w:pPr>
      <w:r w:rsidRPr="007E3E7A">
        <w:rPr>
          <w:b/>
          <w:color w:val="292929"/>
        </w:rPr>
        <w:t>3.4. На</w:t>
      </w:r>
      <w:r w:rsidRPr="007E3E7A">
        <w:rPr>
          <w:b/>
          <w:color w:val="292929"/>
          <w:lang w:val="uk-UA"/>
        </w:rPr>
        <w:t xml:space="preserve"> </w:t>
      </w:r>
      <w:r w:rsidRPr="007E3E7A">
        <w:rPr>
          <w:b/>
          <w:color w:val="292929"/>
        </w:rPr>
        <w:t>основі</w:t>
      </w:r>
      <w:r w:rsidRPr="007E3E7A">
        <w:rPr>
          <w:b/>
          <w:color w:val="292929"/>
          <w:lang w:val="uk-UA"/>
        </w:rPr>
        <w:t xml:space="preserve"> </w:t>
      </w:r>
      <w:r w:rsidRPr="007E3E7A">
        <w:rPr>
          <w:b/>
          <w:color w:val="292929"/>
        </w:rPr>
        <w:t>теоретичних</w:t>
      </w:r>
      <w:r w:rsidRPr="007E3E7A">
        <w:rPr>
          <w:b/>
          <w:color w:val="292929"/>
          <w:lang w:val="uk-UA"/>
        </w:rPr>
        <w:t xml:space="preserve"> </w:t>
      </w:r>
      <w:r w:rsidRPr="007E3E7A">
        <w:rPr>
          <w:b/>
          <w:color w:val="292929"/>
        </w:rPr>
        <w:t>знань теми і проведеної</w:t>
      </w:r>
      <w:r w:rsidRPr="007E3E7A">
        <w:rPr>
          <w:b/>
          <w:color w:val="292929"/>
          <w:lang w:val="uk-UA"/>
        </w:rPr>
        <w:t xml:space="preserve"> </w:t>
      </w:r>
      <w:r w:rsidRPr="007E3E7A">
        <w:rPr>
          <w:b/>
          <w:color w:val="292929"/>
        </w:rPr>
        <w:t>лабораторної</w:t>
      </w:r>
      <w:r w:rsidRPr="007E3E7A">
        <w:rPr>
          <w:b/>
          <w:color w:val="292929"/>
          <w:lang w:val="uk-UA"/>
        </w:rPr>
        <w:t xml:space="preserve"> </w:t>
      </w:r>
      <w:r w:rsidRPr="007E3E7A">
        <w:rPr>
          <w:b/>
          <w:color w:val="292929"/>
        </w:rPr>
        <w:t>роботи:</w:t>
      </w:r>
    </w:p>
    <w:p w14:paraId="15245FF1" w14:textId="77777777" w:rsidR="00926170" w:rsidRPr="007E3E7A" w:rsidRDefault="00926170" w:rsidP="00926170">
      <w:pPr>
        <w:jc w:val="both"/>
        <w:rPr>
          <w:b/>
          <w:color w:val="292929"/>
        </w:rPr>
      </w:pPr>
      <w:r w:rsidRPr="007E3E7A">
        <w:rPr>
          <w:b/>
          <w:color w:val="292929"/>
        </w:rPr>
        <w:t>- Оволодіти методиками (вміти):</w:t>
      </w:r>
    </w:p>
    <w:p w14:paraId="2F816F60" w14:textId="77777777" w:rsidR="00926170" w:rsidRPr="007E3E7A" w:rsidRDefault="00926170" w:rsidP="00926170">
      <w:pPr>
        <w:jc w:val="both"/>
        <w:rPr>
          <w:color w:val="292929"/>
        </w:rPr>
      </w:pPr>
      <w:r w:rsidRPr="007E3E7A">
        <w:rPr>
          <w:color w:val="292929"/>
        </w:rPr>
        <w:t>- Розпізнавати за зовнішніми</w:t>
      </w:r>
      <w:r w:rsidRPr="007E3E7A">
        <w:rPr>
          <w:color w:val="292929"/>
          <w:lang w:val="uk-UA"/>
        </w:rPr>
        <w:t xml:space="preserve"> </w:t>
      </w:r>
      <w:r w:rsidRPr="007E3E7A">
        <w:rPr>
          <w:color w:val="292929"/>
        </w:rPr>
        <w:t>ознаками</w:t>
      </w:r>
      <w:r w:rsidRPr="007E3E7A">
        <w:rPr>
          <w:color w:val="292929"/>
          <w:lang w:val="uk-UA"/>
        </w:rPr>
        <w:t xml:space="preserve"> </w:t>
      </w:r>
      <w:r w:rsidRPr="007E3E7A">
        <w:rPr>
          <w:color w:val="292929"/>
        </w:rPr>
        <w:t>рослини (кульбаба</w:t>
      </w:r>
      <w:r w:rsidRPr="007E3E7A">
        <w:rPr>
          <w:color w:val="292929"/>
          <w:lang w:val="uk-UA"/>
        </w:rPr>
        <w:t xml:space="preserve"> </w:t>
      </w:r>
      <w:r w:rsidRPr="007E3E7A">
        <w:rPr>
          <w:color w:val="292929"/>
        </w:rPr>
        <w:t>лікарськ</w:t>
      </w:r>
      <w:r w:rsidRPr="007E3E7A">
        <w:rPr>
          <w:color w:val="292929"/>
          <w:lang w:val="uk-UA"/>
        </w:rPr>
        <w:t>а</w:t>
      </w:r>
      <w:r w:rsidRPr="007E3E7A">
        <w:rPr>
          <w:color w:val="292929"/>
        </w:rPr>
        <w:t>, вахта трилистий, золототисячник</w:t>
      </w:r>
      <w:r w:rsidRPr="007E3E7A">
        <w:rPr>
          <w:color w:val="292929"/>
          <w:lang w:val="uk-UA"/>
        </w:rPr>
        <w:t xml:space="preserve"> </w:t>
      </w:r>
      <w:r w:rsidRPr="007E3E7A">
        <w:rPr>
          <w:color w:val="292929"/>
        </w:rPr>
        <w:t>зонтичний) і відрізняти</w:t>
      </w:r>
      <w:r w:rsidRPr="007E3E7A">
        <w:rPr>
          <w:color w:val="292929"/>
          <w:lang w:val="uk-UA"/>
        </w:rPr>
        <w:t xml:space="preserve"> </w:t>
      </w:r>
      <w:r w:rsidRPr="007E3E7A">
        <w:rPr>
          <w:color w:val="292929"/>
        </w:rPr>
        <w:t>їх</w:t>
      </w:r>
      <w:r w:rsidRPr="007E3E7A">
        <w:rPr>
          <w:color w:val="292929"/>
          <w:lang w:val="uk-UA"/>
        </w:rPr>
        <w:t xml:space="preserve"> </w:t>
      </w:r>
      <w:r w:rsidRPr="007E3E7A">
        <w:rPr>
          <w:color w:val="292929"/>
        </w:rPr>
        <w:t>відможливих</w:t>
      </w:r>
      <w:r w:rsidRPr="007E3E7A">
        <w:rPr>
          <w:color w:val="292929"/>
          <w:lang w:val="uk-UA"/>
        </w:rPr>
        <w:t xml:space="preserve"> </w:t>
      </w:r>
      <w:r w:rsidRPr="007E3E7A">
        <w:rPr>
          <w:color w:val="292929"/>
        </w:rPr>
        <w:t>домішок;</w:t>
      </w:r>
    </w:p>
    <w:p w14:paraId="139A9304" w14:textId="77777777" w:rsidR="00926170" w:rsidRPr="007E3E7A" w:rsidRDefault="00926170" w:rsidP="00926170">
      <w:pPr>
        <w:jc w:val="both"/>
        <w:rPr>
          <w:color w:val="292929"/>
        </w:rPr>
      </w:pPr>
      <w:r w:rsidRPr="007E3E7A">
        <w:rPr>
          <w:color w:val="292929"/>
        </w:rPr>
        <w:t>- Визначатисправжністьсировини за зовнішнімиознаками і анатомічною</w:t>
      </w:r>
      <w:r w:rsidRPr="007E3E7A">
        <w:rPr>
          <w:color w:val="292929"/>
          <w:lang w:val="uk-UA"/>
        </w:rPr>
        <w:t xml:space="preserve"> </w:t>
      </w:r>
      <w:r w:rsidRPr="007E3E7A">
        <w:rPr>
          <w:color w:val="292929"/>
        </w:rPr>
        <w:t>будовою.</w:t>
      </w:r>
    </w:p>
    <w:p w14:paraId="2C06AB77" w14:textId="77777777" w:rsidR="00926170" w:rsidRPr="007E3E7A" w:rsidRDefault="00926170" w:rsidP="00926170">
      <w:pPr>
        <w:jc w:val="both"/>
        <w:rPr>
          <w:b/>
          <w:color w:val="292929"/>
        </w:rPr>
      </w:pPr>
      <w:r w:rsidRPr="007E3E7A">
        <w:rPr>
          <w:b/>
          <w:color w:val="292929"/>
        </w:rPr>
        <w:t>4. Матеріали для аудиторної</w:t>
      </w:r>
      <w:r w:rsidRPr="007E3E7A">
        <w:rPr>
          <w:b/>
          <w:color w:val="292929"/>
          <w:lang w:val="uk-UA"/>
        </w:rPr>
        <w:t xml:space="preserve"> </w:t>
      </w:r>
      <w:r w:rsidRPr="007E3E7A">
        <w:rPr>
          <w:b/>
          <w:color w:val="292929"/>
        </w:rPr>
        <w:t>самостійної</w:t>
      </w:r>
      <w:r w:rsidRPr="007E3E7A">
        <w:rPr>
          <w:b/>
          <w:color w:val="292929"/>
          <w:lang w:val="uk-UA"/>
        </w:rPr>
        <w:t xml:space="preserve"> </w:t>
      </w:r>
      <w:r w:rsidRPr="007E3E7A">
        <w:rPr>
          <w:b/>
          <w:color w:val="292929"/>
        </w:rPr>
        <w:t>підготовки (між</w:t>
      </w:r>
      <w:r w:rsidRPr="007E3E7A">
        <w:rPr>
          <w:b/>
          <w:color w:val="292929"/>
          <w:lang w:val="uk-UA"/>
        </w:rPr>
        <w:t xml:space="preserve"> </w:t>
      </w:r>
      <w:r w:rsidRPr="007E3E7A">
        <w:rPr>
          <w:b/>
          <w:color w:val="292929"/>
        </w:rPr>
        <w:t>дисциплінарнаінтеграція)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
        <w:gridCol w:w="2810"/>
        <w:gridCol w:w="4608"/>
        <w:gridCol w:w="2126"/>
      </w:tblGrid>
      <w:tr w:rsidR="00926170" w:rsidRPr="007E3E7A" w14:paraId="5053C7E9" w14:textId="77777777" w:rsidTr="00926170">
        <w:trPr>
          <w:trHeight w:val="557"/>
        </w:trPr>
        <w:tc>
          <w:tcPr>
            <w:tcW w:w="132" w:type="pct"/>
          </w:tcPr>
          <w:p w14:paraId="16ECB1C0" w14:textId="77777777" w:rsidR="00926170" w:rsidRPr="007E3E7A" w:rsidRDefault="00926170" w:rsidP="00926170">
            <w:pPr>
              <w:rPr>
                <w:b/>
                <w:color w:val="292929"/>
              </w:rPr>
            </w:pPr>
            <w:r w:rsidRPr="007E3E7A">
              <w:rPr>
                <w:b/>
                <w:color w:val="292929"/>
              </w:rPr>
              <w:t>№</w:t>
            </w:r>
          </w:p>
        </w:tc>
        <w:tc>
          <w:tcPr>
            <w:tcW w:w="1348" w:type="pct"/>
          </w:tcPr>
          <w:p w14:paraId="116BCB19" w14:textId="77777777" w:rsidR="00926170" w:rsidRPr="007E3E7A" w:rsidRDefault="00926170" w:rsidP="00926170">
            <w:pPr>
              <w:rPr>
                <w:b/>
                <w:color w:val="292929"/>
                <w:lang w:val="uk-UA"/>
              </w:rPr>
            </w:pPr>
            <w:proofErr w:type="spellStart"/>
            <w:r w:rsidRPr="007E3E7A">
              <w:rPr>
                <w:b/>
                <w:color w:val="292929"/>
              </w:rPr>
              <w:t>Дисципл</w:t>
            </w:r>
            <w:r w:rsidRPr="007E3E7A">
              <w:rPr>
                <w:b/>
                <w:color w:val="292929"/>
                <w:lang w:val="uk-UA"/>
              </w:rPr>
              <w:t>іни</w:t>
            </w:r>
            <w:proofErr w:type="spellEnd"/>
          </w:p>
        </w:tc>
        <w:tc>
          <w:tcPr>
            <w:tcW w:w="2243" w:type="pct"/>
          </w:tcPr>
          <w:p w14:paraId="6F5B4855" w14:textId="77777777" w:rsidR="00926170" w:rsidRPr="007E3E7A" w:rsidRDefault="00926170" w:rsidP="00926170">
            <w:pPr>
              <w:rPr>
                <w:color w:val="292929"/>
                <w:lang w:val="uk-UA"/>
              </w:rPr>
            </w:pPr>
            <w:r w:rsidRPr="007E3E7A">
              <w:rPr>
                <w:color w:val="292929"/>
                <w:lang w:val="uk-UA"/>
              </w:rPr>
              <w:t xml:space="preserve">            Знати</w:t>
            </w:r>
          </w:p>
        </w:tc>
        <w:tc>
          <w:tcPr>
            <w:tcW w:w="1276" w:type="pct"/>
          </w:tcPr>
          <w:p w14:paraId="1BF2E54F" w14:textId="77777777" w:rsidR="00926170" w:rsidRPr="007E3E7A" w:rsidRDefault="00926170" w:rsidP="00926170">
            <w:pPr>
              <w:rPr>
                <w:b/>
                <w:color w:val="292929"/>
                <w:lang w:val="uk-UA"/>
              </w:rPr>
            </w:pPr>
            <w:r w:rsidRPr="007E3E7A">
              <w:rPr>
                <w:b/>
                <w:color w:val="292929"/>
                <w:lang w:val="uk-UA"/>
              </w:rPr>
              <w:t xml:space="preserve">         Вміти</w:t>
            </w:r>
          </w:p>
        </w:tc>
      </w:tr>
      <w:tr w:rsidR="00926170" w:rsidRPr="007E3E7A" w14:paraId="71D3B7C2" w14:textId="77777777" w:rsidTr="00926170">
        <w:trPr>
          <w:trHeight w:val="564"/>
        </w:trPr>
        <w:tc>
          <w:tcPr>
            <w:tcW w:w="132" w:type="pct"/>
          </w:tcPr>
          <w:p w14:paraId="39292909" w14:textId="77777777" w:rsidR="00926170" w:rsidRPr="007E3E7A" w:rsidRDefault="00926170" w:rsidP="00926170">
            <w:pPr>
              <w:rPr>
                <w:b/>
                <w:color w:val="292929"/>
                <w:lang w:val="uk-UA"/>
              </w:rPr>
            </w:pPr>
            <w:r w:rsidRPr="007E3E7A">
              <w:rPr>
                <w:b/>
                <w:color w:val="292929"/>
                <w:lang w:val="uk-UA"/>
              </w:rPr>
              <w:t>1</w:t>
            </w:r>
          </w:p>
        </w:tc>
        <w:tc>
          <w:tcPr>
            <w:tcW w:w="1348" w:type="pct"/>
          </w:tcPr>
          <w:p w14:paraId="7B180D9E" w14:textId="77777777" w:rsidR="00926170" w:rsidRPr="007E3E7A" w:rsidRDefault="00926170" w:rsidP="00926170">
            <w:pPr>
              <w:rPr>
                <w:b/>
                <w:color w:val="292929"/>
                <w:lang w:val="uk-UA"/>
              </w:rPr>
            </w:pPr>
            <w:r w:rsidRPr="007E3E7A">
              <w:rPr>
                <w:b/>
                <w:color w:val="292929"/>
                <w:lang w:val="uk-UA"/>
              </w:rPr>
              <w:t xml:space="preserve">            2</w:t>
            </w:r>
          </w:p>
        </w:tc>
        <w:tc>
          <w:tcPr>
            <w:tcW w:w="2243" w:type="pct"/>
          </w:tcPr>
          <w:p w14:paraId="64CF4DF3" w14:textId="77777777" w:rsidR="00926170" w:rsidRPr="007E3E7A" w:rsidRDefault="00926170" w:rsidP="00926170">
            <w:pPr>
              <w:rPr>
                <w:b/>
                <w:color w:val="292929"/>
                <w:lang w:val="uk-UA"/>
              </w:rPr>
            </w:pPr>
            <w:r w:rsidRPr="007E3E7A">
              <w:rPr>
                <w:b/>
                <w:color w:val="292929"/>
                <w:lang w:val="uk-UA"/>
              </w:rPr>
              <w:t xml:space="preserve">                      3</w:t>
            </w:r>
          </w:p>
        </w:tc>
        <w:tc>
          <w:tcPr>
            <w:tcW w:w="1276" w:type="pct"/>
          </w:tcPr>
          <w:p w14:paraId="7FEE3E29" w14:textId="77777777" w:rsidR="00926170" w:rsidRPr="007E3E7A" w:rsidRDefault="00926170" w:rsidP="00926170">
            <w:pPr>
              <w:rPr>
                <w:b/>
                <w:color w:val="292929"/>
                <w:lang w:val="uk-UA"/>
              </w:rPr>
            </w:pPr>
            <w:r w:rsidRPr="007E3E7A">
              <w:rPr>
                <w:b/>
                <w:color w:val="292929"/>
                <w:lang w:val="uk-UA"/>
              </w:rPr>
              <w:t xml:space="preserve">             4</w:t>
            </w:r>
          </w:p>
        </w:tc>
      </w:tr>
      <w:tr w:rsidR="00926170" w:rsidRPr="007E3E7A" w14:paraId="6BF4986D" w14:textId="77777777" w:rsidTr="00926170">
        <w:trPr>
          <w:trHeight w:val="3606"/>
        </w:trPr>
        <w:tc>
          <w:tcPr>
            <w:tcW w:w="132" w:type="pct"/>
          </w:tcPr>
          <w:p w14:paraId="623D79E5" w14:textId="77777777" w:rsidR="00926170" w:rsidRPr="007E3E7A" w:rsidRDefault="00926170" w:rsidP="00926170">
            <w:pPr>
              <w:rPr>
                <w:b/>
                <w:color w:val="292929"/>
                <w:lang w:val="uk-UA"/>
              </w:rPr>
            </w:pPr>
            <w:r w:rsidRPr="007E3E7A">
              <w:rPr>
                <w:b/>
                <w:color w:val="292929"/>
                <w:lang w:val="uk-UA"/>
              </w:rPr>
              <w:lastRenderedPageBreak/>
              <w:t>1</w:t>
            </w:r>
          </w:p>
        </w:tc>
        <w:tc>
          <w:tcPr>
            <w:tcW w:w="1348" w:type="pct"/>
          </w:tcPr>
          <w:p w14:paraId="6B7A4019" w14:textId="77777777" w:rsidR="00926170" w:rsidRPr="007E3E7A" w:rsidRDefault="00926170" w:rsidP="00926170">
            <w:pPr>
              <w:tabs>
                <w:tab w:val="left" w:pos="2122"/>
              </w:tabs>
              <w:jc w:val="both"/>
              <w:rPr>
                <w:color w:val="292929"/>
                <w:lang w:val="uk-UA"/>
              </w:rPr>
            </w:pPr>
            <w:r w:rsidRPr="007E3E7A">
              <w:rPr>
                <w:color w:val="292929"/>
                <w:lang w:val="uk-UA"/>
              </w:rPr>
              <w:t>Попередні дисципліни:</w:t>
            </w:r>
          </w:p>
          <w:p w14:paraId="4BF9ED3A" w14:textId="77777777" w:rsidR="00926170" w:rsidRPr="007E3E7A" w:rsidRDefault="00926170" w:rsidP="00926170">
            <w:pPr>
              <w:tabs>
                <w:tab w:val="left" w:pos="2122"/>
              </w:tabs>
              <w:jc w:val="both"/>
              <w:rPr>
                <w:color w:val="292929"/>
                <w:lang w:val="uk-UA"/>
              </w:rPr>
            </w:pPr>
            <w:r w:rsidRPr="007E3E7A">
              <w:rPr>
                <w:color w:val="292929"/>
                <w:lang w:val="uk-UA"/>
              </w:rPr>
              <w:t>1.ботаніка</w:t>
            </w:r>
          </w:p>
          <w:p w14:paraId="4E0EA45C" w14:textId="77777777" w:rsidR="00926170" w:rsidRPr="007E3E7A" w:rsidRDefault="00926170" w:rsidP="00926170">
            <w:pPr>
              <w:tabs>
                <w:tab w:val="left" w:pos="2122"/>
              </w:tabs>
              <w:jc w:val="both"/>
              <w:rPr>
                <w:color w:val="292929"/>
                <w:lang w:val="uk-UA"/>
              </w:rPr>
            </w:pPr>
          </w:p>
          <w:p w14:paraId="22C4328B" w14:textId="77777777" w:rsidR="00926170" w:rsidRPr="007E3E7A" w:rsidRDefault="00926170" w:rsidP="00926170">
            <w:pPr>
              <w:tabs>
                <w:tab w:val="left" w:pos="2122"/>
              </w:tabs>
              <w:jc w:val="both"/>
              <w:rPr>
                <w:color w:val="292929"/>
                <w:lang w:val="uk-UA"/>
              </w:rPr>
            </w:pPr>
          </w:p>
          <w:p w14:paraId="5BD3BF28" w14:textId="77777777" w:rsidR="00926170" w:rsidRPr="007E3E7A" w:rsidRDefault="00926170" w:rsidP="00926170">
            <w:pPr>
              <w:tabs>
                <w:tab w:val="left" w:pos="2122"/>
              </w:tabs>
              <w:jc w:val="both"/>
              <w:rPr>
                <w:color w:val="292929"/>
                <w:lang w:val="uk-UA"/>
              </w:rPr>
            </w:pPr>
          </w:p>
          <w:p w14:paraId="6559585E" w14:textId="77777777" w:rsidR="00926170" w:rsidRPr="007E3E7A" w:rsidRDefault="00926170" w:rsidP="00926170">
            <w:pPr>
              <w:tabs>
                <w:tab w:val="left" w:pos="2122"/>
              </w:tabs>
              <w:jc w:val="both"/>
              <w:rPr>
                <w:color w:val="292929"/>
                <w:lang w:val="uk-UA"/>
              </w:rPr>
            </w:pPr>
          </w:p>
          <w:p w14:paraId="2F9FEB23" w14:textId="77777777" w:rsidR="00926170" w:rsidRPr="007E3E7A" w:rsidRDefault="00926170" w:rsidP="00926170">
            <w:pPr>
              <w:tabs>
                <w:tab w:val="left" w:pos="2122"/>
              </w:tabs>
              <w:jc w:val="both"/>
              <w:rPr>
                <w:color w:val="292929"/>
                <w:lang w:val="uk-UA"/>
              </w:rPr>
            </w:pPr>
          </w:p>
          <w:p w14:paraId="250C6127" w14:textId="77777777" w:rsidR="00926170" w:rsidRPr="007E3E7A" w:rsidRDefault="00926170" w:rsidP="00926170">
            <w:pPr>
              <w:tabs>
                <w:tab w:val="left" w:pos="2122"/>
              </w:tabs>
              <w:jc w:val="both"/>
              <w:rPr>
                <w:color w:val="292929"/>
                <w:lang w:val="uk-UA"/>
              </w:rPr>
            </w:pPr>
            <w:r w:rsidRPr="007E3E7A">
              <w:rPr>
                <w:color w:val="292929"/>
                <w:lang w:val="uk-UA"/>
              </w:rPr>
              <w:t>2.органічна хімія</w:t>
            </w:r>
          </w:p>
          <w:p w14:paraId="66F7DAED" w14:textId="77777777" w:rsidR="00926170" w:rsidRPr="007E3E7A" w:rsidRDefault="00926170" w:rsidP="00926170">
            <w:pPr>
              <w:tabs>
                <w:tab w:val="left" w:pos="2122"/>
              </w:tabs>
              <w:jc w:val="both"/>
              <w:rPr>
                <w:color w:val="292929"/>
                <w:lang w:val="uk-UA"/>
              </w:rPr>
            </w:pPr>
          </w:p>
          <w:p w14:paraId="4D96940F" w14:textId="77777777" w:rsidR="00926170" w:rsidRPr="007E3E7A" w:rsidRDefault="00926170" w:rsidP="00926170">
            <w:pPr>
              <w:tabs>
                <w:tab w:val="left" w:pos="2122"/>
              </w:tabs>
              <w:jc w:val="both"/>
              <w:rPr>
                <w:color w:val="292929"/>
                <w:lang w:val="uk-UA"/>
              </w:rPr>
            </w:pPr>
          </w:p>
          <w:p w14:paraId="24BAD4C0" w14:textId="77777777" w:rsidR="00926170" w:rsidRPr="007E3E7A" w:rsidRDefault="00926170" w:rsidP="00926170">
            <w:pPr>
              <w:tabs>
                <w:tab w:val="left" w:pos="2122"/>
              </w:tabs>
              <w:jc w:val="both"/>
              <w:rPr>
                <w:color w:val="292929"/>
                <w:lang w:val="uk-UA"/>
              </w:rPr>
            </w:pPr>
          </w:p>
          <w:p w14:paraId="2E80804D" w14:textId="77777777" w:rsidR="00926170" w:rsidRPr="007E3E7A" w:rsidRDefault="00926170" w:rsidP="00926170">
            <w:pPr>
              <w:tabs>
                <w:tab w:val="left" w:pos="2122"/>
              </w:tabs>
              <w:jc w:val="both"/>
              <w:rPr>
                <w:color w:val="292929"/>
                <w:lang w:val="uk-UA"/>
              </w:rPr>
            </w:pPr>
          </w:p>
          <w:p w14:paraId="12C6C671" w14:textId="77777777" w:rsidR="00926170" w:rsidRPr="007E3E7A" w:rsidRDefault="00926170" w:rsidP="00926170">
            <w:pPr>
              <w:tabs>
                <w:tab w:val="left" w:pos="2122"/>
              </w:tabs>
              <w:jc w:val="both"/>
              <w:rPr>
                <w:color w:val="292929"/>
                <w:lang w:val="uk-UA"/>
              </w:rPr>
            </w:pPr>
          </w:p>
          <w:p w14:paraId="6EB7A6ED" w14:textId="77777777" w:rsidR="00926170" w:rsidRPr="007E3E7A" w:rsidRDefault="00926170" w:rsidP="00926170">
            <w:pPr>
              <w:tabs>
                <w:tab w:val="left" w:pos="2122"/>
              </w:tabs>
              <w:jc w:val="both"/>
              <w:rPr>
                <w:color w:val="292929"/>
                <w:lang w:val="uk-UA"/>
              </w:rPr>
            </w:pPr>
            <w:r w:rsidRPr="007E3E7A">
              <w:rPr>
                <w:color w:val="292929"/>
                <w:lang w:val="uk-UA"/>
              </w:rPr>
              <w:t>3.аналітична хімія</w:t>
            </w:r>
          </w:p>
        </w:tc>
        <w:tc>
          <w:tcPr>
            <w:tcW w:w="2243" w:type="pct"/>
          </w:tcPr>
          <w:p w14:paraId="168BD60D" w14:textId="77777777" w:rsidR="00926170" w:rsidRPr="007E3E7A" w:rsidRDefault="00926170" w:rsidP="00926170">
            <w:pPr>
              <w:rPr>
                <w:color w:val="292929"/>
                <w:lang w:val="uk-UA"/>
              </w:rPr>
            </w:pPr>
            <w:r w:rsidRPr="007E3E7A">
              <w:rPr>
                <w:color w:val="292929"/>
              </w:rPr>
              <w:t>Характерніознаки родин досліджуваних</w:t>
            </w:r>
            <w:r w:rsidRPr="007E3E7A">
              <w:rPr>
                <w:color w:val="292929"/>
                <w:lang w:val="uk-UA"/>
              </w:rPr>
              <w:t xml:space="preserve"> </w:t>
            </w:r>
            <w:r w:rsidRPr="007E3E7A">
              <w:rPr>
                <w:color w:val="292929"/>
              </w:rPr>
              <w:t>рослин. Морфологію</w:t>
            </w:r>
            <w:r w:rsidRPr="007E3E7A">
              <w:rPr>
                <w:color w:val="292929"/>
                <w:lang w:val="uk-UA"/>
              </w:rPr>
              <w:t xml:space="preserve"> </w:t>
            </w:r>
            <w:r w:rsidRPr="007E3E7A">
              <w:rPr>
                <w:color w:val="292929"/>
              </w:rPr>
              <w:t>стебла, кори, листя, квітки, плоду, кореня і кореневища. Анатомічна</w:t>
            </w:r>
            <w:r w:rsidRPr="007E3E7A">
              <w:rPr>
                <w:color w:val="292929"/>
                <w:lang w:val="uk-UA"/>
              </w:rPr>
              <w:t xml:space="preserve"> </w:t>
            </w:r>
            <w:r w:rsidRPr="007E3E7A">
              <w:rPr>
                <w:color w:val="292929"/>
              </w:rPr>
              <w:t>будова листа, кори, плода, кореня, кореневища.</w:t>
            </w:r>
          </w:p>
          <w:p w14:paraId="0D9F5F42" w14:textId="77777777" w:rsidR="00926170" w:rsidRPr="007E3E7A" w:rsidRDefault="00926170" w:rsidP="00926170">
            <w:pPr>
              <w:rPr>
                <w:color w:val="292929"/>
                <w:lang w:val="uk-UA"/>
              </w:rPr>
            </w:pPr>
          </w:p>
          <w:p w14:paraId="361612BC" w14:textId="77777777" w:rsidR="00926170" w:rsidRPr="007E3E7A" w:rsidRDefault="00926170" w:rsidP="00926170">
            <w:pPr>
              <w:rPr>
                <w:color w:val="292929"/>
                <w:lang w:val="uk-UA"/>
              </w:rPr>
            </w:pPr>
            <w:r w:rsidRPr="007E3E7A">
              <w:rPr>
                <w:color w:val="292929"/>
                <w:lang w:val="uk-UA"/>
              </w:rPr>
              <w:t xml:space="preserve">Фізичні та хімічні властивості полісахаридів, глікозидів, </w:t>
            </w:r>
            <w:proofErr w:type="spellStart"/>
            <w:r w:rsidRPr="007E3E7A">
              <w:rPr>
                <w:color w:val="292929"/>
                <w:lang w:val="uk-UA"/>
              </w:rPr>
              <w:t>терпеноїдів</w:t>
            </w:r>
            <w:proofErr w:type="spellEnd"/>
            <w:r w:rsidRPr="007E3E7A">
              <w:rPr>
                <w:color w:val="292929"/>
                <w:lang w:val="uk-UA"/>
              </w:rPr>
              <w:t xml:space="preserve">, похідних ароматичного ряду, </w:t>
            </w:r>
            <w:proofErr w:type="spellStart"/>
            <w:r w:rsidRPr="007E3E7A">
              <w:rPr>
                <w:color w:val="292929"/>
                <w:lang w:val="uk-UA"/>
              </w:rPr>
              <w:t>гетероциклів</w:t>
            </w:r>
            <w:proofErr w:type="spellEnd"/>
            <w:r w:rsidRPr="007E3E7A">
              <w:rPr>
                <w:color w:val="292929"/>
                <w:lang w:val="uk-UA"/>
              </w:rPr>
              <w:t>.</w:t>
            </w:r>
          </w:p>
          <w:p w14:paraId="07D99323" w14:textId="77777777" w:rsidR="00926170" w:rsidRPr="007E3E7A" w:rsidRDefault="00926170" w:rsidP="00926170">
            <w:pPr>
              <w:rPr>
                <w:color w:val="292929"/>
                <w:lang w:val="uk-UA"/>
              </w:rPr>
            </w:pPr>
          </w:p>
          <w:p w14:paraId="40EE5B37" w14:textId="77777777" w:rsidR="00926170" w:rsidRPr="007E3E7A" w:rsidRDefault="00926170" w:rsidP="00926170">
            <w:pPr>
              <w:rPr>
                <w:color w:val="292929"/>
              </w:rPr>
            </w:pPr>
            <w:r w:rsidRPr="007E3E7A">
              <w:rPr>
                <w:color w:val="292929"/>
              </w:rPr>
              <w:t>Методи кислотно - основного титрування (нейтралізації) і перманганатометрії</w:t>
            </w:r>
          </w:p>
        </w:tc>
        <w:tc>
          <w:tcPr>
            <w:tcW w:w="1276" w:type="pct"/>
          </w:tcPr>
          <w:p w14:paraId="132E1AFC" w14:textId="77777777" w:rsidR="00926170" w:rsidRPr="007E3E7A" w:rsidRDefault="00926170" w:rsidP="00926170">
            <w:pPr>
              <w:rPr>
                <w:color w:val="292929"/>
              </w:rPr>
            </w:pPr>
            <w:r w:rsidRPr="007E3E7A">
              <w:rPr>
                <w:color w:val="292929"/>
              </w:rPr>
              <w:t>Користуватисямікроскопом, готуватиповерхневіпрепарати і поперечнізрізи.</w:t>
            </w:r>
          </w:p>
          <w:p w14:paraId="6ACDEC64" w14:textId="77777777" w:rsidR="00926170" w:rsidRPr="007E3E7A" w:rsidRDefault="00926170" w:rsidP="00926170">
            <w:pPr>
              <w:rPr>
                <w:color w:val="292929"/>
                <w:lang w:val="uk-UA"/>
              </w:rPr>
            </w:pPr>
          </w:p>
          <w:p w14:paraId="78F2B707" w14:textId="77777777" w:rsidR="00926170" w:rsidRPr="007E3E7A" w:rsidRDefault="00926170" w:rsidP="00926170">
            <w:pPr>
              <w:rPr>
                <w:color w:val="292929"/>
                <w:lang w:val="uk-UA"/>
              </w:rPr>
            </w:pPr>
          </w:p>
          <w:p w14:paraId="12648DBE" w14:textId="77777777" w:rsidR="00926170" w:rsidRPr="007E3E7A" w:rsidRDefault="00926170" w:rsidP="00926170">
            <w:pPr>
              <w:rPr>
                <w:color w:val="292929"/>
              </w:rPr>
            </w:pPr>
            <w:r w:rsidRPr="007E3E7A">
              <w:rPr>
                <w:color w:val="292929"/>
              </w:rPr>
              <w:t>Проводити</w:t>
            </w:r>
            <w:r w:rsidRPr="007E3E7A">
              <w:rPr>
                <w:color w:val="292929"/>
                <w:lang w:val="uk-UA"/>
              </w:rPr>
              <w:t xml:space="preserve"> </w:t>
            </w:r>
            <w:r w:rsidRPr="007E3E7A">
              <w:rPr>
                <w:color w:val="292929"/>
              </w:rPr>
              <w:t>якостне</w:t>
            </w:r>
            <w:r w:rsidRPr="007E3E7A">
              <w:rPr>
                <w:color w:val="292929"/>
                <w:lang w:val="uk-UA"/>
              </w:rPr>
              <w:t xml:space="preserve"> </w:t>
            </w:r>
            <w:r w:rsidRPr="007E3E7A">
              <w:rPr>
                <w:color w:val="292929"/>
              </w:rPr>
              <w:t>державні</w:t>
            </w:r>
            <w:r w:rsidRPr="007E3E7A">
              <w:rPr>
                <w:color w:val="292929"/>
                <w:lang w:val="uk-UA"/>
              </w:rPr>
              <w:t xml:space="preserve"> </w:t>
            </w:r>
            <w:r w:rsidRPr="007E3E7A">
              <w:rPr>
                <w:color w:val="292929"/>
              </w:rPr>
              <w:t>реакції; очистку органічних</w:t>
            </w:r>
            <w:r w:rsidRPr="007E3E7A">
              <w:rPr>
                <w:color w:val="292929"/>
                <w:lang w:val="uk-UA"/>
              </w:rPr>
              <w:t xml:space="preserve"> </w:t>
            </w:r>
            <w:r w:rsidRPr="007E3E7A">
              <w:rPr>
                <w:color w:val="292929"/>
              </w:rPr>
              <w:t>сполук.</w:t>
            </w:r>
          </w:p>
          <w:p w14:paraId="369E71CA" w14:textId="77777777" w:rsidR="00926170" w:rsidRPr="007E3E7A" w:rsidRDefault="00926170" w:rsidP="00926170">
            <w:pPr>
              <w:rPr>
                <w:color w:val="292929"/>
                <w:lang w:val="uk-UA"/>
              </w:rPr>
            </w:pPr>
          </w:p>
          <w:p w14:paraId="77801BF6" w14:textId="77777777" w:rsidR="00926170" w:rsidRPr="007E3E7A" w:rsidRDefault="00926170" w:rsidP="00926170">
            <w:pPr>
              <w:rPr>
                <w:color w:val="292929"/>
                <w:lang w:val="uk-UA"/>
              </w:rPr>
            </w:pPr>
          </w:p>
          <w:p w14:paraId="08BD9472" w14:textId="77777777" w:rsidR="00926170" w:rsidRPr="007E3E7A" w:rsidRDefault="00926170" w:rsidP="00926170">
            <w:pPr>
              <w:rPr>
                <w:b/>
                <w:color w:val="292929"/>
              </w:rPr>
            </w:pPr>
            <w:r w:rsidRPr="007E3E7A">
              <w:rPr>
                <w:color w:val="292929"/>
              </w:rPr>
              <w:t>Працювати з аналітичними</w:t>
            </w:r>
            <w:r w:rsidRPr="007E3E7A">
              <w:rPr>
                <w:color w:val="292929"/>
                <w:lang w:val="uk-UA"/>
              </w:rPr>
              <w:t xml:space="preserve"> </w:t>
            </w:r>
            <w:r w:rsidRPr="007E3E7A">
              <w:rPr>
                <w:color w:val="292929"/>
              </w:rPr>
              <w:t>терезами, з мірним</w:t>
            </w:r>
            <w:r w:rsidRPr="007E3E7A">
              <w:rPr>
                <w:color w:val="292929"/>
                <w:lang w:val="uk-UA"/>
              </w:rPr>
              <w:t xml:space="preserve"> </w:t>
            </w:r>
            <w:r w:rsidRPr="007E3E7A">
              <w:rPr>
                <w:color w:val="292929"/>
              </w:rPr>
              <w:t>посудом, фото-електрокалорімет-ром, використовувати</w:t>
            </w:r>
            <w:r w:rsidRPr="007E3E7A">
              <w:rPr>
                <w:color w:val="292929"/>
                <w:lang w:val="uk-UA"/>
              </w:rPr>
              <w:t xml:space="preserve"> </w:t>
            </w:r>
            <w:r w:rsidRPr="007E3E7A">
              <w:rPr>
                <w:color w:val="292929"/>
              </w:rPr>
              <w:t>методи</w:t>
            </w:r>
            <w:r w:rsidRPr="007E3E7A">
              <w:rPr>
                <w:color w:val="292929"/>
                <w:lang w:val="uk-UA"/>
              </w:rPr>
              <w:t xml:space="preserve"> </w:t>
            </w:r>
            <w:r w:rsidRPr="007E3E7A">
              <w:rPr>
                <w:color w:val="292929"/>
              </w:rPr>
              <w:t>хроматографії на папері і в тонкомушарісорбіта</w:t>
            </w:r>
          </w:p>
        </w:tc>
      </w:tr>
      <w:tr w:rsidR="00926170" w:rsidRPr="007E3E7A" w14:paraId="1D427A74" w14:textId="77777777" w:rsidTr="00926170">
        <w:trPr>
          <w:trHeight w:val="3675"/>
        </w:trPr>
        <w:tc>
          <w:tcPr>
            <w:tcW w:w="132" w:type="pct"/>
          </w:tcPr>
          <w:p w14:paraId="21888496" w14:textId="77777777" w:rsidR="00926170" w:rsidRPr="007E3E7A" w:rsidRDefault="00926170" w:rsidP="00926170">
            <w:pPr>
              <w:rPr>
                <w:b/>
                <w:color w:val="292929"/>
                <w:lang w:val="uk-UA"/>
              </w:rPr>
            </w:pPr>
            <w:r w:rsidRPr="007E3E7A">
              <w:rPr>
                <w:b/>
                <w:color w:val="292929"/>
                <w:lang w:val="uk-UA"/>
              </w:rPr>
              <w:t>2.</w:t>
            </w:r>
          </w:p>
        </w:tc>
        <w:tc>
          <w:tcPr>
            <w:tcW w:w="1348" w:type="pct"/>
          </w:tcPr>
          <w:p w14:paraId="0D53330E" w14:textId="77777777" w:rsidR="00926170" w:rsidRPr="007E3E7A" w:rsidRDefault="00926170" w:rsidP="00926170">
            <w:pPr>
              <w:tabs>
                <w:tab w:val="left" w:pos="2122"/>
              </w:tabs>
              <w:jc w:val="both"/>
              <w:rPr>
                <w:color w:val="292929"/>
                <w:lang w:val="uk-UA"/>
              </w:rPr>
            </w:pPr>
            <w:r w:rsidRPr="007E3E7A">
              <w:rPr>
                <w:color w:val="292929"/>
                <w:lang w:val="uk-UA"/>
              </w:rPr>
              <w:t>Наступні дисципліни:</w:t>
            </w:r>
          </w:p>
          <w:p w14:paraId="4BDA5B47" w14:textId="77777777" w:rsidR="00926170" w:rsidRPr="007E3E7A" w:rsidRDefault="00926170" w:rsidP="00926170">
            <w:pPr>
              <w:tabs>
                <w:tab w:val="left" w:pos="2122"/>
              </w:tabs>
              <w:jc w:val="both"/>
              <w:rPr>
                <w:color w:val="292929"/>
                <w:lang w:val="uk-UA"/>
              </w:rPr>
            </w:pPr>
            <w:r w:rsidRPr="007E3E7A">
              <w:rPr>
                <w:color w:val="292929"/>
                <w:lang w:val="uk-UA"/>
              </w:rPr>
              <w:t>фізична і колоїдна хімія</w:t>
            </w:r>
          </w:p>
          <w:p w14:paraId="12EC9FAB" w14:textId="77777777" w:rsidR="00926170" w:rsidRPr="007E3E7A" w:rsidRDefault="00926170" w:rsidP="00926170">
            <w:pPr>
              <w:tabs>
                <w:tab w:val="left" w:pos="2122"/>
              </w:tabs>
              <w:jc w:val="both"/>
              <w:rPr>
                <w:color w:val="292929"/>
                <w:lang w:val="uk-UA"/>
              </w:rPr>
            </w:pPr>
          </w:p>
          <w:p w14:paraId="1AB613AD" w14:textId="77777777" w:rsidR="00926170" w:rsidRPr="007E3E7A" w:rsidRDefault="00926170" w:rsidP="00926170">
            <w:pPr>
              <w:tabs>
                <w:tab w:val="left" w:pos="2122"/>
              </w:tabs>
              <w:jc w:val="both"/>
              <w:rPr>
                <w:color w:val="292929"/>
                <w:lang w:val="uk-UA"/>
              </w:rPr>
            </w:pPr>
          </w:p>
          <w:p w14:paraId="561DA24C" w14:textId="77777777" w:rsidR="00926170" w:rsidRPr="007E3E7A" w:rsidRDefault="00926170" w:rsidP="00926170">
            <w:pPr>
              <w:tabs>
                <w:tab w:val="left" w:pos="2122"/>
              </w:tabs>
              <w:jc w:val="both"/>
              <w:rPr>
                <w:color w:val="292929"/>
                <w:lang w:val="uk-UA"/>
              </w:rPr>
            </w:pPr>
          </w:p>
          <w:p w14:paraId="49E81E44" w14:textId="77777777" w:rsidR="00926170" w:rsidRPr="007E3E7A" w:rsidRDefault="00926170" w:rsidP="00926170">
            <w:pPr>
              <w:tabs>
                <w:tab w:val="left" w:pos="2122"/>
              </w:tabs>
              <w:jc w:val="both"/>
              <w:rPr>
                <w:color w:val="292929"/>
                <w:lang w:val="uk-UA"/>
              </w:rPr>
            </w:pPr>
          </w:p>
          <w:p w14:paraId="68DDFCAE" w14:textId="77777777" w:rsidR="00926170" w:rsidRPr="007E3E7A" w:rsidRDefault="00926170" w:rsidP="00926170">
            <w:pPr>
              <w:tabs>
                <w:tab w:val="left" w:pos="2122"/>
              </w:tabs>
              <w:jc w:val="both"/>
              <w:rPr>
                <w:color w:val="292929"/>
                <w:lang w:val="uk-UA"/>
              </w:rPr>
            </w:pPr>
          </w:p>
          <w:p w14:paraId="27338138" w14:textId="77777777" w:rsidR="00926170" w:rsidRPr="007E3E7A" w:rsidRDefault="00926170" w:rsidP="00926170">
            <w:pPr>
              <w:tabs>
                <w:tab w:val="left" w:pos="2122"/>
              </w:tabs>
              <w:jc w:val="both"/>
              <w:rPr>
                <w:color w:val="292929"/>
                <w:lang w:val="uk-UA"/>
              </w:rPr>
            </w:pPr>
          </w:p>
          <w:p w14:paraId="7DF10B4B" w14:textId="77777777" w:rsidR="00926170" w:rsidRPr="007E3E7A" w:rsidRDefault="00926170" w:rsidP="00926170">
            <w:pPr>
              <w:tabs>
                <w:tab w:val="left" w:pos="2122"/>
              </w:tabs>
              <w:jc w:val="both"/>
              <w:rPr>
                <w:color w:val="292929"/>
                <w:lang w:val="uk-UA"/>
              </w:rPr>
            </w:pPr>
          </w:p>
          <w:p w14:paraId="234B472A" w14:textId="77777777" w:rsidR="00926170" w:rsidRPr="007E3E7A" w:rsidRDefault="00926170" w:rsidP="00926170">
            <w:pPr>
              <w:tabs>
                <w:tab w:val="left" w:pos="2122"/>
              </w:tabs>
              <w:jc w:val="both"/>
              <w:rPr>
                <w:color w:val="292929"/>
                <w:lang w:val="uk-UA"/>
              </w:rPr>
            </w:pPr>
          </w:p>
          <w:p w14:paraId="19F5E6F5" w14:textId="77777777" w:rsidR="00926170" w:rsidRPr="007E3E7A" w:rsidRDefault="00926170" w:rsidP="00926170">
            <w:pPr>
              <w:tabs>
                <w:tab w:val="left" w:pos="2122"/>
              </w:tabs>
              <w:jc w:val="both"/>
              <w:rPr>
                <w:color w:val="292929"/>
                <w:lang w:val="uk-UA"/>
              </w:rPr>
            </w:pPr>
          </w:p>
          <w:p w14:paraId="09AA1089" w14:textId="77777777" w:rsidR="00926170" w:rsidRPr="007E3E7A" w:rsidRDefault="00926170" w:rsidP="00926170">
            <w:pPr>
              <w:tabs>
                <w:tab w:val="left" w:pos="2122"/>
              </w:tabs>
              <w:jc w:val="both"/>
              <w:rPr>
                <w:color w:val="292929"/>
                <w:lang w:val="uk-UA"/>
              </w:rPr>
            </w:pPr>
          </w:p>
          <w:p w14:paraId="5C490ED7" w14:textId="77777777" w:rsidR="00926170" w:rsidRPr="007E3E7A" w:rsidRDefault="00926170" w:rsidP="00926170">
            <w:pPr>
              <w:tabs>
                <w:tab w:val="left" w:pos="2122"/>
              </w:tabs>
              <w:jc w:val="both"/>
              <w:rPr>
                <w:color w:val="292929"/>
                <w:lang w:val="uk-UA"/>
              </w:rPr>
            </w:pPr>
          </w:p>
          <w:p w14:paraId="79CB3B59" w14:textId="77777777" w:rsidR="00926170" w:rsidRPr="007E3E7A" w:rsidRDefault="00926170" w:rsidP="00926170">
            <w:pPr>
              <w:tabs>
                <w:tab w:val="left" w:pos="2122"/>
              </w:tabs>
              <w:jc w:val="both"/>
              <w:rPr>
                <w:color w:val="292929"/>
                <w:lang w:val="uk-UA"/>
              </w:rPr>
            </w:pPr>
            <w:proofErr w:type="spellStart"/>
            <w:r w:rsidRPr="007E3E7A">
              <w:rPr>
                <w:color w:val="292929"/>
                <w:lang w:val="uk-UA"/>
              </w:rPr>
              <w:t>аптечнатехнологіялікарськихпрепаратів</w:t>
            </w:r>
            <w:proofErr w:type="spellEnd"/>
            <w:r w:rsidRPr="007E3E7A">
              <w:rPr>
                <w:color w:val="292929"/>
                <w:lang w:val="uk-UA"/>
              </w:rPr>
              <w:t>.</w:t>
            </w:r>
          </w:p>
          <w:p w14:paraId="04B0BF18" w14:textId="77777777" w:rsidR="00926170" w:rsidRPr="007E3E7A" w:rsidRDefault="00926170" w:rsidP="00926170">
            <w:pPr>
              <w:tabs>
                <w:tab w:val="left" w:pos="2122"/>
              </w:tabs>
              <w:jc w:val="both"/>
              <w:rPr>
                <w:color w:val="292929"/>
                <w:lang w:val="uk-UA"/>
              </w:rPr>
            </w:pPr>
          </w:p>
          <w:p w14:paraId="0B9FB5A4" w14:textId="77777777" w:rsidR="00926170" w:rsidRPr="007E3E7A" w:rsidRDefault="00926170" w:rsidP="00926170">
            <w:pPr>
              <w:tabs>
                <w:tab w:val="left" w:pos="2122"/>
              </w:tabs>
              <w:jc w:val="both"/>
              <w:rPr>
                <w:color w:val="292929"/>
                <w:lang w:val="uk-UA"/>
              </w:rPr>
            </w:pPr>
          </w:p>
          <w:p w14:paraId="090817B8" w14:textId="77777777" w:rsidR="00926170" w:rsidRPr="007E3E7A" w:rsidRDefault="00926170" w:rsidP="00926170">
            <w:pPr>
              <w:tabs>
                <w:tab w:val="left" w:pos="2122"/>
              </w:tabs>
              <w:jc w:val="both"/>
              <w:rPr>
                <w:color w:val="292929"/>
                <w:lang w:val="uk-UA"/>
              </w:rPr>
            </w:pPr>
          </w:p>
          <w:p w14:paraId="168297BB" w14:textId="77777777" w:rsidR="00926170" w:rsidRPr="007E3E7A" w:rsidRDefault="00926170" w:rsidP="00926170">
            <w:pPr>
              <w:tabs>
                <w:tab w:val="left" w:pos="2122"/>
              </w:tabs>
              <w:jc w:val="both"/>
              <w:rPr>
                <w:color w:val="292929"/>
                <w:lang w:val="uk-UA"/>
              </w:rPr>
            </w:pPr>
          </w:p>
          <w:p w14:paraId="2B03A904" w14:textId="77777777" w:rsidR="00926170" w:rsidRPr="007E3E7A" w:rsidRDefault="00926170" w:rsidP="00926170">
            <w:pPr>
              <w:tabs>
                <w:tab w:val="left" w:pos="2122"/>
              </w:tabs>
              <w:jc w:val="both"/>
              <w:rPr>
                <w:color w:val="292929"/>
                <w:lang w:val="uk-UA"/>
              </w:rPr>
            </w:pPr>
          </w:p>
          <w:p w14:paraId="4677CE40" w14:textId="77777777" w:rsidR="00926170" w:rsidRPr="007E3E7A" w:rsidRDefault="00926170" w:rsidP="00926170">
            <w:pPr>
              <w:tabs>
                <w:tab w:val="left" w:pos="2122"/>
              </w:tabs>
              <w:jc w:val="both"/>
              <w:rPr>
                <w:color w:val="292929"/>
                <w:lang w:val="uk-UA"/>
              </w:rPr>
            </w:pPr>
          </w:p>
          <w:p w14:paraId="7D30583F" w14:textId="77777777" w:rsidR="00926170" w:rsidRPr="007E3E7A" w:rsidRDefault="00926170" w:rsidP="00926170">
            <w:pPr>
              <w:tabs>
                <w:tab w:val="left" w:pos="2122"/>
              </w:tabs>
              <w:jc w:val="both"/>
              <w:rPr>
                <w:color w:val="292929"/>
                <w:lang w:val="uk-UA"/>
              </w:rPr>
            </w:pPr>
          </w:p>
          <w:p w14:paraId="42B65169" w14:textId="77777777" w:rsidR="00926170" w:rsidRPr="007E3E7A" w:rsidRDefault="00926170" w:rsidP="00926170">
            <w:pPr>
              <w:tabs>
                <w:tab w:val="left" w:pos="2122"/>
              </w:tabs>
              <w:jc w:val="both"/>
              <w:rPr>
                <w:color w:val="292929"/>
                <w:lang w:val="uk-UA"/>
              </w:rPr>
            </w:pPr>
          </w:p>
          <w:p w14:paraId="675E11F8" w14:textId="77777777" w:rsidR="00926170" w:rsidRPr="007E3E7A" w:rsidRDefault="00926170" w:rsidP="00926170">
            <w:pPr>
              <w:tabs>
                <w:tab w:val="left" w:pos="2122"/>
              </w:tabs>
              <w:jc w:val="both"/>
              <w:rPr>
                <w:color w:val="292929"/>
                <w:lang w:val="uk-UA"/>
              </w:rPr>
            </w:pPr>
          </w:p>
          <w:p w14:paraId="1EE4355B" w14:textId="77777777" w:rsidR="00926170" w:rsidRPr="007E3E7A" w:rsidRDefault="00926170" w:rsidP="00926170">
            <w:pPr>
              <w:tabs>
                <w:tab w:val="left" w:pos="2122"/>
              </w:tabs>
              <w:jc w:val="both"/>
              <w:rPr>
                <w:color w:val="292929"/>
                <w:lang w:val="uk-UA"/>
              </w:rPr>
            </w:pPr>
          </w:p>
          <w:p w14:paraId="33DFAADE" w14:textId="77777777" w:rsidR="00926170" w:rsidRPr="007E3E7A" w:rsidRDefault="00926170" w:rsidP="00926170">
            <w:pPr>
              <w:tabs>
                <w:tab w:val="left" w:pos="2122"/>
              </w:tabs>
              <w:jc w:val="both"/>
              <w:rPr>
                <w:color w:val="292929"/>
                <w:lang w:val="uk-UA"/>
              </w:rPr>
            </w:pPr>
          </w:p>
          <w:p w14:paraId="26AAD314" w14:textId="77777777" w:rsidR="00926170" w:rsidRPr="007E3E7A" w:rsidRDefault="00926170" w:rsidP="00926170">
            <w:pPr>
              <w:tabs>
                <w:tab w:val="left" w:pos="2122"/>
              </w:tabs>
              <w:jc w:val="both"/>
              <w:rPr>
                <w:color w:val="292929"/>
                <w:lang w:val="uk-UA"/>
              </w:rPr>
            </w:pPr>
          </w:p>
          <w:p w14:paraId="0270643C" w14:textId="77777777" w:rsidR="00926170" w:rsidRPr="007E3E7A" w:rsidRDefault="00926170" w:rsidP="00926170">
            <w:pPr>
              <w:tabs>
                <w:tab w:val="left" w:pos="2122"/>
              </w:tabs>
              <w:jc w:val="both"/>
              <w:rPr>
                <w:color w:val="292929"/>
                <w:lang w:val="uk-UA"/>
              </w:rPr>
            </w:pPr>
          </w:p>
          <w:p w14:paraId="2CC20D97" w14:textId="77777777" w:rsidR="00926170" w:rsidRPr="007E3E7A" w:rsidRDefault="00926170" w:rsidP="00926170">
            <w:pPr>
              <w:tabs>
                <w:tab w:val="left" w:pos="2122"/>
              </w:tabs>
              <w:jc w:val="both"/>
              <w:rPr>
                <w:color w:val="292929"/>
                <w:lang w:val="uk-UA"/>
              </w:rPr>
            </w:pPr>
          </w:p>
          <w:p w14:paraId="2B9031C0" w14:textId="77777777" w:rsidR="00926170" w:rsidRPr="007E3E7A" w:rsidRDefault="00926170" w:rsidP="00926170">
            <w:pPr>
              <w:tabs>
                <w:tab w:val="left" w:pos="2122"/>
              </w:tabs>
              <w:jc w:val="both"/>
              <w:rPr>
                <w:color w:val="292929"/>
                <w:lang w:val="uk-UA"/>
              </w:rPr>
            </w:pPr>
          </w:p>
          <w:p w14:paraId="55D15FB3" w14:textId="77777777" w:rsidR="00926170" w:rsidRPr="007E3E7A" w:rsidRDefault="00926170" w:rsidP="00926170">
            <w:pPr>
              <w:tabs>
                <w:tab w:val="left" w:pos="2122"/>
              </w:tabs>
              <w:jc w:val="both"/>
              <w:rPr>
                <w:color w:val="292929"/>
                <w:lang w:val="uk-UA"/>
              </w:rPr>
            </w:pPr>
            <w:r w:rsidRPr="007E3E7A">
              <w:rPr>
                <w:color w:val="292929"/>
                <w:lang w:val="uk-UA"/>
              </w:rPr>
              <w:t xml:space="preserve">Промислова </w:t>
            </w:r>
            <w:proofErr w:type="spellStart"/>
            <w:r w:rsidRPr="007E3E7A">
              <w:rPr>
                <w:color w:val="292929"/>
                <w:lang w:val="uk-UA"/>
              </w:rPr>
              <w:t>технологіялікарськихпрепаратів</w:t>
            </w:r>
            <w:proofErr w:type="spellEnd"/>
          </w:p>
          <w:p w14:paraId="5C5144C5" w14:textId="77777777" w:rsidR="00926170" w:rsidRPr="007E3E7A" w:rsidRDefault="00926170" w:rsidP="00926170">
            <w:pPr>
              <w:tabs>
                <w:tab w:val="left" w:pos="2122"/>
              </w:tabs>
              <w:jc w:val="both"/>
              <w:rPr>
                <w:color w:val="292929"/>
                <w:lang w:val="uk-UA"/>
              </w:rPr>
            </w:pPr>
          </w:p>
          <w:p w14:paraId="34C8253D" w14:textId="77777777" w:rsidR="00926170" w:rsidRPr="007E3E7A" w:rsidRDefault="00926170" w:rsidP="00926170">
            <w:pPr>
              <w:tabs>
                <w:tab w:val="left" w:pos="2122"/>
              </w:tabs>
              <w:jc w:val="both"/>
              <w:rPr>
                <w:color w:val="292929"/>
                <w:lang w:val="uk-UA"/>
              </w:rPr>
            </w:pPr>
          </w:p>
          <w:p w14:paraId="7D496FAC" w14:textId="77777777" w:rsidR="00926170" w:rsidRPr="007E3E7A" w:rsidRDefault="00926170" w:rsidP="00926170">
            <w:pPr>
              <w:tabs>
                <w:tab w:val="left" w:pos="2122"/>
              </w:tabs>
              <w:jc w:val="both"/>
              <w:rPr>
                <w:color w:val="292929"/>
                <w:lang w:val="uk-UA"/>
              </w:rPr>
            </w:pPr>
          </w:p>
          <w:p w14:paraId="054E0383" w14:textId="77777777" w:rsidR="00926170" w:rsidRPr="007E3E7A" w:rsidRDefault="00926170" w:rsidP="00926170">
            <w:pPr>
              <w:tabs>
                <w:tab w:val="left" w:pos="2122"/>
              </w:tabs>
              <w:jc w:val="both"/>
              <w:rPr>
                <w:color w:val="292929"/>
                <w:lang w:val="uk-UA"/>
              </w:rPr>
            </w:pPr>
          </w:p>
          <w:p w14:paraId="1CE96CF8" w14:textId="77777777" w:rsidR="00926170" w:rsidRPr="007E3E7A" w:rsidRDefault="00926170" w:rsidP="00926170">
            <w:pPr>
              <w:tabs>
                <w:tab w:val="left" w:pos="2122"/>
              </w:tabs>
              <w:jc w:val="both"/>
              <w:rPr>
                <w:color w:val="292929"/>
                <w:lang w:val="uk-UA"/>
              </w:rPr>
            </w:pPr>
          </w:p>
          <w:p w14:paraId="4206184C" w14:textId="77777777" w:rsidR="00926170" w:rsidRPr="007E3E7A" w:rsidRDefault="00926170" w:rsidP="00926170">
            <w:pPr>
              <w:tabs>
                <w:tab w:val="left" w:pos="2122"/>
              </w:tabs>
              <w:jc w:val="both"/>
              <w:rPr>
                <w:color w:val="292929"/>
                <w:lang w:val="uk-UA"/>
              </w:rPr>
            </w:pPr>
          </w:p>
          <w:p w14:paraId="7EDEE9E8" w14:textId="77777777" w:rsidR="00926170" w:rsidRPr="007E3E7A" w:rsidRDefault="00926170" w:rsidP="00926170">
            <w:pPr>
              <w:tabs>
                <w:tab w:val="left" w:pos="2122"/>
              </w:tabs>
              <w:jc w:val="both"/>
              <w:rPr>
                <w:color w:val="292929"/>
                <w:lang w:val="uk-UA"/>
              </w:rPr>
            </w:pPr>
            <w:r w:rsidRPr="007E3E7A">
              <w:rPr>
                <w:color w:val="292929"/>
                <w:lang w:val="uk-UA"/>
              </w:rPr>
              <w:t>клінічна фармакологія</w:t>
            </w:r>
          </w:p>
          <w:p w14:paraId="48C0625D" w14:textId="77777777" w:rsidR="00926170" w:rsidRPr="007E3E7A" w:rsidRDefault="00926170" w:rsidP="00926170">
            <w:pPr>
              <w:tabs>
                <w:tab w:val="left" w:pos="2122"/>
              </w:tabs>
              <w:jc w:val="both"/>
              <w:rPr>
                <w:color w:val="292929"/>
                <w:lang w:val="uk-UA"/>
              </w:rPr>
            </w:pPr>
          </w:p>
          <w:p w14:paraId="178A7802" w14:textId="77777777" w:rsidR="00926170" w:rsidRPr="007E3E7A" w:rsidRDefault="00926170" w:rsidP="00926170">
            <w:pPr>
              <w:tabs>
                <w:tab w:val="left" w:pos="2122"/>
              </w:tabs>
              <w:jc w:val="both"/>
              <w:rPr>
                <w:color w:val="292929"/>
                <w:lang w:val="uk-UA"/>
              </w:rPr>
            </w:pPr>
          </w:p>
          <w:p w14:paraId="362A9F9F" w14:textId="77777777" w:rsidR="00926170" w:rsidRPr="007E3E7A" w:rsidRDefault="00926170" w:rsidP="00926170">
            <w:pPr>
              <w:tabs>
                <w:tab w:val="left" w:pos="2122"/>
              </w:tabs>
              <w:jc w:val="both"/>
              <w:rPr>
                <w:color w:val="292929"/>
                <w:lang w:val="uk-UA"/>
              </w:rPr>
            </w:pPr>
          </w:p>
          <w:p w14:paraId="1C3A67C3" w14:textId="77777777" w:rsidR="00926170" w:rsidRPr="007E3E7A" w:rsidRDefault="00926170" w:rsidP="00926170">
            <w:pPr>
              <w:tabs>
                <w:tab w:val="left" w:pos="2122"/>
              </w:tabs>
              <w:jc w:val="both"/>
              <w:rPr>
                <w:color w:val="292929"/>
                <w:lang w:val="uk-UA"/>
              </w:rPr>
            </w:pPr>
          </w:p>
          <w:p w14:paraId="07AB64E2" w14:textId="77777777" w:rsidR="00926170" w:rsidRPr="007E3E7A" w:rsidRDefault="00926170" w:rsidP="00926170">
            <w:pPr>
              <w:tabs>
                <w:tab w:val="left" w:pos="2122"/>
              </w:tabs>
              <w:jc w:val="both"/>
              <w:rPr>
                <w:color w:val="292929"/>
                <w:lang w:val="uk-UA"/>
              </w:rPr>
            </w:pPr>
          </w:p>
          <w:p w14:paraId="5549D8B0" w14:textId="77777777" w:rsidR="00926170" w:rsidRPr="007E3E7A" w:rsidRDefault="00926170" w:rsidP="00926170">
            <w:pPr>
              <w:tabs>
                <w:tab w:val="left" w:pos="2122"/>
              </w:tabs>
              <w:jc w:val="both"/>
              <w:rPr>
                <w:color w:val="292929"/>
                <w:lang w:val="uk-UA"/>
              </w:rPr>
            </w:pPr>
          </w:p>
          <w:p w14:paraId="0D0AC6AF" w14:textId="77777777" w:rsidR="00926170" w:rsidRPr="007E3E7A" w:rsidRDefault="00926170" w:rsidP="00926170">
            <w:pPr>
              <w:tabs>
                <w:tab w:val="left" w:pos="2122"/>
              </w:tabs>
              <w:jc w:val="both"/>
              <w:rPr>
                <w:color w:val="292929"/>
                <w:lang w:val="uk-UA"/>
              </w:rPr>
            </w:pPr>
          </w:p>
          <w:p w14:paraId="7174ECE1" w14:textId="77777777" w:rsidR="00926170" w:rsidRPr="007E3E7A" w:rsidRDefault="00926170" w:rsidP="00926170">
            <w:pPr>
              <w:tabs>
                <w:tab w:val="left" w:pos="2122"/>
              </w:tabs>
              <w:jc w:val="both"/>
              <w:rPr>
                <w:color w:val="292929"/>
                <w:lang w:val="uk-UA"/>
              </w:rPr>
            </w:pPr>
          </w:p>
          <w:p w14:paraId="2DB0749E" w14:textId="77777777" w:rsidR="00926170" w:rsidRPr="007E3E7A" w:rsidRDefault="00926170" w:rsidP="00926170">
            <w:pPr>
              <w:tabs>
                <w:tab w:val="left" w:pos="2122"/>
              </w:tabs>
              <w:jc w:val="both"/>
              <w:rPr>
                <w:color w:val="292929"/>
                <w:lang w:val="uk-UA"/>
              </w:rPr>
            </w:pPr>
            <w:r w:rsidRPr="007E3E7A">
              <w:rPr>
                <w:color w:val="292929"/>
                <w:lang w:val="uk-UA"/>
              </w:rPr>
              <w:t>фармацевтична хімія</w:t>
            </w:r>
          </w:p>
          <w:p w14:paraId="6576950F" w14:textId="77777777" w:rsidR="00926170" w:rsidRPr="007E3E7A" w:rsidRDefault="00926170" w:rsidP="00926170">
            <w:pPr>
              <w:tabs>
                <w:tab w:val="left" w:pos="2122"/>
              </w:tabs>
              <w:jc w:val="both"/>
              <w:rPr>
                <w:color w:val="292929"/>
                <w:lang w:val="uk-UA"/>
              </w:rPr>
            </w:pPr>
          </w:p>
          <w:p w14:paraId="11413B1E" w14:textId="77777777" w:rsidR="00926170" w:rsidRPr="007E3E7A" w:rsidRDefault="00926170" w:rsidP="00926170">
            <w:pPr>
              <w:tabs>
                <w:tab w:val="left" w:pos="2122"/>
              </w:tabs>
              <w:jc w:val="both"/>
              <w:rPr>
                <w:color w:val="292929"/>
                <w:lang w:val="uk-UA"/>
              </w:rPr>
            </w:pPr>
          </w:p>
          <w:p w14:paraId="0E859923" w14:textId="77777777" w:rsidR="00926170" w:rsidRPr="007E3E7A" w:rsidRDefault="00926170" w:rsidP="00926170">
            <w:pPr>
              <w:tabs>
                <w:tab w:val="left" w:pos="2122"/>
              </w:tabs>
              <w:jc w:val="both"/>
              <w:rPr>
                <w:color w:val="292929"/>
                <w:lang w:val="uk-UA"/>
              </w:rPr>
            </w:pPr>
            <w:r w:rsidRPr="007E3E7A">
              <w:rPr>
                <w:color w:val="292929"/>
                <w:lang w:val="uk-UA"/>
              </w:rPr>
              <w:t>організація і економіка фармації</w:t>
            </w:r>
          </w:p>
          <w:p w14:paraId="36507FC6" w14:textId="77777777" w:rsidR="00926170" w:rsidRPr="007E3E7A" w:rsidRDefault="00926170" w:rsidP="00926170">
            <w:pPr>
              <w:tabs>
                <w:tab w:val="left" w:pos="2122"/>
              </w:tabs>
              <w:jc w:val="both"/>
              <w:rPr>
                <w:color w:val="292929"/>
                <w:lang w:val="uk-UA"/>
              </w:rPr>
            </w:pPr>
          </w:p>
          <w:p w14:paraId="4942A147" w14:textId="77777777" w:rsidR="00926170" w:rsidRPr="007E3E7A" w:rsidRDefault="00926170" w:rsidP="00926170">
            <w:pPr>
              <w:tabs>
                <w:tab w:val="left" w:pos="2122"/>
              </w:tabs>
              <w:jc w:val="both"/>
              <w:rPr>
                <w:color w:val="292929"/>
                <w:lang w:val="uk-UA"/>
              </w:rPr>
            </w:pPr>
          </w:p>
          <w:p w14:paraId="1C31EC2C" w14:textId="77777777" w:rsidR="00926170" w:rsidRPr="007E3E7A" w:rsidRDefault="00926170" w:rsidP="00926170">
            <w:pPr>
              <w:tabs>
                <w:tab w:val="left" w:pos="2122"/>
              </w:tabs>
              <w:jc w:val="both"/>
              <w:rPr>
                <w:color w:val="292929"/>
                <w:lang w:val="uk-UA"/>
              </w:rPr>
            </w:pPr>
          </w:p>
          <w:p w14:paraId="423E237C" w14:textId="77777777" w:rsidR="00926170" w:rsidRPr="007E3E7A" w:rsidRDefault="00926170" w:rsidP="00926170">
            <w:pPr>
              <w:tabs>
                <w:tab w:val="left" w:pos="2122"/>
              </w:tabs>
              <w:jc w:val="both"/>
              <w:rPr>
                <w:color w:val="292929"/>
                <w:lang w:val="uk-UA"/>
              </w:rPr>
            </w:pPr>
          </w:p>
          <w:p w14:paraId="64E41B2B" w14:textId="77777777" w:rsidR="00926170" w:rsidRPr="007E3E7A" w:rsidRDefault="00926170" w:rsidP="00926170">
            <w:pPr>
              <w:tabs>
                <w:tab w:val="left" w:pos="2122"/>
              </w:tabs>
              <w:jc w:val="both"/>
              <w:rPr>
                <w:color w:val="292929"/>
                <w:lang w:val="uk-UA"/>
              </w:rPr>
            </w:pPr>
          </w:p>
          <w:p w14:paraId="1DF339A2" w14:textId="77777777" w:rsidR="00926170" w:rsidRPr="007E3E7A" w:rsidRDefault="00926170" w:rsidP="00926170">
            <w:pPr>
              <w:tabs>
                <w:tab w:val="left" w:pos="2122"/>
              </w:tabs>
              <w:jc w:val="both"/>
              <w:rPr>
                <w:color w:val="292929"/>
                <w:lang w:val="uk-UA"/>
              </w:rPr>
            </w:pPr>
          </w:p>
          <w:p w14:paraId="16F6BCBE" w14:textId="77777777" w:rsidR="00926170" w:rsidRPr="007E3E7A" w:rsidRDefault="00926170" w:rsidP="00926170">
            <w:pPr>
              <w:tabs>
                <w:tab w:val="left" w:pos="2122"/>
              </w:tabs>
              <w:jc w:val="both"/>
              <w:rPr>
                <w:color w:val="292929"/>
                <w:lang w:val="uk-UA"/>
              </w:rPr>
            </w:pPr>
            <w:r w:rsidRPr="007E3E7A">
              <w:rPr>
                <w:color w:val="292929"/>
                <w:lang w:val="uk-UA"/>
              </w:rPr>
              <w:t>маркетинг і менеджмент у фармації</w:t>
            </w:r>
          </w:p>
        </w:tc>
        <w:tc>
          <w:tcPr>
            <w:tcW w:w="2243" w:type="pct"/>
          </w:tcPr>
          <w:p w14:paraId="12B3840B" w14:textId="77777777" w:rsidR="00926170" w:rsidRPr="007E3E7A" w:rsidRDefault="00926170" w:rsidP="00926170">
            <w:pPr>
              <w:rPr>
                <w:color w:val="292929"/>
                <w:lang w:val="uk-UA"/>
              </w:rPr>
            </w:pPr>
            <w:r w:rsidRPr="007E3E7A">
              <w:rPr>
                <w:color w:val="292929"/>
              </w:rPr>
              <w:lastRenderedPageBreak/>
              <w:t xml:space="preserve">Розчинністьтвердихречовин і рідин в рідинах. Перегонка. Закон Рауля. Закон Коновалова. Тиск і склад пари </w:t>
            </w:r>
            <w:proofErr w:type="spellStart"/>
            <w:r w:rsidRPr="007E3E7A">
              <w:rPr>
                <w:color w:val="292929"/>
              </w:rPr>
              <w:t>надвзаєм</w:t>
            </w:r>
            <w:r w:rsidRPr="007E3E7A">
              <w:rPr>
                <w:color w:val="292929"/>
                <w:lang w:val="uk-UA"/>
              </w:rPr>
              <w:t>онерозчинними</w:t>
            </w:r>
            <w:r w:rsidRPr="007E3E7A">
              <w:rPr>
                <w:color w:val="292929"/>
              </w:rPr>
              <w:t>рідин</w:t>
            </w:r>
            <w:proofErr w:type="spellEnd"/>
            <w:r w:rsidRPr="007E3E7A">
              <w:rPr>
                <w:color w:val="292929"/>
                <w:lang w:val="uk-UA"/>
              </w:rPr>
              <w:t>а</w:t>
            </w:r>
            <w:r w:rsidRPr="007E3E7A">
              <w:rPr>
                <w:color w:val="292929"/>
              </w:rPr>
              <w:t>-ми. Буфернірозчини. Полярографія. Потенціометричнітитрування. Адсорбція. Іоннооб-меннаяадсорбція. Хроматогр</w:t>
            </w:r>
            <w:r w:rsidRPr="007E3E7A">
              <w:rPr>
                <w:color w:val="292929"/>
                <w:lang w:val="uk-UA"/>
              </w:rPr>
              <w:t>а</w:t>
            </w:r>
            <w:r w:rsidRPr="007E3E7A">
              <w:rPr>
                <w:color w:val="292929"/>
              </w:rPr>
              <w:t>фія: паперова, колонковая, в тонкому кулі адсорбенту, гельхроматографія.</w:t>
            </w:r>
          </w:p>
          <w:p w14:paraId="0BDD4442" w14:textId="77777777" w:rsidR="00926170" w:rsidRPr="007E3E7A" w:rsidRDefault="00926170" w:rsidP="00926170">
            <w:pPr>
              <w:rPr>
                <w:color w:val="292929"/>
                <w:lang w:val="uk-UA"/>
              </w:rPr>
            </w:pPr>
            <w:proofErr w:type="spellStart"/>
            <w:r w:rsidRPr="007E3E7A">
              <w:rPr>
                <w:color w:val="292929"/>
                <w:lang w:val="uk-UA"/>
              </w:rPr>
              <w:t>Способивідмірюваннямаси</w:t>
            </w:r>
            <w:proofErr w:type="spellEnd"/>
            <w:r w:rsidRPr="007E3E7A">
              <w:rPr>
                <w:color w:val="292929"/>
                <w:lang w:val="uk-UA"/>
              </w:rPr>
              <w:t xml:space="preserve"> і об'єму. </w:t>
            </w:r>
            <w:proofErr w:type="spellStart"/>
            <w:r w:rsidRPr="007E3E7A">
              <w:rPr>
                <w:color w:val="292929"/>
                <w:lang w:val="uk-UA"/>
              </w:rPr>
              <w:t>Додавайте</w:t>
            </w:r>
            <w:proofErr w:type="spellEnd"/>
            <w:r w:rsidRPr="007E3E7A">
              <w:rPr>
                <w:color w:val="292929"/>
                <w:lang w:val="uk-UA"/>
              </w:rPr>
              <w:t xml:space="preserve"> порошок </w:t>
            </w:r>
            <w:proofErr w:type="spellStart"/>
            <w:r w:rsidRPr="007E3E7A">
              <w:rPr>
                <w:color w:val="292929"/>
                <w:lang w:val="uk-UA"/>
              </w:rPr>
              <w:t>аборідкийлікарськінедержавніпрепарати</w:t>
            </w:r>
            <w:proofErr w:type="spellEnd"/>
            <w:r w:rsidRPr="007E3E7A">
              <w:rPr>
                <w:color w:val="292929"/>
                <w:lang w:val="uk-UA"/>
              </w:rPr>
              <w:t xml:space="preserve"> для внутрішнього і </w:t>
            </w:r>
            <w:proofErr w:type="spellStart"/>
            <w:r w:rsidRPr="007E3E7A">
              <w:rPr>
                <w:color w:val="292929"/>
                <w:lang w:val="uk-UA"/>
              </w:rPr>
              <w:t>зовнішньогозастосування</w:t>
            </w:r>
            <w:proofErr w:type="spellEnd"/>
            <w:r w:rsidRPr="007E3E7A">
              <w:rPr>
                <w:color w:val="292929"/>
                <w:lang w:val="uk-UA"/>
              </w:rPr>
              <w:t xml:space="preserve">. </w:t>
            </w:r>
            <w:proofErr w:type="spellStart"/>
            <w:r w:rsidRPr="007E3E7A">
              <w:rPr>
                <w:color w:val="292929"/>
                <w:lang w:val="uk-UA"/>
              </w:rPr>
              <w:t>Приготуваннярідкихлікарськіпрепаратів</w:t>
            </w:r>
            <w:proofErr w:type="spellEnd"/>
            <w:r w:rsidRPr="007E3E7A">
              <w:rPr>
                <w:color w:val="292929"/>
                <w:lang w:val="uk-UA"/>
              </w:rPr>
              <w:t xml:space="preserve"> за </w:t>
            </w:r>
            <w:proofErr w:type="spellStart"/>
            <w:r w:rsidRPr="007E3E7A">
              <w:rPr>
                <w:color w:val="292929"/>
                <w:lang w:val="uk-UA"/>
              </w:rPr>
              <w:t>допомогоюбюреточнійсистеми</w:t>
            </w:r>
            <w:proofErr w:type="spellEnd"/>
            <w:r w:rsidRPr="007E3E7A">
              <w:rPr>
                <w:color w:val="292929"/>
                <w:lang w:val="uk-UA"/>
              </w:rPr>
              <w:t>.</w:t>
            </w:r>
          </w:p>
          <w:p w14:paraId="42905C89" w14:textId="77777777" w:rsidR="00926170" w:rsidRPr="007E3E7A" w:rsidRDefault="00926170" w:rsidP="00926170">
            <w:pPr>
              <w:rPr>
                <w:color w:val="292929"/>
                <w:lang w:val="uk-UA"/>
              </w:rPr>
            </w:pPr>
          </w:p>
          <w:p w14:paraId="373AD554" w14:textId="77777777" w:rsidR="00926170" w:rsidRPr="007E3E7A" w:rsidRDefault="00926170" w:rsidP="00926170">
            <w:pPr>
              <w:rPr>
                <w:color w:val="292929"/>
                <w:lang w:val="uk-UA"/>
              </w:rPr>
            </w:pPr>
            <w:proofErr w:type="spellStart"/>
            <w:r w:rsidRPr="007E3E7A">
              <w:rPr>
                <w:color w:val="292929"/>
                <w:lang w:val="uk-UA"/>
              </w:rPr>
              <w:t>Умовипромисловогозапро-леннялікарськихпрепаратів</w:t>
            </w:r>
            <w:proofErr w:type="spellEnd"/>
            <w:r w:rsidRPr="007E3E7A">
              <w:rPr>
                <w:color w:val="292929"/>
                <w:lang w:val="uk-UA"/>
              </w:rPr>
              <w:t>.</w:t>
            </w:r>
          </w:p>
          <w:p w14:paraId="6716BE05" w14:textId="77777777" w:rsidR="00926170" w:rsidRPr="007E3E7A" w:rsidRDefault="00926170" w:rsidP="00926170">
            <w:pPr>
              <w:rPr>
                <w:color w:val="292929"/>
                <w:lang w:val="uk-UA"/>
              </w:rPr>
            </w:pPr>
            <w:proofErr w:type="spellStart"/>
            <w:r w:rsidRPr="007E3E7A">
              <w:rPr>
                <w:color w:val="292929"/>
                <w:lang w:val="uk-UA"/>
              </w:rPr>
              <w:t>Принципиорганізаціїфармацевтичноговиробництварізнихлікарських</w:t>
            </w:r>
            <w:proofErr w:type="spellEnd"/>
            <w:r w:rsidRPr="007E3E7A">
              <w:rPr>
                <w:color w:val="292929"/>
                <w:lang w:val="uk-UA"/>
              </w:rPr>
              <w:t xml:space="preserve"> форм: рідкі, тверді, м'які, </w:t>
            </w:r>
            <w:proofErr w:type="spellStart"/>
            <w:r w:rsidRPr="007E3E7A">
              <w:rPr>
                <w:color w:val="292929"/>
                <w:lang w:val="uk-UA"/>
              </w:rPr>
              <w:t>ін'єкційнірозчини</w:t>
            </w:r>
            <w:proofErr w:type="spellEnd"/>
            <w:r w:rsidRPr="007E3E7A">
              <w:rPr>
                <w:color w:val="292929"/>
                <w:lang w:val="uk-UA"/>
              </w:rPr>
              <w:t xml:space="preserve"> та ін. Машини, апарати, обладнання для </w:t>
            </w:r>
            <w:proofErr w:type="spellStart"/>
            <w:r w:rsidRPr="007E3E7A">
              <w:rPr>
                <w:color w:val="292929"/>
                <w:lang w:val="uk-UA"/>
              </w:rPr>
              <w:t>виробництвалікарськихзасобів</w:t>
            </w:r>
            <w:proofErr w:type="spellEnd"/>
            <w:r w:rsidRPr="007E3E7A">
              <w:rPr>
                <w:color w:val="292929"/>
                <w:lang w:val="uk-UA"/>
              </w:rPr>
              <w:t>.</w:t>
            </w:r>
          </w:p>
          <w:p w14:paraId="6E84C318" w14:textId="77777777" w:rsidR="00926170" w:rsidRPr="007E3E7A" w:rsidRDefault="00926170" w:rsidP="00926170">
            <w:pPr>
              <w:rPr>
                <w:color w:val="292929"/>
                <w:lang w:val="uk-UA"/>
              </w:rPr>
            </w:pPr>
          </w:p>
          <w:p w14:paraId="763D6487" w14:textId="77777777" w:rsidR="00926170" w:rsidRPr="007E3E7A" w:rsidRDefault="00926170" w:rsidP="00926170">
            <w:pPr>
              <w:rPr>
                <w:color w:val="292929"/>
                <w:lang w:val="uk-UA"/>
              </w:rPr>
            </w:pPr>
            <w:proofErr w:type="spellStart"/>
            <w:r w:rsidRPr="007E3E7A">
              <w:rPr>
                <w:color w:val="292929"/>
                <w:lang w:val="uk-UA"/>
              </w:rPr>
              <w:lastRenderedPageBreak/>
              <w:t>Фармакодинаміка</w:t>
            </w:r>
            <w:proofErr w:type="spellEnd"/>
            <w:r w:rsidRPr="007E3E7A">
              <w:rPr>
                <w:color w:val="292929"/>
                <w:lang w:val="uk-UA"/>
              </w:rPr>
              <w:t xml:space="preserve"> і </w:t>
            </w:r>
            <w:proofErr w:type="spellStart"/>
            <w:r w:rsidRPr="007E3E7A">
              <w:rPr>
                <w:color w:val="292929"/>
                <w:lang w:val="uk-UA"/>
              </w:rPr>
              <w:t>фармако-кінетикалікарськихзасобів</w:t>
            </w:r>
            <w:proofErr w:type="spellEnd"/>
            <w:r w:rsidRPr="007E3E7A">
              <w:rPr>
                <w:color w:val="292929"/>
                <w:lang w:val="uk-UA"/>
              </w:rPr>
              <w:t xml:space="preserve">. </w:t>
            </w:r>
            <w:proofErr w:type="spellStart"/>
            <w:r w:rsidRPr="007E3E7A">
              <w:rPr>
                <w:color w:val="292929"/>
                <w:lang w:val="uk-UA"/>
              </w:rPr>
              <w:t>Закономірністьдіїліків</w:t>
            </w:r>
            <w:proofErr w:type="spellEnd"/>
            <w:r w:rsidRPr="007E3E7A">
              <w:rPr>
                <w:color w:val="292929"/>
                <w:lang w:val="uk-UA"/>
              </w:rPr>
              <w:t xml:space="preserve"> на </w:t>
            </w:r>
            <w:proofErr w:type="spellStart"/>
            <w:r w:rsidRPr="007E3E7A">
              <w:rPr>
                <w:color w:val="292929"/>
                <w:lang w:val="uk-UA"/>
              </w:rPr>
              <w:t>організмлюдини</w:t>
            </w:r>
            <w:proofErr w:type="spellEnd"/>
            <w:r w:rsidRPr="007E3E7A">
              <w:rPr>
                <w:color w:val="292929"/>
                <w:lang w:val="uk-UA"/>
              </w:rPr>
              <w:t xml:space="preserve"> і </w:t>
            </w:r>
            <w:proofErr w:type="spellStart"/>
            <w:r w:rsidRPr="007E3E7A">
              <w:rPr>
                <w:color w:val="292929"/>
                <w:lang w:val="uk-UA"/>
              </w:rPr>
              <w:t>йоговідповідніреакції</w:t>
            </w:r>
            <w:proofErr w:type="spellEnd"/>
            <w:r w:rsidRPr="007E3E7A">
              <w:rPr>
                <w:color w:val="292929"/>
                <w:lang w:val="uk-UA"/>
              </w:rPr>
              <w:t>.</w:t>
            </w:r>
          </w:p>
          <w:p w14:paraId="2C469624" w14:textId="77777777" w:rsidR="00926170" w:rsidRPr="007E3E7A" w:rsidRDefault="00926170" w:rsidP="00926170">
            <w:pPr>
              <w:rPr>
                <w:color w:val="292929"/>
                <w:lang w:val="uk-UA"/>
              </w:rPr>
            </w:pPr>
            <w:proofErr w:type="spellStart"/>
            <w:r w:rsidRPr="007E3E7A">
              <w:rPr>
                <w:color w:val="292929"/>
                <w:lang w:val="uk-UA"/>
              </w:rPr>
              <w:t>Основніпринципилікування</w:t>
            </w:r>
            <w:proofErr w:type="spellEnd"/>
            <w:r w:rsidRPr="007E3E7A">
              <w:rPr>
                <w:color w:val="292929"/>
                <w:lang w:val="uk-UA"/>
              </w:rPr>
              <w:t xml:space="preserve"> з точки </w:t>
            </w:r>
            <w:proofErr w:type="spellStart"/>
            <w:r w:rsidRPr="007E3E7A">
              <w:rPr>
                <w:color w:val="292929"/>
                <w:lang w:val="uk-UA"/>
              </w:rPr>
              <w:t>зорувиборулікарськихпрепаратів</w:t>
            </w:r>
            <w:proofErr w:type="spellEnd"/>
            <w:r w:rsidRPr="007E3E7A">
              <w:rPr>
                <w:color w:val="292929"/>
                <w:lang w:val="uk-UA"/>
              </w:rPr>
              <w:t xml:space="preserve">, </w:t>
            </w:r>
            <w:proofErr w:type="spellStart"/>
            <w:r w:rsidRPr="007E3E7A">
              <w:rPr>
                <w:color w:val="292929"/>
                <w:lang w:val="uk-UA"/>
              </w:rPr>
              <w:t>оцінціїїефективності</w:t>
            </w:r>
            <w:proofErr w:type="spellEnd"/>
            <w:r w:rsidRPr="007E3E7A">
              <w:rPr>
                <w:color w:val="292929"/>
                <w:lang w:val="uk-UA"/>
              </w:rPr>
              <w:t xml:space="preserve"> та безпеки.</w:t>
            </w:r>
          </w:p>
          <w:p w14:paraId="2AFAA9BD" w14:textId="77777777" w:rsidR="00926170" w:rsidRPr="007E3E7A" w:rsidRDefault="00926170" w:rsidP="00926170">
            <w:pPr>
              <w:rPr>
                <w:color w:val="292929"/>
                <w:lang w:val="uk-UA"/>
              </w:rPr>
            </w:pPr>
          </w:p>
          <w:p w14:paraId="6D4E7626" w14:textId="77777777" w:rsidR="00926170" w:rsidRPr="007E3E7A" w:rsidRDefault="00926170" w:rsidP="00926170">
            <w:pPr>
              <w:rPr>
                <w:color w:val="292929"/>
                <w:lang w:val="uk-UA"/>
              </w:rPr>
            </w:pPr>
            <w:proofErr w:type="spellStart"/>
            <w:r w:rsidRPr="007E3E7A">
              <w:rPr>
                <w:color w:val="292929"/>
                <w:lang w:val="uk-UA"/>
              </w:rPr>
              <w:t>Методиякісного</w:t>
            </w:r>
            <w:proofErr w:type="spellEnd"/>
            <w:r w:rsidRPr="007E3E7A">
              <w:rPr>
                <w:color w:val="292929"/>
                <w:lang w:val="uk-UA"/>
              </w:rPr>
              <w:t xml:space="preserve"> та </w:t>
            </w:r>
            <w:proofErr w:type="spellStart"/>
            <w:r w:rsidRPr="007E3E7A">
              <w:rPr>
                <w:color w:val="292929"/>
                <w:lang w:val="uk-UA"/>
              </w:rPr>
              <w:t>кількісноговивченнялікарськихпрепаратів</w:t>
            </w:r>
            <w:proofErr w:type="spellEnd"/>
            <w:r w:rsidRPr="007E3E7A">
              <w:rPr>
                <w:color w:val="292929"/>
                <w:lang w:val="uk-UA"/>
              </w:rPr>
              <w:t>.</w:t>
            </w:r>
          </w:p>
          <w:p w14:paraId="76177C5F" w14:textId="77777777" w:rsidR="00926170" w:rsidRPr="007E3E7A" w:rsidRDefault="00926170" w:rsidP="00926170">
            <w:pPr>
              <w:rPr>
                <w:color w:val="292929"/>
                <w:lang w:val="uk-UA"/>
              </w:rPr>
            </w:pPr>
          </w:p>
          <w:p w14:paraId="7E0B505A" w14:textId="77777777" w:rsidR="00926170" w:rsidRPr="007E3E7A" w:rsidRDefault="00926170" w:rsidP="00926170">
            <w:pPr>
              <w:rPr>
                <w:color w:val="292929"/>
                <w:lang w:val="uk-UA"/>
              </w:rPr>
            </w:pPr>
            <w:r w:rsidRPr="007E3E7A">
              <w:rPr>
                <w:color w:val="292929"/>
                <w:lang w:val="uk-UA"/>
              </w:rPr>
              <w:t xml:space="preserve">Управління фармацевтичної службою. </w:t>
            </w:r>
            <w:proofErr w:type="spellStart"/>
            <w:r w:rsidRPr="007E3E7A">
              <w:rPr>
                <w:color w:val="292929"/>
                <w:lang w:val="uk-UA"/>
              </w:rPr>
              <w:t>Госрозрахункова</w:t>
            </w:r>
            <w:proofErr w:type="spellEnd"/>
            <w:r w:rsidRPr="007E3E7A">
              <w:rPr>
                <w:color w:val="292929"/>
                <w:lang w:val="uk-UA"/>
              </w:rPr>
              <w:t xml:space="preserve"> аптека і організація її роботи. Збереження і вигляд лікарських препаратів. Контрольно - аналітична служба, організація її роботи. Зовнішність товарно - матеріальних цінностей і грошових коштів. Економічний аналіз </w:t>
            </w:r>
            <w:proofErr w:type="spellStart"/>
            <w:r w:rsidRPr="007E3E7A">
              <w:rPr>
                <w:color w:val="292929"/>
                <w:lang w:val="uk-UA"/>
              </w:rPr>
              <w:t>діяль-ності</w:t>
            </w:r>
            <w:proofErr w:type="spellEnd"/>
            <w:r w:rsidRPr="007E3E7A">
              <w:rPr>
                <w:color w:val="292929"/>
                <w:lang w:val="uk-UA"/>
              </w:rPr>
              <w:t xml:space="preserve"> аптеки. Організація як об'єкт управління. Об'єднані процеси в управлінні.</w:t>
            </w:r>
          </w:p>
          <w:p w14:paraId="1316990A" w14:textId="77777777" w:rsidR="00926170" w:rsidRPr="007E3E7A" w:rsidRDefault="00926170" w:rsidP="00926170">
            <w:pPr>
              <w:rPr>
                <w:color w:val="292929"/>
                <w:lang w:val="uk-UA"/>
              </w:rPr>
            </w:pPr>
            <w:r w:rsidRPr="007E3E7A">
              <w:rPr>
                <w:color w:val="292929"/>
                <w:lang w:val="uk-UA"/>
              </w:rPr>
              <w:t>Менеджмент і підприємство.</w:t>
            </w:r>
          </w:p>
          <w:p w14:paraId="64F9D059" w14:textId="77777777" w:rsidR="00926170" w:rsidRPr="007E3E7A" w:rsidRDefault="00926170" w:rsidP="00926170">
            <w:pPr>
              <w:rPr>
                <w:color w:val="292929"/>
                <w:lang w:val="uk-UA"/>
              </w:rPr>
            </w:pPr>
            <w:r w:rsidRPr="007E3E7A">
              <w:rPr>
                <w:color w:val="292929"/>
                <w:lang w:val="uk-UA"/>
              </w:rPr>
              <w:t>Управління трудовими ресурсами. управління фармацевтичним</w:t>
            </w:r>
          </w:p>
          <w:p w14:paraId="5EBADD9E" w14:textId="77777777" w:rsidR="00926170" w:rsidRPr="007E3E7A" w:rsidRDefault="00926170" w:rsidP="00926170">
            <w:pPr>
              <w:rPr>
                <w:b/>
                <w:color w:val="292929"/>
                <w:lang w:val="uk-UA"/>
              </w:rPr>
            </w:pPr>
            <w:r w:rsidRPr="007E3E7A">
              <w:rPr>
                <w:color w:val="292929"/>
                <w:lang w:val="uk-UA"/>
              </w:rPr>
              <w:t>маркетингом. Вивчення фармацевтичного ринку. Міжнародний маркетинг</w:t>
            </w:r>
            <w:r w:rsidRPr="007E3E7A">
              <w:rPr>
                <w:b/>
                <w:color w:val="292929"/>
                <w:lang w:val="uk-UA"/>
              </w:rPr>
              <w:t>.</w:t>
            </w:r>
          </w:p>
        </w:tc>
        <w:tc>
          <w:tcPr>
            <w:tcW w:w="1276" w:type="pct"/>
          </w:tcPr>
          <w:p w14:paraId="41D4D6D5" w14:textId="77777777" w:rsidR="00926170" w:rsidRPr="007E3E7A" w:rsidRDefault="00926170" w:rsidP="00926170">
            <w:pPr>
              <w:rPr>
                <w:b/>
                <w:color w:val="292929"/>
              </w:rPr>
            </w:pPr>
          </w:p>
        </w:tc>
      </w:tr>
    </w:tbl>
    <w:p w14:paraId="1A607C26" w14:textId="77777777" w:rsidR="00926170" w:rsidRPr="007E3E7A" w:rsidRDefault="00926170" w:rsidP="00926170">
      <w:pPr>
        <w:rPr>
          <w:b/>
          <w:color w:val="292929"/>
          <w:lang w:val="uk-UA"/>
        </w:rPr>
      </w:pPr>
    </w:p>
    <w:p w14:paraId="028786A4" w14:textId="77777777" w:rsidR="00926170" w:rsidRPr="007E3E7A" w:rsidRDefault="00926170" w:rsidP="00926170">
      <w:pPr>
        <w:rPr>
          <w:b/>
          <w:color w:val="292929"/>
          <w:lang w:val="uk-UA"/>
        </w:rPr>
      </w:pPr>
      <w:r w:rsidRPr="007E3E7A">
        <w:rPr>
          <w:b/>
          <w:color w:val="292929"/>
          <w:lang w:val="uk-UA"/>
        </w:rPr>
        <w:t>5. Зміст теми (текст і тези), графологічна структура заняття.</w:t>
      </w:r>
    </w:p>
    <w:p w14:paraId="2444E3F9" w14:textId="77777777" w:rsidR="00926170" w:rsidRPr="007E3E7A" w:rsidRDefault="00926170" w:rsidP="00926170">
      <w:pPr>
        <w:rPr>
          <w:color w:val="292929"/>
          <w:lang w:val="uk-UA"/>
        </w:rPr>
      </w:pPr>
      <w:r w:rsidRPr="007E3E7A">
        <w:rPr>
          <w:color w:val="292929"/>
          <w:lang w:val="uk-UA"/>
        </w:rPr>
        <w:t>(Див. Текст лекції)</w:t>
      </w:r>
    </w:p>
    <w:p w14:paraId="01EA8940" w14:textId="77777777" w:rsidR="00926170" w:rsidRPr="007E3E7A" w:rsidRDefault="00926170" w:rsidP="00926170">
      <w:pPr>
        <w:rPr>
          <w:color w:val="292929"/>
          <w:lang w:val="uk-UA"/>
        </w:rPr>
      </w:pPr>
      <w:r w:rsidRPr="007E3E7A">
        <w:rPr>
          <w:b/>
          <w:color w:val="292929"/>
          <w:lang w:val="uk-UA"/>
        </w:rPr>
        <w:t>6. Матеріали методичного забезпечення заняття</w:t>
      </w:r>
      <w:r w:rsidRPr="007E3E7A">
        <w:rPr>
          <w:color w:val="292929"/>
          <w:lang w:val="uk-UA"/>
        </w:rPr>
        <w:t>.</w:t>
      </w:r>
    </w:p>
    <w:p w14:paraId="1DA012CD" w14:textId="77777777" w:rsidR="00926170" w:rsidRPr="007E3E7A" w:rsidRDefault="00926170" w:rsidP="00926170">
      <w:pPr>
        <w:rPr>
          <w:color w:val="292929"/>
          <w:lang w:val="uk-UA"/>
        </w:rPr>
      </w:pPr>
      <w:r w:rsidRPr="007E3E7A">
        <w:rPr>
          <w:color w:val="292929"/>
          <w:lang w:val="uk-UA"/>
        </w:rPr>
        <w:t>6.1 Завдання для самоперевірки вихідного рівня знань - умінь; тести різних типів з еталонами відповідей.</w:t>
      </w:r>
    </w:p>
    <w:p w14:paraId="20FDFEF2" w14:textId="77777777" w:rsidR="00926170" w:rsidRPr="007E3E7A" w:rsidRDefault="00926170" w:rsidP="00926170">
      <w:pPr>
        <w:jc w:val="center"/>
        <w:rPr>
          <w:b/>
          <w:color w:val="292929"/>
          <w:lang w:val="uk-UA"/>
        </w:rPr>
      </w:pPr>
      <w:r w:rsidRPr="007E3E7A">
        <w:rPr>
          <w:b/>
          <w:color w:val="292929"/>
          <w:lang w:val="uk-UA"/>
        </w:rPr>
        <w:t>Тести:</w:t>
      </w:r>
    </w:p>
    <w:p w14:paraId="4B2A446F" w14:textId="77777777" w:rsidR="00926170" w:rsidRPr="007E3E7A" w:rsidRDefault="00926170" w:rsidP="00926170">
      <w:pPr>
        <w:rPr>
          <w:color w:val="292929"/>
          <w:lang w:val="uk-UA"/>
        </w:rPr>
      </w:pPr>
      <w:r w:rsidRPr="007E3E7A">
        <w:rPr>
          <w:color w:val="292929"/>
          <w:lang w:val="uk-UA"/>
        </w:rPr>
        <w:t xml:space="preserve">1. У корені кульбаби містяться </w:t>
      </w:r>
      <w:proofErr w:type="spellStart"/>
      <w:r w:rsidRPr="007E3E7A">
        <w:rPr>
          <w:color w:val="292929"/>
          <w:lang w:val="uk-UA"/>
        </w:rPr>
        <w:t>ірідоіди</w:t>
      </w:r>
      <w:proofErr w:type="spellEnd"/>
      <w:r w:rsidRPr="007E3E7A">
        <w:rPr>
          <w:color w:val="292929"/>
          <w:lang w:val="uk-UA"/>
        </w:rPr>
        <w:t>. Для якісного виявлення цієї групи БАР використовують:</w:t>
      </w:r>
    </w:p>
    <w:p w14:paraId="2F902AD8" w14:textId="77777777" w:rsidR="00926170" w:rsidRPr="007E3E7A" w:rsidRDefault="00926170" w:rsidP="00926170">
      <w:pPr>
        <w:rPr>
          <w:color w:val="292929"/>
          <w:lang w:val="uk-UA"/>
        </w:rPr>
      </w:pPr>
      <w:r w:rsidRPr="007E3E7A">
        <w:rPr>
          <w:color w:val="292929"/>
          <w:lang w:val="uk-UA"/>
        </w:rPr>
        <w:t xml:space="preserve">А. реактив </w:t>
      </w:r>
      <w:proofErr w:type="spellStart"/>
      <w:r w:rsidRPr="007E3E7A">
        <w:rPr>
          <w:color w:val="292929"/>
          <w:lang w:val="uk-UA"/>
        </w:rPr>
        <w:t>Шталя</w:t>
      </w:r>
      <w:proofErr w:type="spellEnd"/>
      <w:r w:rsidRPr="007E3E7A">
        <w:rPr>
          <w:color w:val="292929"/>
          <w:lang w:val="uk-UA"/>
        </w:rPr>
        <w:t xml:space="preserve"> Б. реактив </w:t>
      </w:r>
      <w:proofErr w:type="spellStart"/>
      <w:r w:rsidRPr="007E3E7A">
        <w:rPr>
          <w:color w:val="292929"/>
          <w:lang w:val="uk-UA"/>
        </w:rPr>
        <w:t>Драгендорфа</w:t>
      </w:r>
      <w:proofErr w:type="spellEnd"/>
      <w:r w:rsidRPr="007E3E7A">
        <w:rPr>
          <w:color w:val="292929"/>
          <w:lang w:val="uk-UA"/>
        </w:rPr>
        <w:t xml:space="preserve"> В. реактив Мюллера Г. реактив Вагнера Д. реактив </w:t>
      </w:r>
      <w:proofErr w:type="spellStart"/>
      <w:r w:rsidRPr="007E3E7A">
        <w:rPr>
          <w:color w:val="292929"/>
          <w:lang w:val="uk-UA"/>
        </w:rPr>
        <w:t>Бушарда</w:t>
      </w:r>
      <w:proofErr w:type="spellEnd"/>
    </w:p>
    <w:p w14:paraId="48C8761D" w14:textId="77777777" w:rsidR="00926170" w:rsidRPr="007E3E7A" w:rsidRDefault="00926170" w:rsidP="00926170">
      <w:pPr>
        <w:rPr>
          <w:color w:val="292929"/>
          <w:lang w:val="uk-UA"/>
        </w:rPr>
      </w:pPr>
      <w:r w:rsidRPr="007E3E7A">
        <w:rPr>
          <w:color w:val="292929"/>
          <w:lang w:val="uk-UA"/>
        </w:rPr>
        <w:t xml:space="preserve"> 2. З метою визначення складу біологічно активних речовин до настою кори калини додали реактив Трім-</w:t>
      </w:r>
      <w:proofErr w:type="spellStart"/>
      <w:r w:rsidRPr="007E3E7A">
        <w:rPr>
          <w:color w:val="292929"/>
          <w:lang w:val="uk-UA"/>
        </w:rPr>
        <w:t>Хілла</w:t>
      </w:r>
      <w:proofErr w:type="spellEnd"/>
      <w:r w:rsidRPr="007E3E7A">
        <w:rPr>
          <w:color w:val="292929"/>
          <w:lang w:val="uk-UA"/>
        </w:rPr>
        <w:t xml:space="preserve"> (суміш оцтової, концентрованої хлористоводневої кислот і 0,2% -го водного розчину сульфату міді). Розчин придбав синє забарвлення, а потім утворився фіолетовий осад, який свідчить про присутність в сировині:</w:t>
      </w:r>
    </w:p>
    <w:p w14:paraId="4D68019D" w14:textId="77777777" w:rsidR="00926170" w:rsidRPr="007E3E7A" w:rsidRDefault="00926170" w:rsidP="00926170">
      <w:pPr>
        <w:rPr>
          <w:color w:val="292929"/>
          <w:lang w:val="uk-UA"/>
        </w:rPr>
      </w:pPr>
      <w:r w:rsidRPr="007E3E7A">
        <w:rPr>
          <w:color w:val="292929"/>
          <w:lang w:val="uk-UA"/>
        </w:rPr>
        <w:t xml:space="preserve">А. </w:t>
      </w:r>
      <w:proofErr w:type="spellStart"/>
      <w:r w:rsidRPr="007E3E7A">
        <w:rPr>
          <w:color w:val="292929"/>
          <w:lang w:val="uk-UA"/>
        </w:rPr>
        <w:t>ірідоіди</w:t>
      </w:r>
      <w:proofErr w:type="spellEnd"/>
    </w:p>
    <w:p w14:paraId="2A12BE07" w14:textId="77777777" w:rsidR="00926170" w:rsidRPr="007E3E7A" w:rsidRDefault="00926170" w:rsidP="00926170">
      <w:pPr>
        <w:rPr>
          <w:color w:val="292929"/>
          <w:lang w:val="uk-UA"/>
        </w:rPr>
      </w:pPr>
      <w:r w:rsidRPr="007E3E7A">
        <w:rPr>
          <w:color w:val="292929"/>
          <w:lang w:val="uk-UA"/>
        </w:rPr>
        <w:lastRenderedPageBreak/>
        <w:t xml:space="preserve">Б. </w:t>
      </w:r>
      <w:proofErr w:type="spellStart"/>
      <w:r w:rsidRPr="007E3E7A">
        <w:rPr>
          <w:color w:val="292929"/>
          <w:lang w:val="uk-UA"/>
        </w:rPr>
        <w:t>флавоноїдів</w:t>
      </w:r>
      <w:proofErr w:type="spellEnd"/>
    </w:p>
    <w:p w14:paraId="2C10CBCA" w14:textId="77777777" w:rsidR="00926170" w:rsidRPr="007E3E7A" w:rsidRDefault="00926170" w:rsidP="00926170">
      <w:pPr>
        <w:rPr>
          <w:color w:val="292929"/>
          <w:lang w:val="uk-UA"/>
        </w:rPr>
      </w:pPr>
      <w:r w:rsidRPr="007E3E7A">
        <w:rPr>
          <w:color w:val="292929"/>
          <w:lang w:val="uk-UA"/>
        </w:rPr>
        <w:t>В. пектинових речовин</w:t>
      </w:r>
    </w:p>
    <w:p w14:paraId="1B66D588" w14:textId="77777777" w:rsidR="00926170" w:rsidRPr="007E3E7A" w:rsidRDefault="00926170" w:rsidP="00926170">
      <w:pPr>
        <w:rPr>
          <w:color w:val="292929"/>
          <w:lang w:val="uk-UA"/>
        </w:rPr>
      </w:pPr>
      <w:r w:rsidRPr="007E3E7A">
        <w:rPr>
          <w:color w:val="292929"/>
          <w:lang w:val="uk-UA"/>
        </w:rPr>
        <w:t>Г. дубильних речовин</w:t>
      </w:r>
    </w:p>
    <w:p w14:paraId="531A9161" w14:textId="77777777" w:rsidR="00926170" w:rsidRPr="007E3E7A" w:rsidRDefault="00926170" w:rsidP="00926170">
      <w:pPr>
        <w:rPr>
          <w:color w:val="292929"/>
          <w:lang w:val="uk-UA"/>
        </w:rPr>
      </w:pPr>
      <w:r w:rsidRPr="007E3E7A">
        <w:rPr>
          <w:color w:val="292929"/>
          <w:lang w:val="uk-UA"/>
        </w:rPr>
        <w:t xml:space="preserve">Д. </w:t>
      </w:r>
      <w:proofErr w:type="spellStart"/>
      <w:r w:rsidRPr="007E3E7A">
        <w:rPr>
          <w:color w:val="292929"/>
          <w:lang w:val="uk-UA"/>
        </w:rPr>
        <w:t>кумаринів</w:t>
      </w:r>
      <w:proofErr w:type="spellEnd"/>
    </w:p>
    <w:p w14:paraId="3D482150" w14:textId="77777777" w:rsidR="00926170" w:rsidRPr="007E3E7A" w:rsidRDefault="00926170" w:rsidP="00926170">
      <w:pPr>
        <w:rPr>
          <w:color w:val="292929"/>
          <w:lang w:val="uk-UA"/>
        </w:rPr>
      </w:pPr>
      <w:r w:rsidRPr="007E3E7A">
        <w:rPr>
          <w:color w:val="292929"/>
          <w:lang w:val="uk-UA"/>
        </w:rPr>
        <w:t xml:space="preserve">3. Якість лікарської сировини з-за малої вивченості перевіряють </w:t>
      </w:r>
      <w:proofErr w:type="spellStart"/>
      <w:r w:rsidRPr="007E3E7A">
        <w:rPr>
          <w:color w:val="292929"/>
          <w:lang w:val="uk-UA"/>
        </w:rPr>
        <w:t>органолептично</w:t>
      </w:r>
      <w:proofErr w:type="spellEnd"/>
      <w:r w:rsidRPr="007E3E7A">
        <w:rPr>
          <w:color w:val="292929"/>
          <w:lang w:val="uk-UA"/>
        </w:rPr>
        <w:t xml:space="preserve">  за показником гіркоти. Наявність гіркоти свідчить про присутність в ЛРС:</w:t>
      </w:r>
    </w:p>
    <w:p w14:paraId="1332C332" w14:textId="77777777" w:rsidR="00926170" w:rsidRPr="007E3E7A" w:rsidRDefault="00926170" w:rsidP="00926170">
      <w:pPr>
        <w:rPr>
          <w:color w:val="292929"/>
          <w:lang w:val="uk-UA"/>
        </w:rPr>
      </w:pPr>
      <w:r w:rsidRPr="007E3E7A">
        <w:rPr>
          <w:color w:val="292929"/>
          <w:lang w:val="uk-UA"/>
        </w:rPr>
        <w:t xml:space="preserve">А. </w:t>
      </w:r>
      <w:proofErr w:type="spellStart"/>
      <w:r w:rsidRPr="007E3E7A">
        <w:rPr>
          <w:color w:val="292929"/>
          <w:lang w:val="uk-UA"/>
        </w:rPr>
        <w:t>ірідоіди</w:t>
      </w:r>
      <w:proofErr w:type="spellEnd"/>
    </w:p>
    <w:p w14:paraId="1D77136F" w14:textId="77777777" w:rsidR="00926170" w:rsidRPr="007E3E7A" w:rsidRDefault="00926170" w:rsidP="00926170">
      <w:pPr>
        <w:rPr>
          <w:color w:val="292929"/>
          <w:lang w:val="uk-UA"/>
        </w:rPr>
      </w:pPr>
      <w:r w:rsidRPr="007E3E7A">
        <w:rPr>
          <w:color w:val="292929"/>
          <w:lang w:val="uk-UA"/>
        </w:rPr>
        <w:t>Б. дубильних речовин</w:t>
      </w:r>
    </w:p>
    <w:p w14:paraId="7C313AA0" w14:textId="77777777" w:rsidR="00926170" w:rsidRPr="007E3E7A" w:rsidRDefault="00926170" w:rsidP="00926170">
      <w:pPr>
        <w:rPr>
          <w:color w:val="292929"/>
          <w:lang w:val="uk-UA"/>
        </w:rPr>
      </w:pPr>
      <w:r w:rsidRPr="007E3E7A">
        <w:rPr>
          <w:color w:val="292929"/>
          <w:lang w:val="uk-UA"/>
        </w:rPr>
        <w:t xml:space="preserve">В. </w:t>
      </w:r>
      <w:proofErr w:type="spellStart"/>
      <w:r w:rsidRPr="007E3E7A">
        <w:rPr>
          <w:color w:val="292929"/>
          <w:lang w:val="uk-UA"/>
        </w:rPr>
        <w:t>кумаринів</w:t>
      </w:r>
      <w:proofErr w:type="spellEnd"/>
    </w:p>
    <w:p w14:paraId="07A2F9E6" w14:textId="77777777" w:rsidR="00926170" w:rsidRPr="007E3E7A" w:rsidRDefault="00926170" w:rsidP="00926170">
      <w:pPr>
        <w:rPr>
          <w:color w:val="292929"/>
          <w:lang w:val="uk-UA"/>
        </w:rPr>
      </w:pPr>
      <w:r w:rsidRPr="007E3E7A">
        <w:rPr>
          <w:color w:val="292929"/>
          <w:lang w:val="uk-UA"/>
        </w:rPr>
        <w:t xml:space="preserve">Г. </w:t>
      </w:r>
      <w:proofErr w:type="spellStart"/>
      <w:r w:rsidRPr="007E3E7A">
        <w:rPr>
          <w:color w:val="292929"/>
          <w:lang w:val="uk-UA"/>
        </w:rPr>
        <w:t>флавоноїдів</w:t>
      </w:r>
      <w:proofErr w:type="spellEnd"/>
    </w:p>
    <w:p w14:paraId="1259A414" w14:textId="77777777" w:rsidR="00926170" w:rsidRPr="007E3E7A" w:rsidRDefault="00926170" w:rsidP="00926170">
      <w:pPr>
        <w:rPr>
          <w:color w:val="292929"/>
          <w:lang w:val="uk-UA"/>
        </w:rPr>
      </w:pPr>
      <w:r w:rsidRPr="007E3E7A">
        <w:rPr>
          <w:color w:val="292929"/>
          <w:lang w:val="uk-UA"/>
        </w:rPr>
        <w:t xml:space="preserve">Д. </w:t>
      </w:r>
      <w:proofErr w:type="spellStart"/>
      <w:r w:rsidRPr="007E3E7A">
        <w:rPr>
          <w:color w:val="292929"/>
          <w:lang w:val="uk-UA"/>
        </w:rPr>
        <w:t>хромонів</w:t>
      </w:r>
      <w:proofErr w:type="spellEnd"/>
    </w:p>
    <w:p w14:paraId="13F85D99" w14:textId="77777777" w:rsidR="00926170" w:rsidRPr="007E3E7A" w:rsidRDefault="00926170" w:rsidP="00926170">
      <w:pPr>
        <w:rPr>
          <w:color w:val="292929"/>
          <w:lang w:val="uk-UA"/>
        </w:rPr>
      </w:pPr>
      <w:r w:rsidRPr="007E3E7A">
        <w:rPr>
          <w:color w:val="292929"/>
          <w:lang w:val="uk-UA"/>
        </w:rPr>
        <w:t xml:space="preserve">4. За показником гіркоти, тобто за ступенем розведення первинного водного вилучення з сировини (методика </w:t>
      </w:r>
      <w:proofErr w:type="spellStart"/>
      <w:r w:rsidRPr="007E3E7A">
        <w:rPr>
          <w:color w:val="292929"/>
          <w:lang w:val="uk-UA"/>
        </w:rPr>
        <w:t>Вазіцького</w:t>
      </w:r>
      <w:proofErr w:type="spellEnd"/>
      <w:r w:rsidRPr="007E3E7A">
        <w:rPr>
          <w:color w:val="292929"/>
          <w:lang w:val="uk-UA"/>
        </w:rPr>
        <w:t>) визначають якість ЛРС, що містить</w:t>
      </w:r>
    </w:p>
    <w:p w14:paraId="3A2B7140" w14:textId="77777777" w:rsidR="00926170" w:rsidRPr="007E3E7A" w:rsidRDefault="00926170" w:rsidP="00926170">
      <w:pPr>
        <w:rPr>
          <w:color w:val="292929"/>
          <w:lang w:val="uk-UA"/>
        </w:rPr>
      </w:pPr>
      <w:r w:rsidRPr="007E3E7A">
        <w:rPr>
          <w:color w:val="292929"/>
          <w:lang w:val="uk-UA"/>
        </w:rPr>
        <w:t xml:space="preserve">А. </w:t>
      </w:r>
      <w:proofErr w:type="spellStart"/>
      <w:r w:rsidRPr="007E3E7A">
        <w:rPr>
          <w:color w:val="292929"/>
          <w:lang w:val="uk-UA"/>
        </w:rPr>
        <w:t>ірідоіди</w:t>
      </w:r>
      <w:proofErr w:type="spellEnd"/>
    </w:p>
    <w:p w14:paraId="2FA486B5" w14:textId="77777777" w:rsidR="00926170" w:rsidRPr="007E3E7A" w:rsidRDefault="00926170" w:rsidP="00926170">
      <w:pPr>
        <w:rPr>
          <w:color w:val="292929"/>
          <w:lang w:val="uk-UA"/>
        </w:rPr>
      </w:pPr>
      <w:r w:rsidRPr="007E3E7A">
        <w:rPr>
          <w:color w:val="292929"/>
          <w:lang w:val="uk-UA"/>
        </w:rPr>
        <w:t xml:space="preserve">Б. </w:t>
      </w:r>
      <w:proofErr w:type="spellStart"/>
      <w:r w:rsidRPr="007E3E7A">
        <w:rPr>
          <w:color w:val="292929"/>
          <w:lang w:val="uk-UA"/>
        </w:rPr>
        <w:t>хромони</w:t>
      </w:r>
      <w:proofErr w:type="spellEnd"/>
    </w:p>
    <w:p w14:paraId="55D09B27" w14:textId="77777777" w:rsidR="00926170" w:rsidRPr="007E3E7A" w:rsidRDefault="00926170" w:rsidP="00926170">
      <w:pPr>
        <w:rPr>
          <w:color w:val="292929"/>
          <w:lang w:val="uk-UA"/>
        </w:rPr>
      </w:pPr>
      <w:r w:rsidRPr="007E3E7A">
        <w:rPr>
          <w:color w:val="292929"/>
          <w:lang w:val="uk-UA"/>
        </w:rPr>
        <w:t>В. прості феноли</w:t>
      </w:r>
    </w:p>
    <w:p w14:paraId="3EDD195C" w14:textId="77777777" w:rsidR="00926170" w:rsidRPr="007E3E7A" w:rsidRDefault="00926170" w:rsidP="00926170">
      <w:pPr>
        <w:rPr>
          <w:color w:val="292929"/>
          <w:lang w:val="uk-UA"/>
        </w:rPr>
      </w:pPr>
      <w:r w:rsidRPr="007E3E7A">
        <w:rPr>
          <w:color w:val="292929"/>
          <w:lang w:val="uk-UA"/>
        </w:rPr>
        <w:t xml:space="preserve">Г. </w:t>
      </w:r>
      <w:proofErr w:type="spellStart"/>
      <w:r w:rsidRPr="007E3E7A">
        <w:rPr>
          <w:color w:val="292929"/>
          <w:lang w:val="uk-UA"/>
        </w:rPr>
        <w:t>антраценпохідні</w:t>
      </w:r>
      <w:proofErr w:type="spellEnd"/>
    </w:p>
    <w:p w14:paraId="4322B15E" w14:textId="77777777" w:rsidR="00926170" w:rsidRPr="007E3E7A" w:rsidRDefault="00926170" w:rsidP="00926170">
      <w:pPr>
        <w:rPr>
          <w:color w:val="292929"/>
          <w:lang w:val="uk-UA"/>
        </w:rPr>
      </w:pPr>
      <w:r w:rsidRPr="007E3E7A">
        <w:rPr>
          <w:color w:val="292929"/>
          <w:lang w:val="uk-UA"/>
        </w:rPr>
        <w:t>Д. ліпіди</w:t>
      </w:r>
    </w:p>
    <w:p w14:paraId="24FB3FE9" w14:textId="77777777" w:rsidR="00926170" w:rsidRPr="007E3E7A" w:rsidRDefault="00926170" w:rsidP="00926170">
      <w:pPr>
        <w:rPr>
          <w:color w:val="292929"/>
          <w:lang w:val="uk-UA"/>
        </w:rPr>
      </w:pPr>
      <w:r w:rsidRPr="007E3E7A">
        <w:rPr>
          <w:color w:val="292929"/>
          <w:lang w:val="uk-UA"/>
        </w:rPr>
        <w:t>5. Яке ЛРС використовується як класичне гірке засіб, що застосовується при розладі травлення, що супроводжуються ахілією, відсутністю апетиту і диспепсичними явищами, як жовчогінний:</w:t>
      </w:r>
    </w:p>
    <w:p w14:paraId="55CFA28A" w14:textId="77777777" w:rsidR="00926170" w:rsidRPr="007E3E7A" w:rsidRDefault="00926170" w:rsidP="00926170">
      <w:pPr>
        <w:rPr>
          <w:color w:val="292929"/>
          <w:lang w:val="uk-UA"/>
        </w:rPr>
      </w:pPr>
      <w:r w:rsidRPr="007E3E7A">
        <w:rPr>
          <w:color w:val="292929"/>
          <w:lang w:val="uk-UA"/>
        </w:rPr>
        <w:t>А. корінь кульбаби</w:t>
      </w:r>
    </w:p>
    <w:p w14:paraId="199B5A42" w14:textId="77777777" w:rsidR="00926170" w:rsidRPr="007E3E7A" w:rsidRDefault="00926170" w:rsidP="00926170">
      <w:pPr>
        <w:rPr>
          <w:color w:val="292929"/>
          <w:lang w:val="uk-UA"/>
        </w:rPr>
      </w:pPr>
      <w:r w:rsidRPr="007E3E7A">
        <w:rPr>
          <w:color w:val="292929"/>
          <w:lang w:val="uk-UA"/>
        </w:rPr>
        <w:t>Б. корінь валеріани</w:t>
      </w:r>
    </w:p>
    <w:p w14:paraId="77E24C72" w14:textId="77777777" w:rsidR="00926170" w:rsidRPr="007E3E7A" w:rsidRDefault="00926170" w:rsidP="00926170">
      <w:pPr>
        <w:rPr>
          <w:color w:val="292929"/>
          <w:lang w:val="uk-UA"/>
        </w:rPr>
      </w:pPr>
      <w:r w:rsidRPr="007E3E7A">
        <w:rPr>
          <w:color w:val="292929"/>
          <w:lang w:val="uk-UA"/>
        </w:rPr>
        <w:t>В. корінь лопуха</w:t>
      </w:r>
    </w:p>
    <w:p w14:paraId="3F9BB3A4" w14:textId="77777777" w:rsidR="00926170" w:rsidRPr="007E3E7A" w:rsidRDefault="00926170" w:rsidP="00926170">
      <w:pPr>
        <w:rPr>
          <w:color w:val="292929"/>
          <w:lang w:val="uk-UA"/>
        </w:rPr>
      </w:pPr>
      <w:r w:rsidRPr="007E3E7A">
        <w:rPr>
          <w:color w:val="292929"/>
          <w:lang w:val="uk-UA"/>
        </w:rPr>
        <w:t>Г. корінь женьшеню</w:t>
      </w:r>
    </w:p>
    <w:p w14:paraId="53476894" w14:textId="77777777" w:rsidR="00926170" w:rsidRPr="007E3E7A" w:rsidRDefault="00926170" w:rsidP="00926170">
      <w:pPr>
        <w:rPr>
          <w:color w:val="292929"/>
          <w:lang w:val="uk-UA"/>
        </w:rPr>
      </w:pPr>
      <w:r w:rsidRPr="007E3E7A">
        <w:rPr>
          <w:color w:val="292929"/>
          <w:lang w:val="uk-UA"/>
        </w:rPr>
        <w:t>Д. корінь аралії маньчжурської</w:t>
      </w:r>
    </w:p>
    <w:p w14:paraId="7583D2F9" w14:textId="77777777" w:rsidR="00926170" w:rsidRPr="007E3E7A" w:rsidRDefault="00926170" w:rsidP="00926170">
      <w:pPr>
        <w:rPr>
          <w:color w:val="292929"/>
          <w:lang w:val="uk-UA"/>
        </w:rPr>
      </w:pPr>
      <w:r w:rsidRPr="007E3E7A">
        <w:rPr>
          <w:color w:val="292929"/>
          <w:lang w:val="uk-UA"/>
        </w:rPr>
        <w:t xml:space="preserve">6. Листя якої рослини використовують для отримання екстракту з метою </w:t>
      </w:r>
      <w:proofErr w:type="spellStart"/>
      <w:r w:rsidRPr="007E3E7A">
        <w:rPr>
          <w:color w:val="292929"/>
          <w:lang w:val="uk-UA"/>
        </w:rPr>
        <w:t>запролення</w:t>
      </w:r>
      <w:proofErr w:type="spellEnd"/>
      <w:r w:rsidRPr="007E3E7A">
        <w:rPr>
          <w:color w:val="292929"/>
          <w:lang w:val="uk-UA"/>
        </w:rPr>
        <w:t xml:space="preserve"> складної гіркої настоянки, а також для виготовлення зборів: апетитного, жовчогінного і заспокійливого.</w:t>
      </w:r>
    </w:p>
    <w:p w14:paraId="5D419929" w14:textId="77777777" w:rsidR="00926170" w:rsidRPr="007E3E7A" w:rsidRDefault="00926170" w:rsidP="00926170">
      <w:pPr>
        <w:rPr>
          <w:color w:val="292929"/>
          <w:lang w:val="uk-UA"/>
        </w:rPr>
      </w:pPr>
      <w:r w:rsidRPr="007E3E7A">
        <w:rPr>
          <w:color w:val="292929"/>
          <w:lang w:val="uk-UA"/>
        </w:rPr>
        <w:t xml:space="preserve">А. лист трилисника водяного (лист </w:t>
      </w:r>
      <w:proofErr w:type="spellStart"/>
      <w:r w:rsidRPr="007E3E7A">
        <w:rPr>
          <w:color w:val="292929"/>
          <w:lang w:val="uk-UA"/>
        </w:rPr>
        <w:t>трифоли</w:t>
      </w:r>
      <w:proofErr w:type="spellEnd"/>
      <w:r w:rsidRPr="007E3E7A">
        <w:rPr>
          <w:color w:val="292929"/>
          <w:lang w:val="uk-UA"/>
        </w:rPr>
        <w:t>)</w:t>
      </w:r>
    </w:p>
    <w:p w14:paraId="389D99BB" w14:textId="77777777" w:rsidR="00926170" w:rsidRPr="007E3E7A" w:rsidRDefault="00926170" w:rsidP="00926170">
      <w:pPr>
        <w:rPr>
          <w:color w:val="292929"/>
          <w:lang w:val="uk-UA"/>
        </w:rPr>
      </w:pPr>
      <w:r w:rsidRPr="007E3E7A">
        <w:rPr>
          <w:color w:val="292929"/>
          <w:lang w:val="uk-UA"/>
        </w:rPr>
        <w:t>Б. лист мати-й-мачухи</w:t>
      </w:r>
    </w:p>
    <w:p w14:paraId="111F5AA0" w14:textId="77777777" w:rsidR="00926170" w:rsidRPr="007E3E7A" w:rsidRDefault="00926170" w:rsidP="00926170">
      <w:pPr>
        <w:rPr>
          <w:color w:val="292929"/>
          <w:lang w:val="uk-UA"/>
        </w:rPr>
      </w:pPr>
      <w:r w:rsidRPr="007E3E7A">
        <w:rPr>
          <w:color w:val="292929"/>
          <w:lang w:val="uk-UA"/>
        </w:rPr>
        <w:t>В. лист кропиви</w:t>
      </w:r>
    </w:p>
    <w:p w14:paraId="7AE46EBC" w14:textId="77777777" w:rsidR="00926170" w:rsidRPr="007E3E7A" w:rsidRDefault="00926170" w:rsidP="00926170">
      <w:pPr>
        <w:rPr>
          <w:color w:val="292929"/>
          <w:lang w:val="uk-UA"/>
        </w:rPr>
      </w:pPr>
      <w:r w:rsidRPr="007E3E7A">
        <w:rPr>
          <w:color w:val="292929"/>
          <w:lang w:val="uk-UA"/>
        </w:rPr>
        <w:t>Г. лист первоцвіту</w:t>
      </w:r>
    </w:p>
    <w:p w14:paraId="28790E7F" w14:textId="77777777" w:rsidR="00926170" w:rsidRPr="007E3E7A" w:rsidRDefault="00926170" w:rsidP="00926170">
      <w:pPr>
        <w:rPr>
          <w:color w:val="292929"/>
          <w:lang w:val="uk-UA"/>
        </w:rPr>
      </w:pPr>
      <w:r w:rsidRPr="007E3E7A">
        <w:rPr>
          <w:color w:val="292929"/>
          <w:lang w:val="uk-UA"/>
        </w:rPr>
        <w:t>Д. лист наперстянки</w:t>
      </w:r>
    </w:p>
    <w:p w14:paraId="472DDCB4" w14:textId="77777777" w:rsidR="00926170" w:rsidRPr="007E3E7A" w:rsidRDefault="00926170" w:rsidP="00926170">
      <w:pPr>
        <w:rPr>
          <w:color w:val="292929"/>
          <w:lang w:val="uk-UA"/>
        </w:rPr>
      </w:pPr>
      <w:r w:rsidRPr="007E3E7A">
        <w:rPr>
          <w:color w:val="292929"/>
          <w:lang w:val="uk-UA"/>
        </w:rPr>
        <w:t>7. З кореня якого рослини виробляють густий екстракт, застосовуваний як гіркоту для посилення секреції травних залоз</w:t>
      </w:r>
    </w:p>
    <w:p w14:paraId="4578B291" w14:textId="77777777" w:rsidR="00926170" w:rsidRPr="007E3E7A" w:rsidRDefault="00926170" w:rsidP="00926170">
      <w:pPr>
        <w:rPr>
          <w:color w:val="292929"/>
          <w:lang w:val="uk-UA"/>
        </w:rPr>
      </w:pPr>
      <w:r w:rsidRPr="007E3E7A">
        <w:rPr>
          <w:color w:val="292929"/>
          <w:lang w:val="uk-UA"/>
        </w:rPr>
        <w:t>А. корінь кульбаби</w:t>
      </w:r>
    </w:p>
    <w:p w14:paraId="426741F6" w14:textId="77777777" w:rsidR="00926170" w:rsidRPr="007E3E7A" w:rsidRDefault="00926170" w:rsidP="00926170">
      <w:pPr>
        <w:rPr>
          <w:color w:val="292929"/>
          <w:lang w:val="uk-UA"/>
        </w:rPr>
      </w:pPr>
      <w:r w:rsidRPr="007E3E7A">
        <w:rPr>
          <w:color w:val="292929"/>
          <w:lang w:val="uk-UA"/>
        </w:rPr>
        <w:t xml:space="preserve">Б. корінь </w:t>
      </w:r>
      <w:proofErr w:type="spellStart"/>
      <w:r w:rsidRPr="007E3E7A">
        <w:rPr>
          <w:color w:val="292929"/>
          <w:lang w:val="uk-UA"/>
        </w:rPr>
        <w:t>папортника</w:t>
      </w:r>
      <w:proofErr w:type="spellEnd"/>
      <w:r w:rsidRPr="007E3E7A">
        <w:rPr>
          <w:color w:val="292929"/>
          <w:lang w:val="uk-UA"/>
        </w:rPr>
        <w:t xml:space="preserve"> чоловічого</w:t>
      </w:r>
    </w:p>
    <w:p w14:paraId="0E5A59AE" w14:textId="77777777" w:rsidR="00926170" w:rsidRPr="007E3E7A" w:rsidRDefault="00926170" w:rsidP="00926170">
      <w:pPr>
        <w:rPr>
          <w:color w:val="292929"/>
          <w:lang w:val="uk-UA"/>
        </w:rPr>
      </w:pPr>
      <w:r w:rsidRPr="007E3E7A">
        <w:rPr>
          <w:color w:val="292929"/>
          <w:lang w:val="uk-UA"/>
        </w:rPr>
        <w:t xml:space="preserve">В. корінь </w:t>
      </w:r>
      <w:proofErr w:type="spellStart"/>
      <w:r w:rsidRPr="007E3E7A">
        <w:rPr>
          <w:color w:val="292929"/>
          <w:lang w:val="uk-UA"/>
        </w:rPr>
        <w:t>стальника</w:t>
      </w:r>
      <w:proofErr w:type="spellEnd"/>
    </w:p>
    <w:p w14:paraId="3B2F1D7C" w14:textId="77777777" w:rsidR="00926170" w:rsidRPr="007E3E7A" w:rsidRDefault="00926170" w:rsidP="00926170">
      <w:pPr>
        <w:rPr>
          <w:color w:val="292929"/>
          <w:lang w:val="uk-UA"/>
        </w:rPr>
      </w:pPr>
      <w:r w:rsidRPr="007E3E7A">
        <w:rPr>
          <w:color w:val="292929"/>
          <w:lang w:val="uk-UA"/>
        </w:rPr>
        <w:t xml:space="preserve">Г. корінь </w:t>
      </w:r>
      <w:proofErr w:type="spellStart"/>
      <w:r w:rsidRPr="007E3E7A">
        <w:rPr>
          <w:color w:val="292929"/>
          <w:lang w:val="uk-UA"/>
        </w:rPr>
        <w:t>горічника</w:t>
      </w:r>
      <w:proofErr w:type="spellEnd"/>
    </w:p>
    <w:p w14:paraId="198AFD82" w14:textId="77777777" w:rsidR="00926170" w:rsidRPr="007E3E7A" w:rsidRDefault="00926170" w:rsidP="00926170">
      <w:pPr>
        <w:rPr>
          <w:color w:val="292929"/>
          <w:lang w:val="uk-UA"/>
        </w:rPr>
      </w:pPr>
      <w:r w:rsidRPr="007E3E7A">
        <w:rPr>
          <w:color w:val="292929"/>
          <w:lang w:val="uk-UA"/>
        </w:rPr>
        <w:t>Д. корінь лопуха</w:t>
      </w:r>
    </w:p>
    <w:p w14:paraId="042C2771" w14:textId="77777777" w:rsidR="00926170" w:rsidRPr="007E3E7A" w:rsidRDefault="00926170" w:rsidP="00926170">
      <w:pPr>
        <w:rPr>
          <w:color w:val="292929"/>
          <w:lang w:val="uk-UA"/>
        </w:rPr>
      </w:pPr>
      <w:r w:rsidRPr="007E3E7A">
        <w:rPr>
          <w:color w:val="292929"/>
          <w:lang w:val="uk-UA"/>
        </w:rPr>
        <w:t>8. Збір цього ЛР виробляють в період цвітіння. Запах сировини характерний, ароматний, смак дуже гіркий і пряний. це</w:t>
      </w:r>
    </w:p>
    <w:p w14:paraId="2CF1CAE8" w14:textId="77777777" w:rsidR="00926170" w:rsidRPr="007E3E7A" w:rsidRDefault="00926170" w:rsidP="00926170">
      <w:pPr>
        <w:rPr>
          <w:color w:val="292929"/>
          <w:lang w:val="uk-UA"/>
        </w:rPr>
      </w:pPr>
      <w:r w:rsidRPr="007E3E7A">
        <w:rPr>
          <w:color w:val="292929"/>
          <w:lang w:val="uk-UA"/>
        </w:rPr>
        <w:t>А. полин гіркий</w:t>
      </w:r>
    </w:p>
    <w:p w14:paraId="5301EA3E" w14:textId="77777777" w:rsidR="00926170" w:rsidRPr="007E3E7A" w:rsidRDefault="00926170" w:rsidP="00926170">
      <w:pPr>
        <w:rPr>
          <w:color w:val="292929"/>
          <w:lang w:val="uk-UA"/>
        </w:rPr>
      </w:pPr>
      <w:r w:rsidRPr="007E3E7A">
        <w:rPr>
          <w:color w:val="292929"/>
          <w:lang w:val="uk-UA"/>
        </w:rPr>
        <w:t>Б. лист кропиви</w:t>
      </w:r>
    </w:p>
    <w:p w14:paraId="0B841CB3" w14:textId="77777777" w:rsidR="00926170" w:rsidRPr="007E3E7A" w:rsidRDefault="00926170" w:rsidP="00926170">
      <w:pPr>
        <w:rPr>
          <w:color w:val="292929"/>
          <w:lang w:val="uk-UA"/>
        </w:rPr>
      </w:pPr>
      <w:r w:rsidRPr="007E3E7A">
        <w:rPr>
          <w:color w:val="292929"/>
          <w:lang w:val="uk-UA"/>
        </w:rPr>
        <w:t>В. лист первоцвіту</w:t>
      </w:r>
    </w:p>
    <w:p w14:paraId="664DC023" w14:textId="77777777" w:rsidR="00926170" w:rsidRPr="007E3E7A" w:rsidRDefault="00926170" w:rsidP="00926170">
      <w:pPr>
        <w:rPr>
          <w:color w:val="292929"/>
          <w:lang w:val="uk-UA"/>
        </w:rPr>
      </w:pPr>
      <w:r w:rsidRPr="007E3E7A">
        <w:rPr>
          <w:color w:val="292929"/>
          <w:lang w:val="uk-UA"/>
        </w:rPr>
        <w:t>Г. лист подорожника великого</w:t>
      </w:r>
    </w:p>
    <w:p w14:paraId="4FD0F8FF" w14:textId="77777777" w:rsidR="00926170" w:rsidRPr="007E3E7A" w:rsidRDefault="00926170" w:rsidP="00926170">
      <w:pPr>
        <w:rPr>
          <w:color w:val="292929"/>
          <w:lang w:val="uk-UA"/>
        </w:rPr>
      </w:pPr>
      <w:r w:rsidRPr="007E3E7A">
        <w:rPr>
          <w:color w:val="292929"/>
          <w:lang w:val="uk-UA"/>
        </w:rPr>
        <w:t>Д. лист наперстянки</w:t>
      </w:r>
    </w:p>
    <w:p w14:paraId="1EED3943" w14:textId="77777777" w:rsidR="00926170" w:rsidRPr="007E3E7A" w:rsidRDefault="00926170" w:rsidP="00926170">
      <w:pPr>
        <w:rPr>
          <w:color w:val="292929"/>
          <w:lang w:val="uk-UA"/>
        </w:rPr>
      </w:pPr>
      <w:r w:rsidRPr="007E3E7A">
        <w:rPr>
          <w:color w:val="292929"/>
          <w:lang w:val="uk-UA"/>
        </w:rPr>
        <w:t xml:space="preserve">9. Назвіть рослину, що містить </w:t>
      </w:r>
      <w:proofErr w:type="spellStart"/>
      <w:r w:rsidRPr="007E3E7A">
        <w:rPr>
          <w:color w:val="292929"/>
          <w:lang w:val="uk-UA"/>
        </w:rPr>
        <w:t>ірідоіди</w:t>
      </w:r>
      <w:proofErr w:type="spellEnd"/>
      <w:r w:rsidRPr="007E3E7A">
        <w:rPr>
          <w:color w:val="292929"/>
          <w:lang w:val="uk-UA"/>
        </w:rPr>
        <w:t xml:space="preserve"> у вигляді двох гірких речовин - </w:t>
      </w:r>
      <w:proofErr w:type="spellStart"/>
      <w:r w:rsidRPr="007E3E7A">
        <w:rPr>
          <w:color w:val="292929"/>
          <w:lang w:val="uk-UA"/>
        </w:rPr>
        <w:t>абсинтин</w:t>
      </w:r>
      <w:proofErr w:type="spellEnd"/>
      <w:r w:rsidRPr="007E3E7A">
        <w:rPr>
          <w:color w:val="292929"/>
          <w:lang w:val="uk-UA"/>
        </w:rPr>
        <w:t xml:space="preserve"> і </w:t>
      </w:r>
      <w:proofErr w:type="spellStart"/>
      <w:r w:rsidRPr="007E3E7A">
        <w:rPr>
          <w:color w:val="292929"/>
          <w:lang w:val="uk-UA"/>
        </w:rPr>
        <w:t>анабсинтин</w:t>
      </w:r>
      <w:proofErr w:type="spellEnd"/>
    </w:p>
    <w:p w14:paraId="0DBA8507" w14:textId="77777777" w:rsidR="00926170" w:rsidRPr="007E3E7A" w:rsidRDefault="00926170" w:rsidP="00926170">
      <w:pPr>
        <w:rPr>
          <w:color w:val="292929"/>
          <w:lang w:val="uk-UA"/>
        </w:rPr>
      </w:pPr>
      <w:r w:rsidRPr="007E3E7A">
        <w:rPr>
          <w:color w:val="292929"/>
          <w:lang w:val="uk-UA"/>
        </w:rPr>
        <w:t>А. полин гіркий</w:t>
      </w:r>
    </w:p>
    <w:p w14:paraId="478E0E2C" w14:textId="77777777" w:rsidR="00926170" w:rsidRPr="007E3E7A" w:rsidRDefault="00926170" w:rsidP="00926170">
      <w:pPr>
        <w:rPr>
          <w:color w:val="292929"/>
          <w:lang w:val="uk-UA"/>
        </w:rPr>
      </w:pPr>
      <w:r w:rsidRPr="007E3E7A">
        <w:rPr>
          <w:color w:val="292929"/>
          <w:lang w:val="uk-UA"/>
        </w:rPr>
        <w:t>Б. плід пастернаку</w:t>
      </w:r>
    </w:p>
    <w:p w14:paraId="2FC28367" w14:textId="77777777" w:rsidR="00926170" w:rsidRPr="007E3E7A" w:rsidRDefault="00926170" w:rsidP="00926170">
      <w:pPr>
        <w:rPr>
          <w:color w:val="292929"/>
          <w:lang w:val="uk-UA"/>
        </w:rPr>
      </w:pPr>
      <w:r w:rsidRPr="007E3E7A">
        <w:rPr>
          <w:color w:val="292929"/>
          <w:lang w:val="uk-UA"/>
        </w:rPr>
        <w:t>В. плід кропу</w:t>
      </w:r>
    </w:p>
    <w:p w14:paraId="5437E2F4" w14:textId="77777777" w:rsidR="00926170" w:rsidRPr="007E3E7A" w:rsidRDefault="00926170" w:rsidP="00926170">
      <w:pPr>
        <w:rPr>
          <w:color w:val="292929"/>
          <w:lang w:val="uk-UA"/>
        </w:rPr>
      </w:pPr>
      <w:r w:rsidRPr="007E3E7A">
        <w:rPr>
          <w:color w:val="292929"/>
          <w:lang w:val="uk-UA"/>
        </w:rPr>
        <w:t xml:space="preserve">Г. корінь </w:t>
      </w:r>
      <w:proofErr w:type="spellStart"/>
      <w:r w:rsidRPr="007E3E7A">
        <w:rPr>
          <w:color w:val="292929"/>
          <w:lang w:val="uk-UA"/>
        </w:rPr>
        <w:t>горічника</w:t>
      </w:r>
      <w:proofErr w:type="spellEnd"/>
    </w:p>
    <w:p w14:paraId="7F0A90FD" w14:textId="77777777" w:rsidR="00926170" w:rsidRPr="007E3E7A" w:rsidRDefault="00926170" w:rsidP="00926170">
      <w:pPr>
        <w:rPr>
          <w:color w:val="292929"/>
          <w:lang w:val="uk-UA"/>
        </w:rPr>
      </w:pPr>
      <w:r w:rsidRPr="007E3E7A">
        <w:rPr>
          <w:color w:val="292929"/>
          <w:lang w:val="uk-UA"/>
        </w:rPr>
        <w:t>Д. квітки пижма</w:t>
      </w:r>
    </w:p>
    <w:p w14:paraId="53693EC2" w14:textId="77777777" w:rsidR="00926170" w:rsidRPr="007E3E7A" w:rsidRDefault="00926170" w:rsidP="00926170">
      <w:pPr>
        <w:rPr>
          <w:color w:val="292929"/>
          <w:lang w:val="uk-UA"/>
        </w:rPr>
      </w:pPr>
      <w:r w:rsidRPr="007E3E7A">
        <w:rPr>
          <w:color w:val="292929"/>
          <w:lang w:val="uk-UA"/>
        </w:rPr>
        <w:lastRenderedPageBreak/>
        <w:t>10. Яке із зазначених ЛР надає фітонцидна дію. Водний настій і спиртова настойка даного ЛР застосовуються з метою стимуляції апетиту і поліпшення травлення:</w:t>
      </w:r>
    </w:p>
    <w:p w14:paraId="07997444" w14:textId="77777777" w:rsidR="00926170" w:rsidRPr="007E3E7A" w:rsidRDefault="00926170" w:rsidP="00926170">
      <w:pPr>
        <w:rPr>
          <w:color w:val="292929"/>
          <w:lang w:val="uk-UA"/>
        </w:rPr>
      </w:pPr>
      <w:r w:rsidRPr="007E3E7A">
        <w:rPr>
          <w:color w:val="292929"/>
          <w:lang w:val="uk-UA"/>
        </w:rPr>
        <w:t>А. полин гіркий</w:t>
      </w:r>
    </w:p>
    <w:p w14:paraId="250E1BBD" w14:textId="77777777" w:rsidR="00926170" w:rsidRPr="007E3E7A" w:rsidRDefault="00926170" w:rsidP="00926170">
      <w:pPr>
        <w:rPr>
          <w:color w:val="292929"/>
          <w:lang w:val="uk-UA"/>
        </w:rPr>
      </w:pPr>
      <w:r w:rsidRPr="007E3E7A">
        <w:rPr>
          <w:color w:val="292929"/>
          <w:lang w:val="uk-UA"/>
        </w:rPr>
        <w:t>Б. мати-й-мачуха</w:t>
      </w:r>
    </w:p>
    <w:p w14:paraId="294ADCA1" w14:textId="77777777" w:rsidR="00926170" w:rsidRPr="007E3E7A" w:rsidRDefault="00926170" w:rsidP="00926170">
      <w:pPr>
        <w:rPr>
          <w:color w:val="292929"/>
          <w:lang w:val="uk-UA"/>
        </w:rPr>
      </w:pPr>
      <w:r w:rsidRPr="007E3E7A">
        <w:rPr>
          <w:color w:val="292929"/>
          <w:lang w:val="uk-UA"/>
        </w:rPr>
        <w:t>В. кропива звичайна</w:t>
      </w:r>
    </w:p>
    <w:p w14:paraId="37FEE474" w14:textId="77777777" w:rsidR="00926170" w:rsidRPr="007E3E7A" w:rsidRDefault="00926170" w:rsidP="00926170">
      <w:pPr>
        <w:rPr>
          <w:color w:val="292929"/>
          <w:lang w:val="uk-UA"/>
        </w:rPr>
      </w:pPr>
      <w:r w:rsidRPr="007E3E7A">
        <w:rPr>
          <w:color w:val="292929"/>
          <w:lang w:val="uk-UA"/>
        </w:rPr>
        <w:t>Г. первоцвіт лікарський</w:t>
      </w:r>
    </w:p>
    <w:p w14:paraId="488F196C" w14:textId="77777777" w:rsidR="00926170" w:rsidRPr="007E3E7A" w:rsidRDefault="00926170" w:rsidP="00926170">
      <w:pPr>
        <w:rPr>
          <w:color w:val="292929"/>
          <w:lang w:val="uk-UA"/>
        </w:rPr>
      </w:pPr>
      <w:r w:rsidRPr="007E3E7A">
        <w:rPr>
          <w:color w:val="292929"/>
          <w:lang w:val="uk-UA"/>
        </w:rPr>
        <w:t>Д. наперстянка пурпурова</w:t>
      </w:r>
    </w:p>
    <w:p w14:paraId="34CF1190" w14:textId="77777777" w:rsidR="00926170" w:rsidRPr="007E3E7A" w:rsidRDefault="00926170" w:rsidP="00926170">
      <w:pPr>
        <w:rPr>
          <w:color w:val="292929"/>
          <w:lang w:val="uk-UA"/>
        </w:rPr>
      </w:pPr>
    </w:p>
    <w:p w14:paraId="06E1862D" w14:textId="77777777" w:rsidR="00926170" w:rsidRPr="007E3E7A" w:rsidRDefault="00926170" w:rsidP="00926170">
      <w:pPr>
        <w:pStyle w:val="a6"/>
        <w:ind w:firstLine="720"/>
        <w:rPr>
          <w:b/>
          <w:color w:val="000000"/>
        </w:rPr>
      </w:pPr>
      <w:r w:rsidRPr="007E3E7A">
        <w:rPr>
          <w:b/>
          <w:color w:val="000000"/>
        </w:rPr>
        <w:t>6.2. Інформація, необхідна для формування знань - умінь можна знайти в підручниках</w:t>
      </w:r>
    </w:p>
    <w:p w14:paraId="14E51D0E" w14:textId="77777777" w:rsidR="00926170" w:rsidRPr="007E3E7A" w:rsidRDefault="00926170" w:rsidP="00926170">
      <w:pPr>
        <w:pStyle w:val="a6"/>
        <w:ind w:firstLine="720"/>
        <w:rPr>
          <w:b/>
          <w:color w:val="000000"/>
        </w:rPr>
      </w:pPr>
      <w:r w:rsidRPr="007E3E7A">
        <w:rPr>
          <w:b/>
          <w:color w:val="000000"/>
        </w:rPr>
        <w:t xml:space="preserve"> -основна </w:t>
      </w:r>
    </w:p>
    <w:p w14:paraId="3498581C" w14:textId="77777777" w:rsidR="00926170" w:rsidRPr="007E3E7A" w:rsidRDefault="00926170" w:rsidP="00926170">
      <w:pPr>
        <w:pStyle w:val="a6"/>
        <w:numPr>
          <w:ilvl w:val="0"/>
          <w:numId w:val="32"/>
        </w:numPr>
        <w:ind w:left="426"/>
        <w:rPr>
          <w:bCs/>
          <w:color w:val="000000"/>
          <w:lang w:val="en-US"/>
        </w:rPr>
      </w:pPr>
      <w:r w:rsidRPr="007E3E7A">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7E3E7A">
        <w:rPr>
          <w:bCs/>
          <w:color w:val="000000"/>
          <w:lang w:val="en-US"/>
        </w:rPr>
        <w:t>.</w:t>
      </w:r>
      <w:r w:rsidRPr="007E3E7A">
        <w:rPr>
          <w:bCs/>
          <w:color w:val="000000"/>
        </w:rPr>
        <w:t>С</w:t>
      </w:r>
      <w:r w:rsidRPr="007E3E7A">
        <w:rPr>
          <w:bCs/>
          <w:color w:val="000000"/>
          <w:lang w:val="en-US"/>
        </w:rPr>
        <w:t xml:space="preserve">. </w:t>
      </w:r>
      <w:r w:rsidRPr="007E3E7A">
        <w:rPr>
          <w:bCs/>
          <w:color w:val="000000"/>
        </w:rPr>
        <w:t>Кисличенко</w:t>
      </w:r>
      <w:r w:rsidRPr="007E3E7A">
        <w:rPr>
          <w:bCs/>
          <w:color w:val="000000"/>
          <w:lang w:val="en-US"/>
        </w:rPr>
        <w:t xml:space="preserve">. - </w:t>
      </w:r>
      <w:r w:rsidRPr="007E3E7A">
        <w:rPr>
          <w:bCs/>
          <w:color w:val="000000"/>
        </w:rPr>
        <w:t>Харків</w:t>
      </w:r>
      <w:r w:rsidRPr="007E3E7A">
        <w:rPr>
          <w:bCs/>
          <w:color w:val="000000"/>
          <w:lang w:val="en-US"/>
        </w:rPr>
        <w:t xml:space="preserve">: </w:t>
      </w:r>
      <w:r w:rsidRPr="007E3E7A">
        <w:rPr>
          <w:bCs/>
          <w:color w:val="000000"/>
        </w:rPr>
        <w:t>НФаУ</w:t>
      </w:r>
      <w:r w:rsidRPr="007E3E7A">
        <w:rPr>
          <w:bCs/>
          <w:color w:val="000000"/>
          <w:lang w:val="en-US"/>
        </w:rPr>
        <w:t xml:space="preserve">: </w:t>
      </w:r>
      <w:r w:rsidRPr="007E3E7A">
        <w:rPr>
          <w:bCs/>
          <w:color w:val="000000"/>
        </w:rPr>
        <w:t>Золоті</w:t>
      </w:r>
      <w:r w:rsidRPr="007E3E7A">
        <w:rPr>
          <w:bCs/>
          <w:color w:val="000000"/>
          <w:lang w:val="en-US"/>
        </w:rPr>
        <w:t xml:space="preserve"> </w:t>
      </w:r>
      <w:r w:rsidRPr="007E3E7A">
        <w:rPr>
          <w:bCs/>
          <w:color w:val="000000"/>
        </w:rPr>
        <w:t>сторінки</w:t>
      </w:r>
      <w:r w:rsidRPr="007E3E7A">
        <w:rPr>
          <w:bCs/>
          <w:color w:val="000000"/>
          <w:lang w:val="en-US"/>
        </w:rPr>
        <w:t xml:space="preserve">, 2015. - 736 </w:t>
      </w:r>
      <w:r w:rsidRPr="007E3E7A">
        <w:rPr>
          <w:bCs/>
          <w:color w:val="000000"/>
        </w:rPr>
        <w:t>с</w:t>
      </w:r>
      <w:r w:rsidRPr="007E3E7A">
        <w:rPr>
          <w:bCs/>
          <w:color w:val="000000"/>
          <w:lang w:val="en-US"/>
        </w:rPr>
        <w:t>.</w:t>
      </w:r>
    </w:p>
    <w:p w14:paraId="53790296" w14:textId="77777777" w:rsidR="00926170" w:rsidRPr="007E3E7A" w:rsidRDefault="00926170" w:rsidP="00926170">
      <w:pPr>
        <w:pStyle w:val="a6"/>
        <w:numPr>
          <w:ilvl w:val="0"/>
          <w:numId w:val="32"/>
        </w:numPr>
        <w:ind w:left="426"/>
        <w:rPr>
          <w:bCs/>
          <w:color w:val="000000"/>
          <w:lang w:val="en-US"/>
        </w:rPr>
      </w:pPr>
      <w:r w:rsidRPr="007E3E7A">
        <w:rPr>
          <w:bCs/>
          <w:color w:val="000000"/>
          <w:lang w:val="en-US"/>
        </w:rPr>
        <w:t>Antonyuk V. O. A practical course of pharmacognosy (Laboratory manual) / V. O. Antonyuk, R. M. Lysyuk, L. Ya. Antonyuk. – Lviv: LNMU, 2011. – 499 p.</w:t>
      </w:r>
    </w:p>
    <w:p w14:paraId="64651B38" w14:textId="77777777" w:rsidR="00926170" w:rsidRPr="007E3E7A" w:rsidRDefault="00926170" w:rsidP="00926170">
      <w:pPr>
        <w:pStyle w:val="a6"/>
        <w:numPr>
          <w:ilvl w:val="0"/>
          <w:numId w:val="32"/>
        </w:numPr>
        <w:ind w:left="426"/>
        <w:rPr>
          <w:bCs/>
          <w:color w:val="000000"/>
          <w:lang w:val="en-US"/>
        </w:rPr>
      </w:pPr>
      <w:r w:rsidRPr="007E3E7A">
        <w:rPr>
          <w:bCs/>
          <w:color w:val="000000"/>
        </w:rPr>
        <w:t>Державна</w:t>
      </w:r>
      <w:r w:rsidRPr="007E3E7A">
        <w:rPr>
          <w:bCs/>
          <w:color w:val="000000"/>
          <w:lang w:val="en-US"/>
        </w:rPr>
        <w:t xml:space="preserve"> </w:t>
      </w:r>
      <w:r w:rsidRPr="007E3E7A">
        <w:rPr>
          <w:bCs/>
          <w:color w:val="000000"/>
        </w:rPr>
        <w:t>Фармакопея</w:t>
      </w:r>
      <w:r w:rsidRPr="007E3E7A">
        <w:rPr>
          <w:bCs/>
          <w:color w:val="000000"/>
          <w:lang w:val="en-US"/>
        </w:rPr>
        <w:t xml:space="preserve"> </w:t>
      </w:r>
      <w:r w:rsidRPr="007E3E7A">
        <w:rPr>
          <w:bCs/>
          <w:color w:val="000000"/>
        </w:rPr>
        <w:t>України</w:t>
      </w:r>
      <w:r w:rsidRPr="007E3E7A">
        <w:rPr>
          <w:bCs/>
          <w:color w:val="000000"/>
          <w:lang w:val="en-US"/>
        </w:rPr>
        <w:t xml:space="preserve"> : </w:t>
      </w:r>
      <w:r w:rsidRPr="007E3E7A">
        <w:rPr>
          <w:bCs/>
          <w:color w:val="000000"/>
        </w:rPr>
        <w:t>в</w:t>
      </w:r>
      <w:r w:rsidRPr="007E3E7A">
        <w:rPr>
          <w:bCs/>
          <w:color w:val="000000"/>
          <w:lang w:val="en-US"/>
        </w:rPr>
        <w:t xml:space="preserve"> 3 </w:t>
      </w:r>
      <w:r w:rsidRPr="007E3E7A">
        <w:rPr>
          <w:bCs/>
          <w:color w:val="000000"/>
        </w:rPr>
        <w:t>т</w:t>
      </w:r>
      <w:r w:rsidRPr="007E3E7A">
        <w:rPr>
          <w:bCs/>
          <w:color w:val="000000"/>
          <w:lang w:val="en-US"/>
        </w:rPr>
        <w:t xml:space="preserve">. / </w:t>
      </w:r>
      <w:r w:rsidRPr="007E3E7A">
        <w:rPr>
          <w:bCs/>
          <w:color w:val="000000"/>
        </w:rPr>
        <w:t>Державне</w:t>
      </w:r>
      <w:r w:rsidRPr="007E3E7A">
        <w:rPr>
          <w:bCs/>
          <w:color w:val="000000"/>
          <w:lang w:val="en-US"/>
        </w:rPr>
        <w:t xml:space="preserve"> </w:t>
      </w:r>
      <w:r w:rsidRPr="007E3E7A">
        <w:rPr>
          <w:bCs/>
          <w:color w:val="000000"/>
        </w:rPr>
        <w:t>підприємство</w:t>
      </w:r>
      <w:r w:rsidRPr="007E3E7A">
        <w:rPr>
          <w:bCs/>
          <w:color w:val="000000"/>
          <w:lang w:val="en-US"/>
        </w:rPr>
        <w:t xml:space="preserve"> «</w:t>
      </w:r>
      <w:r w:rsidRPr="007E3E7A">
        <w:rPr>
          <w:bCs/>
          <w:color w:val="000000"/>
        </w:rPr>
        <w:t>Український</w:t>
      </w:r>
      <w:r w:rsidRPr="007E3E7A">
        <w:rPr>
          <w:bCs/>
          <w:color w:val="000000"/>
          <w:lang w:val="en-US"/>
        </w:rPr>
        <w:t xml:space="preserve"> </w:t>
      </w:r>
      <w:r w:rsidRPr="007E3E7A">
        <w:rPr>
          <w:bCs/>
          <w:color w:val="000000"/>
        </w:rPr>
        <w:t>науковий</w:t>
      </w:r>
      <w:r w:rsidRPr="007E3E7A">
        <w:rPr>
          <w:bCs/>
          <w:color w:val="000000"/>
          <w:lang w:val="en-US"/>
        </w:rPr>
        <w:t xml:space="preserve"> </w:t>
      </w:r>
      <w:r w:rsidRPr="007E3E7A">
        <w:rPr>
          <w:bCs/>
          <w:color w:val="000000"/>
        </w:rPr>
        <w:t>фармакопейний</w:t>
      </w:r>
      <w:r w:rsidRPr="007E3E7A">
        <w:rPr>
          <w:bCs/>
          <w:color w:val="000000"/>
          <w:lang w:val="en-US"/>
        </w:rPr>
        <w:t xml:space="preserve"> </w:t>
      </w:r>
      <w:r w:rsidRPr="007E3E7A">
        <w:rPr>
          <w:bCs/>
          <w:color w:val="000000"/>
        </w:rPr>
        <w:t>центр</w:t>
      </w:r>
      <w:r w:rsidRPr="007E3E7A">
        <w:rPr>
          <w:bCs/>
          <w:color w:val="000000"/>
          <w:lang w:val="en-US"/>
        </w:rPr>
        <w:t xml:space="preserve"> </w:t>
      </w:r>
      <w:r w:rsidRPr="007E3E7A">
        <w:rPr>
          <w:bCs/>
          <w:color w:val="000000"/>
        </w:rPr>
        <w:t>якості</w:t>
      </w:r>
      <w:r w:rsidRPr="007E3E7A">
        <w:rPr>
          <w:bCs/>
          <w:color w:val="000000"/>
          <w:lang w:val="en-US"/>
        </w:rPr>
        <w:t xml:space="preserve"> </w:t>
      </w:r>
      <w:r w:rsidRPr="007E3E7A">
        <w:rPr>
          <w:bCs/>
          <w:color w:val="000000"/>
        </w:rPr>
        <w:t>лікарських</w:t>
      </w:r>
      <w:r w:rsidRPr="007E3E7A">
        <w:rPr>
          <w:bCs/>
          <w:color w:val="000000"/>
          <w:lang w:val="en-US"/>
        </w:rPr>
        <w:t xml:space="preserve"> </w:t>
      </w:r>
      <w:r w:rsidRPr="007E3E7A">
        <w:rPr>
          <w:bCs/>
          <w:color w:val="000000"/>
        </w:rPr>
        <w:t>засобів</w:t>
      </w:r>
      <w:r w:rsidRPr="007E3E7A">
        <w:rPr>
          <w:bCs/>
          <w:color w:val="000000"/>
          <w:lang w:val="en-US"/>
        </w:rPr>
        <w:t>». — 2-</w:t>
      </w:r>
      <w:r w:rsidRPr="007E3E7A">
        <w:rPr>
          <w:bCs/>
          <w:color w:val="000000"/>
        </w:rPr>
        <w:t>е</w:t>
      </w:r>
      <w:r w:rsidRPr="007E3E7A">
        <w:rPr>
          <w:bCs/>
          <w:color w:val="000000"/>
          <w:lang w:val="en-US"/>
        </w:rPr>
        <w:t xml:space="preserve"> </w:t>
      </w:r>
      <w:r w:rsidRPr="007E3E7A">
        <w:rPr>
          <w:bCs/>
          <w:color w:val="000000"/>
        </w:rPr>
        <w:t>вид</w:t>
      </w:r>
      <w:r w:rsidRPr="007E3E7A">
        <w:rPr>
          <w:bCs/>
          <w:color w:val="000000"/>
          <w:lang w:val="en-US"/>
        </w:rPr>
        <w:t xml:space="preserve">. — </w:t>
      </w:r>
      <w:r w:rsidRPr="007E3E7A">
        <w:rPr>
          <w:bCs/>
          <w:color w:val="000000"/>
        </w:rPr>
        <w:t>Харків</w:t>
      </w:r>
      <w:r w:rsidRPr="007E3E7A">
        <w:rPr>
          <w:bCs/>
          <w:color w:val="000000"/>
          <w:lang w:val="en-US"/>
        </w:rPr>
        <w:t xml:space="preserve">: </w:t>
      </w:r>
      <w:r w:rsidRPr="007E3E7A">
        <w:rPr>
          <w:bCs/>
          <w:color w:val="000000"/>
        </w:rPr>
        <w:t>Державне</w:t>
      </w:r>
      <w:r w:rsidRPr="007E3E7A">
        <w:rPr>
          <w:bCs/>
          <w:color w:val="000000"/>
          <w:lang w:val="en-US"/>
        </w:rPr>
        <w:t xml:space="preserve"> </w:t>
      </w:r>
      <w:r w:rsidRPr="007E3E7A">
        <w:rPr>
          <w:bCs/>
          <w:color w:val="000000"/>
        </w:rPr>
        <w:t>підприємство</w:t>
      </w:r>
      <w:r w:rsidRPr="007E3E7A">
        <w:rPr>
          <w:bCs/>
          <w:color w:val="000000"/>
          <w:lang w:val="en-US"/>
        </w:rPr>
        <w:t xml:space="preserve"> «</w:t>
      </w:r>
      <w:r w:rsidRPr="007E3E7A">
        <w:rPr>
          <w:bCs/>
          <w:color w:val="000000"/>
        </w:rPr>
        <w:t>Український</w:t>
      </w:r>
      <w:r w:rsidRPr="007E3E7A">
        <w:rPr>
          <w:bCs/>
          <w:color w:val="000000"/>
          <w:lang w:val="en-US"/>
        </w:rPr>
        <w:t xml:space="preserve"> </w:t>
      </w:r>
      <w:r w:rsidRPr="007E3E7A">
        <w:rPr>
          <w:bCs/>
          <w:color w:val="000000"/>
        </w:rPr>
        <w:t>науковий</w:t>
      </w:r>
      <w:r w:rsidRPr="007E3E7A">
        <w:rPr>
          <w:bCs/>
          <w:color w:val="000000"/>
          <w:lang w:val="en-US"/>
        </w:rPr>
        <w:t xml:space="preserve"> </w:t>
      </w:r>
      <w:r w:rsidRPr="007E3E7A">
        <w:rPr>
          <w:bCs/>
          <w:color w:val="000000"/>
        </w:rPr>
        <w:t>фармакопейний</w:t>
      </w:r>
      <w:r w:rsidRPr="007E3E7A">
        <w:rPr>
          <w:bCs/>
          <w:color w:val="000000"/>
          <w:lang w:val="en-US"/>
        </w:rPr>
        <w:t xml:space="preserve"> </w:t>
      </w:r>
      <w:r w:rsidRPr="007E3E7A">
        <w:rPr>
          <w:bCs/>
          <w:color w:val="000000"/>
        </w:rPr>
        <w:t>центр</w:t>
      </w:r>
      <w:r w:rsidRPr="007E3E7A">
        <w:rPr>
          <w:bCs/>
          <w:color w:val="000000"/>
          <w:lang w:val="en-US"/>
        </w:rPr>
        <w:t xml:space="preserve"> </w:t>
      </w:r>
      <w:r w:rsidRPr="007E3E7A">
        <w:rPr>
          <w:bCs/>
          <w:color w:val="000000"/>
        </w:rPr>
        <w:t>якості</w:t>
      </w:r>
      <w:r w:rsidRPr="007E3E7A">
        <w:rPr>
          <w:bCs/>
          <w:color w:val="000000"/>
          <w:lang w:val="en-US"/>
        </w:rPr>
        <w:t xml:space="preserve"> </w:t>
      </w:r>
      <w:r w:rsidRPr="007E3E7A">
        <w:rPr>
          <w:bCs/>
          <w:color w:val="000000"/>
        </w:rPr>
        <w:t>лікарських</w:t>
      </w:r>
      <w:r w:rsidRPr="007E3E7A">
        <w:rPr>
          <w:bCs/>
          <w:color w:val="000000"/>
          <w:lang w:val="en-US"/>
        </w:rPr>
        <w:t xml:space="preserve"> </w:t>
      </w:r>
      <w:r w:rsidRPr="007E3E7A">
        <w:rPr>
          <w:bCs/>
          <w:color w:val="000000"/>
        </w:rPr>
        <w:t>засобів</w:t>
      </w:r>
      <w:r w:rsidRPr="007E3E7A">
        <w:rPr>
          <w:bCs/>
          <w:color w:val="000000"/>
          <w:lang w:val="en-US"/>
        </w:rPr>
        <w:t xml:space="preserve">», 2015. — </w:t>
      </w:r>
      <w:r w:rsidRPr="007E3E7A">
        <w:rPr>
          <w:bCs/>
          <w:color w:val="000000"/>
        </w:rPr>
        <w:t>Т</w:t>
      </w:r>
      <w:r w:rsidRPr="007E3E7A">
        <w:rPr>
          <w:bCs/>
          <w:color w:val="000000"/>
          <w:lang w:val="en-US"/>
        </w:rPr>
        <w:t xml:space="preserve">. 1. — 1500 </w:t>
      </w:r>
      <w:r w:rsidRPr="007E3E7A">
        <w:rPr>
          <w:bCs/>
          <w:color w:val="000000"/>
        </w:rPr>
        <w:t>с</w:t>
      </w:r>
      <w:r w:rsidRPr="007E3E7A">
        <w:rPr>
          <w:bCs/>
          <w:color w:val="000000"/>
          <w:lang w:val="en-US"/>
        </w:rPr>
        <w:t>.</w:t>
      </w:r>
    </w:p>
    <w:p w14:paraId="15D20E4F" w14:textId="77777777" w:rsidR="00926170" w:rsidRPr="007E3E7A" w:rsidRDefault="00926170" w:rsidP="00926170">
      <w:pPr>
        <w:pStyle w:val="a6"/>
        <w:numPr>
          <w:ilvl w:val="0"/>
          <w:numId w:val="32"/>
        </w:numPr>
        <w:ind w:left="426"/>
        <w:rPr>
          <w:bCs/>
          <w:color w:val="000000"/>
        </w:rPr>
      </w:pPr>
      <w:r w:rsidRPr="007E3E7A">
        <w:rPr>
          <w:bCs/>
          <w:color w:val="000000"/>
          <w:lang w:val="en-US"/>
        </w:rPr>
        <w:t>European Pharmacopoeia. - 8th ed.; – Druckerei C. H. Beck, N</w:t>
      </w:r>
      <w:r w:rsidRPr="007E3E7A">
        <w:rPr>
          <w:bCs/>
          <w:color w:val="000000"/>
        </w:rPr>
        <w:t>о</w:t>
      </w:r>
      <w:r w:rsidRPr="007E3E7A">
        <w:rPr>
          <w:bCs/>
          <w:color w:val="000000"/>
          <w:lang w:val="en-US"/>
        </w:rPr>
        <w:t xml:space="preserve">rdlingen (Germany), 2013.- </w:t>
      </w:r>
      <w:r w:rsidRPr="007E3E7A">
        <w:rPr>
          <w:bCs/>
          <w:color w:val="000000"/>
        </w:rPr>
        <w:t>3655 p.</w:t>
      </w:r>
    </w:p>
    <w:p w14:paraId="367BB3CF" w14:textId="77777777" w:rsidR="00926170" w:rsidRPr="007E3E7A" w:rsidRDefault="00926170" w:rsidP="00926170">
      <w:pPr>
        <w:pStyle w:val="a6"/>
        <w:numPr>
          <w:ilvl w:val="0"/>
          <w:numId w:val="32"/>
        </w:numPr>
        <w:ind w:left="426"/>
        <w:rPr>
          <w:bCs/>
          <w:color w:val="000000"/>
        </w:rPr>
      </w:pPr>
      <w:r w:rsidRPr="007E3E7A">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42ADCE23" w14:textId="77777777" w:rsidR="00926170" w:rsidRPr="007E3E7A" w:rsidRDefault="00926170" w:rsidP="00926170">
      <w:pPr>
        <w:pStyle w:val="a6"/>
        <w:numPr>
          <w:ilvl w:val="0"/>
          <w:numId w:val="32"/>
        </w:numPr>
        <w:ind w:left="426"/>
        <w:rPr>
          <w:bCs/>
          <w:color w:val="000000"/>
        </w:rPr>
      </w:pPr>
      <w:r w:rsidRPr="007E3E7A">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20C9E890" w14:textId="77777777" w:rsidR="00926170" w:rsidRPr="007E3E7A" w:rsidRDefault="00926170" w:rsidP="00926170">
      <w:pPr>
        <w:pStyle w:val="a6"/>
        <w:numPr>
          <w:ilvl w:val="0"/>
          <w:numId w:val="32"/>
        </w:numPr>
        <w:ind w:left="426"/>
        <w:rPr>
          <w:bCs/>
          <w:color w:val="000000"/>
        </w:rPr>
      </w:pPr>
      <w:r w:rsidRPr="007E3E7A">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7CEB999A" w14:textId="77777777" w:rsidR="00926170" w:rsidRPr="007E3E7A" w:rsidRDefault="00926170" w:rsidP="00926170">
      <w:pPr>
        <w:pStyle w:val="a6"/>
        <w:ind w:firstLine="720"/>
        <w:rPr>
          <w:bCs/>
          <w:color w:val="000000"/>
        </w:rPr>
      </w:pPr>
    </w:p>
    <w:p w14:paraId="7570991C" w14:textId="77777777" w:rsidR="00926170" w:rsidRPr="007E3E7A" w:rsidRDefault="00926170" w:rsidP="00926170">
      <w:pPr>
        <w:pStyle w:val="a6"/>
        <w:ind w:firstLine="720"/>
        <w:rPr>
          <w:bCs/>
          <w:color w:val="000000"/>
        </w:rPr>
      </w:pPr>
    </w:p>
    <w:p w14:paraId="7BAEC439" w14:textId="77777777" w:rsidR="00926170" w:rsidRPr="007E3E7A" w:rsidRDefault="00926170" w:rsidP="00926170">
      <w:pPr>
        <w:pStyle w:val="a6"/>
        <w:ind w:firstLine="720"/>
        <w:rPr>
          <w:bCs/>
          <w:color w:val="000000"/>
        </w:rPr>
      </w:pPr>
    </w:p>
    <w:p w14:paraId="7AAAC50D" w14:textId="77777777" w:rsidR="00926170" w:rsidRPr="007E3E7A" w:rsidRDefault="00926170" w:rsidP="00926170">
      <w:pPr>
        <w:pStyle w:val="a6"/>
        <w:ind w:firstLine="720"/>
        <w:rPr>
          <w:b/>
          <w:color w:val="000000"/>
        </w:rPr>
      </w:pPr>
      <w:r w:rsidRPr="007E3E7A">
        <w:rPr>
          <w:b/>
          <w:color w:val="000000"/>
        </w:rPr>
        <w:t xml:space="preserve"> - додаткова                                     </w:t>
      </w:r>
    </w:p>
    <w:p w14:paraId="045677CA" w14:textId="77777777" w:rsidR="00926170" w:rsidRPr="007E3E7A" w:rsidRDefault="00926170" w:rsidP="00926170">
      <w:pPr>
        <w:pStyle w:val="a6"/>
        <w:ind w:firstLine="720"/>
        <w:rPr>
          <w:bCs/>
          <w:color w:val="000000"/>
        </w:rPr>
      </w:pPr>
      <w:r w:rsidRPr="007E3E7A">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043E41CD" w14:textId="77777777" w:rsidR="00926170" w:rsidRPr="007E3E7A" w:rsidRDefault="00926170" w:rsidP="00926170">
      <w:pPr>
        <w:pStyle w:val="a6"/>
        <w:ind w:firstLine="720"/>
        <w:rPr>
          <w:bCs/>
          <w:color w:val="000000"/>
        </w:rPr>
      </w:pPr>
      <w:r w:rsidRPr="007E3E7A">
        <w:rPr>
          <w:bCs/>
          <w:color w:val="000000"/>
        </w:rPr>
        <w:t>2. Бобкова І. А. Фармакогнозія: підручник / І. А. Бобкова, Л. В. Варлахова, М. М. Маньковська. – 2-е вид., перероб. та доп. – К.: Медицина, 2010. –  С. 80 – 98.</w:t>
      </w:r>
    </w:p>
    <w:p w14:paraId="636EF88A" w14:textId="77777777" w:rsidR="00926170" w:rsidRPr="007E3E7A" w:rsidRDefault="00926170" w:rsidP="00926170">
      <w:pPr>
        <w:pStyle w:val="a6"/>
        <w:ind w:firstLine="720"/>
        <w:rPr>
          <w:bCs/>
          <w:color w:val="000000"/>
        </w:rPr>
      </w:pPr>
    </w:p>
    <w:p w14:paraId="3341A046" w14:textId="77777777" w:rsidR="00926170" w:rsidRPr="007E3E7A" w:rsidRDefault="00926170" w:rsidP="00926170">
      <w:pPr>
        <w:pStyle w:val="a6"/>
        <w:ind w:firstLine="720"/>
        <w:rPr>
          <w:b/>
          <w:color w:val="000000"/>
        </w:rPr>
      </w:pPr>
      <w:r w:rsidRPr="007E3E7A">
        <w:rPr>
          <w:b/>
          <w:color w:val="000000"/>
        </w:rPr>
        <w:t>6.3.Орієнтуюча карта щодо самостійної роботи з літературою з теми заняття.</w:t>
      </w:r>
    </w:p>
    <w:p w14:paraId="77AE649C" w14:textId="77777777" w:rsidR="00926170" w:rsidRPr="007E3E7A" w:rsidRDefault="00926170" w:rsidP="00926170">
      <w:pPr>
        <w:pStyle w:val="a6"/>
        <w:ind w:firstLine="720"/>
        <w:rPr>
          <w:bCs/>
          <w:color w:val="000000"/>
        </w:rPr>
      </w:pPr>
    </w:p>
    <w:p w14:paraId="7856A3F0" w14:textId="77777777" w:rsidR="00926170" w:rsidRPr="007E3E7A" w:rsidRDefault="00926170" w:rsidP="00926170">
      <w:pPr>
        <w:pStyle w:val="a6"/>
        <w:ind w:firstLine="720"/>
        <w:rPr>
          <w:bCs/>
          <w:color w:val="000000"/>
        </w:rPr>
      </w:pPr>
      <w:r w:rsidRPr="007E3E7A">
        <w:rPr>
          <w:bCs/>
          <w:color w:val="000000"/>
        </w:rPr>
        <w:t>Література для заповнення орієнтуючої карти</w:t>
      </w:r>
    </w:p>
    <w:p w14:paraId="2EDC245A" w14:textId="77777777" w:rsidR="00926170" w:rsidRPr="007E3E7A" w:rsidRDefault="00926170" w:rsidP="00926170">
      <w:pPr>
        <w:pStyle w:val="a6"/>
        <w:numPr>
          <w:ilvl w:val="0"/>
          <w:numId w:val="33"/>
        </w:numPr>
        <w:rPr>
          <w:bCs/>
          <w:color w:val="000000"/>
        </w:rPr>
      </w:pPr>
      <w:r w:rsidRPr="007E3E7A">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4E6B5567" w14:textId="77777777" w:rsidR="00926170" w:rsidRPr="007E3E7A" w:rsidRDefault="00926170" w:rsidP="00926170">
      <w:pPr>
        <w:pStyle w:val="a6"/>
        <w:numPr>
          <w:ilvl w:val="0"/>
          <w:numId w:val="33"/>
        </w:numPr>
        <w:rPr>
          <w:bCs/>
          <w:color w:val="000000"/>
        </w:rPr>
      </w:pPr>
      <w:r w:rsidRPr="007E3E7A">
        <w:rPr>
          <w:bCs/>
          <w:color w:val="000000"/>
        </w:rPr>
        <w:lastRenderedPageBreak/>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06B83FEA" w14:textId="77777777" w:rsidR="00926170" w:rsidRPr="007E3E7A" w:rsidRDefault="00926170" w:rsidP="00926170">
      <w:pPr>
        <w:pStyle w:val="12"/>
        <w:numPr>
          <w:ilvl w:val="0"/>
          <w:numId w:val="33"/>
        </w:numPr>
        <w:jc w:val="both"/>
        <w:rPr>
          <w:rFonts w:ascii="Times New Roman" w:hAnsi="Times New Roman"/>
          <w:color w:val="292929"/>
          <w:sz w:val="24"/>
          <w:szCs w:val="24"/>
          <w:lang w:val="uk-UA"/>
        </w:rPr>
      </w:pPr>
      <w:r w:rsidRPr="007E3E7A">
        <w:rPr>
          <w:bCs/>
          <w:color w:val="000000"/>
          <w:sz w:val="24"/>
          <w:szCs w:val="24"/>
        </w:rPr>
        <w:t>Державна фармакопея України (І вид.).-Х.,2001 .-531 с.</w:t>
      </w:r>
    </w:p>
    <w:p w14:paraId="6578B245" w14:textId="77777777" w:rsidR="00926170" w:rsidRPr="007E3E7A" w:rsidRDefault="00926170" w:rsidP="00926170">
      <w:pPr>
        <w:rPr>
          <w:b/>
          <w:i/>
          <w:color w:val="292929"/>
        </w:rPr>
      </w:pPr>
    </w:p>
    <w:p w14:paraId="625BFF18" w14:textId="77777777" w:rsidR="00926170" w:rsidRPr="007E3E7A" w:rsidRDefault="00926170" w:rsidP="00926170">
      <w:pPr>
        <w:rPr>
          <w:b/>
          <w:color w:val="292929"/>
          <w:lang w:val="uk-UA"/>
        </w:rPr>
      </w:pPr>
      <w:r w:rsidRPr="007E3E7A">
        <w:rPr>
          <w:b/>
          <w:color w:val="292929"/>
          <w:lang w:val="uk-UA"/>
        </w:rPr>
        <w:t>7.Матеріали для самоконтролю якості підготовки.</w:t>
      </w:r>
    </w:p>
    <w:p w14:paraId="7E56297C" w14:textId="77777777" w:rsidR="00926170" w:rsidRPr="007E3E7A" w:rsidRDefault="00926170" w:rsidP="00926170">
      <w:pPr>
        <w:rPr>
          <w:color w:val="292929"/>
          <w:lang w:val="uk-UA"/>
        </w:rPr>
      </w:pPr>
      <w:r w:rsidRPr="007E3E7A">
        <w:rPr>
          <w:b/>
          <w:color w:val="292929"/>
          <w:lang w:val="uk-UA"/>
        </w:rPr>
        <w:t>А. Питання для самоконтролю</w:t>
      </w:r>
      <w:r w:rsidRPr="007E3E7A">
        <w:rPr>
          <w:color w:val="292929"/>
          <w:lang w:val="uk-UA"/>
        </w:rPr>
        <w:t>:</w:t>
      </w:r>
    </w:p>
    <w:p w14:paraId="4A827E38" w14:textId="77777777" w:rsidR="00926170" w:rsidRPr="007E3E7A" w:rsidRDefault="00926170" w:rsidP="00926170">
      <w:pPr>
        <w:jc w:val="both"/>
        <w:rPr>
          <w:color w:val="292929"/>
          <w:lang w:val="uk-UA"/>
        </w:rPr>
      </w:pPr>
      <w:r w:rsidRPr="007E3E7A">
        <w:rPr>
          <w:color w:val="292929"/>
          <w:lang w:val="uk-UA"/>
        </w:rPr>
        <w:t>1.Визначення поняття «гіркоти».</w:t>
      </w:r>
    </w:p>
    <w:p w14:paraId="0B311412" w14:textId="77777777" w:rsidR="00926170" w:rsidRPr="007E3E7A" w:rsidRDefault="00926170" w:rsidP="00926170">
      <w:pPr>
        <w:jc w:val="both"/>
        <w:rPr>
          <w:color w:val="292929"/>
          <w:lang w:val="uk-UA"/>
        </w:rPr>
      </w:pPr>
      <w:r w:rsidRPr="007E3E7A">
        <w:rPr>
          <w:color w:val="292929"/>
          <w:lang w:val="uk-UA"/>
        </w:rPr>
        <w:t>2.Латінскі і російські назви сировини, які виробляють рослин і родин всіх об'єктів досліджуваної теми.</w:t>
      </w:r>
    </w:p>
    <w:p w14:paraId="74DBB553" w14:textId="77777777" w:rsidR="00926170" w:rsidRPr="007E3E7A" w:rsidRDefault="00926170" w:rsidP="00926170">
      <w:pPr>
        <w:jc w:val="both"/>
        <w:rPr>
          <w:color w:val="292929"/>
          <w:lang w:val="uk-UA"/>
        </w:rPr>
      </w:pPr>
      <w:r w:rsidRPr="007E3E7A">
        <w:rPr>
          <w:color w:val="292929"/>
          <w:lang w:val="uk-UA"/>
        </w:rPr>
        <w:t>3.Морфологіческая характеристика рослин, їх ареали (райони обробітку), місця проживання.</w:t>
      </w:r>
    </w:p>
    <w:p w14:paraId="2BC83999" w14:textId="77777777" w:rsidR="00926170" w:rsidRPr="007E3E7A" w:rsidRDefault="00926170" w:rsidP="00926170">
      <w:pPr>
        <w:jc w:val="both"/>
        <w:rPr>
          <w:color w:val="292929"/>
          <w:lang w:val="uk-UA"/>
        </w:rPr>
      </w:pPr>
      <w:r w:rsidRPr="007E3E7A">
        <w:rPr>
          <w:color w:val="292929"/>
          <w:lang w:val="uk-UA"/>
        </w:rPr>
        <w:t xml:space="preserve">4.Особенности заготовки, сушки і зберігання сировини, що містить </w:t>
      </w:r>
      <w:proofErr w:type="spellStart"/>
      <w:r w:rsidRPr="007E3E7A">
        <w:rPr>
          <w:color w:val="292929"/>
          <w:lang w:val="uk-UA"/>
        </w:rPr>
        <w:t>ірідоіди</w:t>
      </w:r>
      <w:proofErr w:type="spellEnd"/>
      <w:r w:rsidRPr="007E3E7A">
        <w:rPr>
          <w:color w:val="292929"/>
          <w:lang w:val="uk-UA"/>
        </w:rPr>
        <w:t>.</w:t>
      </w:r>
    </w:p>
    <w:p w14:paraId="3B567395" w14:textId="77777777" w:rsidR="00926170" w:rsidRPr="007E3E7A" w:rsidRDefault="00926170" w:rsidP="00926170">
      <w:pPr>
        <w:jc w:val="both"/>
        <w:rPr>
          <w:color w:val="292929"/>
          <w:lang w:val="uk-UA"/>
        </w:rPr>
      </w:pPr>
      <w:r w:rsidRPr="007E3E7A">
        <w:rPr>
          <w:color w:val="292929"/>
          <w:lang w:val="uk-UA"/>
        </w:rPr>
        <w:t>5. Що є дефектом сировини кульбаби.</w:t>
      </w:r>
    </w:p>
    <w:p w14:paraId="7E9CDC2A" w14:textId="77777777" w:rsidR="00926170" w:rsidRPr="007E3E7A" w:rsidRDefault="00926170" w:rsidP="00926170">
      <w:pPr>
        <w:jc w:val="both"/>
        <w:rPr>
          <w:color w:val="292929"/>
          <w:lang w:val="uk-UA"/>
        </w:rPr>
      </w:pPr>
      <w:r w:rsidRPr="007E3E7A">
        <w:rPr>
          <w:color w:val="292929"/>
          <w:lang w:val="uk-UA"/>
        </w:rPr>
        <w:t>6. Зовнішні ознаки досліджуваних видів лікарської рослинної сировини.</w:t>
      </w:r>
    </w:p>
    <w:p w14:paraId="62B72A92" w14:textId="77777777" w:rsidR="00926170" w:rsidRPr="007E3E7A" w:rsidRDefault="00926170" w:rsidP="00926170">
      <w:pPr>
        <w:jc w:val="both"/>
        <w:rPr>
          <w:color w:val="292929"/>
          <w:lang w:val="uk-UA"/>
        </w:rPr>
      </w:pPr>
      <w:r w:rsidRPr="007E3E7A">
        <w:rPr>
          <w:color w:val="292929"/>
          <w:lang w:val="uk-UA"/>
        </w:rPr>
        <w:t>7. Яка будова кореня кульбаби на поперечному зрізі під лупою.</w:t>
      </w:r>
    </w:p>
    <w:p w14:paraId="27E911DC" w14:textId="77777777" w:rsidR="00926170" w:rsidRPr="007E3E7A" w:rsidRDefault="00926170" w:rsidP="00926170">
      <w:pPr>
        <w:jc w:val="both"/>
        <w:rPr>
          <w:color w:val="292929"/>
          <w:lang w:val="uk-UA"/>
        </w:rPr>
      </w:pPr>
      <w:r w:rsidRPr="007E3E7A">
        <w:rPr>
          <w:color w:val="292929"/>
          <w:lang w:val="uk-UA"/>
        </w:rPr>
        <w:t>8. Як визначити кінець сушки кореня кульбаби.</w:t>
      </w:r>
    </w:p>
    <w:p w14:paraId="335EF133" w14:textId="77777777" w:rsidR="00926170" w:rsidRPr="007E3E7A" w:rsidRDefault="00926170" w:rsidP="00926170">
      <w:pPr>
        <w:jc w:val="both"/>
        <w:rPr>
          <w:color w:val="292929"/>
          <w:lang w:val="uk-UA"/>
        </w:rPr>
      </w:pPr>
      <w:r w:rsidRPr="007E3E7A">
        <w:rPr>
          <w:color w:val="292929"/>
          <w:lang w:val="uk-UA"/>
        </w:rPr>
        <w:t>9. Якими Мікрохімічний реакціями можна довести наявність запасних поживних речовин в корені кульбаби.</w:t>
      </w:r>
    </w:p>
    <w:p w14:paraId="5C5807EB" w14:textId="77777777" w:rsidR="00926170" w:rsidRPr="007E3E7A" w:rsidRDefault="00926170" w:rsidP="00926170">
      <w:pPr>
        <w:jc w:val="both"/>
        <w:rPr>
          <w:color w:val="292929"/>
          <w:lang w:val="uk-UA"/>
        </w:rPr>
      </w:pPr>
      <w:r w:rsidRPr="007E3E7A">
        <w:rPr>
          <w:color w:val="292929"/>
          <w:lang w:val="uk-UA"/>
        </w:rPr>
        <w:t>10. Назвіть час і особливості заготівлі сировини вахти трилистий.</w:t>
      </w:r>
    </w:p>
    <w:p w14:paraId="3834ACC5" w14:textId="77777777" w:rsidR="00926170" w:rsidRPr="007E3E7A" w:rsidRDefault="00926170" w:rsidP="00926170">
      <w:pPr>
        <w:jc w:val="both"/>
        <w:rPr>
          <w:color w:val="292929"/>
          <w:lang w:val="uk-UA"/>
        </w:rPr>
      </w:pPr>
      <w:r w:rsidRPr="007E3E7A">
        <w:rPr>
          <w:color w:val="292929"/>
          <w:lang w:val="uk-UA"/>
        </w:rPr>
        <w:t xml:space="preserve">11. Чи можна по мікроскопічній будові листків вахти дізнатися </w:t>
      </w:r>
      <w:proofErr w:type="spellStart"/>
      <w:r w:rsidRPr="007E3E7A">
        <w:rPr>
          <w:color w:val="292929"/>
          <w:lang w:val="uk-UA"/>
        </w:rPr>
        <w:t>місцепроживання</w:t>
      </w:r>
      <w:proofErr w:type="spellEnd"/>
      <w:r w:rsidRPr="007E3E7A">
        <w:rPr>
          <w:color w:val="292929"/>
          <w:lang w:val="uk-UA"/>
        </w:rPr>
        <w:t xml:space="preserve"> рослини? Як це зробити.</w:t>
      </w:r>
    </w:p>
    <w:p w14:paraId="57D4D8B5" w14:textId="77777777" w:rsidR="00926170" w:rsidRPr="007E3E7A" w:rsidRDefault="00926170" w:rsidP="00926170">
      <w:pPr>
        <w:jc w:val="both"/>
        <w:rPr>
          <w:color w:val="292929"/>
          <w:lang w:val="uk-UA"/>
        </w:rPr>
      </w:pPr>
      <w:r w:rsidRPr="007E3E7A">
        <w:rPr>
          <w:color w:val="292929"/>
          <w:lang w:val="uk-UA"/>
        </w:rPr>
        <w:t>12. За яким діагностичному ознакою можна визначити трилисник водяний в різаному сировину?</w:t>
      </w:r>
    </w:p>
    <w:p w14:paraId="1B8A7B1D" w14:textId="77777777" w:rsidR="00926170" w:rsidRPr="007E3E7A" w:rsidRDefault="00926170" w:rsidP="00926170">
      <w:pPr>
        <w:jc w:val="both"/>
        <w:rPr>
          <w:color w:val="292929"/>
          <w:lang w:val="uk-UA"/>
        </w:rPr>
      </w:pPr>
      <w:r w:rsidRPr="007E3E7A">
        <w:rPr>
          <w:color w:val="292929"/>
          <w:lang w:val="uk-UA"/>
        </w:rPr>
        <w:t>13. Чому листя трилисника потрібно сушити швидко?</w:t>
      </w:r>
    </w:p>
    <w:p w14:paraId="2AA1B578" w14:textId="77777777" w:rsidR="00926170" w:rsidRPr="007E3E7A" w:rsidRDefault="00926170" w:rsidP="00926170">
      <w:pPr>
        <w:jc w:val="both"/>
        <w:rPr>
          <w:color w:val="292929"/>
          <w:lang w:val="uk-UA"/>
        </w:rPr>
      </w:pPr>
      <w:r w:rsidRPr="007E3E7A">
        <w:rPr>
          <w:color w:val="292929"/>
          <w:lang w:val="uk-UA"/>
        </w:rPr>
        <w:t>14. Який хімічний склад сировини вахти трилистий і кульбаби лікарської?</w:t>
      </w:r>
    </w:p>
    <w:p w14:paraId="18BB7D56" w14:textId="77777777" w:rsidR="00926170" w:rsidRPr="007E3E7A" w:rsidRDefault="00926170" w:rsidP="00926170">
      <w:pPr>
        <w:jc w:val="both"/>
        <w:rPr>
          <w:color w:val="292929"/>
          <w:lang w:val="uk-UA"/>
        </w:rPr>
      </w:pPr>
      <w:r w:rsidRPr="007E3E7A">
        <w:rPr>
          <w:color w:val="292929"/>
          <w:lang w:val="uk-UA"/>
        </w:rPr>
        <w:t>15. Можливі домішки до золототисячник малому.</w:t>
      </w:r>
    </w:p>
    <w:p w14:paraId="6BC3FD51" w14:textId="77777777" w:rsidR="00926170" w:rsidRPr="007E3E7A" w:rsidRDefault="00926170" w:rsidP="00926170">
      <w:pPr>
        <w:jc w:val="both"/>
        <w:rPr>
          <w:color w:val="292929"/>
          <w:lang w:val="uk-UA"/>
        </w:rPr>
      </w:pPr>
      <w:r w:rsidRPr="007E3E7A">
        <w:rPr>
          <w:color w:val="292929"/>
          <w:lang w:val="uk-UA"/>
        </w:rPr>
        <w:t>16.Основние анатомічні діагностичні ознаки листків вахти трилистий і кореня кульбаби.</w:t>
      </w:r>
    </w:p>
    <w:p w14:paraId="58DA0BA7" w14:textId="77777777" w:rsidR="00926170" w:rsidRPr="007E3E7A" w:rsidRDefault="00926170" w:rsidP="00926170">
      <w:pPr>
        <w:jc w:val="both"/>
        <w:rPr>
          <w:color w:val="292929"/>
          <w:lang w:val="uk-UA"/>
        </w:rPr>
      </w:pPr>
      <w:r w:rsidRPr="007E3E7A">
        <w:rPr>
          <w:color w:val="292929"/>
          <w:lang w:val="uk-UA"/>
        </w:rPr>
        <w:t xml:space="preserve">17.Хімічний склад, шляхи використання і медичне застосування лікарської рослинної сировини, що містить </w:t>
      </w:r>
      <w:proofErr w:type="spellStart"/>
      <w:r w:rsidRPr="007E3E7A">
        <w:rPr>
          <w:color w:val="292929"/>
          <w:lang w:val="uk-UA"/>
        </w:rPr>
        <w:t>ірідоіди</w:t>
      </w:r>
      <w:proofErr w:type="spellEnd"/>
      <w:r w:rsidRPr="007E3E7A">
        <w:rPr>
          <w:color w:val="292929"/>
          <w:lang w:val="uk-UA"/>
        </w:rPr>
        <w:t>.</w:t>
      </w:r>
    </w:p>
    <w:p w14:paraId="3FFDEFD7" w14:textId="77777777" w:rsidR="00926170" w:rsidRPr="007E3E7A" w:rsidRDefault="00926170" w:rsidP="00926170">
      <w:pPr>
        <w:jc w:val="both"/>
        <w:rPr>
          <w:color w:val="292929"/>
          <w:lang w:val="uk-UA"/>
        </w:rPr>
      </w:pPr>
    </w:p>
    <w:p w14:paraId="0BE6F3B5" w14:textId="77777777" w:rsidR="00926170" w:rsidRPr="007E3E7A" w:rsidRDefault="00926170" w:rsidP="00926170">
      <w:pPr>
        <w:rPr>
          <w:b/>
          <w:color w:val="292929"/>
          <w:lang w:val="uk-UA"/>
        </w:rPr>
      </w:pPr>
      <w:r w:rsidRPr="007E3E7A">
        <w:rPr>
          <w:b/>
          <w:color w:val="292929"/>
          <w:lang w:val="uk-UA"/>
        </w:rPr>
        <w:t>8.Матеріали для аудиторної самостійної підготовки:</w:t>
      </w:r>
    </w:p>
    <w:p w14:paraId="3620301C" w14:textId="77777777" w:rsidR="00926170" w:rsidRPr="007E3E7A" w:rsidRDefault="00926170" w:rsidP="00926170">
      <w:pPr>
        <w:rPr>
          <w:color w:val="292929"/>
          <w:lang w:val="uk-UA"/>
        </w:rPr>
      </w:pPr>
      <w:r w:rsidRPr="007E3E7A">
        <w:rPr>
          <w:color w:val="292929"/>
          <w:lang w:val="uk-UA"/>
        </w:rPr>
        <w:t>8.1. Перелік навчальних практичних завдань, які необхідно виконати під час практичного лабораторного заняття:</w:t>
      </w:r>
    </w:p>
    <w:p w14:paraId="0BE27559" w14:textId="77777777" w:rsidR="00926170" w:rsidRPr="007E3E7A" w:rsidRDefault="00926170" w:rsidP="00926170">
      <w:pPr>
        <w:rPr>
          <w:color w:val="292929"/>
          <w:lang w:val="uk-UA"/>
        </w:rPr>
      </w:pPr>
      <w:r w:rsidRPr="007E3E7A">
        <w:rPr>
          <w:color w:val="292929"/>
          <w:lang w:val="uk-UA"/>
        </w:rPr>
        <w:t>                 </w:t>
      </w:r>
    </w:p>
    <w:p w14:paraId="09BC7C46" w14:textId="77777777" w:rsidR="00926170" w:rsidRPr="007E3E7A" w:rsidRDefault="00926170" w:rsidP="00926170">
      <w:pPr>
        <w:rPr>
          <w:color w:val="292929"/>
          <w:lang w:val="uk-UA"/>
        </w:rPr>
      </w:pPr>
      <w:r w:rsidRPr="007E3E7A">
        <w:rPr>
          <w:color w:val="292929"/>
          <w:lang w:val="uk-UA"/>
        </w:rPr>
        <w:t>                 </w:t>
      </w:r>
      <w:r w:rsidRPr="007E3E7A">
        <w:rPr>
          <w:b/>
          <w:color w:val="292929"/>
          <w:lang w:val="uk-UA"/>
        </w:rPr>
        <w:t>Завдання 1.</w:t>
      </w:r>
      <w:r w:rsidRPr="007E3E7A">
        <w:rPr>
          <w:color w:val="292929"/>
          <w:lang w:val="uk-UA"/>
        </w:rPr>
        <w:t xml:space="preserve"> Вивчити кульбаба лікарський і провести аналіз</w:t>
      </w:r>
    </w:p>
    <w:p w14:paraId="1EF851F6" w14:textId="77777777" w:rsidR="00926170" w:rsidRPr="007E3E7A" w:rsidRDefault="00926170" w:rsidP="00926170">
      <w:pPr>
        <w:rPr>
          <w:color w:val="292929"/>
          <w:lang w:val="uk-UA"/>
        </w:rPr>
      </w:pPr>
      <w:r w:rsidRPr="007E3E7A">
        <w:rPr>
          <w:color w:val="292929"/>
          <w:lang w:val="uk-UA"/>
        </w:rPr>
        <w:t>                                  сировини по ГФ XI (розділи: зовнішні ознаки,</w:t>
      </w:r>
    </w:p>
    <w:p w14:paraId="376D1D9D" w14:textId="77777777" w:rsidR="00926170" w:rsidRPr="007E3E7A" w:rsidRDefault="00926170" w:rsidP="00926170">
      <w:pPr>
        <w:rPr>
          <w:color w:val="292929"/>
          <w:lang w:val="uk-UA"/>
        </w:rPr>
      </w:pPr>
      <w:r w:rsidRPr="007E3E7A">
        <w:rPr>
          <w:color w:val="292929"/>
          <w:lang w:val="uk-UA"/>
        </w:rPr>
        <w:t>                                       мікроскопія).</w:t>
      </w:r>
    </w:p>
    <w:p w14:paraId="7015E24E" w14:textId="77777777" w:rsidR="00926170" w:rsidRPr="007E3E7A" w:rsidRDefault="00926170" w:rsidP="00926170">
      <w:pPr>
        <w:rPr>
          <w:color w:val="292929"/>
          <w:lang w:val="uk-UA"/>
        </w:rPr>
      </w:pPr>
    </w:p>
    <w:p w14:paraId="1297B51D" w14:textId="77777777" w:rsidR="00926170" w:rsidRPr="007E3E7A" w:rsidRDefault="00926170" w:rsidP="00926170">
      <w:pPr>
        <w:rPr>
          <w:color w:val="292929"/>
          <w:lang w:val="uk-UA"/>
        </w:rPr>
      </w:pPr>
      <w:r w:rsidRPr="007E3E7A">
        <w:rPr>
          <w:color w:val="292929"/>
          <w:lang w:val="uk-UA"/>
        </w:rPr>
        <w:t>1. Вивчити зовнішній вигляд кульбаби лікарської по гербарного</w:t>
      </w:r>
    </w:p>
    <w:p w14:paraId="610BC6DD" w14:textId="77777777" w:rsidR="00926170" w:rsidRPr="007E3E7A" w:rsidRDefault="00926170" w:rsidP="00926170">
      <w:pPr>
        <w:rPr>
          <w:color w:val="292929"/>
          <w:lang w:val="uk-UA"/>
        </w:rPr>
      </w:pPr>
      <w:r w:rsidRPr="007E3E7A">
        <w:rPr>
          <w:color w:val="292929"/>
          <w:lang w:val="uk-UA"/>
        </w:rPr>
        <w:t>Зразком (схема 1).</w:t>
      </w:r>
    </w:p>
    <w:p w14:paraId="1BD9085E" w14:textId="77777777" w:rsidR="00926170" w:rsidRPr="007E3E7A" w:rsidRDefault="00926170" w:rsidP="00926170">
      <w:pPr>
        <w:rPr>
          <w:color w:val="292929"/>
          <w:lang w:val="uk-UA"/>
        </w:rPr>
      </w:pPr>
      <w:r w:rsidRPr="007E3E7A">
        <w:rPr>
          <w:color w:val="292929"/>
          <w:lang w:val="uk-UA"/>
        </w:rPr>
        <w:t>        Схема 1.</w:t>
      </w:r>
    </w:p>
    <w:p w14:paraId="7022D031" w14:textId="77777777" w:rsidR="00926170" w:rsidRPr="007E3E7A" w:rsidRDefault="00926170" w:rsidP="00926170">
      <w:pPr>
        <w:rPr>
          <w:color w:val="292929"/>
          <w:lang w:val="uk-UA"/>
        </w:rPr>
      </w:pPr>
      <w:r w:rsidRPr="007E3E7A">
        <w:rPr>
          <w:color w:val="292929"/>
          <w:lang w:val="uk-UA"/>
        </w:rPr>
        <w:t>ВИЗНАЧЕННЯ які виробляють РОСЛИНИ За зовнішніми ознаками</w:t>
      </w:r>
    </w:p>
    <w:p w14:paraId="0299E409" w14:textId="77777777" w:rsidR="00926170" w:rsidRPr="007E3E7A" w:rsidRDefault="00926170" w:rsidP="00926170">
      <w:pPr>
        <w:rPr>
          <w:color w:val="292929"/>
          <w:lang w:val="uk-UA"/>
        </w:rPr>
      </w:pPr>
      <w:r w:rsidRPr="007E3E7A">
        <w:rPr>
          <w:color w:val="292929"/>
          <w:lang w:val="uk-UA"/>
        </w:rPr>
        <w:t>               - Життєва форма (трав'яниста рослина, напівчагарник,</w:t>
      </w:r>
    </w:p>
    <w:p w14:paraId="64CDE6E3" w14:textId="77777777" w:rsidR="00926170" w:rsidRPr="007E3E7A" w:rsidRDefault="00926170" w:rsidP="00926170">
      <w:pPr>
        <w:rPr>
          <w:color w:val="292929"/>
          <w:lang w:val="uk-UA"/>
        </w:rPr>
      </w:pPr>
      <w:r w:rsidRPr="007E3E7A">
        <w:rPr>
          <w:color w:val="292929"/>
          <w:lang w:val="uk-UA"/>
        </w:rPr>
        <w:t>                       чагарник, дерево).</w:t>
      </w:r>
    </w:p>
    <w:p w14:paraId="4A1F8675" w14:textId="77777777" w:rsidR="00926170" w:rsidRPr="007E3E7A" w:rsidRDefault="00926170" w:rsidP="00926170">
      <w:pPr>
        <w:rPr>
          <w:color w:val="292929"/>
          <w:lang w:val="uk-UA"/>
        </w:rPr>
      </w:pPr>
      <w:r w:rsidRPr="007E3E7A">
        <w:rPr>
          <w:color w:val="292929"/>
          <w:lang w:val="uk-UA"/>
        </w:rPr>
        <w:t xml:space="preserve">                     -тип підземних органів (корінь, кореневище, бульба і </w:t>
      </w:r>
      <w:proofErr w:type="spellStart"/>
      <w:r w:rsidRPr="007E3E7A">
        <w:rPr>
          <w:color w:val="292929"/>
          <w:lang w:val="uk-UA"/>
        </w:rPr>
        <w:t>т.д</w:t>
      </w:r>
      <w:proofErr w:type="spellEnd"/>
      <w:r w:rsidRPr="007E3E7A">
        <w:rPr>
          <w:color w:val="292929"/>
          <w:lang w:val="uk-UA"/>
        </w:rPr>
        <w:t>.)</w:t>
      </w:r>
    </w:p>
    <w:p w14:paraId="367607E0" w14:textId="77777777" w:rsidR="00926170" w:rsidRPr="007E3E7A" w:rsidRDefault="00926170" w:rsidP="00926170">
      <w:pPr>
        <w:rPr>
          <w:color w:val="292929"/>
          <w:lang w:val="uk-UA"/>
        </w:rPr>
      </w:pPr>
      <w:r w:rsidRPr="007E3E7A">
        <w:rPr>
          <w:color w:val="292929"/>
          <w:lang w:val="uk-UA"/>
        </w:rPr>
        <w:t>                     - Будова стебла (форма, характер розгалуження, опушеність,</w:t>
      </w:r>
    </w:p>
    <w:p w14:paraId="69190041" w14:textId="77777777" w:rsidR="00926170" w:rsidRPr="007E3E7A" w:rsidRDefault="00926170" w:rsidP="00926170">
      <w:pPr>
        <w:rPr>
          <w:color w:val="292929"/>
          <w:lang w:val="uk-UA"/>
        </w:rPr>
      </w:pPr>
      <w:r w:rsidRPr="007E3E7A">
        <w:rPr>
          <w:color w:val="292929"/>
          <w:lang w:val="uk-UA"/>
        </w:rPr>
        <w:t xml:space="preserve">                       діаметр і </w:t>
      </w:r>
      <w:proofErr w:type="spellStart"/>
      <w:r w:rsidRPr="007E3E7A">
        <w:rPr>
          <w:color w:val="292929"/>
          <w:lang w:val="uk-UA"/>
        </w:rPr>
        <w:t>т.д</w:t>
      </w:r>
      <w:proofErr w:type="spellEnd"/>
      <w:r w:rsidRPr="007E3E7A">
        <w:rPr>
          <w:color w:val="292929"/>
          <w:lang w:val="uk-UA"/>
        </w:rPr>
        <w:t>.)</w:t>
      </w:r>
    </w:p>
    <w:p w14:paraId="7F2B9C52" w14:textId="77777777" w:rsidR="00926170" w:rsidRPr="007E3E7A" w:rsidRDefault="00926170" w:rsidP="00926170">
      <w:pPr>
        <w:rPr>
          <w:color w:val="292929"/>
          <w:lang w:val="uk-UA"/>
        </w:rPr>
      </w:pPr>
      <w:r w:rsidRPr="007E3E7A">
        <w:rPr>
          <w:color w:val="292929"/>
          <w:lang w:val="uk-UA"/>
        </w:rPr>
        <w:t xml:space="preserve">                     - Листорозміщення (чергове, супротивне, </w:t>
      </w:r>
      <w:proofErr w:type="spellStart"/>
      <w:r w:rsidRPr="007E3E7A">
        <w:rPr>
          <w:color w:val="292929"/>
          <w:lang w:val="uk-UA"/>
        </w:rPr>
        <w:t>мутовчате</w:t>
      </w:r>
      <w:proofErr w:type="spellEnd"/>
      <w:r w:rsidRPr="007E3E7A">
        <w:rPr>
          <w:color w:val="292929"/>
          <w:lang w:val="uk-UA"/>
        </w:rPr>
        <w:t>)</w:t>
      </w:r>
    </w:p>
    <w:p w14:paraId="4718E668" w14:textId="77777777" w:rsidR="00926170" w:rsidRPr="007E3E7A" w:rsidRDefault="00926170" w:rsidP="00926170">
      <w:pPr>
        <w:rPr>
          <w:color w:val="292929"/>
          <w:lang w:val="uk-UA"/>
        </w:rPr>
      </w:pPr>
      <w:r w:rsidRPr="007E3E7A">
        <w:rPr>
          <w:color w:val="292929"/>
          <w:lang w:val="uk-UA"/>
        </w:rPr>
        <w:t>                     - Листя (прості або складні). Форма листової пластинки</w:t>
      </w:r>
    </w:p>
    <w:p w14:paraId="214BFDEC" w14:textId="77777777" w:rsidR="00926170" w:rsidRPr="007E3E7A" w:rsidRDefault="00926170" w:rsidP="00926170">
      <w:pPr>
        <w:rPr>
          <w:color w:val="292929"/>
          <w:lang w:val="uk-UA"/>
        </w:rPr>
      </w:pPr>
      <w:r w:rsidRPr="007E3E7A">
        <w:rPr>
          <w:color w:val="292929"/>
          <w:lang w:val="uk-UA"/>
        </w:rPr>
        <w:t>                        або листочків, край, жилкування, колір, розмір).</w:t>
      </w:r>
    </w:p>
    <w:p w14:paraId="7B590DEA" w14:textId="77777777" w:rsidR="00926170" w:rsidRPr="007E3E7A" w:rsidRDefault="00926170" w:rsidP="00926170">
      <w:pPr>
        <w:rPr>
          <w:color w:val="292929"/>
          <w:lang w:val="uk-UA"/>
        </w:rPr>
      </w:pPr>
      <w:r w:rsidRPr="007E3E7A">
        <w:rPr>
          <w:color w:val="292929"/>
          <w:lang w:val="uk-UA"/>
        </w:rPr>
        <w:t>                     - Квітки (одиночні або суцвіття, будова квітки, забарвлення,</w:t>
      </w:r>
    </w:p>
    <w:p w14:paraId="2277B947" w14:textId="77777777" w:rsidR="00926170" w:rsidRPr="007E3E7A" w:rsidRDefault="00926170" w:rsidP="00926170">
      <w:pPr>
        <w:rPr>
          <w:color w:val="292929"/>
          <w:lang w:val="uk-UA"/>
        </w:rPr>
      </w:pPr>
      <w:r w:rsidRPr="007E3E7A">
        <w:rPr>
          <w:color w:val="292929"/>
          <w:lang w:val="uk-UA"/>
        </w:rPr>
        <w:t>                       розмір та ін.)</w:t>
      </w:r>
    </w:p>
    <w:p w14:paraId="660BA897" w14:textId="77777777" w:rsidR="00926170" w:rsidRPr="007E3E7A" w:rsidRDefault="00926170" w:rsidP="00926170">
      <w:pPr>
        <w:rPr>
          <w:color w:val="292929"/>
          <w:lang w:val="uk-UA"/>
        </w:rPr>
      </w:pPr>
      <w:r w:rsidRPr="007E3E7A">
        <w:rPr>
          <w:color w:val="292929"/>
          <w:lang w:val="uk-UA"/>
        </w:rPr>
        <w:lastRenderedPageBreak/>
        <w:t>                     - Плід (тип, форма, колір, розмір).</w:t>
      </w:r>
    </w:p>
    <w:p w14:paraId="684F93DA" w14:textId="77777777" w:rsidR="00926170" w:rsidRPr="007E3E7A" w:rsidRDefault="00926170" w:rsidP="00926170">
      <w:pPr>
        <w:rPr>
          <w:color w:val="292929"/>
          <w:lang w:val="uk-UA"/>
        </w:rPr>
      </w:pPr>
      <w:r w:rsidRPr="007E3E7A">
        <w:rPr>
          <w:color w:val="292929"/>
          <w:lang w:val="uk-UA"/>
        </w:rPr>
        <w:t>                     - Кора (у дерев'янистих видів), (колір, наявність, форма і колір</w:t>
      </w:r>
    </w:p>
    <w:p w14:paraId="4FE7FAB8" w14:textId="77777777" w:rsidR="00926170" w:rsidRPr="007E3E7A" w:rsidRDefault="00926170" w:rsidP="00926170">
      <w:pPr>
        <w:rPr>
          <w:color w:val="292929"/>
          <w:lang w:val="uk-UA"/>
        </w:rPr>
      </w:pPr>
      <w:r w:rsidRPr="007E3E7A">
        <w:rPr>
          <w:color w:val="292929"/>
          <w:lang w:val="uk-UA"/>
        </w:rPr>
        <w:t>                       </w:t>
      </w:r>
      <w:proofErr w:type="spellStart"/>
      <w:r w:rsidRPr="007E3E7A">
        <w:rPr>
          <w:color w:val="292929"/>
          <w:lang w:val="uk-UA"/>
        </w:rPr>
        <w:t>чечевичек</w:t>
      </w:r>
      <w:proofErr w:type="spellEnd"/>
      <w:r w:rsidRPr="007E3E7A">
        <w:rPr>
          <w:color w:val="292929"/>
          <w:lang w:val="uk-UA"/>
        </w:rPr>
        <w:t>, колючки і ін.).</w:t>
      </w:r>
    </w:p>
    <w:p w14:paraId="118A4D99" w14:textId="77777777" w:rsidR="00926170" w:rsidRPr="007E3E7A" w:rsidRDefault="00926170" w:rsidP="00926170">
      <w:pPr>
        <w:rPr>
          <w:color w:val="292929"/>
          <w:lang w:val="uk-UA"/>
        </w:rPr>
      </w:pPr>
      <w:r w:rsidRPr="007E3E7A">
        <w:rPr>
          <w:color w:val="292929"/>
          <w:lang w:val="uk-UA"/>
        </w:rPr>
        <w:t>     Записати латинські і російські назви сировини, які виробляють рослин</w:t>
      </w:r>
    </w:p>
    <w:p w14:paraId="01CF9784" w14:textId="77777777" w:rsidR="00926170" w:rsidRPr="007E3E7A" w:rsidRDefault="00926170" w:rsidP="00926170">
      <w:pPr>
        <w:rPr>
          <w:color w:val="292929"/>
          <w:lang w:val="uk-UA"/>
        </w:rPr>
      </w:pPr>
      <w:r w:rsidRPr="007E3E7A">
        <w:rPr>
          <w:color w:val="292929"/>
          <w:lang w:val="uk-UA"/>
        </w:rPr>
        <w:t>     і сімейства.</w:t>
      </w:r>
    </w:p>
    <w:p w14:paraId="13F44785" w14:textId="77777777" w:rsidR="00926170" w:rsidRPr="007E3E7A" w:rsidRDefault="00926170" w:rsidP="00926170">
      <w:pPr>
        <w:rPr>
          <w:color w:val="292929"/>
          <w:lang w:val="uk-UA"/>
        </w:rPr>
      </w:pPr>
      <w:r w:rsidRPr="007E3E7A">
        <w:rPr>
          <w:color w:val="292929"/>
          <w:lang w:val="uk-UA"/>
        </w:rPr>
        <w:t>2. Описати зовнішній вигляд кореня кульбаби на прикладі зразка сировини (схема 2).</w:t>
      </w:r>
    </w:p>
    <w:p w14:paraId="1D688560" w14:textId="77777777" w:rsidR="00926170" w:rsidRPr="007E3E7A" w:rsidRDefault="00926170" w:rsidP="00926170">
      <w:pPr>
        <w:rPr>
          <w:color w:val="292929"/>
          <w:lang w:val="uk-UA"/>
        </w:rPr>
      </w:pPr>
      <w:r w:rsidRPr="007E3E7A">
        <w:rPr>
          <w:color w:val="292929"/>
          <w:lang w:val="uk-UA"/>
        </w:rPr>
        <w:t>схема 2</w:t>
      </w:r>
    </w:p>
    <w:p w14:paraId="4DD16600" w14:textId="77777777" w:rsidR="00926170" w:rsidRPr="007E3E7A" w:rsidRDefault="00926170" w:rsidP="00926170">
      <w:pPr>
        <w:rPr>
          <w:color w:val="292929"/>
          <w:lang w:val="uk-UA"/>
        </w:rPr>
      </w:pPr>
      <w:r w:rsidRPr="007E3E7A">
        <w:rPr>
          <w:color w:val="292929"/>
          <w:lang w:val="uk-UA"/>
        </w:rPr>
        <w:t>АНАЛІЗ СИРОВИНИ "ПІДЗЕМНІ ОРГАНИ" За зовнішніми ознаками</w:t>
      </w:r>
    </w:p>
    <w:p w14:paraId="7542FBB1" w14:textId="77777777" w:rsidR="00926170" w:rsidRPr="007E3E7A" w:rsidRDefault="00926170" w:rsidP="00926170">
      <w:pPr>
        <w:rPr>
          <w:color w:val="292929"/>
          <w:lang w:val="uk-UA"/>
        </w:rPr>
      </w:pPr>
      <w:r w:rsidRPr="007E3E7A">
        <w:rPr>
          <w:color w:val="292929"/>
          <w:lang w:val="uk-UA"/>
        </w:rPr>
        <w:t>                      - Товарний вид сировини (незбиране, різане, очищене або</w:t>
      </w:r>
    </w:p>
    <w:p w14:paraId="25BEB282" w14:textId="77777777" w:rsidR="00926170" w:rsidRPr="007E3E7A" w:rsidRDefault="00926170" w:rsidP="00926170">
      <w:pPr>
        <w:rPr>
          <w:color w:val="292929"/>
          <w:lang w:val="uk-UA"/>
        </w:rPr>
      </w:pPr>
      <w:r w:rsidRPr="007E3E7A">
        <w:rPr>
          <w:color w:val="292929"/>
          <w:lang w:val="uk-UA"/>
        </w:rPr>
        <w:t xml:space="preserve">                        неочищена від пробки і </w:t>
      </w:r>
      <w:proofErr w:type="spellStart"/>
      <w:r w:rsidRPr="007E3E7A">
        <w:rPr>
          <w:color w:val="292929"/>
          <w:lang w:val="uk-UA"/>
        </w:rPr>
        <w:t>т.д</w:t>
      </w:r>
      <w:proofErr w:type="spellEnd"/>
      <w:r w:rsidRPr="007E3E7A">
        <w:rPr>
          <w:color w:val="292929"/>
          <w:lang w:val="uk-UA"/>
        </w:rPr>
        <w:t>.)</w:t>
      </w:r>
    </w:p>
    <w:p w14:paraId="1FD2ECC9" w14:textId="77777777" w:rsidR="00926170" w:rsidRPr="007E3E7A" w:rsidRDefault="00926170" w:rsidP="00926170">
      <w:pPr>
        <w:rPr>
          <w:color w:val="292929"/>
          <w:lang w:val="uk-UA"/>
        </w:rPr>
      </w:pPr>
      <w:r w:rsidRPr="007E3E7A">
        <w:rPr>
          <w:color w:val="292929"/>
          <w:lang w:val="uk-UA"/>
        </w:rPr>
        <w:t>                     - Тип підземних органів (коріння, кореневища з корінням,</w:t>
      </w:r>
    </w:p>
    <w:p w14:paraId="79D2A066" w14:textId="77777777" w:rsidR="00926170" w:rsidRPr="007E3E7A" w:rsidRDefault="00926170" w:rsidP="00926170">
      <w:pPr>
        <w:rPr>
          <w:color w:val="292929"/>
          <w:lang w:val="uk-UA"/>
        </w:rPr>
      </w:pPr>
      <w:r w:rsidRPr="007E3E7A">
        <w:rPr>
          <w:color w:val="292929"/>
          <w:lang w:val="uk-UA"/>
        </w:rPr>
        <w:t>                        кореневища, бульби, бульбоцибулини, цибулини та ін.)</w:t>
      </w:r>
    </w:p>
    <w:p w14:paraId="206070E7" w14:textId="77777777" w:rsidR="00926170" w:rsidRPr="007E3E7A" w:rsidRDefault="00926170" w:rsidP="00926170">
      <w:pPr>
        <w:rPr>
          <w:color w:val="292929"/>
          <w:lang w:val="uk-UA"/>
        </w:rPr>
      </w:pPr>
      <w:r w:rsidRPr="007E3E7A">
        <w:rPr>
          <w:color w:val="292929"/>
          <w:lang w:val="uk-UA"/>
        </w:rPr>
        <w:t xml:space="preserve">                     - Форма (циліндрична, конічна, </w:t>
      </w:r>
      <w:proofErr w:type="spellStart"/>
      <w:r w:rsidRPr="007E3E7A">
        <w:rPr>
          <w:color w:val="292929"/>
          <w:lang w:val="uk-UA"/>
        </w:rPr>
        <w:t>комковата</w:t>
      </w:r>
      <w:proofErr w:type="spellEnd"/>
      <w:r w:rsidRPr="007E3E7A">
        <w:rPr>
          <w:color w:val="292929"/>
          <w:lang w:val="uk-UA"/>
        </w:rPr>
        <w:t>, двічі</w:t>
      </w:r>
    </w:p>
    <w:p w14:paraId="2ED80D89" w14:textId="77777777" w:rsidR="00926170" w:rsidRPr="007E3E7A" w:rsidRDefault="00926170" w:rsidP="00926170">
      <w:pPr>
        <w:rPr>
          <w:color w:val="292929"/>
          <w:lang w:val="uk-UA"/>
        </w:rPr>
      </w:pPr>
      <w:r w:rsidRPr="007E3E7A">
        <w:rPr>
          <w:color w:val="292929"/>
          <w:lang w:val="uk-UA"/>
        </w:rPr>
        <w:t xml:space="preserve">                       вигнута і </w:t>
      </w:r>
      <w:proofErr w:type="spellStart"/>
      <w:r w:rsidRPr="007E3E7A">
        <w:rPr>
          <w:color w:val="292929"/>
          <w:lang w:val="uk-UA"/>
        </w:rPr>
        <w:t>т.д</w:t>
      </w:r>
      <w:proofErr w:type="spellEnd"/>
      <w:r w:rsidRPr="007E3E7A">
        <w:rPr>
          <w:color w:val="292929"/>
          <w:lang w:val="uk-UA"/>
        </w:rPr>
        <w:t>.)</w:t>
      </w:r>
    </w:p>
    <w:p w14:paraId="318BFC6A" w14:textId="77777777" w:rsidR="00926170" w:rsidRPr="007E3E7A" w:rsidRDefault="00926170" w:rsidP="00926170">
      <w:pPr>
        <w:rPr>
          <w:color w:val="292929"/>
          <w:lang w:val="uk-UA"/>
        </w:rPr>
      </w:pPr>
      <w:r w:rsidRPr="007E3E7A">
        <w:rPr>
          <w:color w:val="292929"/>
          <w:lang w:val="uk-UA"/>
        </w:rPr>
        <w:t>                     - розміри</w:t>
      </w:r>
    </w:p>
    <w:p w14:paraId="625F3876" w14:textId="77777777" w:rsidR="00926170" w:rsidRPr="007E3E7A" w:rsidRDefault="00926170" w:rsidP="00926170">
      <w:pPr>
        <w:rPr>
          <w:color w:val="292929"/>
          <w:lang w:val="uk-UA"/>
        </w:rPr>
      </w:pPr>
      <w:r w:rsidRPr="007E3E7A">
        <w:rPr>
          <w:color w:val="292929"/>
          <w:lang w:val="uk-UA"/>
        </w:rPr>
        <w:t>                     - Поверхня (гладка або зморшкувата, наявність поздовжніх</w:t>
      </w:r>
    </w:p>
    <w:p w14:paraId="7A05EB6B" w14:textId="77777777" w:rsidR="00926170" w:rsidRPr="007E3E7A" w:rsidRDefault="00926170" w:rsidP="00926170">
      <w:pPr>
        <w:rPr>
          <w:color w:val="292929"/>
          <w:lang w:val="uk-UA"/>
        </w:rPr>
      </w:pPr>
      <w:r w:rsidRPr="007E3E7A">
        <w:rPr>
          <w:color w:val="292929"/>
          <w:lang w:val="uk-UA"/>
        </w:rPr>
        <w:t>                       або поперечних складок, рубців від листя, стебел, слідів</w:t>
      </w:r>
    </w:p>
    <w:p w14:paraId="50255EEE" w14:textId="77777777" w:rsidR="00926170" w:rsidRPr="007E3E7A" w:rsidRDefault="00926170" w:rsidP="00926170">
      <w:pPr>
        <w:rPr>
          <w:color w:val="292929"/>
          <w:lang w:val="uk-UA"/>
        </w:rPr>
      </w:pPr>
      <w:r w:rsidRPr="007E3E7A">
        <w:rPr>
          <w:color w:val="292929"/>
          <w:lang w:val="uk-UA"/>
        </w:rPr>
        <w:t xml:space="preserve">                       бічних коренів і </w:t>
      </w:r>
      <w:proofErr w:type="spellStart"/>
      <w:r w:rsidRPr="007E3E7A">
        <w:rPr>
          <w:color w:val="292929"/>
          <w:lang w:val="uk-UA"/>
        </w:rPr>
        <w:t>т.д</w:t>
      </w:r>
      <w:proofErr w:type="spellEnd"/>
      <w:r w:rsidRPr="007E3E7A">
        <w:rPr>
          <w:color w:val="292929"/>
          <w:lang w:val="uk-UA"/>
        </w:rPr>
        <w:t>.)</w:t>
      </w:r>
    </w:p>
    <w:p w14:paraId="44B7C26D" w14:textId="77777777" w:rsidR="00926170" w:rsidRPr="007E3E7A" w:rsidRDefault="00926170" w:rsidP="00926170">
      <w:pPr>
        <w:rPr>
          <w:color w:val="292929"/>
          <w:lang w:val="uk-UA"/>
        </w:rPr>
      </w:pPr>
      <w:r w:rsidRPr="007E3E7A">
        <w:rPr>
          <w:color w:val="292929"/>
          <w:lang w:val="uk-UA"/>
        </w:rPr>
        <w:t>                     - Колір зовні, на зламі.</w:t>
      </w:r>
    </w:p>
    <w:p w14:paraId="58AAB400" w14:textId="77777777" w:rsidR="00926170" w:rsidRPr="007E3E7A" w:rsidRDefault="00926170" w:rsidP="00926170">
      <w:pPr>
        <w:rPr>
          <w:color w:val="292929"/>
          <w:lang w:val="uk-UA"/>
        </w:rPr>
      </w:pPr>
      <w:r w:rsidRPr="007E3E7A">
        <w:rPr>
          <w:color w:val="292929"/>
          <w:lang w:val="uk-UA"/>
        </w:rPr>
        <w:t>                    - Характер зламу (зернистий, волокнистий, рівний, скалкуватий,</w:t>
      </w:r>
    </w:p>
    <w:p w14:paraId="27C84D20" w14:textId="77777777" w:rsidR="00926170" w:rsidRPr="007E3E7A" w:rsidRDefault="00926170" w:rsidP="00926170">
      <w:pPr>
        <w:rPr>
          <w:color w:val="292929"/>
          <w:lang w:val="uk-UA"/>
        </w:rPr>
      </w:pPr>
      <w:r w:rsidRPr="007E3E7A">
        <w:rPr>
          <w:color w:val="292929"/>
          <w:lang w:val="uk-UA"/>
        </w:rPr>
        <w:t>                        щетинистий і ін.)</w:t>
      </w:r>
    </w:p>
    <w:p w14:paraId="4A439865" w14:textId="77777777" w:rsidR="00926170" w:rsidRPr="007E3E7A" w:rsidRDefault="00926170" w:rsidP="00926170">
      <w:pPr>
        <w:rPr>
          <w:color w:val="292929"/>
          <w:lang w:val="uk-UA"/>
        </w:rPr>
      </w:pPr>
      <w:r w:rsidRPr="007E3E7A">
        <w:rPr>
          <w:color w:val="292929"/>
          <w:lang w:val="uk-UA"/>
        </w:rPr>
        <w:t>                    - Наявність серцевини</w:t>
      </w:r>
    </w:p>
    <w:p w14:paraId="1E3A3761" w14:textId="77777777" w:rsidR="00926170" w:rsidRPr="007E3E7A" w:rsidRDefault="00926170" w:rsidP="00926170">
      <w:pPr>
        <w:rPr>
          <w:color w:val="292929"/>
          <w:lang w:val="uk-UA"/>
        </w:rPr>
      </w:pPr>
      <w:r w:rsidRPr="007E3E7A">
        <w:rPr>
          <w:color w:val="292929"/>
          <w:lang w:val="uk-UA"/>
        </w:rPr>
        <w:t xml:space="preserve">                    - Тип будови провідної системи (пучкова, </w:t>
      </w:r>
      <w:proofErr w:type="spellStart"/>
      <w:r w:rsidRPr="007E3E7A">
        <w:rPr>
          <w:color w:val="292929"/>
          <w:lang w:val="uk-UA"/>
        </w:rPr>
        <w:t>безпучкова</w:t>
      </w:r>
      <w:proofErr w:type="spellEnd"/>
      <w:r w:rsidRPr="007E3E7A">
        <w:rPr>
          <w:color w:val="292929"/>
          <w:lang w:val="uk-UA"/>
        </w:rPr>
        <w:t>).</w:t>
      </w:r>
    </w:p>
    <w:p w14:paraId="3A6B522A" w14:textId="77777777" w:rsidR="00926170" w:rsidRPr="007E3E7A" w:rsidRDefault="00926170" w:rsidP="00926170">
      <w:pPr>
        <w:rPr>
          <w:color w:val="292929"/>
          <w:lang w:val="uk-UA"/>
        </w:rPr>
      </w:pPr>
      <w:r w:rsidRPr="007E3E7A">
        <w:rPr>
          <w:color w:val="292929"/>
          <w:lang w:val="uk-UA"/>
        </w:rPr>
        <w:t xml:space="preserve">                    - Запах при </w:t>
      </w:r>
      <w:proofErr w:type="spellStart"/>
      <w:r w:rsidRPr="007E3E7A">
        <w:rPr>
          <w:color w:val="292929"/>
          <w:lang w:val="uk-UA"/>
        </w:rPr>
        <w:t>зіскаблені</w:t>
      </w:r>
      <w:proofErr w:type="spellEnd"/>
      <w:r w:rsidRPr="007E3E7A">
        <w:rPr>
          <w:color w:val="292929"/>
          <w:lang w:val="uk-UA"/>
        </w:rPr>
        <w:t xml:space="preserve"> або змочуванні водою.</w:t>
      </w:r>
    </w:p>
    <w:p w14:paraId="423BEB80" w14:textId="77777777" w:rsidR="00926170" w:rsidRPr="007E3E7A" w:rsidRDefault="00926170" w:rsidP="00926170">
      <w:pPr>
        <w:rPr>
          <w:color w:val="292929"/>
          <w:lang w:val="uk-UA"/>
        </w:rPr>
      </w:pPr>
      <w:r w:rsidRPr="007E3E7A">
        <w:rPr>
          <w:color w:val="292929"/>
          <w:lang w:val="uk-UA"/>
        </w:rPr>
        <w:t>                    - Смак (у неотруйних об'єктів).</w:t>
      </w:r>
    </w:p>
    <w:p w14:paraId="0FC669F7" w14:textId="77777777" w:rsidR="00926170" w:rsidRPr="007E3E7A" w:rsidRDefault="00926170" w:rsidP="00926170">
      <w:pPr>
        <w:rPr>
          <w:color w:val="292929"/>
          <w:lang w:val="uk-UA"/>
        </w:rPr>
      </w:pPr>
      <w:r w:rsidRPr="007E3E7A">
        <w:rPr>
          <w:color w:val="292929"/>
          <w:lang w:val="uk-UA"/>
        </w:rPr>
        <w:t xml:space="preserve">3. Приготувати поперечний зріз кореня кульбаби. Замалювати схему будови кореня під лупою. Вивчити </w:t>
      </w:r>
      <w:proofErr w:type="spellStart"/>
      <w:r w:rsidRPr="007E3E7A">
        <w:rPr>
          <w:color w:val="292929"/>
          <w:lang w:val="uk-UA"/>
        </w:rPr>
        <w:t>микропрепарат</w:t>
      </w:r>
      <w:proofErr w:type="spellEnd"/>
      <w:r w:rsidRPr="007E3E7A">
        <w:rPr>
          <w:color w:val="292929"/>
          <w:lang w:val="uk-UA"/>
        </w:rPr>
        <w:t xml:space="preserve"> при малому і великому збільшенні. Замалювати і позначити діагностичні ознаки:</w:t>
      </w:r>
    </w:p>
    <w:p w14:paraId="49DBE1C0" w14:textId="77777777" w:rsidR="00926170" w:rsidRPr="007E3E7A" w:rsidRDefault="00926170" w:rsidP="00926170">
      <w:pPr>
        <w:rPr>
          <w:color w:val="292929"/>
          <w:lang w:val="uk-UA"/>
        </w:rPr>
      </w:pPr>
      <w:r w:rsidRPr="007E3E7A">
        <w:rPr>
          <w:color w:val="292929"/>
          <w:lang w:val="uk-UA"/>
        </w:rPr>
        <w:t xml:space="preserve">- Клітини </w:t>
      </w:r>
      <w:proofErr w:type="spellStart"/>
      <w:r w:rsidRPr="007E3E7A">
        <w:rPr>
          <w:color w:val="292929"/>
          <w:lang w:val="uk-UA"/>
        </w:rPr>
        <w:t>многорядной</w:t>
      </w:r>
      <w:proofErr w:type="spellEnd"/>
      <w:r w:rsidRPr="007E3E7A">
        <w:rPr>
          <w:color w:val="292929"/>
          <w:lang w:val="uk-UA"/>
        </w:rPr>
        <w:t xml:space="preserve"> пробки;</w:t>
      </w:r>
    </w:p>
    <w:p w14:paraId="1370655C" w14:textId="77777777" w:rsidR="00926170" w:rsidRPr="007E3E7A" w:rsidRDefault="00926170" w:rsidP="00926170">
      <w:pPr>
        <w:rPr>
          <w:color w:val="292929"/>
          <w:lang w:val="uk-UA"/>
        </w:rPr>
      </w:pPr>
      <w:r w:rsidRPr="007E3E7A">
        <w:rPr>
          <w:color w:val="292929"/>
          <w:lang w:val="uk-UA"/>
        </w:rPr>
        <w:t>- Клітини паренхіми тонкостінні; заповнені інулін (у вигляді</w:t>
      </w:r>
    </w:p>
    <w:p w14:paraId="59ED2F65" w14:textId="77777777" w:rsidR="00926170" w:rsidRPr="007E3E7A" w:rsidRDefault="00926170" w:rsidP="00926170">
      <w:pPr>
        <w:rPr>
          <w:color w:val="292929"/>
          <w:lang w:val="uk-UA"/>
        </w:rPr>
      </w:pPr>
      <w:r w:rsidRPr="007E3E7A">
        <w:rPr>
          <w:color w:val="292929"/>
          <w:lang w:val="uk-UA"/>
        </w:rPr>
        <w:t>     безбарвних грудочок);</w:t>
      </w:r>
    </w:p>
    <w:p w14:paraId="7B401FA3" w14:textId="77777777" w:rsidR="00926170" w:rsidRPr="007E3E7A" w:rsidRDefault="00926170" w:rsidP="00926170">
      <w:pPr>
        <w:rPr>
          <w:color w:val="292929"/>
          <w:lang w:val="uk-UA"/>
        </w:rPr>
      </w:pPr>
      <w:r w:rsidRPr="007E3E7A">
        <w:rPr>
          <w:color w:val="292929"/>
          <w:lang w:val="uk-UA"/>
        </w:rPr>
        <w:t>- Кора пронизана переривчастими концентричними поясами молочних судин з темно-бурим вмістом;</w:t>
      </w:r>
    </w:p>
    <w:p w14:paraId="660AAA45" w14:textId="77777777" w:rsidR="00926170" w:rsidRPr="007E3E7A" w:rsidRDefault="00926170" w:rsidP="00926170">
      <w:pPr>
        <w:rPr>
          <w:color w:val="292929"/>
          <w:lang w:val="uk-UA"/>
        </w:rPr>
      </w:pPr>
      <w:r w:rsidRPr="007E3E7A">
        <w:rPr>
          <w:color w:val="292929"/>
          <w:lang w:val="uk-UA"/>
        </w:rPr>
        <w:t>     - Серцевинні промені одне -, рідше дворядні;</w:t>
      </w:r>
    </w:p>
    <w:p w14:paraId="42331539" w14:textId="77777777" w:rsidR="00926170" w:rsidRPr="007E3E7A" w:rsidRDefault="00926170" w:rsidP="00926170">
      <w:pPr>
        <w:rPr>
          <w:color w:val="292929"/>
          <w:lang w:val="uk-UA"/>
        </w:rPr>
      </w:pPr>
      <w:r w:rsidRPr="007E3E7A">
        <w:rPr>
          <w:color w:val="292929"/>
          <w:lang w:val="uk-UA"/>
        </w:rPr>
        <w:t>     - Клітини камбію;</w:t>
      </w:r>
    </w:p>
    <w:p w14:paraId="3CC204B9" w14:textId="77777777" w:rsidR="00926170" w:rsidRPr="007E3E7A" w:rsidRDefault="00926170" w:rsidP="00926170">
      <w:pPr>
        <w:rPr>
          <w:color w:val="292929"/>
          <w:lang w:val="uk-UA"/>
        </w:rPr>
      </w:pPr>
      <w:r w:rsidRPr="007E3E7A">
        <w:rPr>
          <w:color w:val="292929"/>
          <w:lang w:val="uk-UA"/>
        </w:rPr>
        <w:t>     - Судини;</w:t>
      </w:r>
    </w:p>
    <w:p w14:paraId="7A3BFEF3" w14:textId="77777777" w:rsidR="00926170" w:rsidRPr="007E3E7A" w:rsidRDefault="00926170" w:rsidP="00926170">
      <w:pPr>
        <w:rPr>
          <w:color w:val="292929"/>
          <w:lang w:val="uk-UA"/>
        </w:rPr>
      </w:pPr>
      <w:r w:rsidRPr="007E3E7A">
        <w:rPr>
          <w:color w:val="292929"/>
          <w:lang w:val="uk-UA"/>
        </w:rPr>
        <w:t>4.Отметіть відповідність досліджуваного зразка сировини (за зовнішніми ознаками, мікроскопії та гістохімічним реакцій) вимогам ГФ XI.</w:t>
      </w:r>
    </w:p>
    <w:p w14:paraId="6AB0B6FF" w14:textId="77777777" w:rsidR="00926170" w:rsidRPr="007E3E7A" w:rsidRDefault="00926170" w:rsidP="00926170">
      <w:pPr>
        <w:rPr>
          <w:color w:val="292929"/>
          <w:lang w:val="uk-UA"/>
        </w:rPr>
      </w:pPr>
    </w:p>
    <w:p w14:paraId="1869451B" w14:textId="77777777" w:rsidR="00926170" w:rsidRPr="007E3E7A" w:rsidRDefault="00926170" w:rsidP="00926170">
      <w:pPr>
        <w:rPr>
          <w:color w:val="292929"/>
          <w:lang w:val="uk-UA"/>
        </w:rPr>
      </w:pPr>
      <w:r w:rsidRPr="007E3E7A">
        <w:rPr>
          <w:b/>
          <w:color w:val="292929"/>
          <w:lang w:val="uk-UA"/>
        </w:rPr>
        <w:t>                             Завдання 2.</w:t>
      </w:r>
      <w:r w:rsidRPr="007E3E7A">
        <w:rPr>
          <w:color w:val="292929"/>
          <w:lang w:val="uk-UA"/>
        </w:rPr>
        <w:t xml:space="preserve"> Вивчити вахту трилистий і провести аналіз</w:t>
      </w:r>
    </w:p>
    <w:p w14:paraId="198CE8F0" w14:textId="77777777" w:rsidR="00926170" w:rsidRPr="007E3E7A" w:rsidRDefault="00926170" w:rsidP="00926170">
      <w:pPr>
        <w:rPr>
          <w:color w:val="292929"/>
          <w:lang w:val="uk-UA"/>
        </w:rPr>
      </w:pPr>
      <w:r w:rsidRPr="007E3E7A">
        <w:rPr>
          <w:color w:val="292929"/>
          <w:lang w:val="uk-UA"/>
        </w:rPr>
        <w:t>                                                       сировини по ГФ-ХI, ст.281 (розділи: зовнішні</w:t>
      </w:r>
    </w:p>
    <w:p w14:paraId="4DD107A5" w14:textId="77777777" w:rsidR="00926170" w:rsidRPr="007E3E7A" w:rsidRDefault="00926170" w:rsidP="00926170">
      <w:pPr>
        <w:rPr>
          <w:color w:val="292929"/>
          <w:lang w:val="uk-UA"/>
        </w:rPr>
      </w:pPr>
      <w:r w:rsidRPr="007E3E7A">
        <w:rPr>
          <w:color w:val="292929"/>
          <w:lang w:val="uk-UA"/>
        </w:rPr>
        <w:t>                                                       ознаки і мікроскопія).</w:t>
      </w:r>
    </w:p>
    <w:p w14:paraId="671F1137" w14:textId="77777777" w:rsidR="00926170" w:rsidRPr="007E3E7A" w:rsidRDefault="00926170" w:rsidP="00926170">
      <w:pPr>
        <w:rPr>
          <w:color w:val="292929"/>
          <w:lang w:val="uk-UA"/>
        </w:rPr>
      </w:pPr>
    </w:p>
    <w:p w14:paraId="2DE467BD" w14:textId="77777777" w:rsidR="00926170" w:rsidRPr="007E3E7A" w:rsidRDefault="00926170" w:rsidP="00926170">
      <w:pPr>
        <w:rPr>
          <w:color w:val="292929"/>
          <w:lang w:val="uk-UA"/>
        </w:rPr>
      </w:pPr>
      <w:r w:rsidRPr="007E3E7A">
        <w:rPr>
          <w:color w:val="292929"/>
          <w:lang w:val="uk-UA"/>
        </w:rPr>
        <w:t>1.Изучить зовнішній вигляд вахти трилистий по гербарного зразком (</w:t>
      </w:r>
      <w:proofErr w:type="spellStart"/>
      <w:r w:rsidRPr="007E3E7A">
        <w:rPr>
          <w:color w:val="292929"/>
          <w:lang w:val="uk-UA"/>
        </w:rPr>
        <w:t>див.вище</w:t>
      </w:r>
      <w:proofErr w:type="spellEnd"/>
      <w:r w:rsidRPr="007E3E7A">
        <w:rPr>
          <w:color w:val="292929"/>
          <w:lang w:val="uk-UA"/>
        </w:rPr>
        <w:t xml:space="preserve"> схему 1). Записати латинські і російські назви сировини, які виробляють рослин і сімейства.</w:t>
      </w:r>
    </w:p>
    <w:p w14:paraId="2E6C81B2" w14:textId="77777777" w:rsidR="00926170" w:rsidRPr="007E3E7A" w:rsidRDefault="00926170" w:rsidP="00926170">
      <w:pPr>
        <w:rPr>
          <w:color w:val="292929"/>
          <w:lang w:val="uk-UA"/>
        </w:rPr>
      </w:pPr>
      <w:r w:rsidRPr="007E3E7A">
        <w:rPr>
          <w:color w:val="292929"/>
          <w:lang w:val="uk-UA"/>
        </w:rPr>
        <w:t>2.Опісать зовнішній вигляд трави вахти трилистий на прикладі зразка сировини за схемою 3:</w:t>
      </w:r>
    </w:p>
    <w:p w14:paraId="13B860CF" w14:textId="77777777" w:rsidR="00926170" w:rsidRPr="007E3E7A" w:rsidRDefault="00926170" w:rsidP="00926170">
      <w:pPr>
        <w:rPr>
          <w:color w:val="292929"/>
          <w:lang w:val="uk-UA"/>
        </w:rPr>
      </w:pPr>
      <w:r w:rsidRPr="007E3E7A">
        <w:rPr>
          <w:color w:val="292929"/>
          <w:lang w:val="uk-UA"/>
        </w:rPr>
        <w:t>Схема 3:</w:t>
      </w:r>
    </w:p>
    <w:p w14:paraId="2366A231" w14:textId="77777777" w:rsidR="00926170" w:rsidRPr="007E3E7A" w:rsidRDefault="00926170" w:rsidP="00926170">
      <w:pPr>
        <w:rPr>
          <w:color w:val="292929"/>
          <w:lang w:val="uk-UA"/>
        </w:rPr>
      </w:pPr>
      <w:r w:rsidRPr="007E3E7A">
        <w:rPr>
          <w:color w:val="292929"/>
          <w:lang w:val="uk-UA"/>
        </w:rPr>
        <w:t>АНАЛІЗ СИРОВИНИ "ТРАВИ" За зовнішніми ознаками</w:t>
      </w:r>
    </w:p>
    <w:p w14:paraId="33690619" w14:textId="77777777" w:rsidR="00926170" w:rsidRPr="007E3E7A" w:rsidRDefault="00926170" w:rsidP="00926170">
      <w:pPr>
        <w:rPr>
          <w:color w:val="292929"/>
          <w:lang w:val="uk-UA"/>
        </w:rPr>
      </w:pPr>
      <w:r w:rsidRPr="007E3E7A">
        <w:rPr>
          <w:color w:val="292929"/>
          <w:lang w:val="uk-UA"/>
        </w:rPr>
        <w:t>                -Товарно вид сировини (незбиране, різане, обмолочене).</w:t>
      </w:r>
    </w:p>
    <w:p w14:paraId="5F1BADD2" w14:textId="77777777" w:rsidR="00926170" w:rsidRPr="007E3E7A" w:rsidRDefault="00926170" w:rsidP="00926170">
      <w:pPr>
        <w:rPr>
          <w:color w:val="292929"/>
          <w:lang w:val="uk-UA"/>
        </w:rPr>
      </w:pPr>
      <w:r w:rsidRPr="007E3E7A">
        <w:rPr>
          <w:color w:val="292929"/>
          <w:lang w:val="uk-UA"/>
        </w:rPr>
        <w:t>                -будова стебла (форма, розгалуження, опушення, колір, розміри,</w:t>
      </w:r>
    </w:p>
    <w:p w14:paraId="43E828BB" w14:textId="77777777" w:rsidR="00926170" w:rsidRPr="007E3E7A" w:rsidRDefault="00926170" w:rsidP="00926170">
      <w:pPr>
        <w:rPr>
          <w:color w:val="292929"/>
          <w:lang w:val="uk-UA"/>
        </w:rPr>
      </w:pPr>
      <w:r w:rsidRPr="007E3E7A">
        <w:rPr>
          <w:color w:val="292929"/>
          <w:lang w:val="uk-UA"/>
        </w:rPr>
        <w:t>                 специфічні особливості).</w:t>
      </w:r>
    </w:p>
    <w:p w14:paraId="3C6F66CD" w14:textId="77777777" w:rsidR="00926170" w:rsidRPr="007E3E7A" w:rsidRDefault="00926170" w:rsidP="00926170">
      <w:pPr>
        <w:rPr>
          <w:color w:val="292929"/>
          <w:lang w:val="uk-UA"/>
        </w:rPr>
      </w:pPr>
      <w:r w:rsidRPr="007E3E7A">
        <w:rPr>
          <w:color w:val="292929"/>
          <w:lang w:val="uk-UA"/>
        </w:rPr>
        <w:t xml:space="preserve">                 -характер </w:t>
      </w:r>
      <w:proofErr w:type="spellStart"/>
      <w:r w:rsidRPr="007E3E7A">
        <w:rPr>
          <w:color w:val="292929"/>
          <w:lang w:val="uk-UA"/>
        </w:rPr>
        <w:t>листорозположения</w:t>
      </w:r>
      <w:proofErr w:type="spellEnd"/>
      <w:r w:rsidRPr="007E3E7A">
        <w:rPr>
          <w:color w:val="292929"/>
          <w:lang w:val="uk-UA"/>
        </w:rPr>
        <w:t xml:space="preserve"> (чергове, супротивне,</w:t>
      </w:r>
    </w:p>
    <w:p w14:paraId="18C78A49" w14:textId="77777777" w:rsidR="00926170" w:rsidRPr="007E3E7A" w:rsidRDefault="00926170" w:rsidP="00926170">
      <w:pPr>
        <w:rPr>
          <w:color w:val="292929"/>
          <w:lang w:val="uk-UA"/>
        </w:rPr>
      </w:pPr>
      <w:r w:rsidRPr="007E3E7A">
        <w:rPr>
          <w:color w:val="292929"/>
          <w:lang w:val="uk-UA"/>
        </w:rPr>
        <w:lastRenderedPageBreak/>
        <w:t>                  </w:t>
      </w:r>
      <w:proofErr w:type="spellStart"/>
      <w:r w:rsidRPr="007E3E7A">
        <w:rPr>
          <w:color w:val="292929"/>
          <w:lang w:val="uk-UA"/>
        </w:rPr>
        <w:t>мутовчатое</w:t>
      </w:r>
      <w:proofErr w:type="spellEnd"/>
      <w:r w:rsidRPr="007E3E7A">
        <w:rPr>
          <w:color w:val="292929"/>
          <w:lang w:val="uk-UA"/>
        </w:rPr>
        <w:t>).</w:t>
      </w:r>
    </w:p>
    <w:p w14:paraId="3A10D4C2" w14:textId="77777777" w:rsidR="00926170" w:rsidRPr="007E3E7A" w:rsidRDefault="00926170" w:rsidP="00926170">
      <w:pPr>
        <w:rPr>
          <w:color w:val="292929"/>
          <w:lang w:val="uk-UA"/>
        </w:rPr>
      </w:pPr>
      <w:r w:rsidRPr="007E3E7A">
        <w:rPr>
          <w:color w:val="292929"/>
          <w:lang w:val="uk-UA"/>
        </w:rPr>
        <w:t>                 -листя.</w:t>
      </w:r>
    </w:p>
    <w:p w14:paraId="32BEDFD5" w14:textId="77777777" w:rsidR="00926170" w:rsidRPr="007E3E7A" w:rsidRDefault="00926170" w:rsidP="00926170">
      <w:pPr>
        <w:rPr>
          <w:color w:val="292929"/>
          <w:lang w:val="uk-UA"/>
        </w:rPr>
      </w:pPr>
      <w:r w:rsidRPr="007E3E7A">
        <w:rPr>
          <w:color w:val="292929"/>
          <w:lang w:val="uk-UA"/>
        </w:rPr>
        <w:t>                 -розташування квіток на стеблі.</w:t>
      </w:r>
    </w:p>
    <w:p w14:paraId="5F9DC18C" w14:textId="77777777" w:rsidR="00926170" w:rsidRPr="007E3E7A" w:rsidRDefault="00926170" w:rsidP="00926170">
      <w:pPr>
        <w:rPr>
          <w:color w:val="292929"/>
          <w:lang w:val="uk-UA"/>
        </w:rPr>
      </w:pPr>
      <w:r w:rsidRPr="007E3E7A">
        <w:rPr>
          <w:color w:val="292929"/>
          <w:lang w:val="uk-UA"/>
        </w:rPr>
        <w:t>                 -</w:t>
      </w:r>
      <w:proofErr w:type="spellStart"/>
      <w:r w:rsidRPr="007E3E7A">
        <w:rPr>
          <w:color w:val="292929"/>
          <w:lang w:val="uk-UA"/>
        </w:rPr>
        <w:t>цветкі</w:t>
      </w:r>
      <w:proofErr w:type="spellEnd"/>
      <w:r w:rsidRPr="007E3E7A">
        <w:rPr>
          <w:color w:val="292929"/>
          <w:lang w:val="uk-UA"/>
        </w:rPr>
        <w:t>.</w:t>
      </w:r>
    </w:p>
    <w:p w14:paraId="42170987" w14:textId="77777777" w:rsidR="00926170" w:rsidRPr="007E3E7A" w:rsidRDefault="00926170" w:rsidP="00926170">
      <w:pPr>
        <w:rPr>
          <w:color w:val="292929"/>
          <w:lang w:val="uk-UA"/>
        </w:rPr>
      </w:pPr>
      <w:r w:rsidRPr="007E3E7A">
        <w:rPr>
          <w:color w:val="292929"/>
          <w:lang w:val="uk-UA"/>
        </w:rPr>
        <w:t>                -плоди і насіння.</w:t>
      </w:r>
    </w:p>
    <w:p w14:paraId="08D54894" w14:textId="77777777" w:rsidR="00926170" w:rsidRPr="007E3E7A" w:rsidRDefault="00926170" w:rsidP="00926170">
      <w:pPr>
        <w:rPr>
          <w:color w:val="292929"/>
          <w:lang w:val="uk-UA"/>
        </w:rPr>
      </w:pPr>
      <w:r w:rsidRPr="007E3E7A">
        <w:rPr>
          <w:color w:val="292929"/>
          <w:lang w:val="uk-UA"/>
        </w:rPr>
        <w:t>                -розміри стебла, листя, квіток.</w:t>
      </w:r>
    </w:p>
    <w:p w14:paraId="794E02A5" w14:textId="77777777" w:rsidR="00926170" w:rsidRPr="007E3E7A" w:rsidRDefault="00926170" w:rsidP="00926170">
      <w:pPr>
        <w:rPr>
          <w:color w:val="292929"/>
          <w:lang w:val="uk-UA"/>
        </w:rPr>
      </w:pPr>
      <w:r w:rsidRPr="007E3E7A">
        <w:rPr>
          <w:color w:val="292929"/>
          <w:lang w:val="uk-UA"/>
        </w:rPr>
        <w:t>                -Забарвлення.</w:t>
      </w:r>
    </w:p>
    <w:p w14:paraId="40C86C94" w14:textId="77777777" w:rsidR="00926170" w:rsidRPr="007E3E7A" w:rsidRDefault="00926170" w:rsidP="00926170">
      <w:pPr>
        <w:rPr>
          <w:color w:val="292929"/>
          <w:lang w:val="uk-UA"/>
        </w:rPr>
      </w:pPr>
      <w:r w:rsidRPr="007E3E7A">
        <w:rPr>
          <w:color w:val="292929"/>
          <w:lang w:val="uk-UA"/>
        </w:rPr>
        <w:t>                Запис при розтиранні.</w:t>
      </w:r>
    </w:p>
    <w:p w14:paraId="63FA2E2C" w14:textId="77777777" w:rsidR="00926170" w:rsidRPr="007E3E7A" w:rsidRDefault="00926170" w:rsidP="00926170">
      <w:pPr>
        <w:rPr>
          <w:color w:val="292929"/>
          <w:lang w:val="uk-UA"/>
        </w:rPr>
      </w:pPr>
      <w:r w:rsidRPr="007E3E7A">
        <w:rPr>
          <w:color w:val="292929"/>
          <w:lang w:val="uk-UA"/>
        </w:rPr>
        <w:t>                -</w:t>
      </w:r>
      <w:proofErr w:type="spellStart"/>
      <w:r w:rsidRPr="007E3E7A">
        <w:rPr>
          <w:color w:val="292929"/>
          <w:lang w:val="uk-UA"/>
        </w:rPr>
        <w:t>вкус</w:t>
      </w:r>
      <w:proofErr w:type="spellEnd"/>
      <w:r w:rsidRPr="007E3E7A">
        <w:rPr>
          <w:color w:val="292929"/>
          <w:lang w:val="uk-UA"/>
        </w:rPr>
        <w:t xml:space="preserve"> (у неотруйних рослин).</w:t>
      </w:r>
    </w:p>
    <w:p w14:paraId="0FCA47F9" w14:textId="77777777" w:rsidR="00926170" w:rsidRPr="007E3E7A" w:rsidRDefault="00926170" w:rsidP="00926170">
      <w:pPr>
        <w:rPr>
          <w:color w:val="292929"/>
          <w:lang w:val="uk-UA"/>
        </w:rPr>
      </w:pPr>
      <w:r w:rsidRPr="007E3E7A">
        <w:rPr>
          <w:color w:val="292929"/>
          <w:lang w:val="uk-UA"/>
        </w:rPr>
        <w:t xml:space="preserve">3. Приготувати </w:t>
      </w:r>
      <w:proofErr w:type="spellStart"/>
      <w:r w:rsidRPr="007E3E7A">
        <w:rPr>
          <w:color w:val="292929"/>
          <w:lang w:val="uk-UA"/>
        </w:rPr>
        <w:t>микропрепарат</w:t>
      </w:r>
      <w:proofErr w:type="spellEnd"/>
      <w:r w:rsidRPr="007E3E7A">
        <w:rPr>
          <w:color w:val="292929"/>
          <w:lang w:val="uk-UA"/>
        </w:rPr>
        <w:t xml:space="preserve"> листків вахти з поверхні. Вивчити його при малому і великому збільшенні. Замалювати і позначити діагностичні ознаки листа:</w:t>
      </w:r>
    </w:p>
    <w:p w14:paraId="5E37C3D8" w14:textId="77777777" w:rsidR="00926170" w:rsidRPr="007E3E7A" w:rsidRDefault="00926170" w:rsidP="00926170">
      <w:pPr>
        <w:rPr>
          <w:color w:val="292929"/>
          <w:lang w:val="uk-UA"/>
        </w:rPr>
      </w:pPr>
      <w:r w:rsidRPr="007E3E7A">
        <w:rPr>
          <w:color w:val="292929"/>
          <w:lang w:val="uk-UA"/>
        </w:rPr>
        <w:t xml:space="preserve">- Клітини верхнього епідермісу багатокутні з прямими стінками, нижнього - з </w:t>
      </w:r>
      <w:proofErr w:type="spellStart"/>
      <w:r w:rsidRPr="007E3E7A">
        <w:rPr>
          <w:color w:val="292929"/>
          <w:lang w:val="uk-UA"/>
        </w:rPr>
        <w:t>слабозвивисте</w:t>
      </w:r>
      <w:proofErr w:type="spellEnd"/>
      <w:r w:rsidRPr="007E3E7A">
        <w:rPr>
          <w:color w:val="292929"/>
          <w:lang w:val="uk-UA"/>
        </w:rPr>
        <w:t xml:space="preserve"> стінками;</w:t>
      </w:r>
    </w:p>
    <w:p w14:paraId="1C610BA4" w14:textId="77777777" w:rsidR="00926170" w:rsidRPr="007E3E7A" w:rsidRDefault="00926170" w:rsidP="00926170">
      <w:pPr>
        <w:rPr>
          <w:color w:val="292929"/>
          <w:lang w:val="uk-UA"/>
        </w:rPr>
      </w:pPr>
      <w:r w:rsidRPr="007E3E7A">
        <w:rPr>
          <w:color w:val="292929"/>
          <w:lang w:val="uk-UA"/>
        </w:rPr>
        <w:t>- Продихи на обох сторонах аркуша злегка виступаючі, оточені 4-7 клітинами епідермісу;</w:t>
      </w:r>
    </w:p>
    <w:p w14:paraId="520841B5" w14:textId="77777777" w:rsidR="00926170" w:rsidRPr="007E3E7A" w:rsidRDefault="00926170" w:rsidP="00926170">
      <w:pPr>
        <w:rPr>
          <w:color w:val="292929"/>
          <w:lang w:val="uk-UA"/>
        </w:rPr>
      </w:pPr>
      <w:r w:rsidRPr="007E3E7A">
        <w:rPr>
          <w:color w:val="292929"/>
          <w:lang w:val="uk-UA"/>
        </w:rPr>
        <w:t xml:space="preserve">      - Поблизу жилок і близько </w:t>
      </w:r>
      <w:proofErr w:type="spellStart"/>
      <w:r w:rsidRPr="007E3E7A">
        <w:rPr>
          <w:color w:val="292929"/>
          <w:lang w:val="uk-UA"/>
        </w:rPr>
        <w:t>устиць</w:t>
      </w:r>
      <w:proofErr w:type="spellEnd"/>
      <w:r w:rsidRPr="007E3E7A">
        <w:rPr>
          <w:color w:val="292929"/>
          <w:lang w:val="uk-UA"/>
        </w:rPr>
        <w:t xml:space="preserve"> складчастість кутикули;</w:t>
      </w:r>
    </w:p>
    <w:p w14:paraId="21CDA043" w14:textId="77777777" w:rsidR="00926170" w:rsidRPr="007E3E7A" w:rsidRDefault="00926170" w:rsidP="00926170">
      <w:pPr>
        <w:rPr>
          <w:color w:val="292929"/>
          <w:lang w:val="uk-UA"/>
        </w:rPr>
      </w:pPr>
      <w:r w:rsidRPr="007E3E7A">
        <w:rPr>
          <w:color w:val="292929"/>
          <w:lang w:val="uk-UA"/>
        </w:rPr>
        <w:t xml:space="preserve">      - В м'якоті листа великі </w:t>
      </w:r>
      <w:proofErr w:type="spellStart"/>
      <w:r w:rsidRPr="007E3E7A">
        <w:rPr>
          <w:color w:val="292929"/>
          <w:lang w:val="uk-UA"/>
        </w:rPr>
        <w:t>повітроносні</w:t>
      </w:r>
      <w:proofErr w:type="spellEnd"/>
      <w:r w:rsidRPr="007E3E7A">
        <w:rPr>
          <w:color w:val="292929"/>
          <w:lang w:val="uk-UA"/>
        </w:rPr>
        <w:t xml:space="preserve"> порожнини (аеренхіма).</w:t>
      </w:r>
    </w:p>
    <w:p w14:paraId="6889E635" w14:textId="77777777" w:rsidR="00926170" w:rsidRPr="007E3E7A" w:rsidRDefault="00926170" w:rsidP="00926170">
      <w:pPr>
        <w:rPr>
          <w:color w:val="292929"/>
          <w:lang w:val="uk-UA"/>
        </w:rPr>
      </w:pPr>
      <w:r w:rsidRPr="007E3E7A">
        <w:rPr>
          <w:color w:val="292929"/>
          <w:lang w:val="uk-UA"/>
        </w:rPr>
        <w:t>4.Отметіть відповідність досліджуваного зразка сировини (за зовнішніми ознаками, мікроскопії) вимогам ГФ-ХI.</w:t>
      </w:r>
    </w:p>
    <w:p w14:paraId="0D515E1E" w14:textId="77777777" w:rsidR="00926170" w:rsidRPr="007E3E7A" w:rsidRDefault="00926170" w:rsidP="00926170">
      <w:pPr>
        <w:rPr>
          <w:color w:val="292929"/>
          <w:lang w:val="uk-UA"/>
        </w:rPr>
      </w:pPr>
    </w:p>
    <w:p w14:paraId="059456BB" w14:textId="77777777" w:rsidR="00926170" w:rsidRPr="007E3E7A" w:rsidRDefault="00926170" w:rsidP="00926170">
      <w:pPr>
        <w:rPr>
          <w:color w:val="292929"/>
          <w:lang w:val="uk-UA"/>
        </w:rPr>
      </w:pPr>
      <w:r w:rsidRPr="007E3E7A">
        <w:rPr>
          <w:color w:val="292929"/>
          <w:lang w:val="uk-UA"/>
        </w:rPr>
        <w:t>                           </w:t>
      </w:r>
      <w:r w:rsidRPr="007E3E7A">
        <w:rPr>
          <w:b/>
          <w:color w:val="292929"/>
          <w:lang w:val="uk-UA"/>
        </w:rPr>
        <w:t>3адання 3.</w:t>
      </w:r>
      <w:r w:rsidRPr="007E3E7A">
        <w:rPr>
          <w:color w:val="292929"/>
          <w:lang w:val="uk-UA"/>
        </w:rPr>
        <w:t xml:space="preserve"> Вивчити золототисячник малий, можливі домішки</w:t>
      </w:r>
    </w:p>
    <w:p w14:paraId="26CFEF65" w14:textId="77777777" w:rsidR="00926170" w:rsidRPr="007E3E7A" w:rsidRDefault="00926170" w:rsidP="00926170">
      <w:pPr>
        <w:rPr>
          <w:color w:val="292929"/>
          <w:lang w:val="uk-UA"/>
        </w:rPr>
      </w:pPr>
      <w:r w:rsidRPr="007E3E7A">
        <w:rPr>
          <w:color w:val="292929"/>
          <w:lang w:val="uk-UA"/>
        </w:rPr>
        <w:t>                                              інших видів цього роду і провести аналіз сировини по</w:t>
      </w:r>
    </w:p>
    <w:p w14:paraId="121FB6A8" w14:textId="77777777" w:rsidR="00926170" w:rsidRPr="007E3E7A" w:rsidRDefault="00926170" w:rsidP="00926170">
      <w:pPr>
        <w:rPr>
          <w:color w:val="292929"/>
          <w:lang w:val="uk-UA"/>
        </w:rPr>
      </w:pPr>
      <w:r w:rsidRPr="007E3E7A">
        <w:rPr>
          <w:color w:val="292929"/>
          <w:lang w:val="uk-UA"/>
        </w:rPr>
        <w:t>                                              ГФ XI (розділи: зовнішні ознаки).</w:t>
      </w:r>
    </w:p>
    <w:p w14:paraId="65AF1103" w14:textId="77777777" w:rsidR="00926170" w:rsidRPr="007E3E7A" w:rsidRDefault="00926170" w:rsidP="00926170">
      <w:pPr>
        <w:rPr>
          <w:color w:val="292929"/>
          <w:lang w:val="uk-UA"/>
        </w:rPr>
      </w:pPr>
    </w:p>
    <w:p w14:paraId="082C92F5" w14:textId="77777777" w:rsidR="00926170" w:rsidRPr="007E3E7A" w:rsidRDefault="00926170" w:rsidP="00926170">
      <w:pPr>
        <w:rPr>
          <w:color w:val="292929"/>
          <w:lang w:val="uk-UA"/>
        </w:rPr>
      </w:pPr>
      <w:r w:rsidRPr="007E3E7A">
        <w:rPr>
          <w:color w:val="292929"/>
          <w:lang w:val="uk-UA"/>
        </w:rPr>
        <w:t>1. Вивчити зовнішній вигляд золототисячника малого і можливої ​​домішки -</w:t>
      </w:r>
      <w:proofErr w:type="spellStart"/>
      <w:r w:rsidRPr="007E3E7A">
        <w:rPr>
          <w:color w:val="292929"/>
          <w:lang w:val="uk-UA"/>
        </w:rPr>
        <w:t>золототисячніка</w:t>
      </w:r>
      <w:proofErr w:type="spellEnd"/>
      <w:r w:rsidRPr="007E3E7A">
        <w:rPr>
          <w:color w:val="292929"/>
          <w:lang w:val="uk-UA"/>
        </w:rPr>
        <w:t xml:space="preserve"> красивого по гербарних зразків (схема 1)</w:t>
      </w:r>
    </w:p>
    <w:p w14:paraId="310E85F0" w14:textId="77777777" w:rsidR="00926170" w:rsidRPr="007E3E7A" w:rsidRDefault="00926170" w:rsidP="00926170">
      <w:pPr>
        <w:rPr>
          <w:color w:val="292929"/>
          <w:lang w:val="uk-UA"/>
        </w:rPr>
      </w:pPr>
      <w:r w:rsidRPr="007E3E7A">
        <w:rPr>
          <w:color w:val="292929"/>
          <w:lang w:val="uk-UA"/>
        </w:rPr>
        <w:t>Записати латинські і російські назви сировини, рослин і сімейства.</w:t>
      </w:r>
    </w:p>
    <w:p w14:paraId="1535263A" w14:textId="77777777" w:rsidR="00926170" w:rsidRPr="007E3E7A" w:rsidRDefault="00926170" w:rsidP="00926170">
      <w:pPr>
        <w:rPr>
          <w:color w:val="292929"/>
          <w:lang w:val="uk-UA"/>
        </w:rPr>
      </w:pPr>
      <w:r w:rsidRPr="007E3E7A">
        <w:rPr>
          <w:color w:val="292929"/>
          <w:lang w:val="uk-UA"/>
        </w:rPr>
        <w:t>2.Опісать зовнішній вигляд золототисячника на прикладі зразка сировини (схема 3).</w:t>
      </w:r>
    </w:p>
    <w:p w14:paraId="330830F9" w14:textId="77777777" w:rsidR="00926170" w:rsidRPr="007E3E7A" w:rsidRDefault="00926170" w:rsidP="00926170">
      <w:pPr>
        <w:rPr>
          <w:color w:val="292929"/>
          <w:lang w:val="uk-UA"/>
        </w:rPr>
      </w:pPr>
      <w:r w:rsidRPr="007E3E7A">
        <w:rPr>
          <w:color w:val="292929"/>
          <w:lang w:val="uk-UA"/>
        </w:rPr>
        <w:t>3.Отметіть відповідність досліджуваного зразка сировини (за зовнішніми ознаками) вимогам ГФ XI.</w:t>
      </w:r>
    </w:p>
    <w:p w14:paraId="5C4B993F" w14:textId="77777777" w:rsidR="00926170" w:rsidRPr="007E3E7A" w:rsidRDefault="00926170" w:rsidP="00926170">
      <w:pPr>
        <w:rPr>
          <w:b/>
          <w:color w:val="292929"/>
          <w:lang w:val="uk-UA"/>
        </w:rPr>
      </w:pPr>
    </w:p>
    <w:p w14:paraId="5B42E917" w14:textId="77777777" w:rsidR="00926170" w:rsidRPr="007E3E7A" w:rsidRDefault="00926170" w:rsidP="00926170">
      <w:pPr>
        <w:rPr>
          <w:b/>
          <w:color w:val="292929"/>
          <w:lang w:val="uk-UA"/>
        </w:rPr>
      </w:pPr>
      <w:r w:rsidRPr="007E3E7A">
        <w:rPr>
          <w:b/>
          <w:color w:val="292929"/>
          <w:lang w:val="uk-UA"/>
        </w:rPr>
        <w:t>9. Інструктивні матеріали для оволодіння професійними вміннями, навичками:</w:t>
      </w:r>
    </w:p>
    <w:p w14:paraId="30F50414" w14:textId="77777777" w:rsidR="00926170" w:rsidRPr="007E3E7A" w:rsidRDefault="00926170" w:rsidP="00926170">
      <w:pPr>
        <w:jc w:val="both"/>
        <w:rPr>
          <w:color w:val="292929"/>
          <w:lang w:val="uk-UA"/>
        </w:rPr>
      </w:pPr>
    </w:p>
    <w:p w14:paraId="42AA3C3F" w14:textId="77777777" w:rsidR="00926170" w:rsidRPr="007E3E7A" w:rsidRDefault="00926170" w:rsidP="00926170">
      <w:pPr>
        <w:jc w:val="both"/>
        <w:rPr>
          <w:color w:val="292929"/>
          <w:lang w:val="uk-UA"/>
        </w:rPr>
      </w:pPr>
      <w:r w:rsidRPr="007E3E7A">
        <w:rPr>
          <w:color w:val="292929"/>
          <w:lang w:val="uk-UA"/>
        </w:rPr>
        <w:t>9.1 Методика виконання роботи, етапи виконання:</w:t>
      </w:r>
    </w:p>
    <w:p w14:paraId="17D61395" w14:textId="77777777" w:rsidR="00926170" w:rsidRPr="007E3E7A" w:rsidRDefault="00926170" w:rsidP="00926170">
      <w:pPr>
        <w:jc w:val="both"/>
        <w:rPr>
          <w:color w:val="292929"/>
          <w:lang w:val="uk-UA"/>
        </w:rPr>
      </w:pPr>
      <w:r w:rsidRPr="007E3E7A">
        <w:rPr>
          <w:color w:val="292929"/>
          <w:lang w:val="uk-UA"/>
        </w:rPr>
        <w:t>а) отримати необхідну АРС</w:t>
      </w:r>
    </w:p>
    <w:p w14:paraId="0AB9F4AD" w14:textId="77777777" w:rsidR="00926170" w:rsidRPr="007E3E7A" w:rsidRDefault="00926170" w:rsidP="00926170">
      <w:pPr>
        <w:jc w:val="both"/>
        <w:rPr>
          <w:color w:val="292929"/>
          <w:lang w:val="uk-UA"/>
        </w:rPr>
      </w:pPr>
      <w:r w:rsidRPr="007E3E7A">
        <w:rPr>
          <w:color w:val="292929"/>
          <w:lang w:val="uk-UA"/>
        </w:rPr>
        <w:t>б) вивчити і описати зовнішній вигляд отриманого АРС, замалювати АРС</w:t>
      </w:r>
    </w:p>
    <w:p w14:paraId="1AEC5782" w14:textId="77777777" w:rsidR="00926170" w:rsidRPr="007E3E7A" w:rsidRDefault="00926170" w:rsidP="00926170">
      <w:pPr>
        <w:jc w:val="both"/>
        <w:rPr>
          <w:color w:val="292929"/>
          <w:lang w:val="uk-UA"/>
        </w:rPr>
      </w:pPr>
      <w:r w:rsidRPr="007E3E7A">
        <w:rPr>
          <w:color w:val="292929"/>
          <w:lang w:val="uk-UA"/>
        </w:rPr>
        <w:t>в) провести підготовку АРС</w:t>
      </w:r>
    </w:p>
    <w:p w14:paraId="77E5D4B7" w14:textId="77777777" w:rsidR="00926170" w:rsidRPr="007E3E7A" w:rsidRDefault="00926170" w:rsidP="00926170">
      <w:pPr>
        <w:jc w:val="both"/>
        <w:rPr>
          <w:color w:val="292929"/>
          <w:lang w:val="uk-UA"/>
        </w:rPr>
      </w:pPr>
      <w:r w:rsidRPr="007E3E7A">
        <w:rPr>
          <w:color w:val="292929"/>
          <w:lang w:val="uk-UA"/>
        </w:rPr>
        <w:t>г) вивчити анатомічні та діагностичні ознаки коренів і кореневищ</w:t>
      </w:r>
    </w:p>
    <w:p w14:paraId="471E5D0D" w14:textId="77777777" w:rsidR="00926170" w:rsidRPr="007E3E7A" w:rsidRDefault="00926170" w:rsidP="00926170">
      <w:pPr>
        <w:jc w:val="both"/>
        <w:rPr>
          <w:color w:val="292929"/>
          <w:lang w:val="uk-UA"/>
        </w:rPr>
      </w:pPr>
      <w:r w:rsidRPr="007E3E7A">
        <w:rPr>
          <w:color w:val="292929"/>
          <w:lang w:val="uk-UA"/>
        </w:rPr>
        <w:t>д) вивчити анатомічні та діагностичні ознаки плодів і листя</w:t>
      </w:r>
    </w:p>
    <w:p w14:paraId="72E49D34" w14:textId="77777777" w:rsidR="00926170" w:rsidRPr="007E3E7A" w:rsidRDefault="00926170" w:rsidP="00926170">
      <w:pPr>
        <w:jc w:val="both"/>
        <w:rPr>
          <w:color w:val="292929"/>
          <w:lang w:val="uk-UA"/>
        </w:rPr>
      </w:pPr>
      <w:r w:rsidRPr="007E3E7A">
        <w:rPr>
          <w:color w:val="292929"/>
          <w:lang w:val="uk-UA"/>
        </w:rPr>
        <w:t>е) спостереження записати в лабораторний журнал</w:t>
      </w:r>
    </w:p>
    <w:p w14:paraId="476FB9CB" w14:textId="77777777" w:rsidR="00926170" w:rsidRPr="007E3E7A" w:rsidRDefault="00926170" w:rsidP="00926170">
      <w:pPr>
        <w:jc w:val="both"/>
        <w:rPr>
          <w:b/>
          <w:color w:val="292929"/>
          <w:lang w:val="uk-UA"/>
        </w:rPr>
      </w:pPr>
    </w:p>
    <w:p w14:paraId="24377BC9" w14:textId="77777777" w:rsidR="00926170" w:rsidRPr="007E3E7A" w:rsidRDefault="00926170" w:rsidP="00926170">
      <w:pPr>
        <w:jc w:val="both"/>
        <w:rPr>
          <w:b/>
          <w:color w:val="292929"/>
          <w:lang w:val="uk-UA"/>
        </w:rPr>
      </w:pPr>
      <w:r w:rsidRPr="007E3E7A">
        <w:rPr>
          <w:b/>
          <w:color w:val="292929"/>
          <w:lang w:val="uk-UA"/>
        </w:rPr>
        <w:t>10. Матеріали для самоконтролю оволодіння знаннями, вміннями, навичками, передбачені цією роботою</w:t>
      </w:r>
    </w:p>
    <w:p w14:paraId="7F949C17" w14:textId="77777777" w:rsidR="00926170" w:rsidRPr="007E3E7A" w:rsidRDefault="00926170" w:rsidP="00926170">
      <w:pPr>
        <w:jc w:val="both"/>
        <w:rPr>
          <w:b/>
          <w:color w:val="292929"/>
          <w:lang w:val="uk-UA"/>
        </w:rPr>
      </w:pPr>
    </w:p>
    <w:p w14:paraId="033528E7" w14:textId="77777777" w:rsidR="00926170" w:rsidRPr="007E3E7A" w:rsidRDefault="00926170" w:rsidP="00926170">
      <w:pPr>
        <w:jc w:val="both"/>
        <w:rPr>
          <w:b/>
          <w:color w:val="292929"/>
          <w:lang w:val="uk-UA"/>
        </w:rPr>
      </w:pPr>
      <w:r w:rsidRPr="007E3E7A">
        <w:rPr>
          <w:b/>
          <w:color w:val="292929"/>
          <w:lang w:val="uk-UA"/>
        </w:rPr>
        <w:t>Питання для самоконтролю:</w:t>
      </w:r>
    </w:p>
    <w:p w14:paraId="296ED3DA" w14:textId="77777777" w:rsidR="00926170" w:rsidRPr="007E3E7A" w:rsidRDefault="00926170" w:rsidP="00926170">
      <w:pPr>
        <w:jc w:val="both"/>
        <w:rPr>
          <w:color w:val="292929"/>
          <w:lang w:val="uk-UA"/>
        </w:rPr>
      </w:pPr>
      <w:r w:rsidRPr="007E3E7A">
        <w:rPr>
          <w:color w:val="292929"/>
          <w:lang w:val="uk-UA"/>
        </w:rPr>
        <w:t>1. Який злам кореня кульбаби (гладкий, волокнистий, скалкуватий), що помітно в коровою частини під лупою?</w:t>
      </w:r>
    </w:p>
    <w:p w14:paraId="1BC212F0" w14:textId="77777777" w:rsidR="00926170" w:rsidRPr="007E3E7A" w:rsidRDefault="00926170" w:rsidP="00926170">
      <w:pPr>
        <w:jc w:val="both"/>
        <w:rPr>
          <w:color w:val="292929"/>
          <w:lang w:val="uk-UA"/>
        </w:rPr>
      </w:pPr>
      <w:r w:rsidRPr="007E3E7A">
        <w:rPr>
          <w:color w:val="292929"/>
          <w:lang w:val="uk-UA"/>
        </w:rPr>
        <w:t xml:space="preserve">2. Який колір сировини кульбаби, характер </w:t>
      </w:r>
      <w:proofErr w:type="spellStart"/>
      <w:r w:rsidRPr="007E3E7A">
        <w:rPr>
          <w:color w:val="292929"/>
          <w:lang w:val="uk-UA"/>
        </w:rPr>
        <w:t>поверхності</w:t>
      </w:r>
      <w:proofErr w:type="spellEnd"/>
      <w:r w:rsidRPr="007E3E7A">
        <w:rPr>
          <w:color w:val="292929"/>
          <w:lang w:val="uk-UA"/>
        </w:rPr>
        <w:t xml:space="preserve"> (гладка, шорстка, </w:t>
      </w:r>
      <w:proofErr w:type="spellStart"/>
      <w:r w:rsidRPr="007E3E7A">
        <w:rPr>
          <w:color w:val="292929"/>
          <w:lang w:val="uk-UA"/>
        </w:rPr>
        <w:t>морщініста</w:t>
      </w:r>
      <w:proofErr w:type="spellEnd"/>
      <w:r w:rsidRPr="007E3E7A">
        <w:rPr>
          <w:color w:val="292929"/>
          <w:lang w:val="uk-UA"/>
        </w:rPr>
        <w:t>)?</w:t>
      </w:r>
    </w:p>
    <w:p w14:paraId="7F5D4944" w14:textId="77777777" w:rsidR="00926170" w:rsidRPr="007E3E7A" w:rsidRDefault="00926170" w:rsidP="00926170">
      <w:pPr>
        <w:jc w:val="both"/>
        <w:rPr>
          <w:color w:val="292929"/>
          <w:lang w:val="uk-UA"/>
        </w:rPr>
      </w:pPr>
      <w:r w:rsidRPr="007E3E7A">
        <w:rPr>
          <w:color w:val="292929"/>
          <w:lang w:val="uk-UA"/>
        </w:rPr>
        <w:t>3. Яке запасне поживна речовина в корені кульбаби; якими Мікрохімічний реакціями можна його довести ??</w:t>
      </w:r>
    </w:p>
    <w:p w14:paraId="38D0ABDE" w14:textId="77777777" w:rsidR="00926170" w:rsidRPr="007E3E7A" w:rsidRDefault="00926170" w:rsidP="00926170">
      <w:pPr>
        <w:jc w:val="both"/>
        <w:rPr>
          <w:color w:val="292929"/>
          <w:lang w:val="uk-UA"/>
        </w:rPr>
      </w:pPr>
      <w:r w:rsidRPr="007E3E7A">
        <w:rPr>
          <w:color w:val="292929"/>
          <w:lang w:val="uk-UA"/>
        </w:rPr>
        <w:t>4. В якій частині кореня кульбаби знаходяться молочні судини, характер їх розташування?</w:t>
      </w:r>
    </w:p>
    <w:p w14:paraId="385E285C" w14:textId="77777777" w:rsidR="00926170" w:rsidRPr="007E3E7A" w:rsidRDefault="00926170" w:rsidP="00926170">
      <w:pPr>
        <w:jc w:val="both"/>
        <w:rPr>
          <w:color w:val="292929"/>
          <w:lang w:val="uk-UA"/>
        </w:rPr>
      </w:pPr>
      <w:r w:rsidRPr="007E3E7A">
        <w:rPr>
          <w:color w:val="292929"/>
          <w:lang w:val="uk-UA"/>
        </w:rPr>
        <w:t>5. Які існують мікрохімічні реакції на вміст молочних судин; їх результати?</w:t>
      </w:r>
    </w:p>
    <w:p w14:paraId="0F3F1A8E" w14:textId="77777777" w:rsidR="00926170" w:rsidRPr="007E3E7A" w:rsidRDefault="00926170" w:rsidP="00926170">
      <w:pPr>
        <w:jc w:val="both"/>
        <w:rPr>
          <w:color w:val="292929"/>
          <w:lang w:val="uk-UA"/>
        </w:rPr>
      </w:pPr>
      <w:r w:rsidRPr="007E3E7A">
        <w:rPr>
          <w:color w:val="292929"/>
          <w:lang w:val="uk-UA"/>
        </w:rPr>
        <w:t>6. За якими ознаками можна визначити справжність сировини трилисника водяного?</w:t>
      </w:r>
    </w:p>
    <w:p w14:paraId="02EA77DB" w14:textId="77777777" w:rsidR="00926170" w:rsidRPr="007E3E7A" w:rsidRDefault="00926170" w:rsidP="00926170">
      <w:pPr>
        <w:jc w:val="both"/>
        <w:rPr>
          <w:color w:val="292929"/>
          <w:lang w:val="uk-UA"/>
        </w:rPr>
      </w:pPr>
      <w:r w:rsidRPr="007E3E7A">
        <w:rPr>
          <w:color w:val="292929"/>
          <w:lang w:val="uk-UA"/>
        </w:rPr>
        <w:lastRenderedPageBreak/>
        <w:t xml:space="preserve">7. Чи необхідно для визначення </w:t>
      </w:r>
      <w:proofErr w:type="spellStart"/>
      <w:r w:rsidRPr="007E3E7A">
        <w:rPr>
          <w:color w:val="292929"/>
          <w:lang w:val="uk-UA"/>
        </w:rPr>
        <w:t>справжньості</w:t>
      </w:r>
      <w:proofErr w:type="spellEnd"/>
      <w:r w:rsidRPr="007E3E7A">
        <w:rPr>
          <w:color w:val="292929"/>
          <w:lang w:val="uk-UA"/>
        </w:rPr>
        <w:t xml:space="preserve"> трилисника водяного в мікропрепараті переглядати обидві поверхні листка? Чому?</w:t>
      </w:r>
    </w:p>
    <w:p w14:paraId="7804BDDC" w14:textId="77777777" w:rsidR="00926170" w:rsidRPr="007E3E7A" w:rsidRDefault="00926170" w:rsidP="00926170">
      <w:pPr>
        <w:jc w:val="both"/>
        <w:rPr>
          <w:color w:val="292929"/>
          <w:lang w:val="uk-UA"/>
        </w:rPr>
      </w:pPr>
      <w:r w:rsidRPr="007E3E7A">
        <w:rPr>
          <w:color w:val="292929"/>
          <w:lang w:val="uk-UA"/>
        </w:rPr>
        <w:t>8. Чому губчаста тканина трилисника водяного має характер аеренхіма?</w:t>
      </w:r>
    </w:p>
    <w:p w14:paraId="68F48EB1" w14:textId="77777777" w:rsidR="00926170" w:rsidRPr="007E3E7A" w:rsidRDefault="00926170" w:rsidP="00926170">
      <w:pPr>
        <w:jc w:val="both"/>
        <w:rPr>
          <w:color w:val="292929"/>
          <w:lang w:val="uk-UA"/>
        </w:rPr>
      </w:pPr>
      <w:r w:rsidRPr="007E3E7A">
        <w:rPr>
          <w:color w:val="292929"/>
          <w:lang w:val="uk-UA"/>
        </w:rPr>
        <w:t xml:space="preserve">9. Яка забарвлення квіток золототисячника </w:t>
      </w:r>
      <w:proofErr w:type="spellStart"/>
      <w:r w:rsidRPr="007E3E7A">
        <w:rPr>
          <w:color w:val="292929"/>
          <w:lang w:val="uk-UA"/>
        </w:rPr>
        <w:t>зонтічного</w:t>
      </w:r>
      <w:proofErr w:type="spellEnd"/>
      <w:r w:rsidRPr="007E3E7A">
        <w:rPr>
          <w:color w:val="292929"/>
          <w:lang w:val="uk-UA"/>
        </w:rPr>
        <w:t xml:space="preserve">? Чи має вона значення для визначення  ідентичності і </w:t>
      </w:r>
      <w:proofErr w:type="spellStart"/>
      <w:r w:rsidRPr="007E3E7A">
        <w:rPr>
          <w:color w:val="292929"/>
          <w:lang w:val="uk-UA"/>
        </w:rPr>
        <w:t>доброчкісності</w:t>
      </w:r>
      <w:proofErr w:type="spellEnd"/>
      <w:r w:rsidRPr="007E3E7A">
        <w:rPr>
          <w:color w:val="292929"/>
          <w:lang w:val="uk-UA"/>
        </w:rPr>
        <w:t xml:space="preserve"> сировини?</w:t>
      </w:r>
    </w:p>
    <w:p w14:paraId="0913111E" w14:textId="77777777" w:rsidR="00926170" w:rsidRPr="007E3E7A" w:rsidRDefault="00926170" w:rsidP="00926170">
      <w:pPr>
        <w:jc w:val="both"/>
        <w:rPr>
          <w:color w:val="292929"/>
          <w:lang w:val="uk-UA"/>
        </w:rPr>
      </w:pPr>
      <w:r w:rsidRPr="007E3E7A">
        <w:rPr>
          <w:color w:val="292929"/>
          <w:lang w:val="uk-UA"/>
        </w:rPr>
        <w:t>10. Як визначити гіркоту в лікарській сировині?</w:t>
      </w:r>
    </w:p>
    <w:p w14:paraId="3B846631" w14:textId="77777777" w:rsidR="00926170" w:rsidRPr="007E3E7A" w:rsidRDefault="00926170" w:rsidP="00926170">
      <w:pPr>
        <w:rPr>
          <w:color w:val="292929"/>
          <w:lang w:val="uk-UA"/>
        </w:rPr>
      </w:pPr>
    </w:p>
    <w:p w14:paraId="61514BC7" w14:textId="77777777" w:rsidR="00926170" w:rsidRPr="007E3E7A" w:rsidRDefault="00926170" w:rsidP="00926170">
      <w:pPr>
        <w:rPr>
          <w:b/>
          <w:color w:val="292929"/>
          <w:lang w:val="uk-UA"/>
        </w:rPr>
      </w:pPr>
      <w:r w:rsidRPr="007E3E7A">
        <w:rPr>
          <w:b/>
          <w:color w:val="292929"/>
          <w:lang w:val="uk-UA"/>
        </w:rPr>
        <w:t>Тести:</w:t>
      </w:r>
    </w:p>
    <w:p w14:paraId="06D4F34E" w14:textId="77777777" w:rsidR="00926170" w:rsidRPr="007E3E7A" w:rsidRDefault="00926170" w:rsidP="00926170">
      <w:pPr>
        <w:rPr>
          <w:color w:val="292929"/>
          <w:lang w:val="uk-UA"/>
        </w:rPr>
      </w:pPr>
      <w:r w:rsidRPr="007E3E7A">
        <w:rPr>
          <w:color w:val="292929"/>
          <w:lang w:val="uk-UA"/>
        </w:rPr>
        <w:t>1. При мікроскопічному аналізі сировини в препараті виявлені: ефіроолійні залозки і Т-образні волоски. Для якого з перерахованих видів сировини зазначені ознаки можуть служити підтвердженням справжності:</w:t>
      </w:r>
    </w:p>
    <w:p w14:paraId="32869AEE" w14:textId="77777777" w:rsidR="00926170" w:rsidRPr="007E3E7A" w:rsidRDefault="00926170" w:rsidP="00926170">
      <w:pPr>
        <w:rPr>
          <w:color w:val="292929"/>
          <w:lang w:val="uk-UA"/>
        </w:rPr>
      </w:pPr>
      <w:r w:rsidRPr="007E3E7A">
        <w:rPr>
          <w:color w:val="292929"/>
          <w:lang w:val="uk-UA"/>
        </w:rPr>
        <w:t>А. листків полину гіркого</w:t>
      </w:r>
    </w:p>
    <w:p w14:paraId="70F25AA6" w14:textId="77777777" w:rsidR="00926170" w:rsidRPr="007E3E7A" w:rsidRDefault="00926170" w:rsidP="00926170">
      <w:pPr>
        <w:rPr>
          <w:color w:val="292929"/>
          <w:lang w:val="uk-UA"/>
        </w:rPr>
      </w:pPr>
      <w:r w:rsidRPr="007E3E7A">
        <w:rPr>
          <w:color w:val="292929"/>
          <w:lang w:val="uk-UA"/>
        </w:rPr>
        <w:t>Б. листа деревію</w:t>
      </w:r>
    </w:p>
    <w:p w14:paraId="1C8C895E" w14:textId="77777777" w:rsidR="00926170" w:rsidRPr="007E3E7A" w:rsidRDefault="00926170" w:rsidP="00926170">
      <w:pPr>
        <w:rPr>
          <w:color w:val="292929"/>
          <w:lang w:val="uk-UA"/>
        </w:rPr>
      </w:pPr>
      <w:r w:rsidRPr="007E3E7A">
        <w:rPr>
          <w:color w:val="292929"/>
          <w:lang w:val="uk-UA"/>
        </w:rPr>
        <w:t>В. листків м'яти</w:t>
      </w:r>
    </w:p>
    <w:p w14:paraId="567EA6C0" w14:textId="77777777" w:rsidR="00926170" w:rsidRPr="007E3E7A" w:rsidRDefault="00926170" w:rsidP="00926170">
      <w:pPr>
        <w:rPr>
          <w:color w:val="292929"/>
          <w:lang w:val="uk-UA"/>
        </w:rPr>
      </w:pPr>
      <w:r w:rsidRPr="007E3E7A">
        <w:rPr>
          <w:color w:val="292929"/>
          <w:lang w:val="uk-UA"/>
        </w:rPr>
        <w:t>Г. листа беладони</w:t>
      </w:r>
    </w:p>
    <w:p w14:paraId="53CFF827" w14:textId="77777777" w:rsidR="00926170" w:rsidRPr="007E3E7A" w:rsidRDefault="00926170" w:rsidP="00926170">
      <w:pPr>
        <w:rPr>
          <w:color w:val="292929"/>
          <w:lang w:val="uk-UA"/>
        </w:rPr>
      </w:pPr>
      <w:r w:rsidRPr="007E3E7A">
        <w:rPr>
          <w:color w:val="292929"/>
          <w:lang w:val="uk-UA"/>
        </w:rPr>
        <w:t>Д. трави горця перцевого</w:t>
      </w:r>
    </w:p>
    <w:p w14:paraId="6C6FD94A" w14:textId="77777777" w:rsidR="00926170" w:rsidRPr="007E3E7A" w:rsidRDefault="00926170" w:rsidP="00926170">
      <w:pPr>
        <w:rPr>
          <w:color w:val="292929"/>
          <w:lang w:val="uk-UA"/>
        </w:rPr>
      </w:pPr>
    </w:p>
    <w:p w14:paraId="19EFE605" w14:textId="77777777" w:rsidR="00926170" w:rsidRPr="007E3E7A" w:rsidRDefault="00926170" w:rsidP="00926170">
      <w:pPr>
        <w:rPr>
          <w:color w:val="292929"/>
          <w:lang w:val="uk-UA"/>
        </w:rPr>
      </w:pPr>
      <w:r w:rsidRPr="007E3E7A">
        <w:rPr>
          <w:color w:val="292929"/>
          <w:lang w:val="uk-UA"/>
        </w:rPr>
        <w:t xml:space="preserve"> 2. Настій трави, що містить </w:t>
      </w:r>
      <w:proofErr w:type="spellStart"/>
      <w:r w:rsidRPr="007E3E7A">
        <w:rPr>
          <w:color w:val="292929"/>
          <w:lang w:val="uk-UA"/>
        </w:rPr>
        <w:t>ірідоіди</w:t>
      </w:r>
      <w:proofErr w:type="spellEnd"/>
      <w:r w:rsidRPr="007E3E7A">
        <w:rPr>
          <w:color w:val="292929"/>
          <w:lang w:val="uk-UA"/>
        </w:rPr>
        <w:t>, значно збільшує швидкість згортання крові, препарати мають протизапальні і бактерицидні властивості. Настій і екстракт застосовується при внутрішніх, головним чином, маткових кровотечах. Назвіть цю рослину:</w:t>
      </w:r>
    </w:p>
    <w:p w14:paraId="23580424" w14:textId="77777777" w:rsidR="00926170" w:rsidRPr="007E3E7A" w:rsidRDefault="00926170" w:rsidP="00926170">
      <w:pPr>
        <w:rPr>
          <w:color w:val="292929"/>
          <w:lang w:val="uk-UA"/>
        </w:rPr>
      </w:pPr>
      <w:r w:rsidRPr="007E3E7A">
        <w:rPr>
          <w:color w:val="292929"/>
          <w:lang w:val="uk-UA"/>
        </w:rPr>
        <w:t>А. трава деревію</w:t>
      </w:r>
    </w:p>
    <w:p w14:paraId="02A3A702" w14:textId="77777777" w:rsidR="00926170" w:rsidRPr="007E3E7A" w:rsidRDefault="00926170" w:rsidP="00926170">
      <w:pPr>
        <w:rPr>
          <w:color w:val="292929"/>
          <w:lang w:val="uk-UA"/>
        </w:rPr>
      </w:pPr>
      <w:r w:rsidRPr="007E3E7A">
        <w:rPr>
          <w:color w:val="292929"/>
          <w:lang w:val="uk-UA"/>
        </w:rPr>
        <w:t>Б. трава мачок жовтий</w:t>
      </w:r>
    </w:p>
    <w:p w14:paraId="5B4AA79B" w14:textId="77777777" w:rsidR="00926170" w:rsidRPr="007E3E7A" w:rsidRDefault="00926170" w:rsidP="00926170">
      <w:pPr>
        <w:rPr>
          <w:color w:val="292929"/>
          <w:lang w:val="uk-UA"/>
        </w:rPr>
      </w:pPr>
      <w:r w:rsidRPr="007E3E7A">
        <w:rPr>
          <w:color w:val="292929"/>
          <w:lang w:val="uk-UA"/>
        </w:rPr>
        <w:t xml:space="preserve">В. трава </w:t>
      </w:r>
      <w:proofErr w:type="spellStart"/>
      <w:r w:rsidRPr="007E3E7A">
        <w:rPr>
          <w:color w:val="292929"/>
          <w:lang w:val="uk-UA"/>
        </w:rPr>
        <w:t>василистника</w:t>
      </w:r>
      <w:proofErr w:type="spellEnd"/>
      <w:r w:rsidRPr="007E3E7A">
        <w:rPr>
          <w:color w:val="292929"/>
          <w:lang w:val="uk-UA"/>
        </w:rPr>
        <w:t xml:space="preserve"> смердючого</w:t>
      </w:r>
    </w:p>
    <w:p w14:paraId="5A0CC1C5" w14:textId="77777777" w:rsidR="00926170" w:rsidRPr="007E3E7A" w:rsidRDefault="00926170" w:rsidP="00926170">
      <w:pPr>
        <w:rPr>
          <w:color w:val="292929"/>
          <w:lang w:val="uk-UA"/>
        </w:rPr>
      </w:pPr>
      <w:r w:rsidRPr="007E3E7A">
        <w:rPr>
          <w:color w:val="292929"/>
          <w:lang w:val="uk-UA"/>
        </w:rPr>
        <w:t>Г. трава хвоща</w:t>
      </w:r>
    </w:p>
    <w:p w14:paraId="367298F4" w14:textId="77777777" w:rsidR="00926170" w:rsidRPr="007E3E7A" w:rsidRDefault="00926170" w:rsidP="00926170">
      <w:pPr>
        <w:rPr>
          <w:color w:val="292929"/>
          <w:lang w:val="uk-UA"/>
        </w:rPr>
      </w:pPr>
      <w:r w:rsidRPr="007E3E7A">
        <w:rPr>
          <w:color w:val="292929"/>
          <w:lang w:val="uk-UA"/>
        </w:rPr>
        <w:t>Д. трава і листя барвінку</w:t>
      </w:r>
    </w:p>
    <w:p w14:paraId="6562A22E" w14:textId="77777777" w:rsidR="00926170" w:rsidRPr="007E3E7A" w:rsidRDefault="00926170" w:rsidP="00926170">
      <w:pPr>
        <w:rPr>
          <w:color w:val="292929"/>
          <w:lang w:val="uk-UA"/>
        </w:rPr>
      </w:pPr>
    </w:p>
    <w:p w14:paraId="13F49AE0" w14:textId="77777777" w:rsidR="00926170" w:rsidRPr="007E3E7A" w:rsidRDefault="00926170" w:rsidP="00926170">
      <w:pPr>
        <w:rPr>
          <w:color w:val="292929"/>
          <w:lang w:val="uk-UA"/>
        </w:rPr>
      </w:pPr>
      <w:r w:rsidRPr="007E3E7A">
        <w:rPr>
          <w:color w:val="292929"/>
          <w:lang w:val="uk-UA"/>
        </w:rPr>
        <w:t xml:space="preserve">3. Назвіть АРС, що містить </w:t>
      </w:r>
      <w:proofErr w:type="spellStart"/>
      <w:r w:rsidRPr="007E3E7A">
        <w:rPr>
          <w:color w:val="292929"/>
          <w:lang w:val="uk-UA"/>
        </w:rPr>
        <w:t>ірідоіди</w:t>
      </w:r>
      <w:proofErr w:type="spellEnd"/>
      <w:r w:rsidRPr="007E3E7A">
        <w:rPr>
          <w:color w:val="292929"/>
          <w:lang w:val="uk-UA"/>
        </w:rPr>
        <w:t>, яке використовують для приготування апетитного і шлункового зборів, гіркої настоянки. Можливою домішкою до нього є ірис жовтий.</w:t>
      </w:r>
    </w:p>
    <w:p w14:paraId="29E646E3" w14:textId="77777777" w:rsidR="00926170" w:rsidRPr="007E3E7A" w:rsidRDefault="00926170" w:rsidP="00926170">
      <w:pPr>
        <w:rPr>
          <w:color w:val="292929"/>
          <w:lang w:val="uk-UA"/>
        </w:rPr>
      </w:pPr>
      <w:r w:rsidRPr="007E3E7A">
        <w:rPr>
          <w:color w:val="292929"/>
          <w:lang w:val="uk-UA"/>
        </w:rPr>
        <w:t>А. кореневища лепехи</w:t>
      </w:r>
    </w:p>
    <w:p w14:paraId="023A3F32" w14:textId="77777777" w:rsidR="00926170" w:rsidRPr="007E3E7A" w:rsidRDefault="00926170" w:rsidP="00926170">
      <w:pPr>
        <w:rPr>
          <w:color w:val="292929"/>
          <w:lang w:val="uk-UA"/>
        </w:rPr>
      </w:pPr>
      <w:r w:rsidRPr="007E3E7A">
        <w:rPr>
          <w:color w:val="292929"/>
          <w:lang w:val="uk-UA"/>
        </w:rPr>
        <w:t xml:space="preserve">Б. кореневище з корінням </w:t>
      </w:r>
      <w:proofErr w:type="spellStart"/>
      <w:r w:rsidRPr="007E3E7A">
        <w:rPr>
          <w:color w:val="292929"/>
          <w:lang w:val="uk-UA"/>
        </w:rPr>
        <w:t>левзеї</w:t>
      </w:r>
      <w:proofErr w:type="spellEnd"/>
    </w:p>
    <w:p w14:paraId="0F9714A5" w14:textId="77777777" w:rsidR="00926170" w:rsidRPr="007E3E7A" w:rsidRDefault="00926170" w:rsidP="00926170">
      <w:pPr>
        <w:rPr>
          <w:color w:val="292929"/>
          <w:lang w:val="uk-UA"/>
        </w:rPr>
      </w:pPr>
      <w:r w:rsidRPr="007E3E7A">
        <w:rPr>
          <w:color w:val="292929"/>
          <w:lang w:val="uk-UA"/>
        </w:rPr>
        <w:t xml:space="preserve">В. кореневище </w:t>
      </w:r>
      <w:proofErr w:type="spellStart"/>
      <w:r w:rsidRPr="007E3E7A">
        <w:rPr>
          <w:color w:val="292929"/>
          <w:lang w:val="uk-UA"/>
        </w:rPr>
        <w:t>Подофа</w:t>
      </w:r>
      <w:proofErr w:type="spellEnd"/>
    </w:p>
    <w:p w14:paraId="31FFA941" w14:textId="77777777" w:rsidR="00926170" w:rsidRPr="007E3E7A" w:rsidRDefault="00926170" w:rsidP="00926170">
      <w:pPr>
        <w:rPr>
          <w:color w:val="292929"/>
          <w:lang w:val="uk-UA"/>
        </w:rPr>
      </w:pPr>
      <w:r w:rsidRPr="007E3E7A">
        <w:rPr>
          <w:color w:val="292929"/>
          <w:lang w:val="uk-UA"/>
        </w:rPr>
        <w:t>Г. кореневище змійовика</w:t>
      </w:r>
    </w:p>
    <w:p w14:paraId="380CECA5" w14:textId="77777777" w:rsidR="00926170" w:rsidRPr="007E3E7A" w:rsidRDefault="00926170" w:rsidP="00926170">
      <w:pPr>
        <w:rPr>
          <w:color w:val="292929"/>
          <w:lang w:val="uk-UA"/>
        </w:rPr>
      </w:pPr>
      <w:r w:rsidRPr="007E3E7A">
        <w:rPr>
          <w:color w:val="292929"/>
          <w:lang w:val="uk-UA"/>
        </w:rPr>
        <w:t>Д. кореневище перстачу</w:t>
      </w:r>
    </w:p>
    <w:p w14:paraId="62DF3B19" w14:textId="77777777" w:rsidR="00926170" w:rsidRPr="007E3E7A" w:rsidRDefault="00926170" w:rsidP="00926170">
      <w:pPr>
        <w:rPr>
          <w:color w:val="292929"/>
          <w:lang w:val="uk-UA"/>
        </w:rPr>
      </w:pPr>
    </w:p>
    <w:p w14:paraId="28EB2106" w14:textId="77777777" w:rsidR="00926170" w:rsidRPr="007E3E7A" w:rsidRDefault="00926170" w:rsidP="00926170">
      <w:pPr>
        <w:rPr>
          <w:color w:val="292929"/>
          <w:lang w:val="uk-UA"/>
        </w:rPr>
      </w:pPr>
      <w:r w:rsidRPr="007E3E7A">
        <w:rPr>
          <w:color w:val="292929"/>
          <w:lang w:val="uk-UA"/>
        </w:rPr>
        <w:t xml:space="preserve">4. Це багаторічна трав'яниста рослина, що містить </w:t>
      </w:r>
      <w:proofErr w:type="spellStart"/>
      <w:r w:rsidRPr="007E3E7A">
        <w:rPr>
          <w:color w:val="292929"/>
          <w:lang w:val="uk-UA"/>
        </w:rPr>
        <w:t>ірідоіди</w:t>
      </w:r>
      <w:proofErr w:type="spellEnd"/>
      <w:r w:rsidRPr="007E3E7A">
        <w:rPr>
          <w:color w:val="292929"/>
          <w:lang w:val="uk-UA"/>
        </w:rPr>
        <w:t>, має коротке просте, рідше багатоголове кореневище, стрижневий корінь. Квітки яскраво-жовті, всі язичкові, з чубком замість чашечки, плоди-сім'янки з пухнастою летючкою.</w:t>
      </w:r>
    </w:p>
    <w:p w14:paraId="5F5EAF15" w14:textId="77777777" w:rsidR="00926170" w:rsidRPr="007E3E7A" w:rsidRDefault="00926170" w:rsidP="00926170">
      <w:pPr>
        <w:rPr>
          <w:color w:val="292929"/>
          <w:lang w:val="uk-UA"/>
        </w:rPr>
      </w:pPr>
      <w:proofErr w:type="spellStart"/>
      <w:r w:rsidRPr="007E3E7A">
        <w:rPr>
          <w:color w:val="292929"/>
          <w:lang w:val="uk-UA"/>
        </w:rPr>
        <w:t>А.кульбаба</w:t>
      </w:r>
      <w:proofErr w:type="spellEnd"/>
      <w:r w:rsidRPr="007E3E7A">
        <w:rPr>
          <w:color w:val="292929"/>
          <w:lang w:val="uk-UA"/>
        </w:rPr>
        <w:t xml:space="preserve"> лікарська</w:t>
      </w:r>
    </w:p>
    <w:p w14:paraId="4E6F928B" w14:textId="77777777" w:rsidR="00926170" w:rsidRPr="007E3E7A" w:rsidRDefault="00926170" w:rsidP="00926170">
      <w:pPr>
        <w:rPr>
          <w:color w:val="292929"/>
          <w:lang w:val="uk-UA"/>
        </w:rPr>
      </w:pPr>
      <w:r w:rsidRPr="007E3E7A">
        <w:rPr>
          <w:color w:val="292929"/>
          <w:lang w:val="uk-UA"/>
        </w:rPr>
        <w:t xml:space="preserve">Б. ефедра </w:t>
      </w:r>
      <w:proofErr w:type="spellStart"/>
      <w:r w:rsidRPr="007E3E7A">
        <w:rPr>
          <w:color w:val="292929"/>
          <w:lang w:val="uk-UA"/>
        </w:rPr>
        <w:t>хвощева</w:t>
      </w:r>
      <w:proofErr w:type="spellEnd"/>
    </w:p>
    <w:p w14:paraId="2955B723" w14:textId="77777777" w:rsidR="00926170" w:rsidRPr="007E3E7A" w:rsidRDefault="00926170" w:rsidP="00926170">
      <w:pPr>
        <w:rPr>
          <w:color w:val="292929"/>
          <w:lang w:val="uk-UA"/>
        </w:rPr>
      </w:pPr>
      <w:r w:rsidRPr="007E3E7A">
        <w:rPr>
          <w:color w:val="292929"/>
          <w:lang w:val="uk-UA"/>
        </w:rPr>
        <w:t>В. аніс звичайний</w:t>
      </w:r>
    </w:p>
    <w:p w14:paraId="585F8EFB" w14:textId="77777777" w:rsidR="00926170" w:rsidRPr="007E3E7A" w:rsidRDefault="00926170" w:rsidP="00926170">
      <w:pPr>
        <w:rPr>
          <w:color w:val="292929"/>
          <w:lang w:val="uk-UA"/>
        </w:rPr>
      </w:pPr>
      <w:r w:rsidRPr="007E3E7A">
        <w:rPr>
          <w:color w:val="292929"/>
          <w:lang w:val="uk-UA"/>
        </w:rPr>
        <w:t>Г. валеріана лікарська</w:t>
      </w:r>
    </w:p>
    <w:p w14:paraId="64FD2825" w14:textId="77777777" w:rsidR="00926170" w:rsidRPr="007E3E7A" w:rsidRDefault="00926170" w:rsidP="00926170">
      <w:pPr>
        <w:rPr>
          <w:color w:val="292929"/>
          <w:lang w:val="uk-UA"/>
        </w:rPr>
      </w:pPr>
      <w:r w:rsidRPr="007E3E7A">
        <w:rPr>
          <w:color w:val="292929"/>
          <w:lang w:val="uk-UA"/>
        </w:rPr>
        <w:t xml:space="preserve">Д. </w:t>
      </w:r>
      <w:proofErr w:type="spellStart"/>
      <w:r w:rsidRPr="007E3E7A">
        <w:rPr>
          <w:color w:val="292929"/>
          <w:lang w:val="uk-UA"/>
        </w:rPr>
        <w:t>сферофіза</w:t>
      </w:r>
      <w:proofErr w:type="spellEnd"/>
      <w:r w:rsidRPr="007E3E7A">
        <w:rPr>
          <w:color w:val="292929"/>
          <w:lang w:val="uk-UA"/>
        </w:rPr>
        <w:t xml:space="preserve"> Солонцева</w:t>
      </w:r>
    </w:p>
    <w:p w14:paraId="5EFA0209" w14:textId="77777777" w:rsidR="00926170" w:rsidRPr="007E3E7A" w:rsidRDefault="00926170" w:rsidP="00926170">
      <w:pPr>
        <w:rPr>
          <w:color w:val="292929"/>
          <w:lang w:val="uk-UA"/>
        </w:rPr>
      </w:pPr>
    </w:p>
    <w:p w14:paraId="382CF101" w14:textId="77777777" w:rsidR="00926170" w:rsidRPr="007E3E7A" w:rsidRDefault="00926170" w:rsidP="00926170">
      <w:pPr>
        <w:rPr>
          <w:color w:val="292929"/>
          <w:lang w:val="uk-UA"/>
        </w:rPr>
      </w:pPr>
      <w:r w:rsidRPr="007E3E7A">
        <w:rPr>
          <w:color w:val="292929"/>
          <w:lang w:val="uk-UA"/>
        </w:rPr>
        <w:t xml:space="preserve">5. Вкажіть рослина, яке містить молочний сік, цвіте з весни до пізньої осені, зростає як бур'ян. Корінь цієї рослини збирають восени, коли прикореневій розетка починає в'янути. Смак кореня гіркий, запах відсутній, містить гірку речовину </w:t>
      </w:r>
      <w:proofErr w:type="spellStart"/>
      <w:r w:rsidRPr="007E3E7A">
        <w:rPr>
          <w:color w:val="292929"/>
          <w:lang w:val="uk-UA"/>
        </w:rPr>
        <w:t>тараксерол</w:t>
      </w:r>
      <w:proofErr w:type="spellEnd"/>
      <w:r w:rsidRPr="007E3E7A">
        <w:rPr>
          <w:color w:val="292929"/>
          <w:lang w:val="uk-UA"/>
        </w:rPr>
        <w:t>.</w:t>
      </w:r>
    </w:p>
    <w:p w14:paraId="2F26961F" w14:textId="77777777" w:rsidR="00926170" w:rsidRPr="007E3E7A" w:rsidRDefault="00926170" w:rsidP="00926170">
      <w:pPr>
        <w:rPr>
          <w:color w:val="292929"/>
          <w:lang w:val="uk-UA"/>
        </w:rPr>
      </w:pPr>
      <w:r w:rsidRPr="007E3E7A">
        <w:rPr>
          <w:color w:val="292929"/>
          <w:lang w:val="uk-UA"/>
        </w:rPr>
        <w:t>А. кульбаба лікарський</w:t>
      </w:r>
    </w:p>
    <w:p w14:paraId="7659E62B" w14:textId="77777777" w:rsidR="00926170" w:rsidRPr="007E3E7A" w:rsidRDefault="00926170" w:rsidP="00926170">
      <w:pPr>
        <w:rPr>
          <w:color w:val="292929"/>
          <w:lang w:val="uk-UA"/>
        </w:rPr>
      </w:pPr>
      <w:r w:rsidRPr="007E3E7A">
        <w:rPr>
          <w:color w:val="292929"/>
          <w:lang w:val="uk-UA"/>
        </w:rPr>
        <w:t>Б. дурман звичайний</w:t>
      </w:r>
    </w:p>
    <w:p w14:paraId="71E007B0" w14:textId="77777777" w:rsidR="00926170" w:rsidRPr="007E3E7A" w:rsidRDefault="00926170" w:rsidP="00926170">
      <w:pPr>
        <w:rPr>
          <w:color w:val="292929"/>
          <w:lang w:val="uk-UA"/>
        </w:rPr>
      </w:pPr>
      <w:r w:rsidRPr="007E3E7A">
        <w:rPr>
          <w:color w:val="292929"/>
          <w:lang w:val="uk-UA"/>
        </w:rPr>
        <w:t>В. календула</w:t>
      </w:r>
    </w:p>
    <w:p w14:paraId="3A93E5BF" w14:textId="77777777" w:rsidR="00926170" w:rsidRPr="007E3E7A" w:rsidRDefault="00926170" w:rsidP="00926170">
      <w:pPr>
        <w:rPr>
          <w:color w:val="292929"/>
          <w:lang w:val="uk-UA"/>
        </w:rPr>
      </w:pPr>
      <w:r w:rsidRPr="007E3E7A">
        <w:rPr>
          <w:color w:val="292929"/>
          <w:lang w:val="uk-UA"/>
        </w:rPr>
        <w:t>Г. хвощ польовий</w:t>
      </w:r>
    </w:p>
    <w:p w14:paraId="56E19F23" w14:textId="77777777" w:rsidR="00926170" w:rsidRPr="007E3E7A" w:rsidRDefault="00926170" w:rsidP="00926170">
      <w:pPr>
        <w:rPr>
          <w:color w:val="292929"/>
          <w:lang w:val="uk-UA"/>
        </w:rPr>
      </w:pPr>
      <w:r w:rsidRPr="007E3E7A">
        <w:rPr>
          <w:color w:val="292929"/>
          <w:lang w:val="uk-UA"/>
        </w:rPr>
        <w:t xml:space="preserve">Д. </w:t>
      </w:r>
      <w:proofErr w:type="spellStart"/>
      <w:r w:rsidRPr="007E3E7A">
        <w:rPr>
          <w:color w:val="292929"/>
          <w:lang w:val="uk-UA"/>
        </w:rPr>
        <w:t>кендирьКонопльова</w:t>
      </w:r>
      <w:proofErr w:type="spellEnd"/>
    </w:p>
    <w:p w14:paraId="28A2D7E2" w14:textId="77777777" w:rsidR="00926170" w:rsidRPr="007E3E7A" w:rsidRDefault="00926170" w:rsidP="00926170">
      <w:pPr>
        <w:rPr>
          <w:color w:val="292929"/>
          <w:lang w:val="uk-UA"/>
        </w:rPr>
      </w:pPr>
    </w:p>
    <w:p w14:paraId="0A40CE99" w14:textId="77777777" w:rsidR="00926170" w:rsidRPr="007E3E7A" w:rsidRDefault="00926170" w:rsidP="00926170">
      <w:pPr>
        <w:rPr>
          <w:color w:val="292929"/>
          <w:lang w:val="uk-UA"/>
        </w:rPr>
      </w:pPr>
      <w:r w:rsidRPr="007E3E7A">
        <w:rPr>
          <w:color w:val="292929"/>
          <w:lang w:val="uk-UA"/>
        </w:rPr>
        <w:lastRenderedPageBreak/>
        <w:t xml:space="preserve">6. Листя якого із зазначених ЛР використовують для приготування </w:t>
      </w:r>
      <w:proofErr w:type="spellStart"/>
      <w:r w:rsidRPr="007E3E7A">
        <w:rPr>
          <w:color w:val="292929"/>
          <w:lang w:val="uk-UA"/>
        </w:rPr>
        <w:t>Tincturaamara</w:t>
      </w:r>
      <w:proofErr w:type="spellEnd"/>
      <w:r w:rsidRPr="007E3E7A">
        <w:rPr>
          <w:color w:val="292929"/>
          <w:lang w:val="uk-UA"/>
        </w:rPr>
        <w:t>, застосовуваної в медичній практиці для поліпшення апетиту і стимуляції травлення.</w:t>
      </w:r>
    </w:p>
    <w:p w14:paraId="734280B9" w14:textId="77777777" w:rsidR="00926170" w:rsidRPr="007E3E7A" w:rsidRDefault="00926170" w:rsidP="00926170">
      <w:pPr>
        <w:rPr>
          <w:color w:val="292929"/>
          <w:lang w:val="uk-UA"/>
        </w:rPr>
      </w:pPr>
      <w:r w:rsidRPr="007E3E7A">
        <w:rPr>
          <w:color w:val="292929"/>
          <w:lang w:val="uk-UA"/>
        </w:rPr>
        <w:t xml:space="preserve">А. вахта трилистий, або </w:t>
      </w:r>
      <w:proofErr w:type="spellStart"/>
      <w:r w:rsidRPr="007E3E7A">
        <w:rPr>
          <w:color w:val="292929"/>
          <w:lang w:val="uk-UA"/>
        </w:rPr>
        <w:t>трифоль</w:t>
      </w:r>
      <w:proofErr w:type="spellEnd"/>
    </w:p>
    <w:p w14:paraId="59511B70" w14:textId="77777777" w:rsidR="00926170" w:rsidRPr="007E3E7A" w:rsidRDefault="00926170" w:rsidP="00926170">
      <w:pPr>
        <w:rPr>
          <w:color w:val="292929"/>
          <w:lang w:val="uk-UA"/>
        </w:rPr>
      </w:pPr>
      <w:r w:rsidRPr="007E3E7A">
        <w:rPr>
          <w:color w:val="292929"/>
          <w:lang w:val="uk-UA"/>
        </w:rPr>
        <w:t xml:space="preserve">Б. ефедра </w:t>
      </w:r>
      <w:proofErr w:type="spellStart"/>
      <w:r w:rsidRPr="007E3E7A">
        <w:rPr>
          <w:color w:val="292929"/>
          <w:lang w:val="uk-UA"/>
        </w:rPr>
        <w:t>хвощева</w:t>
      </w:r>
      <w:proofErr w:type="spellEnd"/>
    </w:p>
    <w:p w14:paraId="179676A0" w14:textId="77777777" w:rsidR="00926170" w:rsidRPr="007E3E7A" w:rsidRDefault="00926170" w:rsidP="00926170">
      <w:pPr>
        <w:rPr>
          <w:color w:val="292929"/>
          <w:lang w:val="uk-UA"/>
        </w:rPr>
      </w:pPr>
      <w:r w:rsidRPr="007E3E7A">
        <w:rPr>
          <w:color w:val="292929"/>
          <w:lang w:val="uk-UA"/>
        </w:rPr>
        <w:t>В. липа серцеподібна</w:t>
      </w:r>
    </w:p>
    <w:p w14:paraId="025190ED" w14:textId="77777777" w:rsidR="00926170" w:rsidRPr="007E3E7A" w:rsidRDefault="00926170" w:rsidP="00926170">
      <w:pPr>
        <w:rPr>
          <w:color w:val="292929"/>
          <w:lang w:val="uk-UA"/>
        </w:rPr>
      </w:pPr>
      <w:r w:rsidRPr="007E3E7A">
        <w:rPr>
          <w:color w:val="292929"/>
          <w:lang w:val="uk-UA"/>
        </w:rPr>
        <w:t>Г. чоловіча папороть</w:t>
      </w:r>
    </w:p>
    <w:p w14:paraId="0E317B70" w14:textId="77777777" w:rsidR="00926170" w:rsidRPr="007E3E7A" w:rsidRDefault="00926170" w:rsidP="00926170">
      <w:pPr>
        <w:rPr>
          <w:color w:val="292929"/>
          <w:lang w:val="uk-UA"/>
        </w:rPr>
      </w:pPr>
      <w:r w:rsidRPr="007E3E7A">
        <w:rPr>
          <w:color w:val="292929"/>
          <w:lang w:val="uk-UA"/>
        </w:rPr>
        <w:t>Д. глід криваво-червоний</w:t>
      </w:r>
    </w:p>
    <w:p w14:paraId="1B593908" w14:textId="77777777" w:rsidR="00926170" w:rsidRPr="007E3E7A" w:rsidRDefault="00926170" w:rsidP="00926170">
      <w:pPr>
        <w:rPr>
          <w:color w:val="292929"/>
          <w:lang w:val="uk-UA"/>
        </w:rPr>
      </w:pPr>
    </w:p>
    <w:p w14:paraId="48ED9B02" w14:textId="77777777" w:rsidR="00926170" w:rsidRPr="007E3E7A" w:rsidRDefault="00926170" w:rsidP="00926170">
      <w:pPr>
        <w:rPr>
          <w:color w:val="292929"/>
          <w:lang w:val="uk-UA"/>
        </w:rPr>
      </w:pPr>
      <w:r w:rsidRPr="007E3E7A">
        <w:rPr>
          <w:color w:val="292929"/>
          <w:lang w:val="uk-UA"/>
        </w:rPr>
        <w:t>7. Яка група БАР міститься в деревії звичайному, аїру болотному, вахті трилистий, полину гіркого, золототисячнику зонтичному:</w:t>
      </w:r>
    </w:p>
    <w:p w14:paraId="5E6070EB" w14:textId="77777777" w:rsidR="00926170" w:rsidRPr="007E3E7A" w:rsidRDefault="00926170" w:rsidP="00926170">
      <w:pPr>
        <w:rPr>
          <w:color w:val="292929"/>
          <w:lang w:val="uk-UA"/>
        </w:rPr>
      </w:pPr>
      <w:r w:rsidRPr="007E3E7A">
        <w:rPr>
          <w:color w:val="292929"/>
          <w:lang w:val="uk-UA"/>
        </w:rPr>
        <w:t xml:space="preserve">А. </w:t>
      </w:r>
      <w:proofErr w:type="spellStart"/>
      <w:r w:rsidRPr="007E3E7A">
        <w:rPr>
          <w:color w:val="292929"/>
          <w:lang w:val="uk-UA"/>
        </w:rPr>
        <w:t>ірідоіди</w:t>
      </w:r>
      <w:proofErr w:type="spellEnd"/>
    </w:p>
    <w:p w14:paraId="34D8D55E" w14:textId="77777777" w:rsidR="00926170" w:rsidRPr="007E3E7A" w:rsidRDefault="00926170" w:rsidP="00926170">
      <w:pPr>
        <w:rPr>
          <w:color w:val="292929"/>
          <w:lang w:val="uk-UA"/>
        </w:rPr>
      </w:pPr>
      <w:r w:rsidRPr="007E3E7A">
        <w:rPr>
          <w:color w:val="292929"/>
          <w:lang w:val="uk-UA"/>
        </w:rPr>
        <w:t xml:space="preserve">Б. </w:t>
      </w:r>
      <w:proofErr w:type="spellStart"/>
      <w:r w:rsidRPr="007E3E7A">
        <w:rPr>
          <w:color w:val="292929"/>
          <w:lang w:val="uk-UA"/>
        </w:rPr>
        <w:t>антраценпохідні</w:t>
      </w:r>
      <w:proofErr w:type="spellEnd"/>
    </w:p>
    <w:p w14:paraId="7D7E437F" w14:textId="77777777" w:rsidR="00926170" w:rsidRPr="007E3E7A" w:rsidRDefault="00926170" w:rsidP="00926170">
      <w:pPr>
        <w:rPr>
          <w:color w:val="292929"/>
          <w:lang w:val="uk-UA"/>
        </w:rPr>
      </w:pPr>
      <w:r w:rsidRPr="007E3E7A">
        <w:rPr>
          <w:color w:val="292929"/>
          <w:lang w:val="uk-UA"/>
        </w:rPr>
        <w:t xml:space="preserve">В. </w:t>
      </w:r>
      <w:proofErr w:type="spellStart"/>
      <w:r w:rsidRPr="007E3E7A">
        <w:rPr>
          <w:color w:val="292929"/>
          <w:lang w:val="uk-UA"/>
        </w:rPr>
        <w:t>флавоноїдів</w:t>
      </w:r>
      <w:proofErr w:type="spellEnd"/>
    </w:p>
    <w:p w14:paraId="6FF062DC" w14:textId="77777777" w:rsidR="00926170" w:rsidRPr="007E3E7A" w:rsidRDefault="00926170" w:rsidP="00926170">
      <w:pPr>
        <w:rPr>
          <w:color w:val="292929"/>
          <w:lang w:val="uk-UA"/>
        </w:rPr>
      </w:pPr>
      <w:r w:rsidRPr="007E3E7A">
        <w:rPr>
          <w:color w:val="292929"/>
          <w:lang w:val="uk-UA"/>
        </w:rPr>
        <w:t>Г. алкалоїдів</w:t>
      </w:r>
    </w:p>
    <w:p w14:paraId="740D7832" w14:textId="77777777" w:rsidR="00926170" w:rsidRPr="007E3E7A" w:rsidRDefault="00926170" w:rsidP="00926170">
      <w:pPr>
        <w:rPr>
          <w:color w:val="292929"/>
          <w:lang w:val="uk-UA"/>
        </w:rPr>
      </w:pPr>
      <w:r w:rsidRPr="007E3E7A">
        <w:rPr>
          <w:color w:val="292929"/>
          <w:lang w:val="uk-UA"/>
        </w:rPr>
        <w:t>Д. полісахаридів</w:t>
      </w:r>
    </w:p>
    <w:p w14:paraId="43C9141E" w14:textId="77777777" w:rsidR="00926170" w:rsidRPr="007E3E7A" w:rsidRDefault="00926170" w:rsidP="00926170">
      <w:pPr>
        <w:rPr>
          <w:color w:val="292929"/>
          <w:lang w:val="uk-UA"/>
        </w:rPr>
      </w:pPr>
    </w:p>
    <w:p w14:paraId="1415A9C7" w14:textId="77777777" w:rsidR="00926170" w:rsidRPr="007E3E7A" w:rsidRDefault="00926170" w:rsidP="00926170">
      <w:pPr>
        <w:rPr>
          <w:color w:val="292929"/>
          <w:lang w:val="uk-UA"/>
        </w:rPr>
      </w:pPr>
      <w:r w:rsidRPr="007E3E7A">
        <w:rPr>
          <w:color w:val="292929"/>
          <w:lang w:val="uk-UA"/>
        </w:rPr>
        <w:t xml:space="preserve">8. Яке з зазначених ЛР містить два гірких речовини - </w:t>
      </w:r>
      <w:proofErr w:type="spellStart"/>
      <w:r w:rsidRPr="007E3E7A">
        <w:rPr>
          <w:color w:val="292929"/>
          <w:lang w:val="uk-UA"/>
        </w:rPr>
        <w:t>абсинтин</w:t>
      </w:r>
      <w:proofErr w:type="spellEnd"/>
      <w:r w:rsidRPr="007E3E7A">
        <w:rPr>
          <w:color w:val="292929"/>
          <w:lang w:val="uk-UA"/>
        </w:rPr>
        <w:t xml:space="preserve"> і </w:t>
      </w:r>
      <w:proofErr w:type="spellStart"/>
      <w:r w:rsidRPr="007E3E7A">
        <w:rPr>
          <w:color w:val="292929"/>
          <w:lang w:val="uk-UA"/>
        </w:rPr>
        <w:t>анабсинтин</w:t>
      </w:r>
      <w:proofErr w:type="spellEnd"/>
      <w:r w:rsidRPr="007E3E7A">
        <w:rPr>
          <w:color w:val="292929"/>
          <w:lang w:val="uk-UA"/>
        </w:rPr>
        <w:t xml:space="preserve">, при розщепленні яких отримують похідне </w:t>
      </w:r>
      <w:proofErr w:type="spellStart"/>
      <w:r w:rsidRPr="007E3E7A">
        <w:rPr>
          <w:color w:val="292929"/>
          <w:lang w:val="uk-UA"/>
        </w:rPr>
        <w:t>азулена</w:t>
      </w:r>
      <w:proofErr w:type="spellEnd"/>
      <w:r w:rsidRPr="007E3E7A">
        <w:rPr>
          <w:color w:val="292929"/>
          <w:lang w:val="uk-UA"/>
        </w:rPr>
        <w:t xml:space="preserve"> - </w:t>
      </w:r>
      <w:proofErr w:type="spellStart"/>
      <w:r w:rsidRPr="007E3E7A">
        <w:rPr>
          <w:color w:val="292929"/>
          <w:lang w:val="uk-UA"/>
        </w:rPr>
        <w:t>хамазулен</w:t>
      </w:r>
      <w:proofErr w:type="spellEnd"/>
      <w:r w:rsidRPr="007E3E7A">
        <w:rPr>
          <w:color w:val="292929"/>
          <w:lang w:val="uk-UA"/>
        </w:rPr>
        <w:t>.</w:t>
      </w:r>
    </w:p>
    <w:p w14:paraId="1E1EF9D5" w14:textId="77777777" w:rsidR="00926170" w:rsidRPr="007E3E7A" w:rsidRDefault="00926170" w:rsidP="00926170">
      <w:pPr>
        <w:rPr>
          <w:color w:val="292929"/>
          <w:lang w:val="uk-UA"/>
        </w:rPr>
      </w:pPr>
      <w:r w:rsidRPr="007E3E7A">
        <w:rPr>
          <w:color w:val="292929"/>
          <w:lang w:val="uk-UA"/>
        </w:rPr>
        <w:t>А. полинь гірка</w:t>
      </w:r>
    </w:p>
    <w:p w14:paraId="25631F3F" w14:textId="77777777" w:rsidR="00926170" w:rsidRPr="007E3E7A" w:rsidRDefault="00926170" w:rsidP="00926170">
      <w:pPr>
        <w:rPr>
          <w:color w:val="292929"/>
          <w:lang w:val="uk-UA"/>
        </w:rPr>
      </w:pPr>
      <w:r w:rsidRPr="007E3E7A">
        <w:rPr>
          <w:color w:val="292929"/>
          <w:lang w:val="uk-UA"/>
        </w:rPr>
        <w:t>Б. мати-й-мачуха</w:t>
      </w:r>
    </w:p>
    <w:p w14:paraId="66B27692" w14:textId="77777777" w:rsidR="00926170" w:rsidRPr="007E3E7A" w:rsidRDefault="00926170" w:rsidP="00926170">
      <w:pPr>
        <w:rPr>
          <w:color w:val="292929"/>
          <w:lang w:val="uk-UA"/>
        </w:rPr>
      </w:pPr>
      <w:r w:rsidRPr="007E3E7A">
        <w:rPr>
          <w:color w:val="292929"/>
          <w:lang w:val="uk-UA"/>
        </w:rPr>
        <w:t>В. кропива звичайна</w:t>
      </w:r>
    </w:p>
    <w:p w14:paraId="677BB234" w14:textId="77777777" w:rsidR="00926170" w:rsidRPr="007E3E7A" w:rsidRDefault="00926170" w:rsidP="00926170">
      <w:pPr>
        <w:rPr>
          <w:color w:val="292929"/>
          <w:lang w:val="uk-UA"/>
        </w:rPr>
      </w:pPr>
      <w:r w:rsidRPr="007E3E7A">
        <w:rPr>
          <w:color w:val="292929"/>
          <w:lang w:val="uk-UA"/>
        </w:rPr>
        <w:t>Г. первоцвіт лікарський</w:t>
      </w:r>
    </w:p>
    <w:p w14:paraId="0F7055B4" w14:textId="77777777" w:rsidR="00926170" w:rsidRPr="007E3E7A" w:rsidRDefault="00926170" w:rsidP="00926170">
      <w:pPr>
        <w:rPr>
          <w:color w:val="292929"/>
          <w:lang w:val="uk-UA"/>
        </w:rPr>
      </w:pPr>
      <w:r w:rsidRPr="007E3E7A">
        <w:rPr>
          <w:color w:val="292929"/>
          <w:lang w:val="uk-UA"/>
        </w:rPr>
        <w:t>Д. наперстянка пурпурова</w:t>
      </w:r>
    </w:p>
    <w:p w14:paraId="63948194" w14:textId="77777777" w:rsidR="00926170" w:rsidRPr="007E3E7A" w:rsidRDefault="00926170" w:rsidP="00926170">
      <w:pPr>
        <w:rPr>
          <w:color w:val="292929"/>
          <w:lang w:val="uk-UA"/>
        </w:rPr>
      </w:pPr>
    </w:p>
    <w:p w14:paraId="533BE487" w14:textId="77777777" w:rsidR="00926170" w:rsidRPr="007E3E7A" w:rsidRDefault="00926170" w:rsidP="00926170">
      <w:pPr>
        <w:rPr>
          <w:b/>
          <w:color w:val="292929"/>
          <w:lang w:val="uk-UA"/>
        </w:rPr>
      </w:pPr>
      <w:r w:rsidRPr="007E3E7A">
        <w:rPr>
          <w:b/>
          <w:color w:val="292929"/>
          <w:lang w:val="uk-UA"/>
        </w:rPr>
        <w:t xml:space="preserve">  11. Тема наступного заняття:</w:t>
      </w:r>
    </w:p>
    <w:p w14:paraId="3BBB001C" w14:textId="77777777" w:rsidR="00926170" w:rsidRPr="007E3E7A" w:rsidRDefault="00926170" w:rsidP="00926170">
      <w:pPr>
        <w:rPr>
          <w:color w:val="292929"/>
          <w:lang w:val="uk-UA"/>
        </w:rPr>
      </w:pPr>
      <w:r w:rsidRPr="007E3E7A">
        <w:rPr>
          <w:color w:val="292929"/>
          <w:lang w:val="uk-UA"/>
        </w:rPr>
        <w:t>«Ефірні олії. Аналіз ефірних олій. ЛР і ЛРС, що містить ефірні олії (</w:t>
      </w:r>
      <w:proofErr w:type="spellStart"/>
      <w:r w:rsidRPr="007E3E7A">
        <w:rPr>
          <w:color w:val="292929"/>
          <w:lang w:val="uk-UA"/>
        </w:rPr>
        <w:t>монотерпеноїди</w:t>
      </w:r>
      <w:proofErr w:type="spellEnd"/>
      <w:r w:rsidRPr="007E3E7A">
        <w:rPr>
          <w:color w:val="292929"/>
          <w:lang w:val="uk-UA"/>
        </w:rPr>
        <w:t>). Коріандр посівний, меліса лікарська, м’ята перцева, шавлія лікарська, види евкаліпту , валеріана лікарська, ялівець звичайний, кмин звичайний.» (4 год.)</w:t>
      </w:r>
    </w:p>
    <w:p w14:paraId="10000FB0" w14:textId="77777777" w:rsidR="00926170" w:rsidRPr="007E3E7A" w:rsidRDefault="00926170" w:rsidP="00926170">
      <w:pPr>
        <w:rPr>
          <w:color w:val="292929"/>
          <w:lang w:val="uk-UA"/>
        </w:rPr>
      </w:pPr>
    </w:p>
    <w:p w14:paraId="6D667A6C" w14:textId="77777777" w:rsidR="00926170" w:rsidRPr="007E3E7A" w:rsidRDefault="00926170" w:rsidP="00926170">
      <w:pPr>
        <w:rPr>
          <w:b/>
          <w:color w:val="292929"/>
          <w:lang w:val="uk-UA"/>
        </w:rPr>
      </w:pPr>
      <w:r>
        <w:rPr>
          <w:b/>
          <w:color w:val="292929"/>
          <w:lang w:val="uk-UA"/>
        </w:rPr>
        <w:t xml:space="preserve"> </w:t>
      </w:r>
    </w:p>
    <w:p w14:paraId="0F7376E0" w14:textId="77777777" w:rsidR="00926170" w:rsidRPr="007E3E7A" w:rsidRDefault="00926170" w:rsidP="00926170"/>
    <w:p w14:paraId="5BA42998" w14:textId="77777777" w:rsidR="00926170" w:rsidRPr="00293EA9" w:rsidRDefault="00926170" w:rsidP="00926170">
      <w:pPr>
        <w:tabs>
          <w:tab w:val="left" w:pos="2122"/>
          <w:tab w:val="left" w:pos="8460"/>
        </w:tabs>
        <w:jc w:val="both"/>
        <w:rPr>
          <w:b/>
          <w:color w:val="292929"/>
        </w:rPr>
      </w:pPr>
    </w:p>
    <w:p w14:paraId="43DC8B3A" w14:textId="77777777" w:rsidR="00926170" w:rsidRPr="00293EA9" w:rsidRDefault="00926170" w:rsidP="00926170">
      <w:pPr>
        <w:pStyle w:val="7"/>
        <w:tabs>
          <w:tab w:val="left" w:pos="0"/>
        </w:tabs>
        <w:rPr>
          <w:i/>
          <w:color w:val="292929"/>
          <w:sz w:val="24"/>
          <w:szCs w:val="24"/>
        </w:rPr>
      </w:pPr>
      <w:r>
        <w:rPr>
          <w:i/>
          <w:color w:val="292929"/>
          <w:sz w:val="24"/>
          <w:szCs w:val="24"/>
          <w:lang w:val="uk-UA"/>
        </w:rPr>
        <w:t xml:space="preserve"> </w:t>
      </w:r>
    </w:p>
    <w:p w14:paraId="7ED61632" w14:textId="77777777" w:rsidR="00926170" w:rsidRPr="00293EA9" w:rsidRDefault="00926170" w:rsidP="00926170">
      <w:pPr>
        <w:rPr>
          <w:b/>
          <w:color w:val="292929"/>
        </w:rPr>
      </w:pPr>
      <w:r w:rsidRPr="00293EA9">
        <w:rPr>
          <w:b/>
          <w:i/>
          <w:color w:val="292929"/>
        </w:rPr>
        <w:tab/>
      </w:r>
      <w:r w:rsidRPr="00293EA9">
        <w:rPr>
          <w:b/>
          <w:i/>
          <w:color w:val="292929"/>
        </w:rPr>
        <w:tab/>
      </w:r>
      <w:r w:rsidRPr="00293EA9">
        <w:rPr>
          <w:b/>
          <w:i/>
          <w:color w:val="292929"/>
        </w:rPr>
        <w:tab/>
      </w:r>
      <w:r w:rsidRPr="00293EA9">
        <w:rPr>
          <w:b/>
          <w:i/>
          <w:color w:val="292929"/>
        </w:rPr>
        <w:tab/>
      </w:r>
      <w:r w:rsidRPr="00293EA9">
        <w:rPr>
          <w:b/>
          <w:i/>
          <w:color w:val="292929"/>
        </w:rPr>
        <w:tab/>
      </w:r>
      <w:r w:rsidRPr="00293EA9">
        <w:rPr>
          <w:b/>
          <w:i/>
          <w:color w:val="292929"/>
        </w:rPr>
        <w:tab/>
        <w:t xml:space="preserve">                                </w:t>
      </w:r>
    </w:p>
    <w:p w14:paraId="761E6C1B" w14:textId="77777777" w:rsidR="00926170" w:rsidRDefault="00926170" w:rsidP="00926170">
      <w:pPr>
        <w:tabs>
          <w:tab w:val="left" w:pos="2122"/>
        </w:tabs>
        <w:jc w:val="both"/>
        <w:rPr>
          <w:color w:val="292929"/>
        </w:rPr>
      </w:pPr>
      <w:r w:rsidRPr="00293EA9">
        <w:rPr>
          <w:color w:val="292929"/>
        </w:rPr>
        <w:t xml:space="preserve">   </w:t>
      </w:r>
    </w:p>
    <w:p w14:paraId="08262FE3" w14:textId="77777777" w:rsidR="00926170" w:rsidRDefault="00926170" w:rsidP="00926170">
      <w:pPr>
        <w:tabs>
          <w:tab w:val="left" w:pos="2122"/>
        </w:tabs>
        <w:jc w:val="both"/>
        <w:rPr>
          <w:color w:val="292929"/>
        </w:rPr>
      </w:pPr>
    </w:p>
    <w:p w14:paraId="3C07D67B" w14:textId="77777777" w:rsidR="00926170" w:rsidRDefault="00926170" w:rsidP="00926170">
      <w:pPr>
        <w:tabs>
          <w:tab w:val="left" w:pos="2122"/>
        </w:tabs>
        <w:jc w:val="both"/>
        <w:rPr>
          <w:color w:val="292929"/>
        </w:rPr>
      </w:pPr>
    </w:p>
    <w:p w14:paraId="13BBFD4F" w14:textId="77777777" w:rsidR="00926170" w:rsidRDefault="00926170" w:rsidP="00926170">
      <w:pPr>
        <w:tabs>
          <w:tab w:val="left" w:pos="2122"/>
        </w:tabs>
        <w:jc w:val="both"/>
        <w:rPr>
          <w:color w:val="292929"/>
        </w:rPr>
      </w:pPr>
    </w:p>
    <w:p w14:paraId="2DF18443" w14:textId="77777777" w:rsidR="00926170" w:rsidRDefault="00926170" w:rsidP="00926170">
      <w:pPr>
        <w:tabs>
          <w:tab w:val="left" w:pos="2122"/>
        </w:tabs>
        <w:jc w:val="both"/>
        <w:rPr>
          <w:color w:val="292929"/>
        </w:rPr>
      </w:pPr>
    </w:p>
    <w:p w14:paraId="256BB989" w14:textId="77777777" w:rsidR="00926170" w:rsidRDefault="00926170" w:rsidP="00926170">
      <w:pPr>
        <w:tabs>
          <w:tab w:val="left" w:pos="2122"/>
        </w:tabs>
        <w:jc w:val="both"/>
        <w:rPr>
          <w:color w:val="292929"/>
        </w:rPr>
      </w:pPr>
    </w:p>
    <w:p w14:paraId="30B98347" w14:textId="77777777" w:rsidR="00926170" w:rsidRDefault="00926170" w:rsidP="00926170">
      <w:pPr>
        <w:tabs>
          <w:tab w:val="left" w:pos="2122"/>
        </w:tabs>
        <w:jc w:val="both"/>
        <w:rPr>
          <w:color w:val="292929"/>
        </w:rPr>
      </w:pPr>
    </w:p>
    <w:p w14:paraId="57EE11B5" w14:textId="77777777" w:rsidR="00926170" w:rsidRDefault="00926170" w:rsidP="00926170">
      <w:pPr>
        <w:tabs>
          <w:tab w:val="left" w:pos="2122"/>
        </w:tabs>
        <w:jc w:val="both"/>
        <w:rPr>
          <w:color w:val="292929"/>
        </w:rPr>
      </w:pPr>
    </w:p>
    <w:p w14:paraId="632A4191" w14:textId="77777777" w:rsidR="00926170" w:rsidRDefault="00926170" w:rsidP="00926170">
      <w:pPr>
        <w:tabs>
          <w:tab w:val="left" w:pos="2122"/>
        </w:tabs>
        <w:jc w:val="both"/>
        <w:rPr>
          <w:color w:val="292929"/>
        </w:rPr>
      </w:pPr>
    </w:p>
    <w:p w14:paraId="67223855" w14:textId="77777777" w:rsidR="00926170" w:rsidRDefault="00926170" w:rsidP="00926170">
      <w:pPr>
        <w:tabs>
          <w:tab w:val="left" w:pos="2122"/>
        </w:tabs>
        <w:jc w:val="both"/>
        <w:rPr>
          <w:color w:val="292929"/>
        </w:rPr>
      </w:pPr>
    </w:p>
    <w:p w14:paraId="26D7FADC" w14:textId="77777777" w:rsidR="00926170" w:rsidRDefault="00926170" w:rsidP="00926170">
      <w:pPr>
        <w:tabs>
          <w:tab w:val="left" w:pos="2122"/>
        </w:tabs>
        <w:jc w:val="both"/>
        <w:rPr>
          <w:color w:val="292929"/>
        </w:rPr>
      </w:pPr>
    </w:p>
    <w:p w14:paraId="46BF8591" w14:textId="77777777" w:rsidR="00926170" w:rsidRDefault="00926170" w:rsidP="00926170">
      <w:pPr>
        <w:tabs>
          <w:tab w:val="left" w:pos="2122"/>
        </w:tabs>
        <w:jc w:val="both"/>
        <w:rPr>
          <w:color w:val="292929"/>
        </w:rPr>
      </w:pPr>
    </w:p>
    <w:p w14:paraId="3C73D5A1" w14:textId="77777777" w:rsidR="00926170" w:rsidRDefault="00926170" w:rsidP="00926170">
      <w:pPr>
        <w:tabs>
          <w:tab w:val="left" w:pos="2122"/>
        </w:tabs>
        <w:jc w:val="both"/>
        <w:rPr>
          <w:color w:val="292929"/>
        </w:rPr>
      </w:pPr>
    </w:p>
    <w:p w14:paraId="42D7660B" w14:textId="77777777" w:rsidR="00926170" w:rsidRDefault="00926170" w:rsidP="00926170">
      <w:pPr>
        <w:tabs>
          <w:tab w:val="left" w:pos="2122"/>
        </w:tabs>
        <w:jc w:val="both"/>
        <w:rPr>
          <w:color w:val="292929"/>
        </w:rPr>
      </w:pPr>
    </w:p>
    <w:p w14:paraId="5C7284B1" w14:textId="77777777" w:rsidR="00926170" w:rsidRDefault="00926170" w:rsidP="00926170">
      <w:pPr>
        <w:tabs>
          <w:tab w:val="left" w:pos="2122"/>
        </w:tabs>
        <w:jc w:val="both"/>
        <w:rPr>
          <w:color w:val="292929"/>
        </w:rPr>
      </w:pPr>
    </w:p>
    <w:p w14:paraId="30596C31" w14:textId="77777777" w:rsidR="00926170" w:rsidRDefault="00926170" w:rsidP="00926170">
      <w:pPr>
        <w:tabs>
          <w:tab w:val="left" w:pos="2122"/>
        </w:tabs>
        <w:jc w:val="both"/>
        <w:rPr>
          <w:color w:val="292929"/>
        </w:rPr>
      </w:pPr>
    </w:p>
    <w:p w14:paraId="7198713C" w14:textId="77777777" w:rsidR="00926170" w:rsidRDefault="00926170" w:rsidP="00926170">
      <w:pPr>
        <w:tabs>
          <w:tab w:val="left" w:pos="2122"/>
        </w:tabs>
        <w:jc w:val="both"/>
        <w:rPr>
          <w:color w:val="292929"/>
        </w:rPr>
      </w:pPr>
    </w:p>
    <w:p w14:paraId="003CF80C" w14:textId="77777777" w:rsidR="00926170" w:rsidRDefault="00926170" w:rsidP="00926170">
      <w:pPr>
        <w:tabs>
          <w:tab w:val="left" w:pos="2122"/>
        </w:tabs>
        <w:jc w:val="both"/>
        <w:rPr>
          <w:color w:val="292929"/>
        </w:rPr>
      </w:pPr>
    </w:p>
    <w:p w14:paraId="3E049164" w14:textId="77777777" w:rsidR="00926170" w:rsidRPr="001A3AC3" w:rsidRDefault="00926170" w:rsidP="00926170">
      <w:pPr>
        <w:jc w:val="center"/>
        <w:rPr>
          <w:b/>
          <w:color w:val="000000" w:themeColor="text1" w:themeShade="80"/>
          <w:lang w:val="uk-UA"/>
        </w:rPr>
      </w:pPr>
      <w:r w:rsidRPr="001A3AC3">
        <w:rPr>
          <w:b/>
          <w:color w:val="000000" w:themeColor="text1" w:themeShade="80"/>
          <w:lang w:val="uk-UA"/>
        </w:rPr>
        <w:lastRenderedPageBreak/>
        <w:t>1.Тема заняття</w:t>
      </w:r>
      <w:r w:rsidRPr="001A3AC3">
        <w:rPr>
          <w:color w:val="000000" w:themeColor="text1" w:themeShade="80"/>
          <w:lang w:val="uk-UA"/>
        </w:rPr>
        <w:t xml:space="preserve">: </w:t>
      </w:r>
      <w:r w:rsidRPr="001A3AC3">
        <w:rPr>
          <w:b/>
          <w:color w:val="000000" w:themeColor="text1" w:themeShade="80"/>
          <w:lang w:val="uk-UA"/>
        </w:rPr>
        <w:t>«Ефірні олії. Аналіз ефірних олій. ЛР і ЛРС, що містить ефірні олії (</w:t>
      </w:r>
      <w:proofErr w:type="spellStart"/>
      <w:r w:rsidRPr="001A3AC3">
        <w:rPr>
          <w:b/>
          <w:color w:val="000000" w:themeColor="text1" w:themeShade="80"/>
          <w:lang w:val="uk-UA"/>
        </w:rPr>
        <w:t>монотерпеноїди</w:t>
      </w:r>
      <w:proofErr w:type="spellEnd"/>
      <w:r w:rsidRPr="001A3AC3">
        <w:rPr>
          <w:b/>
          <w:color w:val="000000" w:themeColor="text1" w:themeShade="80"/>
          <w:lang w:val="uk-UA"/>
        </w:rPr>
        <w:t>). Коріандр посівний, меліса лікарська, м’ята перцева, шавлія лікарська, види евкаліпту , валеріана лікарська, ялівець звичайний, кмин звичайний.» (4 год.)</w:t>
      </w:r>
    </w:p>
    <w:p w14:paraId="504A8989" w14:textId="77777777" w:rsidR="00926170" w:rsidRPr="001A3AC3" w:rsidRDefault="00926170" w:rsidP="00926170">
      <w:pPr>
        <w:jc w:val="center"/>
        <w:rPr>
          <w:color w:val="000000" w:themeColor="text1" w:themeShade="80"/>
          <w:lang w:val="uk-UA"/>
        </w:rPr>
      </w:pPr>
    </w:p>
    <w:p w14:paraId="568B3DAF" w14:textId="77777777" w:rsidR="00926170" w:rsidRPr="001A3AC3" w:rsidRDefault="00926170" w:rsidP="00926170">
      <w:pPr>
        <w:jc w:val="both"/>
        <w:rPr>
          <w:color w:val="000000" w:themeColor="text1" w:themeShade="80"/>
        </w:rPr>
      </w:pPr>
      <w:r w:rsidRPr="001A3AC3">
        <w:rPr>
          <w:b/>
          <w:color w:val="000000" w:themeColor="text1" w:themeShade="80"/>
        </w:rPr>
        <w:t>2.Актуальн</w:t>
      </w:r>
      <w:proofErr w:type="spellStart"/>
      <w:r w:rsidRPr="001A3AC3">
        <w:rPr>
          <w:b/>
          <w:color w:val="000000" w:themeColor="text1" w:themeShade="80"/>
          <w:lang w:val="uk-UA"/>
        </w:rPr>
        <w:t>ість</w:t>
      </w:r>
      <w:proofErr w:type="spellEnd"/>
      <w:r w:rsidRPr="001A3AC3">
        <w:rPr>
          <w:b/>
          <w:color w:val="000000" w:themeColor="text1" w:themeShade="80"/>
        </w:rPr>
        <w:t xml:space="preserve"> теми</w:t>
      </w:r>
      <w:r w:rsidRPr="001A3AC3">
        <w:rPr>
          <w:color w:val="000000" w:themeColor="text1" w:themeShade="80"/>
        </w:rPr>
        <w:t>.</w:t>
      </w:r>
    </w:p>
    <w:p w14:paraId="36CA5883" w14:textId="77777777" w:rsidR="00926170" w:rsidRPr="001A3AC3" w:rsidRDefault="00926170" w:rsidP="00926170">
      <w:pPr>
        <w:jc w:val="both"/>
        <w:rPr>
          <w:color w:val="000000" w:themeColor="text1" w:themeShade="80"/>
        </w:rPr>
      </w:pPr>
      <w:proofErr w:type="spellStart"/>
      <w:r w:rsidRPr="001A3AC3">
        <w:rPr>
          <w:color w:val="000000" w:themeColor="text1" w:themeShade="80"/>
        </w:rPr>
        <w:t>Ефірні</w:t>
      </w:r>
      <w:proofErr w:type="spellEnd"/>
      <w:r w:rsidRPr="001A3AC3">
        <w:rPr>
          <w:color w:val="000000" w:themeColor="text1" w:themeShade="80"/>
        </w:rPr>
        <w:t xml:space="preserve"> масла - </w:t>
      </w:r>
      <w:proofErr w:type="spellStart"/>
      <w:r w:rsidRPr="001A3AC3">
        <w:rPr>
          <w:color w:val="000000" w:themeColor="text1" w:themeShade="80"/>
        </w:rPr>
        <w:t>це</w:t>
      </w:r>
      <w:proofErr w:type="spellEnd"/>
      <w:r w:rsidRPr="001A3AC3">
        <w:rPr>
          <w:color w:val="000000" w:themeColor="text1" w:themeShade="80"/>
        </w:rPr>
        <w:t xml:space="preserve"> </w:t>
      </w:r>
      <w:proofErr w:type="spellStart"/>
      <w:r w:rsidRPr="001A3AC3">
        <w:rPr>
          <w:color w:val="000000" w:themeColor="text1" w:themeShade="80"/>
        </w:rPr>
        <w:t>суміш</w:t>
      </w:r>
      <w:proofErr w:type="spellEnd"/>
      <w:r w:rsidRPr="001A3AC3">
        <w:rPr>
          <w:color w:val="000000" w:themeColor="text1" w:themeShade="80"/>
        </w:rPr>
        <w:t xml:space="preserve"> </w:t>
      </w:r>
      <w:proofErr w:type="spellStart"/>
      <w:r w:rsidRPr="001A3AC3">
        <w:rPr>
          <w:color w:val="000000" w:themeColor="text1" w:themeShade="80"/>
        </w:rPr>
        <w:t>запашних</w:t>
      </w:r>
      <w:proofErr w:type="spellEnd"/>
      <w:r w:rsidRPr="001A3AC3">
        <w:rPr>
          <w:color w:val="000000" w:themeColor="text1" w:themeShade="80"/>
        </w:rPr>
        <w:t xml:space="preserve"> </w:t>
      </w:r>
      <w:proofErr w:type="spellStart"/>
      <w:r w:rsidRPr="001A3AC3">
        <w:rPr>
          <w:color w:val="000000" w:themeColor="text1" w:themeShade="80"/>
        </w:rPr>
        <w:t>летких</w:t>
      </w:r>
      <w:proofErr w:type="spellEnd"/>
      <w:r w:rsidRPr="001A3AC3">
        <w:rPr>
          <w:color w:val="000000" w:themeColor="text1" w:themeShade="80"/>
        </w:rPr>
        <w:t xml:space="preserve"> </w:t>
      </w:r>
      <w:proofErr w:type="spellStart"/>
      <w:r w:rsidRPr="001A3AC3">
        <w:rPr>
          <w:color w:val="000000" w:themeColor="text1" w:themeShade="80"/>
        </w:rPr>
        <w:t>речовин</w:t>
      </w:r>
      <w:proofErr w:type="spellEnd"/>
      <w:r w:rsidRPr="001A3AC3">
        <w:rPr>
          <w:color w:val="000000" w:themeColor="text1" w:themeShade="80"/>
        </w:rPr>
        <w:t xml:space="preserve">, </w:t>
      </w:r>
      <w:r w:rsidRPr="001A3AC3">
        <w:rPr>
          <w:color w:val="000000" w:themeColor="text1" w:themeShade="80"/>
          <w:lang w:val="uk-UA"/>
        </w:rPr>
        <w:t xml:space="preserve">які відносяться </w:t>
      </w:r>
      <w:r w:rsidRPr="001A3AC3">
        <w:rPr>
          <w:color w:val="000000" w:themeColor="text1" w:themeShade="80"/>
        </w:rPr>
        <w:t xml:space="preserve"> до </w:t>
      </w:r>
      <w:proofErr w:type="spellStart"/>
      <w:r w:rsidRPr="001A3AC3">
        <w:rPr>
          <w:color w:val="000000" w:themeColor="text1" w:themeShade="80"/>
        </w:rPr>
        <w:t>різних</w:t>
      </w:r>
      <w:proofErr w:type="spellEnd"/>
      <w:r w:rsidRPr="001A3AC3">
        <w:rPr>
          <w:color w:val="000000" w:themeColor="text1" w:themeShade="80"/>
        </w:rPr>
        <w:t xml:space="preserve"> </w:t>
      </w:r>
      <w:proofErr w:type="spellStart"/>
      <w:r w:rsidRPr="001A3AC3">
        <w:rPr>
          <w:color w:val="000000" w:themeColor="text1" w:themeShade="80"/>
        </w:rPr>
        <w:t>класів</w:t>
      </w:r>
      <w:proofErr w:type="spellEnd"/>
      <w:r w:rsidRPr="001A3AC3">
        <w:rPr>
          <w:color w:val="000000" w:themeColor="text1" w:themeShade="80"/>
        </w:rPr>
        <w:t xml:space="preserve"> </w:t>
      </w:r>
      <w:proofErr w:type="spellStart"/>
      <w:r w:rsidRPr="001A3AC3">
        <w:rPr>
          <w:color w:val="000000" w:themeColor="text1" w:themeShade="80"/>
        </w:rPr>
        <w:t>органічних</w:t>
      </w:r>
      <w:proofErr w:type="spellEnd"/>
      <w:r w:rsidRPr="001A3AC3">
        <w:rPr>
          <w:color w:val="000000" w:themeColor="text1" w:themeShade="80"/>
        </w:rPr>
        <w:t xml:space="preserve"> </w:t>
      </w:r>
      <w:proofErr w:type="spellStart"/>
      <w:r w:rsidRPr="001A3AC3">
        <w:rPr>
          <w:color w:val="000000" w:themeColor="text1" w:themeShade="80"/>
        </w:rPr>
        <w:t>сполук</w:t>
      </w:r>
      <w:proofErr w:type="spellEnd"/>
      <w:r w:rsidRPr="001A3AC3">
        <w:rPr>
          <w:color w:val="000000" w:themeColor="text1" w:themeShade="80"/>
        </w:rPr>
        <w:t xml:space="preserve">, </w:t>
      </w:r>
      <w:proofErr w:type="spellStart"/>
      <w:r w:rsidRPr="001A3AC3">
        <w:rPr>
          <w:color w:val="000000" w:themeColor="text1" w:themeShade="80"/>
          <w:lang w:val="uk-UA"/>
        </w:rPr>
        <w:t>перважно</w:t>
      </w:r>
      <w:proofErr w:type="spellEnd"/>
      <w:r w:rsidRPr="001A3AC3">
        <w:rPr>
          <w:color w:val="000000" w:themeColor="text1" w:themeShade="80"/>
          <w:lang w:val="uk-UA"/>
        </w:rPr>
        <w:t xml:space="preserve"> </w:t>
      </w:r>
      <w:r w:rsidRPr="001A3AC3">
        <w:rPr>
          <w:color w:val="000000" w:themeColor="text1" w:themeShade="80"/>
        </w:rPr>
        <w:t xml:space="preserve"> до </w:t>
      </w:r>
      <w:proofErr w:type="spellStart"/>
      <w:r w:rsidRPr="001A3AC3">
        <w:rPr>
          <w:color w:val="000000" w:themeColor="text1" w:themeShade="80"/>
        </w:rPr>
        <w:t>терпеноїд</w:t>
      </w:r>
      <w:r w:rsidRPr="001A3AC3">
        <w:rPr>
          <w:color w:val="000000" w:themeColor="text1" w:themeShade="80"/>
          <w:lang w:val="uk-UA"/>
        </w:rPr>
        <w:t>ів</w:t>
      </w:r>
      <w:proofErr w:type="spellEnd"/>
      <w:r w:rsidRPr="001A3AC3">
        <w:rPr>
          <w:color w:val="000000" w:themeColor="text1" w:themeShade="80"/>
        </w:rPr>
        <w:t xml:space="preserve">, </w:t>
      </w:r>
      <w:proofErr w:type="spellStart"/>
      <w:r w:rsidRPr="001A3AC3">
        <w:rPr>
          <w:color w:val="000000" w:themeColor="text1" w:themeShade="80"/>
        </w:rPr>
        <w:t>рідше</w:t>
      </w:r>
      <w:proofErr w:type="spellEnd"/>
      <w:r w:rsidRPr="001A3AC3">
        <w:rPr>
          <w:color w:val="000000" w:themeColor="text1" w:themeShade="80"/>
        </w:rPr>
        <w:t xml:space="preserve"> до </w:t>
      </w:r>
      <w:proofErr w:type="spellStart"/>
      <w:r w:rsidRPr="001A3AC3">
        <w:rPr>
          <w:color w:val="000000" w:themeColor="text1" w:themeShade="80"/>
        </w:rPr>
        <w:t>ароматичних</w:t>
      </w:r>
      <w:proofErr w:type="spellEnd"/>
      <w:r w:rsidRPr="001A3AC3">
        <w:rPr>
          <w:color w:val="000000" w:themeColor="text1" w:themeShade="80"/>
        </w:rPr>
        <w:t xml:space="preserve"> і </w:t>
      </w:r>
      <w:proofErr w:type="spellStart"/>
      <w:r w:rsidRPr="001A3AC3">
        <w:rPr>
          <w:color w:val="000000" w:themeColor="text1" w:themeShade="80"/>
        </w:rPr>
        <w:t>аліфатичних</w:t>
      </w:r>
      <w:proofErr w:type="spellEnd"/>
      <w:r w:rsidRPr="001A3AC3">
        <w:rPr>
          <w:color w:val="000000" w:themeColor="text1" w:themeShade="80"/>
        </w:rPr>
        <w:t xml:space="preserve"> </w:t>
      </w:r>
      <w:proofErr w:type="spellStart"/>
      <w:r w:rsidRPr="001A3AC3">
        <w:rPr>
          <w:color w:val="000000" w:themeColor="text1" w:themeShade="80"/>
        </w:rPr>
        <w:t>сполук</w:t>
      </w:r>
      <w:proofErr w:type="spellEnd"/>
      <w:r w:rsidRPr="001A3AC3">
        <w:rPr>
          <w:color w:val="000000" w:themeColor="text1" w:themeShade="80"/>
        </w:rPr>
        <w:t>.</w:t>
      </w:r>
    </w:p>
    <w:p w14:paraId="0BB26FB0" w14:textId="77777777" w:rsidR="00926170" w:rsidRPr="001A3AC3" w:rsidRDefault="00926170" w:rsidP="00926170">
      <w:pPr>
        <w:jc w:val="both"/>
        <w:rPr>
          <w:color w:val="000000" w:themeColor="text1" w:themeShade="80"/>
        </w:rPr>
      </w:pPr>
      <w:r w:rsidRPr="001A3AC3">
        <w:rPr>
          <w:color w:val="000000" w:themeColor="text1" w:themeShade="80"/>
        </w:rPr>
        <w:t xml:space="preserve">Вони мають широкий спектр фармакологічної дії: протизапальну, антисептичну, спазмолітичну, </w:t>
      </w:r>
      <w:r w:rsidRPr="001A3AC3">
        <w:rPr>
          <w:color w:val="000000" w:themeColor="text1" w:themeShade="80"/>
          <w:lang w:val="uk-UA"/>
        </w:rPr>
        <w:t xml:space="preserve">відхаркувальну </w:t>
      </w:r>
      <w:r w:rsidRPr="001A3AC3">
        <w:rPr>
          <w:color w:val="000000" w:themeColor="text1" w:themeShade="80"/>
        </w:rPr>
        <w:t xml:space="preserve"> і використовуються в медицині, в харчовій, парфюмерно-косметичної промисловості і в інших галузях народного</w:t>
      </w:r>
      <w:r w:rsidRPr="001A3AC3">
        <w:rPr>
          <w:color w:val="000000" w:themeColor="text1" w:themeShade="80"/>
          <w:lang w:val="uk-UA"/>
        </w:rPr>
        <w:t>господарства</w:t>
      </w:r>
      <w:r w:rsidRPr="001A3AC3">
        <w:rPr>
          <w:color w:val="000000" w:themeColor="text1" w:themeShade="80"/>
        </w:rPr>
        <w:t>.</w:t>
      </w:r>
    </w:p>
    <w:p w14:paraId="57735B19" w14:textId="77777777" w:rsidR="00926170" w:rsidRPr="001A3AC3" w:rsidRDefault="00926170" w:rsidP="00926170">
      <w:pPr>
        <w:jc w:val="both"/>
        <w:rPr>
          <w:color w:val="000000" w:themeColor="text1" w:themeShade="80"/>
        </w:rPr>
      </w:pPr>
      <w:r w:rsidRPr="001A3AC3">
        <w:rPr>
          <w:color w:val="000000" w:themeColor="text1" w:themeShade="80"/>
        </w:rPr>
        <w:t xml:space="preserve">Знання та вміння, отримані при вивченні даної теми, будуть </w:t>
      </w:r>
      <w:proofErr w:type="spellStart"/>
      <w:r w:rsidRPr="001A3AC3">
        <w:rPr>
          <w:color w:val="000000" w:themeColor="text1" w:themeShade="80"/>
        </w:rPr>
        <w:t>використані</w:t>
      </w:r>
      <w:proofErr w:type="spellEnd"/>
      <w:r w:rsidRPr="001A3AC3">
        <w:rPr>
          <w:color w:val="000000" w:themeColor="text1" w:themeShade="80"/>
        </w:rPr>
        <w:t xml:space="preserve"> студентами для </w:t>
      </w:r>
      <w:proofErr w:type="spellStart"/>
      <w:r w:rsidRPr="001A3AC3">
        <w:rPr>
          <w:color w:val="000000" w:themeColor="text1" w:themeShade="80"/>
        </w:rPr>
        <w:t>успішного</w:t>
      </w:r>
      <w:proofErr w:type="spellEnd"/>
      <w:r w:rsidRPr="001A3AC3">
        <w:rPr>
          <w:color w:val="000000" w:themeColor="text1" w:themeShade="80"/>
        </w:rPr>
        <w:t xml:space="preserve"> </w:t>
      </w:r>
      <w:proofErr w:type="spellStart"/>
      <w:r w:rsidRPr="001A3AC3">
        <w:rPr>
          <w:color w:val="000000" w:themeColor="text1" w:themeShade="80"/>
        </w:rPr>
        <w:t>засвоєння</w:t>
      </w:r>
      <w:proofErr w:type="spellEnd"/>
      <w:r w:rsidRPr="001A3AC3">
        <w:rPr>
          <w:color w:val="000000" w:themeColor="text1" w:themeShade="80"/>
        </w:rPr>
        <w:t xml:space="preserve"> </w:t>
      </w:r>
      <w:proofErr w:type="spellStart"/>
      <w:r w:rsidRPr="001A3AC3">
        <w:rPr>
          <w:color w:val="000000" w:themeColor="text1" w:themeShade="80"/>
        </w:rPr>
        <w:t>деяких</w:t>
      </w:r>
      <w:proofErr w:type="spellEnd"/>
      <w:r w:rsidRPr="001A3AC3">
        <w:rPr>
          <w:color w:val="000000" w:themeColor="text1" w:themeShade="80"/>
        </w:rPr>
        <w:t xml:space="preserve"> р</w:t>
      </w:r>
      <w:proofErr w:type="spellStart"/>
      <w:r w:rsidRPr="001A3AC3">
        <w:rPr>
          <w:color w:val="000000" w:themeColor="text1" w:themeShade="80"/>
          <w:lang w:val="uk-UA"/>
        </w:rPr>
        <w:t>озділів</w:t>
      </w:r>
      <w:proofErr w:type="spellEnd"/>
      <w:r w:rsidRPr="001A3AC3">
        <w:rPr>
          <w:color w:val="000000" w:themeColor="text1" w:themeShade="80"/>
          <w:lang w:val="uk-UA"/>
        </w:rPr>
        <w:t xml:space="preserve"> </w:t>
      </w:r>
      <w:proofErr w:type="spellStart"/>
      <w:r w:rsidRPr="001A3AC3">
        <w:rPr>
          <w:color w:val="000000" w:themeColor="text1" w:themeShade="80"/>
        </w:rPr>
        <w:t>фармацевтичної</w:t>
      </w:r>
      <w:proofErr w:type="spellEnd"/>
      <w:r w:rsidRPr="001A3AC3">
        <w:rPr>
          <w:color w:val="000000" w:themeColor="text1" w:themeShade="80"/>
        </w:rPr>
        <w:t xml:space="preserve"> </w:t>
      </w:r>
      <w:proofErr w:type="spellStart"/>
      <w:r w:rsidRPr="001A3AC3">
        <w:rPr>
          <w:color w:val="000000" w:themeColor="text1" w:themeShade="80"/>
        </w:rPr>
        <w:t>хімії</w:t>
      </w:r>
      <w:proofErr w:type="spellEnd"/>
      <w:r w:rsidRPr="001A3AC3">
        <w:rPr>
          <w:color w:val="000000" w:themeColor="text1" w:themeShade="80"/>
        </w:rPr>
        <w:t xml:space="preserve">, </w:t>
      </w:r>
      <w:proofErr w:type="spellStart"/>
      <w:r w:rsidRPr="001A3AC3">
        <w:rPr>
          <w:color w:val="000000" w:themeColor="text1" w:themeShade="80"/>
        </w:rPr>
        <w:t>аптечної</w:t>
      </w:r>
      <w:proofErr w:type="spellEnd"/>
      <w:r w:rsidRPr="001A3AC3">
        <w:rPr>
          <w:color w:val="000000" w:themeColor="text1" w:themeShade="80"/>
        </w:rPr>
        <w:t xml:space="preserve"> та </w:t>
      </w:r>
      <w:proofErr w:type="spellStart"/>
      <w:r w:rsidRPr="001A3AC3">
        <w:rPr>
          <w:color w:val="000000" w:themeColor="text1" w:themeShade="80"/>
        </w:rPr>
        <w:t>заводської</w:t>
      </w:r>
      <w:proofErr w:type="spellEnd"/>
      <w:r w:rsidRPr="001A3AC3">
        <w:rPr>
          <w:color w:val="000000" w:themeColor="text1" w:themeShade="80"/>
        </w:rPr>
        <w:t xml:space="preserve"> </w:t>
      </w:r>
      <w:proofErr w:type="spellStart"/>
      <w:r w:rsidRPr="001A3AC3">
        <w:rPr>
          <w:color w:val="000000" w:themeColor="text1" w:themeShade="80"/>
        </w:rPr>
        <w:t>технології</w:t>
      </w:r>
      <w:proofErr w:type="spellEnd"/>
      <w:r w:rsidRPr="001A3AC3">
        <w:rPr>
          <w:color w:val="000000" w:themeColor="text1" w:themeShade="80"/>
        </w:rPr>
        <w:t xml:space="preserve"> л</w:t>
      </w:r>
      <w:proofErr w:type="spellStart"/>
      <w:r w:rsidRPr="001A3AC3">
        <w:rPr>
          <w:color w:val="000000" w:themeColor="text1" w:themeShade="80"/>
          <w:lang w:val="uk-UA"/>
        </w:rPr>
        <w:t>іків</w:t>
      </w:r>
      <w:proofErr w:type="spellEnd"/>
      <w:r w:rsidRPr="001A3AC3">
        <w:rPr>
          <w:color w:val="000000" w:themeColor="text1" w:themeShade="80"/>
        </w:rPr>
        <w:t xml:space="preserve">, </w:t>
      </w:r>
      <w:proofErr w:type="spellStart"/>
      <w:r w:rsidRPr="001A3AC3">
        <w:rPr>
          <w:color w:val="000000" w:themeColor="text1" w:themeShade="80"/>
        </w:rPr>
        <w:t>фармакології</w:t>
      </w:r>
      <w:proofErr w:type="spellEnd"/>
      <w:r w:rsidRPr="001A3AC3">
        <w:rPr>
          <w:color w:val="000000" w:themeColor="text1" w:themeShade="80"/>
        </w:rPr>
        <w:t xml:space="preserve">, </w:t>
      </w:r>
      <w:proofErr w:type="spellStart"/>
      <w:r w:rsidRPr="001A3AC3">
        <w:rPr>
          <w:color w:val="000000" w:themeColor="text1" w:themeShade="80"/>
        </w:rPr>
        <w:t>фармакотерапії</w:t>
      </w:r>
      <w:proofErr w:type="spellEnd"/>
      <w:r w:rsidRPr="001A3AC3">
        <w:rPr>
          <w:color w:val="000000" w:themeColor="text1" w:themeShade="80"/>
        </w:rPr>
        <w:t xml:space="preserve">, а також в </w:t>
      </w:r>
      <w:proofErr w:type="spellStart"/>
      <w:r w:rsidRPr="001A3AC3">
        <w:rPr>
          <w:color w:val="000000" w:themeColor="text1" w:themeShade="80"/>
        </w:rPr>
        <w:t>практичній</w:t>
      </w:r>
      <w:proofErr w:type="spellEnd"/>
      <w:r w:rsidRPr="001A3AC3">
        <w:rPr>
          <w:color w:val="000000" w:themeColor="text1" w:themeShade="80"/>
        </w:rPr>
        <w:t xml:space="preserve"> </w:t>
      </w:r>
      <w:proofErr w:type="spellStart"/>
      <w:r w:rsidRPr="001A3AC3">
        <w:rPr>
          <w:color w:val="000000" w:themeColor="text1" w:themeShade="80"/>
        </w:rPr>
        <w:t>діяльності</w:t>
      </w:r>
      <w:proofErr w:type="spellEnd"/>
      <w:r w:rsidRPr="001A3AC3">
        <w:rPr>
          <w:color w:val="000000" w:themeColor="text1" w:themeShade="80"/>
        </w:rPr>
        <w:t xml:space="preserve"> </w:t>
      </w:r>
      <w:proofErr w:type="spellStart"/>
      <w:r w:rsidRPr="001A3AC3">
        <w:rPr>
          <w:color w:val="000000" w:themeColor="text1" w:themeShade="80"/>
        </w:rPr>
        <w:t>провізора</w:t>
      </w:r>
      <w:proofErr w:type="spellEnd"/>
      <w:r w:rsidRPr="001A3AC3">
        <w:rPr>
          <w:color w:val="000000" w:themeColor="text1" w:themeShade="80"/>
        </w:rPr>
        <w:t>.</w:t>
      </w:r>
    </w:p>
    <w:p w14:paraId="7F7AB5B4" w14:textId="77777777" w:rsidR="00926170" w:rsidRPr="001A3AC3" w:rsidRDefault="00926170" w:rsidP="00926170">
      <w:pPr>
        <w:jc w:val="both"/>
        <w:rPr>
          <w:color w:val="000000" w:themeColor="text1" w:themeShade="80"/>
        </w:rPr>
      </w:pPr>
      <w:r w:rsidRPr="001A3AC3">
        <w:rPr>
          <w:color w:val="000000" w:themeColor="text1" w:themeShade="80"/>
          <w:lang w:val="en-US"/>
        </w:rPr>
        <w:t>  </w:t>
      </w:r>
    </w:p>
    <w:p w14:paraId="2199C29D" w14:textId="77777777" w:rsidR="00926170" w:rsidRPr="001A3AC3" w:rsidRDefault="00926170" w:rsidP="00926170">
      <w:pPr>
        <w:jc w:val="both"/>
        <w:rPr>
          <w:b/>
          <w:color w:val="000000" w:themeColor="text1" w:themeShade="80"/>
        </w:rPr>
      </w:pPr>
      <w:r w:rsidRPr="001A3AC3">
        <w:rPr>
          <w:b/>
          <w:color w:val="000000" w:themeColor="text1" w:themeShade="80"/>
        </w:rPr>
        <w:t>3. Цілі заняття:</w:t>
      </w:r>
    </w:p>
    <w:p w14:paraId="22CBBD0E" w14:textId="77777777" w:rsidR="00926170" w:rsidRPr="001A3AC3" w:rsidRDefault="00926170" w:rsidP="00926170">
      <w:pPr>
        <w:jc w:val="both"/>
        <w:rPr>
          <w:color w:val="000000" w:themeColor="text1" w:themeShade="80"/>
        </w:rPr>
      </w:pPr>
      <w:r w:rsidRPr="001A3AC3">
        <w:rPr>
          <w:color w:val="000000" w:themeColor="text1" w:themeShade="80"/>
        </w:rPr>
        <w:t xml:space="preserve">3.1. </w:t>
      </w:r>
      <w:r w:rsidRPr="001A3AC3">
        <w:rPr>
          <w:b/>
          <w:color w:val="000000" w:themeColor="text1" w:themeShade="80"/>
        </w:rPr>
        <w:t>Загальні цілі:</w:t>
      </w:r>
    </w:p>
    <w:p w14:paraId="7D208884" w14:textId="77777777" w:rsidR="00926170" w:rsidRPr="001A3AC3" w:rsidRDefault="00926170" w:rsidP="00926170">
      <w:pPr>
        <w:jc w:val="both"/>
        <w:rPr>
          <w:color w:val="000000" w:themeColor="text1" w:themeShade="80"/>
        </w:rPr>
      </w:pPr>
      <w:r w:rsidRPr="001A3AC3">
        <w:rPr>
          <w:color w:val="000000" w:themeColor="text1" w:themeShade="80"/>
        </w:rPr>
        <w:t xml:space="preserve">Вивчити лікарські рослини, ефірні масла яких містять моно- і біциклічні терпеноїди, а також освоїти методи макро- і мікроскопічного аналізу листків м'яти, шавлії, евкаліпта, а також по </w:t>
      </w:r>
      <w:proofErr w:type="spellStart"/>
      <w:r w:rsidRPr="001A3AC3">
        <w:rPr>
          <w:color w:val="000000" w:themeColor="text1" w:themeShade="80"/>
        </w:rPr>
        <w:t>макроскопіческ</w:t>
      </w:r>
      <w:r w:rsidRPr="001A3AC3">
        <w:rPr>
          <w:color w:val="000000" w:themeColor="text1" w:themeShade="80"/>
          <w:lang w:val="uk-UA"/>
        </w:rPr>
        <w:t>ому</w:t>
      </w:r>
      <w:proofErr w:type="spellEnd"/>
      <w:r w:rsidRPr="001A3AC3">
        <w:rPr>
          <w:color w:val="000000" w:themeColor="text1" w:themeShade="80"/>
        </w:rPr>
        <w:t xml:space="preserve"> </w:t>
      </w:r>
      <w:proofErr w:type="spellStart"/>
      <w:r w:rsidRPr="001A3AC3">
        <w:rPr>
          <w:color w:val="000000" w:themeColor="text1" w:themeShade="80"/>
        </w:rPr>
        <w:t>аналізу</w:t>
      </w:r>
      <w:proofErr w:type="spellEnd"/>
      <w:r w:rsidRPr="001A3AC3">
        <w:rPr>
          <w:color w:val="000000" w:themeColor="text1" w:themeShade="80"/>
        </w:rPr>
        <w:t xml:space="preserve"> </w:t>
      </w:r>
      <w:proofErr w:type="spellStart"/>
      <w:r w:rsidRPr="001A3AC3">
        <w:rPr>
          <w:color w:val="000000" w:themeColor="text1" w:themeShade="80"/>
        </w:rPr>
        <w:t>кореневища</w:t>
      </w:r>
      <w:proofErr w:type="spellEnd"/>
      <w:r w:rsidRPr="001A3AC3">
        <w:rPr>
          <w:color w:val="000000" w:themeColor="text1" w:themeShade="80"/>
        </w:rPr>
        <w:t xml:space="preserve"> з </w:t>
      </w:r>
      <w:proofErr w:type="spellStart"/>
      <w:r w:rsidRPr="001A3AC3">
        <w:rPr>
          <w:color w:val="000000" w:themeColor="text1" w:themeShade="80"/>
        </w:rPr>
        <w:t>корінням</w:t>
      </w:r>
      <w:proofErr w:type="spellEnd"/>
      <w:r w:rsidRPr="001A3AC3">
        <w:rPr>
          <w:color w:val="000000" w:themeColor="text1" w:themeShade="80"/>
        </w:rPr>
        <w:t xml:space="preserve"> </w:t>
      </w:r>
      <w:proofErr w:type="spellStart"/>
      <w:r w:rsidRPr="001A3AC3">
        <w:rPr>
          <w:color w:val="000000" w:themeColor="text1" w:themeShade="80"/>
        </w:rPr>
        <w:t>валеріани</w:t>
      </w:r>
      <w:proofErr w:type="spellEnd"/>
      <w:r w:rsidRPr="001A3AC3">
        <w:rPr>
          <w:color w:val="000000" w:themeColor="text1" w:themeShade="80"/>
        </w:rPr>
        <w:t xml:space="preserve"> і </w:t>
      </w:r>
      <w:proofErr w:type="spellStart"/>
      <w:r w:rsidRPr="001A3AC3">
        <w:rPr>
          <w:color w:val="000000" w:themeColor="text1" w:themeShade="80"/>
        </w:rPr>
        <w:t>плодів</w:t>
      </w:r>
      <w:proofErr w:type="spellEnd"/>
      <w:r w:rsidRPr="001A3AC3">
        <w:rPr>
          <w:color w:val="000000" w:themeColor="text1" w:themeShade="80"/>
        </w:rPr>
        <w:t xml:space="preserve"> </w:t>
      </w:r>
      <w:proofErr w:type="spellStart"/>
      <w:r w:rsidRPr="001A3AC3">
        <w:rPr>
          <w:color w:val="000000" w:themeColor="text1" w:themeShade="80"/>
          <w:lang w:val="uk-UA"/>
        </w:rPr>
        <w:t>ялівця</w:t>
      </w:r>
      <w:proofErr w:type="spellEnd"/>
      <w:r w:rsidRPr="001A3AC3">
        <w:rPr>
          <w:color w:val="000000" w:themeColor="text1" w:themeShade="80"/>
        </w:rPr>
        <w:t>.</w:t>
      </w:r>
    </w:p>
    <w:p w14:paraId="64222643" w14:textId="77777777" w:rsidR="00926170" w:rsidRPr="001A3AC3" w:rsidRDefault="00926170" w:rsidP="00926170">
      <w:pPr>
        <w:jc w:val="both"/>
        <w:rPr>
          <w:color w:val="000000" w:themeColor="text1" w:themeShade="80"/>
        </w:rPr>
      </w:pPr>
    </w:p>
    <w:p w14:paraId="0D22D15A" w14:textId="77777777" w:rsidR="00926170" w:rsidRPr="001A3AC3" w:rsidRDefault="00926170" w:rsidP="00926170">
      <w:pPr>
        <w:jc w:val="both"/>
        <w:rPr>
          <w:color w:val="000000" w:themeColor="text1" w:themeShade="80"/>
        </w:rPr>
      </w:pPr>
      <w:r w:rsidRPr="001A3AC3">
        <w:rPr>
          <w:color w:val="000000" w:themeColor="text1" w:themeShade="80"/>
        </w:rPr>
        <w:t xml:space="preserve">3.2. </w:t>
      </w:r>
      <w:r w:rsidRPr="001A3AC3">
        <w:rPr>
          <w:b/>
          <w:color w:val="000000" w:themeColor="text1" w:themeShade="80"/>
        </w:rPr>
        <w:t>Виховні цілі:</w:t>
      </w:r>
    </w:p>
    <w:p w14:paraId="0BC62A96" w14:textId="77777777" w:rsidR="00926170" w:rsidRPr="001A3AC3" w:rsidRDefault="00926170" w:rsidP="00926170">
      <w:pPr>
        <w:jc w:val="both"/>
        <w:rPr>
          <w:color w:val="000000" w:themeColor="text1" w:themeShade="80"/>
        </w:rPr>
      </w:pPr>
      <w:r w:rsidRPr="001A3AC3">
        <w:rPr>
          <w:color w:val="000000" w:themeColor="text1" w:themeShade="80"/>
        </w:rPr>
        <w:t>Формування профессіональнозначімой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4C5C7B82" w14:textId="77777777" w:rsidR="00926170" w:rsidRPr="001A3AC3" w:rsidRDefault="00926170" w:rsidP="00926170">
      <w:pPr>
        <w:jc w:val="both"/>
        <w:rPr>
          <w:color w:val="000000" w:themeColor="text1" w:themeShade="80"/>
        </w:rPr>
      </w:pPr>
    </w:p>
    <w:p w14:paraId="12FAFADA" w14:textId="77777777" w:rsidR="00926170" w:rsidRPr="001A3AC3" w:rsidRDefault="00926170" w:rsidP="00926170">
      <w:pPr>
        <w:jc w:val="both"/>
        <w:rPr>
          <w:color w:val="000000" w:themeColor="text1" w:themeShade="80"/>
        </w:rPr>
      </w:pPr>
      <w:r w:rsidRPr="001A3AC3">
        <w:rPr>
          <w:color w:val="000000" w:themeColor="text1" w:themeShade="80"/>
        </w:rPr>
        <w:t xml:space="preserve">3.3. </w:t>
      </w:r>
      <w:r w:rsidRPr="001A3AC3">
        <w:rPr>
          <w:b/>
          <w:color w:val="000000" w:themeColor="text1" w:themeShade="80"/>
        </w:rPr>
        <w:t>Конкретні цілі:</w:t>
      </w:r>
    </w:p>
    <w:p w14:paraId="417641C1" w14:textId="77777777" w:rsidR="00926170" w:rsidRPr="001A3AC3" w:rsidRDefault="00926170" w:rsidP="00926170">
      <w:pPr>
        <w:jc w:val="both"/>
        <w:rPr>
          <w:b/>
          <w:color w:val="000000" w:themeColor="text1" w:themeShade="80"/>
        </w:rPr>
      </w:pPr>
      <w:r w:rsidRPr="001A3AC3">
        <w:rPr>
          <w:b/>
          <w:color w:val="000000" w:themeColor="text1" w:themeShade="80"/>
        </w:rPr>
        <w:t>- Знати:</w:t>
      </w:r>
    </w:p>
    <w:p w14:paraId="70C56AAB" w14:textId="77777777" w:rsidR="00926170" w:rsidRPr="001A3AC3" w:rsidRDefault="00926170" w:rsidP="00926170">
      <w:pPr>
        <w:jc w:val="both"/>
        <w:rPr>
          <w:color w:val="000000" w:themeColor="text1" w:themeShade="80"/>
        </w:rPr>
      </w:pPr>
      <w:r w:rsidRPr="001A3AC3">
        <w:rPr>
          <w:color w:val="000000" w:themeColor="text1" w:themeShade="80"/>
        </w:rPr>
        <w:t>1. Визначення поняття "ефірні масла" і "терпеноїди", їх класифікацію.</w:t>
      </w:r>
    </w:p>
    <w:p w14:paraId="609A0EFE" w14:textId="77777777" w:rsidR="00926170" w:rsidRPr="001A3AC3" w:rsidRDefault="00926170" w:rsidP="00926170">
      <w:pPr>
        <w:jc w:val="both"/>
        <w:rPr>
          <w:color w:val="000000" w:themeColor="text1" w:themeShade="80"/>
        </w:rPr>
      </w:pPr>
      <w:r w:rsidRPr="001A3AC3">
        <w:rPr>
          <w:color w:val="000000" w:themeColor="text1" w:themeShade="80"/>
        </w:rPr>
        <w:t>2. Зовнішні ознаки лікарської сировини і можливих домішок.</w:t>
      </w:r>
    </w:p>
    <w:p w14:paraId="113DFD45" w14:textId="77777777" w:rsidR="00926170" w:rsidRPr="001A3AC3" w:rsidRDefault="00926170" w:rsidP="00926170">
      <w:pPr>
        <w:jc w:val="both"/>
        <w:rPr>
          <w:color w:val="000000" w:themeColor="text1" w:themeShade="80"/>
        </w:rPr>
      </w:pPr>
      <w:r w:rsidRPr="001A3AC3">
        <w:rPr>
          <w:color w:val="000000" w:themeColor="text1" w:themeShade="80"/>
        </w:rPr>
        <w:t>3. Характерні анатомічні ознаки досліджуваних видів лікарської сировини, правила і терміни їх заготівлі.</w:t>
      </w:r>
    </w:p>
    <w:p w14:paraId="1229EF20" w14:textId="77777777" w:rsidR="00926170" w:rsidRPr="001A3AC3" w:rsidRDefault="00926170" w:rsidP="00926170">
      <w:pPr>
        <w:jc w:val="both"/>
        <w:rPr>
          <w:color w:val="000000" w:themeColor="text1" w:themeShade="80"/>
        </w:rPr>
      </w:pPr>
      <w:r w:rsidRPr="001A3AC3">
        <w:rPr>
          <w:color w:val="000000" w:themeColor="text1" w:themeShade="80"/>
        </w:rPr>
        <w:t xml:space="preserve">4. </w:t>
      </w:r>
      <w:r w:rsidRPr="001A3AC3">
        <w:rPr>
          <w:color w:val="000000" w:themeColor="text1" w:themeShade="80"/>
          <w:lang w:val="uk-UA"/>
        </w:rPr>
        <w:t>Місця</w:t>
      </w:r>
      <w:r w:rsidRPr="001A3AC3">
        <w:rPr>
          <w:color w:val="000000" w:themeColor="text1" w:themeShade="80"/>
        </w:rPr>
        <w:t xml:space="preserve"> та райони культивування досліджуваних видів.</w:t>
      </w:r>
    </w:p>
    <w:p w14:paraId="6DC754CC" w14:textId="77777777" w:rsidR="00926170" w:rsidRPr="001A3AC3" w:rsidRDefault="00926170" w:rsidP="00926170">
      <w:pPr>
        <w:jc w:val="both"/>
        <w:rPr>
          <w:color w:val="000000" w:themeColor="text1" w:themeShade="80"/>
        </w:rPr>
      </w:pPr>
      <w:r w:rsidRPr="001A3AC3">
        <w:rPr>
          <w:color w:val="000000" w:themeColor="text1" w:themeShade="80"/>
        </w:rPr>
        <w:t>5. Формули основних компонентів ефірних масел, що містяться в моно- і біциклічних терпеноїдів (ментол, цинеол, лімонен, карвон).</w:t>
      </w:r>
    </w:p>
    <w:p w14:paraId="130CFC77" w14:textId="77777777" w:rsidR="00926170" w:rsidRPr="001A3AC3" w:rsidRDefault="00926170" w:rsidP="00926170">
      <w:pPr>
        <w:jc w:val="both"/>
        <w:rPr>
          <w:color w:val="000000" w:themeColor="text1" w:themeShade="80"/>
        </w:rPr>
      </w:pPr>
      <w:r w:rsidRPr="001A3AC3">
        <w:rPr>
          <w:color w:val="000000" w:themeColor="text1" w:themeShade="80"/>
        </w:rPr>
        <w:t>6. Хімічний склад досліджуваних видів сировини.</w:t>
      </w:r>
    </w:p>
    <w:p w14:paraId="743E1959" w14:textId="77777777" w:rsidR="00926170" w:rsidRPr="001A3AC3" w:rsidRDefault="00926170" w:rsidP="00926170">
      <w:pPr>
        <w:jc w:val="both"/>
        <w:rPr>
          <w:color w:val="000000" w:themeColor="text1" w:themeShade="80"/>
        </w:rPr>
      </w:pPr>
      <w:r w:rsidRPr="001A3AC3">
        <w:rPr>
          <w:color w:val="000000" w:themeColor="text1" w:themeShade="80"/>
        </w:rPr>
        <w:t>7. Шляхи використання сировини і його медичне застосування.</w:t>
      </w:r>
    </w:p>
    <w:p w14:paraId="0D5F6D69" w14:textId="77777777" w:rsidR="00926170" w:rsidRPr="001A3AC3" w:rsidRDefault="00926170" w:rsidP="00926170">
      <w:pPr>
        <w:jc w:val="both"/>
        <w:rPr>
          <w:color w:val="000000" w:themeColor="text1" w:themeShade="80"/>
        </w:rPr>
      </w:pPr>
      <w:r w:rsidRPr="001A3AC3">
        <w:rPr>
          <w:color w:val="000000" w:themeColor="text1" w:themeShade="80"/>
        </w:rPr>
        <w:t>3.4. На основі теоретичних знань теми і проведеної лабораторної роботи:</w:t>
      </w:r>
    </w:p>
    <w:p w14:paraId="20F51536" w14:textId="77777777" w:rsidR="00926170" w:rsidRPr="001A3AC3" w:rsidRDefault="00926170" w:rsidP="00926170">
      <w:pPr>
        <w:jc w:val="both"/>
        <w:rPr>
          <w:b/>
          <w:color w:val="000000" w:themeColor="text1" w:themeShade="80"/>
        </w:rPr>
      </w:pPr>
      <w:r w:rsidRPr="001A3AC3">
        <w:rPr>
          <w:b/>
          <w:color w:val="000000" w:themeColor="text1" w:themeShade="80"/>
        </w:rPr>
        <w:t>- Оволодіти методиками (вміти):</w:t>
      </w:r>
    </w:p>
    <w:p w14:paraId="753B77B4" w14:textId="77777777" w:rsidR="00926170" w:rsidRPr="001A3AC3" w:rsidRDefault="00926170" w:rsidP="00926170">
      <w:pPr>
        <w:jc w:val="both"/>
        <w:rPr>
          <w:color w:val="000000" w:themeColor="text1" w:themeShade="80"/>
        </w:rPr>
      </w:pPr>
      <w:r w:rsidRPr="001A3AC3">
        <w:rPr>
          <w:color w:val="000000" w:themeColor="text1" w:themeShade="80"/>
        </w:rPr>
        <w:t xml:space="preserve">- Розпізнавати за зовнішніми ознаками рослини (м'ята перцева, шавлія лікарська, евкаліпти: кульковий, попелястий, прутовидна, валеріана лікарська, ялівець </w:t>
      </w:r>
      <w:r w:rsidRPr="001A3AC3">
        <w:rPr>
          <w:color w:val="000000" w:themeColor="text1" w:themeShade="80"/>
          <w:lang w:val="uk-UA"/>
        </w:rPr>
        <w:t>звичайний</w:t>
      </w:r>
      <w:r w:rsidRPr="001A3AC3">
        <w:rPr>
          <w:color w:val="000000" w:themeColor="text1" w:themeShade="80"/>
        </w:rPr>
        <w:t>) і відрізняти їх від можливих домішок;</w:t>
      </w:r>
    </w:p>
    <w:p w14:paraId="056C3259" w14:textId="77777777" w:rsidR="00926170" w:rsidRPr="001A3AC3" w:rsidRDefault="00926170" w:rsidP="00926170">
      <w:pPr>
        <w:jc w:val="both"/>
        <w:rPr>
          <w:color w:val="000000" w:themeColor="text1" w:themeShade="80"/>
        </w:rPr>
      </w:pPr>
      <w:r w:rsidRPr="001A3AC3">
        <w:rPr>
          <w:color w:val="000000" w:themeColor="text1" w:themeShade="80"/>
        </w:rPr>
        <w:t>- Визначати справжність сировини за зовнішніми ознаками, анатоміческо</w:t>
      </w:r>
      <w:r w:rsidRPr="001A3AC3">
        <w:rPr>
          <w:color w:val="000000" w:themeColor="text1" w:themeShade="80"/>
          <w:lang w:val="uk-UA"/>
        </w:rPr>
        <w:t>ю</w:t>
      </w:r>
      <w:r w:rsidRPr="001A3AC3">
        <w:rPr>
          <w:color w:val="000000" w:themeColor="text1" w:themeShade="80"/>
        </w:rPr>
        <w:t xml:space="preserve"> будовою, гістохімічним реакцій.</w:t>
      </w:r>
    </w:p>
    <w:p w14:paraId="22D440D9" w14:textId="77777777" w:rsidR="00926170" w:rsidRPr="001A3AC3" w:rsidRDefault="00926170" w:rsidP="00926170">
      <w:pPr>
        <w:rPr>
          <w:color w:val="000000" w:themeColor="text1" w:themeShade="80"/>
        </w:rPr>
      </w:pPr>
    </w:p>
    <w:p w14:paraId="43C8875E" w14:textId="77777777" w:rsidR="00926170" w:rsidRPr="001A3AC3" w:rsidRDefault="00926170" w:rsidP="00926170">
      <w:pPr>
        <w:rPr>
          <w:b/>
          <w:color w:val="000000" w:themeColor="text1" w:themeShade="80"/>
        </w:rPr>
      </w:pPr>
      <w:r w:rsidRPr="001A3AC3">
        <w:rPr>
          <w:b/>
          <w:color w:val="000000" w:themeColor="text1" w:themeShade="80"/>
        </w:rPr>
        <w:t>4. Матеріали доаудиторної самостійної підготовки (міждисциплінарна інтеграція).</w:t>
      </w:r>
    </w:p>
    <w:tbl>
      <w:tblPr>
        <w:tblW w:w="10314" w:type="dxa"/>
        <w:tblLook w:val="04A0" w:firstRow="1" w:lastRow="0" w:firstColumn="1" w:lastColumn="0" w:noHBand="0" w:noVBand="1"/>
      </w:tblPr>
      <w:tblGrid>
        <w:gridCol w:w="883"/>
        <w:gridCol w:w="2215"/>
        <w:gridCol w:w="3780"/>
        <w:gridCol w:w="3436"/>
      </w:tblGrid>
      <w:tr w:rsidR="00926170" w:rsidRPr="001A3AC3" w14:paraId="32C340E6" w14:textId="77777777" w:rsidTr="00926170">
        <w:tc>
          <w:tcPr>
            <w:tcW w:w="883" w:type="dxa"/>
          </w:tcPr>
          <w:p w14:paraId="7EFE065F" w14:textId="77777777" w:rsidR="00926170" w:rsidRPr="001A3AC3" w:rsidRDefault="00926170" w:rsidP="00926170">
            <w:pPr>
              <w:rPr>
                <w:color w:val="000000" w:themeColor="text1" w:themeShade="80"/>
              </w:rPr>
            </w:pPr>
            <w:r w:rsidRPr="001A3AC3">
              <w:rPr>
                <w:color w:val="000000" w:themeColor="text1" w:themeShade="80"/>
              </w:rPr>
              <w:t>№</w:t>
            </w:r>
          </w:p>
          <w:p w14:paraId="724779EC" w14:textId="77777777" w:rsidR="00926170" w:rsidRPr="001A3AC3" w:rsidRDefault="00926170" w:rsidP="00926170">
            <w:pPr>
              <w:rPr>
                <w:color w:val="000000" w:themeColor="text1" w:themeShade="80"/>
                <w:lang w:val="uk-UA"/>
              </w:rPr>
            </w:pPr>
            <w:r w:rsidRPr="001A3AC3">
              <w:rPr>
                <w:color w:val="000000" w:themeColor="text1" w:themeShade="80"/>
              </w:rPr>
              <w:t>п.п.</w:t>
            </w:r>
          </w:p>
        </w:tc>
        <w:tc>
          <w:tcPr>
            <w:tcW w:w="2215" w:type="dxa"/>
          </w:tcPr>
          <w:p w14:paraId="3B1D45E6" w14:textId="77777777" w:rsidR="00926170" w:rsidRPr="001A3AC3" w:rsidRDefault="00926170" w:rsidP="00926170">
            <w:pPr>
              <w:rPr>
                <w:color w:val="000000" w:themeColor="text1" w:themeShade="80"/>
                <w:lang w:val="uk-UA"/>
              </w:rPr>
            </w:pPr>
            <w:r w:rsidRPr="001A3AC3">
              <w:rPr>
                <w:color w:val="000000" w:themeColor="text1" w:themeShade="80"/>
              </w:rPr>
              <w:t>Дисципліни</w:t>
            </w:r>
          </w:p>
        </w:tc>
        <w:tc>
          <w:tcPr>
            <w:tcW w:w="3780" w:type="dxa"/>
          </w:tcPr>
          <w:p w14:paraId="6D0F696F" w14:textId="77777777" w:rsidR="00926170" w:rsidRPr="001A3AC3" w:rsidRDefault="00926170" w:rsidP="00926170">
            <w:pPr>
              <w:rPr>
                <w:color w:val="000000" w:themeColor="text1" w:themeShade="80"/>
                <w:lang w:val="uk-UA"/>
              </w:rPr>
            </w:pPr>
            <w:r w:rsidRPr="001A3AC3">
              <w:rPr>
                <w:color w:val="000000" w:themeColor="text1" w:themeShade="80"/>
              </w:rPr>
              <w:t>Знати</w:t>
            </w:r>
          </w:p>
        </w:tc>
        <w:tc>
          <w:tcPr>
            <w:tcW w:w="3436" w:type="dxa"/>
          </w:tcPr>
          <w:p w14:paraId="034CC236" w14:textId="77777777" w:rsidR="00926170" w:rsidRPr="001A3AC3" w:rsidRDefault="00926170" w:rsidP="00926170">
            <w:pPr>
              <w:rPr>
                <w:color w:val="000000" w:themeColor="text1" w:themeShade="80"/>
                <w:lang w:val="uk-UA"/>
              </w:rPr>
            </w:pPr>
            <w:r w:rsidRPr="001A3AC3">
              <w:rPr>
                <w:color w:val="000000" w:themeColor="text1" w:themeShade="80"/>
              </w:rPr>
              <w:t>Вміти</w:t>
            </w:r>
          </w:p>
        </w:tc>
      </w:tr>
      <w:tr w:rsidR="00926170" w:rsidRPr="001A3AC3" w14:paraId="3DF142B9" w14:textId="77777777" w:rsidTr="00926170">
        <w:tc>
          <w:tcPr>
            <w:tcW w:w="883" w:type="dxa"/>
          </w:tcPr>
          <w:p w14:paraId="079D82A4" w14:textId="77777777" w:rsidR="00926170" w:rsidRPr="001A3AC3" w:rsidRDefault="00926170" w:rsidP="00926170">
            <w:pPr>
              <w:rPr>
                <w:color w:val="000000" w:themeColor="text1" w:themeShade="80"/>
                <w:lang w:val="uk-UA"/>
              </w:rPr>
            </w:pPr>
            <w:r w:rsidRPr="001A3AC3">
              <w:rPr>
                <w:color w:val="000000" w:themeColor="text1" w:themeShade="80"/>
                <w:lang w:val="uk-UA"/>
              </w:rPr>
              <w:t>1.</w:t>
            </w:r>
          </w:p>
        </w:tc>
        <w:tc>
          <w:tcPr>
            <w:tcW w:w="2215" w:type="dxa"/>
          </w:tcPr>
          <w:p w14:paraId="40A971D8" w14:textId="77777777" w:rsidR="00926170" w:rsidRPr="001A3AC3" w:rsidRDefault="00926170" w:rsidP="00926170">
            <w:pPr>
              <w:rPr>
                <w:color w:val="000000" w:themeColor="text1" w:themeShade="80"/>
                <w:lang w:val="uk-UA"/>
              </w:rPr>
            </w:pPr>
            <w:r w:rsidRPr="001A3AC3">
              <w:rPr>
                <w:color w:val="000000" w:themeColor="text1" w:themeShade="80"/>
                <w:lang w:val="uk-UA"/>
              </w:rPr>
              <w:t>Попередні дисципліни:</w:t>
            </w:r>
          </w:p>
          <w:p w14:paraId="3F814203" w14:textId="77777777" w:rsidR="00926170" w:rsidRPr="001A3AC3" w:rsidRDefault="00926170" w:rsidP="00926170">
            <w:pPr>
              <w:rPr>
                <w:color w:val="000000" w:themeColor="text1" w:themeShade="80"/>
                <w:lang w:val="uk-UA"/>
              </w:rPr>
            </w:pPr>
            <w:r w:rsidRPr="001A3AC3">
              <w:rPr>
                <w:color w:val="000000" w:themeColor="text1" w:themeShade="80"/>
                <w:lang w:val="uk-UA"/>
              </w:rPr>
              <w:t>1.ботаніка</w:t>
            </w:r>
          </w:p>
          <w:p w14:paraId="5CCE3F0F" w14:textId="77777777" w:rsidR="00926170" w:rsidRPr="001A3AC3" w:rsidRDefault="00926170" w:rsidP="00926170">
            <w:pPr>
              <w:rPr>
                <w:color w:val="000000" w:themeColor="text1" w:themeShade="80"/>
                <w:lang w:val="uk-UA"/>
              </w:rPr>
            </w:pPr>
          </w:p>
          <w:p w14:paraId="6F5617B6" w14:textId="77777777" w:rsidR="00926170" w:rsidRPr="001A3AC3" w:rsidRDefault="00926170" w:rsidP="00926170">
            <w:pPr>
              <w:rPr>
                <w:color w:val="000000" w:themeColor="text1" w:themeShade="80"/>
                <w:lang w:val="uk-UA"/>
              </w:rPr>
            </w:pPr>
          </w:p>
          <w:p w14:paraId="54D88538" w14:textId="77777777" w:rsidR="00926170" w:rsidRPr="001A3AC3" w:rsidRDefault="00926170" w:rsidP="00926170">
            <w:pPr>
              <w:rPr>
                <w:color w:val="000000" w:themeColor="text1" w:themeShade="80"/>
                <w:lang w:val="uk-UA"/>
              </w:rPr>
            </w:pPr>
          </w:p>
          <w:p w14:paraId="117BA8F6" w14:textId="77777777" w:rsidR="00926170" w:rsidRPr="001A3AC3" w:rsidRDefault="00926170" w:rsidP="00926170">
            <w:pPr>
              <w:rPr>
                <w:color w:val="000000" w:themeColor="text1" w:themeShade="80"/>
                <w:lang w:val="uk-UA"/>
              </w:rPr>
            </w:pPr>
          </w:p>
          <w:p w14:paraId="500DA342" w14:textId="77777777" w:rsidR="00926170" w:rsidRPr="001A3AC3" w:rsidRDefault="00926170" w:rsidP="00926170">
            <w:pPr>
              <w:rPr>
                <w:color w:val="000000" w:themeColor="text1" w:themeShade="80"/>
                <w:lang w:val="uk-UA"/>
              </w:rPr>
            </w:pPr>
          </w:p>
          <w:p w14:paraId="363CF62A" w14:textId="77777777" w:rsidR="00926170" w:rsidRPr="001A3AC3" w:rsidRDefault="00926170" w:rsidP="00926170">
            <w:pPr>
              <w:rPr>
                <w:color w:val="000000" w:themeColor="text1" w:themeShade="80"/>
                <w:lang w:val="uk-UA"/>
              </w:rPr>
            </w:pPr>
            <w:r w:rsidRPr="001A3AC3">
              <w:rPr>
                <w:color w:val="000000" w:themeColor="text1" w:themeShade="80"/>
                <w:lang w:val="uk-UA"/>
              </w:rPr>
              <w:t>2.органічна  хімія</w:t>
            </w:r>
          </w:p>
          <w:p w14:paraId="5BBC8545" w14:textId="77777777" w:rsidR="00926170" w:rsidRPr="001A3AC3" w:rsidRDefault="00926170" w:rsidP="00926170">
            <w:pPr>
              <w:rPr>
                <w:color w:val="000000" w:themeColor="text1" w:themeShade="80"/>
                <w:lang w:val="uk-UA"/>
              </w:rPr>
            </w:pPr>
          </w:p>
          <w:p w14:paraId="6A518400" w14:textId="77777777" w:rsidR="00926170" w:rsidRPr="001A3AC3" w:rsidRDefault="00926170" w:rsidP="00926170">
            <w:pPr>
              <w:rPr>
                <w:color w:val="000000" w:themeColor="text1" w:themeShade="80"/>
                <w:lang w:val="uk-UA"/>
              </w:rPr>
            </w:pPr>
          </w:p>
          <w:p w14:paraId="5441EF55" w14:textId="77777777" w:rsidR="00926170" w:rsidRPr="001A3AC3" w:rsidRDefault="00926170" w:rsidP="00926170">
            <w:pPr>
              <w:rPr>
                <w:color w:val="000000" w:themeColor="text1" w:themeShade="80"/>
                <w:lang w:val="uk-UA"/>
              </w:rPr>
            </w:pPr>
          </w:p>
          <w:p w14:paraId="008768F9" w14:textId="77777777" w:rsidR="00926170" w:rsidRPr="001A3AC3" w:rsidRDefault="00926170" w:rsidP="00926170">
            <w:pPr>
              <w:rPr>
                <w:color w:val="000000" w:themeColor="text1" w:themeShade="80"/>
                <w:lang w:val="uk-UA"/>
              </w:rPr>
            </w:pPr>
          </w:p>
          <w:p w14:paraId="65D2CACF" w14:textId="77777777" w:rsidR="00926170" w:rsidRPr="001A3AC3" w:rsidRDefault="00926170" w:rsidP="00926170">
            <w:pPr>
              <w:rPr>
                <w:color w:val="000000" w:themeColor="text1" w:themeShade="80"/>
                <w:lang w:val="uk-UA"/>
              </w:rPr>
            </w:pPr>
            <w:r w:rsidRPr="001A3AC3">
              <w:rPr>
                <w:color w:val="000000" w:themeColor="text1" w:themeShade="80"/>
                <w:lang w:val="uk-UA"/>
              </w:rPr>
              <w:t>3.аналітична  хімія</w:t>
            </w:r>
          </w:p>
        </w:tc>
        <w:tc>
          <w:tcPr>
            <w:tcW w:w="3780" w:type="dxa"/>
          </w:tcPr>
          <w:p w14:paraId="62BB436F" w14:textId="77777777" w:rsidR="00926170" w:rsidRPr="001A3AC3" w:rsidRDefault="00926170" w:rsidP="00926170">
            <w:pPr>
              <w:rPr>
                <w:color w:val="000000" w:themeColor="text1" w:themeShade="80"/>
              </w:rPr>
            </w:pPr>
            <w:r w:rsidRPr="001A3AC3">
              <w:rPr>
                <w:color w:val="000000" w:themeColor="text1" w:themeShade="80"/>
              </w:rPr>
              <w:lastRenderedPageBreak/>
              <w:t xml:space="preserve">Характерні ознаки родин досліджуваних рослин. Морфологію стебла, кори, листя, квітки, плоду, кореня і кореневища. Анатомічна будова </w:t>
            </w:r>
            <w:r w:rsidRPr="001A3AC3">
              <w:rPr>
                <w:color w:val="000000" w:themeColor="text1" w:themeShade="80"/>
              </w:rPr>
              <w:lastRenderedPageBreak/>
              <w:t>листа, кори, плода, кореня, кореневища.</w:t>
            </w:r>
          </w:p>
          <w:p w14:paraId="4516F5A1" w14:textId="77777777" w:rsidR="00926170" w:rsidRPr="001A3AC3" w:rsidRDefault="00926170" w:rsidP="00926170">
            <w:pPr>
              <w:rPr>
                <w:color w:val="000000" w:themeColor="text1" w:themeShade="80"/>
              </w:rPr>
            </w:pPr>
          </w:p>
          <w:p w14:paraId="1CDA0871" w14:textId="77777777" w:rsidR="00926170" w:rsidRPr="001A3AC3" w:rsidRDefault="00926170" w:rsidP="00926170">
            <w:pPr>
              <w:rPr>
                <w:color w:val="000000" w:themeColor="text1" w:themeShade="80"/>
              </w:rPr>
            </w:pPr>
            <w:r w:rsidRPr="001A3AC3">
              <w:rPr>
                <w:color w:val="000000" w:themeColor="text1" w:themeShade="80"/>
              </w:rPr>
              <w:t xml:space="preserve">Фізичні та хімічні </w:t>
            </w:r>
            <w:r w:rsidRPr="001A3AC3">
              <w:rPr>
                <w:color w:val="000000" w:themeColor="text1" w:themeShade="80"/>
                <w:lang w:val="uk-UA"/>
              </w:rPr>
              <w:t xml:space="preserve">властивості </w:t>
            </w:r>
            <w:r w:rsidRPr="001A3AC3">
              <w:rPr>
                <w:color w:val="000000" w:themeColor="text1" w:themeShade="80"/>
              </w:rPr>
              <w:t xml:space="preserve"> полісахаридів, глікозидів, терпеноїдів, похідних ароматичного ряду, гетероциклов.</w:t>
            </w:r>
          </w:p>
          <w:p w14:paraId="7382A08D" w14:textId="77777777" w:rsidR="00926170" w:rsidRPr="001A3AC3" w:rsidRDefault="00926170" w:rsidP="00926170">
            <w:pPr>
              <w:rPr>
                <w:color w:val="000000" w:themeColor="text1" w:themeShade="80"/>
              </w:rPr>
            </w:pPr>
          </w:p>
          <w:p w14:paraId="755648B1" w14:textId="77777777" w:rsidR="00926170" w:rsidRPr="001A3AC3" w:rsidRDefault="00926170" w:rsidP="00926170">
            <w:pPr>
              <w:rPr>
                <w:color w:val="000000" w:themeColor="text1" w:themeShade="80"/>
                <w:lang w:val="uk-UA"/>
              </w:rPr>
            </w:pPr>
            <w:r w:rsidRPr="001A3AC3">
              <w:rPr>
                <w:color w:val="000000" w:themeColor="text1" w:themeShade="80"/>
              </w:rPr>
              <w:t>Методи кислотно - основного титрування (нейтралізації) і перманганатометрії</w:t>
            </w:r>
          </w:p>
        </w:tc>
        <w:tc>
          <w:tcPr>
            <w:tcW w:w="3436" w:type="dxa"/>
          </w:tcPr>
          <w:p w14:paraId="0A2F97BA" w14:textId="77777777" w:rsidR="00926170" w:rsidRPr="001A3AC3" w:rsidRDefault="00926170" w:rsidP="00926170">
            <w:pPr>
              <w:rPr>
                <w:color w:val="000000" w:themeColor="text1" w:themeShade="80"/>
              </w:rPr>
            </w:pPr>
            <w:r w:rsidRPr="001A3AC3">
              <w:rPr>
                <w:color w:val="000000" w:themeColor="text1" w:themeShade="80"/>
              </w:rPr>
              <w:lastRenderedPageBreak/>
              <w:t>Користуватися мікроскопом, готувати по-поверхневі препа-рати і поперечні зрізи.</w:t>
            </w:r>
          </w:p>
          <w:p w14:paraId="5EDC83EC" w14:textId="77777777" w:rsidR="00926170" w:rsidRPr="001A3AC3" w:rsidRDefault="00926170" w:rsidP="00926170">
            <w:pPr>
              <w:rPr>
                <w:color w:val="000000" w:themeColor="text1" w:themeShade="80"/>
              </w:rPr>
            </w:pPr>
          </w:p>
          <w:p w14:paraId="4CBDEE45" w14:textId="77777777" w:rsidR="00926170" w:rsidRPr="001A3AC3" w:rsidRDefault="00926170" w:rsidP="00926170">
            <w:pPr>
              <w:rPr>
                <w:color w:val="000000" w:themeColor="text1" w:themeShade="80"/>
              </w:rPr>
            </w:pPr>
          </w:p>
          <w:p w14:paraId="2D6A985F" w14:textId="77777777" w:rsidR="00926170" w:rsidRPr="001A3AC3" w:rsidRDefault="00926170" w:rsidP="00926170">
            <w:pPr>
              <w:rPr>
                <w:color w:val="000000" w:themeColor="text1" w:themeShade="80"/>
              </w:rPr>
            </w:pPr>
          </w:p>
          <w:p w14:paraId="6D643D0A" w14:textId="77777777" w:rsidR="00926170" w:rsidRPr="001A3AC3" w:rsidRDefault="00926170" w:rsidP="00926170">
            <w:pPr>
              <w:rPr>
                <w:color w:val="000000" w:themeColor="text1" w:themeShade="80"/>
              </w:rPr>
            </w:pPr>
          </w:p>
          <w:p w14:paraId="3986A23E" w14:textId="77777777" w:rsidR="00926170" w:rsidRPr="001A3AC3" w:rsidRDefault="00926170" w:rsidP="00926170">
            <w:pPr>
              <w:rPr>
                <w:color w:val="000000" w:themeColor="text1" w:themeShade="80"/>
              </w:rPr>
            </w:pPr>
            <w:proofErr w:type="spellStart"/>
            <w:r w:rsidRPr="001A3AC3">
              <w:rPr>
                <w:color w:val="000000" w:themeColor="text1" w:themeShade="80"/>
              </w:rPr>
              <w:t>Проводити</w:t>
            </w:r>
            <w:proofErr w:type="spellEnd"/>
            <w:r w:rsidRPr="001A3AC3">
              <w:rPr>
                <w:color w:val="000000" w:themeColor="text1" w:themeShade="80"/>
              </w:rPr>
              <w:t xml:space="preserve"> як</w:t>
            </w:r>
            <w:proofErr w:type="spellStart"/>
            <w:r w:rsidRPr="001A3AC3">
              <w:rPr>
                <w:color w:val="000000" w:themeColor="text1" w:themeShade="80"/>
                <w:lang w:val="uk-UA"/>
              </w:rPr>
              <w:t>існі</w:t>
            </w:r>
            <w:proofErr w:type="spellEnd"/>
            <w:r w:rsidRPr="001A3AC3">
              <w:rPr>
                <w:color w:val="000000" w:themeColor="text1" w:themeShade="80"/>
              </w:rPr>
              <w:t xml:space="preserve"> </w:t>
            </w:r>
            <w:proofErr w:type="spellStart"/>
            <w:r w:rsidRPr="001A3AC3">
              <w:rPr>
                <w:color w:val="000000" w:themeColor="text1" w:themeShade="80"/>
              </w:rPr>
              <w:t>реакції</w:t>
            </w:r>
            <w:proofErr w:type="spellEnd"/>
            <w:r w:rsidRPr="001A3AC3">
              <w:rPr>
                <w:color w:val="000000" w:themeColor="text1" w:themeShade="80"/>
              </w:rPr>
              <w:t xml:space="preserve">; очистку </w:t>
            </w:r>
            <w:proofErr w:type="spellStart"/>
            <w:r w:rsidRPr="001A3AC3">
              <w:rPr>
                <w:color w:val="000000" w:themeColor="text1" w:themeShade="80"/>
              </w:rPr>
              <w:t>органічних</w:t>
            </w:r>
            <w:proofErr w:type="spellEnd"/>
            <w:r w:rsidRPr="001A3AC3">
              <w:rPr>
                <w:color w:val="000000" w:themeColor="text1" w:themeShade="80"/>
              </w:rPr>
              <w:t xml:space="preserve"> </w:t>
            </w:r>
            <w:proofErr w:type="spellStart"/>
            <w:r w:rsidRPr="001A3AC3">
              <w:rPr>
                <w:color w:val="000000" w:themeColor="text1" w:themeShade="80"/>
              </w:rPr>
              <w:t>сполук</w:t>
            </w:r>
            <w:proofErr w:type="spellEnd"/>
            <w:r w:rsidRPr="001A3AC3">
              <w:rPr>
                <w:color w:val="000000" w:themeColor="text1" w:themeShade="80"/>
              </w:rPr>
              <w:t>.</w:t>
            </w:r>
          </w:p>
          <w:p w14:paraId="7D0AF6DE" w14:textId="77777777" w:rsidR="00926170" w:rsidRPr="001A3AC3" w:rsidRDefault="00926170" w:rsidP="00926170">
            <w:pPr>
              <w:rPr>
                <w:color w:val="000000" w:themeColor="text1" w:themeShade="80"/>
              </w:rPr>
            </w:pPr>
          </w:p>
          <w:p w14:paraId="28AD9464" w14:textId="77777777" w:rsidR="00926170" w:rsidRPr="001A3AC3" w:rsidRDefault="00926170" w:rsidP="00926170">
            <w:pPr>
              <w:rPr>
                <w:color w:val="000000" w:themeColor="text1" w:themeShade="80"/>
              </w:rPr>
            </w:pPr>
          </w:p>
          <w:p w14:paraId="26228FD4" w14:textId="77777777" w:rsidR="00926170" w:rsidRPr="001A3AC3" w:rsidRDefault="00926170" w:rsidP="00926170">
            <w:pPr>
              <w:rPr>
                <w:color w:val="000000" w:themeColor="text1" w:themeShade="80"/>
              </w:rPr>
            </w:pPr>
            <w:r w:rsidRPr="001A3AC3">
              <w:rPr>
                <w:color w:val="000000" w:themeColor="text1" w:themeShade="80"/>
              </w:rPr>
              <w:t>Працювати з аналітичними терезами, з мірним посудом, фотоелектрокалоріметром, використовувати методи хроматограм</w:t>
            </w:r>
            <w:r w:rsidRPr="001A3AC3">
              <w:rPr>
                <w:color w:val="000000" w:themeColor="text1" w:themeShade="80"/>
                <w:lang w:val="uk-UA"/>
              </w:rPr>
              <w:t>ра</w:t>
            </w:r>
            <w:r w:rsidRPr="001A3AC3">
              <w:rPr>
                <w:color w:val="000000" w:themeColor="text1" w:themeShade="80"/>
              </w:rPr>
              <w:t>фії на папері і в тонкому шарі сорбіту.</w:t>
            </w:r>
          </w:p>
          <w:p w14:paraId="16F48725" w14:textId="77777777" w:rsidR="00926170" w:rsidRPr="001A3AC3" w:rsidRDefault="00926170" w:rsidP="00926170">
            <w:pPr>
              <w:rPr>
                <w:color w:val="000000" w:themeColor="text1" w:themeShade="80"/>
              </w:rPr>
            </w:pPr>
          </w:p>
        </w:tc>
      </w:tr>
      <w:tr w:rsidR="00926170" w:rsidRPr="001A3AC3" w14:paraId="6D07658F" w14:textId="77777777" w:rsidTr="00926170">
        <w:tc>
          <w:tcPr>
            <w:tcW w:w="883" w:type="dxa"/>
          </w:tcPr>
          <w:p w14:paraId="6B999A75" w14:textId="77777777" w:rsidR="00926170" w:rsidRPr="001A3AC3" w:rsidRDefault="00926170" w:rsidP="00926170">
            <w:pPr>
              <w:rPr>
                <w:color w:val="000000" w:themeColor="text1" w:themeShade="80"/>
                <w:lang w:val="uk-UA"/>
              </w:rPr>
            </w:pPr>
            <w:r w:rsidRPr="001A3AC3">
              <w:rPr>
                <w:color w:val="000000" w:themeColor="text1" w:themeShade="80"/>
                <w:lang w:val="uk-UA"/>
              </w:rPr>
              <w:lastRenderedPageBreak/>
              <w:t>2.</w:t>
            </w:r>
          </w:p>
        </w:tc>
        <w:tc>
          <w:tcPr>
            <w:tcW w:w="2215" w:type="dxa"/>
          </w:tcPr>
          <w:p w14:paraId="7EC75FE1" w14:textId="77777777" w:rsidR="00926170" w:rsidRPr="001A3AC3" w:rsidRDefault="00926170" w:rsidP="00926170">
            <w:pPr>
              <w:rPr>
                <w:color w:val="000000" w:themeColor="text1" w:themeShade="80"/>
                <w:lang w:val="uk-UA"/>
              </w:rPr>
            </w:pPr>
            <w:r w:rsidRPr="001A3AC3">
              <w:rPr>
                <w:color w:val="000000" w:themeColor="text1" w:themeShade="80"/>
                <w:lang w:val="uk-UA"/>
              </w:rPr>
              <w:t>Наступні дисципліни:</w:t>
            </w:r>
          </w:p>
          <w:p w14:paraId="41B631CD" w14:textId="77777777" w:rsidR="00926170" w:rsidRPr="001A3AC3" w:rsidRDefault="00926170" w:rsidP="00926170">
            <w:pPr>
              <w:rPr>
                <w:color w:val="000000" w:themeColor="text1" w:themeShade="80"/>
                <w:lang w:val="uk-UA"/>
              </w:rPr>
            </w:pPr>
            <w:r w:rsidRPr="001A3AC3">
              <w:rPr>
                <w:color w:val="000000" w:themeColor="text1" w:themeShade="80"/>
                <w:lang w:val="uk-UA"/>
              </w:rPr>
              <w:t>фізична і колоїдна хімія</w:t>
            </w:r>
          </w:p>
          <w:p w14:paraId="05A15114" w14:textId="77777777" w:rsidR="00926170" w:rsidRPr="001A3AC3" w:rsidRDefault="00926170" w:rsidP="00926170">
            <w:pPr>
              <w:rPr>
                <w:color w:val="000000" w:themeColor="text1" w:themeShade="80"/>
                <w:lang w:val="uk-UA"/>
              </w:rPr>
            </w:pPr>
          </w:p>
          <w:p w14:paraId="18B02A4F" w14:textId="77777777" w:rsidR="00926170" w:rsidRPr="001A3AC3" w:rsidRDefault="00926170" w:rsidP="00926170">
            <w:pPr>
              <w:rPr>
                <w:color w:val="000000" w:themeColor="text1" w:themeShade="80"/>
                <w:lang w:val="uk-UA"/>
              </w:rPr>
            </w:pPr>
          </w:p>
          <w:p w14:paraId="3953DB76" w14:textId="77777777" w:rsidR="00926170" w:rsidRPr="001A3AC3" w:rsidRDefault="00926170" w:rsidP="00926170">
            <w:pPr>
              <w:rPr>
                <w:color w:val="000000" w:themeColor="text1" w:themeShade="80"/>
                <w:lang w:val="uk-UA"/>
              </w:rPr>
            </w:pPr>
          </w:p>
          <w:p w14:paraId="611711A3" w14:textId="77777777" w:rsidR="00926170" w:rsidRPr="001A3AC3" w:rsidRDefault="00926170" w:rsidP="00926170">
            <w:pPr>
              <w:rPr>
                <w:color w:val="000000" w:themeColor="text1" w:themeShade="80"/>
                <w:lang w:val="uk-UA"/>
              </w:rPr>
            </w:pPr>
          </w:p>
          <w:p w14:paraId="4D0C76E7" w14:textId="77777777" w:rsidR="00926170" w:rsidRPr="001A3AC3" w:rsidRDefault="00926170" w:rsidP="00926170">
            <w:pPr>
              <w:rPr>
                <w:color w:val="000000" w:themeColor="text1" w:themeShade="80"/>
                <w:lang w:val="uk-UA"/>
              </w:rPr>
            </w:pPr>
          </w:p>
          <w:p w14:paraId="723A49D7" w14:textId="77777777" w:rsidR="00926170" w:rsidRPr="001A3AC3" w:rsidRDefault="00926170" w:rsidP="00926170">
            <w:pPr>
              <w:rPr>
                <w:color w:val="000000" w:themeColor="text1" w:themeShade="80"/>
                <w:lang w:val="uk-UA"/>
              </w:rPr>
            </w:pPr>
          </w:p>
          <w:p w14:paraId="412FB9B6" w14:textId="77777777" w:rsidR="00926170" w:rsidRPr="001A3AC3" w:rsidRDefault="00926170" w:rsidP="00926170">
            <w:pPr>
              <w:rPr>
                <w:color w:val="000000" w:themeColor="text1" w:themeShade="80"/>
                <w:lang w:val="uk-UA"/>
              </w:rPr>
            </w:pPr>
          </w:p>
          <w:p w14:paraId="5EF457A7" w14:textId="77777777" w:rsidR="00926170" w:rsidRPr="001A3AC3" w:rsidRDefault="00926170" w:rsidP="00926170">
            <w:pPr>
              <w:rPr>
                <w:color w:val="000000" w:themeColor="text1" w:themeShade="80"/>
                <w:lang w:val="uk-UA"/>
              </w:rPr>
            </w:pPr>
          </w:p>
          <w:p w14:paraId="5ED38805" w14:textId="77777777" w:rsidR="00926170" w:rsidRPr="001A3AC3" w:rsidRDefault="00926170" w:rsidP="00926170">
            <w:pPr>
              <w:rPr>
                <w:color w:val="000000" w:themeColor="text1" w:themeShade="80"/>
                <w:lang w:val="uk-UA"/>
              </w:rPr>
            </w:pPr>
          </w:p>
          <w:p w14:paraId="7416064C" w14:textId="77777777" w:rsidR="00926170" w:rsidRPr="001A3AC3" w:rsidRDefault="00926170" w:rsidP="00926170">
            <w:pPr>
              <w:rPr>
                <w:color w:val="000000" w:themeColor="text1" w:themeShade="80"/>
                <w:lang w:val="uk-UA"/>
              </w:rPr>
            </w:pPr>
          </w:p>
          <w:p w14:paraId="0BFC93B0" w14:textId="77777777" w:rsidR="00926170" w:rsidRPr="001A3AC3" w:rsidRDefault="00926170" w:rsidP="00926170">
            <w:pPr>
              <w:rPr>
                <w:color w:val="000000" w:themeColor="text1" w:themeShade="80"/>
                <w:lang w:val="uk-UA"/>
              </w:rPr>
            </w:pPr>
          </w:p>
          <w:p w14:paraId="73BA8700" w14:textId="77777777" w:rsidR="00926170" w:rsidRPr="001A3AC3" w:rsidRDefault="00926170" w:rsidP="00926170">
            <w:pPr>
              <w:rPr>
                <w:color w:val="000000" w:themeColor="text1" w:themeShade="80"/>
                <w:lang w:val="uk-UA"/>
              </w:rPr>
            </w:pPr>
          </w:p>
          <w:p w14:paraId="55D9F074" w14:textId="77777777" w:rsidR="00926170" w:rsidRPr="001A3AC3" w:rsidRDefault="00926170" w:rsidP="00926170">
            <w:pPr>
              <w:rPr>
                <w:color w:val="000000" w:themeColor="text1" w:themeShade="80"/>
                <w:lang w:val="uk-UA"/>
              </w:rPr>
            </w:pPr>
          </w:p>
          <w:p w14:paraId="24EA69BC" w14:textId="77777777" w:rsidR="00926170" w:rsidRPr="001A3AC3" w:rsidRDefault="00926170" w:rsidP="00926170">
            <w:pPr>
              <w:rPr>
                <w:color w:val="000000" w:themeColor="text1" w:themeShade="80"/>
                <w:lang w:val="uk-UA"/>
              </w:rPr>
            </w:pPr>
            <w:r w:rsidRPr="001A3AC3">
              <w:rPr>
                <w:color w:val="000000" w:themeColor="text1" w:themeShade="80"/>
                <w:lang w:val="uk-UA"/>
              </w:rPr>
              <w:t>аптечна технологія лікарських засобів</w:t>
            </w:r>
          </w:p>
          <w:p w14:paraId="4FE711BC" w14:textId="77777777" w:rsidR="00926170" w:rsidRPr="001A3AC3" w:rsidRDefault="00926170" w:rsidP="00926170">
            <w:pPr>
              <w:rPr>
                <w:color w:val="000000" w:themeColor="text1" w:themeShade="80"/>
              </w:rPr>
            </w:pPr>
          </w:p>
          <w:p w14:paraId="6EA03B3A" w14:textId="77777777" w:rsidR="00926170" w:rsidRPr="001A3AC3" w:rsidRDefault="00926170" w:rsidP="00926170">
            <w:pPr>
              <w:rPr>
                <w:color w:val="000000" w:themeColor="text1" w:themeShade="80"/>
              </w:rPr>
            </w:pPr>
          </w:p>
          <w:p w14:paraId="140D096C" w14:textId="77777777" w:rsidR="00926170" w:rsidRPr="001A3AC3" w:rsidRDefault="00926170" w:rsidP="00926170">
            <w:pPr>
              <w:rPr>
                <w:color w:val="000000" w:themeColor="text1" w:themeShade="80"/>
              </w:rPr>
            </w:pPr>
          </w:p>
          <w:p w14:paraId="532F368C" w14:textId="77777777" w:rsidR="00926170" w:rsidRPr="001A3AC3" w:rsidRDefault="00926170" w:rsidP="00926170">
            <w:pPr>
              <w:rPr>
                <w:color w:val="000000" w:themeColor="text1" w:themeShade="80"/>
              </w:rPr>
            </w:pPr>
          </w:p>
          <w:p w14:paraId="554C692E" w14:textId="77777777" w:rsidR="00926170" w:rsidRPr="001A3AC3" w:rsidRDefault="00926170" w:rsidP="00926170">
            <w:pPr>
              <w:rPr>
                <w:color w:val="000000" w:themeColor="text1" w:themeShade="80"/>
                <w:lang w:val="uk-UA"/>
              </w:rPr>
            </w:pPr>
          </w:p>
          <w:p w14:paraId="6F6BFF1F" w14:textId="77777777" w:rsidR="00926170" w:rsidRPr="001A3AC3" w:rsidRDefault="00926170" w:rsidP="00926170">
            <w:pPr>
              <w:rPr>
                <w:color w:val="000000" w:themeColor="text1" w:themeShade="80"/>
              </w:rPr>
            </w:pPr>
          </w:p>
          <w:p w14:paraId="1D273A4E" w14:textId="77777777" w:rsidR="00926170" w:rsidRPr="001A3AC3" w:rsidRDefault="00926170" w:rsidP="00926170">
            <w:pPr>
              <w:rPr>
                <w:color w:val="000000" w:themeColor="text1" w:themeShade="80"/>
              </w:rPr>
            </w:pPr>
            <w:r w:rsidRPr="001A3AC3">
              <w:rPr>
                <w:color w:val="000000" w:themeColor="text1" w:themeShade="80"/>
              </w:rPr>
              <w:t>заводська технологія лікарських препаратів</w:t>
            </w:r>
          </w:p>
          <w:p w14:paraId="04F48759" w14:textId="77777777" w:rsidR="00926170" w:rsidRPr="001A3AC3" w:rsidRDefault="00926170" w:rsidP="00926170">
            <w:pPr>
              <w:rPr>
                <w:color w:val="000000" w:themeColor="text1" w:themeShade="80"/>
              </w:rPr>
            </w:pPr>
          </w:p>
          <w:p w14:paraId="33F91FF9" w14:textId="77777777" w:rsidR="00926170" w:rsidRPr="001A3AC3" w:rsidRDefault="00926170" w:rsidP="00926170">
            <w:pPr>
              <w:rPr>
                <w:color w:val="000000" w:themeColor="text1" w:themeShade="80"/>
              </w:rPr>
            </w:pPr>
          </w:p>
          <w:p w14:paraId="774C6799" w14:textId="77777777" w:rsidR="00926170" w:rsidRPr="001A3AC3" w:rsidRDefault="00926170" w:rsidP="00926170">
            <w:pPr>
              <w:rPr>
                <w:color w:val="000000" w:themeColor="text1" w:themeShade="80"/>
              </w:rPr>
            </w:pPr>
          </w:p>
          <w:p w14:paraId="492F581C" w14:textId="77777777" w:rsidR="00926170" w:rsidRPr="001A3AC3" w:rsidRDefault="00926170" w:rsidP="00926170">
            <w:pPr>
              <w:rPr>
                <w:color w:val="000000" w:themeColor="text1" w:themeShade="80"/>
              </w:rPr>
            </w:pPr>
          </w:p>
          <w:p w14:paraId="385409DB" w14:textId="77777777" w:rsidR="00926170" w:rsidRPr="001A3AC3" w:rsidRDefault="00926170" w:rsidP="00926170">
            <w:pPr>
              <w:rPr>
                <w:color w:val="000000" w:themeColor="text1" w:themeShade="80"/>
              </w:rPr>
            </w:pPr>
          </w:p>
          <w:p w14:paraId="0B0AEEAE" w14:textId="77777777" w:rsidR="00926170" w:rsidRPr="001A3AC3" w:rsidRDefault="00926170" w:rsidP="00926170">
            <w:pPr>
              <w:rPr>
                <w:color w:val="000000" w:themeColor="text1" w:themeShade="80"/>
              </w:rPr>
            </w:pPr>
          </w:p>
          <w:p w14:paraId="3D732DB4" w14:textId="77777777" w:rsidR="00926170" w:rsidRPr="001A3AC3" w:rsidRDefault="00926170" w:rsidP="00926170">
            <w:pPr>
              <w:rPr>
                <w:color w:val="000000" w:themeColor="text1" w:themeShade="80"/>
                <w:lang w:val="uk-UA"/>
              </w:rPr>
            </w:pPr>
          </w:p>
          <w:p w14:paraId="06AD177A" w14:textId="77777777" w:rsidR="00926170" w:rsidRPr="001A3AC3" w:rsidRDefault="00926170" w:rsidP="00926170">
            <w:pPr>
              <w:rPr>
                <w:color w:val="000000" w:themeColor="text1" w:themeShade="80"/>
                <w:lang w:val="uk-UA"/>
              </w:rPr>
            </w:pPr>
          </w:p>
          <w:p w14:paraId="396A68EE" w14:textId="77777777" w:rsidR="00926170" w:rsidRPr="001A3AC3" w:rsidRDefault="00926170" w:rsidP="00926170">
            <w:pPr>
              <w:rPr>
                <w:color w:val="000000" w:themeColor="text1" w:themeShade="80"/>
                <w:lang w:val="uk-UA"/>
              </w:rPr>
            </w:pPr>
          </w:p>
          <w:p w14:paraId="4248427C" w14:textId="77777777" w:rsidR="00926170" w:rsidRPr="001A3AC3" w:rsidRDefault="00926170" w:rsidP="00926170">
            <w:pPr>
              <w:rPr>
                <w:color w:val="000000" w:themeColor="text1" w:themeShade="80"/>
                <w:lang w:val="uk-UA"/>
              </w:rPr>
            </w:pPr>
            <w:r w:rsidRPr="001A3AC3">
              <w:rPr>
                <w:color w:val="000000" w:themeColor="text1" w:themeShade="80"/>
                <w:lang w:val="uk-UA"/>
              </w:rPr>
              <w:lastRenderedPageBreak/>
              <w:t>клінічна фармакологія</w:t>
            </w:r>
          </w:p>
          <w:p w14:paraId="692B6896" w14:textId="77777777" w:rsidR="00926170" w:rsidRPr="001A3AC3" w:rsidRDefault="00926170" w:rsidP="00926170">
            <w:pPr>
              <w:rPr>
                <w:color w:val="000000" w:themeColor="text1" w:themeShade="80"/>
                <w:lang w:val="uk-UA"/>
              </w:rPr>
            </w:pPr>
          </w:p>
          <w:p w14:paraId="41581EA7" w14:textId="77777777" w:rsidR="00926170" w:rsidRPr="001A3AC3" w:rsidRDefault="00926170" w:rsidP="00926170">
            <w:pPr>
              <w:rPr>
                <w:color w:val="000000" w:themeColor="text1" w:themeShade="80"/>
                <w:lang w:val="uk-UA"/>
              </w:rPr>
            </w:pPr>
          </w:p>
          <w:p w14:paraId="6C9CD68A" w14:textId="77777777" w:rsidR="00926170" w:rsidRPr="001A3AC3" w:rsidRDefault="00926170" w:rsidP="00926170">
            <w:pPr>
              <w:rPr>
                <w:color w:val="000000" w:themeColor="text1" w:themeShade="80"/>
                <w:lang w:val="uk-UA"/>
              </w:rPr>
            </w:pPr>
          </w:p>
          <w:p w14:paraId="57DF5F39" w14:textId="77777777" w:rsidR="00926170" w:rsidRPr="001A3AC3" w:rsidRDefault="00926170" w:rsidP="00926170">
            <w:pPr>
              <w:rPr>
                <w:color w:val="000000" w:themeColor="text1" w:themeShade="80"/>
                <w:lang w:val="uk-UA"/>
              </w:rPr>
            </w:pPr>
          </w:p>
          <w:p w14:paraId="2F54E78C" w14:textId="77777777" w:rsidR="00926170" w:rsidRPr="001A3AC3" w:rsidRDefault="00926170" w:rsidP="00926170">
            <w:pPr>
              <w:rPr>
                <w:color w:val="000000" w:themeColor="text1" w:themeShade="80"/>
                <w:lang w:val="uk-UA"/>
              </w:rPr>
            </w:pPr>
          </w:p>
          <w:p w14:paraId="6743B787" w14:textId="77777777" w:rsidR="00926170" w:rsidRPr="001A3AC3" w:rsidRDefault="00926170" w:rsidP="00926170">
            <w:pPr>
              <w:rPr>
                <w:color w:val="000000" w:themeColor="text1" w:themeShade="80"/>
                <w:lang w:val="uk-UA"/>
              </w:rPr>
            </w:pPr>
          </w:p>
          <w:p w14:paraId="2BE4B5CC" w14:textId="77777777" w:rsidR="00926170" w:rsidRPr="001A3AC3" w:rsidRDefault="00926170" w:rsidP="00926170">
            <w:pPr>
              <w:rPr>
                <w:color w:val="000000" w:themeColor="text1" w:themeShade="80"/>
                <w:lang w:val="uk-UA"/>
              </w:rPr>
            </w:pPr>
          </w:p>
          <w:p w14:paraId="001F2157" w14:textId="77777777" w:rsidR="00926170" w:rsidRPr="001A3AC3" w:rsidRDefault="00926170" w:rsidP="00926170">
            <w:pPr>
              <w:rPr>
                <w:color w:val="000000" w:themeColor="text1" w:themeShade="80"/>
                <w:lang w:val="uk-UA"/>
              </w:rPr>
            </w:pPr>
          </w:p>
          <w:p w14:paraId="454EABFF" w14:textId="77777777" w:rsidR="00926170" w:rsidRPr="001A3AC3" w:rsidRDefault="00926170" w:rsidP="00926170">
            <w:pPr>
              <w:rPr>
                <w:color w:val="000000" w:themeColor="text1" w:themeShade="80"/>
                <w:lang w:val="uk-UA"/>
              </w:rPr>
            </w:pPr>
            <w:r w:rsidRPr="001A3AC3">
              <w:rPr>
                <w:color w:val="000000" w:themeColor="text1" w:themeShade="80"/>
                <w:lang w:val="uk-UA"/>
              </w:rPr>
              <w:t>фармацевтична хімія</w:t>
            </w:r>
          </w:p>
          <w:p w14:paraId="7629219D" w14:textId="77777777" w:rsidR="00926170" w:rsidRPr="001A3AC3" w:rsidRDefault="00926170" w:rsidP="00926170">
            <w:pPr>
              <w:rPr>
                <w:color w:val="000000" w:themeColor="text1" w:themeShade="80"/>
                <w:lang w:val="uk-UA"/>
              </w:rPr>
            </w:pPr>
          </w:p>
          <w:p w14:paraId="22FB734E" w14:textId="77777777" w:rsidR="00926170" w:rsidRPr="001A3AC3" w:rsidRDefault="00926170" w:rsidP="00926170">
            <w:pPr>
              <w:rPr>
                <w:color w:val="000000" w:themeColor="text1" w:themeShade="80"/>
                <w:lang w:val="uk-UA"/>
              </w:rPr>
            </w:pPr>
          </w:p>
          <w:p w14:paraId="23834723" w14:textId="77777777" w:rsidR="00926170" w:rsidRPr="001A3AC3" w:rsidRDefault="00926170" w:rsidP="00926170">
            <w:pPr>
              <w:rPr>
                <w:color w:val="000000" w:themeColor="text1" w:themeShade="80"/>
                <w:lang w:val="uk-UA"/>
              </w:rPr>
            </w:pPr>
          </w:p>
          <w:p w14:paraId="7E4CCE58" w14:textId="77777777" w:rsidR="00926170" w:rsidRPr="001A3AC3" w:rsidRDefault="00926170" w:rsidP="00926170">
            <w:pPr>
              <w:rPr>
                <w:color w:val="000000" w:themeColor="text1" w:themeShade="80"/>
                <w:lang w:val="uk-UA"/>
              </w:rPr>
            </w:pPr>
          </w:p>
          <w:p w14:paraId="639514DB" w14:textId="77777777" w:rsidR="00926170" w:rsidRPr="001A3AC3" w:rsidRDefault="00926170" w:rsidP="00926170">
            <w:pPr>
              <w:rPr>
                <w:color w:val="000000" w:themeColor="text1" w:themeShade="80"/>
                <w:lang w:val="uk-UA"/>
              </w:rPr>
            </w:pPr>
            <w:r w:rsidRPr="001A3AC3">
              <w:rPr>
                <w:color w:val="000000" w:themeColor="text1" w:themeShade="80"/>
                <w:lang w:val="uk-UA"/>
              </w:rPr>
              <w:t>організація і економіка фармації</w:t>
            </w:r>
          </w:p>
          <w:p w14:paraId="694DFE62" w14:textId="77777777" w:rsidR="00926170" w:rsidRPr="001A3AC3" w:rsidRDefault="00926170" w:rsidP="00926170">
            <w:pPr>
              <w:rPr>
                <w:color w:val="000000" w:themeColor="text1" w:themeShade="80"/>
                <w:lang w:val="uk-UA"/>
              </w:rPr>
            </w:pPr>
          </w:p>
          <w:p w14:paraId="7024D3DC" w14:textId="77777777" w:rsidR="00926170" w:rsidRPr="001A3AC3" w:rsidRDefault="00926170" w:rsidP="00926170">
            <w:pPr>
              <w:rPr>
                <w:color w:val="000000" w:themeColor="text1" w:themeShade="80"/>
                <w:lang w:val="uk-UA"/>
              </w:rPr>
            </w:pPr>
          </w:p>
          <w:p w14:paraId="4FE08C17" w14:textId="77777777" w:rsidR="00926170" w:rsidRPr="001A3AC3" w:rsidRDefault="00926170" w:rsidP="00926170">
            <w:pPr>
              <w:rPr>
                <w:color w:val="000000" w:themeColor="text1" w:themeShade="80"/>
                <w:lang w:val="uk-UA"/>
              </w:rPr>
            </w:pPr>
          </w:p>
          <w:p w14:paraId="746B4138" w14:textId="77777777" w:rsidR="00926170" w:rsidRPr="001A3AC3" w:rsidRDefault="00926170" w:rsidP="00926170">
            <w:pPr>
              <w:rPr>
                <w:color w:val="000000" w:themeColor="text1" w:themeShade="80"/>
                <w:lang w:val="uk-UA"/>
              </w:rPr>
            </w:pPr>
          </w:p>
          <w:p w14:paraId="51B1ECA4" w14:textId="77777777" w:rsidR="00926170" w:rsidRPr="001A3AC3" w:rsidRDefault="00926170" w:rsidP="00926170">
            <w:pPr>
              <w:rPr>
                <w:color w:val="000000" w:themeColor="text1" w:themeShade="80"/>
                <w:lang w:val="uk-UA"/>
              </w:rPr>
            </w:pPr>
          </w:p>
          <w:p w14:paraId="31D02D9D" w14:textId="77777777" w:rsidR="00926170" w:rsidRPr="001A3AC3" w:rsidRDefault="00926170" w:rsidP="00926170">
            <w:pPr>
              <w:rPr>
                <w:color w:val="000000" w:themeColor="text1" w:themeShade="80"/>
                <w:lang w:val="uk-UA"/>
              </w:rPr>
            </w:pPr>
          </w:p>
          <w:p w14:paraId="1A72B84E" w14:textId="77777777" w:rsidR="00926170" w:rsidRPr="001A3AC3" w:rsidRDefault="00926170" w:rsidP="00926170">
            <w:pPr>
              <w:rPr>
                <w:color w:val="000000" w:themeColor="text1" w:themeShade="80"/>
                <w:lang w:val="uk-UA"/>
              </w:rPr>
            </w:pPr>
          </w:p>
          <w:p w14:paraId="3E153AC3" w14:textId="77777777" w:rsidR="00926170" w:rsidRPr="001A3AC3" w:rsidRDefault="00926170" w:rsidP="00926170">
            <w:pPr>
              <w:rPr>
                <w:color w:val="000000" w:themeColor="text1" w:themeShade="80"/>
                <w:lang w:val="uk-UA"/>
              </w:rPr>
            </w:pPr>
          </w:p>
          <w:p w14:paraId="4F7C2E0B" w14:textId="77777777" w:rsidR="00926170" w:rsidRPr="001A3AC3" w:rsidRDefault="00926170" w:rsidP="00926170">
            <w:pPr>
              <w:rPr>
                <w:color w:val="000000" w:themeColor="text1" w:themeShade="80"/>
                <w:lang w:val="uk-UA"/>
              </w:rPr>
            </w:pPr>
          </w:p>
          <w:p w14:paraId="69FF48B7" w14:textId="77777777" w:rsidR="00926170" w:rsidRPr="001A3AC3" w:rsidRDefault="00926170" w:rsidP="00926170">
            <w:pPr>
              <w:rPr>
                <w:color w:val="000000" w:themeColor="text1" w:themeShade="80"/>
                <w:lang w:val="uk-UA"/>
              </w:rPr>
            </w:pPr>
          </w:p>
          <w:p w14:paraId="019583D4" w14:textId="77777777" w:rsidR="00926170" w:rsidRPr="001A3AC3" w:rsidRDefault="00926170" w:rsidP="00926170">
            <w:pPr>
              <w:rPr>
                <w:color w:val="000000" w:themeColor="text1" w:themeShade="80"/>
                <w:lang w:val="uk-UA"/>
              </w:rPr>
            </w:pPr>
          </w:p>
          <w:p w14:paraId="5FEF0C58" w14:textId="77777777" w:rsidR="00926170" w:rsidRPr="001A3AC3" w:rsidRDefault="00926170" w:rsidP="00926170">
            <w:pPr>
              <w:rPr>
                <w:color w:val="000000" w:themeColor="text1" w:themeShade="80"/>
                <w:lang w:val="uk-UA"/>
              </w:rPr>
            </w:pPr>
          </w:p>
          <w:p w14:paraId="70B96BE0" w14:textId="77777777" w:rsidR="00926170" w:rsidRPr="001A3AC3" w:rsidRDefault="00926170" w:rsidP="00926170">
            <w:pPr>
              <w:rPr>
                <w:color w:val="000000" w:themeColor="text1" w:themeShade="80"/>
                <w:lang w:val="uk-UA"/>
              </w:rPr>
            </w:pPr>
            <w:r w:rsidRPr="001A3AC3">
              <w:rPr>
                <w:color w:val="000000" w:themeColor="text1" w:themeShade="80"/>
              </w:rPr>
              <w:t xml:space="preserve">маркетинг і менеджмент в </w:t>
            </w:r>
            <w:proofErr w:type="spellStart"/>
            <w:r w:rsidRPr="001A3AC3">
              <w:rPr>
                <w:color w:val="000000" w:themeColor="text1" w:themeShade="80"/>
              </w:rPr>
              <w:t>фармац</w:t>
            </w:r>
            <w:r w:rsidRPr="001A3AC3">
              <w:rPr>
                <w:color w:val="000000" w:themeColor="text1" w:themeShade="80"/>
                <w:lang w:val="uk-UA"/>
              </w:rPr>
              <w:t>ії</w:t>
            </w:r>
            <w:proofErr w:type="spellEnd"/>
          </w:p>
        </w:tc>
        <w:tc>
          <w:tcPr>
            <w:tcW w:w="3780" w:type="dxa"/>
          </w:tcPr>
          <w:p w14:paraId="146C68DD" w14:textId="77777777" w:rsidR="00926170" w:rsidRPr="001A3AC3" w:rsidRDefault="00926170" w:rsidP="00926170">
            <w:pPr>
              <w:rPr>
                <w:color w:val="000000" w:themeColor="text1" w:themeShade="80"/>
              </w:rPr>
            </w:pPr>
            <w:proofErr w:type="spellStart"/>
            <w:r w:rsidRPr="001A3AC3">
              <w:rPr>
                <w:color w:val="000000" w:themeColor="text1" w:themeShade="80"/>
              </w:rPr>
              <w:lastRenderedPageBreak/>
              <w:t>Розчинність</w:t>
            </w:r>
            <w:proofErr w:type="spellEnd"/>
            <w:r w:rsidRPr="001A3AC3">
              <w:rPr>
                <w:color w:val="000000" w:themeColor="text1" w:themeShade="80"/>
              </w:rPr>
              <w:t xml:space="preserve"> </w:t>
            </w:r>
            <w:proofErr w:type="spellStart"/>
            <w:r w:rsidRPr="001A3AC3">
              <w:rPr>
                <w:color w:val="000000" w:themeColor="text1" w:themeShade="80"/>
              </w:rPr>
              <w:t>твердих</w:t>
            </w:r>
            <w:proofErr w:type="spellEnd"/>
            <w:r w:rsidRPr="001A3AC3">
              <w:rPr>
                <w:color w:val="000000" w:themeColor="text1" w:themeShade="80"/>
              </w:rPr>
              <w:t xml:space="preserve"> </w:t>
            </w:r>
            <w:proofErr w:type="spellStart"/>
            <w:r w:rsidRPr="001A3AC3">
              <w:rPr>
                <w:color w:val="000000" w:themeColor="text1" w:themeShade="80"/>
                <w:lang w:val="uk-UA"/>
              </w:rPr>
              <w:t>реч</w:t>
            </w:r>
            <w:proofErr w:type="spellEnd"/>
            <w:r w:rsidRPr="001A3AC3">
              <w:rPr>
                <w:color w:val="000000" w:themeColor="text1" w:themeShade="80"/>
                <w:lang w:val="uk-UA"/>
              </w:rPr>
              <w:t>.</w:t>
            </w:r>
            <w:r w:rsidRPr="001A3AC3">
              <w:rPr>
                <w:color w:val="000000" w:themeColor="text1" w:themeShade="80"/>
              </w:rPr>
              <w:t xml:space="preserve"> і рідин в рідинах. </w:t>
            </w:r>
            <w:proofErr w:type="spellStart"/>
            <w:r w:rsidRPr="001A3AC3">
              <w:rPr>
                <w:color w:val="000000" w:themeColor="text1" w:themeShade="80"/>
              </w:rPr>
              <w:t>Перег</w:t>
            </w:r>
            <w:r w:rsidRPr="001A3AC3">
              <w:rPr>
                <w:color w:val="000000" w:themeColor="text1" w:themeShade="80"/>
                <w:lang w:val="uk-UA"/>
              </w:rPr>
              <w:t>онка</w:t>
            </w:r>
            <w:proofErr w:type="spellEnd"/>
            <w:r w:rsidRPr="001A3AC3">
              <w:rPr>
                <w:color w:val="000000" w:themeColor="text1" w:themeShade="80"/>
              </w:rPr>
              <w:t xml:space="preserve">. Закон Рауля. Закон Коновалова. </w:t>
            </w:r>
            <w:proofErr w:type="spellStart"/>
            <w:r w:rsidRPr="001A3AC3">
              <w:rPr>
                <w:color w:val="000000" w:themeColor="text1" w:themeShade="80"/>
              </w:rPr>
              <w:t>Тиск</w:t>
            </w:r>
            <w:proofErr w:type="spellEnd"/>
            <w:r w:rsidRPr="001A3AC3">
              <w:rPr>
                <w:color w:val="000000" w:themeColor="text1" w:themeShade="80"/>
              </w:rPr>
              <w:t xml:space="preserve"> і склад пари над </w:t>
            </w:r>
            <w:proofErr w:type="spellStart"/>
            <w:r w:rsidRPr="001A3AC3">
              <w:rPr>
                <w:color w:val="000000" w:themeColor="text1" w:themeShade="80"/>
              </w:rPr>
              <w:t>взаємо</w:t>
            </w:r>
            <w:proofErr w:type="spellEnd"/>
            <w:r w:rsidRPr="001A3AC3">
              <w:rPr>
                <w:color w:val="000000" w:themeColor="text1" w:themeShade="80"/>
                <w:lang w:val="uk-UA"/>
              </w:rPr>
              <w:t>нерозчинними</w:t>
            </w:r>
            <w:proofErr w:type="spellStart"/>
            <w:r w:rsidRPr="001A3AC3">
              <w:rPr>
                <w:color w:val="000000" w:themeColor="text1" w:themeShade="80"/>
              </w:rPr>
              <w:t>рідин</w:t>
            </w:r>
            <w:r w:rsidRPr="001A3AC3">
              <w:rPr>
                <w:color w:val="000000" w:themeColor="text1" w:themeShade="80"/>
                <w:lang w:val="uk-UA"/>
              </w:rPr>
              <w:t>ами</w:t>
            </w:r>
            <w:proofErr w:type="spellEnd"/>
            <w:r w:rsidRPr="001A3AC3">
              <w:rPr>
                <w:color w:val="000000" w:themeColor="text1" w:themeShade="80"/>
              </w:rPr>
              <w:t xml:space="preserve">. Буферні розчини. Полярографія. Потенціометричні титрування. Адсорбція. </w:t>
            </w:r>
            <w:proofErr w:type="spellStart"/>
            <w:r w:rsidRPr="001A3AC3">
              <w:rPr>
                <w:color w:val="000000" w:themeColor="text1" w:themeShade="80"/>
                <w:lang w:val="uk-UA"/>
              </w:rPr>
              <w:t>Іоннообмінна</w:t>
            </w:r>
            <w:proofErr w:type="spellEnd"/>
            <w:r w:rsidRPr="001A3AC3">
              <w:rPr>
                <w:color w:val="000000" w:themeColor="text1" w:themeShade="80"/>
              </w:rPr>
              <w:t xml:space="preserve"> </w:t>
            </w:r>
            <w:proofErr w:type="spellStart"/>
            <w:r w:rsidRPr="001A3AC3">
              <w:rPr>
                <w:color w:val="000000" w:themeColor="text1" w:themeShade="80"/>
              </w:rPr>
              <w:t>адсорбція</w:t>
            </w:r>
            <w:proofErr w:type="spellEnd"/>
            <w:r w:rsidRPr="001A3AC3">
              <w:rPr>
                <w:color w:val="000000" w:themeColor="text1" w:themeShade="80"/>
              </w:rPr>
              <w:t xml:space="preserve">. Хроматографія: паперова, колонкова, в тонкому </w:t>
            </w:r>
            <w:r w:rsidRPr="001A3AC3">
              <w:rPr>
                <w:color w:val="000000" w:themeColor="text1" w:themeShade="80"/>
                <w:lang w:val="uk-UA"/>
              </w:rPr>
              <w:t>шарі</w:t>
            </w:r>
            <w:r w:rsidRPr="001A3AC3">
              <w:rPr>
                <w:color w:val="000000" w:themeColor="text1" w:themeShade="80"/>
              </w:rPr>
              <w:t xml:space="preserve"> адсорбенту, гельхроматографія.</w:t>
            </w:r>
          </w:p>
          <w:p w14:paraId="1DFF9CC3" w14:textId="77777777" w:rsidR="00926170" w:rsidRPr="001A3AC3" w:rsidRDefault="00926170" w:rsidP="00926170">
            <w:pPr>
              <w:rPr>
                <w:color w:val="000000" w:themeColor="text1" w:themeShade="80"/>
              </w:rPr>
            </w:pPr>
          </w:p>
          <w:p w14:paraId="722D9A56" w14:textId="77777777" w:rsidR="00926170" w:rsidRPr="001A3AC3" w:rsidRDefault="00926170" w:rsidP="00926170">
            <w:pPr>
              <w:rPr>
                <w:color w:val="000000" w:themeColor="text1" w:themeShade="80"/>
              </w:rPr>
            </w:pPr>
            <w:r w:rsidRPr="001A3AC3">
              <w:rPr>
                <w:color w:val="000000" w:themeColor="text1" w:themeShade="80"/>
              </w:rPr>
              <w:t xml:space="preserve">Способи </w:t>
            </w:r>
            <w:r w:rsidRPr="001A3AC3">
              <w:rPr>
                <w:color w:val="000000" w:themeColor="text1" w:themeShade="80"/>
                <w:lang w:val="uk-UA"/>
              </w:rPr>
              <w:t>відмірювання</w:t>
            </w:r>
            <w:r w:rsidRPr="001A3AC3">
              <w:rPr>
                <w:color w:val="000000" w:themeColor="text1" w:themeShade="80"/>
              </w:rPr>
              <w:t xml:space="preserve"> маси і об'єму. </w:t>
            </w:r>
            <w:r w:rsidRPr="001A3AC3">
              <w:rPr>
                <w:color w:val="000000" w:themeColor="text1" w:themeShade="80"/>
                <w:lang w:val="uk-UA"/>
              </w:rPr>
              <w:t>Порошки, рідкі лікарські засоби для внутрішнього</w:t>
            </w:r>
            <w:r w:rsidRPr="001A3AC3">
              <w:rPr>
                <w:color w:val="000000" w:themeColor="text1" w:themeShade="80"/>
              </w:rPr>
              <w:t xml:space="preserve"> і зовнішнього застосування. </w:t>
            </w:r>
            <w:proofErr w:type="spellStart"/>
            <w:r w:rsidRPr="001A3AC3">
              <w:rPr>
                <w:color w:val="000000" w:themeColor="text1" w:themeShade="80"/>
              </w:rPr>
              <w:t>Приготування</w:t>
            </w:r>
            <w:proofErr w:type="spellEnd"/>
            <w:r w:rsidRPr="001A3AC3">
              <w:rPr>
                <w:color w:val="000000" w:themeColor="text1" w:themeShade="80"/>
              </w:rPr>
              <w:t xml:space="preserve"> </w:t>
            </w:r>
            <w:proofErr w:type="spellStart"/>
            <w:r w:rsidRPr="001A3AC3">
              <w:rPr>
                <w:color w:val="000000" w:themeColor="text1" w:themeShade="80"/>
              </w:rPr>
              <w:t>рідких</w:t>
            </w:r>
            <w:proofErr w:type="spellEnd"/>
            <w:r w:rsidRPr="001A3AC3">
              <w:rPr>
                <w:color w:val="000000" w:themeColor="text1" w:themeShade="80"/>
              </w:rPr>
              <w:t xml:space="preserve"> </w:t>
            </w:r>
            <w:proofErr w:type="spellStart"/>
            <w:r w:rsidRPr="001A3AC3">
              <w:rPr>
                <w:color w:val="000000" w:themeColor="text1" w:themeShade="80"/>
              </w:rPr>
              <w:t>лікарськ</w:t>
            </w:r>
            <w:r w:rsidRPr="001A3AC3">
              <w:rPr>
                <w:color w:val="000000" w:themeColor="text1" w:themeShade="80"/>
                <w:lang w:val="uk-UA"/>
              </w:rPr>
              <w:t>их</w:t>
            </w:r>
            <w:proofErr w:type="spellEnd"/>
            <w:r w:rsidRPr="001A3AC3">
              <w:rPr>
                <w:color w:val="000000" w:themeColor="text1" w:themeShade="80"/>
              </w:rPr>
              <w:t xml:space="preserve"> </w:t>
            </w:r>
            <w:proofErr w:type="spellStart"/>
            <w:r w:rsidRPr="001A3AC3">
              <w:rPr>
                <w:color w:val="000000" w:themeColor="text1" w:themeShade="80"/>
              </w:rPr>
              <w:t>препаратів</w:t>
            </w:r>
            <w:proofErr w:type="spellEnd"/>
            <w:r w:rsidRPr="001A3AC3">
              <w:rPr>
                <w:color w:val="000000" w:themeColor="text1" w:themeShade="80"/>
              </w:rPr>
              <w:t xml:space="preserve"> за </w:t>
            </w:r>
            <w:proofErr w:type="spellStart"/>
            <w:r w:rsidRPr="001A3AC3">
              <w:rPr>
                <w:color w:val="000000" w:themeColor="text1" w:themeShade="80"/>
              </w:rPr>
              <w:t>допомогою</w:t>
            </w:r>
            <w:proofErr w:type="spellEnd"/>
            <w:r w:rsidRPr="001A3AC3">
              <w:rPr>
                <w:color w:val="000000" w:themeColor="text1" w:themeShade="80"/>
              </w:rPr>
              <w:t xml:space="preserve"> </w:t>
            </w:r>
            <w:proofErr w:type="spellStart"/>
            <w:r w:rsidRPr="001A3AC3">
              <w:rPr>
                <w:color w:val="000000" w:themeColor="text1" w:themeShade="80"/>
              </w:rPr>
              <w:t>бюреточн</w:t>
            </w:r>
            <w:r w:rsidRPr="001A3AC3">
              <w:rPr>
                <w:color w:val="000000" w:themeColor="text1" w:themeShade="80"/>
                <w:lang w:val="uk-UA"/>
              </w:rPr>
              <w:t>ої</w:t>
            </w:r>
            <w:proofErr w:type="spellEnd"/>
            <w:r w:rsidRPr="001A3AC3">
              <w:rPr>
                <w:color w:val="000000" w:themeColor="text1" w:themeShade="80"/>
                <w:lang w:val="uk-UA"/>
              </w:rPr>
              <w:t xml:space="preserve"> </w:t>
            </w:r>
            <w:proofErr w:type="spellStart"/>
            <w:r w:rsidRPr="001A3AC3">
              <w:rPr>
                <w:color w:val="000000" w:themeColor="text1" w:themeShade="80"/>
              </w:rPr>
              <w:t>системи</w:t>
            </w:r>
            <w:proofErr w:type="spellEnd"/>
            <w:r w:rsidRPr="001A3AC3">
              <w:rPr>
                <w:color w:val="000000" w:themeColor="text1" w:themeShade="80"/>
              </w:rPr>
              <w:t>. Умови промислового приготування лікарських препаратів.</w:t>
            </w:r>
          </w:p>
          <w:p w14:paraId="5A86C99B" w14:textId="77777777" w:rsidR="00926170" w:rsidRPr="001A3AC3" w:rsidRDefault="00926170" w:rsidP="00926170">
            <w:pPr>
              <w:rPr>
                <w:color w:val="000000" w:themeColor="text1" w:themeShade="80"/>
              </w:rPr>
            </w:pPr>
          </w:p>
          <w:p w14:paraId="7FF11C97" w14:textId="77777777" w:rsidR="00926170" w:rsidRPr="001A3AC3" w:rsidRDefault="00926170" w:rsidP="00926170">
            <w:pPr>
              <w:rPr>
                <w:color w:val="000000" w:themeColor="text1" w:themeShade="80"/>
              </w:rPr>
            </w:pPr>
            <w:r w:rsidRPr="001A3AC3">
              <w:rPr>
                <w:color w:val="000000" w:themeColor="text1" w:themeShade="80"/>
              </w:rPr>
              <w:t>Принципи організації фармацевтичного виробництва різних лікарських форм: рідкі, тверді, м'які, ін'єкційні розчини та ін. Документація. Що супроводжує виробничий процес лікарських засобів.</w:t>
            </w:r>
          </w:p>
          <w:p w14:paraId="5FE2D287" w14:textId="77777777" w:rsidR="00926170" w:rsidRPr="001A3AC3" w:rsidRDefault="00926170" w:rsidP="00926170">
            <w:pPr>
              <w:rPr>
                <w:color w:val="000000" w:themeColor="text1" w:themeShade="80"/>
              </w:rPr>
            </w:pPr>
            <w:r w:rsidRPr="001A3AC3">
              <w:rPr>
                <w:color w:val="000000" w:themeColor="text1" w:themeShade="80"/>
              </w:rPr>
              <w:t>Машини, апарати, обладнання виробництва лікарських засобів.</w:t>
            </w:r>
          </w:p>
          <w:p w14:paraId="1BB360AF" w14:textId="77777777" w:rsidR="00926170" w:rsidRPr="001A3AC3" w:rsidRDefault="00926170" w:rsidP="00926170">
            <w:pPr>
              <w:rPr>
                <w:color w:val="000000" w:themeColor="text1" w:themeShade="80"/>
              </w:rPr>
            </w:pPr>
          </w:p>
          <w:p w14:paraId="4B90D2AB" w14:textId="77777777" w:rsidR="00926170" w:rsidRPr="001A3AC3" w:rsidRDefault="00926170" w:rsidP="00926170">
            <w:pPr>
              <w:rPr>
                <w:color w:val="000000" w:themeColor="text1" w:themeShade="80"/>
              </w:rPr>
            </w:pPr>
            <w:r w:rsidRPr="001A3AC3">
              <w:rPr>
                <w:color w:val="000000" w:themeColor="text1" w:themeShade="80"/>
              </w:rPr>
              <w:t>Фармакодинаміка і фармако-кінетика лікарських засобів. Закономірність дії ліків на організм людини і його відповідні реакції.</w:t>
            </w:r>
          </w:p>
          <w:p w14:paraId="0DEED3B3" w14:textId="77777777" w:rsidR="00926170" w:rsidRPr="001A3AC3" w:rsidRDefault="00926170" w:rsidP="00926170">
            <w:pPr>
              <w:rPr>
                <w:color w:val="000000" w:themeColor="text1" w:themeShade="80"/>
              </w:rPr>
            </w:pPr>
            <w:r w:rsidRPr="001A3AC3">
              <w:rPr>
                <w:color w:val="000000" w:themeColor="text1" w:themeShade="80"/>
              </w:rPr>
              <w:lastRenderedPageBreak/>
              <w:t>Основні принципи лікування з точки зору вибору лікарськихпрепаратів, оцінці її ефективності та безпеки.</w:t>
            </w:r>
          </w:p>
          <w:p w14:paraId="1E3C2AE2" w14:textId="77777777" w:rsidR="00926170" w:rsidRPr="001A3AC3" w:rsidRDefault="00926170" w:rsidP="00926170">
            <w:pPr>
              <w:rPr>
                <w:color w:val="000000" w:themeColor="text1" w:themeShade="80"/>
                <w:lang w:val="uk-UA"/>
              </w:rPr>
            </w:pPr>
          </w:p>
          <w:p w14:paraId="0545E411" w14:textId="77777777" w:rsidR="00926170" w:rsidRPr="001A3AC3" w:rsidRDefault="00926170" w:rsidP="00926170">
            <w:pPr>
              <w:rPr>
                <w:color w:val="000000" w:themeColor="text1" w:themeShade="80"/>
              </w:rPr>
            </w:pPr>
            <w:proofErr w:type="spellStart"/>
            <w:r w:rsidRPr="001A3AC3">
              <w:rPr>
                <w:color w:val="000000" w:themeColor="text1" w:themeShade="80"/>
              </w:rPr>
              <w:t>Методи</w:t>
            </w:r>
            <w:proofErr w:type="spellEnd"/>
            <w:r w:rsidRPr="001A3AC3">
              <w:rPr>
                <w:color w:val="000000" w:themeColor="text1" w:themeShade="80"/>
              </w:rPr>
              <w:t xml:space="preserve"> </w:t>
            </w:r>
            <w:proofErr w:type="spellStart"/>
            <w:r w:rsidRPr="001A3AC3">
              <w:rPr>
                <w:color w:val="000000" w:themeColor="text1" w:themeShade="80"/>
              </w:rPr>
              <w:t>якісного</w:t>
            </w:r>
            <w:proofErr w:type="spellEnd"/>
            <w:r w:rsidRPr="001A3AC3">
              <w:rPr>
                <w:color w:val="000000" w:themeColor="text1" w:themeShade="80"/>
              </w:rPr>
              <w:t xml:space="preserve"> та </w:t>
            </w:r>
            <w:proofErr w:type="spellStart"/>
            <w:r w:rsidRPr="001A3AC3">
              <w:rPr>
                <w:color w:val="000000" w:themeColor="text1" w:themeShade="80"/>
              </w:rPr>
              <w:t>кількіс</w:t>
            </w:r>
            <w:r w:rsidRPr="001A3AC3">
              <w:rPr>
                <w:color w:val="000000" w:themeColor="text1" w:themeShade="80"/>
                <w:lang w:val="uk-UA"/>
              </w:rPr>
              <w:t>ногов</w:t>
            </w:r>
            <w:r w:rsidRPr="001A3AC3">
              <w:rPr>
                <w:color w:val="000000" w:themeColor="text1" w:themeShade="80"/>
              </w:rPr>
              <w:t>ивчення</w:t>
            </w:r>
            <w:proofErr w:type="spellEnd"/>
            <w:r w:rsidRPr="001A3AC3">
              <w:rPr>
                <w:color w:val="000000" w:themeColor="text1" w:themeShade="80"/>
              </w:rPr>
              <w:t xml:space="preserve"> </w:t>
            </w:r>
            <w:proofErr w:type="spellStart"/>
            <w:r w:rsidRPr="001A3AC3">
              <w:rPr>
                <w:color w:val="000000" w:themeColor="text1" w:themeShade="80"/>
              </w:rPr>
              <w:t>лікарських</w:t>
            </w:r>
            <w:proofErr w:type="spellEnd"/>
            <w:r w:rsidRPr="001A3AC3">
              <w:rPr>
                <w:color w:val="000000" w:themeColor="text1" w:themeShade="80"/>
              </w:rPr>
              <w:t xml:space="preserve"> </w:t>
            </w:r>
            <w:proofErr w:type="spellStart"/>
            <w:r w:rsidRPr="001A3AC3">
              <w:rPr>
                <w:color w:val="000000" w:themeColor="text1" w:themeShade="80"/>
              </w:rPr>
              <w:t>препаратів</w:t>
            </w:r>
            <w:proofErr w:type="spellEnd"/>
            <w:r w:rsidRPr="001A3AC3">
              <w:rPr>
                <w:color w:val="000000" w:themeColor="text1" w:themeShade="80"/>
              </w:rPr>
              <w:t>.</w:t>
            </w:r>
          </w:p>
          <w:p w14:paraId="654B09FC" w14:textId="77777777" w:rsidR="00926170" w:rsidRPr="001A3AC3" w:rsidRDefault="00926170" w:rsidP="00926170">
            <w:pPr>
              <w:rPr>
                <w:color w:val="000000" w:themeColor="text1" w:themeShade="80"/>
              </w:rPr>
            </w:pPr>
            <w:r w:rsidRPr="001A3AC3">
              <w:rPr>
                <w:color w:val="000000" w:themeColor="text1" w:themeShade="80"/>
              </w:rPr>
              <w:t>Управління фармацевтичної службою.</w:t>
            </w:r>
          </w:p>
          <w:p w14:paraId="0ACAF007" w14:textId="77777777" w:rsidR="00926170" w:rsidRPr="001A3AC3" w:rsidRDefault="00926170" w:rsidP="00926170">
            <w:pPr>
              <w:rPr>
                <w:color w:val="000000" w:themeColor="text1" w:themeShade="80"/>
              </w:rPr>
            </w:pPr>
          </w:p>
          <w:p w14:paraId="2666EA1A" w14:textId="77777777" w:rsidR="00926170" w:rsidRPr="001A3AC3" w:rsidRDefault="00926170" w:rsidP="00926170">
            <w:pPr>
              <w:rPr>
                <w:color w:val="000000" w:themeColor="text1" w:themeShade="80"/>
              </w:rPr>
            </w:pPr>
            <w:r w:rsidRPr="001A3AC3">
              <w:rPr>
                <w:color w:val="000000" w:themeColor="text1" w:themeShade="80"/>
              </w:rPr>
              <w:t xml:space="preserve">Госпрозрахункова аптека і організація її роботи. Збереження і вигляд </w:t>
            </w:r>
            <w:r w:rsidRPr="001A3AC3">
              <w:rPr>
                <w:color w:val="000000" w:themeColor="text1" w:themeShade="80"/>
                <w:lang w:val="uk-UA"/>
              </w:rPr>
              <w:t xml:space="preserve">лікарських </w:t>
            </w:r>
            <w:r w:rsidRPr="001A3AC3">
              <w:rPr>
                <w:color w:val="000000" w:themeColor="text1" w:themeShade="80"/>
              </w:rPr>
              <w:t xml:space="preserve">препаратів. </w:t>
            </w:r>
            <w:r w:rsidRPr="001A3AC3">
              <w:rPr>
                <w:color w:val="000000" w:themeColor="text1" w:themeShade="80"/>
                <w:lang w:val="uk-UA"/>
              </w:rPr>
              <w:t xml:space="preserve">Контрольна </w:t>
            </w:r>
            <w:r w:rsidRPr="001A3AC3">
              <w:rPr>
                <w:color w:val="000000" w:themeColor="text1" w:themeShade="80"/>
              </w:rPr>
              <w:t>аналітична служба, організація її роботи.</w:t>
            </w:r>
          </w:p>
          <w:p w14:paraId="552FABB4" w14:textId="77777777" w:rsidR="00926170" w:rsidRPr="001A3AC3" w:rsidRDefault="00926170" w:rsidP="00926170">
            <w:pPr>
              <w:rPr>
                <w:color w:val="000000" w:themeColor="text1" w:themeShade="80"/>
              </w:rPr>
            </w:pPr>
            <w:r w:rsidRPr="001A3AC3">
              <w:rPr>
                <w:color w:val="000000" w:themeColor="text1" w:themeShade="80"/>
              </w:rPr>
              <w:t>Зовнішність товарно - матеріальних цінностей і грошових коштів.</w:t>
            </w:r>
          </w:p>
          <w:p w14:paraId="20DB0470" w14:textId="77777777" w:rsidR="00926170" w:rsidRPr="001A3AC3" w:rsidRDefault="00926170" w:rsidP="00926170">
            <w:pPr>
              <w:rPr>
                <w:color w:val="000000" w:themeColor="text1" w:themeShade="80"/>
              </w:rPr>
            </w:pPr>
            <w:r w:rsidRPr="001A3AC3">
              <w:rPr>
                <w:color w:val="000000" w:themeColor="text1" w:themeShade="80"/>
              </w:rPr>
              <w:t>Економічний аналіз діяль-ності аптеки.</w:t>
            </w:r>
          </w:p>
          <w:p w14:paraId="0D4613AF" w14:textId="77777777" w:rsidR="00926170" w:rsidRPr="001A3AC3" w:rsidRDefault="00926170" w:rsidP="00926170">
            <w:pPr>
              <w:rPr>
                <w:color w:val="000000" w:themeColor="text1" w:themeShade="80"/>
              </w:rPr>
            </w:pPr>
            <w:r w:rsidRPr="001A3AC3">
              <w:rPr>
                <w:color w:val="000000" w:themeColor="text1" w:themeShade="80"/>
              </w:rPr>
              <w:t>Організація як об'єкт управ-ня. Об'єднані процеси в управлінні.</w:t>
            </w:r>
          </w:p>
          <w:p w14:paraId="546DCFA1" w14:textId="77777777" w:rsidR="00926170" w:rsidRPr="001A3AC3" w:rsidRDefault="00926170" w:rsidP="00926170">
            <w:pPr>
              <w:rPr>
                <w:color w:val="000000" w:themeColor="text1" w:themeShade="80"/>
              </w:rPr>
            </w:pPr>
          </w:p>
          <w:p w14:paraId="13C33007" w14:textId="77777777" w:rsidR="00926170" w:rsidRPr="001A3AC3" w:rsidRDefault="00926170" w:rsidP="00926170">
            <w:pPr>
              <w:rPr>
                <w:color w:val="000000" w:themeColor="text1" w:themeShade="80"/>
              </w:rPr>
            </w:pPr>
            <w:r w:rsidRPr="001A3AC3">
              <w:rPr>
                <w:color w:val="000000" w:themeColor="text1" w:themeShade="80"/>
              </w:rPr>
              <w:t>Менеджмент і підприємство.</w:t>
            </w:r>
          </w:p>
          <w:p w14:paraId="42163C88" w14:textId="77777777" w:rsidR="00926170" w:rsidRPr="001A3AC3" w:rsidRDefault="00926170" w:rsidP="00926170">
            <w:pPr>
              <w:rPr>
                <w:color w:val="000000" w:themeColor="text1" w:themeShade="80"/>
              </w:rPr>
            </w:pPr>
            <w:r w:rsidRPr="001A3AC3">
              <w:rPr>
                <w:color w:val="000000" w:themeColor="text1" w:themeShade="80"/>
              </w:rPr>
              <w:t>Управління трудовими ресурсами.управління фармацевтичним</w:t>
            </w:r>
          </w:p>
          <w:p w14:paraId="6A1D0BE3" w14:textId="77777777" w:rsidR="00926170" w:rsidRPr="001A3AC3" w:rsidRDefault="00926170" w:rsidP="00926170">
            <w:pPr>
              <w:rPr>
                <w:color w:val="000000" w:themeColor="text1" w:themeShade="80"/>
              </w:rPr>
            </w:pPr>
            <w:r w:rsidRPr="001A3AC3">
              <w:rPr>
                <w:color w:val="000000" w:themeColor="text1" w:themeShade="80"/>
              </w:rPr>
              <w:t>маркетингом. Вивчення фармацевтичного ринку. Міжнародний маркетинг.</w:t>
            </w:r>
          </w:p>
        </w:tc>
        <w:tc>
          <w:tcPr>
            <w:tcW w:w="3436" w:type="dxa"/>
          </w:tcPr>
          <w:p w14:paraId="775E058A" w14:textId="77777777" w:rsidR="00926170" w:rsidRPr="001A3AC3" w:rsidRDefault="00926170" w:rsidP="00926170">
            <w:pPr>
              <w:rPr>
                <w:color w:val="000000" w:themeColor="text1" w:themeShade="80"/>
                <w:lang w:val="uk-UA"/>
              </w:rPr>
            </w:pPr>
          </w:p>
        </w:tc>
      </w:tr>
    </w:tbl>
    <w:p w14:paraId="4FD0047A" w14:textId="77777777" w:rsidR="00926170" w:rsidRPr="001A3AC3" w:rsidRDefault="00926170" w:rsidP="00926170">
      <w:pPr>
        <w:rPr>
          <w:color w:val="000000" w:themeColor="text1" w:themeShade="80"/>
          <w:lang w:val="uk-UA"/>
        </w:rPr>
      </w:pPr>
    </w:p>
    <w:p w14:paraId="7A489AF4" w14:textId="77777777" w:rsidR="00926170" w:rsidRPr="001A3AC3" w:rsidRDefault="00926170" w:rsidP="00926170">
      <w:pPr>
        <w:rPr>
          <w:b/>
          <w:color w:val="000000" w:themeColor="text1" w:themeShade="80"/>
        </w:rPr>
      </w:pPr>
      <w:r w:rsidRPr="001A3AC3">
        <w:rPr>
          <w:b/>
          <w:color w:val="000000" w:themeColor="text1" w:themeShade="80"/>
        </w:rPr>
        <w:t>5. Зміст теми (текст або тези), графлогіческая структура заняття.</w:t>
      </w:r>
    </w:p>
    <w:p w14:paraId="4E6D6C4A" w14:textId="77777777" w:rsidR="00926170" w:rsidRPr="001A3AC3" w:rsidRDefault="00926170" w:rsidP="00926170">
      <w:pPr>
        <w:rPr>
          <w:color w:val="000000" w:themeColor="text1" w:themeShade="80"/>
          <w:lang w:val="uk-UA"/>
        </w:rPr>
      </w:pPr>
      <w:r w:rsidRPr="001A3AC3">
        <w:rPr>
          <w:color w:val="000000" w:themeColor="text1" w:themeShade="80"/>
        </w:rPr>
        <w:t>(Див.Текст лекції)</w:t>
      </w:r>
    </w:p>
    <w:p w14:paraId="56E03111" w14:textId="77777777" w:rsidR="00926170" w:rsidRPr="001A3AC3" w:rsidRDefault="00926170" w:rsidP="00926170">
      <w:pPr>
        <w:rPr>
          <w:color w:val="000000" w:themeColor="text1" w:themeShade="80"/>
          <w:lang w:val="uk-UA"/>
        </w:rPr>
      </w:pPr>
    </w:p>
    <w:p w14:paraId="71C73F60" w14:textId="77777777" w:rsidR="00926170" w:rsidRPr="001A3AC3" w:rsidRDefault="00926170" w:rsidP="00926170">
      <w:pPr>
        <w:rPr>
          <w:b/>
          <w:color w:val="000000" w:themeColor="text1" w:themeShade="80"/>
        </w:rPr>
      </w:pPr>
      <w:r w:rsidRPr="001A3AC3">
        <w:rPr>
          <w:b/>
          <w:color w:val="000000" w:themeColor="text1" w:themeShade="80"/>
        </w:rPr>
        <w:t>6. Матеріали методичного забезпечення заняття.</w:t>
      </w:r>
    </w:p>
    <w:p w14:paraId="03D73CCA" w14:textId="77777777" w:rsidR="00926170" w:rsidRPr="001A3AC3" w:rsidRDefault="00926170" w:rsidP="00926170">
      <w:pPr>
        <w:rPr>
          <w:color w:val="000000" w:themeColor="text1" w:themeShade="80"/>
          <w:lang w:val="uk-UA"/>
        </w:rPr>
      </w:pPr>
      <w:r w:rsidRPr="001A3AC3">
        <w:rPr>
          <w:color w:val="000000" w:themeColor="text1" w:themeShade="80"/>
        </w:rPr>
        <w:t>6.1. Завдання для самоперевірки рівня знань - умінь; тести різних типів з еталонами відповідей.</w:t>
      </w:r>
    </w:p>
    <w:p w14:paraId="7343CF0C" w14:textId="77777777" w:rsidR="00926170" w:rsidRPr="001A3AC3" w:rsidRDefault="00926170" w:rsidP="00926170">
      <w:pPr>
        <w:rPr>
          <w:color w:val="000000" w:themeColor="text1" w:themeShade="80"/>
          <w:lang w:val="uk-UA"/>
        </w:rPr>
      </w:pPr>
    </w:p>
    <w:p w14:paraId="0B6AEC02" w14:textId="77777777" w:rsidR="00926170" w:rsidRPr="001A3AC3" w:rsidRDefault="00926170" w:rsidP="00926170">
      <w:pPr>
        <w:jc w:val="center"/>
        <w:rPr>
          <w:b/>
          <w:color w:val="000000" w:themeColor="text1" w:themeShade="80"/>
        </w:rPr>
      </w:pPr>
      <w:r w:rsidRPr="001A3AC3">
        <w:rPr>
          <w:b/>
          <w:color w:val="000000" w:themeColor="text1" w:themeShade="80"/>
        </w:rPr>
        <w:t>Питання для самоконтролю:</w:t>
      </w:r>
    </w:p>
    <w:p w14:paraId="1FECCABE" w14:textId="77777777" w:rsidR="00926170" w:rsidRPr="001A3AC3" w:rsidRDefault="00926170" w:rsidP="00926170">
      <w:pPr>
        <w:rPr>
          <w:color w:val="000000" w:themeColor="text1" w:themeShade="80"/>
        </w:rPr>
      </w:pPr>
      <w:r w:rsidRPr="001A3AC3">
        <w:rPr>
          <w:color w:val="000000" w:themeColor="text1" w:themeShade="80"/>
        </w:rPr>
        <w:t>1. Дайте визначення терпено</w:t>
      </w:r>
      <w:r w:rsidRPr="001A3AC3">
        <w:rPr>
          <w:color w:val="000000" w:themeColor="text1" w:themeShade="80"/>
          <w:lang w:val="uk-UA"/>
        </w:rPr>
        <w:t>ї</w:t>
      </w:r>
      <w:r w:rsidRPr="001A3AC3">
        <w:rPr>
          <w:color w:val="000000" w:themeColor="text1" w:themeShade="80"/>
        </w:rPr>
        <w:t>д</w:t>
      </w:r>
      <w:r w:rsidRPr="001A3AC3">
        <w:rPr>
          <w:color w:val="000000" w:themeColor="text1" w:themeShade="80"/>
          <w:lang w:val="uk-UA"/>
        </w:rPr>
        <w:t>і</w:t>
      </w:r>
      <w:r w:rsidRPr="001A3AC3">
        <w:rPr>
          <w:color w:val="000000" w:themeColor="text1" w:themeShade="80"/>
        </w:rPr>
        <w:t>в.</w:t>
      </w:r>
    </w:p>
    <w:p w14:paraId="5A2A8F79" w14:textId="77777777" w:rsidR="00926170" w:rsidRPr="001A3AC3" w:rsidRDefault="00926170" w:rsidP="00926170">
      <w:pPr>
        <w:rPr>
          <w:color w:val="000000" w:themeColor="text1" w:themeShade="80"/>
        </w:rPr>
      </w:pPr>
      <w:r w:rsidRPr="001A3AC3">
        <w:rPr>
          <w:color w:val="000000" w:themeColor="text1" w:themeShade="80"/>
        </w:rPr>
        <w:t>2. Напишіть класифікацію терпено</w:t>
      </w:r>
      <w:r w:rsidRPr="001A3AC3">
        <w:rPr>
          <w:color w:val="000000" w:themeColor="text1" w:themeShade="80"/>
          <w:lang w:val="uk-UA"/>
        </w:rPr>
        <w:t>ї</w:t>
      </w:r>
      <w:r w:rsidRPr="001A3AC3">
        <w:rPr>
          <w:color w:val="000000" w:themeColor="text1" w:themeShade="80"/>
        </w:rPr>
        <w:t>д</w:t>
      </w:r>
      <w:r w:rsidRPr="001A3AC3">
        <w:rPr>
          <w:color w:val="000000" w:themeColor="text1" w:themeShade="80"/>
          <w:lang w:val="uk-UA"/>
        </w:rPr>
        <w:t>і</w:t>
      </w:r>
      <w:r w:rsidRPr="001A3AC3">
        <w:rPr>
          <w:color w:val="000000" w:themeColor="text1" w:themeShade="80"/>
        </w:rPr>
        <w:t>в.</w:t>
      </w:r>
    </w:p>
    <w:p w14:paraId="2DCEF47E" w14:textId="77777777" w:rsidR="00926170" w:rsidRPr="001A3AC3" w:rsidRDefault="00926170" w:rsidP="00926170">
      <w:pPr>
        <w:rPr>
          <w:color w:val="000000" w:themeColor="text1" w:themeShade="80"/>
        </w:rPr>
      </w:pPr>
      <w:r w:rsidRPr="001A3AC3">
        <w:rPr>
          <w:color w:val="000000" w:themeColor="text1" w:themeShade="80"/>
        </w:rPr>
        <w:t>3. Дайте визначення ефірних масел.</w:t>
      </w:r>
    </w:p>
    <w:p w14:paraId="77864FF3" w14:textId="77777777" w:rsidR="00926170" w:rsidRPr="001A3AC3" w:rsidRDefault="00926170" w:rsidP="00926170">
      <w:pPr>
        <w:rPr>
          <w:color w:val="000000" w:themeColor="text1" w:themeShade="80"/>
        </w:rPr>
      </w:pPr>
      <w:r w:rsidRPr="001A3AC3">
        <w:rPr>
          <w:color w:val="000000" w:themeColor="text1" w:themeShade="80"/>
        </w:rPr>
        <w:t>4. Назвіть сімейства і рослини, в яких зміст ефірних масел досить висока.</w:t>
      </w:r>
    </w:p>
    <w:p w14:paraId="76B616BC" w14:textId="77777777" w:rsidR="00926170" w:rsidRPr="001A3AC3" w:rsidRDefault="00926170" w:rsidP="00926170">
      <w:pPr>
        <w:rPr>
          <w:color w:val="000000" w:themeColor="text1" w:themeShade="80"/>
        </w:rPr>
      </w:pPr>
      <w:r w:rsidRPr="001A3AC3">
        <w:rPr>
          <w:color w:val="000000" w:themeColor="text1" w:themeShade="80"/>
        </w:rPr>
        <w:t>5. В яких утвореннях (екзогенних або ендогенних) локалізуються ефірні масла в рослинах?</w:t>
      </w:r>
    </w:p>
    <w:p w14:paraId="42931512" w14:textId="77777777" w:rsidR="00926170" w:rsidRPr="001A3AC3" w:rsidRDefault="00926170" w:rsidP="00926170">
      <w:pPr>
        <w:rPr>
          <w:color w:val="000000" w:themeColor="text1" w:themeShade="80"/>
        </w:rPr>
      </w:pPr>
      <w:r w:rsidRPr="001A3AC3">
        <w:rPr>
          <w:color w:val="000000" w:themeColor="text1" w:themeShade="80"/>
        </w:rPr>
        <w:t>6. За якими морфологічними ознаками можна визначити рослини сімейства Ясноткові в природі? Наведіть приклади рослин.</w:t>
      </w:r>
    </w:p>
    <w:p w14:paraId="1F9C273C" w14:textId="77777777" w:rsidR="00926170" w:rsidRPr="001A3AC3" w:rsidRDefault="00926170" w:rsidP="00926170">
      <w:pPr>
        <w:rPr>
          <w:color w:val="000000" w:themeColor="text1" w:themeShade="80"/>
        </w:rPr>
      </w:pPr>
      <w:r w:rsidRPr="001A3AC3">
        <w:rPr>
          <w:color w:val="000000" w:themeColor="text1" w:themeShade="80"/>
        </w:rPr>
        <w:t>7. Які фактори впливають на накопичення ефірних олій в лікарських рослинах?</w:t>
      </w:r>
    </w:p>
    <w:p w14:paraId="4499FE84" w14:textId="77777777" w:rsidR="00926170" w:rsidRPr="001A3AC3" w:rsidRDefault="00926170" w:rsidP="00926170">
      <w:pPr>
        <w:rPr>
          <w:color w:val="000000" w:themeColor="text1" w:themeShade="80"/>
        </w:rPr>
      </w:pPr>
      <w:r w:rsidRPr="001A3AC3">
        <w:rPr>
          <w:color w:val="000000" w:themeColor="text1" w:themeShade="80"/>
        </w:rPr>
        <w:t xml:space="preserve">8. Яке значення ефірних </w:t>
      </w:r>
      <w:r w:rsidRPr="001A3AC3">
        <w:rPr>
          <w:color w:val="000000" w:themeColor="text1" w:themeShade="80"/>
          <w:lang w:val="uk-UA"/>
        </w:rPr>
        <w:t>олій</w:t>
      </w:r>
      <w:r w:rsidRPr="001A3AC3">
        <w:rPr>
          <w:color w:val="000000" w:themeColor="text1" w:themeShade="80"/>
        </w:rPr>
        <w:t xml:space="preserve"> для рослин?</w:t>
      </w:r>
    </w:p>
    <w:p w14:paraId="62C5DFFF" w14:textId="77777777" w:rsidR="00926170" w:rsidRPr="001A3AC3" w:rsidRDefault="00926170" w:rsidP="00926170">
      <w:pPr>
        <w:rPr>
          <w:color w:val="000000" w:themeColor="text1" w:themeShade="80"/>
        </w:rPr>
      </w:pPr>
      <w:r w:rsidRPr="001A3AC3">
        <w:rPr>
          <w:color w:val="000000" w:themeColor="text1" w:themeShade="80"/>
        </w:rPr>
        <w:t xml:space="preserve">9. Перерахуйте методи отримання ефірних </w:t>
      </w:r>
      <w:r w:rsidRPr="001A3AC3">
        <w:rPr>
          <w:color w:val="000000" w:themeColor="text1" w:themeShade="80"/>
          <w:lang w:val="uk-UA"/>
        </w:rPr>
        <w:t>олій</w:t>
      </w:r>
      <w:r w:rsidRPr="001A3AC3">
        <w:rPr>
          <w:color w:val="000000" w:themeColor="text1" w:themeShade="80"/>
        </w:rPr>
        <w:t xml:space="preserve"> з рослин.</w:t>
      </w:r>
    </w:p>
    <w:p w14:paraId="5C2F35DE" w14:textId="77777777" w:rsidR="00926170" w:rsidRPr="001A3AC3" w:rsidRDefault="00926170" w:rsidP="00926170">
      <w:pPr>
        <w:rPr>
          <w:color w:val="000000" w:themeColor="text1" w:themeShade="80"/>
        </w:rPr>
      </w:pPr>
      <w:r w:rsidRPr="001A3AC3">
        <w:rPr>
          <w:color w:val="000000" w:themeColor="text1" w:themeShade="80"/>
        </w:rPr>
        <w:t xml:space="preserve">10. Опишіть спосіб отримання ефірних </w:t>
      </w:r>
      <w:r w:rsidRPr="001A3AC3">
        <w:rPr>
          <w:color w:val="000000" w:themeColor="text1" w:themeShade="80"/>
          <w:lang w:val="uk-UA"/>
        </w:rPr>
        <w:t>олій</w:t>
      </w:r>
      <w:r w:rsidRPr="001A3AC3">
        <w:rPr>
          <w:color w:val="000000" w:themeColor="text1" w:themeShade="80"/>
        </w:rPr>
        <w:t xml:space="preserve"> перегонкою з водяною парою.</w:t>
      </w:r>
    </w:p>
    <w:p w14:paraId="1A3265A2" w14:textId="77777777" w:rsidR="00926170" w:rsidRPr="001A3AC3" w:rsidRDefault="00926170" w:rsidP="00926170">
      <w:pPr>
        <w:rPr>
          <w:color w:val="000000" w:themeColor="text1" w:themeShade="80"/>
        </w:rPr>
      </w:pPr>
      <w:r w:rsidRPr="001A3AC3">
        <w:rPr>
          <w:color w:val="000000" w:themeColor="text1" w:themeShade="80"/>
        </w:rPr>
        <w:lastRenderedPageBreak/>
        <w:t>11. Яким реактивом можна виявити ефірні</w:t>
      </w:r>
      <w:r w:rsidRPr="001A3AC3">
        <w:rPr>
          <w:color w:val="000000" w:themeColor="text1" w:themeShade="80"/>
          <w:lang w:val="uk-UA"/>
        </w:rPr>
        <w:t xml:space="preserve"> олій </w:t>
      </w:r>
      <w:r w:rsidRPr="001A3AC3">
        <w:rPr>
          <w:color w:val="000000" w:themeColor="text1" w:themeShade="80"/>
        </w:rPr>
        <w:t xml:space="preserve"> в лікарських рослинах?</w:t>
      </w:r>
    </w:p>
    <w:p w14:paraId="1A71C57B" w14:textId="77777777" w:rsidR="00926170" w:rsidRPr="001A3AC3" w:rsidRDefault="00926170" w:rsidP="00926170">
      <w:pPr>
        <w:rPr>
          <w:color w:val="000000" w:themeColor="text1" w:themeShade="80"/>
        </w:rPr>
      </w:pPr>
      <w:r w:rsidRPr="001A3AC3">
        <w:rPr>
          <w:color w:val="000000" w:themeColor="text1" w:themeShade="80"/>
        </w:rPr>
        <w:t xml:space="preserve">12. Які особливості сушіння сировини, що містить ефірні </w:t>
      </w:r>
      <w:r w:rsidRPr="001A3AC3">
        <w:rPr>
          <w:color w:val="000000" w:themeColor="text1" w:themeShade="80"/>
          <w:lang w:val="uk-UA"/>
        </w:rPr>
        <w:t>олії</w:t>
      </w:r>
      <w:r w:rsidRPr="001A3AC3">
        <w:rPr>
          <w:color w:val="000000" w:themeColor="text1" w:themeShade="80"/>
        </w:rPr>
        <w:t>?</w:t>
      </w:r>
    </w:p>
    <w:p w14:paraId="19B1BA0E" w14:textId="77777777" w:rsidR="00926170" w:rsidRPr="001A3AC3" w:rsidRDefault="00926170" w:rsidP="00926170">
      <w:pPr>
        <w:rPr>
          <w:color w:val="000000" w:themeColor="text1" w:themeShade="80"/>
        </w:rPr>
      </w:pPr>
      <w:r w:rsidRPr="001A3AC3">
        <w:rPr>
          <w:color w:val="000000" w:themeColor="text1" w:themeShade="80"/>
        </w:rPr>
        <w:t>13. За якими анатомічними ознаками можна визначити рослини сімейства Ясноткові?</w:t>
      </w:r>
    </w:p>
    <w:p w14:paraId="523B71AB" w14:textId="77777777" w:rsidR="00926170" w:rsidRPr="001A3AC3" w:rsidRDefault="00926170" w:rsidP="00926170">
      <w:pPr>
        <w:rPr>
          <w:color w:val="000000" w:themeColor="text1" w:themeShade="80"/>
        </w:rPr>
      </w:pPr>
      <w:r w:rsidRPr="001A3AC3">
        <w:rPr>
          <w:color w:val="000000" w:themeColor="text1" w:themeShade="80"/>
        </w:rPr>
        <w:t>14. Які особливості сушіння листя м'яти перцевої?</w:t>
      </w:r>
    </w:p>
    <w:p w14:paraId="4D848B01" w14:textId="77777777" w:rsidR="00926170" w:rsidRPr="001A3AC3" w:rsidRDefault="00926170" w:rsidP="00926170">
      <w:pPr>
        <w:rPr>
          <w:color w:val="000000" w:themeColor="text1" w:themeShade="80"/>
        </w:rPr>
      </w:pPr>
      <w:r w:rsidRPr="001A3AC3">
        <w:rPr>
          <w:color w:val="000000" w:themeColor="text1" w:themeShade="80"/>
        </w:rPr>
        <w:t>15. Дайте ботанічн</w:t>
      </w:r>
      <w:r w:rsidRPr="001A3AC3">
        <w:rPr>
          <w:color w:val="000000" w:themeColor="text1" w:themeShade="80"/>
          <w:lang w:val="uk-UA"/>
        </w:rPr>
        <w:t>е</w:t>
      </w:r>
      <w:r w:rsidRPr="001A3AC3">
        <w:rPr>
          <w:color w:val="000000" w:themeColor="text1" w:themeShade="80"/>
        </w:rPr>
        <w:t xml:space="preserve"> визначення чагарників і напівчагарників.</w:t>
      </w:r>
    </w:p>
    <w:p w14:paraId="70D5960E" w14:textId="77777777" w:rsidR="00926170" w:rsidRPr="001A3AC3" w:rsidRDefault="00926170" w:rsidP="00926170">
      <w:pPr>
        <w:rPr>
          <w:color w:val="000000" w:themeColor="text1" w:themeShade="80"/>
        </w:rPr>
      </w:pPr>
      <w:r w:rsidRPr="001A3AC3">
        <w:rPr>
          <w:color w:val="000000" w:themeColor="text1" w:themeShade="80"/>
        </w:rPr>
        <w:t>16. Які особливості збору листя евкаліпта?</w:t>
      </w:r>
    </w:p>
    <w:p w14:paraId="4CEA781E" w14:textId="77777777" w:rsidR="00926170" w:rsidRPr="001A3AC3" w:rsidRDefault="00926170" w:rsidP="00926170">
      <w:pPr>
        <w:rPr>
          <w:color w:val="000000" w:themeColor="text1" w:themeShade="80"/>
        </w:rPr>
      </w:pPr>
      <w:r w:rsidRPr="001A3AC3">
        <w:rPr>
          <w:color w:val="000000" w:themeColor="text1" w:themeShade="80"/>
        </w:rPr>
        <w:t xml:space="preserve">17. Напишіть хімічні формули основних компонентів ефірних </w:t>
      </w:r>
      <w:r w:rsidRPr="001A3AC3">
        <w:rPr>
          <w:color w:val="000000" w:themeColor="text1" w:themeShade="80"/>
          <w:lang w:val="uk-UA"/>
        </w:rPr>
        <w:t>олій</w:t>
      </w:r>
      <w:r w:rsidRPr="001A3AC3">
        <w:rPr>
          <w:color w:val="000000" w:themeColor="text1" w:themeShade="80"/>
        </w:rPr>
        <w:t xml:space="preserve">: </w:t>
      </w:r>
      <w:proofErr w:type="spellStart"/>
      <w:r w:rsidRPr="001A3AC3">
        <w:rPr>
          <w:color w:val="000000" w:themeColor="text1" w:themeShade="80"/>
        </w:rPr>
        <w:t>коріандров</w:t>
      </w:r>
      <w:r w:rsidRPr="001A3AC3">
        <w:rPr>
          <w:color w:val="000000" w:themeColor="text1" w:themeShade="80"/>
          <w:lang w:val="uk-UA"/>
        </w:rPr>
        <w:t>ої</w:t>
      </w:r>
      <w:proofErr w:type="spellEnd"/>
      <w:r w:rsidRPr="001A3AC3">
        <w:rPr>
          <w:color w:val="000000" w:themeColor="text1" w:themeShade="80"/>
        </w:rPr>
        <w:t xml:space="preserve">, </w:t>
      </w:r>
      <w:proofErr w:type="spellStart"/>
      <w:r w:rsidRPr="001A3AC3">
        <w:rPr>
          <w:color w:val="000000" w:themeColor="text1" w:themeShade="80"/>
        </w:rPr>
        <w:t>м'ятно</w:t>
      </w:r>
      <w:proofErr w:type="spellEnd"/>
      <w:r w:rsidRPr="001A3AC3">
        <w:rPr>
          <w:color w:val="000000" w:themeColor="text1" w:themeShade="80"/>
          <w:lang w:val="uk-UA"/>
        </w:rPr>
        <w:t>ї</w:t>
      </w:r>
      <w:r w:rsidRPr="001A3AC3">
        <w:rPr>
          <w:color w:val="000000" w:themeColor="text1" w:themeShade="80"/>
        </w:rPr>
        <w:t>, евкаліптової.</w:t>
      </w:r>
    </w:p>
    <w:p w14:paraId="5A0EF96E" w14:textId="77777777" w:rsidR="00926170" w:rsidRPr="001A3AC3" w:rsidRDefault="00926170" w:rsidP="00926170">
      <w:pPr>
        <w:rPr>
          <w:color w:val="000000" w:themeColor="text1" w:themeShade="80"/>
        </w:rPr>
      </w:pPr>
      <w:r w:rsidRPr="001A3AC3">
        <w:rPr>
          <w:color w:val="000000" w:themeColor="text1" w:themeShade="80"/>
        </w:rPr>
        <w:t>18. Назвіть лікарські засоби, одержані з сировини: м'яти, евкаліпта, валеріани.</w:t>
      </w:r>
    </w:p>
    <w:p w14:paraId="0B83C555" w14:textId="77777777" w:rsidR="00926170" w:rsidRPr="001A3AC3" w:rsidRDefault="00926170" w:rsidP="00926170">
      <w:pPr>
        <w:rPr>
          <w:color w:val="000000" w:themeColor="text1" w:themeShade="80"/>
        </w:rPr>
      </w:pPr>
      <w:r w:rsidRPr="001A3AC3">
        <w:rPr>
          <w:color w:val="000000" w:themeColor="text1" w:themeShade="80"/>
        </w:rPr>
        <w:t>19. Які зовнішні ознаки дозволяють відрізнити лист м'яти перцевої від листків шавлії лікарської?</w:t>
      </w:r>
    </w:p>
    <w:p w14:paraId="59361596" w14:textId="77777777" w:rsidR="00926170" w:rsidRPr="001A3AC3" w:rsidRDefault="00926170" w:rsidP="00926170">
      <w:pPr>
        <w:rPr>
          <w:color w:val="000000" w:themeColor="text1" w:themeShade="80"/>
        </w:rPr>
      </w:pPr>
      <w:r w:rsidRPr="001A3AC3">
        <w:rPr>
          <w:color w:val="000000" w:themeColor="text1" w:themeShade="80"/>
        </w:rPr>
        <w:t>20. Як впливає освітленість на накопичення ефірної олії в рослині?</w:t>
      </w:r>
    </w:p>
    <w:p w14:paraId="0AE6EED1" w14:textId="77777777" w:rsidR="00926170" w:rsidRPr="001A3AC3" w:rsidRDefault="00926170" w:rsidP="00926170">
      <w:pPr>
        <w:rPr>
          <w:color w:val="000000" w:themeColor="text1" w:themeShade="80"/>
        </w:rPr>
      </w:pPr>
      <w:r w:rsidRPr="001A3AC3">
        <w:rPr>
          <w:color w:val="000000" w:themeColor="text1" w:themeShade="80"/>
        </w:rPr>
        <w:t>21. Як впливає фаза розвитку рослини на кількісний і якісний склад ефірної олії м'яти перцевої?</w:t>
      </w:r>
    </w:p>
    <w:p w14:paraId="58647ACD" w14:textId="77777777" w:rsidR="00926170" w:rsidRPr="001A3AC3" w:rsidRDefault="00926170" w:rsidP="00926170">
      <w:pPr>
        <w:rPr>
          <w:color w:val="000000" w:themeColor="text1" w:themeShade="80"/>
        </w:rPr>
      </w:pPr>
      <w:r w:rsidRPr="001A3AC3">
        <w:rPr>
          <w:color w:val="000000" w:themeColor="text1" w:themeShade="80"/>
        </w:rPr>
        <w:t xml:space="preserve">22. Які ознаки мають діагностичне значення при визначенні листя шавлії лікарської і м'яти перцевої </w:t>
      </w:r>
      <w:r w:rsidRPr="001A3AC3">
        <w:rPr>
          <w:color w:val="000000" w:themeColor="text1" w:themeShade="80"/>
          <w:lang w:val="uk-UA"/>
        </w:rPr>
        <w:t>за</w:t>
      </w:r>
      <w:r w:rsidRPr="001A3AC3">
        <w:rPr>
          <w:color w:val="000000" w:themeColor="text1" w:themeShade="80"/>
        </w:rPr>
        <w:t xml:space="preserve"> зовнішнім виглядом?</w:t>
      </w:r>
    </w:p>
    <w:p w14:paraId="21C7F120" w14:textId="77777777" w:rsidR="00926170" w:rsidRPr="001A3AC3" w:rsidRDefault="00926170" w:rsidP="00926170">
      <w:pPr>
        <w:rPr>
          <w:color w:val="000000" w:themeColor="text1" w:themeShade="80"/>
        </w:rPr>
      </w:pPr>
      <w:r w:rsidRPr="001A3AC3">
        <w:rPr>
          <w:color w:val="000000" w:themeColor="text1" w:themeShade="80"/>
        </w:rPr>
        <w:t>23. Назвіть райони зростання дикорослих евкаліптів і райони культивування їх в нашій країні.</w:t>
      </w:r>
    </w:p>
    <w:p w14:paraId="0E7A2C9F" w14:textId="77777777" w:rsidR="00926170" w:rsidRPr="001A3AC3" w:rsidRDefault="00926170" w:rsidP="00926170">
      <w:pPr>
        <w:rPr>
          <w:color w:val="000000" w:themeColor="text1" w:themeShade="80"/>
        </w:rPr>
      </w:pPr>
      <w:r w:rsidRPr="001A3AC3">
        <w:rPr>
          <w:color w:val="000000" w:themeColor="text1" w:themeShade="80"/>
        </w:rPr>
        <w:t>24. Який лист називається ізолатеральним?</w:t>
      </w:r>
    </w:p>
    <w:p w14:paraId="000E9AFE" w14:textId="77777777" w:rsidR="00926170" w:rsidRPr="001A3AC3" w:rsidRDefault="00926170" w:rsidP="00926170">
      <w:pPr>
        <w:rPr>
          <w:color w:val="000000" w:themeColor="text1" w:themeShade="80"/>
        </w:rPr>
      </w:pPr>
      <w:r w:rsidRPr="001A3AC3">
        <w:rPr>
          <w:color w:val="000000" w:themeColor="text1" w:themeShade="80"/>
        </w:rPr>
        <w:t>25. Як утворюються ефірно</w:t>
      </w:r>
      <w:r w:rsidRPr="001A3AC3">
        <w:rPr>
          <w:color w:val="000000" w:themeColor="text1" w:themeShade="80"/>
          <w:lang w:val="uk-UA"/>
        </w:rPr>
        <w:t>олійні</w:t>
      </w:r>
      <w:r w:rsidRPr="001A3AC3">
        <w:rPr>
          <w:color w:val="000000" w:themeColor="text1" w:themeShade="80"/>
        </w:rPr>
        <w:t xml:space="preserve"> вмістилища у евкаліпта?</w:t>
      </w:r>
    </w:p>
    <w:p w14:paraId="4B5CC3D6" w14:textId="77777777" w:rsidR="00926170" w:rsidRPr="001A3AC3" w:rsidRDefault="00926170" w:rsidP="00926170">
      <w:pPr>
        <w:rPr>
          <w:color w:val="000000" w:themeColor="text1" w:themeShade="80"/>
        </w:rPr>
      </w:pPr>
      <w:r w:rsidRPr="001A3AC3">
        <w:rPr>
          <w:color w:val="000000" w:themeColor="text1" w:themeShade="80"/>
        </w:rPr>
        <w:t>26. Чому евкаліптові дерева не дають тіні?</w:t>
      </w:r>
    </w:p>
    <w:p w14:paraId="40D1C01C" w14:textId="77777777" w:rsidR="00926170" w:rsidRPr="001A3AC3" w:rsidRDefault="00926170" w:rsidP="00926170">
      <w:pPr>
        <w:rPr>
          <w:color w:val="000000" w:themeColor="text1" w:themeShade="80"/>
        </w:rPr>
      </w:pPr>
      <w:r w:rsidRPr="001A3AC3">
        <w:rPr>
          <w:color w:val="000000" w:themeColor="text1" w:themeShade="80"/>
        </w:rPr>
        <w:t>27. На чому грунтується медичне і господарське використання листя і інших частин евкаліпта?</w:t>
      </w:r>
    </w:p>
    <w:p w14:paraId="49C3D1B5" w14:textId="77777777" w:rsidR="00926170" w:rsidRPr="001A3AC3" w:rsidRDefault="00926170" w:rsidP="00926170">
      <w:pPr>
        <w:rPr>
          <w:color w:val="000000" w:themeColor="text1" w:themeShade="80"/>
        </w:rPr>
      </w:pPr>
      <w:r w:rsidRPr="001A3AC3">
        <w:rPr>
          <w:color w:val="000000" w:themeColor="text1" w:themeShade="80"/>
        </w:rPr>
        <w:t>28. Який економічний ефект механізованого прибирання валеріани лікарської?</w:t>
      </w:r>
    </w:p>
    <w:p w14:paraId="7850D6EE" w14:textId="77777777" w:rsidR="00926170" w:rsidRPr="001A3AC3" w:rsidRDefault="00926170" w:rsidP="00926170">
      <w:pPr>
        <w:rPr>
          <w:color w:val="000000" w:themeColor="text1" w:themeShade="80"/>
        </w:rPr>
      </w:pPr>
      <w:r w:rsidRPr="001A3AC3">
        <w:rPr>
          <w:color w:val="000000" w:themeColor="text1" w:themeShade="80"/>
        </w:rPr>
        <w:t>29. Охарактеризуйте зовнішні ознаки сировини валеріани.</w:t>
      </w:r>
    </w:p>
    <w:p w14:paraId="505261EB" w14:textId="77777777" w:rsidR="00926170" w:rsidRPr="001A3AC3" w:rsidRDefault="00926170" w:rsidP="00926170">
      <w:pPr>
        <w:rPr>
          <w:color w:val="000000" w:themeColor="text1" w:themeShade="80"/>
        </w:rPr>
      </w:pPr>
      <w:r w:rsidRPr="001A3AC3">
        <w:rPr>
          <w:color w:val="000000" w:themeColor="text1" w:themeShade="80"/>
        </w:rPr>
        <w:t>30. Вкажіть можливі домішки до валеріани. Як</w:t>
      </w:r>
      <w:r w:rsidRPr="001A3AC3">
        <w:rPr>
          <w:color w:val="000000" w:themeColor="text1" w:themeShade="80"/>
          <w:lang w:val="uk-UA"/>
        </w:rPr>
        <w:t>а</w:t>
      </w:r>
      <w:r w:rsidRPr="001A3AC3">
        <w:rPr>
          <w:color w:val="000000" w:themeColor="text1" w:themeShade="80"/>
        </w:rPr>
        <w:t xml:space="preserve"> основн</w:t>
      </w:r>
      <w:r w:rsidRPr="001A3AC3">
        <w:rPr>
          <w:color w:val="000000" w:themeColor="text1" w:themeShade="80"/>
          <w:lang w:val="uk-UA"/>
        </w:rPr>
        <w:t>а</w:t>
      </w:r>
      <w:r w:rsidRPr="001A3AC3">
        <w:rPr>
          <w:color w:val="000000" w:themeColor="text1" w:themeShade="80"/>
        </w:rPr>
        <w:t xml:space="preserve"> ознака відмінності валеріани від домішок?</w:t>
      </w:r>
    </w:p>
    <w:p w14:paraId="03835F26" w14:textId="77777777" w:rsidR="00926170" w:rsidRPr="001A3AC3" w:rsidRDefault="00926170" w:rsidP="00926170">
      <w:pPr>
        <w:rPr>
          <w:color w:val="000000" w:themeColor="text1" w:themeShade="80"/>
        </w:rPr>
      </w:pPr>
      <w:r w:rsidRPr="001A3AC3">
        <w:rPr>
          <w:color w:val="000000" w:themeColor="text1" w:themeShade="80"/>
        </w:rPr>
        <w:t>31. Які охоронні заходи проводяться при заготівлі підземних частин рослин?</w:t>
      </w:r>
    </w:p>
    <w:p w14:paraId="61E5E20F" w14:textId="77777777" w:rsidR="00926170" w:rsidRPr="001A3AC3" w:rsidRDefault="00926170" w:rsidP="00926170">
      <w:pPr>
        <w:rPr>
          <w:color w:val="000000" w:themeColor="text1" w:themeShade="80"/>
        </w:rPr>
      </w:pPr>
      <w:r w:rsidRPr="001A3AC3">
        <w:rPr>
          <w:color w:val="000000" w:themeColor="text1" w:themeShade="80"/>
        </w:rPr>
        <w:t>32. Які особливості збору і сушки плодів ялівцю?</w:t>
      </w:r>
    </w:p>
    <w:p w14:paraId="4B1E4E90" w14:textId="77777777" w:rsidR="00926170" w:rsidRPr="001A3AC3" w:rsidRDefault="00926170" w:rsidP="00926170">
      <w:pPr>
        <w:rPr>
          <w:color w:val="000000" w:themeColor="text1" w:themeShade="80"/>
        </w:rPr>
      </w:pPr>
      <w:r w:rsidRPr="001A3AC3">
        <w:rPr>
          <w:color w:val="000000" w:themeColor="text1" w:themeShade="80"/>
        </w:rPr>
        <w:t>33. Назвіть райони заготівлі сировини м'яти, валеріани.</w:t>
      </w:r>
    </w:p>
    <w:p w14:paraId="64B8C07A" w14:textId="77777777" w:rsidR="00926170" w:rsidRPr="001A3AC3" w:rsidRDefault="00926170" w:rsidP="00926170">
      <w:pPr>
        <w:rPr>
          <w:color w:val="000000" w:themeColor="text1" w:themeShade="80"/>
        </w:rPr>
      </w:pPr>
      <w:r w:rsidRPr="001A3AC3">
        <w:rPr>
          <w:color w:val="000000" w:themeColor="text1" w:themeShade="80"/>
        </w:rPr>
        <w:t>34. Назвіть неприпустиму домішку до плодів ялівцю звичайного і вкажіть ознаки їх відмінності.</w:t>
      </w:r>
    </w:p>
    <w:p w14:paraId="1EBD042E" w14:textId="77777777" w:rsidR="00926170" w:rsidRPr="001A3AC3" w:rsidRDefault="00926170" w:rsidP="00926170">
      <w:pPr>
        <w:rPr>
          <w:color w:val="000000" w:themeColor="text1" w:themeShade="80"/>
        </w:rPr>
      </w:pPr>
      <w:r w:rsidRPr="001A3AC3">
        <w:rPr>
          <w:color w:val="000000" w:themeColor="text1" w:themeShade="80"/>
        </w:rPr>
        <w:t>35. Який зовнішній вигляд плодів ялівцю звичайного і в чому полягають можливі дефекти сировини?</w:t>
      </w:r>
    </w:p>
    <w:p w14:paraId="545615DA" w14:textId="77777777" w:rsidR="00926170" w:rsidRPr="001A3AC3" w:rsidRDefault="00926170" w:rsidP="00926170">
      <w:pPr>
        <w:rPr>
          <w:color w:val="000000" w:themeColor="text1" w:themeShade="80"/>
        </w:rPr>
      </w:pPr>
      <w:r w:rsidRPr="001A3AC3">
        <w:rPr>
          <w:color w:val="000000" w:themeColor="text1" w:themeShade="80"/>
        </w:rPr>
        <w:t>36. Назвіть лікарські засоби, одержувані з валеріани лікарської.</w:t>
      </w:r>
    </w:p>
    <w:p w14:paraId="05912E6E" w14:textId="77777777" w:rsidR="00926170" w:rsidRPr="001A3AC3" w:rsidRDefault="00926170" w:rsidP="00926170">
      <w:pPr>
        <w:rPr>
          <w:color w:val="000000" w:themeColor="text1" w:themeShade="80"/>
        </w:rPr>
      </w:pPr>
      <w:r w:rsidRPr="001A3AC3">
        <w:rPr>
          <w:color w:val="000000" w:themeColor="text1" w:themeShade="80"/>
        </w:rPr>
        <w:t>37. В яких місцях проживання підземна маса сировини валеріани буде більше?</w:t>
      </w:r>
    </w:p>
    <w:p w14:paraId="2DAEEA75" w14:textId="77777777" w:rsidR="00926170" w:rsidRPr="001A3AC3" w:rsidRDefault="00926170" w:rsidP="00926170">
      <w:pPr>
        <w:rPr>
          <w:color w:val="000000" w:themeColor="text1" w:themeShade="80"/>
        </w:rPr>
      </w:pPr>
      <w:r w:rsidRPr="001A3AC3">
        <w:rPr>
          <w:color w:val="000000" w:themeColor="text1" w:themeShade="80"/>
        </w:rPr>
        <w:t>38. Які охоронні заходи, що проводяться при заготівлі сировини від дикоростучої валеріани?</w:t>
      </w:r>
    </w:p>
    <w:p w14:paraId="2A6562B2" w14:textId="77777777" w:rsidR="00926170" w:rsidRPr="001A3AC3" w:rsidRDefault="00926170" w:rsidP="00926170">
      <w:pPr>
        <w:rPr>
          <w:color w:val="000000" w:themeColor="text1" w:themeShade="80"/>
        </w:rPr>
      </w:pPr>
      <w:r w:rsidRPr="001A3AC3">
        <w:rPr>
          <w:color w:val="000000" w:themeColor="text1" w:themeShade="80"/>
        </w:rPr>
        <w:t>39. Назвіть препарати, одержувані з евкаліпта.</w:t>
      </w:r>
    </w:p>
    <w:p w14:paraId="0E88187D" w14:textId="77777777" w:rsidR="00926170" w:rsidRPr="001A3AC3" w:rsidRDefault="00926170" w:rsidP="00926170">
      <w:pPr>
        <w:rPr>
          <w:color w:val="000000" w:themeColor="text1" w:themeShade="80"/>
        </w:rPr>
      </w:pPr>
      <w:r w:rsidRPr="001A3AC3">
        <w:rPr>
          <w:color w:val="000000" w:themeColor="text1" w:themeShade="80"/>
        </w:rPr>
        <w:t>40. Яка сировина і препарати використовуються для інгаляцій?</w:t>
      </w:r>
    </w:p>
    <w:p w14:paraId="16203460" w14:textId="77777777" w:rsidR="00926170" w:rsidRPr="001A3AC3" w:rsidRDefault="00926170" w:rsidP="00926170">
      <w:pPr>
        <w:rPr>
          <w:color w:val="000000" w:themeColor="text1" w:themeShade="80"/>
        </w:rPr>
      </w:pPr>
      <w:r w:rsidRPr="001A3AC3">
        <w:rPr>
          <w:color w:val="000000" w:themeColor="text1" w:themeShade="80"/>
        </w:rPr>
        <w:t>41. З якою метою застосовуються листя евкаліпта і шавлії лікарської?</w:t>
      </w:r>
    </w:p>
    <w:p w14:paraId="6C860CDB" w14:textId="77777777" w:rsidR="00926170" w:rsidRPr="001A3AC3" w:rsidRDefault="00926170" w:rsidP="00926170">
      <w:pPr>
        <w:rPr>
          <w:color w:val="000000" w:themeColor="text1" w:themeShade="80"/>
        </w:rPr>
      </w:pPr>
      <w:r w:rsidRPr="001A3AC3">
        <w:rPr>
          <w:color w:val="000000" w:themeColor="text1" w:themeShade="80"/>
        </w:rPr>
        <w:t>42. Назвіть діючі речовини шавлії лікарської і евкаліпта.</w:t>
      </w:r>
    </w:p>
    <w:p w14:paraId="6DA8206C" w14:textId="77777777" w:rsidR="00926170" w:rsidRPr="001A3AC3" w:rsidRDefault="00926170" w:rsidP="00926170">
      <w:pPr>
        <w:rPr>
          <w:color w:val="000000" w:themeColor="text1" w:themeShade="80"/>
        </w:rPr>
      </w:pPr>
      <w:r w:rsidRPr="001A3AC3">
        <w:rPr>
          <w:color w:val="000000" w:themeColor="text1" w:themeShade="80"/>
        </w:rPr>
        <w:t>43. Намалюйте будову листків м'яти перцевої і вкажіть його діагностичні ознаки (препарат листа з поверхні під мікроскопом).</w:t>
      </w:r>
    </w:p>
    <w:p w14:paraId="65F0BA9B" w14:textId="77777777" w:rsidR="00926170" w:rsidRPr="001A3AC3" w:rsidRDefault="00926170" w:rsidP="00926170">
      <w:pPr>
        <w:rPr>
          <w:color w:val="000000" w:themeColor="text1" w:themeShade="80"/>
        </w:rPr>
      </w:pPr>
      <w:r w:rsidRPr="001A3AC3">
        <w:rPr>
          <w:color w:val="000000" w:themeColor="text1" w:themeShade="80"/>
        </w:rPr>
        <w:t>44. Намалюйте будову листа евкаліпта (поперечний зріз під мікроскопом) і вкажіть його діагностичні ознаки.</w:t>
      </w:r>
    </w:p>
    <w:p w14:paraId="5F33B163" w14:textId="77777777" w:rsidR="00926170" w:rsidRPr="001A3AC3" w:rsidRDefault="00926170" w:rsidP="00926170">
      <w:pPr>
        <w:rPr>
          <w:color w:val="000000" w:themeColor="text1" w:themeShade="80"/>
        </w:rPr>
      </w:pPr>
      <w:r w:rsidRPr="001A3AC3">
        <w:rPr>
          <w:color w:val="000000" w:themeColor="text1" w:themeShade="80"/>
        </w:rPr>
        <w:t>45. Наведіть приклади рослин, у яких суцвіття: складний парасольку, щиток, корзинка, щитковидная волоть, початок, сережка, головка.</w:t>
      </w:r>
    </w:p>
    <w:p w14:paraId="5D28FE14" w14:textId="77777777" w:rsidR="00926170" w:rsidRPr="001A3AC3" w:rsidRDefault="00926170" w:rsidP="00926170">
      <w:pPr>
        <w:rPr>
          <w:color w:val="000000" w:themeColor="text1" w:themeShade="80"/>
        </w:rPr>
      </w:pPr>
      <w:r w:rsidRPr="001A3AC3">
        <w:rPr>
          <w:color w:val="000000" w:themeColor="text1" w:themeShade="80"/>
        </w:rPr>
        <w:t>46. ​​Які шляхи використання лікарської рослинної сировини, що містить ефірну олію?</w:t>
      </w:r>
    </w:p>
    <w:p w14:paraId="08A81A50" w14:textId="77777777" w:rsidR="00926170" w:rsidRPr="001A3AC3" w:rsidRDefault="00926170" w:rsidP="00926170">
      <w:pPr>
        <w:rPr>
          <w:color w:val="000000" w:themeColor="text1" w:themeShade="80"/>
        </w:rPr>
      </w:pPr>
    </w:p>
    <w:p w14:paraId="340628C2" w14:textId="77777777" w:rsidR="00926170" w:rsidRPr="001A3AC3" w:rsidRDefault="00926170" w:rsidP="00926170">
      <w:pPr>
        <w:jc w:val="center"/>
        <w:rPr>
          <w:b/>
          <w:color w:val="000000" w:themeColor="text1" w:themeShade="80"/>
        </w:rPr>
      </w:pPr>
      <w:r w:rsidRPr="001A3AC3">
        <w:rPr>
          <w:b/>
          <w:color w:val="000000" w:themeColor="text1" w:themeShade="80"/>
        </w:rPr>
        <w:t>Тести.</w:t>
      </w:r>
    </w:p>
    <w:p w14:paraId="6B566F11" w14:textId="77777777" w:rsidR="00926170" w:rsidRPr="001A3AC3" w:rsidRDefault="00926170" w:rsidP="00926170">
      <w:pPr>
        <w:rPr>
          <w:color w:val="000000" w:themeColor="text1" w:themeShade="80"/>
        </w:rPr>
      </w:pPr>
      <w:r w:rsidRPr="001A3AC3">
        <w:rPr>
          <w:color w:val="000000" w:themeColor="text1" w:themeShade="80"/>
        </w:rPr>
        <w:t>1. Лист ц</w:t>
      </w:r>
      <w:proofErr w:type="spellStart"/>
      <w:r w:rsidRPr="001A3AC3">
        <w:rPr>
          <w:color w:val="000000" w:themeColor="text1" w:themeShade="80"/>
          <w:lang w:val="uk-UA"/>
        </w:rPr>
        <w:t>ієї</w:t>
      </w:r>
      <w:proofErr w:type="spellEnd"/>
      <w:r w:rsidRPr="001A3AC3">
        <w:rPr>
          <w:color w:val="000000" w:themeColor="text1" w:themeShade="80"/>
          <w:lang w:val="uk-UA"/>
        </w:rPr>
        <w:t xml:space="preserve"> ЛРС</w:t>
      </w:r>
      <w:r w:rsidRPr="001A3AC3">
        <w:rPr>
          <w:color w:val="000000" w:themeColor="text1" w:themeShade="80"/>
        </w:rPr>
        <w:t xml:space="preserve">, </w:t>
      </w:r>
      <w:proofErr w:type="spellStart"/>
      <w:r w:rsidRPr="001A3AC3">
        <w:rPr>
          <w:color w:val="000000" w:themeColor="text1" w:themeShade="80"/>
        </w:rPr>
        <w:t>що</w:t>
      </w:r>
      <w:proofErr w:type="spellEnd"/>
      <w:r w:rsidRPr="001A3AC3">
        <w:rPr>
          <w:color w:val="000000" w:themeColor="text1" w:themeShade="80"/>
        </w:rPr>
        <w:t xml:space="preserve"> </w:t>
      </w:r>
      <w:proofErr w:type="spellStart"/>
      <w:r w:rsidRPr="001A3AC3">
        <w:rPr>
          <w:color w:val="000000" w:themeColor="text1" w:themeShade="80"/>
        </w:rPr>
        <w:t>містить</w:t>
      </w:r>
      <w:proofErr w:type="spellEnd"/>
      <w:r w:rsidRPr="001A3AC3">
        <w:rPr>
          <w:color w:val="000000" w:themeColor="text1" w:themeShade="80"/>
        </w:rPr>
        <w:t xml:space="preserve"> </w:t>
      </w:r>
      <w:proofErr w:type="spellStart"/>
      <w:r w:rsidRPr="001A3AC3">
        <w:rPr>
          <w:color w:val="000000" w:themeColor="text1" w:themeShade="80"/>
        </w:rPr>
        <w:t>монотерпеноід</w:t>
      </w:r>
      <w:proofErr w:type="spellEnd"/>
      <w:r w:rsidRPr="001A3AC3">
        <w:rPr>
          <w:color w:val="000000" w:themeColor="text1" w:themeShade="80"/>
        </w:rPr>
        <w:t xml:space="preserve">, </w:t>
      </w:r>
      <w:proofErr w:type="spellStart"/>
      <w:r w:rsidRPr="001A3AC3">
        <w:rPr>
          <w:color w:val="000000" w:themeColor="text1" w:themeShade="80"/>
        </w:rPr>
        <w:t>прописують</w:t>
      </w:r>
      <w:proofErr w:type="spellEnd"/>
      <w:r w:rsidRPr="001A3AC3">
        <w:rPr>
          <w:color w:val="000000" w:themeColor="text1" w:themeShade="80"/>
        </w:rPr>
        <w:t xml:space="preserve"> в </w:t>
      </w:r>
      <w:proofErr w:type="spellStart"/>
      <w:r w:rsidRPr="001A3AC3">
        <w:rPr>
          <w:color w:val="000000" w:themeColor="text1" w:themeShade="80"/>
        </w:rPr>
        <w:t>зборах</w:t>
      </w:r>
      <w:proofErr w:type="spellEnd"/>
      <w:r w:rsidRPr="001A3AC3">
        <w:rPr>
          <w:color w:val="000000" w:themeColor="text1" w:themeShade="80"/>
        </w:rPr>
        <w:t xml:space="preserve"> як</w:t>
      </w:r>
      <w:r w:rsidRPr="001A3AC3">
        <w:rPr>
          <w:color w:val="000000" w:themeColor="text1" w:themeShade="80"/>
          <w:lang w:val="uk-UA"/>
        </w:rPr>
        <w:t>і</w:t>
      </w:r>
      <w:r w:rsidRPr="001A3AC3">
        <w:rPr>
          <w:color w:val="000000" w:themeColor="text1" w:themeShade="80"/>
        </w:rPr>
        <w:t xml:space="preserve"> </w:t>
      </w:r>
      <w:proofErr w:type="spellStart"/>
      <w:r w:rsidRPr="001A3AC3">
        <w:rPr>
          <w:color w:val="000000" w:themeColor="text1" w:themeShade="80"/>
        </w:rPr>
        <w:t>покращу</w:t>
      </w:r>
      <w:r w:rsidRPr="001A3AC3">
        <w:rPr>
          <w:color w:val="000000" w:themeColor="text1" w:themeShade="80"/>
          <w:lang w:val="uk-UA"/>
        </w:rPr>
        <w:t>ють</w:t>
      </w:r>
      <w:proofErr w:type="spellEnd"/>
      <w:r w:rsidRPr="001A3AC3">
        <w:rPr>
          <w:color w:val="000000" w:themeColor="text1" w:themeShade="80"/>
          <w:lang w:val="uk-UA"/>
        </w:rPr>
        <w:t xml:space="preserve"> </w:t>
      </w:r>
      <w:r w:rsidRPr="001A3AC3">
        <w:rPr>
          <w:color w:val="000000" w:themeColor="text1" w:themeShade="80"/>
        </w:rPr>
        <w:t xml:space="preserve"> </w:t>
      </w:r>
      <w:proofErr w:type="spellStart"/>
      <w:r w:rsidRPr="001A3AC3">
        <w:rPr>
          <w:color w:val="000000" w:themeColor="text1" w:themeShade="80"/>
        </w:rPr>
        <w:t>травлення</w:t>
      </w:r>
      <w:proofErr w:type="spellEnd"/>
      <w:r w:rsidRPr="001A3AC3">
        <w:rPr>
          <w:color w:val="000000" w:themeColor="text1" w:themeShade="80"/>
        </w:rPr>
        <w:t xml:space="preserve">, </w:t>
      </w:r>
      <w:proofErr w:type="spellStart"/>
      <w:r w:rsidRPr="001A3AC3">
        <w:rPr>
          <w:color w:val="000000" w:themeColor="text1" w:themeShade="80"/>
        </w:rPr>
        <w:t>жовчогінну</w:t>
      </w:r>
      <w:proofErr w:type="spellEnd"/>
      <w:r w:rsidRPr="001A3AC3">
        <w:rPr>
          <w:color w:val="000000" w:themeColor="text1" w:themeShade="80"/>
        </w:rPr>
        <w:t xml:space="preserve"> та </w:t>
      </w:r>
      <w:proofErr w:type="spellStart"/>
      <w:r w:rsidRPr="001A3AC3">
        <w:rPr>
          <w:color w:val="000000" w:themeColor="text1" w:themeShade="80"/>
        </w:rPr>
        <w:t>спазмолітичну</w:t>
      </w:r>
      <w:proofErr w:type="spellEnd"/>
      <w:r w:rsidRPr="001A3AC3">
        <w:rPr>
          <w:color w:val="000000" w:themeColor="text1" w:themeShade="80"/>
        </w:rPr>
        <w:t xml:space="preserve"> </w:t>
      </w:r>
      <w:r w:rsidRPr="001A3AC3">
        <w:rPr>
          <w:color w:val="000000" w:themeColor="text1" w:themeShade="80"/>
          <w:lang w:val="uk-UA"/>
        </w:rPr>
        <w:t>дію</w:t>
      </w:r>
      <w:r w:rsidRPr="001A3AC3">
        <w:rPr>
          <w:color w:val="000000" w:themeColor="text1" w:themeShade="80"/>
        </w:rPr>
        <w:t>. Ефірну олі</w:t>
      </w:r>
      <w:r w:rsidRPr="001A3AC3">
        <w:rPr>
          <w:color w:val="000000" w:themeColor="text1" w:themeShade="80"/>
          <w:lang w:val="uk-UA"/>
        </w:rPr>
        <w:t xml:space="preserve">ю </w:t>
      </w:r>
      <w:r w:rsidRPr="001A3AC3">
        <w:rPr>
          <w:color w:val="000000" w:themeColor="text1" w:themeShade="80"/>
        </w:rPr>
        <w:t xml:space="preserve">використовують в кондитерській і парфумерній промисловості. </w:t>
      </w:r>
      <w:r w:rsidRPr="001A3AC3">
        <w:rPr>
          <w:color w:val="000000" w:themeColor="text1" w:themeShade="80"/>
          <w:lang w:val="uk-UA"/>
        </w:rPr>
        <w:t>Ц</w:t>
      </w:r>
      <w:r w:rsidRPr="001A3AC3">
        <w:rPr>
          <w:color w:val="000000" w:themeColor="text1" w:themeShade="80"/>
        </w:rPr>
        <w:t>е:</w:t>
      </w:r>
    </w:p>
    <w:p w14:paraId="6DEFE226" w14:textId="77777777" w:rsidR="00926170" w:rsidRPr="001A3AC3" w:rsidRDefault="00926170" w:rsidP="00926170">
      <w:pPr>
        <w:rPr>
          <w:color w:val="000000" w:themeColor="text1" w:themeShade="80"/>
        </w:rPr>
      </w:pPr>
      <w:r w:rsidRPr="001A3AC3">
        <w:rPr>
          <w:color w:val="000000" w:themeColor="text1" w:themeShade="80"/>
        </w:rPr>
        <w:t>А.мята перцева</w:t>
      </w:r>
    </w:p>
    <w:p w14:paraId="26C3B920" w14:textId="77777777" w:rsidR="00926170" w:rsidRPr="001A3AC3" w:rsidRDefault="00926170" w:rsidP="00926170">
      <w:pPr>
        <w:rPr>
          <w:color w:val="000000" w:themeColor="text1" w:themeShade="80"/>
        </w:rPr>
      </w:pPr>
      <w:r w:rsidRPr="001A3AC3">
        <w:rPr>
          <w:color w:val="000000" w:themeColor="text1" w:themeShade="80"/>
        </w:rPr>
        <w:t>Б.піжма звичайна</w:t>
      </w:r>
    </w:p>
    <w:p w14:paraId="3DA1DB10" w14:textId="77777777" w:rsidR="00926170" w:rsidRPr="001A3AC3" w:rsidRDefault="00926170" w:rsidP="00926170">
      <w:pPr>
        <w:rPr>
          <w:color w:val="000000" w:themeColor="text1" w:themeShade="80"/>
        </w:rPr>
      </w:pPr>
      <w:r w:rsidRPr="001A3AC3">
        <w:rPr>
          <w:color w:val="000000" w:themeColor="text1" w:themeShade="80"/>
        </w:rPr>
        <w:t>В.стальнік польовий</w:t>
      </w:r>
    </w:p>
    <w:p w14:paraId="055DD7DF" w14:textId="77777777" w:rsidR="00926170" w:rsidRPr="001A3AC3" w:rsidRDefault="00926170" w:rsidP="00926170">
      <w:pPr>
        <w:rPr>
          <w:color w:val="000000" w:themeColor="text1" w:themeShade="80"/>
        </w:rPr>
      </w:pPr>
      <w:r w:rsidRPr="001A3AC3">
        <w:rPr>
          <w:color w:val="000000" w:themeColor="text1" w:themeShade="80"/>
        </w:rPr>
        <w:lastRenderedPageBreak/>
        <w:t>Г.ефедра хвощевая</w:t>
      </w:r>
    </w:p>
    <w:p w14:paraId="7C2F3E6E" w14:textId="77777777" w:rsidR="00926170" w:rsidRPr="001A3AC3" w:rsidRDefault="00926170" w:rsidP="00926170">
      <w:pPr>
        <w:rPr>
          <w:color w:val="000000" w:themeColor="text1" w:themeShade="80"/>
        </w:rPr>
      </w:pPr>
      <w:r w:rsidRPr="001A3AC3">
        <w:rPr>
          <w:color w:val="000000" w:themeColor="text1" w:themeShade="80"/>
        </w:rPr>
        <w:t>Д.щавель кінський</w:t>
      </w:r>
    </w:p>
    <w:p w14:paraId="3B7AF98C" w14:textId="77777777" w:rsidR="00926170" w:rsidRPr="001A3AC3" w:rsidRDefault="00926170" w:rsidP="00926170">
      <w:pPr>
        <w:rPr>
          <w:color w:val="000000" w:themeColor="text1" w:themeShade="80"/>
        </w:rPr>
      </w:pPr>
    </w:p>
    <w:p w14:paraId="77C445CD" w14:textId="77777777" w:rsidR="00926170" w:rsidRPr="001A3AC3" w:rsidRDefault="00926170" w:rsidP="00926170">
      <w:pPr>
        <w:rPr>
          <w:color w:val="000000" w:themeColor="text1" w:themeShade="80"/>
        </w:rPr>
      </w:pPr>
      <w:r w:rsidRPr="001A3AC3">
        <w:rPr>
          <w:color w:val="000000" w:themeColor="text1" w:themeShade="80"/>
        </w:rPr>
        <w:t>2. Як називається спосіб отримання ефірних масел, заснований на їх поглинанні сорбентами (тверді жири, активоване вугілля). Цей процес проводиться вспеціальних рамах, герметично зібраних по 30-40 штук (одна на іншу) в батарею?</w:t>
      </w:r>
    </w:p>
    <w:p w14:paraId="3FB6B06D" w14:textId="77777777" w:rsidR="00926170" w:rsidRPr="001A3AC3" w:rsidRDefault="00926170" w:rsidP="00926170">
      <w:pPr>
        <w:rPr>
          <w:color w:val="000000" w:themeColor="text1" w:themeShade="80"/>
        </w:rPr>
      </w:pPr>
      <w:r w:rsidRPr="001A3AC3">
        <w:rPr>
          <w:color w:val="000000" w:themeColor="text1" w:themeShade="80"/>
        </w:rPr>
        <w:t>А.анфлераж</w:t>
      </w:r>
    </w:p>
    <w:p w14:paraId="5E9B0F1A" w14:textId="77777777" w:rsidR="00926170" w:rsidRPr="001A3AC3" w:rsidRDefault="00926170" w:rsidP="00926170">
      <w:pPr>
        <w:rPr>
          <w:color w:val="000000" w:themeColor="text1" w:themeShade="80"/>
        </w:rPr>
      </w:pPr>
      <w:r w:rsidRPr="001A3AC3">
        <w:rPr>
          <w:color w:val="000000" w:themeColor="text1" w:themeShade="80"/>
        </w:rPr>
        <w:t>Б.перегонка з водяною парою</w:t>
      </w:r>
    </w:p>
    <w:p w14:paraId="7D9F398D" w14:textId="77777777" w:rsidR="00926170" w:rsidRPr="001A3AC3" w:rsidRDefault="00926170" w:rsidP="00926170">
      <w:pPr>
        <w:rPr>
          <w:color w:val="000000" w:themeColor="text1" w:themeShade="80"/>
        </w:rPr>
      </w:pPr>
      <w:r w:rsidRPr="001A3AC3">
        <w:rPr>
          <w:color w:val="000000" w:themeColor="text1" w:themeShade="80"/>
        </w:rPr>
        <w:t>В.біологіческая стандартизація</w:t>
      </w:r>
    </w:p>
    <w:p w14:paraId="606FBFA5" w14:textId="77777777" w:rsidR="00926170" w:rsidRPr="001A3AC3" w:rsidRDefault="00926170" w:rsidP="00926170">
      <w:pPr>
        <w:rPr>
          <w:color w:val="000000" w:themeColor="text1" w:themeShade="80"/>
        </w:rPr>
      </w:pPr>
      <w:r w:rsidRPr="001A3AC3">
        <w:rPr>
          <w:color w:val="000000" w:themeColor="text1" w:themeShade="80"/>
        </w:rPr>
        <w:t>Г.сублімація</w:t>
      </w:r>
    </w:p>
    <w:p w14:paraId="3A180CA9" w14:textId="77777777" w:rsidR="00926170" w:rsidRPr="001A3AC3" w:rsidRDefault="00926170" w:rsidP="00926170">
      <w:pPr>
        <w:rPr>
          <w:color w:val="000000" w:themeColor="text1" w:themeShade="80"/>
        </w:rPr>
      </w:pPr>
      <w:r w:rsidRPr="001A3AC3">
        <w:rPr>
          <w:color w:val="000000" w:themeColor="text1" w:themeShade="80"/>
        </w:rPr>
        <w:t>Д.хроматографіческій аналіз</w:t>
      </w:r>
    </w:p>
    <w:p w14:paraId="47AA8291" w14:textId="77777777" w:rsidR="00926170" w:rsidRPr="001A3AC3" w:rsidRDefault="00926170" w:rsidP="00926170">
      <w:pPr>
        <w:rPr>
          <w:color w:val="000000" w:themeColor="text1" w:themeShade="80"/>
        </w:rPr>
      </w:pPr>
    </w:p>
    <w:p w14:paraId="735FBFFA" w14:textId="77777777" w:rsidR="00926170" w:rsidRPr="001A3AC3" w:rsidRDefault="00926170" w:rsidP="00926170">
      <w:pPr>
        <w:rPr>
          <w:color w:val="000000" w:themeColor="text1" w:themeShade="80"/>
        </w:rPr>
      </w:pPr>
      <w:r w:rsidRPr="001A3AC3">
        <w:rPr>
          <w:color w:val="000000" w:themeColor="text1" w:themeShade="80"/>
        </w:rPr>
        <w:t xml:space="preserve">3. Для визначення чистоти ефірної олії в пробірку з м'ятним маслом додали етанол і спостерігали помутніння. Яка </w:t>
      </w:r>
      <w:proofErr w:type="spellStart"/>
      <w:r w:rsidRPr="001A3AC3">
        <w:rPr>
          <w:color w:val="000000" w:themeColor="text1" w:themeShade="80"/>
        </w:rPr>
        <w:t>домішка</w:t>
      </w:r>
      <w:proofErr w:type="spellEnd"/>
      <w:r w:rsidRPr="001A3AC3">
        <w:rPr>
          <w:color w:val="000000" w:themeColor="text1" w:themeShade="80"/>
        </w:rPr>
        <w:t xml:space="preserve"> </w:t>
      </w:r>
      <w:proofErr w:type="spellStart"/>
      <w:r w:rsidRPr="001A3AC3">
        <w:rPr>
          <w:color w:val="000000" w:themeColor="text1" w:themeShade="80"/>
        </w:rPr>
        <w:t>присутня</w:t>
      </w:r>
      <w:proofErr w:type="spellEnd"/>
      <w:r w:rsidRPr="001A3AC3">
        <w:rPr>
          <w:color w:val="000000" w:themeColor="text1" w:themeShade="80"/>
        </w:rPr>
        <w:t xml:space="preserve"> в </w:t>
      </w:r>
      <w:proofErr w:type="spellStart"/>
      <w:r w:rsidRPr="001A3AC3">
        <w:rPr>
          <w:color w:val="000000" w:themeColor="text1" w:themeShade="80"/>
        </w:rPr>
        <w:t>м'ят</w:t>
      </w:r>
      <w:r w:rsidRPr="001A3AC3">
        <w:rPr>
          <w:color w:val="000000" w:themeColor="text1" w:themeShade="80"/>
          <w:lang w:val="uk-UA"/>
        </w:rPr>
        <w:t>нійолії</w:t>
      </w:r>
      <w:proofErr w:type="spellEnd"/>
      <w:r w:rsidRPr="001A3AC3">
        <w:rPr>
          <w:color w:val="000000" w:themeColor="text1" w:themeShade="80"/>
        </w:rPr>
        <w:t>?</w:t>
      </w:r>
    </w:p>
    <w:p w14:paraId="3B54C8B7" w14:textId="77777777" w:rsidR="00926170" w:rsidRPr="001A3AC3" w:rsidRDefault="00926170" w:rsidP="00926170">
      <w:pPr>
        <w:rPr>
          <w:color w:val="000000" w:themeColor="text1" w:themeShade="80"/>
        </w:rPr>
      </w:pPr>
      <w:r w:rsidRPr="001A3AC3">
        <w:rPr>
          <w:color w:val="000000" w:themeColor="text1" w:themeShade="80"/>
        </w:rPr>
        <w:t>А.ж</w:t>
      </w:r>
      <w:r w:rsidRPr="001A3AC3">
        <w:rPr>
          <w:color w:val="000000" w:themeColor="text1" w:themeShade="80"/>
          <w:lang w:val="uk-UA"/>
        </w:rPr>
        <w:t>и</w:t>
      </w:r>
      <w:r w:rsidRPr="001A3AC3">
        <w:rPr>
          <w:color w:val="000000" w:themeColor="text1" w:themeShade="80"/>
        </w:rPr>
        <w:t>рне масло</w:t>
      </w:r>
    </w:p>
    <w:p w14:paraId="3EA4E7BA" w14:textId="77777777" w:rsidR="00926170" w:rsidRPr="001A3AC3" w:rsidRDefault="00926170" w:rsidP="00926170">
      <w:pPr>
        <w:rPr>
          <w:color w:val="000000" w:themeColor="text1" w:themeShade="80"/>
        </w:rPr>
      </w:pPr>
      <w:r w:rsidRPr="001A3AC3">
        <w:rPr>
          <w:color w:val="000000" w:themeColor="text1" w:themeShade="80"/>
        </w:rPr>
        <w:t>Б.фенол</w:t>
      </w:r>
    </w:p>
    <w:p w14:paraId="575A9CD7" w14:textId="77777777" w:rsidR="00926170" w:rsidRPr="001A3AC3" w:rsidRDefault="00926170" w:rsidP="00926170">
      <w:pPr>
        <w:rPr>
          <w:color w:val="000000" w:themeColor="text1" w:themeShade="80"/>
        </w:rPr>
      </w:pPr>
      <w:r w:rsidRPr="001A3AC3">
        <w:rPr>
          <w:color w:val="000000" w:themeColor="text1" w:themeShade="80"/>
        </w:rPr>
        <w:t>В.ацетон</w:t>
      </w:r>
    </w:p>
    <w:p w14:paraId="4A3FCEE1" w14:textId="77777777" w:rsidR="00926170" w:rsidRPr="001A3AC3" w:rsidRDefault="00926170" w:rsidP="00926170">
      <w:pPr>
        <w:rPr>
          <w:color w:val="000000" w:themeColor="text1" w:themeShade="80"/>
        </w:rPr>
      </w:pPr>
      <w:r w:rsidRPr="001A3AC3">
        <w:rPr>
          <w:color w:val="000000" w:themeColor="text1" w:themeShade="80"/>
        </w:rPr>
        <w:t>Г.етілацетат</w:t>
      </w:r>
    </w:p>
    <w:p w14:paraId="0CF0615D" w14:textId="77777777" w:rsidR="00926170" w:rsidRPr="001A3AC3" w:rsidRDefault="00926170" w:rsidP="00926170">
      <w:pPr>
        <w:rPr>
          <w:color w:val="000000" w:themeColor="text1" w:themeShade="80"/>
        </w:rPr>
      </w:pPr>
      <w:r w:rsidRPr="001A3AC3">
        <w:rPr>
          <w:color w:val="000000" w:themeColor="text1" w:themeShade="80"/>
        </w:rPr>
        <w:t>Д.діетіловий ефір</w:t>
      </w:r>
    </w:p>
    <w:p w14:paraId="7CD3D52B" w14:textId="77777777" w:rsidR="00926170" w:rsidRPr="001A3AC3" w:rsidRDefault="00926170" w:rsidP="00926170">
      <w:pPr>
        <w:rPr>
          <w:color w:val="000000" w:themeColor="text1" w:themeShade="80"/>
        </w:rPr>
      </w:pPr>
    </w:p>
    <w:p w14:paraId="65A5CF26" w14:textId="77777777" w:rsidR="00926170" w:rsidRPr="001A3AC3" w:rsidRDefault="00926170" w:rsidP="00926170">
      <w:pPr>
        <w:rPr>
          <w:color w:val="000000" w:themeColor="text1" w:themeShade="80"/>
        </w:rPr>
      </w:pPr>
      <w:r w:rsidRPr="001A3AC3">
        <w:rPr>
          <w:color w:val="000000" w:themeColor="text1" w:themeShade="80"/>
        </w:rPr>
        <w:t>4. Лист і трава м'яти перцевої містить 1-3% ефірної олії. Виберіть оптимальний метод отримання м'ятного масла:</w:t>
      </w:r>
    </w:p>
    <w:p w14:paraId="2508E0AA" w14:textId="77777777" w:rsidR="00926170" w:rsidRPr="001A3AC3" w:rsidRDefault="00926170" w:rsidP="00926170">
      <w:pPr>
        <w:rPr>
          <w:color w:val="000000" w:themeColor="text1" w:themeShade="80"/>
        </w:rPr>
      </w:pPr>
      <w:r w:rsidRPr="001A3AC3">
        <w:rPr>
          <w:color w:val="000000" w:themeColor="text1" w:themeShade="80"/>
        </w:rPr>
        <w:t>А.перегонка з водяною парою</w:t>
      </w:r>
    </w:p>
    <w:p w14:paraId="609F96E6" w14:textId="77777777" w:rsidR="00926170" w:rsidRPr="001A3AC3" w:rsidRDefault="00926170" w:rsidP="00926170">
      <w:pPr>
        <w:rPr>
          <w:color w:val="000000" w:themeColor="text1" w:themeShade="80"/>
        </w:rPr>
      </w:pPr>
      <w:r w:rsidRPr="001A3AC3">
        <w:rPr>
          <w:color w:val="000000" w:themeColor="text1" w:themeShade="80"/>
        </w:rPr>
        <w:t>Б.екстракція етанолом</w:t>
      </w:r>
    </w:p>
    <w:p w14:paraId="656CD7C9" w14:textId="77777777" w:rsidR="00926170" w:rsidRPr="001A3AC3" w:rsidRDefault="00926170" w:rsidP="00926170">
      <w:pPr>
        <w:rPr>
          <w:color w:val="000000" w:themeColor="text1" w:themeShade="80"/>
        </w:rPr>
      </w:pPr>
      <w:r w:rsidRPr="001A3AC3">
        <w:rPr>
          <w:color w:val="000000" w:themeColor="text1" w:themeShade="80"/>
        </w:rPr>
        <w:t>В.анфлераж</w:t>
      </w:r>
    </w:p>
    <w:p w14:paraId="1B9F18E2" w14:textId="77777777" w:rsidR="00926170" w:rsidRPr="001A3AC3" w:rsidRDefault="00926170" w:rsidP="00926170">
      <w:pPr>
        <w:rPr>
          <w:color w:val="000000" w:themeColor="text1" w:themeShade="80"/>
          <w:lang w:val="uk-UA"/>
        </w:rPr>
      </w:pPr>
      <w:r w:rsidRPr="001A3AC3">
        <w:rPr>
          <w:color w:val="000000" w:themeColor="text1" w:themeShade="80"/>
        </w:rPr>
        <w:t>Г.прес</w:t>
      </w:r>
      <w:r w:rsidRPr="001A3AC3">
        <w:rPr>
          <w:color w:val="000000" w:themeColor="text1" w:themeShade="80"/>
          <w:lang w:val="uk-UA"/>
        </w:rPr>
        <w:t>у</w:t>
      </w:r>
      <w:r w:rsidRPr="001A3AC3">
        <w:rPr>
          <w:color w:val="000000" w:themeColor="text1" w:themeShade="80"/>
        </w:rPr>
        <w:t>ван</w:t>
      </w:r>
      <w:r w:rsidRPr="001A3AC3">
        <w:rPr>
          <w:color w:val="000000" w:themeColor="text1" w:themeShade="80"/>
          <w:lang w:val="uk-UA"/>
        </w:rPr>
        <w:t>ня</w:t>
      </w:r>
    </w:p>
    <w:p w14:paraId="418A47EE" w14:textId="77777777" w:rsidR="00926170" w:rsidRPr="001A3AC3" w:rsidRDefault="00926170" w:rsidP="00926170">
      <w:pPr>
        <w:rPr>
          <w:color w:val="000000" w:themeColor="text1" w:themeShade="80"/>
        </w:rPr>
      </w:pPr>
      <w:r w:rsidRPr="001A3AC3">
        <w:rPr>
          <w:color w:val="000000" w:themeColor="text1" w:themeShade="80"/>
        </w:rPr>
        <w:t>Д.адсорбція активованим вугіллям</w:t>
      </w:r>
    </w:p>
    <w:p w14:paraId="70F64748" w14:textId="77777777" w:rsidR="00926170" w:rsidRPr="001A3AC3" w:rsidRDefault="00926170" w:rsidP="00926170">
      <w:pPr>
        <w:rPr>
          <w:color w:val="000000" w:themeColor="text1" w:themeShade="80"/>
        </w:rPr>
      </w:pPr>
    </w:p>
    <w:p w14:paraId="33197C7C" w14:textId="77777777" w:rsidR="00926170" w:rsidRPr="001A3AC3" w:rsidRDefault="00926170" w:rsidP="00926170">
      <w:pPr>
        <w:rPr>
          <w:color w:val="000000" w:themeColor="text1" w:themeShade="80"/>
        </w:rPr>
      </w:pPr>
      <w:r w:rsidRPr="001A3AC3">
        <w:rPr>
          <w:color w:val="000000" w:themeColor="text1" w:themeShade="80"/>
        </w:rPr>
        <w:t>5. На фармацевтичну фабрику надійшла партія рослинної сировини - листя м'яти перцевої. Доброякісність цієї сировини встановлюється за допомогою таких методів:</w:t>
      </w:r>
    </w:p>
    <w:p w14:paraId="73C9671A" w14:textId="77777777" w:rsidR="00926170" w:rsidRPr="001A3AC3" w:rsidRDefault="00926170" w:rsidP="00926170">
      <w:pPr>
        <w:rPr>
          <w:color w:val="000000" w:themeColor="text1" w:themeShade="80"/>
        </w:rPr>
      </w:pPr>
      <w:r w:rsidRPr="001A3AC3">
        <w:rPr>
          <w:color w:val="000000" w:themeColor="text1" w:themeShade="80"/>
        </w:rPr>
        <w:t>А.перегонка з водяною парою</w:t>
      </w:r>
    </w:p>
    <w:p w14:paraId="10854A48" w14:textId="77777777" w:rsidR="00926170" w:rsidRPr="001A3AC3" w:rsidRDefault="00926170" w:rsidP="00926170">
      <w:pPr>
        <w:rPr>
          <w:color w:val="000000" w:themeColor="text1" w:themeShade="80"/>
        </w:rPr>
      </w:pPr>
      <w:proofErr w:type="spellStart"/>
      <w:r w:rsidRPr="001A3AC3">
        <w:rPr>
          <w:color w:val="000000" w:themeColor="text1" w:themeShade="80"/>
        </w:rPr>
        <w:t>Б.біологі</w:t>
      </w:r>
      <w:r w:rsidRPr="001A3AC3">
        <w:rPr>
          <w:color w:val="000000" w:themeColor="text1" w:themeShade="80"/>
          <w:lang w:val="uk-UA"/>
        </w:rPr>
        <w:t>чна</w:t>
      </w:r>
      <w:proofErr w:type="spellEnd"/>
      <w:r w:rsidRPr="001A3AC3">
        <w:rPr>
          <w:color w:val="000000" w:themeColor="text1" w:themeShade="80"/>
        </w:rPr>
        <w:t xml:space="preserve"> </w:t>
      </w:r>
      <w:proofErr w:type="spellStart"/>
      <w:r w:rsidRPr="001A3AC3">
        <w:rPr>
          <w:color w:val="000000" w:themeColor="text1" w:themeShade="80"/>
        </w:rPr>
        <w:t>стандартизація</w:t>
      </w:r>
      <w:proofErr w:type="spellEnd"/>
    </w:p>
    <w:p w14:paraId="647F6CF8" w14:textId="77777777" w:rsidR="00926170" w:rsidRPr="001A3AC3" w:rsidRDefault="00926170" w:rsidP="00926170">
      <w:pPr>
        <w:rPr>
          <w:color w:val="000000" w:themeColor="text1" w:themeShade="80"/>
        </w:rPr>
      </w:pPr>
      <w:r w:rsidRPr="001A3AC3">
        <w:rPr>
          <w:color w:val="000000" w:themeColor="text1" w:themeShade="80"/>
        </w:rPr>
        <w:t>В.сублімація</w:t>
      </w:r>
    </w:p>
    <w:p w14:paraId="07844482" w14:textId="77777777" w:rsidR="00926170" w:rsidRPr="001A3AC3" w:rsidRDefault="00926170" w:rsidP="00926170">
      <w:pPr>
        <w:rPr>
          <w:color w:val="000000" w:themeColor="text1" w:themeShade="80"/>
        </w:rPr>
      </w:pPr>
      <w:r w:rsidRPr="001A3AC3">
        <w:rPr>
          <w:color w:val="000000" w:themeColor="text1" w:themeShade="80"/>
        </w:rPr>
        <w:t>Г.хроматографіч</w:t>
      </w:r>
      <w:r w:rsidRPr="001A3AC3">
        <w:rPr>
          <w:color w:val="000000" w:themeColor="text1" w:themeShade="80"/>
          <w:lang w:val="uk-UA"/>
        </w:rPr>
        <w:t>ний</w:t>
      </w:r>
      <w:r w:rsidRPr="001A3AC3">
        <w:rPr>
          <w:color w:val="000000" w:themeColor="text1" w:themeShade="80"/>
        </w:rPr>
        <w:t xml:space="preserve"> аналіз</w:t>
      </w:r>
    </w:p>
    <w:p w14:paraId="7844DD9B" w14:textId="77777777" w:rsidR="00926170" w:rsidRPr="001A3AC3" w:rsidRDefault="00926170" w:rsidP="00926170">
      <w:pPr>
        <w:rPr>
          <w:color w:val="000000" w:themeColor="text1" w:themeShade="80"/>
        </w:rPr>
      </w:pPr>
      <w:r w:rsidRPr="001A3AC3">
        <w:rPr>
          <w:color w:val="000000" w:themeColor="text1" w:themeShade="80"/>
        </w:rPr>
        <w:t>Д.анатоміч</w:t>
      </w:r>
      <w:r w:rsidRPr="001A3AC3">
        <w:rPr>
          <w:color w:val="000000" w:themeColor="text1" w:themeShade="80"/>
          <w:lang w:val="uk-UA"/>
        </w:rPr>
        <w:t>ний</w:t>
      </w:r>
      <w:r w:rsidRPr="001A3AC3">
        <w:rPr>
          <w:color w:val="000000" w:themeColor="text1" w:themeShade="80"/>
        </w:rPr>
        <w:t xml:space="preserve"> аналіз</w:t>
      </w:r>
    </w:p>
    <w:p w14:paraId="04F66DDC" w14:textId="77777777" w:rsidR="00926170" w:rsidRPr="001A3AC3" w:rsidRDefault="00926170" w:rsidP="00926170">
      <w:pPr>
        <w:rPr>
          <w:color w:val="000000" w:themeColor="text1" w:themeShade="80"/>
        </w:rPr>
      </w:pPr>
    </w:p>
    <w:p w14:paraId="7CE14FA2" w14:textId="77777777" w:rsidR="00926170" w:rsidRPr="001A3AC3" w:rsidRDefault="00926170" w:rsidP="00926170">
      <w:pPr>
        <w:pStyle w:val="a6"/>
        <w:ind w:firstLine="720"/>
        <w:rPr>
          <w:b/>
          <w:color w:val="000000"/>
        </w:rPr>
      </w:pPr>
      <w:r w:rsidRPr="001A3AC3">
        <w:rPr>
          <w:b/>
          <w:color w:val="000000"/>
        </w:rPr>
        <w:t>6.2. Інформація, необхідна для формування знань - умінь можна знайти в підручниках</w:t>
      </w:r>
    </w:p>
    <w:p w14:paraId="6AB8FB53" w14:textId="77777777" w:rsidR="00926170" w:rsidRPr="001A3AC3" w:rsidRDefault="00926170" w:rsidP="00926170">
      <w:pPr>
        <w:pStyle w:val="a6"/>
        <w:ind w:firstLine="720"/>
        <w:rPr>
          <w:b/>
          <w:color w:val="000000"/>
        </w:rPr>
      </w:pPr>
      <w:r w:rsidRPr="001A3AC3">
        <w:rPr>
          <w:b/>
          <w:color w:val="000000"/>
        </w:rPr>
        <w:t xml:space="preserve"> -основна </w:t>
      </w:r>
    </w:p>
    <w:p w14:paraId="558E9A8F" w14:textId="77777777" w:rsidR="00926170" w:rsidRPr="001A3AC3" w:rsidRDefault="00926170" w:rsidP="00926170">
      <w:pPr>
        <w:pStyle w:val="a6"/>
        <w:numPr>
          <w:ilvl w:val="0"/>
          <w:numId w:val="32"/>
        </w:numPr>
        <w:ind w:left="426"/>
        <w:rPr>
          <w:bCs/>
          <w:color w:val="000000"/>
          <w:lang w:val="en-US"/>
        </w:rPr>
      </w:pPr>
      <w:r w:rsidRPr="001A3AC3">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1A3AC3">
        <w:rPr>
          <w:bCs/>
          <w:color w:val="000000"/>
          <w:lang w:val="en-US"/>
        </w:rPr>
        <w:t>.</w:t>
      </w:r>
      <w:r w:rsidRPr="001A3AC3">
        <w:rPr>
          <w:bCs/>
          <w:color w:val="000000"/>
        </w:rPr>
        <w:t>С</w:t>
      </w:r>
      <w:r w:rsidRPr="001A3AC3">
        <w:rPr>
          <w:bCs/>
          <w:color w:val="000000"/>
          <w:lang w:val="en-US"/>
        </w:rPr>
        <w:t xml:space="preserve">. </w:t>
      </w:r>
      <w:r w:rsidRPr="001A3AC3">
        <w:rPr>
          <w:bCs/>
          <w:color w:val="000000"/>
        </w:rPr>
        <w:t>Кисличенко</w:t>
      </w:r>
      <w:r w:rsidRPr="001A3AC3">
        <w:rPr>
          <w:bCs/>
          <w:color w:val="000000"/>
          <w:lang w:val="en-US"/>
        </w:rPr>
        <w:t xml:space="preserve">. - </w:t>
      </w:r>
      <w:r w:rsidRPr="001A3AC3">
        <w:rPr>
          <w:bCs/>
          <w:color w:val="000000"/>
        </w:rPr>
        <w:t>Харків</w:t>
      </w:r>
      <w:r w:rsidRPr="001A3AC3">
        <w:rPr>
          <w:bCs/>
          <w:color w:val="000000"/>
          <w:lang w:val="en-US"/>
        </w:rPr>
        <w:t xml:space="preserve">: </w:t>
      </w:r>
      <w:r w:rsidRPr="001A3AC3">
        <w:rPr>
          <w:bCs/>
          <w:color w:val="000000"/>
        </w:rPr>
        <w:t>НФаУ</w:t>
      </w:r>
      <w:r w:rsidRPr="001A3AC3">
        <w:rPr>
          <w:bCs/>
          <w:color w:val="000000"/>
          <w:lang w:val="en-US"/>
        </w:rPr>
        <w:t xml:space="preserve">: </w:t>
      </w:r>
      <w:r w:rsidRPr="001A3AC3">
        <w:rPr>
          <w:bCs/>
          <w:color w:val="000000"/>
        </w:rPr>
        <w:t>Золоті</w:t>
      </w:r>
      <w:r w:rsidRPr="001A3AC3">
        <w:rPr>
          <w:bCs/>
          <w:color w:val="000000"/>
          <w:lang w:val="en-US"/>
        </w:rPr>
        <w:t xml:space="preserve"> </w:t>
      </w:r>
      <w:r w:rsidRPr="001A3AC3">
        <w:rPr>
          <w:bCs/>
          <w:color w:val="000000"/>
        </w:rPr>
        <w:t>сторінки</w:t>
      </w:r>
      <w:r w:rsidRPr="001A3AC3">
        <w:rPr>
          <w:bCs/>
          <w:color w:val="000000"/>
          <w:lang w:val="en-US"/>
        </w:rPr>
        <w:t xml:space="preserve">, 2015. - 736 </w:t>
      </w:r>
      <w:r w:rsidRPr="001A3AC3">
        <w:rPr>
          <w:bCs/>
          <w:color w:val="000000"/>
        </w:rPr>
        <w:t>с</w:t>
      </w:r>
      <w:r w:rsidRPr="001A3AC3">
        <w:rPr>
          <w:bCs/>
          <w:color w:val="000000"/>
          <w:lang w:val="en-US"/>
        </w:rPr>
        <w:t>.</w:t>
      </w:r>
    </w:p>
    <w:p w14:paraId="5ACC4002" w14:textId="77777777" w:rsidR="00926170" w:rsidRPr="001A3AC3" w:rsidRDefault="00926170" w:rsidP="00926170">
      <w:pPr>
        <w:pStyle w:val="a6"/>
        <w:numPr>
          <w:ilvl w:val="0"/>
          <w:numId w:val="32"/>
        </w:numPr>
        <w:ind w:left="426"/>
        <w:rPr>
          <w:bCs/>
          <w:color w:val="000000"/>
          <w:lang w:val="en-US"/>
        </w:rPr>
      </w:pPr>
      <w:r w:rsidRPr="001A3AC3">
        <w:rPr>
          <w:bCs/>
          <w:color w:val="000000"/>
          <w:lang w:val="en-US"/>
        </w:rPr>
        <w:t>Antonyuk V. O. A practical course of pharmacognosy (Laboratory manual) / V. O. Antonyuk, R. M. Lysyuk, L. Ya. Antonyuk. – Lviv: LNMU, 2011. – 499 p.</w:t>
      </w:r>
    </w:p>
    <w:p w14:paraId="68C06152" w14:textId="77777777" w:rsidR="00926170" w:rsidRPr="001A3AC3" w:rsidRDefault="00926170" w:rsidP="00926170">
      <w:pPr>
        <w:pStyle w:val="a6"/>
        <w:numPr>
          <w:ilvl w:val="0"/>
          <w:numId w:val="32"/>
        </w:numPr>
        <w:ind w:left="426"/>
        <w:rPr>
          <w:bCs/>
          <w:color w:val="000000"/>
          <w:lang w:val="en-US"/>
        </w:rPr>
      </w:pPr>
      <w:r w:rsidRPr="001A3AC3">
        <w:rPr>
          <w:bCs/>
          <w:color w:val="000000"/>
        </w:rPr>
        <w:t>Державна</w:t>
      </w:r>
      <w:r w:rsidRPr="001A3AC3">
        <w:rPr>
          <w:bCs/>
          <w:color w:val="000000"/>
          <w:lang w:val="en-US"/>
        </w:rPr>
        <w:t xml:space="preserve"> </w:t>
      </w:r>
      <w:r w:rsidRPr="001A3AC3">
        <w:rPr>
          <w:bCs/>
          <w:color w:val="000000"/>
        </w:rPr>
        <w:t>Фармакопея</w:t>
      </w:r>
      <w:r w:rsidRPr="001A3AC3">
        <w:rPr>
          <w:bCs/>
          <w:color w:val="000000"/>
          <w:lang w:val="en-US"/>
        </w:rPr>
        <w:t xml:space="preserve"> </w:t>
      </w:r>
      <w:r w:rsidRPr="001A3AC3">
        <w:rPr>
          <w:bCs/>
          <w:color w:val="000000"/>
        </w:rPr>
        <w:t>України</w:t>
      </w:r>
      <w:r w:rsidRPr="001A3AC3">
        <w:rPr>
          <w:bCs/>
          <w:color w:val="000000"/>
          <w:lang w:val="en-US"/>
        </w:rPr>
        <w:t xml:space="preserve"> : </w:t>
      </w:r>
      <w:r w:rsidRPr="001A3AC3">
        <w:rPr>
          <w:bCs/>
          <w:color w:val="000000"/>
        </w:rPr>
        <w:t>в</w:t>
      </w:r>
      <w:r w:rsidRPr="001A3AC3">
        <w:rPr>
          <w:bCs/>
          <w:color w:val="000000"/>
          <w:lang w:val="en-US"/>
        </w:rPr>
        <w:t xml:space="preserve"> 3 </w:t>
      </w:r>
      <w:r w:rsidRPr="001A3AC3">
        <w:rPr>
          <w:bCs/>
          <w:color w:val="000000"/>
        </w:rPr>
        <w:t>т</w:t>
      </w:r>
      <w:r w:rsidRPr="001A3AC3">
        <w:rPr>
          <w:bCs/>
          <w:color w:val="000000"/>
          <w:lang w:val="en-US"/>
        </w:rPr>
        <w:t xml:space="preserve">. / </w:t>
      </w:r>
      <w:r w:rsidRPr="001A3AC3">
        <w:rPr>
          <w:bCs/>
          <w:color w:val="000000"/>
        </w:rPr>
        <w:t>Державне</w:t>
      </w:r>
      <w:r w:rsidRPr="001A3AC3">
        <w:rPr>
          <w:bCs/>
          <w:color w:val="000000"/>
          <w:lang w:val="en-US"/>
        </w:rPr>
        <w:t xml:space="preserve"> </w:t>
      </w:r>
      <w:r w:rsidRPr="001A3AC3">
        <w:rPr>
          <w:bCs/>
          <w:color w:val="000000"/>
        </w:rPr>
        <w:t>підприємство</w:t>
      </w:r>
      <w:r w:rsidRPr="001A3AC3">
        <w:rPr>
          <w:bCs/>
          <w:color w:val="000000"/>
          <w:lang w:val="en-US"/>
        </w:rPr>
        <w:t xml:space="preserve"> «</w:t>
      </w:r>
      <w:r w:rsidRPr="001A3AC3">
        <w:rPr>
          <w:bCs/>
          <w:color w:val="000000"/>
        </w:rPr>
        <w:t>Український</w:t>
      </w:r>
      <w:r w:rsidRPr="001A3AC3">
        <w:rPr>
          <w:bCs/>
          <w:color w:val="000000"/>
          <w:lang w:val="en-US"/>
        </w:rPr>
        <w:t xml:space="preserve"> </w:t>
      </w:r>
      <w:r w:rsidRPr="001A3AC3">
        <w:rPr>
          <w:bCs/>
          <w:color w:val="000000"/>
        </w:rPr>
        <w:t>науковий</w:t>
      </w:r>
      <w:r w:rsidRPr="001A3AC3">
        <w:rPr>
          <w:bCs/>
          <w:color w:val="000000"/>
          <w:lang w:val="en-US"/>
        </w:rPr>
        <w:t xml:space="preserve"> </w:t>
      </w:r>
      <w:r w:rsidRPr="001A3AC3">
        <w:rPr>
          <w:bCs/>
          <w:color w:val="000000"/>
        </w:rPr>
        <w:t>фармакопейний</w:t>
      </w:r>
      <w:r w:rsidRPr="001A3AC3">
        <w:rPr>
          <w:bCs/>
          <w:color w:val="000000"/>
          <w:lang w:val="en-US"/>
        </w:rPr>
        <w:t xml:space="preserve"> </w:t>
      </w:r>
      <w:r w:rsidRPr="001A3AC3">
        <w:rPr>
          <w:bCs/>
          <w:color w:val="000000"/>
        </w:rPr>
        <w:t>центр</w:t>
      </w:r>
      <w:r w:rsidRPr="001A3AC3">
        <w:rPr>
          <w:bCs/>
          <w:color w:val="000000"/>
          <w:lang w:val="en-US"/>
        </w:rPr>
        <w:t xml:space="preserve"> </w:t>
      </w:r>
      <w:r w:rsidRPr="001A3AC3">
        <w:rPr>
          <w:bCs/>
          <w:color w:val="000000"/>
        </w:rPr>
        <w:t>якості</w:t>
      </w:r>
      <w:r w:rsidRPr="001A3AC3">
        <w:rPr>
          <w:bCs/>
          <w:color w:val="000000"/>
          <w:lang w:val="en-US"/>
        </w:rPr>
        <w:t xml:space="preserve"> </w:t>
      </w:r>
      <w:r w:rsidRPr="001A3AC3">
        <w:rPr>
          <w:bCs/>
          <w:color w:val="000000"/>
        </w:rPr>
        <w:t>лікарських</w:t>
      </w:r>
      <w:r w:rsidRPr="001A3AC3">
        <w:rPr>
          <w:bCs/>
          <w:color w:val="000000"/>
          <w:lang w:val="en-US"/>
        </w:rPr>
        <w:t xml:space="preserve"> </w:t>
      </w:r>
      <w:r w:rsidRPr="001A3AC3">
        <w:rPr>
          <w:bCs/>
          <w:color w:val="000000"/>
        </w:rPr>
        <w:t>засобів</w:t>
      </w:r>
      <w:r w:rsidRPr="001A3AC3">
        <w:rPr>
          <w:bCs/>
          <w:color w:val="000000"/>
          <w:lang w:val="en-US"/>
        </w:rPr>
        <w:t>». — 2-</w:t>
      </w:r>
      <w:r w:rsidRPr="001A3AC3">
        <w:rPr>
          <w:bCs/>
          <w:color w:val="000000"/>
        </w:rPr>
        <w:t>е</w:t>
      </w:r>
      <w:r w:rsidRPr="001A3AC3">
        <w:rPr>
          <w:bCs/>
          <w:color w:val="000000"/>
          <w:lang w:val="en-US"/>
        </w:rPr>
        <w:t xml:space="preserve"> </w:t>
      </w:r>
      <w:r w:rsidRPr="001A3AC3">
        <w:rPr>
          <w:bCs/>
          <w:color w:val="000000"/>
        </w:rPr>
        <w:t>вид</w:t>
      </w:r>
      <w:r w:rsidRPr="001A3AC3">
        <w:rPr>
          <w:bCs/>
          <w:color w:val="000000"/>
          <w:lang w:val="en-US"/>
        </w:rPr>
        <w:t xml:space="preserve">. — </w:t>
      </w:r>
      <w:r w:rsidRPr="001A3AC3">
        <w:rPr>
          <w:bCs/>
          <w:color w:val="000000"/>
        </w:rPr>
        <w:t>Харків</w:t>
      </w:r>
      <w:r w:rsidRPr="001A3AC3">
        <w:rPr>
          <w:bCs/>
          <w:color w:val="000000"/>
          <w:lang w:val="en-US"/>
        </w:rPr>
        <w:t xml:space="preserve">: </w:t>
      </w:r>
      <w:r w:rsidRPr="001A3AC3">
        <w:rPr>
          <w:bCs/>
          <w:color w:val="000000"/>
        </w:rPr>
        <w:t>Державне</w:t>
      </w:r>
      <w:r w:rsidRPr="001A3AC3">
        <w:rPr>
          <w:bCs/>
          <w:color w:val="000000"/>
          <w:lang w:val="en-US"/>
        </w:rPr>
        <w:t xml:space="preserve"> </w:t>
      </w:r>
      <w:r w:rsidRPr="001A3AC3">
        <w:rPr>
          <w:bCs/>
          <w:color w:val="000000"/>
        </w:rPr>
        <w:t>підприємство</w:t>
      </w:r>
      <w:r w:rsidRPr="001A3AC3">
        <w:rPr>
          <w:bCs/>
          <w:color w:val="000000"/>
          <w:lang w:val="en-US"/>
        </w:rPr>
        <w:t xml:space="preserve"> «</w:t>
      </w:r>
      <w:r w:rsidRPr="001A3AC3">
        <w:rPr>
          <w:bCs/>
          <w:color w:val="000000"/>
        </w:rPr>
        <w:t>Український</w:t>
      </w:r>
      <w:r w:rsidRPr="001A3AC3">
        <w:rPr>
          <w:bCs/>
          <w:color w:val="000000"/>
          <w:lang w:val="en-US"/>
        </w:rPr>
        <w:t xml:space="preserve"> </w:t>
      </w:r>
      <w:r w:rsidRPr="001A3AC3">
        <w:rPr>
          <w:bCs/>
          <w:color w:val="000000"/>
        </w:rPr>
        <w:t>науковий</w:t>
      </w:r>
      <w:r w:rsidRPr="001A3AC3">
        <w:rPr>
          <w:bCs/>
          <w:color w:val="000000"/>
          <w:lang w:val="en-US"/>
        </w:rPr>
        <w:t xml:space="preserve"> </w:t>
      </w:r>
      <w:r w:rsidRPr="001A3AC3">
        <w:rPr>
          <w:bCs/>
          <w:color w:val="000000"/>
        </w:rPr>
        <w:t>фармакопейний</w:t>
      </w:r>
      <w:r w:rsidRPr="001A3AC3">
        <w:rPr>
          <w:bCs/>
          <w:color w:val="000000"/>
          <w:lang w:val="en-US"/>
        </w:rPr>
        <w:t xml:space="preserve"> </w:t>
      </w:r>
      <w:r w:rsidRPr="001A3AC3">
        <w:rPr>
          <w:bCs/>
          <w:color w:val="000000"/>
        </w:rPr>
        <w:t>центр</w:t>
      </w:r>
      <w:r w:rsidRPr="001A3AC3">
        <w:rPr>
          <w:bCs/>
          <w:color w:val="000000"/>
          <w:lang w:val="en-US"/>
        </w:rPr>
        <w:t xml:space="preserve"> </w:t>
      </w:r>
      <w:r w:rsidRPr="001A3AC3">
        <w:rPr>
          <w:bCs/>
          <w:color w:val="000000"/>
        </w:rPr>
        <w:t>якості</w:t>
      </w:r>
      <w:r w:rsidRPr="001A3AC3">
        <w:rPr>
          <w:bCs/>
          <w:color w:val="000000"/>
          <w:lang w:val="en-US"/>
        </w:rPr>
        <w:t xml:space="preserve"> </w:t>
      </w:r>
      <w:r w:rsidRPr="001A3AC3">
        <w:rPr>
          <w:bCs/>
          <w:color w:val="000000"/>
        </w:rPr>
        <w:t>лікарських</w:t>
      </w:r>
      <w:r w:rsidRPr="001A3AC3">
        <w:rPr>
          <w:bCs/>
          <w:color w:val="000000"/>
          <w:lang w:val="en-US"/>
        </w:rPr>
        <w:t xml:space="preserve"> </w:t>
      </w:r>
      <w:r w:rsidRPr="001A3AC3">
        <w:rPr>
          <w:bCs/>
          <w:color w:val="000000"/>
        </w:rPr>
        <w:t>засобів</w:t>
      </w:r>
      <w:r w:rsidRPr="001A3AC3">
        <w:rPr>
          <w:bCs/>
          <w:color w:val="000000"/>
          <w:lang w:val="en-US"/>
        </w:rPr>
        <w:t xml:space="preserve">», 2015. — </w:t>
      </w:r>
      <w:r w:rsidRPr="001A3AC3">
        <w:rPr>
          <w:bCs/>
          <w:color w:val="000000"/>
        </w:rPr>
        <w:t>Т</w:t>
      </w:r>
      <w:r w:rsidRPr="001A3AC3">
        <w:rPr>
          <w:bCs/>
          <w:color w:val="000000"/>
          <w:lang w:val="en-US"/>
        </w:rPr>
        <w:t xml:space="preserve">. 1. — 1500 </w:t>
      </w:r>
      <w:r w:rsidRPr="001A3AC3">
        <w:rPr>
          <w:bCs/>
          <w:color w:val="000000"/>
        </w:rPr>
        <w:t>с</w:t>
      </w:r>
      <w:r w:rsidRPr="001A3AC3">
        <w:rPr>
          <w:bCs/>
          <w:color w:val="000000"/>
          <w:lang w:val="en-US"/>
        </w:rPr>
        <w:t>.</w:t>
      </w:r>
    </w:p>
    <w:p w14:paraId="37626367" w14:textId="77777777" w:rsidR="00926170" w:rsidRPr="001A3AC3" w:rsidRDefault="00926170" w:rsidP="00926170">
      <w:pPr>
        <w:pStyle w:val="a6"/>
        <w:numPr>
          <w:ilvl w:val="0"/>
          <w:numId w:val="32"/>
        </w:numPr>
        <w:ind w:left="426"/>
        <w:rPr>
          <w:bCs/>
          <w:color w:val="000000"/>
        </w:rPr>
      </w:pPr>
      <w:r w:rsidRPr="001A3AC3">
        <w:rPr>
          <w:bCs/>
          <w:color w:val="000000"/>
          <w:lang w:val="en-US"/>
        </w:rPr>
        <w:t>European Pharmacopoeia. - 8th ed.; – Druckerei C. H. Beck, N</w:t>
      </w:r>
      <w:r w:rsidRPr="001A3AC3">
        <w:rPr>
          <w:bCs/>
          <w:color w:val="000000"/>
        </w:rPr>
        <w:t>о</w:t>
      </w:r>
      <w:r w:rsidRPr="001A3AC3">
        <w:rPr>
          <w:bCs/>
          <w:color w:val="000000"/>
          <w:lang w:val="en-US"/>
        </w:rPr>
        <w:t xml:space="preserve">rdlingen (Germany), 2013.- </w:t>
      </w:r>
      <w:r w:rsidRPr="001A3AC3">
        <w:rPr>
          <w:bCs/>
          <w:color w:val="000000"/>
        </w:rPr>
        <w:t>3655 p.</w:t>
      </w:r>
    </w:p>
    <w:p w14:paraId="548C2D60" w14:textId="77777777" w:rsidR="00926170" w:rsidRPr="001A3AC3" w:rsidRDefault="00926170" w:rsidP="00926170">
      <w:pPr>
        <w:pStyle w:val="a6"/>
        <w:numPr>
          <w:ilvl w:val="0"/>
          <w:numId w:val="32"/>
        </w:numPr>
        <w:ind w:left="426"/>
        <w:rPr>
          <w:bCs/>
          <w:color w:val="000000"/>
        </w:rPr>
      </w:pPr>
      <w:r w:rsidRPr="001A3AC3">
        <w:rPr>
          <w:bCs/>
          <w:color w:val="000000"/>
        </w:rPr>
        <w:lastRenderedPageBreak/>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20B5963E" w14:textId="77777777" w:rsidR="00926170" w:rsidRPr="001A3AC3" w:rsidRDefault="00926170" w:rsidP="00926170">
      <w:pPr>
        <w:pStyle w:val="a6"/>
        <w:numPr>
          <w:ilvl w:val="0"/>
          <w:numId w:val="32"/>
        </w:numPr>
        <w:ind w:left="426"/>
        <w:rPr>
          <w:bCs/>
          <w:color w:val="000000"/>
        </w:rPr>
      </w:pPr>
      <w:r w:rsidRPr="001A3AC3">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71517E3F" w14:textId="77777777" w:rsidR="00926170" w:rsidRPr="001A3AC3" w:rsidRDefault="00926170" w:rsidP="00926170">
      <w:pPr>
        <w:pStyle w:val="a6"/>
        <w:numPr>
          <w:ilvl w:val="0"/>
          <w:numId w:val="32"/>
        </w:numPr>
        <w:ind w:left="426"/>
        <w:rPr>
          <w:bCs/>
          <w:color w:val="000000"/>
        </w:rPr>
      </w:pPr>
      <w:r w:rsidRPr="001A3AC3">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5E6519CA" w14:textId="77777777" w:rsidR="00926170" w:rsidRPr="001A3AC3" w:rsidRDefault="00926170" w:rsidP="00926170">
      <w:pPr>
        <w:pStyle w:val="a6"/>
        <w:ind w:firstLine="720"/>
        <w:rPr>
          <w:bCs/>
          <w:color w:val="000000"/>
        </w:rPr>
      </w:pPr>
    </w:p>
    <w:p w14:paraId="679B5197" w14:textId="77777777" w:rsidR="00926170" w:rsidRPr="001A3AC3" w:rsidRDefault="00926170" w:rsidP="00926170">
      <w:pPr>
        <w:pStyle w:val="a6"/>
        <w:ind w:firstLine="720"/>
        <w:rPr>
          <w:b/>
          <w:color w:val="000000"/>
        </w:rPr>
      </w:pPr>
      <w:r w:rsidRPr="001A3AC3">
        <w:rPr>
          <w:b/>
          <w:color w:val="000000"/>
        </w:rPr>
        <w:t xml:space="preserve"> - додаткова                                     </w:t>
      </w:r>
    </w:p>
    <w:p w14:paraId="4C960DAF" w14:textId="77777777" w:rsidR="00926170" w:rsidRPr="001A3AC3" w:rsidRDefault="00926170" w:rsidP="00926170">
      <w:pPr>
        <w:pStyle w:val="a6"/>
        <w:ind w:firstLine="720"/>
        <w:rPr>
          <w:bCs/>
          <w:color w:val="000000"/>
        </w:rPr>
      </w:pPr>
      <w:r w:rsidRPr="001A3AC3">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3397C7C5" w14:textId="77777777" w:rsidR="00926170" w:rsidRPr="001A3AC3" w:rsidRDefault="00926170" w:rsidP="00926170">
      <w:pPr>
        <w:pStyle w:val="a6"/>
        <w:ind w:firstLine="720"/>
        <w:rPr>
          <w:bCs/>
          <w:color w:val="000000"/>
        </w:rPr>
      </w:pPr>
      <w:r w:rsidRPr="001A3AC3">
        <w:rPr>
          <w:bCs/>
          <w:color w:val="000000"/>
        </w:rPr>
        <w:t>2. Бобкова І. А. Фармакогнозія: підручник / І. А. Бобкова, Л. В. Варлахова, М. М. Маньковська. – 2-е вид., перероб. та доп. – К.: Медицина, 2010. –  С. 80 – 98.</w:t>
      </w:r>
    </w:p>
    <w:p w14:paraId="60D79832" w14:textId="77777777" w:rsidR="00926170" w:rsidRPr="001A3AC3" w:rsidRDefault="00926170" w:rsidP="00926170">
      <w:pPr>
        <w:pStyle w:val="a6"/>
        <w:ind w:firstLine="720"/>
        <w:rPr>
          <w:bCs/>
          <w:color w:val="000000"/>
        </w:rPr>
      </w:pPr>
    </w:p>
    <w:p w14:paraId="49F6A8E1" w14:textId="77777777" w:rsidR="00926170" w:rsidRPr="001A3AC3" w:rsidRDefault="00926170" w:rsidP="00926170">
      <w:pPr>
        <w:pStyle w:val="a6"/>
        <w:ind w:firstLine="720"/>
        <w:rPr>
          <w:b/>
          <w:color w:val="000000"/>
        </w:rPr>
      </w:pPr>
      <w:r w:rsidRPr="001A3AC3">
        <w:rPr>
          <w:b/>
          <w:color w:val="000000"/>
        </w:rPr>
        <w:t>6.3.Орієнтуюча карта щодо самостійної роботи з літературою з теми заняття.</w:t>
      </w:r>
    </w:p>
    <w:p w14:paraId="16B99D1A" w14:textId="77777777" w:rsidR="00926170" w:rsidRPr="001A3AC3" w:rsidRDefault="00926170" w:rsidP="00926170">
      <w:pPr>
        <w:pStyle w:val="a6"/>
        <w:ind w:firstLine="720"/>
        <w:rPr>
          <w:bCs/>
          <w:color w:val="000000"/>
        </w:rPr>
      </w:pPr>
    </w:p>
    <w:p w14:paraId="69CCAE5B" w14:textId="77777777" w:rsidR="00926170" w:rsidRPr="001A3AC3" w:rsidRDefault="00926170" w:rsidP="00926170">
      <w:pPr>
        <w:pStyle w:val="a6"/>
        <w:ind w:firstLine="720"/>
        <w:rPr>
          <w:bCs/>
          <w:color w:val="000000"/>
        </w:rPr>
      </w:pPr>
      <w:r w:rsidRPr="001A3AC3">
        <w:rPr>
          <w:bCs/>
          <w:color w:val="000000"/>
        </w:rPr>
        <w:t>Література для заповнення орієнтуючої карти</w:t>
      </w:r>
    </w:p>
    <w:p w14:paraId="6C49D6F0" w14:textId="77777777" w:rsidR="00926170" w:rsidRPr="001A3AC3" w:rsidRDefault="00926170" w:rsidP="00926170">
      <w:pPr>
        <w:pStyle w:val="a6"/>
        <w:numPr>
          <w:ilvl w:val="0"/>
          <w:numId w:val="33"/>
        </w:numPr>
        <w:rPr>
          <w:bCs/>
          <w:color w:val="000000"/>
        </w:rPr>
      </w:pPr>
      <w:r w:rsidRPr="001A3AC3">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67C79505" w14:textId="77777777" w:rsidR="00926170" w:rsidRPr="001A3AC3" w:rsidRDefault="00926170" w:rsidP="00926170">
      <w:pPr>
        <w:pStyle w:val="a6"/>
        <w:numPr>
          <w:ilvl w:val="0"/>
          <w:numId w:val="33"/>
        </w:numPr>
        <w:rPr>
          <w:bCs/>
          <w:color w:val="000000"/>
        </w:rPr>
      </w:pPr>
      <w:r w:rsidRPr="001A3AC3">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6EACC6F1" w14:textId="77777777" w:rsidR="00926170" w:rsidRPr="001A3AC3" w:rsidRDefault="00926170" w:rsidP="00926170">
      <w:pPr>
        <w:ind w:firstLine="425"/>
        <w:rPr>
          <w:rFonts w:eastAsiaTheme="minorEastAsia"/>
          <w:color w:val="000000" w:themeColor="text1" w:themeShade="80"/>
          <w:lang w:val="uk-UA" w:eastAsia="ru-RU" w:bidi="uk-UA"/>
        </w:rPr>
      </w:pPr>
      <w:r w:rsidRPr="001A3AC3">
        <w:rPr>
          <w:bCs/>
          <w:color w:val="000000"/>
        </w:rPr>
        <w:t>3. Державна фармакопея України (І вид.).-Х.,2001 .-531 с.</w:t>
      </w:r>
    </w:p>
    <w:p w14:paraId="7558FB7E" w14:textId="77777777" w:rsidR="00926170" w:rsidRPr="001A3AC3" w:rsidRDefault="00926170" w:rsidP="00926170">
      <w:pPr>
        <w:ind w:firstLine="425"/>
        <w:rPr>
          <w:color w:val="000000" w:themeColor="text1" w:themeShade="80"/>
          <w:lang w:val="uk-UA"/>
        </w:rPr>
      </w:pPr>
    </w:p>
    <w:p w14:paraId="71B4F8D9" w14:textId="77777777" w:rsidR="00926170" w:rsidRPr="001A3AC3" w:rsidRDefault="00926170" w:rsidP="00926170">
      <w:pPr>
        <w:rPr>
          <w:b/>
          <w:color w:val="000000" w:themeColor="text1" w:themeShade="80"/>
        </w:rPr>
      </w:pPr>
      <w:r w:rsidRPr="001A3AC3">
        <w:rPr>
          <w:b/>
          <w:color w:val="000000" w:themeColor="text1" w:themeShade="80"/>
        </w:rPr>
        <w:t>7. Матеріали для самоконтролю якості підготовки.</w:t>
      </w:r>
    </w:p>
    <w:p w14:paraId="46BB8236" w14:textId="77777777" w:rsidR="00926170" w:rsidRPr="001A3AC3" w:rsidRDefault="00926170" w:rsidP="00926170">
      <w:pPr>
        <w:jc w:val="center"/>
        <w:rPr>
          <w:b/>
          <w:color w:val="000000" w:themeColor="text1" w:themeShade="80"/>
        </w:rPr>
      </w:pPr>
      <w:r w:rsidRPr="001A3AC3">
        <w:rPr>
          <w:b/>
          <w:color w:val="000000" w:themeColor="text1" w:themeShade="80"/>
        </w:rPr>
        <w:t>Питання для самоконтролю:</w:t>
      </w:r>
    </w:p>
    <w:p w14:paraId="227F2251" w14:textId="77777777" w:rsidR="00926170" w:rsidRPr="001A3AC3" w:rsidRDefault="00926170" w:rsidP="00926170">
      <w:pPr>
        <w:rPr>
          <w:color w:val="000000" w:themeColor="text1" w:themeShade="80"/>
        </w:rPr>
      </w:pPr>
      <w:r w:rsidRPr="001A3AC3">
        <w:rPr>
          <w:color w:val="000000" w:themeColor="text1" w:themeShade="80"/>
        </w:rPr>
        <w:t>1. Визначення поняття "ефірні масла" і "терпеноїди".</w:t>
      </w:r>
    </w:p>
    <w:p w14:paraId="025448F5" w14:textId="77777777" w:rsidR="00926170" w:rsidRPr="001A3AC3" w:rsidRDefault="00926170" w:rsidP="00926170">
      <w:pPr>
        <w:rPr>
          <w:color w:val="000000" w:themeColor="text1" w:themeShade="80"/>
        </w:rPr>
      </w:pPr>
      <w:r w:rsidRPr="001A3AC3">
        <w:rPr>
          <w:color w:val="000000" w:themeColor="text1" w:themeShade="80"/>
        </w:rPr>
        <w:t>2. Поширення ефірних масел в рослинному світі, ресурси</w:t>
      </w:r>
    </w:p>
    <w:p w14:paraId="767F9613" w14:textId="77777777" w:rsidR="00926170" w:rsidRPr="001A3AC3" w:rsidRDefault="00926170" w:rsidP="00926170">
      <w:pPr>
        <w:rPr>
          <w:color w:val="000000" w:themeColor="text1" w:themeShade="80"/>
        </w:rPr>
      </w:pPr>
      <w:r w:rsidRPr="001A3AC3">
        <w:rPr>
          <w:color w:val="000000" w:themeColor="text1" w:themeShade="80"/>
        </w:rPr>
        <w:t>досліджувано</w:t>
      </w:r>
      <w:r w:rsidRPr="001A3AC3">
        <w:rPr>
          <w:color w:val="000000" w:themeColor="text1" w:themeShade="80"/>
          <w:lang w:val="uk-UA"/>
        </w:rPr>
        <w:t>ї</w:t>
      </w:r>
      <w:r w:rsidRPr="001A3AC3">
        <w:rPr>
          <w:color w:val="000000" w:themeColor="text1" w:themeShade="80"/>
        </w:rPr>
        <w:t xml:space="preserve"> сировини.</w:t>
      </w:r>
    </w:p>
    <w:p w14:paraId="17AD4427" w14:textId="77777777" w:rsidR="00926170" w:rsidRPr="001A3AC3" w:rsidRDefault="00926170" w:rsidP="00926170">
      <w:pPr>
        <w:rPr>
          <w:color w:val="000000" w:themeColor="text1" w:themeShade="80"/>
        </w:rPr>
      </w:pPr>
      <w:r w:rsidRPr="001A3AC3">
        <w:rPr>
          <w:color w:val="000000" w:themeColor="text1" w:themeShade="80"/>
        </w:rPr>
        <w:t>3. Правила і строки заготівлі сировини.</w:t>
      </w:r>
    </w:p>
    <w:p w14:paraId="6D1C5020" w14:textId="77777777" w:rsidR="00926170" w:rsidRPr="001A3AC3" w:rsidRDefault="00926170" w:rsidP="00926170">
      <w:pPr>
        <w:rPr>
          <w:color w:val="000000" w:themeColor="text1" w:themeShade="80"/>
        </w:rPr>
      </w:pPr>
      <w:r w:rsidRPr="001A3AC3">
        <w:rPr>
          <w:color w:val="000000" w:themeColor="text1" w:themeShade="80"/>
        </w:rPr>
        <w:t>4. Заходи з охорони і раціонального використання дикорослих</w:t>
      </w:r>
    </w:p>
    <w:p w14:paraId="723AD229" w14:textId="77777777" w:rsidR="00926170" w:rsidRPr="001A3AC3" w:rsidRDefault="00926170" w:rsidP="00926170">
      <w:pPr>
        <w:rPr>
          <w:color w:val="000000" w:themeColor="text1" w:themeShade="80"/>
        </w:rPr>
      </w:pPr>
      <w:r w:rsidRPr="001A3AC3">
        <w:rPr>
          <w:color w:val="000000" w:themeColor="text1" w:themeShade="80"/>
        </w:rPr>
        <w:t>лікарських рослин, які містять монотерпеноід.</w:t>
      </w:r>
    </w:p>
    <w:p w14:paraId="559D565F" w14:textId="77777777" w:rsidR="00926170" w:rsidRPr="001A3AC3" w:rsidRDefault="00926170" w:rsidP="00926170">
      <w:pPr>
        <w:rPr>
          <w:color w:val="000000" w:themeColor="text1" w:themeShade="80"/>
        </w:rPr>
      </w:pPr>
      <w:r w:rsidRPr="001A3AC3">
        <w:rPr>
          <w:color w:val="000000" w:themeColor="text1" w:themeShade="80"/>
        </w:rPr>
        <w:t>5. Латинські і російські назви лікарської рослинної</w:t>
      </w:r>
    </w:p>
    <w:p w14:paraId="10074E82" w14:textId="77777777" w:rsidR="00926170" w:rsidRPr="001A3AC3" w:rsidRDefault="00926170" w:rsidP="00926170">
      <w:pPr>
        <w:rPr>
          <w:color w:val="000000" w:themeColor="text1" w:themeShade="80"/>
        </w:rPr>
      </w:pPr>
      <w:r w:rsidRPr="001A3AC3">
        <w:rPr>
          <w:color w:val="000000" w:themeColor="text1" w:themeShade="80"/>
        </w:rPr>
        <w:t xml:space="preserve">сировини, </w:t>
      </w:r>
      <w:r w:rsidRPr="001A3AC3">
        <w:rPr>
          <w:color w:val="000000" w:themeColor="text1" w:themeShade="80"/>
          <w:lang w:val="uk-UA"/>
        </w:rPr>
        <w:t>похідних</w:t>
      </w:r>
      <w:r w:rsidRPr="001A3AC3">
        <w:rPr>
          <w:color w:val="000000" w:themeColor="text1" w:themeShade="80"/>
        </w:rPr>
        <w:t xml:space="preserve"> рослин і родин, що вивчаються.</w:t>
      </w:r>
    </w:p>
    <w:p w14:paraId="035B9C75" w14:textId="77777777" w:rsidR="00926170" w:rsidRPr="001A3AC3" w:rsidRDefault="00926170" w:rsidP="00926170">
      <w:pPr>
        <w:rPr>
          <w:color w:val="000000" w:themeColor="text1" w:themeShade="80"/>
        </w:rPr>
      </w:pPr>
      <w:r w:rsidRPr="001A3AC3">
        <w:rPr>
          <w:color w:val="000000" w:themeColor="text1" w:themeShade="80"/>
        </w:rPr>
        <w:t>6. Морфологічна характеристика рослин.</w:t>
      </w:r>
    </w:p>
    <w:p w14:paraId="6C8DF610" w14:textId="77777777" w:rsidR="00926170" w:rsidRPr="001A3AC3" w:rsidRDefault="00926170" w:rsidP="00926170">
      <w:pPr>
        <w:rPr>
          <w:color w:val="000000" w:themeColor="text1" w:themeShade="80"/>
        </w:rPr>
      </w:pPr>
      <w:r w:rsidRPr="001A3AC3">
        <w:rPr>
          <w:color w:val="000000" w:themeColor="text1" w:themeShade="80"/>
        </w:rPr>
        <w:t xml:space="preserve">7. </w:t>
      </w:r>
      <w:r w:rsidRPr="001A3AC3">
        <w:rPr>
          <w:color w:val="000000" w:themeColor="text1" w:themeShade="80"/>
          <w:lang w:val="uk-UA"/>
        </w:rPr>
        <w:t>Місця</w:t>
      </w:r>
      <w:r w:rsidRPr="001A3AC3">
        <w:rPr>
          <w:color w:val="000000" w:themeColor="text1" w:themeShade="80"/>
        </w:rPr>
        <w:t xml:space="preserve"> та райони культивування досліджуваних видів.</w:t>
      </w:r>
    </w:p>
    <w:p w14:paraId="1D25C18B" w14:textId="77777777" w:rsidR="00926170" w:rsidRPr="001A3AC3" w:rsidRDefault="00926170" w:rsidP="00926170">
      <w:pPr>
        <w:rPr>
          <w:color w:val="000000" w:themeColor="text1" w:themeShade="80"/>
        </w:rPr>
      </w:pPr>
      <w:r w:rsidRPr="001A3AC3">
        <w:rPr>
          <w:color w:val="000000" w:themeColor="text1" w:themeShade="80"/>
        </w:rPr>
        <w:t>8. Зовнішні ознаки лікарської сировини і можливих домішок.</w:t>
      </w:r>
    </w:p>
    <w:p w14:paraId="4C7EC364" w14:textId="77777777" w:rsidR="00926170" w:rsidRPr="001A3AC3" w:rsidRDefault="00926170" w:rsidP="00926170">
      <w:pPr>
        <w:rPr>
          <w:color w:val="000000" w:themeColor="text1" w:themeShade="80"/>
        </w:rPr>
      </w:pPr>
      <w:r w:rsidRPr="001A3AC3">
        <w:rPr>
          <w:color w:val="000000" w:themeColor="text1" w:themeShade="80"/>
        </w:rPr>
        <w:t>9. Характерні анатомічні ознаки досліджуваних видів лікарської сировини.</w:t>
      </w:r>
    </w:p>
    <w:p w14:paraId="361AC1A0" w14:textId="77777777" w:rsidR="00926170" w:rsidRPr="001A3AC3" w:rsidRDefault="00926170" w:rsidP="00926170">
      <w:pPr>
        <w:rPr>
          <w:color w:val="000000" w:themeColor="text1" w:themeShade="80"/>
        </w:rPr>
      </w:pPr>
      <w:r w:rsidRPr="001A3AC3">
        <w:rPr>
          <w:color w:val="000000" w:themeColor="text1" w:themeShade="80"/>
        </w:rPr>
        <w:t>10. Хімічний склад досліджуваних видів сировини.</w:t>
      </w:r>
    </w:p>
    <w:p w14:paraId="3B82D8FD" w14:textId="77777777" w:rsidR="00926170" w:rsidRPr="001A3AC3" w:rsidRDefault="00926170" w:rsidP="00926170">
      <w:pPr>
        <w:rPr>
          <w:color w:val="000000" w:themeColor="text1" w:themeShade="80"/>
        </w:rPr>
      </w:pPr>
      <w:r w:rsidRPr="001A3AC3">
        <w:rPr>
          <w:color w:val="000000" w:themeColor="text1" w:themeShade="80"/>
        </w:rPr>
        <w:t>11. Формули основних компонентів ефірних масел, що містяться в моноциклических і бициклических терпеноїдам (ментол, цинеол, лімонен, карвон).</w:t>
      </w:r>
    </w:p>
    <w:p w14:paraId="25CB2ECA" w14:textId="77777777" w:rsidR="00926170" w:rsidRPr="001A3AC3" w:rsidRDefault="00926170" w:rsidP="00926170">
      <w:pPr>
        <w:rPr>
          <w:color w:val="000000" w:themeColor="text1" w:themeShade="80"/>
        </w:rPr>
      </w:pPr>
      <w:r w:rsidRPr="001A3AC3">
        <w:rPr>
          <w:color w:val="000000" w:themeColor="text1" w:themeShade="80"/>
        </w:rPr>
        <w:t>12. Застосування сировини в медичній практиці, препарати.</w:t>
      </w:r>
    </w:p>
    <w:p w14:paraId="7ECEBCCB" w14:textId="77777777" w:rsidR="00926170" w:rsidRPr="001A3AC3" w:rsidRDefault="00926170" w:rsidP="00926170">
      <w:pPr>
        <w:rPr>
          <w:color w:val="000000" w:themeColor="text1" w:themeShade="80"/>
        </w:rPr>
      </w:pPr>
      <w:r w:rsidRPr="001A3AC3">
        <w:rPr>
          <w:color w:val="000000" w:themeColor="text1" w:themeShade="80"/>
        </w:rPr>
        <w:t xml:space="preserve">13. Способи отримання ефірних </w:t>
      </w:r>
      <w:r w:rsidRPr="001A3AC3">
        <w:rPr>
          <w:color w:val="000000" w:themeColor="text1" w:themeShade="80"/>
          <w:lang w:val="uk-UA"/>
        </w:rPr>
        <w:t>олій</w:t>
      </w:r>
      <w:r w:rsidRPr="001A3AC3">
        <w:rPr>
          <w:color w:val="000000" w:themeColor="text1" w:themeShade="80"/>
        </w:rPr>
        <w:t>.</w:t>
      </w:r>
    </w:p>
    <w:p w14:paraId="5C2DA78A" w14:textId="77777777" w:rsidR="00926170" w:rsidRPr="001A3AC3" w:rsidRDefault="00926170" w:rsidP="00926170">
      <w:pPr>
        <w:rPr>
          <w:color w:val="000000" w:themeColor="text1" w:themeShade="80"/>
        </w:rPr>
      </w:pPr>
      <w:r w:rsidRPr="001A3AC3">
        <w:rPr>
          <w:color w:val="000000" w:themeColor="text1" w:themeShade="80"/>
        </w:rPr>
        <w:t xml:space="preserve">14. Фізико-хімічні властивості ефірних </w:t>
      </w:r>
      <w:r w:rsidRPr="001A3AC3">
        <w:rPr>
          <w:color w:val="000000" w:themeColor="text1" w:themeShade="80"/>
          <w:lang w:val="uk-UA"/>
        </w:rPr>
        <w:t>олій</w:t>
      </w:r>
      <w:r w:rsidRPr="001A3AC3">
        <w:rPr>
          <w:color w:val="000000" w:themeColor="text1" w:themeShade="80"/>
        </w:rPr>
        <w:t>.</w:t>
      </w:r>
    </w:p>
    <w:p w14:paraId="5E813345" w14:textId="77777777" w:rsidR="00926170" w:rsidRPr="001A3AC3" w:rsidRDefault="00926170" w:rsidP="00926170">
      <w:pPr>
        <w:rPr>
          <w:color w:val="000000" w:themeColor="text1" w:themeShade="80"/>
        </w:rPr>
      </w:pPr>
      <w:r w:rsidRPr="001A3AC3">
        <w:rPr>
          <w:color w:val="000000" w:themeColor="text1" w:themeShade="80"/>
        </w:rPr>
        <w:t xml:space="preserve">15. Хімічний склад ефірних </w:t>
      </w:r>
      <w:r w:rsidRPr="001A3AC3">
        <w:rPr>
          <w:color w:val="000000" w:themeColor="text1" w:themeShade="80"/>
          <w:lang w:val="uk-UA"/>
        </w:rPr>
        <w:t>олій</w:t>
      </w:r>
      <w:r w:rsidRPr="001A3AC3">
        <w:rPr>
          <w:color w:val="000000" w:themeColor="text1" w:themeShade="80"/>
        </w:rPr>
        <w:t>.</w:t>
      </w:r>
    </w:p>
    <w:p w14:paraId="1D98CB9D" w14:textId="77777777" w:rsidR="00926170" w:rsidRPr="001A3AC3" w:rsidRDefault="00926170" w:rsidP="00926170">
      <w:pPr>
        <w:rPr>
          <w:color w:val="000000" w:themeColor="text1" w:themeShade="80"/>
        </w:rPr>
      </w:pPr>
      <w:r w:rsidRPr="001A3AC3">
        <w:rPr>
          <w:color w:val="000000" w:themeColor="text1" w:themeShade="80"/>
        </w:rPr>
        <w:lastRenderedPageBreak/>
        <w:t xml:space="preserve">16. Зберігання ефірних </w:t>
      </w:r>
      <w:r w:rsidRPr="001A3AC3">
        <w:rPr>
          <w:color w:val="000000" w:themeColor="text1" w:themeShade="80"/>
          <w:lang w:val="uk-UA"/>
        </w:rPr>
        <w:t>олій</w:t>
      </w:r>
      <w:r w:rsidRPr="001A3AC3">
        <w:rPr>
          <w:color w:val="000000" w:themeColor="text1" w:themeShade="80"/>
        </w:rPr>
        <w:t>.</w:t>
      </w:r>
    </w:p>
    <w:p w14:paraId="09C80EF2" w14:textId="77777777" w:rsidR="00926170" w:rsidRPr="001A3AC3" w:rsidRDefault="00926170" w:rsidP="00926170">
      <w:pPr>
        <w:rPr>
          <w:color w:val="000000" w:themeColor="text1" w:themeShade="80"/>
        </w:rPr>
      </w:pPr>
      <w:r w:rsidRPr="001A3AC3">
        <w:rPr>
          <w:color w:val="000000" w:themeColor="text1" w:themeShade="80"/>
        </w:rPr>
        <w:t xml:space="preserve">17. Методи встановлення автентичності та доброякісності ефірних </w:t>
      </w:r>
      <w:r w:rsidRPr="001A3AC3">
        <w:rPr>
          <w:color w:val="000000" w:themeColor="text1" w:themeShade="80"/>
          <w:lang w:val="uk-UA"/>
        </w:rPr>
        <w:t>олій</w:t>
      </w:r>
      <w:r w:rsidRPr="001A3AC3">
        <w:rPr>
          <w:color w:val="000000" w:themeColor="text1" w:themeShade="80"/>
        </w:rPr>
        <w:t>.</w:t>
      </w:r>
    </w:p>
    <w:p w14:paraId="5AF20346" w14:textId="77777777" w:rsidR="00926170" w:rsidRPr="001A3AC3" w:rsidRDefault="00926170" w:rsidP="00926170">
      <w:pPr>
        <w:rPr>
          <w:color w:val="000000" w:themeColor="text1" w:themeShade="80"/>
        </w:rPr>
      </w:pPr>
    </w:p>
    <w:p w14:paraId="11747876" w14:textId="77777777" w:rsidR="00926170" w:rsidRPr="001A3AC3" w:rsidRDefault="00926170" w:rsidP="00926170">
      <w:pPr>
        <w:rPr>
          <w:b/>
          <w:color w:val="000000" w:themeColor="text1" w:themeShade="80"/>
        </w:rPr>
      </w:pPr>
      <w:r w:rsidRPr="001A3AC3">
        <w:rPr>
          <w:b/>
          <w:color w:val="000000" w:themeColor="text1" w:themeShade="80"/>
        </w:rPr>
        <w:t>8.Матеріали для аудиторної самостійної підготовки:</w:t>
      </w:r>
    </w:p>
    <w:p w14:paraId="3C3E0D27" w14:textId="77777777" w:rsidR="00926170" w:rsidRPr="001A3AC3" w:rsidRDefault="00926170" w:rsidP="00926170">
      <w:pPr>
        <w:rPr>
          <w:color w:val="000000" w:themeColor="text1" w:themeShade="80"/>
        </w:rPr>
      </w:pPr>
    </w:p>
    <w:p w14:paraId="338B532E" w14:textId="77777777" w:rsidR="00926170" w:rsidRPr="001A3AC3" w:rsidRDefault="00926170" w:rsidP="00926170">
      <w:pPr>
        <w:rPr>
          <w:color w:val="000000" w:themeColor="text1" w:themeShade="80"/>
        </w:rPr>
      </w:pPr>
      <w:r w:rsidRPr="001A3AC3">
        <w:rPr>
          <w:color w:val="000000" w:themeColor="text1" w:themeShade="80"/>
        </w:rPr>
        <w:t>8.1. Перелік навчальних практичних завдань, які необхідно виконати під час практичного лабораторного заняття:</w:t>
      </w:r>
    </w:p>
    <w:p w14:paraId="0302E687" w14:textId="77777777" w:rsidR="00926170" w:rsidRPr="001A3AC3" w:rsidRDefault="00926170" w:rsidP="00926170">
      <w:pPr>
        <w:rPr>
          <w:color w:val="000000" w:themeColor="text1" w:themeShade="80"/>
        </w:rPr>
      </w:pPr>
    </w:p>
    <w:p w14:paraId="21528237"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b/>
          <w:color w:val="000000" w:themeColor="text1" w:themeShade="80"/>
        </w:rPr>
        <w:t>Завдання 1</w:t>
      </w:r>
      <w:r w:rsidRPr="001A3AC3">
        <w:rPr>
          <w:color w:val="000000" w:themeColor="text1" w:themeShade="80"/>
        </w:rPr>
        <w:t>. Вивчити м'яту перцеву і провести аналіз по</w:t>
      </w:r>
    </w:p>
    <w:p w14:paraId="755A4229"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 xml:space="preserve">ГФ </w:t>
      </w:r>
      <w:r w:rsidRPr="001A3AC3">
        <w:rPr>
          <w:color w:val="000000" w:themeColor="text1" w:themeShade="80"/>
          <w:lang w:val="en-US"/>
        </w:rPr>
        <w:t>XI</w:t>
      </w:r>
      <w:r w:rsidRPr="001A3AC3">
        <w:rPr>
          <w:color w:val="000000" w:themeColor="text1" w:themeShade="80"/>
        </w:rPr>
        <w:t>, ст.18 (розділи: зовнішні ознаки, мікроскопія).</w:t>
      </w:r>
    </w:p>
    <w:p w14:paraId="22A908FF" w14:textId="77777777" w:rsidR="00926170" w:rsidRPr="001A3AC3" w:rsidRDefault="00926170" w:rsidP="00926170">
      <w:pPr>
        <w:rPr>
          <w:color w:val="000000" w:themeColor="text1" w:themeShade="80"/>
        </w:rPr>
      </w:pPr>
    </w:p>
    <w:p w14:paraId="49CAD9E8" w14:textId="77777777" w:rsidR="00926170" w:rsidRPr="001A3AC3" w:rsidRDefault="00926170" w:rsidP="00926170">
      <w:pPr>
        <w:rPr>
          <w:color w:val="000000" w:themeColor="text1" w:themeShade="80"/>
        </w:rPr>
      </w:pPr>
      <w:r w:rsidRPr="001A3AC3">
        <w:rPr>
          <w:color w:val="000000" w:themeColor="text1" w:themeShade="80"/>
        </w:rPr>
        <w:t xml:space="preserve">1. </w:t>
      </w:r>
      <w:proofErr w:type="spellStart"/>
      <w:r w:rsidRPr="001A3AC3">
        <w:rPr>
          <w:color w:val="000000" w:themeColor="text1" w:themeShade="80"/>
        </w:rPr>
        <w:t>Вивчити</w:t>
      </w:r>
      <w:proofErr w:type="spellEnd"/>
      <w:r w:rsidRPr="001A3AC3">
        <w:rPr>
          <w:color w:val="000000" w:themeColor="text1" w:themeShade="80"/>
        </w:rPr>
        <w:t xml:space="preserve"> </w:t>
      </w:r>
      <w:proofErr w:type="spellStart"/>
      <w:r w:rsidRPr="001A3AC3">
        <w:rPr>
          <w:color w:val="000000" w:themeColor="text1" w:themeShade="80"/>
        </w:rPr>
        <w:t>зовнішній</w:t>
      </w:r>
      <w:proofErr w:type="spellEnd"/>
      <w:r w:rsidRPr="001A3AC3">
        <w:rPr>
          <w:color w:val="000000" w:themeColor="text1" w:themeShade="80"/>
        </w:rPr>
        <w:t xml:space="preserve"> </w:t>
      </w:r>
      <w:proofErr w:type="spellStart"/>
      <w:r w:rsidRPr="001A3AC3">
        <w:rPr>
          <w:color w:val="000000" w:themeColor="text1" w:themeShade="80"/>
        </w:rPr>
        <w:t>вигляд</w:t>
      </w:r>
      <w:proofErr w:type="spellEnd"/>
      <w:r w:rsidRPr="001A3AC3">
        <w:rPr>
          <w:color w:val="000000" w:themeColor="text1" w:themeShade="80"/>
        </w:rPr>
        <w:t xml:space="preserve"> </w:t>
      </w:r>
      <w:proofErr w:type="spellStart"/>
      <w:r w:rsidRPr="001A3AC3">
        <w:rPr>
          <w:color w:val="000000" w:themeColor="text1" w:themeShade="80"/>
        </w:rPr>
        <w:t>м'яти</w:t>
      </w:r>
      <w:proofErr w:type="spellEnd"/>
      <w:r w:rsidRPr="001A3AC3">
        <w:rPr>
          <w:color w:val="000000" w:themeColor="text1" w:themeShade="80"/>
        </w:rPr>
        <w:t xml:space="preserve"> </w:t>
      </w:r>
      <w:proofErr w:type="spellStart"/>
      <w:r w:rsidRPr="001A3AC3">
        <w:rPr>
          <w:color w:val="000000" w:themeColor="text1" w:themeShade="80"/>
        </w:rPr>
        <w:t>перцевої</w:t>
      </w:r>
      <w:proofErr w:type="spellEnd"/>
      <w:r w:rsidRPr="001A3AC3">
        <w:rPr>
          <w:color w:val="000000" w:themeColor="text1" w:themeShade="80"/>
        </w:rPr>
        <w:t xml:space="preserve"> </w:t>
      </w:r>
      <w:r w:rsidRPr="001A3AC3">
        <w:rPr>
          <w:color w:val="000000" w:themeColor="text1" w:themeShade="80"/>
          <w:lang w:val="uk-UA"/>
        </w:rPr>
        <w:t>за</w:t>
      </w:r>
      <w:r w:rsidRPr="001A3AC3">
        <w:rPr>
          <w:color w:val="000000" w:themeColor="text1" w:themeShade="80"/>
        </w:rPr>
        <w:t xml:space="preserve"> </w:t>
      </w:r>
      <w:proofErr w:type="spellStart"/>
      <w:r w:rsidRPr="001A3AC3">
        <w:rPr>
          <w:color w:val="000000" w:themeColor="text1" w:themeShade="80"/>
        </w:rPr>
        <w:t>гербарн</w:t>
      </w:r>
      <w:r w:rsidRPr="001A3AC3">
        <w:rPr>
          <w:color w:val="000000" w:themeColor="text1" w:themeShade="80"/>
          <w:lang w:val="uk-UA"/>
        </w:rPr>
        <w:t>им</w:t>
      </w:r>
      <w:proofErr w:type="spellEnd"/>
      <w:r w:rsidRPr="001A3AC3">
        <w:rPr>
          <w:color w:val="000000" w:themeColor="text1" w:themeShade="80"/>
        </w:rPr>
        <w:t xml:space="preserve"> </w:t>
      </w:r>
      <w:proofErr w:type="spellStart"/>
      <w:r w:rsidRPr="001A3AC3">
        <w:rPr>
          <w:color w:val="000000" w:themeColor="text1" w:themeShade="80"/>
        </w:rPr>
        <w:t>зразк</w:t>
      </w:r>
      <w:r w:rsidRPr="001A3AC3">
        <w:rPr>
          <w:color w:val="000000" w:themeColor="text1" w:themeShade="80"/>
          <w:lang w:val="uk-UA"/>
        </w:rPr>
        <w:t>ом</w:t>
      </w:r>
      <w:proofErr w:type="spellEnd"/>
      <w:r w:rsidRPr="001A3AC3">
        <w:rPr>
          <w:color w:val="000000" w:themeColor="text1" w:themeShade="80"/>
        </w:rPr>
        <w:t xml:space="preserve"> (схема № 1).</w:t>
      </w:r>
    </w:p>
    <w:p w14:paraId="061666C3" w14:textId="77777777" w:rsidR="00926170" w:rsidRPr="001A3AC3" w:rsidRDefault="00926170" w:rsidP="00926170">
      <w:pPr>
        <w:rPr>
          <w:color w:val="000000" w:themeColor="text1" w:themeShade="80"/>
        </w:rPr>
      </w:pPr>
      <w:r w:rsidRPr="001A3AC3">
        <w:rPr>
          <w:color w:val="000000" w:themeColor="text1" w:themeShade="80"/>
        </w:rPr>
        <w:t>схема №1</w:t>
      </w:r>
    </w:p>
    <w:p w14:paraId="2470F346" w14:textId="77777777" w:rsidR="00926170" w:rsidRPr="001A3AC3" w:rsidRDefault="00926170" w:rsidP="00926170">
      <w:pPr>
        <w:rPr>
          <w:color w:val="000000" w:themeColor="text1" w:themeShade="80"/>
          <w:lang w:val="uk-UA"/>
        </w:rPr>
      </w:pPr>
      <w:r w:rsidRPr="001A3AC3">
        <w:rPr>
          <w:color w:val="000000" w:themeColor="text1" w:themeShade="80"/>
        </w:rPr>
        <w:t>ВИЗНАЧЕННЯ</w:t>
      </w:r>
      <w:r w:rsidRPr="001A3AC3">
        <w:rPr>
          <w:color w:val="000000" w:themeColor="text1" w:themeShade="80"/>
          <w:lang w:val="uk-UA"/>
        </w:rPr>
        <w:t xml:space="preserve">ПОХІДНОЇ </w:t>
      </w:r>
      <w:r w:rsidRPr="001A3AC3">
        <w:rPr>
          <w:color w:val="000000" w:themeColor="text1" w:themeShade="80"/>
        </w:rPr>
        <w:t xml:space="preserve"> РОСЛИНИ </w:t>
      </w:r>
      <w:r w:rsidRPr="001A3AC3">
        <w:rPr>
          <w:color w:val="000000" w:themeColor="text1" w:themeShade="80"/>
          <w:lang w:val="uk-UA"/>
        </w:rPr>
        <w:t xml:space="preserve">ЗА ЗОВНІШНІМИ   </w:t>
      </w:r>
    </w:p>
    <w:p w14:paraId="1C319342" w14:textId="77777777" w:rsidR="00926170" w:rsidRPr="001A3AC3" w:rsidRDefault="00926170" w:rsidP="00926170">
      <w:pPr>
        <w:rPr>
          <w:color w:val="000000" w:themeColor="text1" w:themeShade="80"/>
          <w:lang w:val="uk-UA"/>
        </w:rPr>
      </w:pPr>
      <w:r w:rsidRPr="001A3AC3">
        <w:rPr>
          <w:color w:val="000000" w:themeColor="text1" w:themeShade="80"/>
        </w:rPr>
        <w:t>ОЗНАКАМИ</w:t>
      </w:r>
    </w:p>
    <w:p w14:paraId="34EB01C0"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ж</w:t>
      </w:r>
      <w:r w:rsidRPr="001A3AC3">
        <w:rPr>
          <w:color w:val="000000" w:themeColor="text1" w:themeShade="80"/>
        </w:rPr>
        <w:t>иттєва форма (трав'яниста рослина, напівчагарник, чагарник, дерево).</w:t>
      </w:r>
    </w:p>
    <w:p w14:paraId="36AEF41F" w14:textId="77777777" w:rsidR="00926170" w:rsidRPr="001A3AC3" w:rsidRDefault="00926170" w:rsidP="00926170">
      <w:pPr>
        <w:rPr>
          <w:color w:val="000000" w:themeColor="text1" w:themeShade="80"/>
        </w:rPr>
      </w:pPr>
      <w:r w:rsidRPr="001A3AC3">
        <w:rPr>
          <w:color w:val="000000" w:themeColor="text1" w:themeShade="80"/>
        </w:rPr>
        <w:t xml:space="preserve">- тип </w:t>
      </w:r>
      <w:r w:rsidRPr="001A3AC3">
        <w:rPr>
          <w:color w:val="000000" w:themeColor="text1" w:themeShade="80"/>
          <w:lang w:val="uk-UA"/>
        </w:rPr>
        <w:t>п</w:t>
      </w:r>
      <w:r w:rsidRPr="001A3AC3">
        <w:rPr>
          <w:color w:val="000000" w:themeColor="text1" w:themeShade="80"/>
        </w:rPr>
        <w:t>ідземних органів (корінь, кореневище, бульба і т.д.)</w:t>
      </w:r>
    </w:p>
    <w:p w14:paraId="70D82D23"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б</w:t>
      </w:r>
      <w:r w:rsidRPr="001A3AC3">
        <w:rPr>
          <w:color w:val="000000" w:themeColor="text1" w:themeShade="80"/>
        </w:rPr>
        <w:t>удова стебла (форма, характер розгалуження, опушенность, діаметр і т.д.)</w:t>
      </w:r>
    </w:p>
    <w:p w14:paraId="30489CCA"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л</w:t>
      </w:r>
      <w:r w:rsidRPr="001A3AC3">
        <w:rPr>
          <w:color w:val="000000" w:themeColor="text1" w:themeShade="80"/>
        </w:rPr>
        <w:t>исторозміщення (чергове, супротивне, мутовчатое)</w:t>
      </w:r>
    </w:p>
    <w:p w14:paraId="6CB3BBA2"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л</w:t>
      </w:r>
      <w:r w:rsidRPr="001A3AC3">
        <w:rPr>
          <w:color w:val="000000" w:themeColor="text1" w:themeShade="80"/>
        </w:rPr>
        <w:t>истя (прості або складні. Форма листової пластинки або листочків, край, жилкування, колір, розмір).</w:t>
      </w:r>
    </w:p>
    <w:p w14:paraId="46323647"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вітки (одиночні або суцвіття, будова квітки, забарвлення, розмір та ін.)</w:t>
      </w:r>
    </w:p>
    <w:p w14:paraId="0F592860"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п</w:t>
      </w:r>
      <w:r w:rsidRPr="001A3AC3">
        <w:rPr>
          <w:color w:val="000000" w:themeColor="text1" w:themeShade="80"/>
        </w:rPr>
        <w:t>лід (тип, форма, колір, розмір).</w:t>
      </w:r>
    </w:p>
    <w:p w14:paraId="6A6E9189"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ора (у дерев'янистих видів), (колір, наявність, форма і колір чечевичек, ко-люки та ін.).</w:t>
      </w:r>
    </w:p>
    <w:p w14:paraId="2ED22A7C" w14:textId="77777777" w:rsidR="00926170" w:rsidRPr="001A3AC3" w:rsidRDefault="00926170" w:rsidP="00926170">
      <w:pPr>
        <w:rPr>
          <w:color w:val="000000" w:themeColor="text1" w:themeShade="80"/>
          <w:lang w:val="uk-UA"/>
        </w:rPr>
      </w:pPr>
      <w:r w:rsidRPr="001A3AC3">
        <w:rPr>
          <w:color w:val="000000" w:themeColor="text1" w:themeShade="80"/>
          <w:lang w:val="en-US"/>
        </w:rPr>
        <w:t> </w:t>
      </w:r>
      <w:r w:rsidRPr="001A3AC3">
        <w:rPr>
          <w:color w:val="000000" w:themeColor="text1" w:themeShade="80"/>
        </w:rPr>
        <w:t>Записати латинське і російське назви виробляє рослини і сімейства.</w:t>
      </w:r>
    </w:p>
    <w:p w14:paraId="4FB4983C" w14:textId="77777777" w:rsidR="00926170" w:rsidRPr="001A3AC3" w:rsidRDefault="00926170" w:rsidP="00926170">
      <w:pPr>
        <w:rPr>
          <w:color w:val="000000" w:themeColor="text1" w:themeShade="80"/>
        </w:rPr>
      </w:pPr>
    </w:p>
    <w:p w14:paraId="5E4110AF" w14:textId="77777777" w:rsidR="00926170" w:rsidRPr="001A3AC3" w:rsidRDefault="00926170" w:rsidP="00926170">
      <w:pPr>
        <w:rPr>
          <w:color w:val="000000" w:themeColor="text1" w:themeShade="80"/>
        </w:rPr>
      </w:pPr>
      <w:r w:rsidRPr="001A3AC3">
        <w:rPr>
          <w:color w:val="000000" w:themeColor="text1" w:themeShade="80"/>
        </w:rPr>
        <w:t>2. Провести макроскопічний аналіз листків м'яти перцевої на прикладі обзразка сировини (схема № 2).</w:t>
      </w:r>
    </w:p>
    <w:p w14:paraId="0129F015" w14:textId="77777777" w:rsidR="00926170" w:rsidRPr="001A3AC3" w:rsidRDefault="00926170" w:rsidP="00926170">
      <w:pPr>
        <w:rPr>
          <w:color w:val="000000" w:themeColor="text1" w:themeShade="80"/>
        </w:rPr>
      </w:pPr>
      <w:r w:rsidRPr="001A3AC3">
        <w:rPr>
          <w:color w:val="000000" w:themeColor="text1" w:themeShade="80"/>
        </w:rPr>
        <w:t>Схема № 2</w:t>
      </w:r>
    </w:p>
    <w:p w14:paraId="40EBF553" w14:textId="77777777" w:rsidR="00926170" w:rsidRPr="001A3AC3" w:rsidRDefault="00926170" w:rsidP="00926170">
      <w:pPr>
        <w:rPr>
          <w:color w:val="000000" w:themeColor="text1" w:themeShade="80"/>
          <w:lang w:val="uk-UA"/>
        </w:rPr>
      </w:pPr>
      <w:r w:rsidRPr="001A3AC3">
        <w:rPr>
          <w:color w:val="000000" w:themeColor="text1" w:themeShade="80"/>
        </w:rPr>
        <w:t xml:space="preserve">АНАЛІЗ СИРОВИНИ «ЛИСТЬЯ» </w:t>
      </w:r>
      <w:r w:rsidRPr="001A3AC3">
        <w:rPr>
          <w:color w:val="000000" w:themeColor="text1" w:themeShade="80"/>
          <w:lang w:val="uk-UA"/>
        </w:rPr>
        <w:t>ЗА ЗОВНІШНІМИ  ОЗНАКАМИ</w:t>
      </w:r>
    </w:p>
    <w:p w14:paraId="372F44A0"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т</w:t>
      </w:r>
      <w:r w:rsidRPr="001A3AC3">
        <w:rPr>
          <w:color w:val="000000" w:themeColor="text1" w:themeShade="80"/>
        </w:rPr>
        <w:t>ип листа і розчленування листової пластинки: (простий: пальчаторассеченная, пальчато- або перистороздільним, перістолопастние, трьох- або пятілопастная; складний: парно або непарноперисті.</w:t>
      </w:r>
    </w:p>
    <w:p w14:paraId="2B687A67"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л</w:t>
      </w:r>
      <w:r w:rsidRPr="001A3AC3">
        <w:rPr>
          <w:color w:val="000000" w:themeColor="text1" w:themeShade="80"/>
        </w:rPr>
        <w:t>ист стебловий або сидячий.</w:t>
      </w:r>
    </w:p>
    <w:p w14:paraId="622C97CF"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ф</w:t>
      </w:r>
      <w:r w:rsidRPr="001A3AC3">
        <w:rPr>
          <w:color w:val="000000" w:themeColor="text1" w:themeShade="80"/>
        </w:rPr>
        <w:t>орма (округла, еліптична, яйцеподібна, ланцентного, лінійна).</w:t>
      </w:r>
    </w:p>
    <w:p w14:paraId="63C8CA98"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рай листа (цілісний, пильчатий, зубчастий, городчатий, і т.д.)</w:t>
      </w:r>
    </w:p>
    <w:p w14:paraId="291126BA"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х</w:t>
      </w:r>
      <w:r w:rsidRPr="001A3AC3">
        <w:rPr>
          <w:color w:val="000000" w:themeColor="text1" w:themeShade="80"/>
        </w:rPr>
        <w:t>арактер жилкування (дугонервное, сітчасте, пальчаста, перисті, паралельне).</w:t>
      </w:r>
    </w:p>
    <w:p w14:paraId="12076A91" w14:textId="77777777" w:rsidR="00926170" w:rsidRPr="001A3AC3" w:rsidRDefault="00926170" w:rsidP="00926170">
      <w:pPr>
        <w:rPr>
          <w:color w:val="000000" w:themeColor="text1" w:themeShade="80"/>
        </w:rPr>
      </w:pPr>
      <w:r w:rsidRPr="001A3AC3">
        <w:rPr>
          <w:color w:val="000000" w:themeColor="text1" w:themeShade="80"/>
        </w:rPr>
        <w:t>- опушення</w:t>
      </w:r>
    </w:p>
    <w:p w14:paraId="418FEA9B"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олір верхньої і нижньої сторін</w:t>
      </w:r>
    </w:p>
    <w:p w14:paraId="49282369"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р</w:t>
      </w:r>
      <w:r w:rsidRPr="001A3AC3">
        <w:rPr>
          <w:color w:val="000000" w:themeColor="text1" w:themeShade="80"/>
        </w:rPr>
        <w:t>озміри аркуша і листочків</w:t>
      </w:r>
    </w:p>
    <w:p w14:paraId="23E34A96"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з</w:t>
      </w:r>
      <w:r w:rsidRPr="001A3AC3">
        <w:rPr>
          <w:color w:val="000000" w:themeColor="text1" w:themeShade="80"/>
        </w:rPr>
        <w:t>апах при розтиранні об'єкта або змочуванні водою.</w:t>
      </w:r>
    </w:p>
    <w:p w14:paraId="61B1355B"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с</w:t>
      </w:r>
      <w:r w:rsidRPr="001A3AC3">
        <w:rPr>
          <w:color w:val="000000" w:themeColor="text1" w:themeShade="80"/>
        </w:rPr>
        <w:t>мак (для неотруйних об'єктів)</w:t>
      </w:r>
    </w:p>
    <w:p w14:paraId="6658CE3B"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с</w:t>
      </w:r>
      <w:r w:rsidRPr="001A3AC3">
        <w:rPr>
          <w:color w:val="000000" w:themeColor="text1" w:themeShade="80"/>
        </w:rPr>
        <w:t>пецифічні особливості.</w:t>
      </w:r>
    </w:p>
    <w:p w14:paraId="77EC9608" w14:textId="77777777" w:rsidR="00926170" w:rsidRPr="001A3AC3" w:rsidRDefault="00926170" w:rsidP="00926170">
      <w:pPr>
        <w:rPr>
          <w:color w:val="000000" w:themeColor="text1" w:themeShade="80"/>
        </w:rPr>
      </w:pPr>
      <w:r w:rsidRPr="001A3AC3">
        <w:rPr>
          <w:color w:val="000000" w:themeColor="text1" w:themeShade="80"/>
        </w:rPr>
        <w:t>Замалювати зовнішній вигляд листа.</w:t>
      </w:r>
    </w:p>
    <w:p w14:paraId="4A44A0A0" w14:textId="77777777" w:rsidR="00926170" w:rsidRPr="001A3AC3" w:rsidRDefault="00926170" w:rsidP="00926170">
      <w:pPr>
        <w:rPr>
          <w:color w:val="000000" w:themeColor="text1" w:themeShade="80"/>
        </w:rPr>
      </w:pPr>
      <w:r w:rsidRPr="001A3AC3">
        <w:rPr>
          <w:color w:val="000000" w:themeColor="text1" w:themeShade="80"/>
        </w:rPr>
        <w:t>3. Приготувати микропрепарат листа з поверхні, вивчити його при малому і великому збільшенні (схема № 3).</w:t>
      </w:r>
    </w:p>
    <w:p w14:paraId="45D2ED5F" w14:textId="77777777" w:rsidR="00926170" w:rsidRPr="001A3AC3" w:rsidRDefault="00926170" w:rsidP="00926170">
      <w:pPr>
        <w:rPr>
          <w:color w:val="000000" w:themeColor="text1" w:themeShade="80"/>
        </w:rPr>
      </w:pPr>
      <w:r w:rsidRPr="001A3AC3">
        <w:rPr>
          <w:color w:val="000000" w:themeColor="text1" w:themeShade="80"/>
          <w:lang w:val="uk-UA"/>
        </w:rPr>
        <w:t>С</w:t>
      </w:r>
      <w:r w:rsidRPr="001A3AC3">
        <w:rPr>
          <w:color w:val="000000" w:themeColor="text1" w:themeShade="80"/>
        </w:rPr>
        <w:t>хема 3</w:t>
      </w:r>
    </w:p>
    <w:p w14:paraId="47E927C8"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lang w:val="uk-UA"/>
        </w:rPr>
        <w:t>МІКРОСКОПІЧНИЙ АНАЛІЗ</w:t>
      </w:r>
      <w:r w:rsidRPr="001A3AC3">
        <w:rPr>
          <w:color w:val="000000" w:themeColor="text1" w:themeShade="80"/>
        </w:rPr>
        <w:t xml:space="preserve"> СИРОВИНИ «ЛИСТЬЯ»</w:t>
      </w:r>
    </w:p>
    <w:p w14:paraId="56A80E6E"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б</w:t>
      </w:r>
      <w:r w:rsidRPr="001A3AC3">
        <w:rPr>
          <w:color w:val="000000" w:themeColor="text1" w:themeShade="80"/>
        </w:rPr>
        <w:t>удова (дорзівентральное, ізолатеральное)</w:t>
      </w:r>
    </w:p>
    <w:p w14:paraId="083E6596"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м</w:t>
      </w:r>
      <w:r w:rsidRPr="001A3AC3">
        <w:rPr>
          <w:color w:val="000000" w:themeColor="text1" w:themeShade="80"/>
        </w:rPr>
        <w:t>езофіл (характер палісадні і губчастої тканин).</w:t>
      </w:r>
    </w:p>
    <w:p w14:paraId="5CCBD3E1"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в</w:t>
      </w:r>
      <w:r w:rsidRPr="001A3AC3">
        <w:rPr>
          <w:color w:val="000000" w:themeColor="text1" w:themeShade="80"/>
        </w:rPr>
        <w:t>ключення кристалічні (одиночні кристали, кр</w:t>
      </w:r>
      <w:r w:rsidRPr="001A3AC3">
        <w:rPr>
          <w:color w:val="000000" w:themeColor="text1" w:themeShade="80"/>
          <w:lang w:val="uk-UA"/>
        </w:rPr>
        <w:t>и</w:t>
      </w:r>
      <w:r w:rsidRPr="001A3AC3">
        <w:rPr>
          <w:color w:val="000000" w:themeColor="text1" w:themeShade="80"/>
        </w:rPr>
        <w:t xml:space="preserve">сталоносна </w:t>
      </w:r>
      <w:r w:rsidRPr="001A3AC3">
        <w:rPr>
          <w:color w:val="000000" w:themeColor="text1" w:themeShade="80"/>
          <w:lang w:val="uk-UA"/>
        </w:rPr>
        <w:t>обкладка</w:t>
      </w:r>
      <w:r w:rsidRPr="001A3AC3">
        <w:rPr>
          <w:color w:val="000000" w:themeColor="text1" w:themeShade="80"/>
        </w:rPr>
        <w:t xml:space="preserve">, друзи, </w:t>
      </w:r>
      <w:r w:rsidRPr="001A3AC3">
        <w:rPr>
          <w:color w:val="000000" w:themeColor="text1" w:themeShade="80"/>
          <w:lang w:val="uk-UA"/>
        </w:rPr>
        <w:t>р</w:t>
      </w:r>
      <w:r w:rsidRPr="001A3AC3">
        <w:rPr>
          <w:color w:val="000000" w:themeColor="text1" w:themeShade="80"/>
        </w:rPr>
        <w:t>афіду, кристалічний пісок, цістоліти); секреторні (вмістилища, молочні судини, канали).</w:t>
      </w:r>
    </w:p>
    <w:p w14:paraId="128C34E9" w14:textId="77777777" w:rsidR="00926170" w:rsidRPr="001A3AC3" w:rsidRDefault="00926170" w:rsidP="00926170">
      <w:pPr>
        <w:rPr>
          <w:color w:val="000000" w:themeColor="text1" w:themeShade="80"/>
        </w:rPr>
      </w:pPr>
      <w:r w:rsidRPr="001A3AC3">
        <w:rPr>
          <w:color w:val="000000" w:themeColor="text1" w:themeShade="80"/>
        </w:rPr>
        <w:lastRenderedPageBreak/>
        <w:t xml:space="preserve">- </w:t>
      </w:r>
      <w:r w:rsidRPr="001A3AC3">
        <w:rPr>
          <w:color w:val="000000" w:themeColor="text1" w:themeShade="80"/>
          <w:lang w:val="uk-UA"/>
        </w:rPr>
        <w:t>е</w:t>
      </w:r>
      <w:proofErr w:type="spellStart"/>
      <w:r w:rsidRPr="001A3AC3">
        <w:rPr>
          <w:color w:val="000000" w:themeColor="text1" w:themeShade="80"/>
        </w:rPr>
        <w:t>підерміс</w:t>
      </w:r>
      <w:proofErr w:type="spellEnd"/>
      <w:r w:rsidRPr="001A3AC3">
        <w:rPr>
          <w:color w:val="000000" w:themeColor="text1" w:themeShade="80"/>
        </w:rPr>
        <w:t xml:space="preserve"> </w:t>
      </w:r>
      <w:proofErr w:type="spellStart"/>
      <w:r w:rsidRPr="001A3AC3">
        <w:rPr>
          <w:color w:val="000000" w:themeColor="text1" w:themeShade="80"/>
        </w:rPr>
        <w:t>верхньої</w:t>
      </w:r>
      <w:proofErr w:type="spellEnd"/>
      <w:r w:rsidRPr="001A3AC3">
        <w:rPr>
          <w:color w:val="000000" w:themeColor="text1" w:themeShade="80"/>
        </w:rPr>
        <w:t xml:space="preserve"> і </w:t>
      </w:r>
      <w:proofErr w:type="spellStart"/>
      <w:r w:rsidRPr="001A3AC3">
        <w:rPr>
          <w:color w:val="000000" w:themeColor="text1" w:themeShade="80"/>
        </w:rPr>
        <w:t>нижньої</w:t>
      </w:r>
      <w:proofErr w:type="spellEnd"/>
      <w:r w:rsidRPr="001A3AC3">
        <w:rPr>
          <w:color w:val="000000" w:themeColor="text1" w:themeShade="80"/>
        </w:rPr>
        <w:t xml:space="preserve"> </w:t>
      </w:r>
      <w:proofErr w:type="spellStart"/>
      <w:r w:rsidRPr="001A3AC3">
        <w:rPr>
          <w:color w:val="000000" w:themeColor="text1" w:themeShade="80"/>
        </w:rPr>
        <w:t>сторін</w:t>
      </w:r>
      <w:proofErr w:type="spellEnd"/>
      <w:r w:rsidRPr="001A3AC3">
        <w:rPr>
          <w:color w:val="000000" w:themeColor="text1" w:themeShade="80"/>
        </w:rPr>
        <w:t xml:space="preserve"> </w:t>
      </w:r>
      <w:proofErr w:type="spellStart"/>
      <w:r w:rsidRPr="001A3AC3">
        <w:rPr>
          <w:color w:val="000000" w:themeColor="text1" w:themeShade="80"/>
        </w:rPr>
        <w:t>аркуша</w:t>
      </w:r>
      <w:proofErr w:type="spellEnd"/>
      <w:r w:rsidRPr="001A3AC3">
        <w:rPr>
          <w:color w:val="000000" w:themeColor="text1" w:themeShade="80"/>
        </w:rPr>
        <w:t xml:space="preserve"> (форма і контур </w:t>
      </w:r>
      <w:proofErr w:type="spellStart"/>
      <w:r w:rsidRPr="001A3AC3">
        <w:rPr>
          <w:color w:val="000000" w:themeColor="text1" w:themeShade="80"/>
        </w:rPr>
        <w:t>клітин</w:t>
      </w:r>
      <w:proofErr w:type="spellEnd"/>
      <w:r w:rsidRPr="001A3AC3">
        <w:rPr>
          <w:color w:val="000000" w:themeColor="text1" w:themeShade="80"/>
        </w:rPr>
        <w:t xml:space="preserve">: </w:t>
      </w:r>
      <w:proofErr w:type="spellStart"/>
      <w:r w:rsidRPr="001A3AC3">
        <w:rPr>
          <w:color w:val="000000" w:themeColor="text1" w:themeShade="80"/>
        </w:rPr>
        <w:t>ізодіаметріческіе</w:t>
      </w:r>
      <w:proofErr w:type="spellEnd"/>
      <w:r w:rsidRPr="001A3AC3">
        <w:rPr>
          <w:color w:val="000000" w:themeColor="text1" w:themeShade="80"/>
        </w:rPr>
        <w:t xml:space="preserve">, </w:t>
      </w:r>
      <w:proofErr w:type="spellStart"/>
      <w:r w:rsidRPr="001A3AC3">
        <w:rPr>
          <w:color w:val="000000" w:themeColor="text1" w:themeShade="80"/>
        </w:rPr>
        <w:t>прямостінні</w:t>
      </w:r>
      <w:proofErr w:type="spellEnd"/>
      <w:r w:rsidRPr="001A3AC3">
        <w:rPr>
          <w:color w:val="000000" w:themeColor="text1" w:themeShade="80"/>
        </w:rPr>
        <w:t xml:space="preserve">, </w:t>
      </w:r>
      <w:proofErr w:type="spellStart"/>
      <w:r w:rsidRPr="001A3AC3">
        <w:rPr>
          <w:color w:val="000000" w:themeColor="text1" w:themeShade="80"/>
          <w:lang w:val="uk-UA"/>
        </w:rPr>
        <w:t>звивистостінні</w:t>
      </w:r>
      <w:proofErr w:type="spellEnd"/>
      <w:r w:rsidRPr="001A3AC3">
        <w:rPr>
          <w:color w:val="000000" w:themeColor="text1" w:themeShade="80"/>
        </w:rPr>
        <w:t xml:space="preserve">; </w:t>
      </w:r>
      <w:r w:rsidRPr="001A3AC3">
        <w:rPr>
          <w:color w:val="000000" w:themeColor="text1" w:themeShade="80"/>
          <w:lang w:val="uk-UA"/>
        </w:rPr>
        <w:t>продиховий</w:t>
      </w:r>
      <w:r w:rsidRPr="001A3AC3">
        <w:rPr>
          <w:color w:val="000000" w:themeColor="text1" w:themeShade="80"/>
        </w:rPr>
        <w:t xml:space="preserve"> тип: діацітний, парацітний, анізоцітний, аномоцітний; </w:t>
      </w:r>
    </w:p>
    <w:p w14:paraId="27D67DC7" w14:textId="77777777" w:rsidR="00926170" w:rsidRPr="001A3AC3" w:rsidRDefault="00926170" w:rsidP="00926170">
      <w:pPr>
        <w:rPr>
          <w:color w:val="000000" w:themeColor="text1" w:themeShade="80"/>
        </w:rPr>
      </w:pPr>
      <w:r w:rsidRPr="001A3AC3">
        <w:rPr>
          <w:color w:val="000000" w:themeColor="text1" w:themeShade="80"/>
        </w:rPr>
        <w:t>- Тип трихом: волоски, залозки.</w:t>
      </w:r>
    </w:p>
    <w:p w14:paraId="6AA3F86F" w14:textId="77777777" w:rsidR="00926170" w:rsidRPr="001A3AC3" w:rsidRDefault="00926170" w:rsidP="00926170">
      <w:pPr>
        <w:rPr>
          <w:color w:val="000000" w:themeColor="text1" w:themeShade="80"/>
        </w:rPr>
      </w:pPr>
      <w:r w:rsidRPr="001A3AC3">
        <w:rPr>
          <w:color w:val="000000" w:themeColor="text1" w:themeShade="80"/>
        </w:rPr>
        <w:t>- Кутикула: тонка, товста, пряма, складчаста, бородавчаста.</w:t>
      </w:r>
    </w:p>
    <w:p w14:paraId="2F7E9C8E" w14:textId="77777777" w:rsidR="00926170" w:rsidRPr="001A3AC3" w:rsidRDefault="00926170" w:rsidP="00926170">
      <w:pPr>
        <w:rPr>
          <w:i/>
          <w:color w:val="000000" w:themeColor="text1" w:themeShade="80"/>
        </w:rPr>
      </w:pPr>
      <w:r w:rsidRPr="001A3AC3">
        <w:rPr>
          <w:i/>
          <w:color w:val="000000" w:themeColor="text1" w:themeShade="80"/>
        </w:rPr>
        <w:t>Замалювати і позначити діагностичні ознаки:</w:t>
      </w:r>
    </w:p>
    <w:p w14:paraId="2748D272"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proofErr w:type="spellStart"/>
      <w:r w:rsidRPr="001A3AC3">
        <w:rPr>
          <w:color w:val="000000" w:themeColor="text1" w:themeShade="80"/>
          <w:lang w:val="uk-UA"/>
        </w:rPr>
        <w:t>звивистостінний</w:t>
      </w:r>
      <w:proofErr w:type="spellEnd"/>
      <w:r w:rsidRPr="001A3AC3">
        <w:rPr>
          <w:color w:val="000000" w:themeColor="text1" w:themeShade="80"/>
          <w:lang w:val="uk-UA"/>
        </w:rPr>
        <w:t xml:space="preserve"> </w:t>
      </w:r>
      <w:proofErr w:type="spellStart"/>
      <w:r w:rsidRPr="001A3AC3">
        <w:rPr>
          <w:color w:val="000000" w:themeColor="text1" w:themeShade="80"/>
        </w:rPr>
        <w:t>епідерміс</w:t>
      </w:r>
      <w:proofErr w:type="spellEnd"/>
      <w:r w:rsidRPr="001A3AC3">
        <w:rPr>
          <w:color w:val="000000" w:themeColor="text1" w:themeShade="80"/>
        </w:rPr>
        <w:t xml:space="preserve">, </w:t>
      </w:r>
      <w:proofErr w:type="spellStart"/>
      <w:r w:rsidRPr="001A3AC3">
        <w:rPr>
          <w:color w:val="000000" w:themeColor="text1" w:themeShade="80"/>
        </w:rPr>
        <w:t>продихи</w:t>
      </w:r>
      <w:proofErr w:type="spellEnd"/>
      <w:r w:rsidRPr="001A3AC3">
        <w:rPr>
          <w:color w:val="000000" w:themeColor="text1" w:themeShade="80"/>
        </w:rPr>
        <w:t xml:space="preserve"> </w:t>
      </w:r>
      <w:proofErr w:type="spellStart"/>
      <w:r w:rsidRPr="001A3AC3">
        <w:rPr>
          <w:color w:val="000000" w:themeColor="text1" w:themeShade="80"/>
        </w:rPr>
        <w:t>овальні</w:t>
      </w:r>
      <w:proofErr w:type="spellEnd"/>
      <w:r w:rsidRPr="001A3AC3">
        <w:rPr>
          <w:color w:val="000000" w:themeColor="text1" w:themeShade="80"/>
        </w:rPr>
        <w:t xml:space="preserve">, </w:t>
      </w:r>
      <w:proofErr w:type="spellStart"/>
      <w:r w:rsidRPr="001A3AC3">
        <w:rPr>
          <w:color w:val="000000" w:themeColor="text1" w:themeShade="80"/>
        </w:rPr>
        <w:t>оточені</w:t>
      </w:r>
      <w:proofErr w:type="spellEnd"/>
      <w:r w:rsidRPr="001A3AC3">
        <w:rPr>
          <w:color w:val="000000" w:themeColor="text1" w:themeShade="80"/>
        </w:rPr>
        <w:t xml:space="preserve"> </w:t>
      </w:r>
      <w:proofErr w:type="spellStart"/>
      <w:r w:rsidRPr="001A3AC3">
        <w:rPr>
          <w:color w:val="000000" w:themeColor="text1" w:themeShade="80"/>
        </w:rPr>
        <w:t>двома</w:t>
      </w:r>
      <w:proofErr w:type="spellEnd"/>
      <w:r w:rsidRPr="001A3AC3">
        <w:rPr>
          <w:color w:val="000000" w:themeColor="text1" w:themeShade="80"/>
        </w:rPr>
        <w:t xml:space="preserve"> </w:t>
      </w:r>
      <w:proofErr w:type="spellStart"/>
      <w:r w:rsidRPr="001A3AC3">
        <w:rPr>
          <w:color w:val="000000" w:themeColor="text1" w:themeShade="80"/>
        </w:rPr>
        <w:t>клітинами</w:t>
      </w:r>
      <w:proofErr w:type="spellEnd"/>
      <w:r w:rsidRPr="001A3AC3">
        <w:rPr>
          <w:color w:val="000000" w:themeColor="text1" w:themeShade="80"/>
        </w:rPr>
        <w:t xml:space="preserve">, </w:t>
      </w:r>
      <w:proofErr w:type="spellStart"/>
      <w:r w:rsidRPr="001A3AC3">
        <w:rPr>
          <w:color w:val="000000" w:themeColor="text1" w:themeShade="80"/>
        </w:rPr>
        <w:t>розташованими</w:t>
      </w:r>
      <w:proofErr w:type="spellEnd"/>
      <w:r w:rsidRPr="001A3AC3">
        <w:rPr>
          <w:color w:val="000000" w:themeColor="text1" w:themeShade="80"/>
        </w:rPr>
        <w:t xml:space="preserve"> поперечно до </w:t>
      </w:r>
      <w:proofErr w:type="spellStart"/>
      <w:r w:rsidRPr="001A3AC3">
        <w:rPr>
          <w:color w:val="000000" w:themeColor="text1" w:themeShade="80"/>
        </w:rPr>
        <w:t>устьичной</w:t>
      </w:r>
      <w:proofErr w:type="spellEnd"/>
      <w:r w:rsidRPr="001A3AC3">
        <w:rPr>
          <w:color w:val="000000" w:themeColor="text1" w:themeShade="80"/>
        </w:rPr>
        <w:t xml:space="preserve"> </w:t>
      </w:r>
      <w:proofErr w:type="spellStart"/>
      <w:r w:rsidRPr="001A3AC3">
        <w:rPr>
          <w:color w:val="000000" w:themeColor="text1" w:themeShade="80"/>
        </w:rPr>
        <w:t>щілини</w:t>
      </w:r>
      <w:proofErr w:type="spellEnd"/>
      <w:r w:rsidRPr="001A3AC3">
        <w:rPr>
          <w:color w:val="000000" w:themeColor="text1" w:themeShade="80"/>
        </w:rPr>
        <w:t>;</w:t>
      </w:r>
    </w:p>
    <w:p w14:paraId="2FBE379B"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в</w:t>
      </w:r>
      <w:r w:rsidRPr="001A3AC3">
        <w:rPr>
          <w:color w:val="000000" w:themeColor="text1" w:themeShade="80"/>
        </w:rPr>
        <w:t>олоски: прості 2-4-клітинні з поздовжньою бородавчаста, головчатиє з овальної головкою на одноклітинної короткій ніжці;</w:t>
      </w:r>
    </w:p>
    <w:p w14:paraId="2F680722" w14:textId="77777777" w:rsidR="00926170" w:rsidRPr="001A3AC3" w:rsidRDefault="00926170" w:rsidP="00926170">
      <w:pPr>
        <w:ind w:firstLine="708"/>
        <w:rPr>
          <w:color w:val="000000" w:themeColor="text1" w:themeShade="80"/>
          <w:lang w:val="uk-UA"/>
        </w:rPr>
      </w:pPr>
      <w:r w:rsidRPr="001A3AC3">
        <w:rPr>
          <w:color w:val="000000" w:themeColor="text1" w:themeShade="80"/>
          <w:lang w:val="uk-UA"/>
        </w:rPr>
        <w:t>- ефіроолійні залозки з округлою голівкою, що складається з 8 видільних клітин, що розходяться радіально і короткою ніжкою</w:t>
      </w:r>
    </w:p>
    <w:p w14:paraId="44E66450" w14:textId="77777777" w:rsidR="00926170" w:rsidRPr="001A3AC3" w:rsidRDefault="00926170" w:rsidP="00926170">
      <w:pPr>
        <w:rPr>
          <w:color w:val="000000" w:themeColor="text1" w:themeShade="80"/>
          <w:lang w:val="uk-UA"/>
        </w:rPr>
      </w:pPr>
      <w:r w:rsidRPr="001A3AC3">
        <w:rPr>
          <w:color w:val="000000" w:themeColor="text1" w:themeShade="80"/>
          <w:lang w:val="uk-UA"/>
        </w:rPr>
        <w:t xml:space="preserve">4. Відзначити відповідність досліджуваного зразка сировини (за зовнішніми ознаками і мікроскопії) вимогам ГФ </w:t>
      </w:r>
      <w:r w:rsidRPr="001A3AC3">
        <w:rPr>
          <w:color w:val="000000" w:themeColor="text1" w:themeShade="80"/>
          <w:lang w:val="en-US"/>
        </w:rPr>
        <w:t>XI</w:t>
      </w:r>
      <w:r w:rsidRPr="001A3AC3">
        <w:rPr>
          <w:color w:val="000000" w:themeColor="text1" w:themeShade="80"/>
          <w:lang w:val="uk-UA"/>
        </w:rPr>
        <w:t>, ст.18.</w:t>
      </w:r>
    </w:p>
    <w:p w14:paraId="55A33D68" w14:textId="77777777" w:rsidR="00926170" w:rsidRPr="001A3AC3" w:rsidRDefault="00926170" w:rsidP="00926170">
      <w:pPr>
        <w:rPr>
          <w:color w:val="000000" w:themeColor="text1" w:themeShade="80"/>
          <w:lang w:val="uk-UA"/>
        </w:rPr>
      </w:pPr>
    </w:p>
    <w:p w14:paraId="7277B1A5"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b/>
          <w:color w:val="000000" w:themeColor="text1" w:themeShade="80"/>
        </w:rPr>
        <w:t>Завдання 2.</w:t>
      </w:r>
      <w:r w:rsidRPr="001A3AC3">
        <w:rPr>
          <w:color w:val="000000" w:themeColor="text1" w:themeShade="80"/>
        </w:rPr>
        <w:t xml:space="preserve"> Вивчити шавлія лікарська і провести аналіз</w:t>
      </w:r>
    </w:p>
    <w:p w14:paraId="74E6F23C"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 xml:space="preserve">сировини по ГФ </w:t>
      </w:r>
      <w:r w:rsidRPr="001A3AC3">
        <w:rPr>
          <w:color w:val="000000" w:themeColor="text1" w:themeShade="80"/>
          <w:lang w:val="en-US"/>
        </w:rPr>
        <w:t>XI</w:t>
      </w:r>
      <w:r w:rsidRPr="001A3AC3">
        <w:rPr>
          <w:color w:val="000000" w:themeColor="text1" w:themeShade="80"/>
        </w:rPr>
        <w:t>, ст.22 (розділи: зовнішні ознаки,</w:t>
      </w:r>
    </w:p>
    <w:p w14:paraId="5AE7EC32" w14:textId="77777777" w:rsidR="00926170" w:rsidRPr="001A3AC3" w:rsidRDefault="00926170" w:rsidP="00926170">
      <w:pPr>
        <w:rPr>
          <w:color w:val="000000" w:themeColor="text1" w:themeShade="80"/>
          <w:lang w:val="en-US"/>
        </w:rPr>
      </w:pPr>
      <w:r w:rsidRPr="001A3AC3">
        <w:rPr>
          <w:color w:val="000000" w:themeColor="text1" w:themeShade="80"/>
          <w:lang w:val="en-US"/>
        </w:rPr>
        <w:t>                                               мікроскопія).</w:t>
      </w:r>
    </w:p>
    <w:p w14:paraId="0E5D1282" w14:textId="77777777" w:rsidR="00926170" w:rsidRPr="001A3AC3" w:rsidRDefault="00926170" w:rsidP="00926170">
      <w:pPr>
        <w:rPr>
          <w:color w:val="000000" w:themeColor="text1" w:themeShade="80"/>
          <w:lang w:val="en-US"/>
        </w:rPr>
      </w:pPr>
    </w:p>
    <w:p w14:paraId="239BBEA0" w14:textId="77777777" w:rsidR="00926170" w:rsidRPr="001A3AC3" w:rsidRDefault="00926170" w:rsidP="00926170">
      <w:pPr>
        <w:rPr>
          <w:color w:val="000000" w:themeColor="text1" w:themeShade="80"/>
        </w:rPr>
      </w:pPr>
      <w:r w:rsidRPr="001A3AC3">
        <w:rPr>
          <w:color w:val="000000" w:themeColor="text1" w:themeShade="80"/>
          <w:lang w:val="en-US"/>
        </w:rPr>
        <w:t xml:space="preserve">1. Вивчити зовнішній вигляд шавлії лікарської по гербарій (див. </w:t>
      </w:r>
      <w:r w:rsidRPr="001A3AC3">
        <w:rPr>
          <w:color w:val="000000" w:themeColor="text1" w:themeShade="80"/>
        </w:rPr>
        <w:t>Схему № 1). Записати латинське і російське назви сировини, яка провадить рослини і сімейства.</w:t>
      </w:r>
    </w:p>
    <w:p w14:paraId="28ECB8D9" w14:textId="77777777" w:rsidR="00926170" w:rsidRPr="001A3AC3" w:rsidRDefault="00926170" w:rsidP="00926170">
      <w:pPr>
        <w:rPr>
          <w:color w:val="000000" w:themeColor="text1" w:themeShade="80"/>
        </w:rPr>
      </w:pPr>
      <w:r w:rsidRPr="001A3AC3">
        <w:rPr>
          <w:color w:val="000000" w:themeColor="text1" w:themeShade="80"/>
        </w:rPr>
        <w:t>2. Провести макроскопічний аналіз зразка сировини (див. Схему № 2). Замалювати зовнішній вигляд листа.</w:t>
      </w:r>
    </w:p>
    <w:p w14:paraId="1C7C2391" w14:textId="77777777" w:rsidR="00926170" w:rsidRPr="001A3AC3" w:rsidRDefault="00926170" w:rsidP="00926170">
      <w:pPr>
        <w:rPr>
          <w:color w:val="000000" w:themeColor="text1" w:themeShade="80"/>
        </w:rPr>
      </w:pPr>
      <w:r w:rsidRPr="001A3AC3">
        <w:rPr>
          <w:color w:val="000000" w:themeColor="text1" w:themeShade="80"/>
        </w:rPr>
        <w:t>3. Приготувати м</w:t>
      </w:r>
      <w:r w:rsidRPr="001A3AC3">
        <w:rPr>
          <w:color w:val="000000" w:themeColor="text1" w:themeShade="80"/>
          <w:lang w:val="uk-UA"/>
        </w:rPr>
        <w:t>і</w:t>
      </w:r>
      <w:r w:rsidRPr="001A3AC3">
        <w:rPr>
          <w:color w:val="000000" w:themeColor="text1" w:themeShade="80"/>
        </w:rPr>
        <w:t>кропрепарат листа з поверхні і вивчити його при малому і великому збільшенні (див. Схему № 3).</w:t>
      </w:r>
    </w:p>
    <w:p w14:paraId="616D3722" w14:textId="77777777" w:rsidR="00926170" w:rsidRPr="001A3AC3" w:rsidRDefault="00926170" w:rsidP="00926170">
      <w:pPr>
        <w:rPr>
          <w:i/>
          <w:color w:val="000000" w:themeColor="text1" w:themeShade="80"/>
        </w:rPr>
      </w:pPr>
      <w:r w:rsidRPr="001A3AC3">
        <w:rPr>
          <w:i/>
          <w:color w:val="000000" w:themeColor="text1" w:themeShade="80"/>
        </w:rPr>
        <w:t>Замалювати і позначити діагностичні ознаки:</w:t>
      </w:r>
    </w:p>
    <w:p w14:paraId="35E8FBCD"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 xml:space="preserve">літини нижнього епідермісу ізвілістостенние, верхнього - пря-мостенние; продихи з двома супроводжуючими клітинами, розміщеними-женнимі поперечно до </w:t>
      </w:r>
      <w:r w:rsidRPr="001A3AC3">
        <w:rPr>
          <w:color w:val="000000" w:themeColor="text1" w:themeShade="80"/>
          <w:lang w:val="uk-UA"/>
        </w:rPr>
        <w:t>продихової</w:t>
      </w:r>
      <w:r w:rsidRPr="001A3AC3">
        <w:rPr>
          <w:color w:val="000000" w:themeColor="text1" w:themeShade="80"/>
        </w:rPr>
        <w:t xml:space="preserve"> щілини;</w:t>
      </w:r>
    </w:p>
    <w:p w14:paraId="4610C941" w14:textId="77777777" w:rsidR="00926170" w:rsidRPr="001A3AC3" w:rsidRDefault="00926170" w:rsidP="00926170">
      <w:pPr>
        <w:ind w:firstLine="708"/>
        <w:rPr>
          <w:color w:val="000000" w:themeColor="text1" w:themeShade="80"/>
          <w:lang w:val="uk-UA"/>
        </w:rPr>
      </w:pPr>
      <w:r w:rsidRPr="001A3AC3">
        <w:rPr>
          <w:color w:val="000000" w:themeColor="text1" w:themeShade="80"/>
          <w:lang w:val="uk-UA"/>
        </w:rPr>
        <w:t xml:space="preserve">- волоски: численні прості, що складаються з 1-4 коротких клітин і довгою зігнутою кінцевої, головчасті з невеликою </w:t>
      </w:r>
      <w:proofErr w:type="spellStart"/>
      <w:r w:rsidRPr="001A3AC3">
        <w:rPr>
          <w:color w:val="000000" w:themeColor="text1" w:themeShade="80"/>
          <w:lang w:val="uk-UA"/>
        </w:rPr>
        <w:t>кулястовидною</w:t>
      </w:r>
      <w:proofErr w:type="spellEnd"/>
      <w:r w:rsidRPr="001A3AC3">
        <w:rPr>
          <w:color w:val="000000" w:themeColor="text1" w:themeShade="80"/>
          <w:lang w:val="uk-UA"/>
        </w:rPr>
        <w:t xml:space="preserve"> головкою на 1-2-клітинной ніжці;</w:t>
      </w:r>
    </w:p>
    <w:p w14:paraId="0D059E07"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е</w:t>
      </w:r>
      <w:r w:rsidRPr="001A3AC3">
        <w:rPr>
          <w:color w:val="000000" w:themeColor="text1" w:themeShade="80"/>
        </w:rPr>
        <w:t xml:space="preserve">фіроолійні </w:t>
      </w:r>
      <w:proofErr w:type="spellStart"/>
      <w:r w:rsidRPr="001A3AC3">
        <w:rPr>
          <w:color w:val="000000" w:themeColor="text1" w:themeShade="80"/>
        </w:rPr>
        <w:t>залозки</w:t>
      </w:r>
      <w:proofErr w:type="spellEnd"/>
      <w:r w:rsidRPr="001A3AC3">
        <w:rPr>
          <w:color w:val="000000" w:themeColor="text1" w:themeShade="80"/>
        </w:rPr>
        <w:t xml:space="preserve">, головка </w:t>
      </w:r>
      <w:proofErr w:type="spellStart"/>
      <w:r w:rsidRPr="001A3AC3">
        <w:rPr>
          <w:color w:val="000000" w:themeColor="text1" w:themeShade="80"/>
        </w:rPr>
        <w:t>яких</w:t>
      </w:r>
      <w:proofErr w:type="spellEnd"/>
      <w:r w:rsidRPr="001A3AC3">
        <w:rPr>
          <w:color w:val="000000" w:themeColor="text1" w:themeShade="80"/>
        </w:rPr>
        <w:t xml:space="preserve"> </w:t>
      </w:r>
      <w:proofErr w:type="spellStart"/>
      <w:r w:rsidRPr="001A3AC3">
        <w:rPr>
          <w:color w:val="000000" w:themeColor="text1" w:themeShade="80"/>
        </w:rPr>
        <w:t>складається</w:t>
      </w:r>
      <w:proofErr w:type="spellEnd"/>
      <w:r w:rsidRPr="001A3AC3">
        <w:rPr>
          <w:color w:val="000000" w:themeColor="text1" w:themeShade="80"/>
        </w:rPr>
        <w:t xml:space="preserve"> з 8 в</w:t>
      </w:r>
      <w:proofErr w:type="spellStart"/>
      <w:r w:rsidRPr="001A3AC3">
        <w:rPr>
          <w:color w:val="000000" w:themeColor="text1" w:themeShade="80"/>
          <w:lang w:val="uk-UA"/>
        </w:rPr>
        <w:t>ідокремленних</w:t>
      </w:r>
      <w:proofErr w:type="spellEnd"/>
      <w:r w:rsidRPr="001A3AC3">
        <w:rPr>
          <w:color w:val="000000" w:themeColor="text1" w:themeShade="80"/>
          <w:lang w:val="uk-UA"/>
        </w:rPr>
        <w:t xml:space="preserve"> </w:t>
      </w:r>
      <w:proofErr w:type="spellStart"/>
      <w:r w:rsidRPr="001A3AC3">
        <w:rPr>
          <w:color w:val="000000" w:themeColor="text1" w:themeShade="80"/>
        </w:rPr>
        <w:t>клітин</w:t>
      </w:r>
      <w:proofErr w:type="spellEnd"/>
      <w:r w:rsidRPr="001A3AC3">
        <w:rPr>
          <w:color w:val="000000" w:themeColor="text1" w:themeShade="80"/>
        </w:rPr>
        <w:t>.</w:t>
      </w:r>
    </w:p>
    <w:p w14:paraId="2B8C3D19" w14:textId="77777777" w:rsidR="00926170" w:rsidRPr="001A3AC3" w:rsidRDefault="00926170" w:rsidP="00926170">
      <w:pPr>
        <w:rPr>
          <w:color w:val="000000" w:themeColor="text1" w:themeShade="80"/>
        </w:rPr>
      </w:pPr>
      <w:r w:rsidRPr="001A3AC3">
        <w:rPr>
          <w:color w:val="000000" w:themeColor="text1" w:themeShade="80"/>
        </w:rPr>
        <w:t xml:space="preserve">4. Відзначити відповідність досліджуваного зразка сировини (по </w:t>
      </w:r>
      <w:r w:rsidRPr="001A3AC3">
        <w:rPr>
          <w:color w:val="000000" w:themeColor="text1" w:themeShade="80"/>
          <w:lang w:val="uk-UA"/>
        </w:rPr>
        <w:t>зовнішнім</w:t>
      </w:r>
      <w:r w:rsidRPr="001A3AC3">
        <w:rPr>
          <w:color w:val="000000" w:themeColor="text1" w:themeShade="80"/>
        </w:rPr>
        <w:t xml:space="preserve"> ознаками і мікроскопії) вимогам ГФ </w:t>
      </w:r>
      <w:r w:rsidRPr="001A3AC3">
        <w:rPr>
          <w:color w:val="000000" w:themeColor="text1" w:themeShade="80"/>
          <w:lang w:val="en-US"/>
        </w:rPr>
        <w:t>XI</w:t>
      </w:r>
      <w:r w:rsidRPr="001A3AC3">
        <w:rPr>
          <w:color w:val="000000" w:themeColor="text1" w:themeShade="80"/>
        </w:rPr>
        <w:t>, ст.22.</w:t>
      </w:r>
    </w:p>
    <w:p w14:paraId="3E10B7A8" w14:textId="77777777" w:rsidR="00926170" w:rsidRPr="001A3AC3" w:rsidRDefault="00926170" w:rsidP="00926170">
      <w:pPr>
        <w:rPr>
          <w:color w:val="000000" w:themeColor="text1" w:themeShade="80"/>
        </w:rPr>
      </w:pPr>
    </w:p>
    <w:p w14:paraId="22627E20"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b/>
          <w:color w:val="000000" w:themeColor="text1" w:themeShade="80"/>
        </w:rPr>
        <w:t>Завдання 3.</w:t>
      </w:r>
      <w:r w:rsidRPr="001A3AC3">
        <w:rPr>
          <w:color w:val="000000" w:themeColor="text1" w:themeShade="80"/>
        </w:rPr>
        <w:t xml:space="preserve"> </w:t>
      </w:r>
      <w:proofErr w:type="spellStart"/>
      <w:r w:rsidRPr="001A3AC3">
        <w:rPr>
          <w:color w:val="000000" w:themeColor="text1" w:themeShade="80"/>
        </w:rPr>
        <w:t>Вивчити</w:t>
      </w:r>
      <w:proofErr w:type="spellEnd"/>
      <w:r w:rsidRPr="001A3AC3">
        <w:rPr>
          <w:color w:val="000000" w:themeColor="text1" w:themeShade="80"/>
        </w:rPr>
        <w:t xml:space="preserve"> </w:t>
      </w:r>
      <w:proofErr w:type="spellStart"/>
      <w:r w:rsidRPr="001A3AC3">
        <w:rPr>
          <w:color w:val="000000" w:themeColor="text1" w:themeShade="80"/>
        </w:rPr>
        <w:t>евкаліпт</w:t>
      </w:r>
      <w:proofErr w:type="spellEnd"/>
      <w:r w:rsidRPr="001A3AC3">
        <w:rPr>
          <w:color w:val="000000" w:themeColor="text1" w:themeShade="80"/>
        </w:rPr>
        <w:t xml:space="preserve"> </w:t>
      </w:r>
      <w:proofErr w:type="spellStart"/>
      <w:r w:rsidRPr="001A3AC3">
        <w:rPr>
          <w:color w:val="000000" w:themeColor="text1" w:themeShade="80"/>
        </w:rPr>
        <w:t>кульковий</w:t>
      </w:r>
      <w:proofErr w:type="spellEnd"/>
      <w:r w:rsidRPr="001A3AC3">
        <w:rPr>
          <w:color w:val="000000" w:themeColor="text1" w:themeShade="80"/>
        </w:rPr>
        <w:t xml:space="preserve">, </w:t>
      </w:r>
      <w:proofErr w:type="spellStart"/>
      <w:r w:rsidRPr="001A3AC3">
        <w:rPr>
          <w:color w:val="000000" w:themeColor="text1" w:themeShade="80"/>
        </w:rPr>
        <w:t>сірий</w:t>
      </w:r>
      <w:proofErr w:type="spellEnd"/>
      <w:r w:rsidRPr="001A3AC3">
        <w:rPr>
          <w:color w:val="000000" w:themeColor="text1" w:themeShade="80"/>
        </w:rPr>
        <w:t xml:space="preserve">, </w:t>
      </w:r>
      <w:proofErr w:type="spellStart"/>
      <w:r w:rsidRPr="001A3AC3">
        <w:rPr>
          <w:color w:val="000000" w:themeColor="text1" w:themeShade="80"/>
        </w:rPr>
        <w:t>прутовидн</w:t>
      </w:r>
      <w:r w:rsidRPr="001A3AC3">
        <w:rPr>
          <w:color w:val="000000" w:themeColor="text1" w:themeShade="80"/>
          <w:lang w:val="uk-UA"/>
        </w:rPr>
        <w:t>ий</w:t>
      </w:r>
      <w:proofErr w:type="spellEnd"/>
      <w:r w:rsidRPr="001A3AC3">
        <w:rPr>
          <w:color w:val="000000" w:themeColor="text1" w:themeShade="80"/>
        </w:rPr>
        <w:t>, і</w:t>
      </w:r>
    </w:p>
    <w:p w14:paraId="378D6027"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 xml:space="preserve">провести аналіз сировини по ГФ </w:t>
      </w:r>
      <w:r w:rsidRPr="001A3AC3">
        <w:rPr>
          <w:color w:val="000000" w:themeColor="text1" w:themeShade="80"/>
          <w:lang w:val="en-US"/>
        </w:rPr>
        <w:t>XI</w:t>
      </w:r>
      <w:r w:rsidRPr="001A3AC3">
        <w:rPr>
          <w:color w:val="000000" w:themeColor="text1" w:themeShade="80"/>
        </w:rPr>
        <w:t>, ст.15 (розділи:</w:t>
      </w:r>
    </w:p>
    <w:p w14:paraId="45AE796E"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зовнішні ознаки, мікро¬скопія).</w:t>
      </w:r>
    </w:p>
    <w:p w14:paraId="517552D1" w14:textId="77777777" w:rsidR="00926170" w:rsidRPr="001A3AC3" w:rsidRDefault="00926170" w:rsidP="00926170">
      <w:pPr>
        <w:rPr>
          <w:color w:val="000000" w:themeColor="text1" w:themeShade="80"/>
        </w:rPr>
      </w:pPr>
    </w:p>
    <w:p w14:paraId="1CF6FE4F" w14:textId="77777777" w:rsidR="00926170" w:rsidRPr="001A3AC3" w:rsidRDefault="00926170" w:rsidP="00926170">
      <w:pPr>
        <w:rPr>
          <w:color w:val="000000" w:themeColor="text1" w:themeShade="80"/>
        </w:rPr>
      </w:pPr>
      <w:r w:rsidRPr="001A3AC3">
        <w:rPr>
          <w:color w:val="000000" w:themeColor="text1" w:themeShade="80"/>
        </w:rPr>
        <w:t>1. Вивчити зовнішній вигляд евкаліпта кулькового, сірого і прутовидного по гербарних зразків (див. Схему № 1). Записати ла¬тінскіе і російські назви сировини, які виробляють рослин і сімейства.</w:t>
      </w:r>
    </w:p>
    <w:p w14:paraId="4A86E322" w14:textId="77777777" w:rsidR="00926170" w:rsidRPr="001A3AC3" w:rsidRDefault="00926170" w:rsidP="00926170">
      <w:pPr>
        <w:rPr>
          <w:color w:val="000000" w:themeColor="text1" w:themeShade="80"/>
        </w:rPr>
      </w:pPr>
      <w:r w:rsidRPr="001A3AC3">
        <w:rPr>
          <w:color w:val="000000" w:themeColor="text1" w:themeShade="80"/>
        </w:rPr>
        <w:t>2. Описати зовнішній вигляд листа евкаліпта на прикладі зразка сировини (див. Схему № 2). Замалювати зовнішній вигляд ювенільного і старого листа евкаліпта.</w:t>
      </w:r>
    </w:p>
    <w:p w14:paraId="33C45F4D" w14:textId="77777777" w:rsidR="00926170" w:rsidRPr="001A3AC3" w:rsidRDefault="00926170" w:rsidP="00926170">
      <w:pPr>
        <w:rPr>
          <w:color w:val="000000" w:themeColor="text1" w:themeShade="80"/>
        </w:rPr>
      </w:pPr>
      <w:r w:rsidRPr="001A3AC3">
        <w:rPr>
          <w:color w:val="000000" w:themeColor="text1" w:themeShade="80"/>
        </w:rPr>
        <w:t>3. Приготувати м</w:t>
      </w:r>
      <w:r w:rsidRPr="001A3AC3">
        <w:rPr>
          <w:color w:val="000000" w:themeColor="text1" w:themeShade="80"/>
          <w:lang w:val="uk-UA"/>
        </w:rPr>
        <w:t>і</w:t>
      </w:r>
      <w:r w:rsidRPr="001A3AC3">
        <w:rPr>
          <w:color w:val="000000" w:themeColor="text1" w:themeShade="80"/>
        </w:rPr>
        <w:t>кропрепарат поперечного зрізу аркуша, вивчити його при малому і великому збільшенні (див. Схему № 3).</w:t>
      </w:r>
    </w:p>
    <w:p w14:paraId="0F88DF8C" w14:textId="77777777" w:rsidR="00926170" w:rsidRPr="001A3AC3" w:rsidRDefault="00926170" w:rsidP="00926170">
      <w:pPr>
        <w:rPr>
          <w:i/>
          <w:color w:val="000000" w:themeColor="text1" w:themeShade="80"/>
        </w:rPr>
      </w:pPr>
      <w:r w:rsidRPr="001A3AC3">
        <w:rPr>
          <w:i/>
          <w:color w:val="000000" w:themeColor="text1" w:themeShade="80"/>
        </w:rPr>
        <w:t>Замалювати і позначити діагностичні ознаки:</w:t>
      </w:r>
    </w:p>
    <w:p w14:paraId="10F4B7C8"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е</w:t>
      </w:r>
      <w:r w:rsidRPr="001A3AC3">
        <w:rPr>
          <w:color w:val="000000" w:themeColor="text1" w:themeShade="80"/>
        </w:rPr>
        <w:t>підерміс обох поверхонь листа з товстою кутикулою;</w:t>
      </w:r>
    </w:p>
    <w:p w14:paraId="173B36CB"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п</w:t>
      </w:r>
      <w:r w:rsidRPr="001A3AC3">
        <w:rPr>
          <w:color w:val="000000" w:themeColor="text1" w:themeShade="80"/>
        </w:rPr>
        <w:t>алісадна тканин</w:t>
      </w:r>
      <w:r w:rsidRPr="001A3AC3">
        <w:rPr>
          <w:color w:val="000000" w:themeColor="text1" w:themeShade="80"/>
          <w:lang w:val="uk-UA"/>
        </w:rPr>
        <w:t>а</w:t>
      </w:r>
      <w:r w:rsidRPr="001A3AC3">
        <w:rPr>
          <w:color w:val="000000" w:themeColor="text1" w:themeShade="80"/>
        </w:rPr>
        <w:t xml:space="preserve"> з обох сторін розташована в 3-4 ряди;</w:t>
      </w:r>
    </w:p>
    <w:p w14:paraId="55B1D9FE"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г</w:t>
      </w:r>
      <w:r w:rsidRPr="001A3AC3">
        <w:rPr>
          <w:color w:val="000000" w:themeColor="text1" w:themeShade="80"/>
        </w:rPr>
        <w:t>убчаста паренхіма займає невелику ділянку;</w:t>
      </w:r>
    </w:p>
    <w:p w14:paraId="2304D3B8"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е</w:t>
      </w:r>
      <w:r w:rsidRPr="001A3AC3">
        <w:rPr>
          <w:color w:val="000000" w:themeColor="text1" w:themeShade="80"/>
        </w:rPr>
        <w:t>фіроолійні вмістища кулясті, великі, вистланн</w:t>
      </w:r>
      <w:r w:rsidRPr="001A3AC3">
        <w:rPr>
          <w:color w:val="000000" w:themeColor="text1" w:themeShade="80"/>
          <w:lang w:val="uk-UA"/>
        </w:rPr>
        <w:t>і</w:t>
      </w:r>
      <w:r w:rsidRPr="001A3AC3">
        <w:rPr>
          <w:color w:val="000000" w:themeColor="text1" w:themeShade="80"/>
        </w:rPr>
        <w:t xml:space="preserve"> видільними клітинами;</w:t>
      </w:r>
    </w:p>
    <w:p w14:paraId="0B3B09A5" w14:textId="77777777" w:rsidR="00926170" w:rsidRPr="001A3AC3" w:rsidRDefault="00926170" w:rsidP="00926170">
      <w:pPr>
        <w:ind w:firstLine="708"/>
        <w:rPr>
          <w:color w:val="000000" w:themeColor="text1" w:themeShade="80"/>
        </w:rPr>
      </w:pPr>
      <w:r w:rsidRPr="001A3AC3">
        <w:rPr>
          <w:color w:val="000000" w:themeColor="text1" w:themeShade="80"/>
        </w:rPr>
        <w:t xml:space="preserve">- </w:t>
      </w:r>
      <w:r w:rsidRPr="001A3AC3">
        <w:rPr>
          <w:color w:val="000000" w:themeColor="text1" w:themeShade="80"/>
          <w:lang w:val="uk-UA"/>
        </w:rPr>
        <w:t>ж</w:t>
      </w:r>
      <w:r w:rsidRPr="001A3AC3">
        <w:rPr>
          <w:color w:val="000000" w:themeColor="text1" w:themeShade="80"/>
        </w:rPr>
        <w:t>илки з кр</w:t>
      </w:r>
      <w:r w:rsidRPr="001A3AC3">
        <w:rPr>
          <w:color w:val="000000" w:themeColor="text1" w:themeShade="80"/>
          <w:lang w:val="uk-UA"/>
        </w:rPr>
        <w:t>и</w:t>
      </w:r>
      <w:r w:rsidRPr="001A3AC3">
        <w:rPr>
          <w:color w:val="000000" w:themeColor="text1" w:themeShade="80"/>
        </w:rPr>
        <w:t>сталоносно</w:t>
      </w:r>
      <w:r w:rsidRPr="001A3AC3">
        <w:rPr>
          <w:color w:val="000000" w:themeColor="text1" w:themeShade="80"/>
          <w:lang w:val="uk-UA"/>
        </w:rPr>
        <w:t>ю</w:t>
      </w:r>
      <w:r w:rsidRPr="001A3AC3">
        <w:rPr>
          <w:color w:val="000000" w:themeColor="text1" w:themeShade="80"/>
        </w:rPr>
        <w:t xml:space="preserve"> обкладкою;</w:t>
      </w:r>
    </w:p>
    <w:p w14:paraId="72EDC393" w14:textId="77777777" w:rsidR="00926170" w:rsidRPr="001A3AC3" w:rsidRDefault="00926170" w:rsidP="00926170">
      <w:pPr>
        <w:ind w:firstLine="708"/>
        <w:rPr>
          <w:color w:val="000000" w:themeColor="text1" w:themeShade="80"/>
          <w:lang w:val="uk-UA"/>
        </w:rPr>
      </w:pPr>
      <w:r w:rsidRPr="001A3AC3">
        <w:rPr>
          <w:color w:val="000000" w:themeColor="text1" w:themeShade="80"/>
          <w:lang w:val="uk-UA"/>
        </w:rPr>
        <w:t xml:space="preserve">- </w:t>
      </w:r>
      <w:proofErr w:type="spellStart"/>
      <w:r w:rsidRPr="001A3AC3">
        <w:rPr>
          <w:color w:val="000000" w:themeColor="text1" w:themeShade="80"/>
          <w:lang w:val="uk-UA"/>
        </w:rPr>
        <w:t>друзи</w:t>
      </w:r>
      <w:proofErr w:type="spellEnd"/>
      <w:r w:rsidRPr="001A3AC3">
        <w:rPr>
          <w:color w:val="000000" w:themeColor="text1" w:themeShade="80"/>
          <w:lang w:val="uk-UA"/>
        </w:rPr>
        <w:t>, розташовані як в палісадні, так і в губчастій паренхімі .</w:t>
      </w:r>
    </w:p>
    <w:p w14:paraId="2674C6EE" w14:textId="77777777" w:rsidR="00926170" w:rsidRPr="001A3AC3" w:rsidRDefault="00926170" w:rsidP="00926170">
      <w:pPr>
        <w:rPr>
          <w:color w:val="000000" w:themeColor="text1" w:themeShade="80"/>
          <w:lang w:val="uk-UA"/>
        </w:rPr>
      </w:pPr>
      <w:r w:rsidRPr="001A3AC3">
        <w:rPr>
          <w:color w:val="000000" w:themeColor="text1" w:themeShade="80"/>
          <w:lang w:val="uk-UA"/>
        </w:rPr>
        <w:lastRenderedPageBreak/>
        <w:t xml:space="preserve">4. Відзначити відповідність досліджуваного зразка сировини (за зовнішніми ознаками і мікроскопії) вимогам ГФ </w:t>
      </w:r>
      <w:r w:rsidRPr="001A3AC3">
        <w:rPr>
          <w:color w:val="000000" w:themeColor="text1" w:themeShade="80"/>
          <w:lang w:val="en-US"/>
        </w:rPr>
        <w:t>XI</w:t>
      </w:r>
      <w:r w:rsidRPr="001A3AC3">
        <w:rPr>
          <w:color w:val="000000" w:themeColor="text1" w:themeShade="80"/>
          <w:lang w:val="uk-UA"/>
        </w:rPr>
        <w:t>, ст.15.</w:t>
      </w:r>
    </w:p>
    <w:p w14:paraId="69005AEC" w14:textId="77777777" w:rsidR="00926170" w:rsidRPr="001A3AC3" w:rsidRDefault="00926170" w:rsidP="00926170">
      <w:pPr>
        <w:rPr>
          <w:color w:val="000000" w:themeColor="text1" w:themeShade="80"/>
          <w:lang w:val="uk-UA"/>
        </w:rPr>
      </w:pPr>
      <w:r w:rsidRPr="001A3AC3">
        <w:rPr>
          <w:color w:val="000000" w:themeColor="text1" w:themeShade="80"/>
          <w:lang w:val="uk-UA"/>
        </w:rPr>
        <w:tab/>
      </w:r>
    </w:p>
    <w:p w14:paraId="4DACEDFE"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b/>
          <w:color w:val="000000" w:themeColor="text1" w:themeShade="80"/>
        </w:rPr>
        <w:t>Завдання 4.</w:t>
      </w:r>
      <w:r w:rsidRPr="001A3AC3">
        <w:rPr>
          <w:color w:val="000000" w:themeColor="text1" w:themeShade="80"/>
        </w:rPr>
        <w:t xml:space="preserve"> Вивчити валеріану лікарську і провести аналіз</w:t>
      </w:r>
    </w:p>
    <w:p w14:paraId="7E331671"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 xml:space="preserve">сировини по ГФ </w:t>
      </w:r>
      <w:r w:rsidRPr="001A3AC3">
        <w:rPr>
          <w:color w:val="000000" w:themeColor="text1" w:themeShade="80"/>
          <w:lang w:val="en-US"/>
        </w:rPr>
        <w:t>XI</w:t>
      </w:r>
      <w:r w:rsidRPr="001A3AC3">
        <w:rPr>
          <w:color w:val="000000" w:themeColor="text1" w:themeShade="80"/>
        </w:rPr>
        <w:t>, ст.77 (розділ: зовнішніознаки).</w:t>
      </w:r>
    </w:p>
    <w:p w14:paraId="08F0DFD8" w14:textId="77777777" w:rsidR="00926170" w:rsidRPr="001A3AC3" w:rsidRDefault="00926170" w:rsidP="00926170">
      <w:pPr>
        <w:rPr>
          <w:color w:val="000000" w:themeColor="text1" w:themeShade="80"/>
        </w:rPr>
      </w:pPr>
    </w:p>
    <w:p w14:paraId="1BC81F70" w14:textId="77777777" w:rsidR="00926170" w:rsidRPr="001A3AC3" w:rsidRDefault="00926170" w:rsidP="00926170">
      <w:pPr>
        <w:rPr>
          <w:color w:val="000000" w:themeColor="text1" w:themeShade="80"/>
        </w:rPr>
      </w:pPr>
      <w:r w:rsidRPr="001A3AC3">
        <w:rPr>
          <w:color w:val="000000" w:themeColor="text1" w:themeShade="80"/>
        </w:rPr>
        <w:t>1. Вивчити зовнішній вигляд валеріани лікарської і можливих домішок: посконника, сердечника, таволги вязолистной, ластовня по гербарних зразків (див. Схему № 1). Записати латинські і російські назви сировини, рослин і родин.</w:t>
      </w:r>
    </w:p>
    <w:p w14:paraId="676AC77A" w14:textId="77777777" w:rsidR="00926170" w:rsidRPr="001A3AC3" w:rsidRDefault="00926170" w:rsidP="00926170">
      <w:pPr>
        <w:rPr>
          <w:color w:val="000000" w:themeColor="text1" w:themeShade="80"/>
        </w:rPr>
      </w:pPr>
      <w:r w:rsidRPr="001A3AC3">
        <w:rPr>
          <w:color w:val="000000" w:themeColor="text1" w:themeShade="80"/>
        </w:rPr>
        <w:t>2. Описати зовнішній вигляд кореневища з корінням валеріани на прі¬мере зразка сировини (схема № 4).</w:t>
      </w:r>
    </w:p>
    <w:p w14:paraId="06739194" w14:textId="77777777" w:rsidR="00926170" w:rsidRPr="001A3AC3" w:rsidRDefault="00926170" w:rsidP="00926170">
      <w:pPr>
        <w:rPr>
          <w:i/>
          <w:color w:val="000000" w:themeColor="text1" w:themeShade="80"/>
        </w:rPr>
      </w:pPr>
      <w:r w:rsidRPr="001A3AC3">
        <w:rPr>
          <w:i/>
          <w:color w:val="000000" w:themeColor="text1" w:themeShade="80"/>
        </w:rPr>
        <w:t>Схема № 4</w:t>
      </w:r>
    </w:p>
    <w:p w14:paraId="1AA490B7" w14:textId="77777777" w:rsidR="00926170" w:rsidRPr="001A3AC3" w:rsidRDefault="00926170" w:rsidP="00926170">
      <w:pPr>
        <w:rPr>
          <w:color w:val="000000" w:themeColor="text1" w:themeShade="80"/>
          <w:lang w:val="uk-UA"/>
        </w:rPr>
      </w:pPr>
      <w:r w:rsidRPr="001A3AC3">
        <w:rPr>
          <w:color w:val="000000" w:themeColor="text1" w:themeShade="80"/>
        </w:rPr>
        <w:t xml:space="preserve">АНАЛІЗ СИРОВИНИ "ПІДЗЕМНІ ОРГАНИ" </w:t>
      </w:r>
      <w:r w:rsidRPr="001A3AC3">
        <w:rPr>
          <w:color w:val="000000" w:themeColor="text1" w:themeShade="80"/>
          <w:lang w:val="uk-UA"/>
        </w:rPr>
        <w:t>ЗА ЗОВНІШНІМИ ОЗНАКАМИ</w:t>
      </w:r>
    </w:p>
    <w:p w14:paraId="36508DEE"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Т</w:t>
      </w:r>
      <w:proofErr w:type="spellStart"/>
      <w:r w:rsidRPr="001A3AC3">
        <w:rPr>
          <w:color w:val="000000" w:themeColor="text1" w:themeShade="80"/>
        </w:rPr>
        <w:t>оварний</w:t>
      </w:r>
      <w:proofErr w:type="spellEnd"/>
      <w:r w:rsidRPr="001A3AC3">
        <w:rPr>
          <w:color w:val="000000" w:themeColor="text1" w:themeShade="80"/>
        </w:rPr>
        <w:t xml:space="preserve"> </w:t>
      </w:r>
      <w:proofErr w:type="spellStart"/>
      <w:r w:rsidRPr="001A3AC3">
        <w:rPr>
          <w:color w:val="000000" w:themeColor="text1" w:themeShade="80"/>
        </w:rPr>
        <w:t>ви</w:t>
      </w:r>
      <w:r w:rsidRPr="001A3AC3">
        <w:rPr>
          <w:color w:val="000000" w:themeColor="text1" w:themeShade="80"/>
          <w:lang w:val="uk-UA"/>
        </w:rPr>
        <w:t>гляд</w:t>
      </w:r>
      <w:proofErr w:type="spellEnd"/>
      <w:r w:rsidRPr="001A3AC3">
        <w:rPr>
          <w:color w:val="000000" w:themeColor="text1" w:themeShade="80"/>
        </w:rPr>
        <w:t xml:space="preserve"> </w:t>
      </w:r>
      <w:proofErr w:type="spellStart"/>
      <w:r w:rsidRPr="001A3AC3">
        <w:rPr>
          <w:color w:val="000000" w:themeColor="text1" w:themeShade="80"/>
        </w:rPr>
        <w:t>сировини</w:t>
      </w:r>
      <w:proofErr w:type="spellEnd"/>
      <w:r w:rsidRPr="001A3AC3">
        <w:rPr>
          <w:color w:val="000000" w:themeColor="text1" w:themeShade="80"/>
        </w:rPr>
        <w:t xml:space="preserve"> (</w:t>
      </w:r>
      <w:proofErr w:type="spellStart"/>
      <w:r w:rsidRPr="001A3AC3">
        <w:rPr>
          <w:color w:val="000000" w:themeColor="text1" w:themeShade="80"/>
        </w:rPr>
        <w:t>незбиране</w:t>
      </w:r>
      <w:proofErr w:type="spellEnd"/>
      <w:r w:rsidRPr="001A3AC3">
        <w:rPr>
          <w:color w:val="000000" w:themeColor="text1" w:themeShade="80"/>
        </w:rPr>
        <w:t xml:space="preserve">, </w:t>
      </w:r>
      <w:proofErr w:type="spellStart"/>
      <w:r w:rsidRPr="001A3AC3">
        <w:rPr>
          <w:color w:val="000000" w:themeColor="text1" w:themeShade="80"/>
        </w:rPr>
        <w:t>різане</w:t>
      </w:r>
      <w:proofErr w:type="spellEnd"/>
      <w:r w:rsidRPr="001A3AC3">
        <w:rPr>
          <w:color w:val="000000" w:themeColor="text1" w:themeShade="80"/>
        </w:rPr>
        <w:t xml:space="preserve">, </w:t>
      </w:r>
      <w:proofErr w:type="spellStart"/>
      <w:r w:rsidRPr="001A3AC3">
        <w:rPr>
          <w:color w:val="000000" w:themeColor="text1" w:themeShade="80"/>
        </w:rPr>
        <w:t>очищене</w:t>
      </w:r>
      <w:proofErr w:type="spellEnd"/>
      <w:r w:rsidRPr="001A3AC3">
        <w:rPr>
          <w:color w:val="000000" w:themeColor="text1" w:themeShade="80"/>
        </w:rPr>
        <w:t xml:space="preserve"> </w:t>
      </w:r>
      <w:proofErr w:type="spellStart"/>
      <w:r w:rsidRPr="001A3AC3">
        <w:rPr>
          <w:color w:val="000000" w:themeColor="text1" w:themeShade="80"/>
        </w:rPr>
        <w:t>або</w:t>
      </w:r>
      <w:proofErr w:type="spellEnd"/>
      <w:r w:rsidRPr="001A3AC3">
        <w:rPr>
          <w:color w:val="000000" w:themeColor="text1" w:themeShade="80"/>
        </w:rPr>
        <w:t xml:space="preserve"> </w:t>
      </w:r>
      <w:proofErr w:type="spellStart"/>
      <w:r w:rsidRPr="001A3AC3">
        <w:rPr>
          <w:color w:val="000000" w:themeColor="text1" w:themeShade="80"/>
        </w:rPr>
        <w:t>неочищена</w:t>
      </w:r>
      <w:proofErr w:type="spellEnd"/>
      <w:r w:rsidRPr="001A3AC3">
        <w:rPr>
          <w:color w:val="000000" w:themeColor="text1" w:themeShade="80"/>
        </w:rPr>
        <w:t xml:space="preserve"> </w:t>
      </w:r>
      <w:proofErr w:type="spellStart"/>
      <w:r w:rsidRPr="001A3AC3">
        <w:rPr>
          <w:color w:val="000000" w:themeColor="text1" w:themeShade="80"/>
        </w:rPr>
        <w:t>від</w:t>
      </w:r>
      <w:proofErr w:type="spellEnd"/>
      <w:r w:rsidRPr="001A3AC3">
        <w:rPr>
          <w:color w:val="000000" w:themeColor="text1" w:themeShade="80"/>
        </w:rPr>
        <w:t xml:space="preserve"> пробки і т.д.).</w:t>
      </w:r>
    </w:p>
    <w:p w14:paraId="4B61A7F2"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Т</w:t>
      </w:r>
      <w:r w:rsidRPr="001A3AC3">
        <w:rPr>
          <w:color w:val="000000" w:themeColor="text1" w:themeShade="80"/>
        </w:rPr>
        <w:t>ип підземних органів (коріння, кореневища з корінням, кореневища, бульби, бульбоцибулини, цибулини та ін.).</w:t>
      </w:r>
    </w:p>
    <w:p w14:paraId="7C74C980"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Ф</w:t>
      </w:r>
      <w:r w:rsidRPr="001A3AC3">
        <w:rPr>
          <w:color w:val="000000" w:themeColor="text1" w:themeShade="80"/>
        </w:rPr>
        <w:t>орма (циліндрична, конічна, комковатая, двічі вигнута і т.д.).</w:t>
      </w:r>
    </w:p>
    <w:p w14:paraId="2763247E" w14:textId="77777777" w:rsidR="00926170" w:rsidRPr="001A3AC3" w:rsidRDefault="00926170" w:rsidP="00926170">
      <w:pPr>
        <w:rPr>
          <w:color w:val="000000" w:themeColor="text1" w:themeShade="80"/>
        </w:rPr>
      </w:pPr>
      <w:r w:rsidRPr="001A3AC3">
        <w:rPr>
          <w:color w:val="000000" w:themeColor="text1" w:themeShade="80"/>
        </w:rPr>
        <w:t>-</w:t>
      </w:r>
      <w:r w:rsidRPr="001A3AC3">
        <w:rPr>
          <w:color w:val="000000" w:themeColor="text1" w:themeShade="80"/>
          <w:lang w:val="uk-UA"/>
        </w:rPr>
        <w:t>Р</w:t>
      </w:r>
      <w:r w:rsidRPr="001A3AC3">
        <w:rPr>
          <w:color w:val="000000" w:themeColor="text1" w:themeShade="80"/>
        </w:rPr>
        <w:t>озміри.</w:t>
      </w:r>
    </w:p>
    <w:p w14:paraId="217BCC51"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П</w:t>
      </w:r>
      <w:r w:rsidRPr="001A3AC3">
        <w:rPr>
          <w:color w:val="000000" w:themeColor="text1" w:themeShade="80"/>
        </w:rPr>
        <w:t>оверхня (гладка або зморшкувата, наявність поздовжніх або поперечних складок, рубців від листя, стебел, слідів бічного коріння і т.д.).</w:t>
      </w:r>
    </w:p>
    <w:p w14:paraId="255A1166"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К</w:t>
      </w:r>
      <w:r w:rsidRPr="001A3AC3">
        <w:rPr>
          <w:color w:val="000000" w:themeColor="text1" w:themeShade="80"/>
        </w:rPr>
        <w:t>олір зовні, на зламі.</w:t>
      </w:r>
    </w:p>
    <w:p w14:paraId="0B5A44F5"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Х</w:t>
      </w:r>
      <w:r w:rsidRPr="001A3AC3">
        <w:rPr>
          <w:color w:val="000000" w:themeColor="text1" w:themeShade="80"/>
        </w:rPr>
        <w:t>арактер зламу (зернистий, волокнистий, рівний, скалкуватий, щетини-Стий і ін.).</w:t>
      </w:r>
    </w:p>
    <w:p w14:paraId="211428BF" w14:textId="77777777" w:rsidR="00926170" w:rsidRPr="001A3AC3" w:rsidRDefault="00926170" w:rsidP="00926170">
      <w:pPr>
        <w:rPr>
          <w:color w:val="000000" w:themeColor="text1" w:themeShade="80"/>
        </w:rPr>
      </w:pPr>
      <w:r w:rsidRPr="001A3AC3">
        <w:rPr>
          <w:color w:val="000000" w:themeColor="text1" w:themeShade="80"/>
        </w:rPr>
        <w:t xml:space="preserve">- </w:t>
      </w:r>
      <w:r w:rsidRPr="001A3AC3">
        <w:rPr>
          <w:color w:val="000000" w:themeColor="text1" w:themeShade="80"/>
          <w:lang w:val="uk-UA"/>
        </w:rPr>
        <w:t>Н</w:t>
      </w:r>
      <w:r w:rsidRPr="001A3AC3">
        <w:rPr>
          <w:color w:val="000000" w:themeColor="text1" w:themeShade="80"/>
        </w:rPr>
        <w:t>аявність серцевини.</w:t>
      </w:r>
    </w:p>
    <w:p w14:paraId="1D6BF4A4" w14:textId="77777777" w:rsidR="00926170" w:rsidRPr="001A3AC3" w:rsidRDefault="00926170" w:rsidP="00926170">
      <w:pPr>
        <w:rPr>
          <w:color w:val="000000" w:themeColor="text1" w:themeShade="80"/>
        </w:rPr>
      </w:pPr>
      <w:r w:rsidRPr="001A3AC3">
        <w:rPr>
          <w:color w:val="000000" w:themeColor="text1" w:themeShade="80"/>
        </w:rPr>
        <w:t>- Тип будови провідної системи (пучковий, беспучковий).</w:t>
      </w:r>
    </w:p>
    <w:p w14:paraId="5194F578" w14:textId="77777777" w:rsidR="00926170" w:rsidRPr="001A3AC3" w:rsidRDefault="00926170" w:rsidP="00926170">
      <w:pPr>
        <w:rPr>
          <w:color w:val="000000" w:themeColor="text1" w:themeShade="80"/>
        </w:rPr>
      </w:pPr>
      <w:r w:rsidRPr="001A3AC3">
        <w:rPr>
          <w:color w:val="000000" w:themeColor="text1" w:themeShade="80"/>
        </w:rPr>
        <w:t>- Запах при соскабливании або змочуванні водою.</w:t>
      </w:r>
    </w:p>
    <w:p w14:paraId="5A99D7C8" w14:textId="77777777" w:rsidR="00926170" w:rsidRPr="001A3AC3" w:rsidRDefault="00926170" w:rsidP="00926170">
      <w:pPr>
        <w:rPr>
          <w:color w:val="000000" w:themeColor="text1" w:themeShade="80"/>
        </w:rPr>
      </w:pPr>
      <w:r w:rsidRPr="001A3AC3">
        <w:rPr>
          <w:color w:val="000000" w:themeColor="text1" w:themeShade="80"/>
        </w:rPr>
        <w:t>- Смак (у неотруйних об'єктів).</w:t>
      </w:r>
    </w:p>
    <w:p w14:paraId="5AF7EFAB" w14:textId="77777777" w:rsidR="00926170" w:rsidRPr="001A3AC3" w:rsidRDefault="00926170" w:rsidP="00926170">
      <w:pPr>
        <w:rPr>
          <w:color w:val="000000" w:themeColor="text1" w:themeShade="80"/>
        </w:rPr>
      </w:pPr>
      <w:r w:rsidRPr="001A3AC3">
        <w:rPr>
          <w:color w:val="000000" w:themeColor="text1" w:themeShade="80"/>
        </w:rPr>
        <w:t xml:space="preserve">3. Відзначити відповідність досліджуваного зразка сировини (за зовнішніми ознаками) вимогам ГФ </w:t>
      </w:r>
      <w:r w:rsidRPr="001A3AC3">
        <w:rPr>
          <w:color w:val="000000" w:themeColor="text1" w:themeShade="80"/>
          <w:lang w:val="en-US"/>
        </w:rPr>
        <w:t>XI</w:t>
      </w:r>
      <w:r w:rsidRPr="001A3AC3">
        <w:rPr>
          <w:color w:val="000000" w:themeColor="text1" w:themeShade="80"/>
        </w:rPr>
        <w:t>, ст.77.</w:t>
      </w:r>
    </w:p>
    <w:p w14:paraId="74B24F0E" w14:textId="77777777" w:rsidR="00926170" w:rsidRPr="001A3AC3" w:rsidRDefault="00926170" w:rsidP="00926170">
      <w:pPr>
        <w:rPr>
          <w:color w:val="000000" w:themeColor="text1" w:themeShade="80"/>
        </w:rPr>
      </w:pPr>
    </w:p>
    <w:p w14:paraId="778FC76A"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b/>
          <w:color w:val="000000" w:themeColor="text1" w:themeShade="80"/>
        </w:rPr>
        <w:t>Завдання 5.</w:t>
      </w:r>
      <w:r w:rsidRPr="001A3AC3">
        <w:rPr>
          <w:color w:val="000000" w:themeColor="text1" w:themeShade="80"/>
        </w:rPr>
        <w:t xml:space="preserve"> Вивчити ялівець звичайний і провести</w:t>
      </w:r>
    </w:p>
    <w:p w14:paraId="61E22CF6"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 xml:space="preserve">аналіз сировини по ГФ </w:t>
      </w:r>
      <w:r w:rsidRPr="001A3AC3">
        <w:rPr>
          <w:color w:val="000000" w:themeColor="text1" w:themeShade="80"/>
          <w:lang w:val="en-US"/>
        </w:rPr>
        <w:t>XI</w:t>
      </w:r>
      <w:r w:rsidRPr="001A3AC3">
        <w:rPr>
          <w:color w:val="000000" w:themeColor="text1" w:themeShade="80"/>
        </w:rPr>
        <w:t>, ст.34 (розділ; зовнішні</w:t>
      </w:r>
    </w:p>
    <w:p w14:paraId="3CE3B228" w14:textId="77777777" w:rsidR="00926170" w:rsidRPr="001A3AC3" w:rsidRDefault="00926170" w:rsidP="00926170">
      <w:pPr>
        <w:rPr>
          <w:color w:val="000000" w:themeColor="text1" w:themeShade="80"/>
        </w:rPr>
      </w:pPr>
      <w:r w:rsidRPr="001A3AC3">
        <w:rPr>
          <w:color w:val="000000" w:themeColor="text1" w:themeShade="80"/>
          <w:lang w:val="en-US"/>
        </w:rPr>
        <w:t>                                                   </w:t>
      </w:r>
      <w:r w:rsidRPr="001A3AC3">
        <w:rPr>
          <w:color w:val="000000" w:themeColor="text1" w:themeShade="80"/>
        </w:rPr>
        <w:t>ознаки).</w:t>
      </w:r>
    </w:p>
    <w:p w14:paraId="06368BBD" w14:textId="77777777" w:rsidR="00926170" w:rsidRPr="001A3AC3" w:rsidRDefault="00926170" w:rsidP="00926170">
      <w:pPr>
        <w:rPr>
          <w:color w:val="000000" w:themeColor="text1" w:themeShade="80"/>
        </w:rPr>
      </w:pPr>
    </w:p>
    <w:p w14:paraId="759B9804" w14:textId="77777777" w:rsidR="00926170" w:rsidRPr="001A3AC3" w:rsidRDefault="00926170" w:rsidP="00926170">
      <w:pPr>
        <w:rPr>
          <w:color w:val="000000" w:themeColor="text1" w:themeShade="80"/>
        </w:rPr>
      </w:pPr>
      <w:r w:rsidRPr="001A3AC3">
        <w:rPr>
          <w:color w:val="000000" w:themeColor="text1" w:themeShade="80"/>
        </w:rPr>
        <w:t>1. Вивчити зовнішній вигляд ялівцю звичайного і недопу¬стімой при-домішки - ялівцю козацького по гербарних зразків (див. Схему № 1). Записати латинські і російські наз</w:t>
      </w:r>
      <w:r w:rsidRPr="001A3AC3">
        <w:rPr>
          <w:color w:val="000000" w:themeColor="text1" w:themeShade="80"/>
          <w:lang w:val="uk-UA"/>
        </w:rPr>
        <w:t>ви</w:t>
      </w:r>
      <w:r w:rsidRPr="001A3AC3">
        <w:rPr>
          <w:color w:val="000000" w:themeColor="text1" w:themeShade="80"/>
        </w:rPr>
        <w:t xml:space="preserve"> сировини, рослин і сімейства.</w:t>
      </w:r>
    </w:p>
    <w:p w14:paraId="6D23C0CB" w14:textId="77777777" w:rsidR="00926170" w:rsidRPr="001A3AC3" w:rsidRDefault="00926170" w:rsidP="00926170">
      <w:pPr>
        <w:rPr>
          <w:color w:val="000000" w:themeColor="text1" w:themeShade="80"/>
        </w:rPr>
      </w:pPr>
      <w:r w:rsidRPr="001A3AC3">
        <w:rPr>
          <w:color w:val="000000" w:themeColor="text1" w:themeShade="80"/>
        </w:rPr>
        <w:t>2. Описати зовнішній вигляд плодів ялівцю звичайного на прикладі зразка сировини (схема № 5).</w:t>
      </w:r>
    </w:p>
    <w:p w14:paraId="0FA828CE" w14:textId="77777777" w:rsidR="00926170" w:rsidRPr="001A3AC3" w:rsidRDefault="00926170" w:rsidP="00926170">
      <w:pPr>
        <w:rPr>
          <w:i/>
          <w:color w:val="000000" w:themeColor="text1" w:themeShade="80"/>
        </w:rPr>
      </w:pPr>
      <w:r w:rsidRPr="001A3AC3">
        <w:rPr>
          <w:i/>
          <w:color w:val="000000" w:themeColor="text1" w:themeShade="80"/>
        </w:rPr>
        <w:t>Схема № 5</w:t>
      </w:r>
    </w:p>
    <w:p w14:paraId="41322075" w14:textId="77777777" w:rsidR="00926170" w:rsidRPr="001A3AC3" w:rsidRDefault="00926170" w:rsidP="00926170">
      <w:pPr>
        <w:rPr>
          <w:color w:val="000000" w:themeColor="text1" w:themeShade="80"/>
          <w:lang w:val="uk-UA"/>
        </w:rPr>
      </w:pPr>
      <w:r w:rsidRPr="001A3AC3">
        <w:rPr>
          <w:color w:val="000000" w:themeColor="text1" w:themeShade="80"/>
        </w:rPr>
        <w:t xml:space="preserve">АНАЛІЗ СИРОВИНИ «ПЛОДИ І СЕМЕНА» </w:t>
      </w:r>
      <w:r w:rsidRPr="001A3AC3">
        <w:rPr>
          <w:color w:val="000000" w:themeColor="text1" w:themeShade="80"/>
          <w:lang w:val="uk-UA"/>
        </w:rPr>
        <w:t>ЗА ЗОВНІШНІМИ ОЗНАКАМИ</w:t>
      </w:r>
    </w:p>
    <w:p w14:paraId="3B13F621" w14:textId="77777777" w:rsidR="00926170" w:rsidRPr="001A3AC3" w:rsidRDefault="00926170" w:rsidP="00926170">
      <w:pPr>
        <w:rPr>
          <w:color w:val="000000" w:themeColor="text1" w:themeShade="80"/>
        </w:rPr>
      </w:pPr>
      <w:r w:rsidRPr="001A3AC3">
        <w:rPr>
          <w:color w:val="000000" w:themeColor="text1" w:themeShade="80"/>
        </w:rPr>
        <w:t xml:space="preserve">- </w:t>
      </w:r>
      <w:proofErr w:type="spellStart"/>
      <w:r w:rsidRPr="001A3AC3">
        <w:rPr>
          <w:color w:val="000000" w:themeColor="text1" w:themeShade="80"/>
        </w:rPr>
        <w:t>Товарний</w:t>
      </w:r>
      <w:proofErr w:type="spellEnd"/>
      <w:r w:rsidRPr="001A3AC3">
        <w:rPr>
          <w:color w:val="000000" w:themeColor="text1" w:themeShade="80"/>
        </w:rPr>
        <w:t xml:space="preserve"> </w:t>
      </w:r>
      <w:proofErr w:type="spellStart"/>
      <w:r w:rsidRPr="001A3AC3">
        <w:rPr>
          <w:color w:val="000000" w:themeColor="text1" w:themeShade="80"/>
        </w:rPr>
        <w:t>ви</w:t>
      </w:r>
      <w:r w:rsidRPr="001A3AC3">
        <w:rPr>
          <w:color w:val="000000" w:themeColor="text1" w:themeShade="80"/>
          <w:lang w:val="uk-UA"/>
        </w:rPr>
        <w:t>гляд</w:t>
      </w:r>
      <w:proofErr w:type="spellEnd"/>
      <w:r w:rsidRPr="001A3AC3">
        <w:rPr>
          <w:color w:val="000000" w:themeColor="text1" w:themeShade="80"/>
        </w:rPr>
        <w:t xml:space="preserve"> </w:t>
      </w:r>
      <w:proofErr w:type="spellStart"/>
      <w:r w:rsidRPr="001A3AC3">
        <w:rPr>
          <w:color w:val="000000" w:themeColor="text1" w:themeShade="80"/>
        </w:rPr>
        <w:t>сировини</w:t>
      </w:r>
      <w:proofErr w:type="spellEnd"/>
      <w:r w:rsidRPr="001A3AC3">
        <w:rPr>
          <w:color w:val="000000" w:themeColor="text1" w:themeShade="80"/>
        </w:rPr>
        <w:t>.</w:t>
      </w:r>
    </w:p>
    <w:p w14:paraId="07D630B9" w14:textId="77777777" w:rsidR="00926170" w:rsidRPr="001A3AC3" w:rsidRDefault="00926170" w:rsidP="00926170">
      <w:pPr>
        <w:rPr>
          <w:color w:val="000000" w:themeColor="text1" w:themeShade="80"/>
        </w:rPr>
      </w:pPr>
      <w:r w:rsidRPr="001A3AC3">
        <w:rPr>
          <w:color w:val="000000" w:themeColor="text1" w:themeShade="80"/>
        </w:rPr>
        <w:t>- Тип плоду (ягода, коробочка, вислоплодник, кістянка, сім'янка, біб).</w:t>
      </w:r>
    </w:p>
    <w:p w14:paraId="3F17EFCA" w14:textId="77777777" w:rsidR="00926170" w:rsidRPr="001A3AC3" w:rsidRDefault="00926170" w:rsidP="00926170">
      <w:pPr>
        <w:rPr>
          <w:color w:val="000000" w:themeColor="text1" w:themeShade="80"/>
        </w:rPr>
      </w:pPr>
      <w:r w:rsidRPr="001A3AC3">
        <w:rPr>
          <w:color w:val="000000" w:themeColor="text1" w:themeShade="80"/>
        </w:rPr>
        <w:t>- Форма плоду (куляста, довгаста, серповидная і т.д.).</w:t>
      </w:r>
    </w:p>
    <w:p w14:paraId="1456F645" w14:textId="77777777" w:rsidR="00926170" w:rsidRPr="001A3AC3" w:rsidRDefault="00926170" w:rsidP="00926170">
      <w:pPr>
        <w:rPr>
          <w:color w:val="000000" w:themeColor="text1" w:themeShade="80"/>
        </w:rPr>
      </w:pPr>
      <w:r w:rsidRPr="001A3AC3">
        <w:rPr>
          <w:color w:val="000000" w:themeColor="text1" w:themeShade="80"/>
        </w:rPr>
        <w:t xml:space="preserve">- Характер </w:t>
      </w:r>
      <w:proofErr w:type="spellStart"/>
      <w:r w:rsidRPr="001A3AC3">
        <w:rPr>
          <w:color w:val="000000" w:themeColor="text1" w:themeShade="80"/>
        </w:rPr>
        <w:t>поверхні</w:t>
      </w:r>
      <w:proofErr w:type="spellEnd"/>
      <w:r w:rsidRPr="001A3AC3">
        <w:rPr>
          <w:color w:val="000000" w:themeColor="text1" w:themeShade="80"/>
        </w:rPr>
        <w:t xml:space="preserve"> (гладка, ямчатая, </w:t>
      </w:r>
      <w:proofErr w:type="spellStart"/>
      <w:r w:rsidRPr="001A3AC3">
        <w:rPr>
          <w:color w:val="000000" w:themeColor="text1" w:themeShade="80"/>
        </w:rPr>
        <w:t>ребр</w:t>
      </w:r>
      <w:r w:rsidRPr="001A3AC3">
        <w:rPr>
          <w:color w:val="000000" w:themeColor="text1" w:themeShade="80"/>
          <w:lang w:val="uk-UA"/>
        </w:rPr>
        <w:t>ис</w:t>
      </w:r>
      <w:proofErr w:type="spellEnd"/>
      <w:r w:rsidRPr="001A3AC3">
        <w:rPr>
          <w:color w:val="000000" w:themeColor="text1" w:themeShade="80"/>
        </w:rPr>
        <w:t xml:space="preserve">тая, </w:t>
      </w:r>
      <w:proofErr w:type="spellStart"/>
      <w:r w:rsidRPr="001A3AC3">
        <w:rPr>
          <w:color w:val="000000" w:themeColor="text1" w:themeShade="80"/>
        </w:rPr>
        <w:t>зморшкувата</w:t>
      </w:r>
      <w:proofErr w:type="spellEnd"/>
      <w:r w:rsidRPr="001A3AC3">
        <w:rPr>
          <w:color w:val="000000" w:themeColor="text1" w:themeShade="80"/>
        </w:rPr>
        <w:t xml:space="preserve">, </w:t>
      </w:r>
      <w:proofErr w:type="spellStart"/>
      <w:r w:rsidRPr="001A3AC3">
        <w:rPr>
          <w:color w:val="000000" w:themeColor="text1" w:themeShade="80"/>
        </w:rPr>
        <w:t>блискуча</w:t>
      </w:r>
      <w:proofErr w:type="spellEnd"/>
      <w:r w:rsidRPr="001A3AC3">
        <w:rPr>
          <w:color w:val="000000" w:themeColor="text1" w:themeShade="80"/>
        </w:rPr>
        <w:t xml:space="preserve">, </w:t>
      </w:r>
      <w:proofErr w:type="spellStart"/>
      <w:r w:rsidRPr="001A3AC3">
        <w:rPr>
          <w:color w:val="000000" w:themeColor="text1" w:themeShade="80"/>
        </w:rPr>
        <w:t>матова</w:t>
      </w:r>
      <w:proofErr w:type="spellEnd"/>
      <w:r w:rsidRPr="001A3AC3">
        <w:rPr>
          <w:color w:val="000000" w:themeColor="text1" w:themeShade="80"/>
        </w:rPr>
        <w:t xml:space="preserve"> і ін.).</w:t>
      </w:r>
    </w:p>
    <w:p w14:paraId="67327F65" w14:textId="77777777" w:rsidR="00926170" w:rsidRPr="001A3AC3" w:rsidRDefault="00926170" w:rsidP="00926170">
      <w:pPr>
        <w:rPr>
          <w:color w:val="000000" w:themeColor="text1" w:themeShade="80"/>
        </w:rPr>
      </w:pPr>
      <w:r w:rsidRPr="001A3AC3">
        <w:rPr>
          <w:color w:val="000000" w:themeColor="text1" w:themeShade="80"/>
        </w:rPr>
        <w:t>- Форма і особливості будови навколоплідника (перикарпия).</w:t>
      </w:r>
    </w:p>
    <w:p w14:paraId="174E26BA" w14:textId="77777777" w:rsidR="00926170" w:rsidRPr="001A3AC3" w:rsidRDefault="00926170" w:rsidP="00926170">
      <w:pPr>
        <w:rPr>
          <w:color w:val="000000" w:themeColor="text1" w:themeShade="80"/>
        </w:rPr>
      </w:pPr>
      <w:r w:rsidRPr="001A3AC3">
        <w:rPr>
          <w:color w:val="000000" w:themeColor="text1" w:themeShade="80"/>
        </w:rPr>
        <w:t>- Кількість кісточок або насіння, їх форма і будова, структура поверхні.</w:t>
      </w:r>
    </w:p>
    <w:p w14:paraId="2C3069AA" w14:textId="77777777" w:rsidR="00926170" w:rsidRPr="001A3AC3" w:rsidRDefault="00926170" w:rsidP="00926170">
      <w:pPr>
        <w:rPr>
          <w:color w:val="000000" w:themeColor="text1" w:themeShade="80"/>
        </w:rPr>
      </w:pPr>
      <w:r w:rsidRPr="001A3AC3">
        <w:rPr>
          <w:color w:val="000000" w:themeColor="text1" w:themeShade="80"/>
        </w:rPr>
        <w:t>- Колір.</w:t>
      </w:r>
    </w:p>
    <w:p w14:paraId="58526C28" w14:textId="77777777" w:rsidR="00926170" w:rsidRPr="001A3AC3" w:rsidRDefault="00926170" w:rsidP="00926170">
      <w:pPr>
        <w:rPr>
          <w:color w:val="000000" w:themeColor="text1" w:themeShade="80"/>
        </w:rPr>
      </w:pPr>
      <w:r w:rsidRPr="001A3AC3">
        <w:rPr>
          <w:color w:val="000000" w:themeColor="text1" w:themeShade="80"/>
        </w:rPr>
        <w:t>- Розміри (довжина, товщина).</w:t>
      </w:r>
    </w:p>
    <w:p w14:paraId="6D0C2CB8" w14:textId="77777777" w:rsidR="00926170" w:rsidRPr="001A3AC3" w:rsidRDefault="00926170" w:rsidP="00926170">
      <w:pPr>
        <w:rPr>
          <w:color w:val="000000" w:themeColor="text1" w:themeShade="80"/>
        </w:rPr>
      </w:pPr>
      <w:r w:rsidRPr="001A3AC3">
        <w:rPr>
          <w:color w:val="000000" w:themeColor="text1" w:themeShade="80"/>
        </w:rPr>
        <w:t xml:space="preserve">- Запах (при розтиранні або </w:t>
      </w:r>
      <w:r w:rsidRPr="001A3AC3">
        <w:rPr>
          <w:color w:val="000000" w:themeColor="text1" w:themeShade="80"/>
          <w:lang w:val="uk-UA"/>
        </w:rPr>
        <w:t>зскрібанні</w:t>
      </w:r>
      <w:r w:rsidRPr="001A3AC3">
        <w:rPr>
          <w:color w:val="000000" w:themeColor="text1" w:themeShade="80"/>
        </w:rPr>
        <w:t>).</w:t>
      </w:r>
    </w:p>
    <w:p w14:paraId="071C8828" w14:textId="77777777" w:rsidR="00926170" w:rsidRPr="001A3AC3" w:rsidRDefault="00926170" w:rsidP="00926170">
      <w:pPr>
        <w:rPr>
          <w:color w:val="000000" w:themeColor="text1" w:themeShade="80"/>
        </w:rPr>
      </w:pPr>
      <w:r w:rsidRPr="001A3AC3">
        <w:rPr>
          <w:color w:val="000000" w:themeColor="text1" w:themeShade="80"/>
        </w:rPr>
        <w:t>- Смак (для неотруйних об'єктів).</w:t>
      </w:r>
    </w:p>
    <w:p w14:paraId="6CA01D00" w14:textId="77777777" w:rsidR="00926170" w:rsidRPr="001A3AC3" w:rsidRDefault="00926170" w:rsidP="00926170">
      <w:pPr>
        <w:rPr>
          <w:color w:val="000000" w:themeColor="text1" w:themeShade="80"/>
        </w:rPr>
      </w:pPr>
      <w:r w:rsidRPr="001A3AC3">
        <w:rPr>
          <w:color w:val="000000" w:themeColor="text1" w:themeShade="80"/>
        </w:rPr>
        <w:t xml:space="preserve">3. Провести </w:t>
      </w:r>
      <w:proofErr w:type="spellStart"/>
      <w:r w:rsidRPr="001A3AC3">
        <w:rPr>
          <w:color w:val="000000" w:themeColor="text1" w:themeShade="80"/>
        </w:rPr>
        <w:t>порівняльний</w:t>
      </w:r>
      <w:proofErr w:type="spellEnd"/>
      <w:r w:rsidRPr="001A3AC3">
        <w:rPr>
          <w:color w:val="000000" w:themeColor="text1" w:themeShade="80"/>
        </w:rPr>
        <w:t xml:space="preserve"> </w:t>
      </w:r>
      <w:proofErr w:type="spellStart"/>
      <w:r w:rsidRPr="001A3AC3">
        <w:rPr>
          <w:color w:val="000000" w:themeColor="text1" w:themeShade="80"/>
        </w:rPr>
        <w:t>аналіз</w:t>
      </w:r>
      <w:proofErr w:type="spellEnd"/>
      <w:r w:rsidRPr="001A3AC3">
        <w:rPr>
          <w:color w:val="000000" w:themeColor="text1" w:themeShade="80"/>
        </w:rPr>
        <w:t xml:space="preserve"> </w:t>
      </w:r>
      <w:proofErr w:type="spellStart"/>
      <w:r w:rsidRPr="001A3AC3">
        <w:rPr>
          <w:color w:val="000000" w:themeColor="text1" w:themeShade="80"/>
        </w:rPr>
        <w:t>ознак</w:t>
      </w:r>
      <w:proofErr w:type="spellEnd"/>
      <w:r w:rsidRPr="001A3AC3">
        <w:rPr>
          <w:color w:val="000000" w:themeColor="text1" w:themeShade="80"/>
        </w:rPr>
        <w:t xml:space="preserve"> </w:t>
      </w:r>
      <w:proofErr w:type="spellStart"/>
      <w:r w:rsidRPr="001A3AC3">
        <w:rPr>
          <w:color w:val="000000" w:themeColor="text1" w:themeShade="80"/>
        </w:rPr>
        <w:t>плодів</w:t>
      </w:r>
      <w:proofErr w:type="spellEnd"/>
      <w:r w:rsidRPr="001A3AC3">
        <w:rPr>
          <w:color w:val="000000" w:themeColor="text1" w:themeShade="80"/>
        </w:rPr>
        <w:t xml:space="preserve"> </w:t>
      </w:r>
      <w:proofErr w:type="spellStart"/>
      <w:r w:rsidRPr="001A3AC3">
        <w:rPr>
          <w:color w:val="000000" w:themeColor="text1" w:themeShade="80"/>
          <w:lang w:val="uk-UA"/>
        </w:rPr>
        <w:t>ялівця</w:t>
      </w:r>
      <w:proofErr w:type="spellEnd"/>
      <w:r w:rsidRPr="001A3AC3">
        <w:rPr>
          <w:color w:val="000000" w:themeColor="text1" w:themeShade="80"/>
        </w:rPr>
        <w:t xml:space="preserve"> </w:t>
      </w:r>
      <w:proofErr w:type="spellStart"/>
      <w:r w:rsidRPr="001A3AC3">
        <w:rPr>
          <w:color w:val="000000" w:themeColor="text1" w:themeShade="80"/>
        </w:rPr>
        <w:t>звичайного</w:t>
      </w:r>
      <w:proofErr w:type="spellEnd"/>
      <w:r w:rsidRPr="001A3AC3">
        <w:rPr>
          <w:color w:val="000000" w:themeColor="text1" w:themeShade="80"/>
        </w:rPr>
        <w:t xml:space="preserve"> і </w:t>
      </w:r>
      <w:proofErr w:type="spellStart"/>
      <w:r w:rsidRPr="001A3AC3">
        <w:rPr>
          <w:color w:val="000000" w:themeColor="text1" w:themeShade="80"/>
        </w:rPr>
        <w:t>козацького</w:t>
      </w:r>
      <w:proofErr w:type="spellEnd"/>
      <w:r w:rsidRPr="001A3AC3">
        <w:rPr>
          <w:color w:val="000000" w:themeColor="text1" w:themeShade="80"/>
        </w:rPr>
        <w:t>.</w:t>
      </w:r>
    </w:p>
    <w:p w14:paraId="55858B39" w14:textId="77777777" w:rsidR="00926170" w:rsidRPr="001A3AC3" w:rsidRDefault="00926170" w:rsidP="00926170">
      <w:pPr>
        <w:rPr>
          <w:color w:val="000000" w:themeColor="text1" w:themeShade="80"/>
        </w:rPr>
      </w:pPr>
      <w:r w:rsidRPr="001A3AC3">
        <w:rPr>
          <w:color w:val="000000" w:themeColor="text1" w:themeShade="80"/>
        </w:rPr>
        <w:lastRenderedPageBreak/>
        <w:t xml:space="preserve">4. </w:t>
      </w:r>
      <w:proofErr w:type="spellStart"/>
      <w:r w:rsidRPr="001A3AC3">
        <w:rPr>
          <w:color w:val="000000" w:themeColor="text1" w:themeShade="80"/>
        </w:rPr>
        <w:t>Відзначити</w:t>
      </w:r>
      <w:proofErr w:type="spellEnd"/>
      <w:r w:rsidRPr="001A3AC3">
        <w:rPr>
          <w:color w:val="000000" w:themeColor="text1" w:themeShade="80"/>
        </w:rPr>
        <w:t xml:space="preserve"> </w:t>
      </w:r>
      <w:proofErr w:type="spellStart"/>
      <w:r w:rsidRPr="001A3AC3">
        <w:rPr>
          <w:color w:val="000000" w:themeColor="text1" w:themeShade="80"/>
        </w:rPr>
        <w:t>відповідність</w:t>
      </w:r>
      <w:proofErr w:type="spellEnd"/>
      <w:r w:rsidRPr="001A3AC3">
        <w:rPr>
          <w:color w:val="000000" w:themeColor="text1" w:themeShade="80"/>
        </w:rPr>
        <w:t xml:space="preserve"> </w:t>
      </w:r>
      <w:proofErr w:type="spellStart"/>
      <w:r w:rsidRPr="001A3AC3">
        <w:rPr>
          <w:color w:val="000000" w:themeColor="text1" w:themeShade="80"/>
        </w:rPr>
        <w:t>дослідж</w:t>
      </w:r>
      <w:r w:rsidRPr="001A3AC3">
        <w:rPr>
          <w:color w:val="000000" w:themeColor="text1" w:themeShade="80"/>
          <w:lang w:val="uk-UA"/>
        </w:rPr>
        <w:t>ува</w:t>
      </w:r>
      <w:r w:rsidRPr="001A3AC3">
        <w:rPr>
          <w:color w:val="000000" w:themeColor="text1" w:themeShade="80"/>
        </w:rPr>
        <w:t>ного</w:t>
      </w:r>
      <w:proofErr w:type="spellEnd"/>
      <w:r w:rsidRPr="001A3AC3">
        <w:rPr>
          <w:color w:val="000000" w:themeColor="text1" w:themeShade="80"/>
        </w:rPr>
        <w:t xml:space="preserve"> </w:t>
      </w:r>
      <w:proofErr w:type="spellStart"/>
      <w:r w:rsidRPr="001A3AC3">
        <w:rPr>
          <w:color w:val="000000" w:themeColor="text1" w:themeShade="80"/>
        </w:rPr>
        <w:t>зразка</w:t>
      </w:r>
      <w:proofErr w:type="spellEnd"/>
      <w:r w:rsidRPr="001A3AC3">
        <w:rPr>
          <w:color w:val="000000" w:themeColor="text1" w:themeShade="80"/>
        </w:rPr>
        <w:t xml:space="preserve"> </w:t>
      </w:r>
      <w:proofErr w:type="spellStart"/>
      <w:r w:rsidRPr="001A3AC3">
        <w:rPr>
          <w:color w:val="000000" w:themeColor="text1" w:themeShade="80"/>
        </w:rPr>
        <w:t>сировини</w:t>
      </w:r>
      <w:proofErr w:type="spellEnd"/>
      <w:r w:rsidRPr="001A3AC3">
        <w:rPr>
          <w:color w:val="000000" w:themeColor="text1" w:themeShade="80"/>
        </w:rPr>
        <w:t xml:space="preserve"> (</w:t>
      </w:r>
      <w:r w:rsidRPr="001A3AC3">
        <w:rPr>
          <w:color w:val="000000" w:themeColor="text1" w:themeShade="80"/>
          <w:lang w:val="uk-UA"/>
        </w:rPr>
        <w:t>за зовнішніми</w:t>
      </w:r>
      <w:r w:rsidRPr="001A3AC3">
        <w:rPr>
          <w:color w:val="000000" w:themeColor="text1" w:themeShade="80"/>
        </w:rPr>
        <w:t xml:space="preserve"> ознаками) вимогам ГФ </w:t>
      </w:r>
      <w:r w:rsidRPr="001A3AC3">
        <w:rPr>
          <w:color w:val="000000" w:themeColor="text1" w:themeShade="80"/>
          <w:lang w:val="en-US"/>
        </w:rPr>
        <w:t>XI</w:t>
      </w:r>
      <w:r w:rsidRPr="001A3AC3">
        <w:rPr>
          <w:color w:val="000000" w:themeColor="text1" w:themeShade="80"/>
        </w:rPr>
        <w:t>, ст.34.</w:t>
      </w:r>
    </w:p>
    <w:p w14:paraId="7F3AFE11" w14:textId="77777777" w:rsidR="00926170" w:rsidRPr="001A3AC3" w:rsidRDefault="00926170" w:rsidP="00926170">
      <w:pPr>
        <w:rPr>
          <w:b/>
          <w:color w:val="000000" w:themeColor="text1" w:themeShade="80"/>
        </w:rPr>
      </w:pPr>
      <w:r w:rsidRPr="001A3AC3">
        <w:rPr>
          <w:b/>
          <w:color w:val="000000" w:themeColor="text1" w:themeShade="80"/>
        </w:rPr>
        <w:t>9. Інструктивні матеріали для оволодіння професійними вміннями, навичками:</w:t>
      </w:r>
    </w:p>
    <w:p w14:paraId="1531D5C1" w14:textId="77777777" w:rsidR="00926170" w:rsidRPr="001A3AC3" w:rsidRDefault="00926170" w:rsidP="00926170">
      <w:pPr>
        <w:rPr>
          <w:color w:val="000000" w:themeColor="text1" w:themeShade="80"/>
        </w:rPr>
      </w:pPr>
    </w:p>
    <w:p w14:paraId="33E1FF17" w14:textId="77777777" w:rsidR="00926170" w:rsidRPr="001A3AC3" w:rsidRDefault="00926170" w:rsidP="00926170">
      <w:pPr>
        <w:rPr>
          <w:color w:val="000000" w:themeColor="text1" w:themeShade="80"/>
        </w:rPr>
      </w:pPr>
      <w:r w:rsidRPr="001A3AC3">
        <w:rPr>
          <w:color w:val="000000" w:themeColor="text1" w:themeShade="80"/>
        </w:rPr>
        <w:t>9.1 Методика виконання роботи, етапи виконання:</w:t>
      </w:r>
    </w:p>
    <w:p w14:paraId="0003F51E" w14:textId="77777777" w:rsidR="00926170" w:rsidRPr="001A3AC3" w:rsidRDefault="00926170" w:rsidP="00926170">
      <w:pPr>
        <w:rPr>
          <w:color w:val="000000" w:themeColor="text1" w:themeShade="80"/>
        </w:rPr>
      </w:pPr>
      <w:r w:rsidRPr="001A3AC3">
        <w:rPr>
          <w:color w:val="000000" w:themeColor="text1" w:themeShade="80"/>
        </w:rPr>
        <w:t xml:space="preserve">а) отримати необхідну </w:t>
      </w:r>
      <w:r w:rsidRPr="001A3AC3">
        <w:rPr>
          <w:color w:val="000000" w:themeColor="text1" w:themeShade="80"/>
          <w:lang w:val="uk-UA"/>
        </w:rPr>
        <w:t>ЛРС</w:t>
      </w:r>
      <w:r w:rsidRPr="001A3AC3">
        <w:rPr>
          <w:color w:val="000000" w:themeColor="text1" w:themeShade="80"/>
        </w:rPr>
        <w:t>;</w:t>
      </w:r>
    </w:p>
    <w:p w14:paraId="32DF389F" w14:textId="77777777" w:rsidR="00926170" w:rsidRPr="001A3AC3" w:rsidRDefault="00926170" w:rsidP="00926170">
      <w:pPr>
        <w:rPr>
          <w:color w:val="000000" w:themeColor="text1" w:themeShade="80"/>
        </w:rPr>
      </w:pPr>
      <w:r w:rsidRPr="001A3AC3">
        <w:rPr>
          <w:color w:val="000000" w:themeColor="text1" w:themeShade="80"/>
        </w:rPr>
        <w:t xml:space="preserve">б) вивчити і описати зовнішній вигляд отриманого </w:t>
      </w:r>
      <w:r w:rsidRPr="001A3AC3">
        <w:rPr>
          <w:color w:val="000000" w:themeColor="text1" w:themeShade="80"/>
          <w:lang w:val="uk-UA"/>
        </w:rPr>
        <w:t>ЛРС</w:t>
      </w:r>
      <w:r w:rsidRPr="001A3AC3">
        <w:rPr>
          <w:color w:val="000000" w:themeColor="text1" w:themeShade="80"/>
        </w:rPr>
        <w:t xml:space="preserve">, замалювати </w:t>
      </w:r>
      <w:r w:rsidRPr="001A3AC3">
        <w:rPr>
          <w:color w:val="000000" w:themeColor="text1" w:themeShade="80"/>
          <w:lang w:val="uk-UA"/>
        </w:rPr>
        <w:t>ЛРС</w:t>
      </w:r>
      <w:r w:rsidRPr="001A3AC3">
        <w:rPr>
          <w:color w:val="000000" w:themeColor="text1" w:themeShade="80"/>
        </w:rPr>
        <w:t>;</w:t>
      </w:r>
    </w:p>
    <w:p w14:paraId="388BF27F" w14:textId="77777777" w:rsidR="00926170" w:rsidRPr="001A3AC3" w:rsidRDefault="00926170" w:rsidP="00926170">
      <w:pPr>
        <w:rPr>
          <w:color w:val="000000" w:themeColor="text1" w:themeShade="80"/>
        </w:rPr>
      </w:pPr>
      <w:r w:rsidRPr="001A3AC3">
        <w:rPr>
          <w:color w:val="000000" w:themeColor="text1" w:themeShade="80"/>
        </w:rPr>
        <w:t xml:space="preserve">в) провести підготовку </w:t>
      </w:r>
      <w:r w:rsidRPr="001A3AC3">
        <w:rPr>
          <w:color w:val="000000" w:themeColor="text1" w:themeShade="80"/>
          <w:lang w:val="uk-UA"/>
        </w:rPr>
        <w:t>ЛРС</w:t>
      </w:r>
      <w:r w:rsidRPr="001A3AC3">
        <w:rPr>
          <w:color w:val="000000" w:themeColor="text1" w:themeShade="80"/>
        </w:rPr>
        <w:t>;</w:t>
      </w:r>
    </w:p>
    <w:p w14:paraId="6BE2C56B" w14:textId="77777777" w:rsidR="00926170" w:rsidRPr="001A3AC3" w:rsidRDefault="00926170" w:rsidP="00926170">
      <w:pPr>
        <w:rPr>
          <w:color w:val="000000" w:themeColor="text1" w:themeShade="80"/>
        </w:rPr>
      </w:pPr>
      <w:r w:rsidRPr="001A3AC3">
        <w:rPr>
          <w:color w:val="000000" w:themeColor="text1" w:themeShade="80"/>
        </w:rPr>
        <w:t>г) вивчити анатомічні та діагностичні ознаки коренів і кореневищ;</w:t>
      </w:r>
    </w:p>
    <w:p w14:paraId="75BC82D8" w14:textId="77777777" w:rsidR="00926170" w:rsidRPr="001A3AC3" w:rsidRDefault="00926170" w:rsidP="00926170">
      <w:pPr>
        <w:rPr>
          <w:color w:val="000000" w:themeColor="text1" w:themeShade="80"/>
        </w:rPr>
      </w:pPr>
      <w:r w:rsidRPr="001A3AC3">
        <w:rPr>
          <w:color w:val="000000" w:themeColor="text1" w:themeShade="80"/>
        </w:rPr>
        <w:t>д) спостереження замалювати і записати в лабораторний журнал;</w:t>
      </w:r>
    </w:p>
    <w:p w14:paraId="5BF484BD" w14:textId="77777777" w:rsidR="00926170" w:rsidRPr="001A3AC3" w:rsidRDefault="00926170" w:rsidP="00926170">
      <w:pPr>
        <w:rPr>
          <w:color w:val="000000" w:themeColor="text1" w:themeShade="80"/>
        </w:rPr>
      </w:pPr>
    </w:p>
    <w:p w14:paraId="4E9532A2" w14:textId="77777777" w:rsidR="00926170" w:rsidRPr="001A3AC3" w:rsidRDefault="00926170" w:rsidP="00926170">
      <w:pPr>
        <w:rPr>
          <w:b/>
          <w:color w:val="000000" w:themeColor="text1" w:themeShade="80"/>
        </w:rPr>
      </w:pPr>
      <w:r w:rsidRPr="001A3AC3">
        <w:rPr>
          <w:b/>
          <w:color w:val="000000" w:themeColor="text1" w:themeShade="80"/>
        </w:rPr>
        <w:t>10. Матеріали для самоконтролю оволодіння знаннями, вміннями, навичками, передбачені цією роботою:</w:t>
      </w:r>
    </w:p>
    <w:p w14:paraId="4CC440E0" w14:textId="77777777" w:rsidR="00926170" w:rsidRPr="001A3AC3" w:rsidRDefault="00926170" w:rsidP="00926170">
      <w:pPr>
        <w:jc w:val="center"/>
        <w:rPr>
          <w:b/>
          <w:color w:val="000000" w:themeColor="text1" w:themeShade="80"/>
        </w:rPr>
      </w:pPr>
      <w:r w:rsidRPr="001A3AC3">
        <w:rPr>
          <w:b/>
          <w:color w:val="000000" w:themeColor="text1" w:themeShade="80"/>
        </w:rPr>
        <w:t>10.1. Питання для самоконтролю:</w:t>
      </w:r>
    </w:p>
    <w:p w14:paraId="1FF9AAEB" w14:textId="77777777" w:rsidR="00926170" w:rsidRPr="001A3AC3" w:rsidRDefault="00926170" w:rsidP="00926170">
      <w:pPr>
        <w:rPr>
          <w:color w:val="000000" w:themeColor="text1" w:themeShade="80"/>
        </w:rPr>
      </w:pPr>
      <w:r w:rsidRPr="001A3AC3">
        <w:rPr>
          <w:color w:val="000000" w:themeColor="text1" w:themeShade="80"/>
        </w:rPr>
        <w:t xml:space="preserve">1. Чи необхідно при визначенні </w:t>
      </w:r>
      <w:r w:rsidRPr="001A3AC3">
        <w:rPr>
          <w:color w:val="000000" w:themeColor="text1" w:themeShade="80"/>
          <w:lang w:val="uk-UA"/>
        </w:rPr>
        <w:t>справжності</w:t>
      </w:r>
      <w:r w:rsidRPr="001A3AC3">
        <w:rPr>
          <w:color w:val="000000" w:themeColor="text1" w:themeShade="80"/>
        </w:rPr>
        <w:t xml:space="preserve"> сировини м'яти перцевої розглядати край листа; </w:t>
      </w:r>
      <w:r w:rsidRPr="001A3AC3">
        <w:rPr>
          <w:color w:val="000000" w:themeColor="text1" w:themeShade="80"/>
          <w:lang w:val="uk-UA"/>
        </w:rPr>
        <w:t>чим</w:t>
      </w:r>
      <w:r w:rsidRPr="001A3AC3">
        <w:rPr>
          <w:color w:val="000000" w:themeColor="text1" w:themeShade="80"/>
        </w:rPr>
        <w:t xml:space="preserve"> він характерний?</w:t>
      </w:r>
    </w:p>
    <w:p w14:paraId="481EAF2B" w14:textId="77777777" w:rsidR="00926170" w:rsidRPr="001A3AC3" w:rsidRDefault="00926170" w:rsidP="00926170">
      <w:pPr>
        <w:rPr>
          <w:color w:val="000000" w:themeColor="text1" w:themeShade="80"/>
        </w:rPr>
      </w:pPr>
      <w:r w:rsidRPr="001A3AC3">
        <w:rPr>
          <w:color w:val="000000" w:themeColor="text1" w:themeShade="80"/>
        </w:rPr>
        <w:t>2. Яку будову мають ефірно</w:t>
      </w:r>
      <w:r w:rsidRPr="001A3AC3">
        <w:rPr>
          <w:color w:val="000000" w:themeColor="text1" w:themeShade="80"/>
          <w:lang w:val="uk-UA"/>
        </w:rPr>
        <w:t>олійні залозки</w:t>
      </w:r>
      <w:r w:rsidRPr="001A3AC3">
        <w:rPr>
          <w:color w:val="000000" w:themeColor="text1" w:themeShade="80"/>
        </w:rPr>
        <w:t xml:space="preserve"> в листі м'яти перцевої?</w:t>
      </w:r>
    </w:p>
    <w:p w14:paraId="5C32EE7E" w14:textId="77777777" w:rsidR="00926170" w:rsidRPr="001A3AC3" w:rsidRDefault="00926170" w:rsidP="00926170">
      <w:pPr>
        <w:rPr>
          <w:color w:val="000000" w:themeColor="text1" w:themeShade="80"/>
        </w:rPr>
      </w:pPr>
      <w:r w:rsidRPr="001A3AC3">
        <w:rPr>
          <w:color w:val="000000" w:themeColor="text1" w:themeShade="80"/>
        </w:rPr>
        <w:t xml:space="preserve">3. Яке </w:t>
      </w:r>
      <w:proofErr w:type="spellStart"/>
      <w:r w:rsidRPr="001A3AC3">
        <w:rPr>
          <w:color w:val="000000" w:themeColor="text1" w:themeShade="80"/>
        </w:rPr>
        <w:t>жилк</w:t>
      </w:r>
      <w:r w:rsidRPr="001A3AC3">
        <w:rPr>
          <w:color w:val="000000" w:themeColor="text1" w:themeShade="80"/>
          <w:lang w:val="uk-UA"/>
        </w:rPr>
        <w:t>ування</w:t>
      </w:r>
      <w:proofErr w:type="spellEnd"/>
      <w:r w:rsidRPr="001A3AC3">
        <w:rPr>
          <w:color w:val="000000" w:themeColor="text1" w:themeShade="80"/>
        </w:rPr>
        <w:t xml:space="preserve"> листа </w:t>
      </w:r>
      <w:proofErr w:type="spellStart"/>
      <w:r w:rsidRPr="001A3AC3">
        <w:rPr>
          <w:color w:val="000000" w:themeColor="text1" w:themeShade="80"/>
        </w:rPr>
        <w:t>шавлії</w:t>
      </w:r>
      <w:proofErr w:type="spellEnd"/>
      <w:r w:rsidRPr="001A3AC3">
        <w:rPr>
          <w:color w:val="000000" w:themeColor="text1" w:themeShade="80"/>
        </w:rPr>
        <w:t xml:space="preserve"> л</w:t>
      </w:r>
      <w:proofErr w:type="spellStart"/>
      <w:r w:rsidRPr="001A3AC3">
        <w:rPr>
          <w:color w:val="000000" w:themeColor="text1" w:themeShade="80"/>
          <w:lang w:val="uk-UA"/>
        </w:rPr>
        <w:t>ікарської</w:t>
      </w:r>
      <w:proofErr w:type="spellEnd"/>
      <w:r w:rsidRPr="001A3AC3">
        <w:rPr>
          <w:color w:val="000000" w:themeColor="text1" w:themeShade="80"/>
        </w:rPr>
        <w:t>?</w:t>
      </w:r>
    </w:p>
    <w:p w14:paraId="28F44ADD" w14:textId="77777777" w:rsidR="00926170" w:rsidRPr="001A3AC3" w:rsidRDefault="00926170" w:rsidP="00926170">
      <w:pPr>
        <w:rPr>
          <w:color w:val="000000" w:themeColor="text1" w:themeShade="80"/>
        </w:rPr>
      </w:pPr>
      <w:r w:rsidRPr="001A3AC3">
        <w:rPr>
          <w:color w:val="000000" w:themeColor="text1" w:themeShade="80"/>
        </w:rPr>
        <w:t>4. Чим характеризуються форма і край листа шавлії лікарської?</w:t>
      </w:r>
    </w:p>
    <w:p w14:paraId="3EE8DA20" w14:textId="77777777" w:rsidR="00926170" w:rsidRPr="001A3AC3" w:rsidRDefault="00926170" w:rsidP="00926170">
      <w:pPr>
        <w:rPr>
          <w:color w:val="000000" w:themeColor="text1" w:themeShade="80"/>
        </w:rPr>
      </w:pPr>
      <w:r w:rsidRPr="001A3AC3">
        <w:rPr>
          <w:color w:val="000000" w:themeColor="text1" w:themeShade="80"/>
        </w:rPr>
        <w:t>5. Чому при визначенні справжності сировини евкаліпта слід дивитися лист на просвіт</w:t>
      </w:r>
      <w:r w:rsidRPr="001A3AC3">
        <w:rPr>
          <w:color w:val="000000" w:themeColor="text1" w:themeShade="80"/>
          <w:lang w:val="uk-UA"/>
        </w:rPr>
        <w:t>і</w:t>
      </w:r>
      <w:r w:rsidRPr="001A3AC3">
        <w:rPr>
          <w:color w:val="000000" w:themeColor="text1" w:themeShade="80"/>
        </w:rPr>
        <w:t>?</w:t>
      </w:r>
    </w:p>
    <w:p w14:paraId="0604CF4D" w14:textId="77777777" w:rsidR="00926170" w:rsidRPr="001A3AC3" w:rsidRDefault="00926170" w:rsidP="00926170">
      <w:pPr>
        <w:rPr>
          <w:color w:val="000000" w:themeColor="text1" w:themeShade="80"/>
        </w:rPr>
      </w:pPr>
      <w:r w:rsidRPr="001A3AC3">
        <w:rPr>
          <w:color w:val="000000" w:themeColor="text1" w:themeShade="80"/>
        </w:rPr>
        <w:t xml:space="preserve">6. Чому в сировині листя евкаліпта </w:t>
      </w:r>
      <w:r w:rsidRPr="001A3AC3">
        <w:rPr>
          <w:color w:val="000000" w:themeColor="text1" w:themeShade="80"/>
          <w:lang w:val="uk-UA"/>
        </w:rPr>
        <w:t>різноманітне</w:t>
      </w:r>
      <w:r w:rsidRPr="001A3AC3">
        <w:rPr>
          <w:color w:val="000000" w:themeColor="text1" w:themeShade="80"/>
        </w:rPr>
        <w:t xml:space="preserve"> за формою?</w:t>
      </w:r>
    </w:p>
    <w:p w14:paraId="01917001" w14:textId="77777777" w:rsidR="00926170" w:rsidRPr="001A3AC3" w:rsidRDefault="00926170" w:rsidP="00926170">
      <w:pPr>
        <w:rPr>
          <w:color w:val="000000" w:themeColor="text1" w:themeShade="80"/>
        </w:rPr>
      </w:pPr>
      <w:r w:rsidRPr="001A3AC3">
        <w:rPr>
          <w:color w:val="000000" w:themeColor="text1" w:themeShade="80"/>
        </w:rPr>
        <w:t>7. Де локалізується ефірн</w:t>
      </w:r>
      <w:r w:rsidRPr="001A3AC3">
        <w:rPr>
          <w:color w:val="000000" w:themeColor="text1" w:themeShade="80"/>
          <w:lang w:val="uk-UA"/>
        </w:rPr>
        <w:t xml:space="preserve">а олія </w:t>
      </w:r>
      <w:r w:rsidRPr="001A3AC3">
        <w:rPr>
          <w:color w:val="000000" w:themeColor="text1" w:themeShade="80"/>
        </w:rPr>
        <w:t xml:space="preserve"> в листі евкаліпта?</w:t>
      </w:r>
    </w:p>
    <w:p w14:paraId="43827E3A" w14:textId="77777777" w:rsidR="00926170" w:rsidRPr="001A3AC3" w:rsidRDefault="00926170" w:rsidP="00926170">
      <w:pPr>
        <w:rPr>
          <w:color w:val="000000" w:themeColor="text1" w:themeShade="80"/>
        </w:rPr>
      </w:pPr>
      <w:r w:rsidRPr="001A3AC3">
        <w:rPr>
          <w:color w:val="000000" w:themeColor="text1" w:themeShade="80"/>
        </w:rPr>
        <w:t xml:space="preserve">8. Які реактиви застосовують для </w:t>
      </w:r>
      <w:r w:rsidRPr="001A3AC3">
        <w:rPr>
          <w:color w:val="000000" w:themeColor="text1" w:themeShade="80"/>
          <w:lang w:val="uk-UA"/>
        </w:rPr>
        <w:t>забарвлення</w:t>
      </w:r>
      <w:r w:rsidRPr="001A3AC3">
        <w:rPr>
          <w:color w:val="000000" w:themeColor="text1" w:themeShade="80"/>
        </w:rPr>
        <w:t xml:space="preserve"> ефірного масла в мікроскопічних препаратах?</w:t>
      </w:r>
    </w:p>
    <w:p w14:paraId="003142D4" w14:textId="77777777" w:rsidR="00926170" w:rsidRPr="001A3AC3" w:rsidRDefault="00926170" w:rsidP="00926170">
      <w:pPr>
        <w:rPr>
          <w:color w:val="000000" w:themeColor="text1" w:themeShade="80"/>
        </w:rPr>
      </w:pPr>
      <w:r w:rsidRPr="001A3AC3">
        <w:rPr>
          <w:color w:val="000000" w:themeColor="text1" w:themeShade="80"/>
        </w:rPr>
        <w:t>9. Який плід у ялівцю; за якими ознаками можна його порівняти з плодам</w:t>
      </w:r>
      <w:r w:rsidRPr="001A3AC3">
        <w:rPr>
          <w:color w:val="000000" w:themeColor="text1" w:themeShade="80"/>
          <w:lang w:val="uk-UA"/>
        </w:rPr>
        <w:t>и</w:t>
      </w:r>
      <w:r w:rsidRPr="001A3AC3">
        <w:rPr>
          <w:color w:val="000000" w:themeColor="text1" w:themeShade="80"/>
        </w:rPr>
        <w:t xml:space="preserve"> хвойних і розрізнити?</w:t>
      </w:r>
    </w:p>
    <w:p w14:paraId="7CDD7017" w14:textId="77777777" w:rsidR="00926170" w:rsidRPr="001A3AC3" w:rsidRDefault="00926170" w:rsidP="00926170">
      <w:pPr>
        <w:rPr>
          <w:color w:val="000000" w:themeColor="text1" w:themeShade="80"/>
        </w:rPr>
      </w:pPr>
      <w:r w:rsidRPr="001A3AC3">
        <w:rPr>
          <w:color w:val="000000" w:themeColor="text1" w:themeShade="80"/>
        </w:rPr>
        <w:t xml:space="preserve">10. За якою ознакою можна швидко </w:t>
      </w:r>
      <w:r w:rsidRPr="001A3AC3">
        <w:rPr>
          <w:color w:val="000000" w:themeColor="text1" w:themeShade="80"/>
          <w:lang w:val="uk-UA"/>
        </w:rPr>
        <w:t xml:space="preserve">визначити </w:t>
      </w:r>
      <w:r w:rsidRPr="001A3AC3">
        <w:rPr>
          <w:color w:val="000000" w:themeColor="text1" w:themeShade="80"/>
        </w:rPr>
        <w:t xml:space="preserve"> справжність сировини валеріани?</w:t>
      </w:r>
    </w:p>
    <w:p w14:paraId="56222196" w14:textId="77777777" w:rsidR="00926170" w:rsidRPr="001A3AC3" w:rsidRDefault="00926170" w:rsidP="00926170">
      <w:pPr>
        <w:rPr>
          <w:color w:val="000000" w:themeColor="text1" w:themeShade="80"/>
        </w:rPr>
      </w:pPr>
      <w:r w:rsidRPr="001A3AC3">
        <w:rPr>
          <w:color w:val="000000" w:themeColor="text1" w:themeShade="80"/>
        </w:rPr>
        <w:t>11. Чи будуть однакові за анатомічною будовою коріння валеріани різного діаметра?</w:t>
      </w:r>
    </w:p>
    <w:p w14:paraId="766F49AF" w14:textId="77777777" w:rsidR="00926170" w:rsidRPr="001A3AC3" w:rsidRDefault="00926170" w:rsidP="00926170">
      <w:pPr>
        <w:rPr>
          <w:color w:val="000000" w:themeColor="text1" w:themeShade="80"/>
        </w:rPr>
      </w:pPr>
      <w:r w:rsidRPr="001A3AC3">
        <w:rPr>
          <w:color w:val="000000" w:themeColor="text1" w:themeShade="80"/>
        </w:rPr>
        <w:t>12. Чому клітини гіподерми в корені валеріани мають діагностичне значення при мікроскопічному аналізі сировини?</w:t>
      </w:r>
    </w:p>
    <w:p w14:paraId="266AC8BE" w14:textId="77777777" w:rsidR="00926170" w:rsidRPr="001A3AC3" w:rsidRDefault="00926170" w:rsidP="00926170">
      <w:pPr>
        <w:rPr>
          <w:color w:val="000000" w:themeColor="text1" w:themeShade="80"/>
        </w:rPr>
      </w:pPr>
      <w:r w:rsidRPr="001A3AC3">
        <w:rPr>
          <w:color w:val="000000" w:themeColor="text1" w:themeShade="80"/>
        </w:rPr>
        <w:t xml:space="preserve">13. За </w:t>
      </w:r>
      <w:proofErr w:type="spellStart"/>
      <w:r w:rsidRPr="001A3AC3">
        <w:rPr>
          <w:color w:val="000000" w:themeColor="text1" w:themeShade="80"/>
        </w:rPr>
        <w:t>якими</w:t>
      </w:r>
      <w:proofErr w:type="spellEnd"/>
      <w:r w:rsidRPr="001A3AC3">
        <w:rPr>
          <w:color w:val="000000" w:themeColor="text1" w:themeShade="80"/>
        </w:rPr>
        <w:t xml:space="preserve"> </w:t>
      </w:r>
      <w:proofErr w:type="spellStart"/>
      <w:r w:rsidRPr="001A3AC3">
        <w:rPr>
          <w:color w:val="000000" w:themeColor="text1" w:themeShade="80"/>
        </w:rPr>
        <w:t>мікроскопічними</w:t>
      </w:r>
      <w:proofErr w:type="spellEnd"/>
      <w:r w:rsidRPr="001A3AC3">
        <w:rPr>
          <w:color w:val="000000" w:themeColor="text1" w:themeShade="80"/>
        </w:rPr>
        <w:t xml:space="preserve"> </w:t>
      </w:r>
      <w:proofErr w:type="spellStart"/>
      <w:r w:rsidRPr="001A3AC3">
        <w:rPr>
          <w:color w:val="000000" w:themeColor="text1" w:themeShade="80"/>
        </w:rPr>
        <w:t>ознаками</w:t>
      </w:r>
      <w:proofErr w:type="spellEnd"/>
      <w:r w:rsidRPr="001A3AC3">
        <w:rPr>
          <w:color w:val="000000" w:themeColor="text1" w:themeShade="80"/>
        </w:rPr>
        <w:t xml:space="preserve"> раз</w:t>
      </w:r>
      <w:proofErr w:type="spellStart"/>
      <w:r w:rsidRPr="001A3AC3">
        <w:rPr>
          <w:color w:val="000000" w:themeColor="text1" w:themeShade="80"/>
          <w:lang w:val="uk-UA"/>
        </w:rPr>
        <w:t>різняють</w:t>
      </w:r>
      <w:proofErr w:type="spellEnd"/>
      <w:r w:rsidRPr="001A3AC3">
        <w:rPr>
          <w:color w:val="000000" w:themeColor="text1" w:themeShade="80"/>
        </w:rPr>
        <w:t xml:space="preserve"> </w:t>
      </w:r>
      <w:proofErr w:type="spellStart"/>
      <w:r w:rsidRPr="001A3AC3">
        <w:rPr>
          <w:color w:val="000000" w:themeColor="text1" w:themeShade="80"/>
        </w:rPr>
        <w:t>листя</w:t>
      </w:r>
      <w:proofErr w:type="spellEnd"/>
      <w:r w:rsidRPr="001A3AC3">
        <w:rPr>
          <w:color w:val="000000" w:themeColor="text1" w:themeShade="80"/>
        </w:rPr>
        <w:t xml:space="preserve"> </w:t>
      </w:r>
      <w:proofErr w:type="spellStart"/>
      <w:r w:rsidRPr="001A3AC3">
        <w:rPr>
          <w:color w:val="000000" w:themeColor="text1" w:themeShade="80"/>
        </w:rPr>
        <w:t>м'яти</w:t>
      </w:r>
      <w:proofErr w:type="spellEnd"/>
      <w:r w:rsidRPr="001A3AC3">
        <w:rPr>
          <w:color w:val="000000" w:themeColor="text1" w:themeShade="80"/>
        </w:rPr>
        <w:t xml:space="preserve"> і материнки?</w:t>
      </w:r>
    </w:p>
    <w:p w14:paraId="69A3F8C3" w14:textId="77777777" w:rsidR="00926170" w:rsidRPr="001A3AC3" w:rsidRDefault="00926170" w:rsidP="00926170">
      <w:pPr>
        <w:jc w:val="center"/>
        <w:rPr>
          <w:b/>
          <w:color w:val="000000" w:themeColor="text1" w:themeShade="80"/>
          <w:lang w:val="uk-UA"/>
        </w:rPr>
      </w:pPr>
    </w:p>
    <w:p w14:paraId="528B4594" w14:textId="77777777" w:rsidR="00926170" w:rsidRPr="001A3AC3" w:rsidRDefault="00926170" w:rsidP="00926170">
      <w:pPr>
        <w:jc w:val="center"/>
        <w:rPr>
          <w:b/>
          <w:color w:val="000000" w:themeColor="text1" w:themeShade="80"/>
          <w:lang w:val="uk-UA"/>
        </w:rPr>
      </w:pPr>
      <w:r w:rsidRPr="001A3AC3">
        <w:rPr>
          <w:b/>
          <w:color w:val="000000" w:themeColor="text1" w:themeShade="80"/>
          <w:lang w:val="uk-UA"/>
        </w:rPr>
        <w:t>10.2. тести:</w:t>
      </w:r>
    </w:p>
    <w:p w14:paraId="43F91874" w14:textId="77777777" w:rsidR="00926170" w:rsidRPr="001A3AC3" w:rsidRDefault="00926170" w:rsidP="00926170">
      <w:pPr>
        <w:rPr>
          <w:color w:val="000000" w:themeColor="text1" w:themeShade="80"/>
          <w:lang w:val="uk-UA"/>
        </w:rPr>
      </w:pPr>
    </w:p>
    <w:p w14:paraId="462C043D" w14:textId="77777777" w:rsidR="00926170" w:rsidRPr="001A3AC3" w:rsidRDefault="00926170" w:rsidP="00926170">
      <w:pPr>
        <w:rPr>
          <w:color w:val="000000" w:themeColor="text1" w:themeShade="80"/>
          <w:lang w:val="uk-UA"/>
        </w:rPr>
      </w:pPr>
      <w:r w:rsidRPr="001A3AC3">
        <w:rPr>
          <w:color w:val="000000" w:themeColor="text1" w:themeShade="80"/>
          <w:lang w:val="uk-UA"/>
        </w:rPr>
        <w:t xml:space="preserve">1. Який процес лежить </w:t>
      </w:r>
      <w:proofErr w:type="spellStart"/>
      <w:r w:rsidRPr="001A3AC3">
        <w:rPr>
          <w:color w:val="000000" w:themeColor="text1" w:themeShade="80"/>
          <w:lang w:val="uk-UA"/>
        </w:rPr>
        <w:t>воснові</w:t>
      </w:r>
      <w:proofErr w:type="spellEnd"/>
      <w:r w:rsidRPr="001A3AC3">
        <w:rPr>
          <w:color w:val="000000" w:themeColor="text1" w:themeShade="80"/>
          <w:lang w:val="uk-UA"/>
        </w:rPr>
        <w:t xml:space="preserve"> кількісного визначення вмісту ефірної олії в листі евкаліпта згідно фармакопейної методики.</w:t>
      </w:r>
    </w:p>
    <w:p w14:paraId="21AB79CB" w14:textId="77777777" w:rsidR="00926170" w:rsidRPr="001A3AC3" w:rsidRDefault="00926170" w:rsidP="00926170">
      <w:pPr>
        <w:rPr>
          <w:color w:val="000000" w:themeColor="text1" w:themeShade="80"/>
        </w:rPr>
      </w:pPr>
      <w:proofErr w:type="spellStart"/>
      <w:r w:rsidRPr="001A3AC3">
        <w:rPr>
          <w:color w:val="000000" w:themeColor="text1" w:themeShade="80"/>
        </w:rPr>
        <w:t>А.перег</w:t>
      </w:r>
      <w:r w:rsidRPr="001A3AC3">
        <w:rPr>
          <w:color w:val="000000" w:themeColor="text1" w:themeShade="80"/>
          <w:lang w:val="uk-UA"/>
        </w:rPr>
        <w:t>онка</w:t>
      </w:r>
      <w:proofErr w:type="spellEnd"/>
      <w:r w:rsidRPr="001A3AC3">
        <w:rPr>
          <w:color w:val="000000" w:themeColor="text1" w:themeShade="80"/>
        </w:rPr>
        <w:t xml:space="preserve"> з парою</w:t>
      </w:r>
    </w:p>
    <w:p w14:paraId="4A6C2E39" w14:textId="77777777" w:rsidR="00926170" w:rsidRPr="001A3AC3" w:rsidRDefault="00926170" w:rsidP="00926170">
      <w:pPr>
        <w:rPr>
          <w:color w:val="000000" w:themeColor="text1" w:themeShade="80"/>
        </w:rPr>
      </w:pPr>
      <w:r w:rsidRPr="001A3AC3">
        <w:rPr>
          <w:color w:val="000000" w:themeColor="text1" w:themeShade="80"/>
        </w:rPr>
        <w:t>Б.екстракціі органічним розчинником</w:t>
      </w:r>
    </w:p>
    <w:p w14:paraId="33361381" w14:textId="77777777" w:rsidR="00926170" w:rsidRPr="001A3AC3" w:rsidRDefault="00926170" w:rsidP="00926170">
      <w:pPr>
        <w:rPr>
          <w:color w:val="000000" w:themeColor="text1" w:themeShade="80"/>
          <w:lang w:val="uk-UA"/>
        </w:rPr>
      </w:pPr>
      <w:r w:rsidRPr="001A3AC3">
        <w:rPr>
          <w:color w:val="000000" w:themeColor="text1" w:themeShade="80"/>
        </w:rPr>
        <w:t>В.анфлераж</w:t>
      </w:r>
    </w:p>
    <w:p w14:paraId="3C970AB0" w14:textId="77777777" w:rsidR="00926170" w:rsidRPr="001A3AC3" w:rsidRDefault="00926170" w:rsidP="00926170">
      <w:pPr>
        <w:rPr>
          <w:color w:val="000000" w:themeColor="text1" w:themeShade="80"/>
          <w:lang w:val="uk-UA"/>
        </w:rPr>
      </w:pPr>
      <w:proofErr w:type="spellStart"/>
      <w:r w:rsidRPr="001A3AC3">
        <w:rPr>
          <w:color w:val="000000" w:themeColor="text1" w:themeShade="80"/>
        </w:rPr>
        <w:t>Г.прес</w:t>
      </w:r>
      <w:r w:rsidRPr="001A3AC3">
        <w:rPr>
          <w:color w:val="000000" w:themeColor="text1" w:themeShade="80"/>
          <w:lang w:val="uk-UA"/>
        </w:rPr>
        <w:t>ування</w:t>
      </w:r>
      <w:proofErr w:type="spellEnd"/>
    </w:p>
    <w:p w14:paraId="0981DF14" w14:textId="77777777" w:rsidR="00926170" w:rsidRPr="001A3AC3" w:rsidRDefault="00926170" w:rsidP="00926170">
      <w:pPr>
        <w:rPr>
          <w:color w:val="000000" w:themeColor="text1" w:themeShade="80"/>
          <w:lang w:val="uk-UA"/>
        </w:rPr>
      </w:pPr>
      <w:proofErr w:type="spellStart"/>
      <w:r w:rsidRPr="001A3AC3">
        <w:rPr>
          <w:color w:val="000000" w:themeColor="text1" w:themeShade="80"/>
          <w:lang w:val="uk-UA"/>
        </w:rPr>
        <w:t>Д.екстракції</w:t>
      </w:r>
      <w:proofErr w:type="spellEnd"/>
      <w:r w:rsidRPr="001A3AC3">
        <w:rPr>
          <w:color w:val="000000" w:themeColor="text1" w:themeShade="80"/>
          <w:lang w:val="uk-UA"/>
        </w:rPr>
        <w:t xml:space="preserve"> жирною олією</w:t>
      </w:r>
    </w:p>
    <w:p w14:paraId="5657AD46" w14:textId="77777777" w:rsidR="00926170" w:rsidRPr="001A3AC3" w:rsidRDefault="00926170" w:rsidP="00926170">
      <w:pPr>
        <w:rPr>
          <w:color w:val="000000" w:themeColor="text1" w:themeShade="80"/>
        </w:rPr>
      </w:pPr>
      <w:r w:rsidRPr="001A3AC3">
        <w:rPr>
          <w:color w:val="000000" w:themeColor="text1" w:themeShade="80"/>
          <w:lang w:val="uk-UA"/>
        </w:rPr>
        <w:t xml:space="preserve">2. Якість м'ятної олії визначається за змістом ментолу. </w:t>
      </w:r>
      <w:r w:rsidRPr="001A3AC3">
        <w:rPr>
          <w:color w:val="000000" w:themeColor="text1" w:themeShade="80"/>
        </w:rPr>
        <w:t>Який числовий показник визначає зміст ментолу в мятном маслі.</w:t>
      </w:r>
    </w:p>
    <w:p w14:paraId="7C9F3A4E" w14:textId="77777777" w:rsidR="00926170" w:rsidRPr="001A3AC3" w:rsidRDefault="00926170" w:rsidP="00926170">
      <w:pPr>
        <w:rPr>
          <w:color w:val="000000" w:themeColor="text1" w:themeShade="80"/>
        </w:rPr>
      </w:pPr>
      <w:r w:rsidRPr="001A3AC3">
        <w:rPr>
          <w:color w:val="000000" w:themeColor="text1" w:themeShade="80"/>
        </w:rPr>
        <w:t>А. ефірне число після ацетилювання</w:t>
      </w:r>
    </w:p>
    <w:p w14:paraId="038CC76A" w14:textId="77777777" w:rsidR="00926170" w:rsidRPr="001A3AC3" w:rsidRDefault="00926170" w:rsidP="00926170">
      <w:pPr>
        <w:rPr>
          <w:color w:val="000000" w:themeColor="text1" w:themeShade="80"/>
        </w:rPr>
      </w:pPr>
      <w:r w:rsidRPr="001A3AC3">
        <w:rPr>
          <w:color w:val="000000" w:themeColor="text1" w:themeShade="80"/>
        </w:rPr>
        <w:t>Б. кислотне число</w:t>
      </w:r>
    </w:p>
    <w:p w14:paraId="4ACAD166" w14:textId="77777777" w:rsidR="00926170" w:rsidRPr="001A3AC3" w:rsidRDefault="00926170" w:rsidP="00926170">
      <w:pPr>
        <w:rPr>
          <w:color w:val="000000" w:themeColor="text1" w:themeShade="80"/>
        </w:rPr>
      </w:pPr>
      <w:r w:rsidRPr="001A3AC3">
        <w:rPr>
          <w:color w:val="000000" w:themeColor="text1" w:themeShade="80"/>
        </w:rPr>
        <w:t>В. пінне число</w:t>
      </w:r>
    </w:p>
    <w:p w14:paraId="61D0101E" w14:textId="77777777" w:rsidR="00926170" w:rsidRPr="001A3AC3" w:rsidRDefault="00926170" w:rsidP="00926170">
      <w:pPr>
        <w:rPr>
          <w:color w:val="000000" w:themeColor="text1" w:themeShade="80"/>
        </w:rPr>
      </w:pPr>
      <w:r w:rsidRPr="001A3AC3">
        <w:rPr>
          <w:color w:val="000000" w:themeColor="text1" w:themeShade="80"/>
        </w:rPr>
        <w:t>Г. ефірне число</w:t>
      </w:r>
    </w:p>
    <w:p w14:paraId="0607357B" w14:textId="77777777" w:rsidR="00926170" w:rsidRPr="001A3AC3" w:rsidRDefault="00926170" w:rsidP="00926170">
      <w:pPr>
        <w:rPr>
          <w:color w:val="000000" w:themeColor="text1" w:themeShade="80"/>
        </w:rPr>
      </w:pPr>
      <w:r w:rsidRPr="001A3AC3">
        <w:rPr>
          <w:color w:val="000000" w:themeColor="text1" w:themeShade="80"/>
        </w:rPr>
        <w:t>Д. йодне число</w:t>
      </w:r>
    </w:p>
    <w:p w14:paraId="5D9B5658" w14:textId="77777777" w:rsidR="00926170" w:rsidRPr="001A3AC3" w:rsidRDefault="00926170" w:rsidP="00926170">
      <w:pPr>
        <w:rPr>
          <w:color w:val="000000" w:themeColor="text1" w:themeShade="80"/>
        </w:rPr>
      </w:pPr>
    </w:p>
    <w:p w14:paraId="2B4C63AF" w14:textId="77777777" w:rsidR="00926170" w:rsidRPr="001A3AC3" w:rsidRDefault="00926170" w:rsidP="00926170">
      <w:pPr>
        <w:rPr>
          <w:color w:val="000000" w:themeColor="text1" w:themeShade="80"/>
        </w:rPr>
      </w:pPr>
      <w:r w:rsidRPr="001A3AC3">
        <w:rPr>
          <w:color w:val="000000" w:themeColor="text1" w:themeShade="80"/>
        </w:rPr>
        <w:t>3. Ментол, будучи основним компонентом м'ятної олії, входить у велику кількість комбінованих препаратів. Яким способом отримують ментол з ефірної олії?</w:t>
      </w:r>
    </w:p>
    <w:p w14:paraId="2C98F1C3" w14:textId="77777777" w:rsidR="00926170" w:rsidRPr="001A3AC3" w:rsidRDefault="00926170" w:rsidP="00926170">
      <w:pPr>
        <w:rPr>
          <w:color w:val="000000" w:themeColor="text1" w:themeShade="80"/>
        </w:rPr>
      </w:pPr>
      <w:r w:rsidRPr="001A3AC3">
        <w:rPr>
          <w:color w:val="000000" w:themeColor="text1" w:themeShade="80"/>
        </w:rPr>
        <w:t>А.вимороженням</w:t>
      </w:r>
    </w:p>
    <w:p w14:paraId="027FA0BB" w14:textId="77777777" w:rsidR="00926170" w:rsidRPr="001A3AC3" w:rsidRDefault="00926170" w:rsidP="00926170">
      <w:pPr>
        <w:rPr>
          <w:color w:val="000000" w:themeColor="text1" w:themeShade="80"/>
        </w:rPr>
      </w:pPr>
      <w:r w:rsidRPr="001A3AC3">
        <w:rPr>
          <w:color w:val="000000" w:themeColor="text1" w:themeShade="80"/>
        </w:rPr>
        <w:t>Б.екстракцією органічними розчинниками</w:t>
      </w:r>
    </w:p>
    <w:p w14:paraId="7545E612" w14:textId="77777777" w:rsidR="00926170" w:rsidRPr="001A3AC3" w:rsidRDefault="00926170" w:rsidP="00926170">
      <w:pPr>
        <w:rPr>
          <w:color w:val="000000" w:themeColor="text1" w:themeShade="80"/>
        </w:rPr>
      </w:pPr>
      <w:r w:rsidRPr="001A3AC3">
        <w:rPr>
          <w:color w:val="000000" w:themeColor="text1" w:themeShade="80"/>
        </w:rPr>
        <w:lastRenderedPageBreak/>
        <w:t>В.методом Анфлеражу</w:t>
      </w:r>
    </w:p>
    <w:p w14:paraId="15982CF7" w14:textId="77777777" w:rsidR="00926170" w:rsidRPr="001A3AC3" w:rsidRDefault="00926170" w:rsidP="00926170">
      <w:pPr>
        <w:rPr>
          <w:color w:val="000000" w:themeColor="text1" w:themeShade="80"/>
        </w:rPr>
      </w:pPr>
      <w:r w:rsidRPr="001A3AC3">
        <w:rPr>
          <w:color w:val="000000" w:themeColor="text1" w:themeShade="80"/>
        </w:rPr>
        <w:t>Г.пресуванням</w:t>
      </w:r>
    </w:p>
    <w:p w14:paraId="0A01C3D8" w14:textId="77777777" w:rsidR="00926170" w:rsidRPr="001A3AC3" w:rsidRDefault="00926170" w:rsidP="00926170">
      <w:pPr>
        <w:rPr>
          <w:color w:val="000000" w:themeColor="text1" w:themeShade="80"/>
        </w:rPr>
      </w:pPr>
      <w:r w:rsidRPr="001A3AC3">
        <w:rPr>
          <w:color w:val="000000" w:themeColor="text1" w:themeShade="80"/>
        </w:rPr>
        <w:t>Д.екстракціею жирною олією</w:t>
      </w:r>
    </w:p>
    <w:p w14:paraId="00C2ED38" w14:textId="77777777" w:rsidR="00926170" w:rsidRPr="001A3AC3" w:rsidRDefault="00926170" w:rsidP="00926170">
      <w:pPr>
        <w:rPr>
          <w:color w:val="000000" w:themeColor="text1" w:themeShade="80"/>
        </w:rPr>
      </w:pPr>
    </w:p>
    <w:p w14:paraId="51133637" w14:textId="77777777" w:rsidR="00926170" w:rsidRPr="001A3AC3" w:rsidRDefault="00926170" w:rsidP="00926170">
      <w:pPr>
        <w:rPr>
          <w:color w:val="000000" w:themeColor="text1" w:themeShade="80"/>
        </w:rPr>
      </w:pPr>
      <w:r w:rsidRPr="001A3AC3">
        <w:rPr>
          <w:color w:val="000000" w:themeColor="text1" w:themeShade="80"/>
        </w:rPr>
        <w:t>4. При проведенні інструктажу з заготівлі та сушки ефіроолійної ростиної сировини слід вказати, що дану сировину сушать при температурі:</w:t>
      </w:r>
    </w:p>
    <w:p w14:paraId="6913B0A6" w14:textId="77777777" w:rsidR="00926170" w:rsidRPr="001A3AC3" w:rsidRDefault="00926170" w:rsidP="00926170">
      <w:pPr>
        <w:rPr>
          <w:color w:val="000000" w:themeColor="text1" w:themeShade="80"/>
        </w:rPr>
      </w:pPr>
      <w:r w:rsidRPr="001A3AC3">
        <w:rPr>
          <w:color w:val="000000" w:themeColor="text1" w:themeShade="80"/>
        </w:rPr>
        <w:t>А.25-35оС</w:t>
      </w:r>
    </w:p>
    <w:p w14:paraId="336CBF59" w14:textId="77777777" w:rsidR="00926170" w:rsidRPr="001A3AC3" w:rsidRDefault="00926170" w:rsidP="00926170">
      <w:pPr>
        <w:rPr>
          <w:color w:val="000000" w:themeColor="text1" w:themeShade="80"/>
        </w:rPr>
      </w:pPr>
      <w:r w:rsidRPr="001A3AC3">
        <w:rPr>
          <w:color w:val="000000" w:themeColor="text1" w:themeShade="80"/>
        </w:rPr>
        <w:t>Б.10-15оС</w:t>
      </w:r>
    </w:p>
    <w:p w14:paraId="6DF59A83" w14:textId="77777777" w:rsidR="00926170" w:rsidRPr="001A3AC3" w:rsidRDefault="00926170" w:rsidP="00926170">
      <w:pPr>
        <w:rPr>
          <w:color w:val="000000" w:themeColor="text1" w:themeShade="80"/>
        </w:rPr>
      </w:pPr>
      <w:r w:rsidRPr="001A3AC3">
        <w:rPr>
          <w:color w:val="000000" w:themeColor="text1" w:themeShade="80"/>
        </w:rPr>
        <w:t>В.50-60оС</w:t>
      </w:r>
    </w:p>
    <w:p w14:paraId="023583FD" w14:textId="77777777" w:rsidR="00926170" w:rsidRPr="001A3AC3" w:rsidRDefault="00926170" w:rsidP="00926170">
      <w:pPr>
        <w:rPr>
          <w:color w:val="000000" w:themeColor="text1" w:themeShade="80"/>
        </w:rPr>
      </w:pPr>
      <w:r w:rsidRPr="001A3AC3">
        <w:rPr>
          <w:color w:val="000000" w:themeColor="text1" w:themeShade="80"/>
        </w:rPr>
        <w:t>Г.70-75оС</w:t>
      </w:r>
    </w:p>
    <w:p w14:paraId="5A151FB4" w14:textId="77777777" w:rsidR="00926170" w:rsidRPr="001A3AC3" w:rsidRDefault="00926170" w:rsidP="00926170">
      <w:pPr>
        <w:rPr>
          <w:color w:val="000000" w:themeColor="text1" w:themeShade="80"/>
        </w:rPr>
      </w:pPr>
      <w:r w:rsidRPr="001A3AC3">
        <w:rPr>
          <w:color w:val="000000" w:themeColor="text1" w:themeShade="80"/>
        </w:rPr>
        <w:t>Д.80-85оС</w:t>
      </w:r>
    </w:p>
    <w:p w14:paraId="776E2F54" w14:textId="77777777" w:rsidR="00926170" w:rsidRPr="001A3AC3" w:rsidRDefault="00926170" w:rsidP="00926170">
      <w:pPr>
        <w:rPr>
          <w:color w:val="000000" w:themeColor="text1" w:themeShade="80"/>
        </w:rPr>
      </w:pPr>
    </w:p>
    <w:p w14:paraId="591AB2C8" w14:textId="77777777" w:rsidR="00926170" w:rsidRPr="001A3AC3" w:rsidRDefault="00926170" w:rsidP="00926170">
      <w:pPr>
        <w:rPr>
          <w:color w:val="000000" w:themeColor="text1" w:themeShade="80"/>
        </w:rPr>
      </w:pPr>
      <w:r w:rsidRPr="001A3AC3">
        <w:rPr>
          <w:color w:val="000000" w:themeColor="text1" w:themeShade="80"/>
        </w:rPr>
        <w:t>5. Ефірна олія трави м'яти перцевої володіє характерним запахом. Даний запах обумовлений наявністю:</w:t>
      </w:r>
    </w:p>
    <w:p w14:paraId="704999DD" w14:textId="77777777" w:rsidR="00926170" w:rsidRPr="001A3AC3" w:rsidRDefault="00926170" w:rsidP="00926170">
      <w:pPr>
        <w:rPr>
          <w:color w:val="000000" w:themeColor="text1" w:themeShade="80"/>
        </w:rPr>
      </w:pPr>
      <w:r w:rsidRPr="001A3AC3">
        <w:rPr>
          <w:color w:val="000000" w:themeColor="text1" w:themeShade="80"/>
        </w:rPr>
        <w:t>А.ментола</w:t>
      </w:r>
    </w:p>
    <w:p w14:paraId="52A0B31D" w14:textId="77777777" w:rsidR="00926170" w:rsidRPr="001A3AC3" w:rsidRDefault="00926170" w:rsidP="00926170">
      <w:pPr>
        <w:rPr>
          <w:color w:val="000000" w:themeColor="text1" w:themeShade="80"/>
        </w:rPr>
      </w:pPr>
      <w:r w:rsidRPr="001A3AC3">
        <w:rPr>
          <w:color w:val="000000" w:themeColor="text1" w:themeShade="80"/>
        </w:rPr>
        <w:t>Б.карвакрола</w:t>
      </w:r>
    </w:p>
    <w:p w14:paraId="7A0434BA" w14:textId="77777777" w:rsidR="00926170" w:rsidRPr="001A3AC3" w:rsidRDefault="00926170" w:rsidP="00926170">
      <w:pPr>
        <w:rPr>
          <w:color w:val="000000" w:themeColor="text1" w:themeShade="80"/>
        </w:rPr>
      </w:pPr>
      <w:r w:rsidRPr="001A3AC3">
        <w:rPr>
          <w:color w:val="000000" w:themeColor="text1" w:themeShade="80"/>
        </w:rPr>
        <w:t>В.цімола</w:t>
      </w:r>
    </w:p>
    <w:p w14:paraId="0E67B192" w14:textId="77777777" w:rsidR="00926170" w:rsidRPr="001A3AC3" w:rsidRDefault="00926170" w:rsidP="00926170">
      <w:pPr>
        <w:rPr>
          <w:color w:val="000000" w:themeColor="text1" w:themeShade="80"/>
        </w:rPr>
      </w:pPr>
      <w:r w:rsidRPr="001A3AC3">
        <w:rPr>
          <w:color w:val="000000" w:themeColor="text1" w:themeShade="80"/>
        </w:rPr>
        <w:t>Г.цітраля</w:t>
      </w:r>
    </w:p>
    <w:p w14:paraId="3B13D407" w14:textId="77777777" w:rsidR="00926170" w:rsidRPr="001A3AC3" w:rsidRDefault="00926170" w:rsidP="00926170">
      <w:pPr>
        <w:rPr>
          <w:color w:val="000000" w:themeColor="text1" w:themeShade="80"/>
        </w:rPr>
      </w:pPr>
      <w:r w:rsidRPr="001A3AC3">
        <w:rPr>
          <w:color w:val="000000" w:themeColor="text1" w:themeShade="80"/>
        </w:rPr>
        <w:t>Д.тімола</w:t>
      </w:r>
    </w:p>
    <w:p w14:paraId="02B9EDE8" w14:textId="77777777" w:rsidR="00926170" w:rsidRPr="001A3AC3" w:rsidRDefault="00926170" w:rsidP="00926170">
      <w:pPr>
        <w:rPr>
          <w:color w:val="000000" w:themeColor="text1" w:themeShade="80"/>
        </w:rPr>
      </w:pPr>
    </w:p>
    <w:p w14:paraId="31E89D32" w14:textId="77777777" w:rsidR="00926170" w:rsidRPr="001A3AC3" w:rsidRDefault="00926170" w:rsidP="00926170">
      <w:pPr>
        <w:rPr>
          <w:color w:val="000000" w:themeColor="text1" w:themeShade="80"/>
        </w:rPr>
      </w:pPr>
      <w:r w:rsidRPr="001A3AC3">
        <w:rPr>
          <w:color w:val="000000" w:themeColor="text1" w:themeShade="80"/>
        </w:rPr>
        <w:t>6. На аптечний склад доставили партію лікарської рослинної сировини трави м'яти перцевої. За яким показником відповідно до вимог Фармакопеї проводять аналіз на вміст діючих речовин:</w:t>
      </w:r>
    </w:p>
    <w:p w14:paraId="43E35EAF" w14:textId="77777777" w:rsidR="00926170" w:rsidRPr="001A3AC3" w:rsidRDefault="00926170" w:rsidP="00926170">
      <w:pPr>
        <w:rPr>
          <w:color w:val="000000" w:themeColor="text1" w:themeShade="80"/>
        </w:rPr>
      </w:pPr>
      <w:r w:rsidRPr="001A3AC3">
        <w:rPr>
          <w:color w:val="000000" w:themeColor="text1" w:themeShade="80"/>
        </w:rPr>
        <w:t>А.ефірного масла</w:t>
      </w:r>
    </w:p>
    <w:p w14:paraId="04B4300D" w14:textId="77777777" w:rsidR="00926170" w:rsidRPr="001A3AC3" w:rsidRDefault="00926170" w:rsidP="00926170">
      <w:pPr>
        <w:rPr>
          <w:color w:val="000000" w:themeColor="text1" w:themeShade="80"/>
        </w:rPr>
      </w:pPr>
      <w:r w:rsidRPr="001A3AC3">
        <w:rPr>
          <w:color w:val="000000" w:themeColor="text1" w:themeShade="80"/>
        </w:rPr>
        <w:t>Б.флавоноідов</w:t>
      </w:r>
    </w:p>
    <w:p w14:paraId="0FA41959" w14:textId="77777777" w:rsidR="00926170" w:rsidRPr="001A3AC3" w:rsidRDefault="00926170" w:rsidP="00926170">
      <w:pPr>
        <w:rPr>
          <w:color w:val="000000" w:themeColor="text1" w:themeShade="80"/>
        </w:rPr>
      </w:pPr>
      <w:r w:rsidRPr="001A3AC3">
        <w:rPr>
          <w:color w:val="000000" w:themeColor="text1" w:themeShade="80"/>
        </w:rPr>
        <w:t>В.екстратівних речовин</w:t>
      </w:r>
    </w:p>
    <w:p w14:paraId="256D2EC5" w14:textId="77777777" w:rsidR="00926170" w:rsidRPr="001A3AC3" w:rsidRDefault="00926170" w:rsidP="00926170">
      <w:pPr>
        <w:rPr>
          <w:color w:val="000000" w:themeColor="text1" w:themeShade="80"/>
        </w:rPr>
      </w:pPr>
      <w:r w:rsidRPr="001A3AC3">
        <w:rPr>
          <w:color w:val="000000" w:themeColor="text1" w:themeShade="80"/>
        </w:rPr>
        <w:t>Г.кумарінов</w:t>
      </w:r>
    </w:p>
    <w:p w14:paraId="68A80153" w14:textId="77777777" w:rsidR="00926170" w:rsidRPr="001A3AC3" w:rsidRDefault="00926170" w:rsidP="00926170">
      <w:pPr>
        <w:rPr>
          <w:color w:val="000000" w:themeColor="text1" w:themeShade="80"/>
        </w:rPr>
      </w:pPr>
      <w:r w:rsidRPr="001A3AC3">
        <w:rPr>
          <w:color w:val="000000" w:themeColor="text1" w:themeShade="80"/>
        </w:rPr>
        <w:t>Д.сапонінов</w:t>
      </w:r>
    </w:p>
    <w:p w14:paraId="1047AB1E" w14:textId="77777777" w:rsidR="00926170" w:rsidRPr="001A3AC3" w:rsidRDefault="00926170" w:rsidP="00926170">
      <w:pPr>
        <w:rPr>
          <w:color w:val="000000" w:themeColor="text1" w:themeShade="80"/>
        </w:rPr>
      </w:pPr>
    </w:p>
    <w:p w14:paraId="287C48D6" w14:textId="77777777" w:rsidR="00926170" w:rsidRPr="001A3AC3" w:rsidRDefault="00926170" w:rsidP="00926170">
      <w:pPr>
        <w:rPr>
          <w:b/>
          <w:color w:val="000000" w:themeColor="text1" w:themeShade="80"/>
        </w:rPr>
      </w:pPr>
      <w:r w:rsidRPr="001A3AC3">
        <w:rPr>
          <w:b/>
          <w:color w:val="000000" w:themeColor="text1" w:themeShade="80"/>
        </w:rPr>
        <w:t>11. Тема наступного заняття:</w:t>
      </w:r>
    </w:p>
    <w:p w14:paraId="4302F04A" w14:textId="77777777" w:rsidR="00926170" w:rsidRPr="001A3AC3" w:rsidRDefault="00926170" w:rsidP="00926170">
      <w:pPr>
        <w:rPr>
          <w:color w:val="000000" w:themeColor="text1" w:themeShade="80"/>
          <w:lang w:val="uk-UA"/>
        </w:rPr>
      </w:pPr>
      <w:r w:rsidRPr="001A3AC3">
        <w:rPr>
          <w:color w:val="000000" w:themeColor="text1" w:themeShade="80"/>
        </w:rPr>
        <w:t>«</w:t>
      </w:r>
      <w:r w:rsidRPr="001A3AC3">
        <w:rPr>
          <w:b/>
          <w:bCs/>
          <w:color w:val="000000" w:themeColor="text1" w:themeShade="80"/>
          <w:lang w:val="uk-UA"/>
        </w:rPr>
        <w:t>Ефірні олії.</w:t>
      </w:r>
      <w:r w:rsidRPr="001A3AC3">
        <w:rPr>
          <w:b/>
          <w:bCs/>
          <w:color w:val="000000" w:themeColor="text1" w:themeShade="80"/>
        </w:rPr>
        <w:t xml:space="preserve"> </w:t>
      </w:r>
      <w:r w:rsidRPr="001A3AC3">
        <w:rPr>
          <w:b/>
          <w:bCs/>
          <w:color w:val="000000" w:themeColor="text1" w:themeShade="80"/>
          <w:lang w:val="uk-UA"/>
        </w:rPr>
        <w:t>ЛР і ЛРС, що містить ефірні олії (</w:t>
      </w:r>
      <w:proofErr w:type="spellStart"/>
      <w:r w:rsidRPr="001A3AC3">
        <w:rPr>
          <w:b/>
          <w:bCs/>
          <w:color w:val="000000" w:themeColor="text1" w:themeShade="80"/>
          <w:lang w:val="uk-UA"/>
        </w:rPr>
        <w:t>сесквітерпеноїди</w:t>
      </w:r>
      <w:proofErr w:type="spellEnd"/>
      <w:r w:rsidRPr="001A3AC3">
        <w:rPr>
          <w:b/>
          <w:bCs/>
          <w:color w:val="000000" w:themeColor="text1" w:themeShade="80"/>
          <w:lang w:val="uk-UA"/>
        </w:rPr>
        <w:t xml:space="preserve"> та </w:t>
      </w:r>
      <w:proofErr w:type="spellStart"/>
      <w:r w:rsidRPr="001A3AC3">
        <w:rPr>
          <w:b/>
          <w:bCs/>
          <w:color w:val="000000" w:themeColor="text1" w:themeShade="80"/>
          <w:lang w:val="uk-UA"/>
        </w:rPr>
        <w:t>сесквітерпенові</w:t>
      </w:r>
      <w:proofErr w:type="spellEnd"/>
      <w:r w:rsidRPr="001A3AC3">
        <w:rPr>
          <w:b/>
          <w:bCs/>
          <w:color w:val="000000" w:themeColor="text1" w:themeShade="80"/>
          <w:lang w:val="uk-UA"/>
        </w:rPr>
        <w:t xml:space="preserve"> лактони).</w:t>
      </w:r>
      <w:r w:rsidRPr="001A3AC3">
        <w:rPr>
          <w:color w:val="000000" w:themeColor="text1" w:themeShade="80"/>
          <w:lang w:val="uk-UA"/>
        </w:rPr>
        <w:t xml:space="preserve"> Ромашка лікарська, ромашка запашна, оман високий, полин гіркий, деревій звичайний, види берези, аїр тростиновий, багно звичайне.» (4 год.)</w:t>
      </w:r>
    </w:p>
    <w:p w14:paraId="62C929B6" w14:textId="77777777" w:rsidR="00926170" w:rsidRPr="003C50DA" w:rsidRDefault="00926170" w:rsidP="00926170">
      <w:pPr>
        <w:rPr>
          <w:color w:val="000000" w:themeColor="text1" w:themeShade="80"/>
          <w:lang w:val="uk-UA"/>
        </w:rPr>
      </w:pPr>
    </w:p>
    <w:p w14:paraId="5A521B5C" w14:textId="77777777" w:rsidR="00926170" w:rsidRPr="00CE3D4B" w:rsidRDefault="00926170" w:rsidP="00926170">
      <w:pPr>
        <w:rPr>
          <w:b/>
          <w:i/>
          <w:color w:val="000000" w:themeColor="text1" w:themeShade="80"/>
          <w:lang w:val="uk-UA"/>
        </w:rPr>
      </w:pPr>
      <w:r>
        <w:rPr>
          <w:b/>
          <w:i/>
          <w:color w:val="000000" w:themeColor="text1" w:themeShade="80"/>
          <w:lang w:val="uk-UA"/>
        </w:rPr>
        <w:t xml:space="preserve"> </w:t>
      </w:r>
    </w:p>
    <w:p w14:paraId="1AF07603" w14:textId="77777777" w:rsidR="00926170" w:rsidRPr="003C50DA" w:rsidRDefault="00926170" w:rsidP="00926170">
      <w:pPr>
        <w:rPr>
          <w:lang w:val="uk-UA"/>
        </w:rPr>
      </w:pPr>
    </w:p>
    <w:p w14:paraId="15EBFF8C" w14:textId="77777777" w:rsidR="00926170" w:rsidRPr="003C50DA" w:rsidRDefault="00926170" w:rsidP="00926170">
      <w:pPr>
        <w:tabs>
          <w:tab w:val="left" w:pos="2122"/>
        </w:tabs>
        <w:jc w:val="both"/>
        <w:rPr>
          <w:color w:val="292929"/>
          <w:lang w:val="uk-UA"/>
        </w:rPr>
      </w:pPr>
    </w:p>
    <w:p w14:paraId="19B76904" w14:textId="77777777" w:rsidR="00926170" w:rsidRPr="003C50DA" w:rsidRDefault="00926170" w:rsidP="00926170">
      <w:pPr>
        <w:tabs>
          <w:tab w:val="left" w:pos="2122"/>
        </w:tabs>
        <w:jc w:val="both"/>
        <w:rPr>
          <w:color w:val="292929"/>
          <w:lang w:val="uk-UA"/>
        </w:rPr>
      </w:pPr>
    </w:p>
    <w:p w14:paraId="2C44790C" w14:textId="77777777" w:rsidR="00926170" w:rsidRPr="003C50DA" w:rsidRDefault="00926170" w:rsidP="00926170">
      <w:pPr>
        <w:tabs>
          <w:tab w:val="left" w:pos="2122"/>
        </w:tabs>
        <w:jc w:val="both"/>
        <w:rPr>
          <w:color w:val="292929"/>
          <w:lang w:val="uk-UA"/>
        </w:rPr>
      </w:pPr>
    </w:p>
    <w:p w14:paraId="59E49CD8" w14:textId="77777777" w:rsidR="00926170" w:rsidRPr="003C50DA" w:rsidRDefault="00926170" w:rsidP="00926170">
      <w:pPr>
        <w:tabs>
          <w:tab w:val="left" w:pos="2122"/>
        </w:tabs>
        <w:jc w:val="both"/>
        <w:rPr>
          <w:color w:val="292929"/>
          <w:lang w:val="uk-UA"/>
        </w:rPr>
      </w:pPr>
    </w:p>
    <w:p w14:paraId="3262025B" w14:textId="77777777" w:rsidR="00926170" w:rsidRPr="003C50DA" w:rsidRDefault="00926170" w:rsidP="00926170">
      <w:pPr>
        <w:tabs>
          <w:tab w:val="left" w:pos="2122"/>
        </w:tabs>
        <w:jc w:val="both"/>
        <w:rPr>
          <w:color w:val="292929"/>
          <w:lang w:val="uk-UA"/>
        </w:rPr>
      </w:pPr>
    </w:p>
    <w:p w14:paraId="75012882" w14:textId="77777777" w:rsidR="00926170" w:rsidRPr="003C50DA" w:rsidRDefault="00926170" w:rsidP="00926170">
      <w:pPr>
        <w:tabs>
          <w:tab w:val="left" w:pos="2122"/>
        </w:tabs>
        <w:jc w:val="both"/>
        <w:rPr>
          <w:color w:val="292929"/>
          <w:lang w:val="uk-UA"/>
        </w:rPr>
      </w:pPr>
    </w:p>
    <w:p w14:paraId="487C000F" w14:textId="77777777" w:rsidR="00926170" w:rsidRPr="003C50DA" w:rsidRDefault="00926170" w:rsidP="00926170">
      <w:pPr>
        <w:tabs>
          <w:tab w:val="left" w:pos="2122"/>
        </w:tabs>
        <w:jc w:val="both"/>
        <w:rPr>
          <w:color w:val="292929"/>
          <w:lang w:val="uk-UA"/>
        </w:rPr>
      </w:pPr>
    </w:p>
    <w:p w14:paraId="581B0A74" w14:textId="77777777" w:rsidR="00926170" w:rsidRPr="003C50DA" w:rsidRDefault="00926170" w:rsidP="00926170">
      <w:pPr>
        <w:tabs>
          <w:tab w:val="left" w:pos="2122"/>
        </w:tabs>
        <w:jc w:val="both"/>
        <w:rPr>
          <w:color w:val="292929"/>
          <w:lang w:val="uk-UA"/>
        </w:rPr>
      </w:pPr>
    </w:p>
    <w:p w14:paraId="206CD72A" w14:textId="77777777" w:rsidR="00926170" w:rsidRPr="003C50DA" w:rsidRDefault="00926170" w:rsidP="00926170">
      <w:pPr>
        <w:tabs>
          <w:tab w:val="left" w:pos="2122"/>
        </w:tabs>
        <w:jc w:val="both"/>
        <w:rPr>
          <w:color w:val="292929"/>
          <w:lang w:val="uk-UA"/>
        </w:rPr>
      </w:pPr>
    </w:p>
    <w:p w14:paraId="0A8723A1" w14:textId="77777777" w:rsidR="00926170" w:rsidRPr="003C50DA" w:rsidRDefault="00926170" w:rsidP="00926170">
      <w:pPr>
        <w:tabs>
          <w:tab w:val="left" w:pos="2122"/>
        </w:tabs>
        <w:jc w:val="both"/>
        <w:rPr>
          <w:color w:val="292929"/>
          <w:lang w:val="uk-UA"/>
        </w:rPr>
      </w:pPr>
    </w:p>
    <w:p w14:paraId="7D6E81E5" w14:textId="77777777" w:rsidR="00926170" w:rsidRPr="003C50DA" w:rsidRDefault="00926170" w:rsidP="00926170">
      <w:pPr>
        <w:tabs>
          <w:tab w:val="left" w:pos="2122"/>
        </w:tabs>
        <w:jc w:val="both"/>
        <w:rPr>
          <w:color w:val="292929"/>
          <w:lang w:val="uk-UA"/>
        </w:rPr>
      </w:pPr>
    </w:p>
    <w:p w14:paraId="137A270E" w14:textId="77777777" w:rsidR="00926170" w:rsidRPr="003C50DA" w:rsidRDefault="00926170" w:rsidP="00926170">
      <w:pPr>
        <w:tabs>
          <w:tab w:val="left" w:pos="2122"/>
        </w:tabs>
        <w:jc w:val="both"/>
        <w:rPr>
          <w:color w:val="292929"/>
          <w:lang w:val="uk-UA"/>
        </w:rPr>
      </w:pPr>
    </w:p>
    <w:p w14:paraId="5038F71D" w14:textId="77777777" w:rsidR="00926170" w:rsidRPr="003C50DA" w:rsidRDefault="00926170" w:rsidP="00926170">
      <w:pPr>
        <w:tabs>
          <w:tab w:val="left" w:pos="2122"/>
        </w:tabs>
        <w:jc w:val="both"/>
        <w:rPr>
          <w:color w:val="292929"/>
          <w:lang w:val="uk-UA"/>
        </w:rPr>
      </w:pPr>
    </w:p>
    <w:p w14:paraId="346CE1C3" w14:textId="77777777" w:rsidR="00926170" w:rsidRPr="003C50DA" w:rsidRDefault="00926170" w:rsidP="00926170">
      <w:pPr>
        <w:tabs>
          <w:tab w:val="left" w:pos="2122"/>
        </w:tabs>
        <w:jc w:val="both"/>
        <w:rPr>
          <w:color w:val="292929"/>
          <w:lang w:val="uk-UA"/>
        </w:rPr>
      </w:pPr>
    </w:p>
    <w:p w14:paraId="501DC197" w14:textId="77777777" w:rsidR="00926170" w:rsidRPr="003C50DA" w:rsidRDefault="00926170" w:rsidP="00926170">
      <w:pPr>
        <w:tabs>
          <w:tab w:val="left" w:pos="2122"/>
        </w:tabs>
        <w:jc w:val="both"/>
        <w:rPr>
          <w:color w:val="292929"/>
          <w:lang w:val="uk-UA"/>
        </w:rPr>
      </w:pPr>
    </w:p>
    <w:p w14:paraId="2098B033" w14:textId="77777777" w:rsidR="00926170" w:rsidRPr="003C50DA" w:rsidRDefault="00926170" w:rsidP="00926170">
      <w:pPr>
        <w:tabs>
          <w:tab w:val="left" w:pos="2122"/>
        </w:tabs>
        <w:jc w:val="both"/>
        <w:rPr>
          <w:color w:val="292929"/>
          <w:lang w:val="uk-UA"/>
        </w:rPr>
      </w:pPr>
    </w:p>
    <w:p w14:paraId="1CAC4F0C" w14:textId="77777777" w:rsidR="00926170" w:rsidRPr="003C50DA" w:rsidRDefault="00926170" w:rsidP="00926170">
      <w:pPr>
        <w:tabs>
          <w:tab w:val="left" w:pos="2122"/>
        </w:tabs>
        <w:jc w:val="both"/>
        <w:rPr>
          <w:color w:val="292929"/>
          <w:lang w:val="uk-UA"/>
        </w:rPr>
      </w:pPr>
    </w:p>
    <w:p w14:paraId="196153E2" w14:textId="77777777" w:rsidR="00926170" w:rsidRPr="00C23AF5" w:rsidRDefault="00926170" w:rsidP="00926170">
      <w:pPr>
        <w:jc w:val="center"/>
        <w:rPr>
          <w:b/>
          <w:color w:val="292929"/>
          <w:lang w:val="uk-UA"/>
        </w:rPr>
      </w:pPr>
      <w:r w:rsidRPr="00C23AF5">
        <w:rPr>
          <w:b/>
          <w:color w:val="292929"/>
          <w:lang w:val="uk-UA"/>
        </w:rPr>
        <w:lastRenderedPageBreak/>
        <w:t>1.Тема заняття</w:t>
      </w:r>
      <w:r w:rsidRPr="00C23AF5">
        <w:rPr>
          <w:color w:val="292929"/>
          <w:lang w:val="uk-UA"/>
        </w:rPr>
        <w:t>: «</w:t>
      </w:r>
      <w:r w:rsidRPr="00C23AF5">
        <w:rPr>
          <w:b/>
          <w:bCs/>
          <w:color w:val="292929"/>
          <w:lang w:val="uk-UA"/>
        </w:rPr>
        <w:t>Ефірні олії.</w:t>
      </w:r>
      <w:r w:rsidRPr="00C23AF5">
        <w:rPr>
          <w:color w:val="292929"/>
          <w:lang w:val="uk-UA"/>
        </w:rPr>
        <w:t xml:space="preserve"> </w:t>
      </w:r>
      <w:r w:rsidRPr="00C23AF5">
        <w:rPr>
          <w:b/>
          <w:bCs/>
          <w:color w:val="292929"/>
          <w:lang w:val="uk-UA"/>
        </w:rPr>
        <w:t>ЛР і ЛРС, що містить ефірні олії (</w:t>
      </w:r>
      <w:proofErr w:type="spellStart"/>
      <w:r w:rsidRPr="00C23AF5">
        <w:rPr>
          <w:b/>
          <w:bCs/>
          <w:color w:val="292929"/>
          <w:lang w:val="uk-UA"/>
        </w:rPr>
        <w:t>сесквітерпеноїди</w:t>
      </w:r>
      <w:proofErr w:type="spellEnd"/>
      <w:r w:rsidRPr="00C23AF5">
        <w:rPr>
          <w:b/>
          <w:bCs/>
          <w:color w:val="292929"/>
          <w:lang w:val="uk-UA"/>
        </w:rPr>
        <w:t xml:space="preserve"> та </w:t>
      </w:r>
      <w:proofErr w:type="spellStart"/>
      <w:r w:rsidRPr="00C23AF5">
        <w:rPr>
          <w:b/>
          <w:bCs/>
          <w:color w:val="292929"/>
          <w:lang w:val="uk-UA"/>
        </w:rPr>
        <w:t>сесквітерпенові</w:t>
      </w:r>
      <w:proofErr w:type="spellEnd"/>
      <w:r w:rsidRPr="00C23AF5">
        <w:rPr>
          <w:b/>
          <w:bCs/>
          <w:color w:val="292929"/>
          <w:lang w:val="uk-UA"/>
        </w:rPr>
        <w:t xml:space="preserve"> лактони).</w:t>
      </w:r>
      <w:r w:rsidRPr="00C23AF5">
        <w:rPr>
          <w:b/>
          <w:color w:val="292929"/>
          <w:lang w:val="uk-UA"/>
        </w:rPr>
        <w:t xml:space="preserve"> Ромашка лікарська, ромашка запашна, оман високий, полин гіркий, деревій звичайний, види берези, аїр тростиновий, багно звичайне.» (8 год.)</w:t>
      </w:r>
    </w:p>
    <w:p w14:paraId="45DBB462" w14:textId="77777777" w:rsidR="00926170" w:rsidRPr="00C23AF5" w:rsidRDefault="00926170" w:rsidP="00926170">
      <w:pPr>
        <w:jc w:val="center"/>
        <w:rPr>
          <w:color w:val="292929"/>
          <w:lang w:val="uk-UA"/>
        </w:rPr>
      </w:pPr>
    </w:p>
    <w:p w14:paraId="18A3DEAF" w14:textId="77777777" w:rsidR="00926170" w:rsidRPr="00C23AF5" w:rsidRDefault="00926170" w:rsidP="00926170">
      <w:pPr>
        <w:jc w:val="both"/>
        <w:rPr>
          <w:color w:val="292929"/>
          <w:lang w:val="uk-UA"/>
        </w:rPr>
      </w:pPr>
      <w:r w:rsidRPr="00C23AF5">
        <w:rPr>
          <w:b/>
          <w:color w:val="292929"/>
          <w:lang w:val="uk-UA"/>
        </w:rPr>
        <w:t>2.</w:t>
      </w:r>
      <w:r w:rsidRPr="00C23AF5">
        <w:rPr>
          <w:color w:val="292929"/>
          <w:lang w:val="uk-UA"/>
        </w:rPr>
        <w:t xml:space="preserve"> </w:t>
      </w:r>
      <w:r w:rsidRPr="00C23AF5">
        <w:rPr>
          <w:b/>
          <w:color w:val="292929"/>
          <w:lang w:val="uk-UA"/>
        </w:rPr>
        <w:t>Актуальність теми.</w:t>
      </w:r>
      <w:r w:rsidRPr="00C23AF5">
        <w:rPr>
          <w:color w:val="292929"/>
          <w:lang w:val="uk-UA"/>
        </w:rPr>
        <w:t xml:space="preserve"> </w:t>
      </w:r>
    </w:p>
    <w:p w14:paraId="61A29333" w14:textId="77777777" w:rsidR="00926170" w:rsidRPr="00C23AF5" w:rsidRDefault="00926170" w:rsidP="00926170">
      <w:pPr>
        <w:jc w:val="both"/>
        <w:rPr>
          <w:color w:val="292929"/>
          <w:lang w:val="uk-UA"/>
        </w:rPr>
      </w:pPr>
      <w:r w:rsidRPr="00C23AF5">
        <w:rPr>
          <w:color w:val="292929"/>
          <w:lang w:val="uk-UA"/>
        </w:rPr>
        <w:t xml:space="preserve">    Запашних ефіроолійних рослин в світовій флорі дуже багато. Приємний аромат запашних рослин обумовлюється наявністю в них ефірних </w:t>
      </w:r>
      <w:proofErr w:type="spellStart"/>
      <w:r w:rsidRPr="00C23AF5">
        <w:rPr>
          <w:color w:val="292929"/>
          <w:lang w:val="uk-UA"/>
        </w:rPr>
        <w:t>масел</w:t>
      </w:r>
      <w:proofErr w:type="spellEnd"/>
      <w:r w:rsidRPr="00C23AF5">
        <w:rPr>
          <w:color w:val="292929"/>
          <w:lang w:val="uk-UA"/>
        </w:rPr>
        <w:t xml:space="preserve">. Ефірні масла являють собою суміш рідких, легко летючих речовин, переганяють водяною парою. Ефірні масла - це суміш запашних летких речовин, що відносяться до різних класів органічних </w:t>
      </w:r>
      <w:proofErr w:type="spellStart"/>
      <w:r w:rsidRPr="00C23AF5">
        <w:rPr>
          <w:color w:val="292929"/>
          <w:lang w:val="uk-UA"/>
        </w:rPr>
        <w:t>сполук</w:t>
      </w:r>
      <w:proofErr w:type="spellEnd"/>
      <w:r w:rsidRPr="00C23AF5">
        <w:rPr>
          <w:color w:val="292929"/>
          <w:lang w:val="uk-UA"/>
        </w:rPr>
        <w:t xml:space="preserve">, переважно до </w:t>
      </w:r>
      <w:proofErr w:type="spellStart"/>
      <w:r w:rsidRPr="00C23AF5">
        <w:rPr>
          <w:color w:val="292929"/>
          <w:lang w:val="uk-UA"/>
        </w:rPr>
        <w:t>терпеноїдам</w:t>
      </w:r>
      <w:proofErr w:type="spellEnd"/>
      <w:r w:rsidRPr="00C23AF5">
        <w:rPr>
          <w:color w:val="292929"/>
          <w:lang w:val="uk-UA"/>
        </w:rPr>
        <w:t xml:space="preserve">. </w:t>
      </w:r>
      <w:proofErr w:type="spellStart"/>
      <w:r w:rsidRPr="00C23AF5">
        <w:rPr>
          <w:color w:val="292929"/>
          <w:lang w:val="uk-UA"/>
        </w:rPr>
        <w:t>Терпеноїди</w:t>
      </w:r>
      <w:proofErr w:type="spellEnd"/>
      <w:r w:rsidRPr="00C23AF5">
        <w:rPr>
          <w:color w:val="292929"/>
          <w:lang w:val="uk-UA"/>
        </w:rPr>
        <w:t xml:space="preserve"> - це кисневі похідні терпенів. Терпени і </w:t>
      </w:r>
      <w:proofErr w:type="spellStart"/>
      <w:r w:rsidRPr="00C23AF5">
        <w:rPr>
          <w:color w:val="292929"/>
          <w:lang w:val="uk-UA"/>
        </w:rPr>
        <w:t>терпеноїди</w:t>
      </w:r>
      <w:proofErr w:type="spellEnd"/>
      <w:r w:rsidRPr="00C23AF5">
        <w:rPr>
          <w:color w:val="292929"/>
          <w:lang w:val="uk-UA"/>
        </w:rPr>
        <w:t xml:space="preserve"> можуть бути сполуками аліфатичного, </w:t>
      </w:r>
      <w:proofErr w:type="spellStart"/>
      <w:r w:rsidRPr="00C23AF5">
        <w:rPr>
          <w:color w:val="292929"/>
          <w:lang w:val="uk-UA"/>
        </w:rPr>
        <w:t>гідроцікліческого</w:t>
      </w:r>
      <w:proofErr w:type="spellEnd"/>
      <w:r w:rsidRPr="00C23AF5">
        <w:rPr>
          <w:color w:val="292929"/>
          <w:lang w:val="uk-UA"/>
        </w:rPr>
        <w:t xml:space="preserve"> або ароматичного ряду.</w:t>
      </w:r>
    </w:p>
    <w:p w14:paraId="34F5EB23" w14:textId="77777777" w:rsidR="00926170" w:rsidRPr="00C23AF5" w:rsidRDefault="00926170" w:rsidP="00926170">
      <w:pPr>
        <w:jc w:val="both"/>
        <w:rPr>
          <w:color w:val="292929"/>
          <w:lang w:val="uk-UA"/>
        </w:rPr>
      </w:pPr>
      <w:r w:rsidRPr="00C23AF5">
        <w:rPr>
          <w:color w:val="292929"/>
          <w:lang w:val="uk-UA"/>
        </w:rPr>
        <w:t xml:space="preserve">Вони є дуже великим класом органічних </w:t>
      </w:r>
      <w:proofErr w:type="spellStart"/>
      <w:r w:rsidRPr="00C23AF5">
        <w:rPr>
          <w:color w:val="292929"/>
          <w:lang w:val="uk-UA"/>
        </w:rPr>
        <w:t>сполук</w:t>
      </w:r>
      <w:proofErr w:type="spellEnd"/>
      <w:r w:rsidRPr="00C23AF5">
        <w:rPr>
          <w:color w:val="292929"/>
          <w:lang w:val="uk-UA"/>
        </w:rPr>
        <w:t xml:space="preserve"> і широко представлені в рослинному світі. </w:t>
      </w:r>
      <w:proofErr w:type="spellStart"/>
      <w:r w:rsidRPr="00C23AF5">
        <w:rPr>
          <w:color w:val="292929"/>
          <w:lang w:val="uk-UA"/>
        </w:rPr>
        <w:t>Сесквітерпени</w:t>
      </w:r>
      <w:proofErr w:type="spellEnd"/>
      <w:r w:rsidRPr="00C23AF5">
        <w:rPr>
          <w:color w:val="292929"/>
          <w:lang w:val="uk-UA"/>
        </w:rPr>
        <w:t xml:space="preserve"> (</w:t>
      </w:r>
      <w:proofErr w:type="spellStart"/>
      <w:r w:rsidRPr="00C23AF5">
        <w:rPr>
          <w:color w:val="292929"/>
          <w:lang w:val="uk-UA"/>
        </w:rPr>
        <w:t>сесквітерпеноїди</w:t>
      </w:r>
      <w:proofErr w:type="spellEnd"/>
      <w:r w:rsidRPr="00C23AF5">
        <w:rPr>
          <w:color w:val="292929"/>
          <w:lang w:val="uk-UA"/>
        </w:rPr>
        <w:t xml:space="preserve">) складають важко летючі фракції ефірних </w:t>
      </w:r>
      <w:proofErr w:type="spellStart"/>
      <w:r w:rsidRPr="00C23AF5">
        <w:rPr>
          <w:color w:val="292929"/>
          <w:lang w:val="uk-UA"/>
        </w:rPr>
        <w:t>масел</w:t>
      </w:r>
      <w:proofErr w:type="spellEnd"/>
      <w:r w:rsidRPr="00C23AF5">
        <w:rPr>
          <w:color w:val="292929"/>
          <w:lang w:val="uk-UA"/>
        </w:rPr>
        <w:t xml:space="preserve">. До ЛРС містить </w:t>
      </w:r>
      <w:proofErr w:type="spellStart"/>
      <w:r w:rsidRPr="00C23AF5">
        <w:rPr>
          <w:color w:val="292929"/>
          <w:lang w:val="uk-UA"/>
        </w:rPr>
        <w:t>сесквітерпени</w:t>
      </w:r>
      <w:proofErr w:type="spellEnd"/>
      <w:r w:rsidRPr="00C23AF5">
        <w:rPr>
          <w:color w:val="292929"/>
          <w:lang w:val="uk-UA"/>
        </w:rPr>
        <w:t xml:space="preserve"> відносяться: квітки цитварного полину, трава полину таврійського, квітки ромашки, трава і квітки деревію, кореневища і корені оману, кореневища лепехи.</w:t>
      </w:r>
    </w:p>
    <w:p w14:paraId="594A6EDC" w14:textId="77777777" w:rsidR="00926170" w:rsidRPr="00C23AF5" w:rsidRDefault="00926170" w:rsidP="00926170">
      <w:pPr>
        <w:jc w:val="both"/>
        <w:rPr>
          <w:color w:val="292929"/>
          <w:lang w:val="uk-UA"/>
        </w:rPr>
      </w:pPr>
    </w:p>
    <w:p w14:paraId="178BE343" w14:textId="77777777" w:rsidR="00926170" w:rsidRPr="00C23AF5" w:rsidRDefault="00926170" w:rsidP="00926170">
      <w:pPr>
        <w:jc w:val="both"/>
        <w:rPr>
          <w:b/>
          <w:color w:val="292929"/>
          <w:lang w:val="uk-UA"/>
        </w:rPr>
      </w:pPr>
      <w:r w:rsidRPr="00C23AF5">
        <w:rPr>
          <w:b/>
          <w:color w:val="292929"/>
          <w:lang w:val="uk-UA"/>
        </w:rPr>
        <w:t>3 Цілі заняття:</w:t>
      </w:r>
    </w:p>
    <w:p w14:paraId="6C9A460C" w14:textId="77777777" w:rsidR="00926170" w:rsidRPr="00C23AF5" w:rsidRDefault="00926170" w:rsidP="00926170">
      <w:pPr>
        <w:jc w:val="both"/>
        <w:rPr>
          <w:color w:val="292929"/>
          <w:lang w:val="uk-UA"/>
        </w:rPr>
      </w:pPr>
      <w:r w:rsidRPr="00C23AF5">
        <w:rPr>
          <w:b/>
          <w:color w:val="292929"/>
          <w:lang w:val="uk-UA"/>
        </w:rPr>
        <w:t>3.1. Загальні цілі:</w:t>
      </w:r>
      <w:r w:rsidRPr="00C23AF5">
        <w:rPr>
          <w:color w:val="292929"/>
          <w:lang w:val="uk-UA"/>
        </w:rPr>
        <w:t xml:space="preserve"> вивчити лікарські рослини, що містять </w:t>
      </w:r>
      <w:proofErr w:type="spellStart"/>
      <w:r w:rsidRPr="00C23AF5">
        <w:rPr>
          <w:color w:val="292929"/>
          <w:lang w:val="uk-UA"/>
        </w:rPr>
        <w:t>сесквітерпеноїди</w:t>
      </w:r>
      <w:proofErr w:type="spellEnd"/>
      <w:r w:rsidRPr="00C23AF5">
        <w:rPr>
          <w:color w:val="292929"/>
          <w:lang w:val="uk-UA"/>
        </w:rPr>
        <w:t xml:space="preserve">, і освоїти методи </w:t>
      </w:r>
      <w:proofErr w:type="spellStart"/>
      <w:r w:rsidRPr="00C23AF5">
        <w:rPr>
          <w:color w:val="292929"/>
          <w:lang w:val="uk-UA"/>
        </w:rPr>
        <w:t>макро</w:t>
      </w:r>
      <w:proofErr w:type="spellEnd"/>
      <w:r w:rsidRPr="00C23AF5">
        <w:rPr>
          <w:color w:val="292929"/>
          <w:lang w:val="uk-UA"/>
        </w:rPr>
        <w:t>- і мікроскопічного аналізу ЛРС досліджуваної теми.</w:t>
      </w:r>
    </w:p>
    <w:p w14:paraId="757E29DA" w14:textId="77777777" w:rsidR="00926170" w:rsidRPr="00C23AF5" w:rsidRDefault="00926170" w:rsidP="00926170">
      <w:pPr>
        <w:jc w:val="both"/>
        <w:rPr>
          <w:b/>
          <w:color w:val="292929"/>
          <w:lang w:val="uk-UA"/>
        </w:rPr>
      </w:pPr>
      <w:r w:rsidRPr="00C23AF5">
        <w:rPr>
          <w:b/>
          <w:color w:val="292929"/>
          <w:lang w:val="uk-UA"/>
        </w:rPr>
        <w:t>3.2. Виховні цілі:</w:t>
      </w:r>
    </w:p>
    <w:p w14:paraId="041874D4" w14:textId="77777777" w:rsidR="00926170" w:rsidRPr="00C23AF5" w:rsidRDefault="00926170" w:rsidP="00926170">
      <w:pPr>
        <w:jc w:val="both"/>
        <w:rPr>
          <w:color w:val="292929"/>
          <w:lang w:val="uk-UA"/>
        </w:rPr>
      </w:pPr>
      <w:r w:rsidRPr="00C23AF5">
        <w:rPr>
          <w:color w:val="292929"/>
          <w:lang w:val="uk-UA"/>
        </w:rPr>
        <w:t xml:space="preserve">формування </w:t>
      </w:r>
      <w:proofErr w:type="spellStart"/>
      <w:r w:rsidRPr="00C23AF5">
        <w:rPr>
          <w:color w:val="292929"/>
          <w:lang w:val="uk-UA"/>
        </w:rPr>
        <w:t>профессіональнозначимої</w:t>
      </w:r>
      <w:proofErr w:type="spellEnd"/>
      <w:r w:rsidRPr="00C23AF5">
        <w:rPr>
          <w:color w:val="292929"/>
          <w:lang w:val="uk-UA"/>
        </w:rPr>
        <w:t xml:space="preserve">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39469A65" w14:textId="77777777" w:rsidR="00926170" w:rsidRPr="00C23AF5" w:rsidRDefault="00926170" w:rsidP="00926170">
      <w:pPr>
        <w:jc w:val="both"/>
        <w:rPr>
          <w:color w:val="292929"/>
          <w:lang w:val="uk-UA"/>
        </w:rPr>
      </w:pPr>
      <w:r w:rsidRPr="00C23AF5">
        <w:rPr>
          <w:b/>
          <w:color w:val="292929"/>
          <w:lang w:val="uk-UA"/>
        </w:rPr>
        <w:t>3.3. Конкретні цілі</w:t>
      </w:r>
      <w:r w:rsidRPr="00C23AF5">
        <w:rPr>
          <w:color w:val="292929"/>
          <w:lang w:val="uk-UA"/>
        </w:rPr>
        <w:t>:</w:t>
      </w:r>
    </w:p>
    <w:p w14:paraId="649DE311" w14:textId="77777777" w:rsidR="00926170" w:rsidRPr="00C23AF5" w:rsidRDefault="00926170" w:rsidP="00926170">
      <w:pPr>
        <w:jc w:val="both"/>
        <w:rPr>
          <w:color w:val="292929"/>
          <w:lang w:val="uk-UA"/>
        </w:rPr>
      </w:pPr>
      <w:r w:rsidRPr="00C23AF5">
        <w:rPr>
          <w:color w:val="292929"/>
          <w:lang w:val="uk-UA"/>
        </w:rPr>
        <w:t xml:space="preserve"> </w:t>
      </w:r>
      <w:r w:rsidRPr="00C23AF5">
        <w:rPr>
          <w:b/>
          <w:color w:val="292929"/>
          <w:lang w:val="uk-UA"/>
        </w:rPr>
        <w:t>Знати:</w:t>
      </w:r>
    </w:p>
    <w:p w14:paraId="181CDCDE" w14:textId="77777777" w:rsidR="00926170" w:rsidRPr="00C23AF5" w:rsidRDefault="00926170" w:rsidP="00926170">
      <w:pPr>
        <w:jc w:val="both"/>
        <w:rPr>
          <w:color w:val="292929"/>
          <w:lang w:val="uk-UA"/>
        </w:rPr>
      </w:pPr>
      <w:r w:rsidRPr="00C23AF5">
        <w:rPr>
          <w:color w:val="292929"/>
          <w:lang w:val="uk-UA"/>
        </w:rPr>
        <w:t xml:space="preserve">     1. Визначення поняття "</w:t>
      </w:r>
      <w:proofErr w:type="spellStart"/>
      <w:r w:rsidRPr="00C23AF5">
        <w:rPr>
          <w:color w:val="292929"/>
          <w:lang w:val="uk-UA"/>
        </w:rPr>
        <w:t>сесквітерпеноїди</w:t>
      </w:r>
      <w:proofErr w:type="spellEnd"/>
      <w:r w:rsidRPr="00C23AF5">
        <w:rPr>
          <w:color w:val="292929"/>
          <w:lang w:val="uk-UA"/>
        </w:rPr>
        <w:t>".</w:t>
      </w:r>
    </w:p>
    <w:p w14:paraId="2651F463" w14:textId="77777777" w:rsidR="00926170" w:rsidRPr="00C23AF5" w:rsidRDefault="00926170" w:rsidP="00926170">
      <w:pPr>
        <w:jc w:val="both"/>
        <w:rPr>
          <w:color w:val="292929"/>
          <w:lang w:val="uk-UA"/>
        </w:rPr>
      </w:pPr>
      <w:r w:rsidRPr="00C23AF5">
        <w:rPr>
          <w:color w:val="292929"/>
          <w:lang w:val="uk-UA"/>
        </w:rPr>
        <w:t xml:space="preserve">     2. Терміни, прийоми збору, правила сушіння та зберігання ЛРС досліджуваної теми.</w:t>
      </w:r>
    </w:p>
    <w:p w14:paraId="3119353C" w14:textId="77777777" w:rsidR="00926170" w:rsidRPr="00C23AF5" w:rsidRDefault="00926170" w:rsidP="00926170">
      <w:pPr>
        <w:jc w:val="both"/>
        <w:rPr>
          <w:color w:val="292929"/>
          <w:lang w:val="uk-UA"/>
        </w:rPr>
      </w:pPr>
      <w:r w:rsidRPr="00C23AF5">
        <w:rPr>
          <w:color w:val="292929"/>
          <w:lang w:val="uk-UA"/>
        </w:rPr>
        <w:t xml:space="preserve">     3. Морфологічну характеристику рослин, їх ареали, місця вирощування.</w:t>
      </w:r>
    </w:p>
    <w:p w14:paraId="2F1C0C46" w14:textId="77777777" w:rsidR="00926170" w:rsidRPr="00C23AF5" w:rsidRDefault="00926170" w:rsidP="00926170">
      <w:pPr>
        <w:jc w:val="both"/>
        <w:rPr>
          <w:color w:val="292929"/>
          <w:lang w:val="uk-UA"/>
        </w:rPr>
      </w:pPr>
      <w:r w:rsidRPr="00C23AF5">
        <w:rPr>
          <w:color w:val="292929"/>
          <w:lang w:val="uk-UA"/>
        </w:rPr>
        <w:t xml:space="preserve">    4. Зовнішні ознаки досліджуваних видів лікарської сировини.</w:t>
      </w:r>
    </w:p>
    <w:p w14:paraId="620FAC39" w14:textId="77777777" w:rsidR="00926170" w:rsidRPr="00C23AF5" w:rsidRDefault="00926170" w:rsidP="00926170">
      <w:pPr>
        <w:jc w:val="both"/>
        <w:rPr>
          <w:color w:val="292929"/>
          <w:lang w:val="uk-UA"/>
        </w:rPr>
      </w:pPr>
      <w:r w:rsidRPr="00C23AF5">
        <w:rPr>
          <w:color w:val="292929"/>
          <w:lang w:val="uk-UA"/>
        </w:rPr>
        <w:t xml:space="preserve">     5. Основні анатомічні діагностичні ознаки листків полину гіркого і кореневища лепехи.</w:t>
      </w:r>
    </w:p>
    <w:p w14:paraId="0E4EFBE6" w14:textId="77777777" w:rsidR="00926170" w:rsidRPr="00C23AF5" w:rsidRDefault="00926170" w:rsidP="00926170">
      <w:pPr>
        <w:jc w:val="both"/>
        <w:rPr>
          <w:color w:val="292929"/>
          <w:lang w:val="uk-UA"/>
        </w:rPr>
      </w:pPr>
      <w:r w:rsidRPr="00C23AF5">
        <w:rPr>
          <w:color w:val="292929"/>
          <w:lang w:val="uk-UA"/>
        </w:rPr>
        <w:t xml:space="preserve">    6. Хімічний склад досліджуваних видів ЛРС.</w:t>
      </w:r>
    </w:p>
    <w:p w14:paraId="07225D55" w14:textId="77777777" w:rsidR="00926170" w:rsidRPr="00C23AF5" w:rsidRDefault="00926170" w:rsidP="00926170">
      <w:pPr>
        <w:jc w:val="both"/>
        <w:rPr>
          <w:color w:val="292929"/>
          <w:lang w:val="uk-UA"/>
        </w:rPr>
      </w:pPr>
      <w:r w:rsidRPr="00C23AF5">
        <w:rPr>
          <w:color w:val="292929"/>
          <w:lang w:val="uk-UA"/>
        </w:rPr>
        <w:t xml:space="preserve">    7. Формули основних </w:t>
      </w:r>
      <w:proofErr w:type="spellStart"/>
      <w:r w:rsidRPr="00C23AF5">
        <w:rPr>
          <w:color w:val="292929"/>
          <w:lang w:val="uk-UA"/>
        </w:rPr>
        <w:t>сесквітерпеноїдів</w:t>
      </w:r>
      <w:proofErr w:type="spellEnd"/>
      <w:r w:rsidRPr="00C23AF5">
        <w:rPr>
          <w:color w:val="292929"/>
          <w:lang w:val="uk-UA"/>
        </w:rPr>
        <w:t xml:space="preserve">, що входять до складу досліджуваної ЛРС: </w:t>
      </w:r>
      <w:proofErr w:type="spellStart"/>
      <w:r w:rsidRPr="00C23AF5">
        <w:rPr>
          <w:color w:val="292929"/>
          <w:lang w:val="uk-UA"/>
        </w:rPr>
        <w:t>фарнезолу</w:t>
      </w:r>
      <w:proofErr w:type="spellEnd"/>
      <w:r w:rsidRPr="00C23AF5">
        <w:rPr>
          <w:color w:val="292929"/>
          <w:lang w:val="uk-UA"/>
        </w:rPr>
        <w:t xml:space="preserve">, </w:t>
      </w:r>
      <w:proofErr w:type="spellStart"/>
      <w:r w:rsidRPr="00C23AF5">
        <w:rPr>
          <w:color w:val="292929"/>
          <w:lang w:val="uk-UA"/>
        </w:rPr>
        <w:t>бісаболен</w:t>
      </w:r>
      <w:proofErr w:type="spellEnd"/>
      <w:r w:rsidRPr="00C23AF5">
        <w:rPr>
          <w:color w:val="292929"/>
          <w:lang w:val="uk-UA"/>
        </w:rPr>
        <w:t xml:space="preserve">, селін, </w:t>
      </w:r>
      <w:proofErr w:type="spellStart"/>
      <w:r w:rsidRPr="00C23AF5">
        <w:rPr>
          <w:color w:val="292929"/>
          <w:lang w:val="uk-UA"/>
        </w:rPr>
        <w:t>матріцін</w:t>
      </w:r>
      <w:proofErr w:type="spellEnd"/>
      <w:r w:rsidRPr="00C23AF5">
        <w:rPr>
          <w:color w:val="292929"/>
          <w:lang w:val="uk-UA"/>
        </w:rPr>
        <w:t xml:space="preserve">, </w:t>
      </w:r>
      <w:proofErr w:type="spellStart"/>
      <w:r w:rsidRPr="00C23AF5">
        <w:rPr>
          <w:color w:val="292929"/>
          <w:lang w:val="uk-UA"/>
        </w:rPr>
        <w:t>артабсін</w:t>
      </w:r>
      <w:proofErr w:type="spellEnd"/>
      <w:r w:rsidRPr="00C23AF5">
        <w:rPr>
          <w:color w:val="292929"/>
          <w:lang w:val="uk-UA"/>
        </w:rPr>
        <w:t xml:space="preserve">, </w:t>
      </w:r>
      <w:proofErr w:type="spellStart"/>
      <w:r w:rsidRPr="00C23AF5">
        <w:rPr>
          <w:color w:val="292929"/>
          <w:lang w:val="uk-UA"/>
        </w:rPr>
        <w:t>алантолактон</w:t>
      </w:r>
      <w:proofErr w:type="spellEnd"/>
      <w:r w:rsidRPr="00C23AF5">
        <w:rPr>
          <w:color w:val="292929"/>
          <w:lang w:val="uk-UA"/>
        </w:rPr>
        <w:t xml:space="preserve">, </w:t>
      </w:r>
      <w:proofErr w:type="spellStart"/>
      <w:r w:rsidRPr="00C23AF5">
        <w:rPr>
          <w:color w:val="292929"/>
          <w:lang w:val="uk-UA"/>
        </w:rPr>
        <w:t>хамазулен</w:t>
      </w:r>
      <w:proofErr w:type="spellEnd"/>
      <w:r w:rsidRPr="00C23AF5">
        <w:rPr>
          <w:color w:val="292929"/>
          <w:lang w:val="uk-UA"/>
        </w:rPr>
        <w:t xml:space="preserve">, </w:t>
      </w:r>
      <w:proofErr w:type="spellStart"/>
      <w:r w:rsidRPr="00C23AF5">
        <w:rPr>
          <w:color w:val="292929"/>
          <w:lang w:val="uk-UA"/>
        </w:rPr>
        <w:t>гвайазулен</w:t>
      </w:r>
      <w:proofErr w:type="spellEnd"/>
      <w:r w:rsidRPr="00C23AF5">
        <w:rPr>
          <w:color w:val="292929"/>
          <w:lang w:val="uk-UA"/>
        </w:rPr>
        <w:t xml:space="preserve">, </w:t>
      </w:r>
      <w:proofErr w:type="spellStart"/>
      <w:r w:rsidRPr="00C23AF5">
        <w:rPr>
          <w:color w:val="292929"/>
          <w:lang w:val="uk-UA"/>
        </w:rPr>
        <w:t>ледол</w:t>
      </w:r>
      <w:proofErr w:type="spellEnd"/>
      <w:r w:rsidRPr="00C23AF5">
        <w:rPr>
          <w:color w:val="292929"/>
          <w:lang w:val="uk-UA"/>
        </w:rPr>
        <w:t>.</w:t>
      </w:r>
    </w:p>
    <w:p w14:paraId="4C6330E3" w14:textId="77777777" w:rsidR="00926170" w:rsidRPr="00C23AF5" w:rsidRDefault="00926170" w:rsidP="00926170">
      <w:pPr>
        <w:jc w:val="both"/>
        <w:rPr>
          <w:color w:val="292929"/>
          <w:lang w:val="uk-UA"/>
        </w:rPr>
      </w:pPr>
      <w:r w:rsidRPr="00C23AF5">
        <w:rPr>
          <w:color w:val="292929"/>
          <w:lang w:val="uk-UA"/>
        </w:rPr>
        <w:t xml:space="preserve">    8. Шляхи використання сировини і його медичне застосування</w:t>
      </w:r>
    </w:p>
    <w:p w14:paraId="14575859" w14:textId="77777777" w:rsidR="00926170" w:rsidRPr="00C23AF5" w:rsidRDefault="00926170" w:rsidP="00926170">
      <w:pPr>
        <w:jc w:val="both"/>
        <w:rPr>
          <w:color w:val="292929"/>
          <w:lang w:val="uk-UA"/>
        </w:rPr>
      </w:pPr>
      <w:r w:rsidRPr="00C23AF5">
        <w:rPr>
          <w:b/>
          <w:color w:val="292929"/>
          <w:lang w:val="uk-UA"/>
        </w:rPr>
        <w:t xml:space="preserve">3.4. </w:t>
      </w:r>
      <w:r w:rsidRPr="00C23AF5">
        <w:rPr>
          <w:color w:val="292929"/>
          <w:lang w:val="uk-UA"/>
        </w:rPr>
        <w:t>На основі теоретичних знань теми і проведеної лабораторної роботи:</w:t>
      </w:r>
    </w:p>
    <w:p w14:paraId="75E506AD" w14:textId="77777777" w:rsidR="00926170" w:rsidRPr="00C23AF5" w:rsidRDefault="00926170" w:rsidP="00926170">
      <w:pPr>
        <w:jc w:val="both"/>
        <w:rPr>
          <w:b/>
          <w:color w:val="292929"/>
          <w:lang w:val="uk-UA"/>
        </w:rPr>
      </w:pPr>
      <w:r w:rsidRPr="00C23AF5">
        <w:rPr>
          <w:color w:val="292929"/>
          <w:lang w:val="uk-UA"/>
        </w:rPr>
        <w:t xml:space="preserve"> </w:t>
      </w:r>
      <w:r w:rsidRPr="00C23AF5">
        <w:rPr>
          <w:b/>
          <w:color w:val="292929"/>
          <w:lang w:val="uk-UA"/>
        </w:rPr>
        <w:t>Оволодіти методиками (вміти):</w:t>
      </w:r>
    </w:p>
    <w:p w14:paraId="6E3E0B76" w14:textId="77777777" w:rsidR="00926170" w:rsidRPr="00C23AF5" w:rsidRDefault="00926170" w:rsidP="00926170">
      <w:pPr>
        <w:jc w:val="both"/>
        <w:rPr>
          <w:color w:val="292929"/>
          <w:lang w:val="uk-UA"/>
        </w:rPr>
      </w:pPr>
      <w:r w:rsidRPr="00C23AF5">
        <w:rPr>
          <w:color w:val="292929"/>
          <w:lang w:val="uk-UA"/>
        </w:rPr>
        <w:t xml:space="preserve">- Розпізнавати за зовнішніми ознаками рослини (полин гіркий, аїр болотний, оман високий, ромашка обідрана, </w:t>
      </w:r>
      <w:proofErr w:type="spellStart"/>
      <w:r w:rsidRPr="00C23AF5">
        <w:rPr>
          <w:color w:val="292929"/>
          <w:lang w:val="uk-UA"/>
        </w:rPr>
        <w:t>тисячолистник</w:t>
      </w:r>
      <w:proofErr w:type="spellEnd"/>
      <w:r w:rsidRPr="00C23AF5">
        <w:rPr>
          <w:color w:val="292929"/>
          <w:lang w:val="uk-UA"/>
        </w:rPr>
        <w:t xml:space="preserve"> звичайний, арніка, береза, багно) і відрізняти їх від можливих домішок;</w:t>
      </w:r>
    </w:p>
    <w:p w14:paraId="5D4AAE5E" w14:textId="77777777" w:rsidR="00926170" w:rsidRPr="00C23AF5" w:rsidRDefault="00926170" w:rsidP="00926170">
      <w:pPr>
        <w:jc w:val="both"/>
        <w:rPr>
          <w:color w:val="292929"/>
          <w:lang w:val="uk-UA"/>
        </w:rPr>
      </w:pPr>
      <w:r w:rsidRPr="00C23AF5">
        <w:rPr>
          <w:color w:val="292929"/>
          <w:lang w:val="uk-UA"/>
        </w:rPr>
        <w:t>- Визначати справжність сировини за зовнішніми ознаками і анатомічною будовою.</w:t>
      </w:r>
    </w:p>
    <w:p w14:paraId="151039C5" w14:textId="77777777" w:rsidR="00926170" w:rsidRPr="00C23AF5" w:rsidRDefault="00926170" w:rsidP="00926170">
      <w:pPr>
        <w:jc w:val="both"/>
        <w:rPr>
          <w:color w:val="292929"/>
          <w:lang w:val="uk-UA"/>
        </w:rPr>
      </w:pPr>
    </w:p>
    <w:p w14:paraId="2A850A71" w14:textId="77777777" w:rsidR="00926170" w:rsidRPr="00C23AF5" w:rsidRDefault="00926170" w:rsidP="00926170">
      <w:pPr>
        <w:tabs>
          <w:tab w:val="left" w:pos="2122"/>
        </w:tabs>
        <w:ind w:left="360"/>
        <w:jc w:val="both"/>
        <w:rPr>
          <w:b/>
          <w:bCs/>
          <w:color w:val="292929"/>
          <w:lang w:val="uk-UA"/>
        </w:rPr>
      </w:pPr>
      <w:r w:rsidRPr="00C23AF5">
        <w:rPr>
          <w:b/>
          <w:bCs/>
          <w:color w:val="292929"/>
          <w:lang w:val="uk-UA"/>
        </w:rPr>
        <w:t>4.Матеріали для аудиторної самостійної підготовки (міждисциплінарна інтеграція)</w:t>
      </w:r>
    </w:p>
    <w:tbl>
      <w:tblPr>
        <w:tblW w:w="9781" w:type="dxa"/>
        <w:tblInd w:w="250" w:type="dxa"/>
        <w:tblLayout w:type="fixed"/>
        <w:tblLook w:val="0000" w:firstRow="0" w:lastRow="0" w:firstColumn="0" w:lastColumn="0" w:noHBand="0" w:noVBand="0"/>
      </w:tblPr>
      <w:tblGrid>
        <w:gridCol w:w="720"/>
        <w:gridCol w:w="2340"/>
        <w:gridCol w:w="4500"/>
        <w:gridCol w:w="2221"/>
      </w:tblGrid>
      <w:tr w:rsidR="00926170" w:rsidRPr="00C23AF5" w14:paraId="69ED1BBF" w14:textId="77777777" w:rsidTr="00926170">
        <w:trPr>
          <w:trHeight w:val="581"/>
        </w:trPr>
        <w:tc>
          <w:tcPr>
            <w:tcW w:w="720" w:type="dxa"/>
            <w:tcBorders>
              <w:top w:val="single" w:sz="4" w:space="0" w:color="000000"/>
              <w:left w:val="single" w:sz="4" w:space="0" w:color="000000"/>
              <w:bottom w:val="single" w:sz="4" w:space="0" w:color="000000"/>
            </w:tcBorders>
          </w:tcPr>
          <w:p w14:paraId="4CEE5CA7" w14:textId="77777777" w:rsidR="00926170" w:rsidRPr="00C23AF5" w:rsidRDefault="00926170" w:rsidP="00926170">
            <w:pPr>
              <w:tabs>
                <w:tab w:val="left" w:pos="2122"/>
              </w:tabs>
              <w:snapToGrid w:val="0"/>
              <w:jc w:val="center"/>
              <w:rPr>
                <w:color w:val="292929"/>
                <w:lang w:val="uk-UA"/>
              </w:rPr>
            </w:pPr>
            <w:r w:rsidRPr="00C23AF5">
              <w:rPr>
                <w:color w:val="292929"/>
                <w:lang w:val="uk-UA"/>
              </w:rPr>
              <w:t>№</w:t>
            </w:r>
          </w:p>
          <w:p w14:paraId="6F655712" w14:textId="77777777" w:rsidR="00926170" w:rsidRPr="00C23AF5" w:rsidRDefault="00926170" w:rsidP="00926170">
            <w:pPr>
              <w:tabs>
                <w:tab w:val="left" w:pos="2122"/>
              </w:tabs>
              <w:jc w:val="center"/>
              <w:rPr>
                <w:color w:val="292929"/>
                <w:lang w:val="uk-UA"/>
              </w:rPr>
            </w:pPr>
            <w:proofErr w:type="spellStart"/>
            <w:r w:rsidRPr="00C23AF5">
              <w:rPr>
                <w:color w:val="292929"/>
                <w:lang w:val="uk-UA"/>
              </w:rPr>
              <w:t>п.п</w:t>
            </w:r>
            <w:proofErr w:type="spellEnd"/>
            <w:r w:rsidRPr="00C23AF5">
              <w:rPr>
                <w:color w:val="292929"/>
                <w:lang w:val="uk-UA"/>
              </w:rPr>
              <w:t>.</w:t>
            </w:r>
          </w:p>
        </w:tc>
        <w:tc>
          <w:tcPr>
            <w:tcW w:w="2340" w:type="dxa"/>
            <w:tcBorders>
              <w:top w:val="single" w:sz="4" w:space="0" w:color="000000"/>
              <w:left w:val="single" w:sz="4" w:space="0" w:color="000000"/>
              <w:bottom w:val="single" w:sz="4" w:space="0" w:color="000000"/>
            </w:tcBorders>
          </w:tcPr>
          <w:p w14:paraId="1DCA36AA" w14:textId="77777777" w:rsidR="00926170" w:rsidRPr="00C23AF5" w:rsidRDefault="00926170" w:rsidP="00926170">
            <w:pPr>
              <w:tabs>
                <w:tab w:val="left" w:pos="2122"/>
              </w:tabs>
              <w:snapToGrid w:val="0"/>
              <w:jc w:val="center"/>
              <w:rPr>
                <w:color w:val="292929"/>
                <w:lang w:val="uk-UA"/>
              </w:rPr>
            </w:pPr>
            <w:r w:rsidRPr="00C23AF5">
              <w:rPr>
                <w:color w:val="292929"/>
                <w:lang w:val="uk-UA"/>
              </w:rPr>
              <w:t>Дисципліни</w:t>
            </w:r>
          </w:p>
        </w:tc>
        <w:tc>
          <w:tcPr>
            <w:tcW w:w="4500" w:type="dxa"/>
            <w:tcBorders>
              <w:top w:val="single" w:sz="4" w:space="0" w:color="000000"/>
              <w:left w:val="single" w:sz="4" w:space="0" w:color="000000"/>
              <w:bottom w:val="single" w:sz="4" w:space="0" w:color="000000"/>
            </w:tcBorders>
          </w:tcPr>
          <w:p w14:paraId="719FEB9A" w14:textId="77777777" w:rsidR="00926170" w:rsidRPr="00C23AF5" w:rsidRDefault="00926170" w:rsidP="00926170">
            <w:pPr>
              <w:tabs>
                <w:tab w:val="left" w:pos="2122"/>
              </w:tabs>
              <w:snapToGrid w:val="0"/>
              <w:jc w:val="center"/>
              <w:rPr>
                <w:color w:val="292929"/>
                <w:lang w:val="uk-UA"/>
              </w:rPr>
            </w:pPr>
            <w:r w:rsidRPr="00C23AF5">
              <w:rPr>
                <w:color w:val="292929"/>
                <w:lang w:val="uk-UA"/>
              </w:rPr>
              <w:t>Знати</w:t>
            </w:r>
          </w:p>
        </w:tc>
        <w:tc>
          <w:tcPr>
            <w:tcW w:w="2221" w:type="dxa"/>
            <w:tcBorders>
              <w:top w:val="single" w:sz="4" w:space="0" w:color="000000"/>
              <w:left w:val="single" w:sz="4" w:space="0" w:color="000000"/>
              <w:bottom w:val="single" w:sz="4" w:space="0" w:color="000000"/>
              <w:right w:val="single" w:sz="4" w:space="0" w:color="000000"/>
            </w:tcBorders>
          </w:tcPr>
          <w:p w14:paraId="1F1E569A" w14:textId="77777777" w:rsidR="00926170" w:rsidRPr="00C23AF5" w:rsidRDefault="00926170" w:rsidP="00926170">
            <w:pPr>
              <w:tabs>
                <w:tab w:val="left" w:pos="2122"/>
              </w:tabs>
              <w:snapToGrid w:val="0"/>
              <w:jc w:val="center"/>
              <w:rPr>
                <w:color w:val="292929"/>
                <w:lang w:val="uk-UA"/>
              </w:rPr>
            </w:pPr>
            <w:r w:rsidRPr="00C23AF5">
              <w:rPr>
                <w:color w:val="292929"/>
                <w:lang w:val="uk-UA"/>
              </w:rPr>
              <w:t>Вміти</w:t>
            </w:r>
          </w:p>
        </w:tc>
      </w:tr>
      <w:tr w:rsidR="00926170" w:rsidRPr="00C23AF5" w14:paraId="60372C2E" w14:textId="77777777" w:rsidTr="00926170">
        <w:trPr>
          <w:trHeight w:val="354"/>
        </w:trPr>
        <w:tc>
          <w:tcPr>
            <w:tcW w:w="720" w:type="dxa"/>
            <w:tcBorders>
              <w:top w:val="single" w:sz="4" w:space="0" w:color="000000"/>
              <w:left w:val="single" w:sz="4" w:space="0" w:color="000000"/>
              <w:bottom w:val="single" w:sz="4" w:space="0" w:color="000000"/>
            </w:tcBorders>
          </w:tcPr>
          <w:p w14:paraId="484E6B5E" w14:textId="77777777" w:rsidR="00926170" w:rsidRPr="00C23AF5" w:rsidRDefault="00926170" w:rsidP="00926170">
            <w:pPr>
              <w:tabs>
                <w:tab w:val="left" w:pos="2122"/>
              </w:tabs>
              <w:snapToGrid w:val="0"/>
              <w:jc w:val="center"/>
              <w:rPr>
                <w:color w:val="292929"/>
                <w:lang w:val="uk-UA"/>
              </w:rPr>
            </w:pPr>
            <w:r w:rsidRPr="00C23AF5">
              <w:rPr>
                <w:color w:val="292929"/>
                <w:lang w:val="uk-UA"/>
              </w:rPr>
              <w:t>1</w:t>
            </w:r>
          </w:p>
        </w:tc>
        <w:tc>
          <w:tcPr>
            <w:tcW w:w="2340" w:type="dxa"/>
            <w:tcBorders>
              <w:top w:val="single" w:sz="4" w:space="0" w:color="000000"/>
              <w:left w:val="single" w:sz="4" w:space="0" w:color="000000"/>
              <w:bottom w:val="single" w:sz="4" w:space="0" w:color="000000"/>
            </w:tcBorders>
          </w:tcPr>
          <w:p w14:paraId="0379CE18" w14:textId="77777777" w:rsidR="00926170" w:rsidRPr="00C23AF5" w:rsidRDefault="00926170" w:rsidP="00926170">
            <w:pPr>
              <w:tabs>
                <w:tab w:val="left" w:pos="2122"/>
              </w:tabs>
              <w:snapToGrid w:val="0"/>
              <w:jc w:val="center"/>
              <w:rPr>
                <w:color w:val="292929"/>
                <w:lang w:val="uk-UA"/>
              </w:rPr>
            </w:pPr>
            <w:r w:rsidRPr="00C23AF5">
              <w:rPr>
                <w:color w:val="292929"/>
                <w:lang w:val="uk-UA"/>
              </w:rPr>
              <w:t>2</w:t>
            </w:r>
          </w:p>
        </w:tc>
        <w:tc>
          <w:tcPr>
            <w:tcW w:w="4500" w:type="dxa"/>
            <w:tcBorders>
              <w:top w:val="single" w:sz="4" w:space="0" w:color="000000"/>
              <w:left w:val="single" w:sz="4" w:space="0" w:color="000000"/>
              <w:bottom w:val="single" w:sz="4" w:space="0" w:color="000000"/>
            </w:tcBorders>
          </w:tcPr>
          <w:p w14:paraId="72E41322" w14:textId="77777777" w:rsidR="00926170" w:rsidRPr="00C23AF5" w:rsidRDefault="00926170" w:rsidP="00926170">
            <w:pPr>
              <w:tabs>
                <w:tab w:val="left" w:pos="2122"/>
              </w:tabs>
              <w:snapToGrid w:val="0"/>
              <w:jc w:val="center"/>
              <w:rPr>
                <w:color w:val="292929"/>
                <w:lang w:val="uk-UA"/>
              </w:rPr>
            </w:pPr>
            <w:r w:rsidRPr="00C23AF5">
              <w:rPr>
                <w:color w:val="292929"/>
                <w:lang w:val="uk-UA"/>
              </w:rPr>
              <w:t>3</w:t>
            </w:r>
          </w:p>
        </w:tc>
        <w:tc>
          <w:tcPr>
            <w:tcW w:w="2221" w:type="dxa"/>
            <w:tcBorders>
              <w:top w:val="single" w:sz="4" w:space="0" w:color="000000"/>
              <w:left w:val="single" w:sz="4" w:space="0" w:color="000000"/>
              <w:bottom w:val="single" w:sz="4" w:space="0" w:color="000000"/>
              <w:right w:val="single" w:sz="4" w:space="0" w:color="000000"/>
            </w:tcBorders>
          </w:tcPr>
          <w:p w14:paraId="32BEE3D5" w14:textId="77777777" w:rsidR="00926170" w:rsidRPr="00C23AF5" w:rsidRDefault="00926170" w:rsidP="00926170">
            <w:pPr>
              <w:tabs>
                <w:tab w:val="left" w:pos="2122"/>
              </w:tabs>
              <w:snapToGrid w:val="0"/>
              <w:jc w:val="center"/>
              <w:rPr>
                <w:color w:val="292929"/>
                <w:lang w:val="uk-UA"/>
              </w:rPr>
            </w:pPr>
            <w:r w:rsidRPr="00C23AF5">
              <w:rPr>
                <w:color w:val="292929"/>
                <w:lang w:val="uk-UA"/>
              </w:rPr>
              <w:t>4</w:t>
            </w:r>
          </w:p>
        </w:tc>
      </w:tr>
      <w:tr w:rsidR="00926170" w:rsidRPr="00C23AF5" w14:paraId="02CC7AB7" w14:textId="77777777" w:rsidTr="00926170">
        <w:tc>
          <w:tcPr>
            <w:tcW w:w="720" w:type="dxa"/>
            <w:tcBorders>
              <w:top w:val="single" w:sz="4" w:space="0" w:color="000000"/>
              <w:left w:val="single" w:sz="4" w:space="0" w:color="000000"/>
              <w:bottom w:val="single" w:sz="4" w:space="0" w:color="000000"/>
            </w:tcBorders>
          </w:tcPr>
          <w:p w14:paraId="3FA6DDB1" w14:textId="77777777" w:rsidR="00926170" w:rsidRPr="00C23AF5" w:rsidRDefault="00926170" w:rsidP="00926170">
            <w:pPr>
              <w:tabs>
                <w:tab w:val="left" w:pos="2122"/>
              </w:tabs>
              <w:snapToGrid w:val="0"/>
              <w:jc w:val="both"/>
              <w:rPr>
                <w:color w:val="292929"/>
                <w:lang w:val="uk-UA"/>
              </w:rPr>
            </w:pPr>
            <w:r w:rsidRPr="00C23AF5">
              <w:rPr>
                <w:color w:val="292929"/>
                <w:lang w:val="uk-UA"/>
              </w:rPr>
              <w:t xml:space="preserve">  1.</w:t>
            </w:r>
          </w:p>
          <w:p w14:paraId="7F93A83D" w14:textId="77777777" w:rsidR="00926170" w:rsidRPr="00C23AF5" w:rsidRDefault="00926170" w:rsidP="00926170">
            <w:pPr>
              <w:tabs>
                <w:tab w:val="left" w:pos="2122"/>
              </w:tabs>
              <w:jc w:val="both"/>
              <w:rPr>
                <w:color w:val="292929"/>
                <w:lang w:val="uk-UA"/>
              </w:rPr>
            </w:pPr>
          </w:p>
        </w:tc>
        <w:tc>
          <w:tcPr>
            <w:tcW w:w="2340" w:type="dxa"/>
            <w:tcBorders>
              <w:top w:val="single" w:sz="4" w:space="0" w:color="000000"/>
              <w:left w:val="single" w:sz="4" w:space="0" w:color="000000"/>
              <w:bottom w:val="single" w:sz="4" w:space="0" w:color="000000"/>
            </w:tcBorders>
          </w:tcPr>
          <w:p w14:paraId="5EAA1D4D" w14:textId="77777777" w:rsidR="00926170" w:rsidRPr="00C23AF5" w:rsidRDefault="00926170" w:rsidP="00926170">
            <w:pPr>
              <w:tabs>
                <w:tab w:val="left" w:pos="2122"/>
              </w:tabs>
              <w:jc w:val="both"/>
              <w:rPr>
                <w:color w:val="292929"/>
                <w:lang w:val="uk-UA"/>
              </w:rPr>
            </w:pPr>
            <w:r w:rsidRPr="00C23AF5">
              <w:rPr>
                <w:color w:val="292929"/>
                <w:lang w:val="uk-UA"/>
              </w:rPr>
              <w:t>Попередні дисципліни:</w:t>
            </w:r>
          </w:p>
          <w:p w14:paraId="3F32F774" w14:textId="77777777" w:rsidR="00926170" w:rsidRPr="00C23AF5" w:rsidRDefault="00926170" w:rsidP="00926170">
            <w:pPr>
              <w:tabs>
                <w:tab w:val="left" w:pos="2122"/>
              </w:tabs>
              <w:jc w:val="both"/>
              <w:rPr>
                <w:color w:val="292929"/>
                <w:lang w:val="uk-UA"/>
              </w:rPr>
            </w:pPr>
            <w:r w:rsidRPr="00C23AF5">
              <w:rPr>
                <w:color w:val="292929"/>
                <w:lang w:val="uk-UA"/>
              </w:rPr>
              <w:t>1.Ботаніка</w:t>
            </w:r>
          </w:p>
          <w:p w14:paraId="214BE6DF" w14:textId="77777777" w:rsidR="00926170" w:rsidRPr="00C23AF5" w:rsidRDefault="00926170" w:rsidP="00926170">
            <w:pPr>
              <w:tabs>
                <w:tab w:val="left" w:pos="2122"/>
              </w:tabs>
              <w:jc w:val="both"/>
              <w:rPr>
                <w:color w:val="292929"/>
                <w:lang w:val="uk-UA"/>
              </w:rPr>
            </w:pPr>
          </w:p>
          <w:p w14:paraId="77E4C8A8" w14:textId="77777777" w:rsidR="00926170" w:rsidRPr="00C23AF5" w:rsidRDefault="00926170" w:rsidP="00926170">
            <w:pPr>
              <w:tabs>
                <w:tab w:val="left" w:pos="2122"/>
              </w:tabs>
              <w:jc w:val="both"/>
              <w:rPr>
                <w:color w:val="292929"/>
                <w:lang w:val="uk-UA"/>
              </w:rPr>
            </w:pPr>
          </w:p>
          <w:p w14:paraId="1EF2D875" w14:textId="77777777" w:rsidR="00926170" w:rsidRPr="00C23AF5" w:rsidRDefault="00926170" w:rsidP="00926170">
            <w:pPr>
              <w:tabs>
                <w:tab w:val="left" w:pos="2122"/>
              </w:tabs>
              <w:jc w:val="both"/>
              <w:rPr>
                <w:color w:val="292929"/>
                <w:lang w:val="uk-UA"/>
              </w:rPr>
            </w:pPr>
          </w:p>
          <w:p w14:paraId="6566CAE8" w14:textId="77777777" w:rsidR="00926170" w:rsidRPr="00C23AF5" w:rsidRDefault="00926170" w:rsidP="00926170">
            <w:pPr>
              <w:tabs>
                <w:tab w:val="left" w:pos="2122"/>
              </w:tabs>
              <w:jc w:val="both"/>
              <w:rPr>
                <w:color w:val="292929"/>
                <w:lang w:val="uk-UA"/>
              </w:rPr>
            </w:pPr>
            <w:r w:rsidRPr="00C23AF5">
              <w:rPr>
                <w:color w:val="292929"/>
                <w:lang w:val="uk-UA"/>
              </w:rPr>
              <w:t>2.Органічна хімія</w:t>
            </w:r>
          </w:p>
          <w:p w14:paraId="33830E48" w14:textId="77777777" w:rsidR="00926170" w:rsidRPr="00C23AF5" w:rsidRDefault="00926170" w:rsidP="00926170">
            <w:pPr>
              <w:tabs>
                <w:tab w:val="left" w:pos="2122"/>
              </w:tabs>
              <w:jc w:val="both"/>
              <w:rPr>
                <w:color w:val="292929"/>
                <w:lang w:val="uk-UA"/>
              </w:rPr>
            </w:pPr>
          </w:p>
          <w:p w14:paraId="45C7BE7E" w14:textId="77777777" w:rsidR="00926170" w:rsidRPr="00C23AF5" w:rsidRDefault="00926170" w:rsidP="00926170">
            <w:pPr>
              <w:tabs>
                <w:tab w:val="left" w:pos="2122"/>
              </w:tabs>
              <w:jc w:val="both"/>
              <w:rPr>
                <w:color w:val="292929"/>
                <w:lang w:val="uk-UA"/>
              </w:rPr>
            </w:pPr>
          </w:p>
          <w:p w14:paraId="1AE3B58D" w14:textId="77777777" w:rsidR="00926170" w:rsidRPr="00C23AF5" w:rsidRDefault="00926170" w:rsidP="00926170">
            <w:pPr>
              <w:tabs>
                <w:tab w:val="left" w:pos="2122"/>
              </w:tabs>
              <w:jc w:val="both"/>
              <w:rPr>
                <w:color w:val="292929"/>
                <w:lang w:val="uk-UA"/>
              </w:rPr>
            </w:pPr>
          </w:p>
          <w:p w14:paraId="2CB8AA88" w14:textId="77777777" w:rsidR="00926170" w:rsidRPr="00C23AF5" w:rsidRDefault="00926170" w:rsidP="00926170">
            <w:pPr>
              <w:tabs>
                <w:tab w:val="left" w:pos="2122"/>
              </w:tabs>
              <w:jc w:val="both"/>
              <w:rPr>
                <w:color w:val="292929"/>
                <w:lang w:val="uk-UA"/>
              </w:rPr>
            </w:pPr>
            <w:r w:rsidRPr="00C23AF5">
              <w:rPr>
                <w:color w:val="292929"/>
                <w:lang w:val="uk-UA"/>
              </w:rPr>
              <w:t>3.Аналітична хімія</w:t>
            </w:r>
          </w:p>
        </w:tc>
        <w:tc>
          <w:tcPr>
            <w:tcW w:w="4500" w:type="dxa"/>
            <w:tcBorders>
              <w:top w:val="single" w:sz="4" w:space="0" w:color="000000"/>
              <w:left w:val="single" w:sz="4" w:space="0" w:color="000000"/>
              <w:bottom w:val="single" w:sz="4" w:space="0" w:color="000000"/>
            </w:tcBorders>
          </w:tcPr>
          <w:p w14:paraId="4372E1BF" w14:textId="77777777" w:rsidR="00926170" w:rsidRPr="00C23AF5" w:rsidRDefault="00926170" w:rsidP="00926170">
            <w:pPr>
              <w:tabs>
                <w:tab w:val="left" w:pos="2122"/>
              </w:tabs>
              <w:jc w:val="both"/>
              <w:rPr>
                <w:color w:val="292929"/>
                <w:lang w:val="uk-UA"/>
              </w:rPr>
            </w:pPr>
            <w:r w:rsidRPr="00C23AF5">
              <w:rPr>
                <w:color w:val="292929"/>
                <w:lang w:val="uk-UA"/>
              </w:rPr>
              <w:lastRenderedPageBreak/>
              <w:t>Характерні ознаки родин досліджуваних рослин. Морфологію стебла, кори, листя, квітки, плоду, кореня і кореневища. Анатомічна будова листка, кори, плода, кореня, кореневища.</w:t>
            </w:r>
          </w:p>
          <w:p w14:paraId="294B3B06" w14:textId="77777777" w:rsidR="00926170" w:rsidRPr="00C23AF5" w:rsidRDefault="00926170" w:rsidP="00926170">
            <w:pPr>
              <w:tabs>
                <w:tab w:val="left" w:pos="2122"/>
              </w:tabs>
              <w:jc w:val="both"/>
              <w:rPr>
                <w:color w:val="292929"/>
                <w:lang w:val="uk-UA"/>
              </w:rPr>
            </w:pPr>
            <w:r w:rsidRPr="00C23AF5">
              <w:rPr>
                <w:color w:val="292929"/>
                <w:lang w:val="uk-UA"/>
              </w:rPr>
              <w:t xml:space="preserve">Фізичні та хімічні властивості полісахаридів, глікозидів, </w:t>
            </w:r>
            <w:proofErr w:type="spellStart"/>
            <w:r w:rsidRPr="00C23AF5">
              <w:rPr>
                <w:color w:val="292929"/>
                <w:lang w:val="uk-UA"/>
              </w:rPr>
              <w:t>терпеноїдів</w:t>
            </w:r>
            <w:proofErr w:type="spellEnd"/>
            <w:r w:rsidRPr="00C23AF5">
              <w:rPr>
                <w:color w:val="292929"/>
                <w:lang w:val="uk-UA"/>
              </w:rPr>
              <w:t xml:space="preserve">, </w:t>
            </w:r>
            <w:r w:rsidRPr="00C23AF5">
              <w:rPr>
                <w:color w:val="292929"/>
                <w:lang w:val="uk-UA"/>
              </w:rPr>
              <w:lastRenderedPageBreak/>
              <w:t xml:space="preserve">похідних ароматичного ряду, </w:t>
            </w:r>
            <w:proofErr w:type="spellStart"/>
            <w:r w:rsidRPr="00C23AF5">
              <w:rPr>
                <w:color w:val="292929"/>
                <w:lang w:val="uk-UA"/>
              </w:rPr>
              <w:t>гетероциклів</w:t>
            </w:r>
            <w:proofErr w:type="spellEnd"/>
            <w:r w:rsidRPr="00C23AF5">
              <w:rPr>
                <w:color w:val="292929"/>
                <w:lang w:val="uk-UA"/>
              </w:rPr>
              <w:t>.</w:t>
            </w:r>
          </w:p>
          <w:p w14:paraId="46241877" w14:textId="77777777" w:rsidR="00926170" w:rsidRPr="00C23AF5" w:rsidRDefault="00926170" w:rsidP="00926170">
            <w:pPr>
              <w:tabs>
                <w:tab w:val="left" w:pos="2122"/>
              </w:tabs>
              <w:jc w:val="both"/>
              <w:rPr>
                <w:color w:val="292929"/>
                <w:lang w:val="uk-UA"/>
              </w:rPr>
            </w:pPr>
            <w:r w:rsidRPr="00C23AF5">
              <w:rPr>
                <w:color w:val="292929"/>
                <w:lang w:val="uk-UA"/>
              </w:rPr>
              <w:t xml:space="preserve">Методи кислотно - основного титрування (нейтралізації) і </w:t>
            </w:r>
            <w:proofErr w:type="spellStart"/>
            <w:r w:rsidRPr="00C23AF5">
              <w:rPr>
                <w:color w:val="292929"/>
                <w:lang w:val="uk-UA"/>
              </w:rPr>
              <w:t>перманганатометрії</w:t>
            </w:r>
            <w:proofErr w:type="spellEnd"/>
            <w:r w:rsidRPr="00C23AF5">
              <w:rPr>
                <w:color w:val="292929"/>
                <w:lang w:val="uk-UA"/>
              </w:rPr>
              <w:t>.</w:t>
            </w:r>
          </w:p>
        </w:tc>
        <w:tc>
          <w:tcPr>
            <w:tcW w:w="2221" w:type="dxa"/>
            <w:tcBorders>
              <w:top w:val="single" w:sz="4" w:space="0" w:color="000000"/>
              <w:left w:val="single" w:sz="4" w:space="0" w:color="000000"/>
              <w:bottom w:val="single" w:sz="4" w:space="0" w:color="000000"/>
              <w:right w:val="single" w:sz="4" w:space="0" w:color="000000"/>
            </w:tcBorders>
          </w:tcPr>
          <w:p w14:paraId="71CB6B6A" w14:textId="77777777" w:rsidR="00926170" w:rsidRPr="00C23AF5" w:rsidRDefault="00926170" w:rsidP="00926170">
            <w:pPr>
              <w:tabs>
                <w:tab w:val="left" w:pos="2122"/>
              </w:tabs>
              <w:jc w:val="both"/>
              <w:rPr>
                <w:color w:val="292929"/>
                <w:lang w:val="uk-UA"/>
              </w:rPr>
            </w:pPr>
            <w:r w:rsidRPr="00C23AF5">
              <w:rPr>
                <w:color w:val="292929"/>
                <w:lang w:val="uk-UA"/>
              </w:rPr>
              <w:lastRenderedPageBreak/>
              <w:t>Користуватися мікроскопом, готувати поверхневі препарати і поперечні зрізи.</w:t>
            </w:r>
          </w:p>
          <w:p w14:paraId="23E4A7B6" w14:textId="77777777" w:rsidR="00926170" w:rsidRPr="00C23AF5" w:rsidRDefault="00926170" w:rsidP="00926170">
            <w:pPr>
              <w:tabs>
                <w:tab w:val="left" w:pos="2122"/>
              </w:tabs>
              <w:jc w:val="both"/>
              <w:rPr>
                <w:color w:val="292929"/>
                <w:lang w:val="uk-UA"/>
              </w:rPr>
            </w:pPr>
            <w:r w:rsidRPr="00C23AF5">
              <w:rPr>
                <w:color w:val="292929"/>
                <w:lang w:val="uk-UA"/>
              </w:rPr>
              <w:lastRenderedPageBreak/>
              <w:t>Проводити кількісні реакції; очистку органічних-</w:t>
            </w:r>
            <w:proofErr w:type="spellStart"/>
            <w:r w:rsidRPr="00C23AF5">
              <w:rPr>
                <w:color w:val="292929"/>
                <w:lang w:val="uk-UA"/>
              </w:rPr>
              <w:t>ських</w:t>
            </w:r>
            <w:proofErr w:type="spellEnd"/>
            <w:r w:rsidRPr="00C23AF5">
              <w:rPr>
                <w:color w:val="292929"/>
                <w:lang w:val="uk-UA"/>
              </w:rPr>
              <w:t xml:space="preserve"> з'єднань.</w:t>
            </w:r>
          </w:p>
          <w:p w14:paraId="1602C1AB" w14:textId="77777777" w:rsidR="00926170" w:rsidRPr="00C23AF5" w:rsidRDefault="00926170" w:rsidP="00926170">
            <w:pPr>
              <w:tabs>
                <w:tab w:val="left" w:pos="2122"/>
              </w:tabs>
              <w:jc w:val="both"/>
              <w:rPr>
                <w:color w:val="292929"/>
                <w:lang w:val="uk-UA"/>
              </w:rPr>
            </w:pPr>
            <w:r w:rsidRPr="00C23AF5">
              <w:rPr>
                <w:color w:val="292929"/>
                <w:lang w:val="uk-UA"/>
              </w:rPr>
              <w:t xml:space="preserve">Працювати з аналітичними вагами, з мірним посудом, </w:t>
            </w:r>
            <w:proofErr w:type="spellStart"/>
            <w:r w:rsidRPr="00C23AF5">
              <w:rPr>
                <w:color w:val="292929"/>
                <w:lang w:val="uk-UA"/>
              </w:rPr>
              <w:t>фотоелектрокало</w:t>
            </w:r>
            <w:proofErr w:type="spellEnd"/>
            <w:r w:rsidRPr="00C23AF5">
              <w:rPr>
                <w:color w:val="292929"/>
                <w:lang w:val="uk-UA"/>
              </w:rPr>
              <w:t>-метру, використовувати методи хроматографії на папері і в тонкому шарі сорбенту.</w:t>
            </w:r>
          </w:p>
        </w:tc>
      </w:tr>
      <w:tr w:rsidR="00926170" w:rsidRPr="00C23AF5" w14:paraId="324E9764" w14:textId="77777777" w:rsidTr="00926170">
        <w:tc>
          <w:tcPr>
            <w:tcW w:w="720" w:type="dxa"/>
            <w:tcBorders>
              <w:top w:val="single" w:sz="4" w:space="0" w:color="000000"/>
              <w:left w:val="single" w:sz="4" w:space="0" w:color="000000"/>
              <w:bottom w:val="single" w:sz="4" w:space="0" w:color="000000"/>
            </w:tcBorders>
          </w:tcPr>
          <w:p w14:paraId="798C7DCB" w14:textId="77777777" w:rsidR="00926170" w:rsidRPr="00C23AF5" w:rsidRDefault="00926170" w:rsidP="00926170">
            <w:pPr>
              <w:tabs>
                <w:tab w:val="left" w:pos="2122"/>
              </w:tabs>
              <w:snapToGrid w:val="0"/>
              <w:jc w:val="both"/>
              <w:rPr>
                <w:color w:val="292929"/>
                <w:lang w:val="uk-UA"/>
              </w:rPr>
            </w:pPr>
            <w:r w:rsidRPr="00C23AF5">
              <w:rPr>
                <w:color w:val="292929"/>
                <w:lang w:val="uk-UA"/>
              </w:rPr>
              <w:lastRenderedPageBreak/>
              <w:t>2.</w:t>
            </w:r>
          </w:p>
        </w:tc>
        <w:tc>
          <w:tcPr>
            <w:tcW w:w="2340" w:type="dxa"/>
            <w:tcBorders>
              <w:top w:val="single" w:sz="4" w:space="0" w:color="000000"/>
              <w:left w:val="single" w:sz="4" w:space="0" w:color="000000"/>
              <w:bottom w:val="single" w:sz="4" w:space="0" w:color="000000"/>
            </w:tcBorders>
          </w:tcPr>
          <w:p w14:paraId="1DC2C13F" w14:textId="77777777" w:rsidR="00926170" w:rsidRPr="00C23AF5" w:rsidRDefault="00926170" w:rsidP="00926170">
            <w:pPr>
              <w:tabs>
                <w:tab w:val="left" w:pos="2122"/>
              </w:tabs>
              <w:snapToGrid w:val="0"/>
              <w:jc w:val="both"/>
              <w:rPr>
                <w:color w:val="292929"/>
                <w:lang w:val="uk-UA"/>
              </w:rPr>
            </w:pPr>
            <w:r w:rsidRPr="00C23AF5">
              <w:rPr>
                <w:color w:val="292929"/>
                <w:lang w:val="uk-UA"/>
              </w:rPr>
              <w:t>Фізична і колоїдна хімія</w:t>
            </w:r>
          </w:p>
          <w:p w14:paraId="537C58E4" w14:textId="77777777" w:rsidR="00926170" w:rsidRPr="00C23AF5" w:rsidRDefault="00926170" w:rsidP="00926170">
            <w:pPr>
              <w:tabs>
                <w:tab w:val="left" w:pos="2122"/>
              </w:tabs>
              <w:jc w:val="both"/>
              <w:rPr>
                <w:color w:val="292929"/>
                <w:lang w:val="uk-UA"/>
              </w:rPr>
            </w:pPr>
          </w:p>
          <w:p w14:paraId="646AF5D9" w14:textId="77777777" w:rsidR="00926170" w:rsidRPr="00C23AF5" w:rsidRDefault="00926170" w:rsidP="00926170">
            <w:pPr>
              <w:tabs>
                <w:tab w:val="left" w:pos="2122"/>
              </w:tabs>
              <w:jc w:val="both"/>
              <w:rPr>
                <w:color w:val="292929"/>
                <w:lang w:val="uk-UA"/>
              </w:rPr>
            </w:pPr>
          </w:p>
          <w:p w14:paraId="7666698F" w14:textId="77777777" w:rsidR="00926170" w:rsidRPr="00C23AF5" w:rsidRDefault="00926170" w:rsidP="00926170">
            <w:pPr>
              <w:tabs>
                <w:tab w:val="left" w:pos="2122"/>
              </w:tabs>
              <w:jc w:val="both"/>
              <w:rPr>
                <w:color w:val="292929"/>
                <w:lang w:val="uk-UA"/>
              </w:rPr>
            </w:pPr>
          </w:p>
          <w:p w14:paraId="51EC8A16" w14:textId="77777777" w:rsidR="00926170" w:rsidRPr="00C23AF5" w:rsidRDefault="00926170" w:rsidP="00926170">
            <w:pPr>
              <w:tabs>
                <w:tab w:val="left" w:pos="2122"/>
              </w:tabs>
              <w:jc w:val="both"/>
              <w:rPr>
                <w:color w:val="292929"/>
                <w:lang w:val="uk-UA"/>
              </w:rPr>
            </w:pPr>
          </w:p>
          <w:p w14:paraId="7A7A407C" w14:textId="77777777" w:rsidR="00926170" w:rsidRPr="00C23AF5" w:rsidRDefault="00926170" w:rsidP="00926170">
            <w:pPr>
              <w:tabs>
                <w:tab w:val="left" w:pos="2122"/>
              </w:tabs>
              <w:jc w:val="both"/>
              <w:rPr>
                <w:color w:val="292929"/>
                <w:lang w:val="uk-UA"/>
              </w:rPr>
            </w:pPr>
          </w:p>
          <w:p w14:paraId="3F08D4BA" w14:textId="77777777" w:rsidR="00926170" w:rsidRPr="00C23AF5" w:rsidRDefault="00926170" w:rsidP="00926170">
            <w:pPr>
              <w:tabs>
                <w:tab w:val="left" w:pos="2122"/>
              </w:tabs>
              <w:jc w:val="both"/>
              <w:rPr>
                <w:color w:val="292929"/>
                <w:lang w:val="uk-UA"/>
              </w:rPr>
            </w:pPr>
          </w:p>
          <w:p w14:paraId="50D5AAD4" w14:textId="77777777" w:rsidR="00926170" w:rsidRPr="00C23AF5" w:rsidRDefault="00926170" w:rsidP="00926170">
            <w:pPr>
              <w:tabs>
                <w:tab w:val="left" w:pos="2122"/>
              </w:tabs>
              <w:jc w:val="both"/>
              <w:rPr>
                <w:color w:val="292929"/>
                <w:lang w:val="uk-UA"/>
              </w:rPr>
            </w:pPr>
            <w:r w:rsidRPr="00C23AF5">
              <w:rPr>
                <w:color w:val="292929"/>
                <w:lang w:val="uk-UA"/>
              </w:rPr>
              <w:t>Аптечна технологія лікарських препаратів</w:t>
            </w:r>
          </w:p>
          <w:p w14:paraId="300756E4" w14:textId="77777777" w:rsidR="00926170" w:rsidRPr="00C23AF5" w:rsidRDefault="00926170" w:rsidP="00926170">
            <w:pPr>
              <w:tabs>
                <w:tab w:val="left" w:pos="2122"/>
              </w:tabs>
              <w:jc w:val="both"/>
              <w:rPr>
                <w:color w:val="292929"/>
                <w:lang w:val="uk-UA"/>
              </w:rPr>
            </w:pPr>
          </w:p>
          <w:p w14:paraId="249D346F" w14:textId="77777777" w:rsidR="00926170" w:rsidRPr="00C23AF5" w:rsidRDefault="00926170" w:rsidP="00926170">
            <w:pPr>
              <w:tabs>
                <w:tab w:val="left" w:pos="2122"/>
              </w:tabs>
              <w:jc w:val="both"/>
              <w:rPr>
                <w:color w:val="292929"/>
                <w:lang w:val="uk-UA"/>
              </w:rPr>
            </w:pPr>
          </w:p>
          <w:p w14:paraId="3DF1445E" w14:textId="77777777" w:rsidR="00926170" w:rsidRPr="00C23AF5" w:rsidRDefault="00926170" w:rsidP="00926170">
            <w:pPr>
              <w:tabs>
                <w:tab w:val="left" w:pos="2122"/>
              </w:tabs>
              <w:jc w:val="both"/>
              <w:rPr>
                <w:color w:val="292929"/>
                <w:lang w:val="uk-UA"/>
              </w:rPr>
            </w:pPr>
          </w:p>
          <w:p w14:paraId="6BD88CE8" w14:textId="77777777" w:rsidR="00926170" w:rsidRPr="00C23AF5" w:rsidRDefault="00926170" w:rsidP="00926170">
            <w:pPr>
              <w:tabs>
                <w:tab w:val="left" w:pos="2122"/>
              </w:tabs>
              <w:jc w:val="both"/>
              <w:rPr>
                <w:color w:val="292929"/>
                <w:lang w:val="uk-UA"/>
              </w:rPr>
            </w:pPr>
          </w:p>
          <w:p w14:paraId="6DA29A69" w14:textId="77777777" w:rsidR="00926170" w:rsidRPr="00C23AF5" w:rsidRDefault="00926170" w:rsidP="00926170">
            <w:pPr>
              <w:tabs>
                <w:tab w:val="left" w:pos="2122"/>
              </w:tabs>
              <w:jc w:val="both"/>
              <w:rPr>
                <w:color w:val="292929"/>
                <w:lang w:val="uk-UA"/>
              </w:rPr>
            </w:pPr>
          </w:p>
          <w:p w14:paraId="120AB132" w14:textId="77777777" w:rsidR="00926170" w:rsidRPr="00C23AF5" w:rsidRDefault="00926170" w:rsidP="00926170">
            <w:pPr>
              <w:tabs>
                <w:tab w:val="left" w:pos="2122"/>
              </w:tabs>
              <w:jc w:val="both"/>
              <w:rPr>
                <w:color w:val="292929"/>
                <w:lang w:val="uk-UA"/>
              </w:rPr>
            </w:pPr>
          </w:p>
          <w:p w14:paraId="3F3C992A" w14:textId="77777777" w:rsidR="00926170" w:rsidRPr="00C23AF5" w:rsidRDefault="00926170" w:rsidP="00926170">
            <w:pPr>
              <w:tabs>
                <w:tab w:val="left" w:pos="2122"/>
              </w:tabs>
              <w:jc w:val="both"/>
              <w:rPr>
                <w:color w:val="292929"/>
                <w:lang w:val="uk-UA"/>
              </w:rPr>
            </w:pPr>
          </w:p>
          <w:p w14:paraId="12CCBD79" w14:textId="77777777" w:rsidR="00926170" w:rsidRPr="00C23AF5" w:rsidRDefault="00926170" w:rsidP="00926170">
            <w:pPr>
              <w:tabs>
                <w:tab w:val="left" w:pos="2122"/>
              </w:tabs>
              <w:jc w:val="both"/>
              <w:rPr>
                <w:color w:val="292929"/>
                <w:lang w:val="uk-UA"/>
              </w:rPr>
            </w:pPr>
          </w:p>
          <w:p w14:paraId="538D7CEF" w14:textId="77777777" w:rsidR="00926170" w:rsidRPr="00C23AF5" w:rsidRDefault="00926170" w:rsidP="00926170">
            <w:pPr>
              <w:tabs>
                <w:tab w:val="left" w:pos="2122"/>
              </w:tabs>
              <w:jc w:val="both"/>
              <w:rPr>
                <w:color w:val="292929"/>
                <w:lang w:val="uk-UA"/>
              </w:rPr>
            </w:pPr>
            <w:r w:rsidRPr="00C23AF5">
              <w:rPr>
                <w:color w:val="292929"/>
                <w:lang w:val="uk-UA"/>
              </w:rPr>
              <w:t>Промислова технологія лікарських препаратів</w:t>
            </w:r>
          </w:p>
          <w:p w14:paraId="75FEBC94" w14:textId="77777777" w:rsidR="00926170" w:rsidRPr="00C23AF5" w:rsidRDefault="00926170" w:rsidP="00926170">
            <w:pPr>
              <w:tabs>
                <w:tab w:val="left" w:pos="2122"/>
              </w:tabs>
              <w:jc w:val="both"/>
              <w:rPr>
                <w:color w:val="292929"/>
                <w:lang w:val="uk-UA"/>
              </w:rPr>
            </w:pPr>
          </w:p>
          <w:p w14:paraId="48957F36" w14:textId="77777777" w:rsidR="00926170" w:rsidRPr="00C23AF5" w:rsidRDefault="00926170" w:rsidP="00926170">
            <w:pPr>
              <w:tabs>
                <w:tab w:val="left" w:pos="2122"/>
              </w:tabs>
              <w:jc w:val="both"/>
              <w:rPr>
                <w:color w:val="292929"/>
                <w:lang w:val="uk-UA"/>
              </w:rPr>
            </w:pPr>
          </w:p>
          <w:p w14:paraId="2A3E27CA" w14:textId="77777777" w:rsidR="00926170" w:rsidRPr="00C23AF5" w:rsidRDefault="00926170" w:rsidP="00926170">
            <w:pPr>
              <w:tabs>
                <w:tab w:val="left" w:pos="2122"/>
              </w:tabs>
              <w:jc w:val="both"/>
              <w:rPr>
                <w:color w:val="292929"/>
                <w:lang w:val="uk-UA"/>
              </w:rPr>
            </w:pPr>
          </w:p>
          <w:p w14:paraId="2D893CD0" w14:textId="77777777" w:rsidR="00926170" w:rsidRPr="00C23AF5" w:rsidRDefault="00926170" w:rsidP="00926170">
            <w:pPr>
              <w:tabs>
                <w:tab w:val="left" w:pos="2122"/>
              </w:tabs>
              <w:jc w:val="both"/>
              <w:rPr>
                <w:color w:val="292929"/>
                <w:lang w:val="uk-UA"/>
              </w:rPr>
            </w:pPr>
          </w:p>
          <w:p w14:paraId="04EEB588" w14:textId="77777777" w:rsidR="00926170" w:rsidRPr="00C23AF5" w:rsidRDefault="00926170" w:rsidP="00926170">
            <w:pPr>
              <w:tabs>
                <w:tab w:val="left" w:pos="2122"/>
              </w:tabs>
              <w:jc w:val="both"/>
              <w:rPr>
                <w:color w:val="292929"/>
                <w:lang w:val="uk-UA"/>
              </w:rPr>
            </w:pPr>
          </w:p>
          <w:p w14:paraId="54B6DE33" w14:textId="77777777" w:rsidR="00926170" w:rsidRPr="00C23AF5" w:rsidRDefault="00926170" w:rsidP="00926170">
            <w:pPr>
              <w:tabs>
                <w:tab w:val="left" w:pos="2122"/>
              </w:tabs>
              <w:jc w:val="both"/>
              <w:rPr>
                <w:color w:val="292929"/>
                <w:lang w:val="uk-UA"/>
              </w:rPr>
            </w:pPr>
          </w:p>
          <w:p w14:paraId="0677226C" w14:textId="77777777" w:rsidR="00926170" w:rsidRPr="00C23AF5" w:rsidRDefault="00926170" w:rsidP="00926170">
            <w:pPr>
              <w:tabs>
                <w:tab w:val="left" w:pos="2122"/>
              </w:tabs>
              <w:jc w:val="both"/>
              <w:rPr>
                <w:color w:val="292929"/>
                <w:lang w:val="uk-UA"/>
              </w:rPr>
            </w:pPr>
            <w:r w:rsidRPr="00C23AF5">
              <w:rPr>
                <w:color w:val="292929"/>
                <w:lang w:val="uk-UA"/>
              </w:rPr>
              <w:t>Клінічна фармакологія</w:t>
            </w:r>
          </w:p>
          <w:p w14:paraId="23703F2F" w14:textId="77777777" w:rsidR="00926170" w:rsidRPr="00C23AF5" w:rsidRDefault="00926170" w:rsidP="00926170">
            <w:pPr>
              <w:tabs>
                <w:tab w:val="left" w:pos="2122"/>
              </w:tabs>
              <w:jc w:val="both"/>
              <w:rPr>
                <w:color w:val="292929"/>
                <w:lang w:val="uk-UA"/>
              </w:rPr>
            </w:pPr>
          </w:p>
          <w:p w14:paraId="2434BF86" w14:textId="77777777" w:rsidR="00926170" w:rsidRPr="00C23AF5" w:rsidRDefault="00926170" w:rsidP="00926170">
            <w:pPr>
              <w:tabs>
                <w:tab w:val="left" w:pos="2122"/>
              </w:tabs>
              <w:jc w:val="both"/>
              <w:rPr>
                <w:color w:val="292929"/>
                <w:lang w:val="uk-UA"/>
              </w:rPr>
            </w:pPr>
          </w:p>
          <w:p w14:paraId="16A43C2B" w14:textId="77777777" w:rsidR="00926170" w:rsidRPr="00C23AF5" w:rsidRDefault="00926170" w:rsidP="00926170">
            <w:pPr>
              <w:tabs>
                <w:tab w:val="left" w:pos="2122"/>
              </w:tabs>
              <w:jc w:val="both"/>
              <w:rPr>
                <w:color w:val="292929"/>
                <w:lang w:val="uk-UA"/>
              </w:rPr>
            </w:pPr>
          </w:p>
          <w:p w14:paraId="35A4F1D9" w14:textId="77777777" w:rsidR="00926170" w:rsidRPr="00C23AF5" w:rsidRDefault="00926170" w:rsidP="00926170">
            <w:pPr>
              <w:tabs>
                <w:tab w:val="left" w:pos="2122"/>
              </w:tabs>
              <w:jc w:val="both"/>
              <w:rPr>
                <w:color w:val="292929"/>
                <w:lang w:val="uk-UA"/>
              </w:rPr>
            </w:pPr>
          </w:p>
          <w:p w14:paraId="13DEDC77" w14:textId="77777777" w:rsidR="00926170" w:rsidRPr="00C23AF5" w:rsidRDefault="00926170" w:rsidP="00926170">
            <w:pPr>
              <w:tabs>
                <w:tab w:val="left" w:pos="2122"/>
              </w:tabs>
              <w:jc w:val="both"/>
              <w:rPr>
                <w:color w:val="292929"/>
                <w:lang w:val="uk-UA"/>
              </w:rPr>
            </w:pPr>
          </w:p>
          <w:p w14:paraId="67BC7168" w14:textId="77777777" w:rsidR="00926170" w:rsidRPr="00C23AF5" w:rsidRDefault="00926170" w:rsidP="00926170">
            <w:pPr>
              <w:tabs>
                <w:tab w:val="left" w:pos="2122"/>
              </w:tabs>
              <w:jc w:val="both"/>
              <w:rPr>
                <w:color w:val="292929"/>
                <w:lang w:val="uk-UA"/>
              </w:rPr>
            </w:pPr>
          </w:p>
          <w:p w14:paraId="43579B1E" w14:textId="77777777" w:rsidR="00926170" w:rsidRPr="00C23AF5" w:rsidRDefault="00926170" w:rsidP="00926170">
            <w:pPr>
              <w:tabs>
                <w:tab w:val="left" w:pos="2122"/>
              </w:tabs>
              <w:jc w:val="both"/>
              <w:rPr>
                <w:color w:val="292929"/>
                <w:lang w:val="uk-UA"/>
              </w:rPr>
            </w:pPr>
            <w:r w:rsidRPr="00C23AF5">
              <w:rPr>
                <w:color w:val="292929"/>
                <w:lang w:val="uk-UA"/>
              </w:rPr>
              <w:t>Фармацевтична хімія</w:t>
            </w:r>
          </w:p>
          <w:p w14:paraId="12E69CCD" w14:textId="77777777" w:rsidR="00926170" w:rsidRPr="00C23AF5" w:rsidRDefault="00926170" w:rsidP="00926170">
            <w:pPr>
              <w:tabs>
                <w:tab w:val="left" w:pos="2122"/>
              </w:tabs>
              <w:jc w:val="both"/>
              <w:rPr>
                <w:color w:val="292929"/>
                <w:lang w:val="uk-UA"/>
              </w:rPr>
            </w:pPr>
          </w:p>
          <w:p w14:paraId="341A2237" w14:textId="77777777" w:rsidR="00926170" w:rsidRPr="00C23AF5" w:rsidRDefault="00926170" w:rsidP="00926170">
            <w:pPr>
              <w:tabs>
                <w:tab w:val="left" w:pos="2122"/>
              </w:tabs>
              <w:jc w:val="both"/>
              <w:rPr>
                <w:color w:val="292929"/>
                <w:lang w:val="uk-UA"/>
              </w:rPr>
            </w:pPr>
          </w:p>
          <w:p w14:paraId="699F653B" w14:textId="77777777" w:rsidR="00926170" w:rsidRPr="00C23AF5" w:rsidRDefault="00926170" w:rsidP="00926170">
            <w:pPr>
              <w:tabs>
                <w:tab w:val="left" w:pos="2122"/>
              </w:tabs>
              <w:jc w:val="both"/>
              <w:rPr>
                <w:color w:val="292929"/>
                <w:lang w:val="uk-UA"/>
              </w:rPr>
            </w:pPr>
            <w:r w:rsidRPr="00C23AF5">
              <w:rPr>
                <w:color w:val="292929"/>
                <w:lang w:val="uk-UA"/>
              </w:rPr>
              <w:t>Організація і економіка фармації</w:t>
            </w:r>
          </w:p>
          <w:p w14:paraId="22FB6CB1" w14:textId="77777777" w:rsidR="00926170" w:rsidRPr="00C23AF5" w:rsidRDefault="00926170" w:rsidP="00926170">
            <w:pPr>
              <w:tabs>
                <w:tab w:val="left" w:pos="2122"/>
              </w:tabs>
              <w:jc w:val="both"/>
              <w:rPr>
                <w:color w:val="292929"/>
                <w:lang w:val="uk-UA"/>
              </w:rPr>
            </w:pPr>
          </w:p>
          <w:p w14:paraId="22857721" w14:textId="77777777" w:rsidR="00926170" w:rsidRPr="00C23AF5" w:rsidRDefault="00926170" w:rsidP="00926170">
            <w:pPr>
              <w:tabs>
                <w:tab w:val="left" w:pos="2122"/>
              </w:tabs>
              <w:jc w:val="both"/>
              <w:rPr>
                <w:color w:val="292929"/>
                <w:lang w:val="uk-UA"/>
              </w:rPr>
            </w:pPr>
          </w:p>
          <w:p w14:paraId="7537E2A2" w14:textId="77777777" w:rsidR="00926170" w:rsidRPr="00C23AF5" w:rsidRDefault="00926170" w:rsidP="00926170">
            <w:pPr>
              <w:tabs>
                <w:tab w:val="left" w:pos="2122"/>
              </w:tabs>
              <w:jc w:val="both"/>
              <w:rPr>
                <w:color w:val="292929"/>
                <w:lang w:val="uk-UA"/>
              </w:rPr>
            </w:pPr>
          </w:p>
          <w:p w14:paraId="7BFE6326" w14:textId="77777777" w:rsidR="00926170" w:rsidRPr="00C23AF5" w:rsidRDefault="00926170" w:rsidP="00926170">
            <w:pPr>
              <w:tabs>
                <w:tab w:val="left" w:pos="2122"/>
              </w:tabs>
              <w:jc w:val="both"/>
              <w:rPr>
                <w:color w:val="292929"/>
                <w:lang w:val="uk-UA"/>
              </w:rPr>
            </w:pPr>
          </w:p>
          <w:p w14:paraId="692EA436" w14:textId="77777777" w:rsidR="00926170" w:rsidRPr="00C23AF5" w:rsidRDefault="00926170" w:rsidP="00926170">
            <w:pPr>
              <w:tabs>
                <w:tab w:val="left" w:pos="2122"/>
              </w:tabs>
              <w:jc w:val="both"/>
              <w:rPr>
                <w:color w:val="292929"/>
                <w:lang w:val="uk-UA"/>
              </w:rPr>
            </w:pPr>
          </w:p>
          <w:p w14:paraId="3D5E8BC0" w14:textId="77777777" w:rsidR="00926170" w:rsidRPr="00C23AF5" w:rsidRDefault="00926170" w:rsidP="00926170">
            <w:pPr>
              <w:tabs>
                <w:tab w:val="left" w:pos="2122"/>
              </w:tabs>
              <w:jc w:val="both"/>
              <w:rPr>
                <w:color w:val="292929"/>
                <w:lang w:val="uk-UA"/>
              </w:rPr>
            </w:pPr>
          </w:p>
          <w:p w14:paraId="6F24204F" w14:textId="77777777" w:rsidR="00926170" w:rsidRPr="00C23AF5" w:rsidRDefault="00926170" w:rsidP="00926170">
            <w:pPr>
              <w:tabs>
                <w:tab w:val="left" w:pos="2122"/>
              </w:tabs>
              <w:jc w:val="both"/>
              <w:rPr>
                <w:color w:val="292929"/>
                <w:lang w:val="uk-UA"/>
              </w:rPr>
            </w:pPr>
          </w:p>
          <w:p w14:paraId="57F8758D" w14:textId="77777777" w:rsidR="00926170" w:rsidRPr="00C23AF5" w:rsidRDefault="00926170" w:rsidP="00926170">
            <w:pPr>
              <w:tabs>
                <w:tab w:val="left" w:pos="2122"/>
              </w:tabs>
              <w:jc w:val="both"/>
              <w:rPr>
                <w:color w:val="292929"/>
                <w:lang w:val="uk-UA"/>
              </w:rPr>
            </w:pPr>
          </w:p>
          <w:p w14:paraId="71C28FFD" w14:textId="77777777" w:rsidR="00926170" w:rsidRPr="00C23AF5" w:rsidRDefault="00926170" w:rsidP="00926170">
            <w:pPr>
              <w:tabs>
                <w:tab w:val="left" w:pos="2122"/>
              </w:tabs>
              <w:jc w:val="both"/>
              <w:rPr>
                <w:color w:val="292929"/>
                <w:lang w:val="uk-UA"/>
              </w:rPr>
            </w:pPr>
            <w:r w:rsidRPr="00C23AF5">
              <w:rPr>
                <w:color w:val="292929"/>
                <w:lang w:val="uk-UA"/>
              </w:rPr>
              <w:t xml:space="preserve">Маркетинг і </w:t>
            </w:r>
            <w:proofErr w:type="spellStart"/>
            <w:r w:rsidRPr="00C23AF5">
              <w:rPr>
                <w:color w:val="292929"/>
                <w:lang w:val="uk-UA"/>
              </w:rPr>
              <w:t>ме-жмент</w:t>
            </w:r>
            <w:proofErr w:type="spellEnd"/>
            <w:r w:rsidRPr="00C23AF5">
              <w:rPr>
                <w:color w:val="292929"/>
                <w:lang w:val="uk-UA"/>
              </w:rPr>
              <w:t xml:space="preserve"> в фармації</w:t>
            </w:r>
          </w:p>
        </w:tc>
        <w:tc>
          <w:tcPr>
            <w:tcW w:w="4500" w:type="dxa"/>
            <w:tcBorders>
              <w:top w:val="single" w:sz="4" w:space="0" w:color="000000"/>
              <w:left w:val="single" w:sz="4" w:space="0" w:color="000000"/>
              <w:bottom w:val="single" w:sz="4" w:space="0" w:color="000000"/>
            </w:tcBorders>
          </w:tcPr>
          <w:p w14:paraId="501AE115" w14:textId="77777777" w:rsidR="00926170" w:rsidRPr="00C23AF5" w:rsidRDefault="00926170" w:rsidP="00926170">
            <w:pPr>
              <w:tabs>
                <w:tab w:val="left" w:pos="2122"/>
              </w:tabs>
              <w:jc w:val="both"/>
              <w:rPr>
                <w:color w:val="292929"/>
                <w:lang w:val="uk-UA"/>
              </w:rPr>
            </w:pPr>
            <w:r w:rsidRPr="00C23AF5">
              <w:rPr>
                <w:color w:val="292929"/>
                <w:lang w:val="uk-UA"/>
              </w:rPr>
              <w:lastRenderedPageBreak/>
              <w:t xml:space="preserve"> Розчинність твердих речовин і рідин в рідинах. Перегонка. Закон </w:t>
            </w:r>
            <w:proofErr w:type="spellStart"/>
            <w:r w:rsidRPr="00C23AF5">
              <w:rPr>
                <w:color w:val="292929"/>
                <w:lang w:val="uk-UA"/>
              </w:rPr>
              <w:t>Рауля</w:t>
            </w:r>
            <w:proofErr w:type="spellEnd"/>
            <w:r w:rsidRPr="00C23AF5">
              <w:rPr>
                <w:color w:val="292929"/>
                <w:lang w:val="uk-UA"/>
              </w:rPr>
              <w:t xml:space="preserve">. Закон </w:t>
            </w:r>
            <w:proofErr w:type="spellStart"/>
            <w:r w:rsidRPr="00C23AF5">
              <w:rPr>
                <w:color w:val="292929"/>
                <w:lang w:val="uk-UA"/>
              </w:rPr>
              <w:t>Коно</w:t>
            </w:r>
            <w:proofErr w:type="spellEnd"/>
            <w:r w:rsidRPr="00C23AF5">
              <w:rPr>
                <w:color w:val="292929"/>
                <w:lang w:val="uk-UA"/>
              </w:rPr>
              <w:t xml:space="preserve">-Валова. Тиск і склад пари над </w:t>
            </w:r>
            <w:proofErr w:type="spellStart"/>
            <w:r w:rsidRPr="00C23AF5">
              <w:rPr>
                <w:color w:val="292929"/>
                <w:lang w:val="uk-UA"/>
              </w:rPr>
              <w:t>взаімнонерастворяющіміся</w:t>
            </w:r>
            <w:proofErr w:type="spellEnd"/>
            <w:r w:rsidRPr="00C23AF5">
              <w:rPr>
                <w:color w:val="292929"/>
                <w:lang w:val="uk-UA"/>
              </w:rPr>
              <w:t xml:space="preserve"> рідинами. Буферні розчини. Полярографія.</w:t>
            </w:r>
          </w:p>
          <w:p w14:paraId="3239CC5B" w14:textId="77777777" w:rsidR="00926170" w:rsidRPr="00C23AF5" w:rsidRDefault="00926170" w:rsidP="00926170">
            <w:pPr>
              <w:tabs>
                <w:tab w:val="left" w:pos="2122"/>
              </w:tabs>
              <w:jc w:val="both"/>
              <w:rPr>
                <w:color w:val="292929"/>
                <w:lang w:val="uk-UA"/>
              </w:rPr>
            </w:pPr>
            <w:r w:rsidRPr="00C23AF5">
              <w:rPr>
                <w:color w:val="292929"/>
                <w:lang w:val="uk-UA"/>
              </w:rPr>
              <w:t xml:space="preserve">Потенціометричні титрування. Адсорбція. Іонообмінних адсорбція. Хроматографія: паперова, </w:t>
            </w:r>
            <w:proofErr w:type="spellStart"/>
            <w:r w:rsidRPr="00C23AF5">
              <w:rPr>
                <w:color w:val="292929"/>
                <w:lang w:val="uk-UA"/>
              </w:rPr>
              <w:t>колонковая</w:t>
            </w:r>
            <w:proofErr w:type="spellEnd"/>
            <w:r w:rsidRPr="00C23AF5">
              <w:rPr>
                <w:color w:val="292929"/>
                <w:lang w:val="uk-UA"/>
              </w:rPr>
              <w:t xml:space="preserve">, в тонкому кулі адсорбенту, </w:t>
            </w:r>
            <w:proofErr w:type="spellStart"/>
            <w:r w:rsidRPr="00C23AF5">
              <w:rPr>
                <w:color w:val="292929"/>
                <w:lang w:val="uk-UA"/>
              </w:rPr>
              <w:t>гельхроматографія</w:t>
            </w:r>
            <w:proofErr w:type="spellEnd"/>
            <w:r w:rsidRPr="00C23AF5">
              <w:rPr>
                <w:color w:val="292929"/>
                <w:lang w:val="uk-UA"/>
              </w:rPr>
              <w:t>.</w:t>
            </w:r>
          </w:p>
          <w:p w14:paraId="6E617DD9" w14:textId="77777777" w:rsidR="00926170" w:rsidRPr="00C23AF5" w:rsidRDefault="00926170" w:rsidP="00926170">
            <w:pPr>
              <w:tabs>
                <w:tab w:val="left" w:pos="2122"/>
              </w:tabs>
              <w:jc w:val="both"/>
              <w:rPr>
                <w:color w:val="292929"/>
                <w:lang w:val="uk-UA"/>
              </w:rPr>
            </w:pPr>
            <w:r w:rsidRPr="00C23AF5">
              <w:rPr>
                <w:color w:val="292929"/>
                <w:lang w:val="uk-UA"/>
              </w:rPr>
              <w:t xml:space="preserve">Способи </w:t>
            </w:r>
            <w:proofErr w:type="spellStart"/>
            <w:r w:rsidRPr="00C23AF5">
              <w:rPr>
                <w:color w:val="292929"/>
                <w:lang w:val="uk-UA"/>
              </w:rPr>
              <w:t>отмеривания</w:t>
            </w:r>
            <w:proofErr w:type="spellEnd"/>
            <w:r w:rsidRPr="00C23AF5">
              <w:rPr>
                <w:color w:val="292929"/>
                <w:lang w:val="uk-UA"/>
              </w:rPr>
              <w:t xml:space="preserve"> маси і об'єму. </w:t>
            </w:r>
            <w:proofErr w:type="spellStart"/>
            <w:r w:rsidRPr="00C23AF5">
              <w:rPr>
                <w:color w:val="292929"/>
                <w:lang w:val="uk-UA"/>
              </w:rPr>
              <w:t>Додавайте</w:t>
            </w:r>
            <w:proofErr w:type="spellEnd"/>
            <w:r w:rsidRPr="00C23AF5">
              <w:rPr>
                <w:color w:val="292929"/>
                <w:lang w:val="uk-UA"/>
              </w:rPr>
              <w:t xml:space="preserve"> порошок або рідкий лікарські препарати для внутрішнього і зовнішнього застосування.</w:t>
            </w:r>
          </w:p>
          <w:p w14:paraId="2D25CFEA" w14:textId="77777777" w:rsidR="00926170" w:rsidRPr="00C23AF5" w:rsidRDefault="00926170" w:rsidP="00926170">
            <w:pPr>
              <w:tabs>
                <w:tab w:val="left" w:pos="2122"/>
              </w:tabs>
              <w:jc w:val="both"/>
              <w:rPr>
                <w:color w:val="292929"/>
                <w:lang w:val="uk-UA"/>
              </w:rPr>
            </w:pPr>
            <w:r w:rsidRPr="00C23AF5">
              <w:rPr>
                <w:color w:val="292929"/>
                <w:lang w:val="uk-UA"/>
              </w:rPr>
              <w:t xml:space="preserve">Приготування рідких </w:t>
            </w:r>
            <w:proofErr w:type="spellStart"/>
            <w:r w:rsidRPr="00C23AF5">
              <w:rPr>
                <w:color w:val="292929"/>
                <w:lang w:val="uk-UA"/>
              </w:rPr>
              <w:t>лекарст-ських</w:t>
            </w:r>
            <w:proofErr w:type="spellEnd"/>
            <w:r w:rsidRPr="00C23AF5">
              <w:rPr>
                <w:color w:val="292929"/>
                <w:lang w:val="uk-UA"/>
              </w:rPr>
              <w:t xml:space="preserve"> препаратів за допомогою </w:t>
            </w:r>
            <w:proofErr w:type="spellStart"/>
            <w:r w:rsidRPr="00C23AF5">
              <w:rPr>
                <w:color w:val="292929"/>
                <w:lang w:val="uk-UA"/>
              </w:rPr>
              <w:t>бюреточній</w:t>
            </w:r>
            <w:proofErr w:type="spellEnd"/>
            <w:r w:rsidRPr="00C23AF5">
              <w:rPr>
                <w:color w:val="292929"/>
                <w:lang w:val="uk-UA"/>
              </w:rPr>
              <w:t xml:space="preserve"> системи.</w:t>
            </w:r>
          </w:p>
          <w:p w14:paraId="1EA61502" w14:textId="77777777" w:rsidR="00926170" w:rsidRPr="00C23AF5" w:rsidRDefault="00926170" w:rsidP="00926170">
            <w:pPr>
              <w:tabs>
                <w:tab w:val="left" w:pos="2122"/>
              </w:tabs>
              <w:jc w:val="both"/>
              <w:rPr>
                <w:color w:val="292929"/>
                <w:lang w:val="uk-UA"/>
              </w:rPr>
            </w:pPr>
            <w:r w:rsidRPr="00C23AF5">
              <w:rPr>
                <w:color w:val="292929"/>
                <w:lang w:val="uk-UA"/>
              </w:rPr>
              <w:t>Умови промислового приготування лікарських препаратів. Принципи організації фармацевтичного виробництва різних лікарських форм: рідкі, тверді, м'які, ін'єкційні розчини. Що супроводжує виробничий процес лікарських засобів.</w:t>
            </w:r>
          </w:p>
          <w:p w14:paraId="6480AEC3" w14:textId="77777777" w:rsidR="00926170" w:rsidRPr="00C23AF5" w:rsidRDefault="00926170" w:rsidP="00926170">
            <w:pPr>
              <w:tabs>
                <w:tab w:val="left" w:pos="2122"/>
              </w:tabs>
              <w:jc w:val="both"/>
              <w:rPr>
                <w:color w:val="292929"/>
                <w:lang w:val="uk-UA"/>
              </w:rPr>
            </w:pPr>
            <w:r w:rsidRPr="00C23AF5">
              <w:rPr>
                <w:color w:val="292929"/>
                <w:lang w:val="uk-UA"/>
              </w:rPr>
              <w:t>Машини, апарати, обладнання виробництва лікарських засобів.</w:t>
            </w:r>
          </w:p>
          <w:p w14:paraId="37BD6228" w14:textId="77777777" w:rsidR="00926170" w:rsidRPr="00C23AF5" w:rsidRDefault="00926170" w:rsidP="00926170">
            <w:pPr>
              <w:tabs>
                <w:tab w:val="left" w:pos="2122"/>
              </w:tabs>
              <w:jc w:val="both"/>
              <w:rPr>
                <w:color w:val="292929"/>
                <w:lang w:val="uk-UA"/>
              </w:rPr>
            </w:pPr>
            <w:proofErr w:type="spellStart"/>
            <w:r w:rsidRPr="00C23AF5">
              <w:rPr>
                <w:color w:val="292929"/>
                <w:lang w:val="uk-UA"/>
              </w:rPr>
              <w:t>Фармакодинаміка</w:t>
            </w:r>
            <w:proofErr w:type="spellEnd"/>
            <w:r w:rsidRPr="00C23AF5">
              <w:rPr>
                <w:color w:val="292929"/>
                <w:lang w:val="uk-UA"/>
              </w:rPr>
              <w:t xml:space="preserve"> і фармакокінетика лікарських засобів. Закономірність дії ліків на організм людини і його відповідні реакції. Основні принципи лікування з точки зору вибору лікарських препаратів, оцінці її ефективності і безпеки.</w:t>
            </w:r>
          </w:p>
          <w:p w14:paraId="776B60E9" w14:textId="77777777" w:rsidR="00926170" w:rsidRPr="00C23AF5" w:rsidRDefault="00926170" w:rsidP="00926170">
            <w:pPr>
              <w:tabs>
                <w:tab w:val="left" w:pos="2122"/>
              </w:tabs>
              <w:jc w:val="both"/>
              <w:rPr>
                <w:color w:val="292929"/>
                <w:lang w:val="uk-UA"/>
              </w:rPr>
            </w:pPr>
            <w:r w:rsidRPr="00C23AF5">
              <w:rPr>
                <w:color w:val="292929"/>
                <w:lang w:val="uk-UA"/>
              </w:rPr>
              <w:t>Методи якісного та кількісного вивчення лікарських препаратів.</w:t>
            </w:r>
          </w:p>
          <w:p w14:paraId="6D71B650" w14:textId="77777777" w:rsidR="00926170" w:rsidRPr="00C23AF5" w:rsidRDefault="00926170" w:rsidP="00926170">
            <w:pPr>
              <w:tabs>
                <w:tab w:val="left" w:pos="2122"/>
              </w:tabs>
              <w:jc w:val="both"/>
              <w:rPr>
                <w:color w:val="292929"/>
                <w:lang w:val="uk-UA"/>
              </w:rPr>
            </w:pPr>
            <w:r w:rsidRPr="00C23AF5">
              <w:rPr>
                <w:color w:val="292929"/>
                <w:lang w:val="uk-UA"/>
              </w:rPr>
              <w:t>Управління фармацевтичної службою.</w:t>
            </w:r>
          </w:p>
          <w:p w14:paraId="3E6C1C04" w14:textId="77777777" w:rsidR="00926170" w:rsidRPr="00C23AF5" w:rsidRDefault="00926170" w:rsidP="00926170">
            <w:pPr>
              <w:tabs>
                <w:tab w:val="left" w:pos="2122"/>
              </w:tabs>
              <w:jc w:val="both"/>
              <w:rPr>
                <w:color w:val="292929"/>
                <w:lang w:val="uk-UA"/>
              </w:rPr>
            </w:pPr>
            <w:proofErr w:type="spellStart"/>
            <w:r w:rsidRPr="00C23AF5">
              <w:rPr>
                <w:color w:val="292929"/>
                <w:lang w:val="uk-UA"/>
              </w:rPr>
              <w:lastRenderedPageBreak/>
              <w:t>Держрозрахункова</w:t>
            </w:r>
            <w:proofErr w:type="spellEnd"/>
            <w:r w:rsidRPr="00C23AF5">
              <w:rPr>
                <w:color w:val="292929"/>
                <w:lang w:val="uk-UA"/>
              </w:rPr>
              <w:t xml:space="preserve"> аптека і організація її роботи. Збереження і вигляд лікарських препаратів. </w:t>
            </w:r>
            <w:proofErr w:type="spellStart"/>
            <w:r w:rsidRPr="00C23AF5">
              <w:rPr>
                <w:color w:val="292929"/>
                <w:lang w:val="uk-UA"/>
              </w:rPr>
              <w:t>Кон</w:t>
            </w:r>
            <w:proofErr w:type="spellEnd"/>
            <w:r w:rsidRPr="00C23AF5">
              <w:rPr>
                <w:color w:val="292929"/>
                <w:lang w:val="uk-UA"/>
              </w:rPr>
              <w:t>-контрольна-аналітична служба, організація її роботи. Зовнішність товарно - матеріальних цінностей і грошових коштів. Економічний аналіз діяльності аптеки.</w:t>
            </w:r>
          </w:p>
          <w:p w14:paraId="547B9028" w14:textId="77777777" w:rsidR="00926170" w:rsidRPr="00C23AF5" w:rsidRDefault="00926170" w:rsidP="00926170">
            <w:pPr>
              <w:tabs>
                <w:tab w:val="left" w:pos="2122"/>
              </w:tabs>
              <w:jc w:val="both"/>
              <w:rPr>
                <w:color w:val="292929"/>
                <w:lang w:val="uk-UA"/>
              </w:rPr>
            </w:pPr>
            <w:r w:rsidRPr="00C23AF5">
              <w:rPr>
                <w:color w:val="292929"/>
                <w:lang w:val="uk-UA"/>
              </w:rPr>
              <w:t xml:space="preserve">Організація як об'єкт </w:t>
            </w:r>
            <w:proofErr w:type="spellStart"/>
            <w:r w:rsidRPr="00C23AF5">
              <w:rPr>
                <w:color w:val="292929"/>
                <w:lang w:val="uk-UA"/>
              </w:rPr>
              <w:t>управ</w:t>
            </w:r>
            <w:proofErr w:type="spellEnd"/>
            <w:r w:rsidRPr="00C23AF5">
              <w:rPr>
                <w:color w:val="292929"/>
                <w:lang w:val="uk-UA"/>
              </w:rPr>
              <w:t>-ня. Об'єднані процеси в управлінні.</w:t>
            </w:r>
          </w:p>
          <w:p w14:paraId="23562C0B" w14:textId="77777777" w:rsidR="00926170" w:rsidRPr="00C23AF5" w:rsidRDefault="00926170" w:rsidP="00926170">
            <w:pPr>
              <w:tabs>
                <w:tab w:val="left" w:pos="2122"/>
              </w:tabs>
              <w:jc w:val="both"/>
              <w:rPr>
                <w:color w:val="292929"/>
                <w:lang w:val="uk-UA"/>
              </w:rPr>
            </w:pPr>
          </w:p>
          <w:p w14:paraId="3BE46FD9" w14:textId="77777777" w:rsidR="00926170" w:rsidRPr="00C23AF5" w:rsidRDefault="00926170" w:rsidP="00926170">
            <w:pPr>
              <w:tabs>
                <w:tab w:val="left" w:pos="2122"/>
              </w:tabs>
              <w:jc w:val="both"/>
              <w:rPr>
                <w:color w:val="292929"/>
                <w:lang w:val="uk-UA"/>
              </w:rPr>
            </w:pPr>
            <w:r w:rsidRPr="00C23AF5">
              <w:rPr>
                <w:color w:val="292929"/>
                <w:lang w:val="uk-UA"/>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2221" w:type="dxa"/>
            <w:tcBorders>
              <w:top w:val="single" w:sz="4" w:space="0" w:color="000000"/>
              <w:left w:val="single" w:sz="4" w:space="0" w:color="000000"/>
              <w:bottom w:val="single" w:sz="4" w:space="0" w:color="000000"/>
              <w:right w:val="single" w:sz="4" w:space="0" w:color="000000"/>
            </w:tcBorders>
          </w:tcPr>
          <w:p w14:paraId="45A3A71B" w14:textId="77777777" w:rsidR="00926170" w:rsidRPr="00C23AF5" w:rsidRDefault="00926170" w:rsidP="00926170">
            <w:pPr>
              <w:tabs>
                <w:tab w:val="left" w:pos="2122"/>
              </w:tabs>
              <w:snapToGrid w:val="0"/>
              <w:jc w:val="both"/>
              <w:rPr>
                <w:color w:val="292929"/>
                <w:lang w:val="uk-UA"/>
              </w:rPr>
            </w:pPr>
          </w:p>
        </w:tc>
      </w:tr>
    </w:tbl>
    <w:p w14:paraId="0C12B657" w14:textId="77777777" w:rsidR="00926170" w:rsidRPr="00C23AF5" w:rsidRDefault="00926170" w:rsidP="00926170">
      <w:pPr>
        <w:tabs>
          <w:tab w:val="left" w:pos="2122"/>
        </w:tabs>
        <w:jc w:val="both"/>
        <w:rPr>
          <w:color w:val="292929"/>
          <w:lang w:val="uk-UA"/>
        </w:rPr>
      </w:pPr>
    </w:p>
    <w:p w14:paraId="44E9E75F" w14:textId="77777777" w:rsidR="00926170" w:rsidRPr="00C23AF5" w:rsidRDefault="00926170" w:rsidP="00926170">
      <w:pPr>
        <w:tabs>
          <w:tab w:val="left" w:pos="840"/>
          <w:tab w:val="left" w:pos="2122"/>
        </w:tabs>
        <w:ind w:left="142"/>
        <w:jc w:val="both"/>
        <w:rPr>
          <w:b/>
          <w:bCs/>
          <w:color w:val="292929"/>
          <w:lang w:val="uk-UA"/>
        </w:rPr>
      </w:pPr>
      <w:r w:rsidRPr="00C23AF5">
        <w:rPr>
          <w:b/>
          <w:bCs/>
          <w:color w:val="292929"/>
          <w:lang w:val="uk-UA"/>
        </w:rPr>
        <w:t>5 Зміст теми (текст і тези), графологічна структура заняття.</w:t>
      </w:r>
    </w:p>
    <w:p w14:paraId="5C5DF117" w14:textId="77777777" w:rsidR="00926170" w:rsidRPr="00C23AF5" w:rsidRDefault="00926170" w:rsidP="00926170">
      <w:pPr>
        <w:tabs>
          <w:tab w:val="left" w:pos="2122"/>
        </w:tabs>
        <w:ind w:left="840"/>
        <w:jc w:val="both"/>
        <w:rPr>
          <w:bCs/>
          <w:color w:val="292929"/>
          <w:lang w:val="uk-UA"/>
        </w:rPr>
      </w:pPr>
      <w:r w:rsidRPr="00C23AF5">
        <w:rPr>
          <w:b/>
          <w:bCs/>
          <w:color w:val="292929"/>
          <w:lang w:val="uk-UA"/>
        </w:rPr>
        <w:t>(</w:t>
      </w:r>
      <w:r w:rsidRPr="00C23AF5">
        <w:rPr>
          <w:bCs/>
          <w:color w:val="292929"/>
          <w:lang w:val="uk-UA"/>
        </w:rPr>
        <w:t>Див. Текст лекції)</w:t>
      </w:r>
    </w:p>
    <w:p w14:paraId="1AF6E76F" w14:textId="77777777" w:rsidR="00926170" w:rsidRPr="00C23AF5" w:rsidRDefault="00926170" w:rsidP="00926170">
      <w:pPr>
        <w:tabs>
          <w:tab w:val="left" w:pos="2122"/>
        </w:tabs>
        <w:jc w:val="both"/>
        <w:rPr>
          <w:b/>
          <w:bCs/>
          <w:color w:val="292929"/>
          <w:lang w:val="uk-UA"/>
        </w:rPr>
      </w:pPr>
      <w:r w:rsidRPr="00C23AF5">
        <w:rPr>
          <w:b/>
          <w:bCs/>
          <w:color w:val="292929"/>
          <w:lang w:val="uk-UA"/>
        </w:rPr>
        <w:t xml:space="preserve">     6.</w:t>
      </w:r>
      <w:r w:rsidRPr="00C23AF5">
        <w:rPr>
          <w:color w:val="292929"/>
          <w:lang w:val="uk-UA"/>
        </w:rPr>
        <w:t xml:space="preserve"> </w:t>
      </w:r>
      <w:r w:rsidRPr="00C23AF5">
        <w:rPr>
          <w:b/>
          <w:bCs/>
          <w:color w:val="292929"/>
          <w:lang w:val="uk-UA"/>
        </w:rPr>
        <w:t>Матеріали методичного забезпечення заняття.</w:t>
      </w:r>
    </w:p>
    <w:p w14:paraId="0D194C44" w14:textId="77777777" w:rsidR="00926170" w:rsidRPr="00C23AF5" w:rsidRDefault="00926170" w:rsidP="00926170">
      <w:pPr>
        <w:tabs>
          <w:tab w:val="left" w:pos="2122"/>
        </w:tabs>
        <w:jc w:val="both"/>
        <w:rPr>
          <w:bCs/>
          <w:color w:val="292929"/>
          <w:lang w:val="uk-UA"/>
        </w:rPr>
      </w:pPr>
      <w:r w:rsidRPr="00C23AF5">
        <w:rPr>
          <w:bCs/>
          <w:color w:val="292929"/>
          <w:lang w:val="uk-UA"/>
        </w:rPr>
        <w:t>6.1. Завдання для самоперевірки вихідного рівня знань - умінь; тести різних типів з еталонами відповідей.</w:t>
      </w:r>
    </w:p>
    <w:p w14:paraId="1E8F965C" w14:textId="77777777" w:rsidR="00926170" w:rsidRPr="00C23AF5" w:rsidRDefault="00926170" w:rsidP="00926170">
      <w:pPr>
        <w:tabs>
          <w:tab w:val="left" w:pos="2122"/>
        </w:tabs>
        <w:jc w:val="center"/>
        <w:rPr>
          <w:b/>
          <w:bCs/>
          <w:color w:val="292929"/>
          <w:lang w:val="uk-UA"/>
        </w:rPr>
      </w:pPr>
      <w:r w:rsidRPr="00C23AF5">
        <w:rPr>
          <w:b/>
          <w:bCs/>
          <w:color w:val="292929"/>
          <w:lang w:val="uk-UA"/>
        </w:rPr>
        <w:t>Тести:</w:t>
      </w:r>
    </w:p>
    <w:p w14:paraId="0588101B" w14:textId="77777777" w:rsidR="00926170" w:rsidRPr="00C23AF5" w:rsidRDefault="00926170" w:rsidP="00926170">
      <w:pPr>
        <w:tabs>
          <w:tab w:val="left" w:pos="2122"/>
        </w:tabs>
        <w:ind w:left="360"/>
        <w:jc w:val="both"/>
        <w:rPr>
          <w:b/>
          <w:bCs/>
          <w:color w:val="292929"/>
          <w:lang w:val="uk-UA"/>
        </w:rPr>
      </w:pPr>
    </w:p>
    <w:p w14:paraId="4FDE96A0" w14:textId="77777777" w:rsidR="00926170" w:rsidRPr="00C23AF5" w:rsidRDefault="00926170" w:rsidP="00926170">
      <w:pPr>
        <w:jc w:val="both"/>
        <w:rPr>
          <w:color w:val="292929"/>
          <w:lang w:val="uk-UA"/>
        </w:rPr>
      </w:pPr>
      <w:r w:rsidRPr="00C23AF5">
        <w:rPr>
          <w:color w:val="292929"/>
          <w:lang w:val="uk-UA"/>
        </w:rPr>
        <w:t xml:space="preserve">1. Назвіть клас органічних </w:t>
      </w:r>
      <w:proofErr w:type="spellStart"/>
      <w:r w:rsidRPr="00C23AF5">
        <w:rPr>
          <w:color w:val="292929"/>
          <w:lang w:val="uk-UA"/>
        </w:rPr>
        <w:t>сполук</w:t>
      </w:r>
      <w:proofErr w:type="spellEnd"/>
      <w:r w:rsidRPr="00C23AF5">
        <w:rPr>
          <w:color w:val="292929"/>
          <w:lang w:val="uk-UA"/>
        </w:rPr>
        <w:t xml:space="preserve"> (число вуглецевих атомів - З 15), складових важко летючої фракції ефірних олій:</w:t>
      </w:r>
    </w:p>
    <w:p w14:paraId="29456885" w14:textId="77777777" w:rsidR="00926170" w:rsidRPr="00C23AF5" w:rsidRDefault="00926170" w:rsidP="00926170">
      <w:pPr>
        <w:jc w:val="both"/>
        <w:rPr>
          <w:color w:val="292929"/>
          <w:lang w:val="uk-UA"/>
        </w:rPr>
      </w:pPr>
      <w:r w:rsidRPr="00C23AF5">
        <w:rPr>
          <w:color w:val="292929"/>
          <w:lang w:val="uk-UA"/>
        </w:rPr>
        <w:t xml:space="preserve">A. </w:t>
      </w:r>
      <w:proofErr w:type="spellStart"/>
      <w:r w:rsidRPr="00C23AF5">
        <w:rPr>
          <w:color w:val="292929"/>
          <w:lang w:val="uk-UA"/>
        </w:rPr>
        <w:t>сесквітерпени</w:t>
      </w:r>
      <w:proofErr w:type="spellEnd"/>
    </w:p>
    <w:p w14:paraId="66C77B79" w14:textId="77777777" w:rsidR="00926170" w:rsidRPr="00C23AF5" w:rsidRDefault="00926170" w:rsidP="00926170">
      <w:pPr>
        <w:jc w:val="both"/>
        <w:rPr>
          <w:color w:val="292929"/>
          <w:lang w:val="uk-UA"/>
        </w:rPr>
      </w:pPr>
      <w:r w:rsidRPr="00C23AF5">
        <w:rPr>
          <w:color w:val="292929"/>
          <w:lang w:val="uk-UA"/>
        </w:rPr>
        <w:t xml:space="preserve">B. </w:t>
      </w:r>
      <w:proofErr w:type="spellStart"/>
      <w:r w:rsidRPr="00C23AF5">
        <w:rPr>
          <w:color w:val="292929"/>
          <w:lang w:val="uk-UA"/>
        </w:rPr>
        <w:t>дітерпени</w:t>
      </w:r>
      <w:proofErr w:type="spellEnd"/>
    </w:p>
    <w:p w14:paraId="0DD8C3E7" w14:textId="77777777" w:rsidR="00926170" w:rsidRPr="00C23AF5" w:rsidRDefault="00926170" w:rsidP="00926170">
      <w:pPr>
        <w:jc w:val="both"/>
        <w:rPr>
          <w:color w:val="292929"/>
          <w:lang w:val="uk-UA"/>
        </w:rPr>
      </w:pPr>
      <w:r w:rsidRPr="00C23AF5">
        <w:rPr>
          <w:color w:val="292929"/>
          <w:lang w:val="uk-UA"/>
        </w:rPr>
        <w:t xml:space="preserve">C. </w:t>
      </w:r>
      <w:proofErr w:type="spellStart"/>
      <w:r w:rsidRPr="00C23AF5">
        <w:rPr>
          <w:color w:val="292929"/>
          <w:lang w:val="uk-UA"/>
        </w:rPr>
        <w:t>тритерпени</w:t>
      </w:r>
      <w:proofErr w:type="spellEnd"/>
    </w:p>
    <w:p w14:paraId="4FE01A75" w14:textId="77777777" w:rsidR="00926170" w:rsidRPr="00C23AF5" w:rsidRDefault="00926170" w:rsidP="00926170">
      <w:pPr>
        <w:jc w:val="both"/>
        <w:rPr>
          <w:color w:val="292929"/>
          <w:lang w:val="uk-UA"/>
        </w:rPr>
      </w:pPr>
      <w:r w:rsidRPr="00C23AF5">
        <w:rPr>
          <w:color w:val="292929"/>
          <w:lang w:val="uk-UA"/>
        </w:rPr>
        <w:t xml:space="preserve">D. </w:t>
      </w:r>
      <w:proofErr w:type="spellStart"/>
      <w:r w:rsidRPr="00C23AF5">
        <w:rPr>
          <w:color w:val="292929"/>
          <w:lang w:val="uk-UA"/>
        </w:rPr>
        <w:t>Тетратерпени</w:t>
      </w:r>
      <w:proofErr w:type="spellEnd"/>
    </w:p>
    <w:p w14:paraId="6363D46B" w14:textId="77777777" w:rsidR="00926170" w:rsidRPr="00C23AF5" w:rsidRDefault="00926170" w:rsidP="00926170">
      <w:pPr>
        <w:jc w:val="both"/>
        <w:rPr>
          <w:color w:val="292929"/>
          <w:lang w:val="uk-UA"/>
        </w:rPr>
      </w:pPr>
      <w:r w:rsidRPr="00C23AF5">
        <w:rPr>
          <w:color w:val="292929"/>
          <w:lang w:val="uk-UA"/>
        </w:rPr>
        <w:t xml:space="preserve">E. </w:t>
      </w:r>
      <w:proofErr w:type="spellStart"/>
      <w:r w:rsidRPr="00C23AF5">
        <w:rPr>
          <w:color w:val="292929"/>
          <w:lang w:val="uk-UA"/>
        </w:rPr>
        <w:t>монотерпени</w:t>
      </w:r>
      <w:proofErr w:type="spellEnd"/>
    </w:p>
    <w:p w14:paraId="07D8E584" w14:textId="77777777" w:rsidR="00926170" w:rsidRPr="00C23AF5" w:rsidRDefault="00926170" w:rsidP="00926170">
      <w:pPr>
        <w:jc w:val="both"/>
        <w:rPr>
          <w:color w:val="292929"/>
          <w:lang w:val="uk-UA"/>
        </w:rPr>
      </w:pPr>
    </w:p>
    <w:p w14:paraId="26E9A7DC" w14:textId="77777777" w:rsidR="00926170" w:rsidRPr="00C23AF5" w:rsidRDefault="00926170" w:rsidP="00926170">
      <w:pPr>
        <w:jc w:val="both"/>
        <w:rPr>
          <w:color w:val="292929"/>
          <w:lang w:val="uk-UA"/>
        </w:rPr>
      </w:pPr>
      <w:r w:rsidRPr="00C23AF5">
        <w:rPr>
          <w:color w:val="292929"/>
          <w:lang w:val="uk-UA"/>
        </w:rPr>
        <w:t xml:space="preserve">2. Який період оптимально підходить для збору квіток цитварного полину, коли кошики її цілком розвинені, але бутони ще не розкриті (при розпусканні бутонів кількість </w:t>
      </w:r>
      <w:proofErr w:type="spellStart"/>
      <w:r w:rsidRPr="00C23AF5">
        <w:rPr>
          <w:color w:val="292929"/>
          <w:lang w:val="uk-UA"/>
        </w:rPr>
        <w:t>сантонина</w:t>
      </w:r>
      <w:proofErr w:type="spellEnd"/>
      <w:r w:rsidRPr="00C23AF5">
        <w:rPr>
          <w:color w:val="292929"/>
          <w:lang w:val="uk-UA"/>
        </w:rPr>
        <w:t xml:space="preserve"> різко падає):</w:t>
      </w:r>
    </w:p>
    <w:p w14:paraId="6CD97185" w14:textId="77777777" w:rsidR="00926170" w:rsidRPr="00C23AF5" w:rsidRDefault="00926170" w:rsidP="00926170">
      <w:pPr>
        <w:jc w:val="both"/>
        <w:rPr>
          <w:color w:val="292929"/>
          <w:lang w:val="uk-UA"/>
        </w:rPr>
      </w:pPr>
      <w:r w:rsidRPr="00C23AF5">
        <w:rPr>
          <w:color w:val="292929"/>
          <w:lang w:val="uk-UA"/>
        </w:rPr>
        <w:t>A. серпень - вересень</w:t>
      </w:r>
    </w:p>
    <w:p w14:paraId="6CE4E9E8" w14:textId="77777777" w:rsidR="00926170" w:rsidRPr="00C23AF5" w:rsidRDefault="00926170" w:rsidP="00926170">
      <w:pPr>
        <w:jc w:val="both"/>
        <w:rPr>
          <w:color w:val="292929"/>
          <w:lang w:val="uk-UA"/>
        </w:rPr>
      </w:pPr>
      <w:r w:rsidRPr="00C23AF5">
        <w:rPr>
          <w:color w:val="292929"/>
          <w:lang w:val="uk-UA"/>
        </w:rPr>
        <w:t>B. кінець вересня</w:t>
      </w:r>
    </w:p>
    <w:p w14:paraId="24EE6D62" w14:textId="77777777" w:rsidR="00926170" w:rsidRPr="00C23AF5" w:rsidRDefault="00926170" w:rsidP="00926170">
      <w:pPr>
        <w:jc w:val="both"/>
        <w:rPr>
          <w:color w:val="292929"/>
          <w:lang w:val="uk-UA"/>
        </w:rPr>
      </w:pPr>
      <w:r w:rsidRPr="00C23AF5">
        <w:rPr>
          <w:color w:val="292929"/>
          <w:lang w:val="uk-UA"/>
        </w:rPr>
        <w:t>C. початок липня</w:t>
      </w:r>
    </w:p>
    <w:p w14:paraId="69E70511" w14:textId="77777777" w:rsidR="00926170" w:rsidRPr="00C23AF5" w:rsidRDefault="00926170" w:rsidP="00926170">
      <w:pPr>
        <w:jc w:val="both"/>
        <w:rPr>
          <w:color w:val="292929"/>
          <w:lang w:val="uk-UA"/>
        </w:rPr>
      </w:pPr>
      <w:r w:rsidRPr="00C23AF5">
        <w:rPr>
          <w:color w:val="292929"/>
          <w:lang w:val="uk-UA"/>
        </w:rPr>
        <w:t>D. початок жовтня</w:t>
      </w:r>
    </w:p>
    <w:p w14:paraId="5EBA4D6B" w14:textId="77777777" w:rsidR="00926170" w:rsidRPr="00C23AF5" w:rsidRDefault="00926170" w:rsidP="00926170">
      <w:pPr>
        <w:jc w:val="both"/>
        <w:rPr>
          <w:color w:val="292929"/>
          <w:lang w:val="uk-UA"/>
        </w:rPr>
      </w:pPr>
      <w:r w:rsidRPr="00C23AF5">
        <w:rPr>
          <w:color w:val="292929"/>
          <w:lang w:val="uk-UA"/>
        </w:rPr>
        <w:t>E. кінець червня</w:t>
      </w:r>
    </w:p>
    <w:p w14:paraId="2C38DF75" w14:textId="77777777" w:rsidR="00926170" w:rsidRPr="00C23AF5" w:rsidRDefault="00926170" w:rsidP="00926170">
      <w:pPr>
        <w:jc w:val="both"/>
        <w:rPr>
          <w:color w:val="292929"/>
          <w:lang w:val="uk-UA"/>
        </w:rPr>
      </w:pPr>
    </w:p>
    <w:p w14:paraId="1CE16053" w14:textId="77777777" w:rsidR="00926170" w:rsidRPr="00C23AF5" w:rsidRDefault="00926170" w:rsidP="00926170">
      <w:pPr>
        <w:jc w:val="both"/>
        <w:rPr>
          <w:color w:val="292929"/>
          <w:lang w:val="uk-UA"/>
        </w:rPr>
      </w:pPr>
      <w:r w:rsidRPr="00C23AF5">
        <w:rPr>
          <w:color w:val="292929"/>
          <w:lang w:val="uk-UA"/>
        </w:rPr>
        <w:t xml:space="preserve">3. Яка рослина, що містить </w:t>
      </w:r>
      <w:proofErr w:type="spellStart"/>
      <w:r w:rsidRPr="00C23AF5">
        <w:rPr>
          <w:color w:val="292929"/>
          <w:lang w:val="uk-UA"/>
        </w:rPr>
        <w:t>сесквітерпени</w:t>
      </w:r>
      <w:proofErr w:type="spellEnd"/>
      <w:r w:rsidRPr="00C23AF5">
        <w:rPr>
          <w:color w:val="292929"/>
          <w:lang w:val="uk-UA"/>
        </w:rPr>
        <w:t>, є отруйною:</w:t>
      </w:r>
    </w:p>
    <w:p w14:paraId="0D391B4F" w14:textId="77777777" w:rsidR="00926170" w:rsidRPr="00C23AF5" w:rsidRDefault="00926170" w:rsidP="00926170">
      <w:pPr>
        <w:jc w:val="both"/>
        <w:rPr>
          <w:color w:val="292929"/>
          <w:lang w:val="uk-UA"/>
        </w:rPr>
      </w:pPr>
      <w:r w:rsidRPr="00C23AF5">
        <w:rPr>
          <w:color w:val="292929"/>
          <w:lang w:val="uk-UA"/>
        </w:rPr>
        <w:t>A. цитварна полин</w:t>
      </w:r>
    </w:p>
    <w:p w14:paraId="62D9604B" w14:textId="77777777" w:rsidR="00926170" w:rsidRPr="00C23AF5" w:rsidRDefault="00926170" w:rsidP="00926170">
      <w:pPr>
        <w:jc w:val="both"/>
        <w:rPr>
          <w:color w:val="292929"/>
          <w:lang w:val="uk-UA"/>
        </w:rPr>
      </w:pPr>
      <w:r w:rsidRPr="00C23AF5">
        <w:rPr>
          <w:color w:val="292929"/>
          <w:lang w:val="uk-UA"/>
        </w:rPr>
        <w:t>B. квітки ромашки</w:t>
      </w:r>
    </w:p>
    <w:p w14:paraId="484FF8BC" w14:textId="77777777" w:rsidR="00926170" w:rsidRPr="00C23AF5" w:rsidRDefault="00926170" w:rsidP="00926170">
      <w:pPr>
        <w:jc w:val="both"/>
        <w:rPr>
          <w:color w:val="292929"/>
          <w:lang w:val="uk-UA"/>
        </w:rPr>
      </w:pPr>
      <w:r w:rsidRPr="00C23AF5">
        <w:rPr>
          <w:color w:val="292929"/>
          <w:lang w:val="uk-UA"/>
        </w:rPr>
        <w:t>C. аїр болотний</w:t>
      </w:r>
    </w:p>
    <w:p w14:paraId="3F0615D2" w14:textId="77777777" w:rsidR="00926170" w:rsidRPr="00C23AF5" w:rsidRDefault="00926170" w:rsidP="00926170">
      <w:pPr>
        <w:jc w:val="both"/>
        <w:rPr>
          <w:color w:val="292929"/>
          <w:lang w:val="uk-UA"/>
        </w:rPr>
      </w:pPr>
      <w:r w:rsidRPr="00C23AF5">
        <w:rPr>
          <w:color w:val="292929"/>
          <w:lang w:val="uk-UA"/>
        </w:rPr>
        <w:t>D. оман високий</w:t>
      </w:r>
    </w:p>
    <w:p w14:paraId="677FE4BD" w14:textId="77777777" w:rsidR="00926170" w:rsidRPr="00C23AF5" w:rsidRDefault="00926170" w:rsidP="00926170">
      <w:pPr>
        <w:jc w:val="both"/>
        <w:rPr>
          <w:color w:val="292929"/>
          <w:lang w:val="uk-UA"/>
        </w:rPr>
      </w:pPr>
      <w:r w:rsidRPr="00C23AF5">
        <w:rPr>
          <w:color w:val="292929"/>
          <w:lang w:val="uk-UA"/>
        </w:rPr>
        <w:t>E. багно</w:t>
      </w:r>
    </w:p>
    <w:p w14:paraId="3077237E" w14:textId="77777777" w:rsidR="00926170" w:rsidRPr="00C23AF5" w:rsidRDefault="00926170" w:rsidP="00926170">
      <w:pPr>
        <w:jc w:val="both"/>
        <w:rPr>
          <w:color w:val="292929"/>
          <w:lang w:val="uk-UA"/>
        </w:rPr>
      </w:pPr>
    </w:p>
    <w:p w14:paraId="659963C6" w14:textId="77777777" w:rsidR="00926170" w:rsidRPr="00C23AF5" w:rsidRDefault="00926170" w:rsidP="00926170">
      <w:pPr>
        <w:jc w:val="both"/>
        <w:rPr>
          <w:color w:val="292929"/>
          <w:lang w:val="uk-UA"/>
        </w:rPr>
      </w:pPr>
      <w:r w:rsidRPr="00C23AF5">
        <w:rPr>
          <w:color w:val="292929"/>
          <w:lang w:val="uk-UA"/>
        </w:rPr>
        <w:t>4. Яка ЛРС переробляється з метою отримання сантоніну:</w:t>
      </w:r>
    </w:p>
    <w:p w14:paraId="48959C50" w14:textId="77777777" w:rsidR="00926170" w:rsidRPr="00C23AF5" w:rsidRDefault="00926170" w:rsidP="00926170">
      <w:pPr>
        <w:jc w:val="both"/>
        <w:rPr>
          <w:color w:val="292929"/>
          <w:lang w:val="uk-UA"/>
        </w:rPr>
      </w:pPr>
      <w:r w:rsidRPr="00C23AF5">
        <w:rPr>
          <w:color w:val="292929"/>
          <w:lang w:val="uk-UA"/>
        </w:rPr>
        <w:t>A. цитварна полин</w:t>
      </w:r>
    </w:p>
    <w:p w14:paraId="2E9A8CCB" w14:textId="77777777" w:rsidR="00926170" w:rsidRPr="00C23AF5" w:rsidRDefault="00926170" w:rsidP="00926170">
      <w:pPr>
        <w:jc w:val="both"/>
        <w:rPr>
          <w:color w:val="292929"/>
          <w:lang w:val="uk-UA"/>
        </w:rPr>
      </w:pPr>
      <w:r w:rsidRPr="00C23AF5">
        <w:rPr>
          <w:color w:val="292929"/>
          <w:lang w:val="uk-UA"/>
        </w:rPr>
        <w:t>B. подорожник</w:t>
      </w:r>
    </w:p>
    <w:p w14:paraId="7A181884" w14:textId="77777777" w:rsidR="00926170" w:rsidRPr="00C23AF5" w:rsidRDefault="00926170" w:rsidP="00926170">
      <w:pPr>
        <w:jc w:val="both"/>
        <w:rPr>
          <w:color w:val="292929"/>
          <w:lang w:val="uk-UA"/>
        </w:rPr>
      </w:pPr>
      <w:r w:rsidRPr="00C23AF5">
        <w:rPr>
          <w:color w:val="292929"/>
          <w:lang w:val="uk-UA"/>
        </w:rPr>
        <w:t>C. кропива</w:t>
      </w:r>
    </w:p>
    <w:p w14:paraId="097178D1" w14:textId="77777777" w:rsidR="00926170" w:rsidRPr="00C23AF5" w:rsidRDefault="00926170" w:rsidP="00926170">
      <w:pPr>
        <w:jc w:val="both"/>
        <w:rPr>
          <w:color w:val="292929"/>
          <w:lang w:val="uk-UA"/>
        </w:rPr>
      </w:pPr>
      <w:r w:rsidRPr="00C23AF5">
        <w:rPr>
          <w:color w:val="292929"/>
          <w:lang w:val="uk-UA"/>
        </w:rPr>
        <w:lastRenderedPageBreak/>
        <w:t>D. шавлія</w:t>
      </w:r>
    </w:p>
    <w:p w14:paraId="61349CF3" w14:textId="77777777" w:rsidR="00926170" w:rsidRPr="00C23AF5" w:rsidRDefault="00926170" w:rsidP="00926170">
      <w:pPr>
        <w:jc w:val="both"/>
        <w:rPr>
          <w:color w:val="292929"/>
          <w:lang w:val="uk-UA"/>
        </w:rPr>
      </w:pPr>
      <w:r w:rsidRPr="00C23AF5">
        <w:rPr>
          <w:color w:val="292929"/>
          <w:lang w:val="uk-UA"/>
        </w:rPr>
        <w:t xml:space="preserve">E. </w:t>
      </w:r>
      <w:proofErr w:type="spellStart"/>
      <w:r w:rsidRPr="00C23AF5">
        <w:rPr>
          <w:color w:val="292929"/>
          <w:lang w:val="uk-UA"/>
        </w:rPr>
        <w:t>пустирник</w:t>
      </w:r>
      <w:proofErr w:type="spellEnd"/>
    </w:p>
    <w:p w14:paraId="3A760ADE" w14:textId="77777777" w:rsidR="00926170" w:rsidRPr="00C23AF5" w:rsidRDefault="00926170" w:rsidP="00926170">
      <w:pPr>
        <w:jc w:val="both"/>
        <w:rPr>
          <w:color w:val="292929"/>
          <w:lang w:val="uk-UA"/>
        </w:rPr>
      </w:pPr>
    </w:p>
    <w:p w14:paraId="5D8BB266" w14:textId="77777777" w:rsidR="00926170" w:rsidRPr="00C23AF5" w:rsidRDefault="00926170" w:rsidP="00926170">
      <w:pPr>
        <w:jc w:val="both"/>
        <w:rPr>
          <w:color w:val="292929"/>
          <w:lang w:val="uk-UA"/>
        </w:rPr>
      </w:pPr>
      <w:r w:rsidRPr="00C23AF5">
        <w:rPr>
          <w:color w:val="292929"/>
          <w:lang w:val="uk-UA"/>
        </w:rPr>
        <w:t>5. Спиртовий розчин лугу (0,5 н) при нагріванні з сантоніном забарвлюється в червоний колір. Ця реакція використовується для встановлення автентичності:</w:t>
      </w:r>
    </w:p>
    <w:p w14:paraId="5347E565" w14:textId="77777777" w:rsidR="00926170" w:rsidRPr="00C23AF5" w:rsidRDefault="00926170" w:rsidP="00926170">
      <w:pPr>
        <w:jc w:val="both"/>
        <w:rPr>
          <w:color w:val="292929"/>
          <w:lang w:val="uk-UA"/>
        </w:rPr>
      </w:pPr>
      <w:r w:rsidRPr="00C23AF5">
        <w:rPr>
          <w:color w:val="292929"/>
          <w:lang w:val="uk-UA"/>
        </w:rPr>
        <w:t>A. цитварного полину</w:t>
      </w:r>
    </w:p>
    <w:p w14:paraId="08383494" w14:textId="77777777" w:rsidR="00926170" w:rsidRPr="00C23AF5" w:rsidRDefault="00926170" w:rsidP="00926170">
      <w:pPr>
        <w:jc w:val="both"/>
        <w:rPr>
          <w:color w:val="292929"/>
          <w:lang w:val="uk-UA"/>
        </w:rPr>
      </w:pPr>
      <w:r w:rsidRPr="00C23AF5">
        <w:rPr>
          <w:color w:val="292929"/>
          <w:lang w:val="uk-UA"/>
        </w:rPr>
        <w:t>B. ромашки обдертою</w:t>
      </w:r>
    </w:p>
    <w:p w14:paraId="6F45BFEB" w14:textId="77777777" w:rsidR="00926170" w:rsidRPr="00C23AF5" w:rsidRDefault="00926170" w:rsidP="00926170">
      <w:pPr>
        <w:jc w:val="both"/>
        <w:rPr>
          <w:color w:val="292929"/>
          <w:lang w:val="uk-UA"/>
        </w:rPr>
      </w:pPr>
      <w:r w:rsidRPr="00C23AF5">
        <w:rPr>
          <w:color w:val="292929"/>
          <w:lang w:val="uk-UA"/>
        </w:rPr>
        <w:t>C. деревію звичайного</w:t>
      </w:r>
    </w:p>
    <w:p w14:paraId="61E09660" w14:textId="77777777" w:rsidR="00926170" w:rsidRPr="00C23AF5" w:rsidRDefault="00926170" w:rsidP="00926170">
      <w:pPr>
        <w:jc w:val="both"/>
        <w:rPr>
          <w:color w:val="292929"/>
          <w:lang w:val="uk-UA"/>
        </w:rPr>
      </w:pPr>
      <w:r w:rsidRPr="00C23AF5">
        <w:rPr>
          <w:color w:val="292929"/>
          <w:lang w:val="uk-UA"/>
        </w:rPr>
        <w:t>D. багна</w:t>
      </w:r>
    </w:p>
    <w:p w14:paraId="7FF5D263" w14:textId="77777777" w:rsidR="00926170" w:rsidRPr="00C23AF5" w:rsidRDefault="00926170" w:rsidP="00926170">
      <w:pPr>
        <w:jc w:val="both"/>
        <w:rPr>
          <w:color w:val="292929"/>
          <w:lang w:val="uk-UA"/>
        </w:rPr>
      </w:pPr>
      <w:r w:rsidRPr="00C23AF5">
        <w:rPr>
          <w:color w:val="292929"/>
          <w:lang w:val="uk-UA"/>
        </w:rPr>
        <w:t>E. оману високого</w:t>
      </w:r>
    </w:p>
    <w:p w14:paraId="1495274A" w14:textId="77777777" w:rsidR="00926170" w:rsidRPr="00C23AF5" w:rsidRDefault="00926170" w:rsidP="00926170">
      <w:pPr>
        <w:jc w:val="both"/>
        <w:rPr>
          <w:color w:val="292929"/>
          <w:lang w:val="uk-UA"/>
        </w:rPr>
      </w:pPr>
      <w:r w:rsidRPr="00C23AF5">
        <w:rPr>
          <w:color w:val="292929"/>
          <w:lang w:val="uk-UA"/>
        </w:rPr>
        <w:t>6. Відповідно до вимог ГФ ХІ газорідинна хроматографія використовується для:</w:t>
      </w:r>
    </w:p>
    <w:p w14:paraId="3910F702" w14:textId="77777777" w:rsidR="00926170" w:rsidRPr="00C23AF5" w:rsidRDefault="00926170" w:rsidP="00926170">
      <w:pPr>
        <w:jc w:val="both"/>
        <w:rPr>
          <w:color w:val="292929"/>
          <w:lang w:val="uk-UA"/>
        </w:rPr>
      </w:pPr>
      <w:r w:rsidRPr="00C23AF5">
        <w:rPr>
          <w:color w:val="292929"/>
          <w:lang w:val="uk-UA"/>
        </w:rPr>
        <w:t xml:space="preserve">A. визначення змісту </w:t>
      </w:r>
      <w:proofErr w:type="spellStart"/>
      <w:r w:rsidRPr="00C23AF5">
        <w:rPr>
          <w:color w:val="292929"/>
          <w:lang w:val="uk-UA"/>
        </w:rPr>
        <w:t>ледолу</w:t>
      </w:r>
      <w:proofErr w:type="spellEnd"/>
    </w:p>
    <w:p w14:paraId="5AE0D93F" w14:textId="77777777" w:rsidR="00926170" w:rsidRPr="00C23AF5" w:rsidRDefault="00926170" w:rsidP="00926170">
      <w:pPr>
        <w:jc w:val="both"/>
        <w:rPr>
          <w:color w:val="292929"/>
          <w:lang w:val="uk-UA"/>
        </w:rPr>
      </w:pPr>
      <w:r w:rsidRPr="00C23AF5">
        <w:rPr>
          <w:color w:val="292929"/>
          <w:lang w:val="uk-UA"/>
        </w:rPr>
        <w:t>B. визначення змісту ментолу</w:t>
      </w:r>
    </w:p>
    <w:p w14:paraId="7EFB37B3" w14:textId="77777777" w:rsidR="00926170" w:rsidRPr="00C23AF5" w:rsidRDefault="00926170" w:rsidP="00926170">
      <w:pPr>
        <w:jc w:val="both"/>
        <w:rPr>
          <w:color w:val="292929"/>
          <w:lang w:val="uk-UA"/>
        </w:rPr>
      </w:pPr>
      <w:r w:rsidRPr="00C23AF5">
        <w:rPr>
          <w:color w:val="292929"/>
          <w:lang w:val="uk-UA"/>
        </w:rPr>
        <w:t xml:space="preserve">C. визначення змісту </w:t>
      </w:r>
      <w:proofErr w:type="spellStart"/>
      <w:r w:rsidRPr="00C23AF5">
        <w:rPr>
          <w:color w:val="292929"/>
          <w:lang w:val="uk-UA"/>
        </w:rPr>
        <w:t>арбутину</w:t>
      </w:r>
      <w:proofErr w:type="spellEnd"/>
    </w:p>
    <w:p w14:paraId="0694CADD" w14:textId="77777777" w:rsidR="00926170" w:rsidRPr="00C23AF5" w:rsidRDefault="00926170" w:rsidP="00926170">
      <w:pPr>
        <w:jc w:val="both"/>
        <w:rPr>
          <w:color w:val="292929"/>
          <w:lang w:val="uk-UA"/>
        </w:rPr>
      </w:pPr>
      <w:r w:rsidRPr="00C23AF5">
        <w:rPr>
          <w:color w:val="292929"/>
          <w:lang w:val="uk-UA"/>
        </w:rPr>
        <w:t>D. визначення змісту атропіну</w:t>
      </w:r>
    </w:p>
    <w:p w14:paraId="153724EE" w14:textId="77777777" w:rsidR="00926170" w:rsidRPr="00C23AF5" w:rsidRDefault="00926170" w:rsidP="00926170">
      <w:pPr>
        <w:jc w:val="both"/>
        <w:rPr>
          <w:color w:val="292929"/>
          <w:lang w:val="uk-UA"/>
        </w:rPr>
      </w:pPr>
      <w:r w:rsidRPr="00C23AF5">
        <w:rPr>
          <w:color w:val="292929"/>
          <w:lang w:val="uk-UA"/>
        </w:rPr>
        <w:t>E. визначення змісту алізарину</w:t>
      </w:r>
    </w:p>
    <w:p w14:paraId="7F906B1D" w14:textId="77777777" w:rsidR="00926170" w:rsidRPr="00C23AF5" w:rsidRDefault="00926170" w:rsidP="00926170">
      <w:pPr>
        <w:jc w:val="both"/>
        <w:rPr>
          <w:color w:val="292929"/>
          <w:lang w:val="uk-UA"/>
        </w:rPr>
      </w:pPr>
    </w:p>
    <w:p w14:paraId="626A41A0" w14:textId="77777777" w:rsidR="00926170" w:rsidRPr="00C23AF5" w:rsidRDefault="00926170" w:rsidP="00926170">
      <w:pPr>
        <w:jc w:val="both"/>
        <w:rPr>
          <w:color w:val="292929"/>
          <w:lang w:val="uk-UA"/>
        </w:rPr>
      </w:pPr>
      <w:r w:rsidRPr="00C23AF5">
        <w:rPr>
          <w:color w:val="292929"/>
          <w:lang w:val="uk-UA"/>
        </w:rPr>
        <w:t>7. При мікроскопічному аналізі сировини в препараті виявлені: ефіроолійні залозки і Т-образні волоски. Для якого з перерахованих видів сировини зазначені ознаки можуть служити підтвердженням справжності:</w:t>
      </w:r>
    </w:p>
    <w:p w14:paraId="21648E57" w14:textId="77777777" w:rsidR="00926170" w:rsidRPr="00C23AF5" w:rsidRDefault="00926170" w:rsidP="00926170">
      <w:pPr>
        <w:jc w:val="both"/>
        <w:rPr>
          <w:color w:val="292929"/>
          <w:lang w:val="uk-UA"/>
        </w:rPr>
      </w:pPr>
      <w:r w:rsidRPr="00C23AF5">
        <w:rPr>
          <w:color w:val="292929"/>
          <w:lang w:val="uk-UA"/>
        </w:rPr>
        <w:t>A. листків полину гіркого</w:t>
      </w:r>
    </w:p>
    <w:p w14:paraId="29B552B5" w14:textId="77777777" w:rsidR="00926170" w:rsidRPr="00C23AF5" w:rsidRDefault="00926170" w:rsidP="00926170">
      <w:pPr>
        <w:jc w:val="both"/>
        <w:rPr>
          <w:color w:val="292929"/>
          <w:lang w:val="uk-UA"/>
        </w:rPr>
      </w:pPr>
      <w:r w:rsidRPr="00C23AF5">
        <w:rPr>
          <w:color w:val="292929"/>
          <w:lang w:val="uk-UA"/>
        </w:rPr>
        <w:t>B. листка деревію</w:t>
      </w:r>
    </w:p>
    <w:p w14:paraId="2C32BEF3" w14:textId="77777777" w:rsidR="00926170" w:rsidRPr="00C23AF5" w:rsidRDefault="00926170" w:rsidP="00926170">
      <w:pPr>
        <w:jc w:val="both"/>
        <w:rPr>
          <w:color w:val="292929"/>
          <w:lang w:val="uk-UA"/>
        </w:rPr>
      </w:pPr>
      <w:r w:rsidRPr="00C23AF5">
        <w:rPr>
          <w:color w:val="292929"/>
          <w:lang w:val="uk-UA"/>
        </w:rPr>
        <w:t>C. листків м'яти</w:t>
      </w:r>
    </w:p>
    <w:p w14:paraId="31D437E9" w14:textId="77777777" w:rsidR="00926170" w:rsidRPr="00C23AF5" w:rsidRDefault="00926170" w:rsidP="00926170">
      <w:pPr>
        <w:jc w:val="both"/>
        <w:rPr>
          <w:color w:val="292929"/>
          <w:lang w:val="uk-UA"/>
        </w:rPr>
      </w:pPr>
      <w:r w:rsidRPr="00C23AF5">
        <w:rPr>
          <w:color w:val="292929"/>
          <w:lang w:val="uk-UA"/>
        </w:rPr>
        <w:t>D. листка беладони</w:t>
      </w:r>
    </w:p>
    <w:p w14:paraId="3571B1FF" w14:textId="77777777" w:rsidR="00926170" w:rsidRPr="00C23AF5" w:rsidRDefault="00926170" w:rsidP="00926170">
      <w:pPr>
        <w:jc w:val="both"/>
        <w:rPr>
          <w:color w:val="292929"/>
          <w:lang w:val="uk-UA"/>
        </w:rPr>
      </w:pPr>
      <w:r w:rsidRPr="00C23AF5">
        <w:rPr>
          <w:color w:val="292929"/>
          <w:lang w:val="uk-UA"/>
        </w:rPr>
        <w:t>E. трави горця перцевого</w:t>
      </w:r>
    </w:p>
    <w:p w14:paraId="65C660FF" w14:textId="77777777" w:rsidR="00926170" w:rsidRPr="00C23AF5" w:rsidRDefault="00926170" w:rsidP="00926170">
      <w:pPr>
        <w:jc w:val="both"/>
        <w:rPr>
          <w:color w:val="292929"/>
          <w:lang w:val="uk-UA"/>
        </w:rPr>
      </w:pPr>
    </w:p>
    <w:p w14:paraId="0683FCEB" w14:textId="77777777" w:rsidR="00926170" w:rsidRPr="00C23AF5" w:rsidRDefault="00926170" w:rsidP="00926170">
      <w:pPr>
        <w:jc w:val="both"/>
        <w:rPr>
          <w:color w:val="292929"/>
          <w:lang w:val="uk-UA"/>
        </w:rPr>
      </w:pPr>
      <w:r w:rsidRPr="00C23AF5">
        <w:rPr>
          <w:color w:val="292929"/>
          <w:lang w:val="uk-UA"/>
        </w:rPr>
        <w:t>8. У аптеку надійшла партія сировини - квітки ромашки. В якому місці слід зберігати цю сировину:</w:t>
      </w:r>
    </w:p>
    <w:p w14:paraId="108A7487" w14:textId="77777777" w:rsidR="00926170" w:rsidRPr="00C23AF5" w:rsidRDefault="00926170" w:rsidP="00926170">
      <w:pPr>
        <w:jc w:val="both"/>
        <w:rPr>
          <w:color w:val="292929"/>
          <w:lang w:val="uk-UA"/>
        </w:rPr>
      </w:pPr>
      <w:r w:rsidRPr="00C23AF5">
        <w:rPr>
          <w:color w:val="292929"/>
          <w:lang w:val="uk-UA"/>
        </w:rPr>
        <w:t>A. окремо від усіх видів сировини</w:t>
      </w:r>
    </w:p>
    <w:p w14:paraId="2AA51884" w14:textId="77777777" w:rsidR="00926170" w:rsidRPr="00C23AF5" w:rsidRDefault="00926170" w:rsidP="00926170">
      <w:pPr>
        <w:jc w:val="both"/>
        <w:rPr>
          <w:color w:val="292929"/>
          <w:lang w:val="uk-UA"/>
        </w:rPr>
      </w:pPr>
      <w:r w:rsidRPr="00C23AF5">
        <w:rPr>
          <w:color w:val="292929"/>
          <w:lang w:val="uk-UA"/>
        </w:rPr>
        <w:t>B. список А</w:t>
      </w:r>
    </w:p>
    <w:p w14:paraId="1AAA3FA5" w14:textId="77777777" w:rsidR="00926170" w:rsidRPr="00C23AF5" w:rsidRDefault="00926170" w:rsidP="00926170">
      <w:pPr>
        <w:jc w:val="both"/>
        <w:rPr>
          <w:color w:val="292929"/>
          <w:lang w:val="uk-UA"/>
        </w:rPr>
      </w:pPr>
      <w:r w:rsidRPr="00C23AF5">
        <w:rPr>
          <w:color w:val="292929"/>
          <w:lang w:val="uk-UA"/>
        </w:rPr>
        <w:t>C. список Б</w:t>
      </w:r>
    </w:p>
    <w:p w14:paraId="10585F8E" w14:textId="77777777" w:rsidR="00926170" w:rsidRPr="00C23AF5" w:rsidRDefault="00926170" w:rsidP="00926170">
      <w:pPr>
        <w:jc w:val="both"/>
        <w:rPr>
          <w:color w:val="292929"/>
          <w:lang w:val="uk-UA"/>
        </w:rPr>
      </w:pPr>
      <w:r w:rsidRPr="00C23AF5">
        <w:rPr>
          <w:color w:val="292929"/>
          <w:lang w:val="uk-UA"/>
        </w:rPr>
        <w:t>D. в темному місці</w:t>
      </w:r>
    </w:p>
    <w:p w14:paraId="2956906C" w14:textId="77777777" w:rsidR="00926170" w:rsidRPr="00C23AF5" w:rsidRDefault="00926170" w:rsidP="00926170">
      <w:pPr>
        <w:jc w:val="both"/>
        <w:rPr>
          <w:color w:val="292929"/>
          <w:lang w:val="uk-UA"/>
        </w:rPr>
      </w:pPr>
      <w:r w:rsidRPr="00C23AF5">
        <w:rPr>
          <w:color w:val="292929"/>
          <w:lang w:val="uk-UA"/>
        </w:rPr>
        <w:t>E. в прохолодному місці</w:t>
      </w:r>
    </w:p>
    <w:p w14:paraId="78EF3DCC" w14:textId="77777777" w:rsidR="00926170" w:rsidRPr="00C23AF5" w:rsidRDefault="00926170" w:rsidP="00926170">
      <w:pPr>
        <w:jc w:val="both"/>
        <w:rPr>
          <w:color w:val="292929"/>
          <w:lang w:val="uk-UA"/>
        </w:rPr>
      </w:pPr>
    </w:p>
    <w:p w14:paraId="0D22AEA7" w14:textId="77777777" w:rsidR="00926170" w:rsidRPr="00C23AF5" w:rsidRDefault="00926170" w:rsidP="00926170">
      <w:pPr>
        <w:jc w:val="both"/>
        <w:rPr>
          <w:color w:val="292929"/>
          <w:lang w:val="uk-UA"/>
        </w:rPr>
      </w:pPr>
      <w:r w:rsidRPr="00C23AF5">
        <w:rPr>
          <w:color w:val="292929"/>
          <w:lang w:val="uk-UA"/>
        </w:rPr>
        <w:t>9. При прийманні була забракована партія квіток ромашки, тому що 30% сировини мали квітконоси довжиною понад</w:t>
      </w:r>
    </w:p>
    <w:p w14:paraId="0692F398" w14:textId="77777777" w:rsidR="00926170" w:rsidRPr="00C23AF5" w:rsidRDefault="00926170" w:rsidP="00926170">
      <w:pPr>
        <w:jc w:val="both"/>
        <w:rPr>
          <w:color w:val="292929"/>
          <w:lang w:val="uk-UA"/>
        </w:rPr>
      </w:pPr>
      <w:r w:rsidRPr="00C23AF5">
        <w:rPr>
          <w:color w:val="292929"/>
          <w:lang w:val="uk-UA"/>
        </w:rPr>
        <w:t>A. 3 см</w:t>
      </w:r>
    </w:p>
    <w:p w14:paraId="4E97C72A" w14:textId="77777777" w:rsidR="00926170" w:rsidRPr="00C23AF5" w:rsidRDefault="00926170" w:rsidP="00926170">
      <w:pPr>
        <w:jc w:val="both"/>
        <w:rPr>
          <w:color w:val="292929"/>
          <w:lang w:val="uk-UA"/>
        </w:rPr>
      </w:pPr>
      <w:r w:rsidRPr="00C23AF5">
        <w:rPr>
          <w:color w:val="292929"/>
          <w:lang w:val="uk-UA"/>
        </w:rPr>
        <w:t>B. 8 см</w:t>
      </w:r>
    </w:p>
    <w:p w14:paraId="2FC071E5" w14:textId="77777777" w:rsidR="00926170" w:rsidRPr="00C23AF5" w:rsidRDefault="00926170" w:rsidP="00926170">
      <w:pPr>
        <w:jc w:val="both"/>
        <w:rPr>
          <w:color w:val="292929"/>
          <w:lang w:val="uk-UA"/>
        </w:rPr>
      </w:pPr>
      <w:r w:rsidRPr="00C23AF5">
        <w:rPr>
          <w:color w:val="292929"/>
          <w:lang w:val="uk-UA"/>
        </w:rPr>
        <w:t>C. 5 см</w:t>
      </w:r>
    </w:p>
    <w:p w14:paraId="04DE3DA7" w14:textId="77777777" w:rsidR="00926170" w:rsidRPr="00C23AF5" w:rsidRDefault="00926170" w:rsidP="00926170">
      <w:pPr>
        <w:jc w:val="both"/>
        <w:rPr>
          <w:color w:val="292929"/>
          <w:lang w:val="uk-UA"/>
        </w:rPr>
      </w:pPr>
      <w:r w:rsidRPr="00C23AF5">
        <w:rPr>
          <w:color w:val="292929"/>
          <w:lang w:val="uk-UA"/>
        </w:rPr>
        <w:t>D. 11 см</w:t>
      </w:r>
    </w:p>
    <w:p w14:paraId="5CEFF2E1" w14:textId="77777777" w:rsidR="00926170" w:rsidRPr="00C23AF5" w:rsidRDefault="00926170" w:rsidP="00926170">
      <w:pPr>
        <w:jc w:val="both"/>
        <w:rPr>
          <w:color w:val="292929"/>
          <w:lang w:val="uk-UA"/>
        </w:rPr>
      </w:pPr>
      <w:r w:rsidRPr="00C23AF5">
        <w:rPr>
          <w:color w:val="292929"/>
          <w:lang w:val="uk-UA"/>
        </w:rPr>
        <w:t>E. 6 см</w:t>
      </w:r>
    </w:p>
    <w:p w14:paraId="7C4578F4" w14:textId="77777777" w:rsidR="00926170" w:rsidRPr="00C23AF5" w:rsidRDefault="00926170" w:rsidP="00926170">
      <w:pPr>
        <w:jc w:val="both"/>
        <w:rPr>
          <w:color w:val="292929"/>
          <w:lang w:val="uk-UA"/>
        </w:rPr>
      </w:pPr>
      <w:r w:rsidRPr="00C23AF5">
        <w:rPr>
          <w:color w:val="292929"/>
          <w:lang w:val="uk-UA"/>
        </w:rPr>
        <w:t>10. При заготівлі сировини ромашки аптечної слід звернути увагу заготівельника на морфологічну ознаку, яка є діагностичною для встановлення автентичності ромашки аптечної:</w:t>
      </w:r>
    </w:p>
    <w:p w14:paraId="103E12F8" w14:textId="77777777" w:rsidR="00926170" w:rsidRPr="00C23AF5" w:rsidRDefault="00926170" w:rsidP="00926170">
      <w:pPr>
        <w:jc w:val="both"/>
        <w:rPr>
          <w:color w:val="292929"/>
          <w:lang w:val="uk-UA"/>
        </w:rPr>
      </w:pPr>
      <w:r w:rsidRPr="00C23AF5">
        <w:rPr>
          <w:color w:val="292929"/>
          <w:lang w:val="uk-UA"/>
        </w:rPr>
        <w:t>A. квітколоже конічне, голе, порожнисте</w:t>
      </w:r>
    </w:p>
    <w:p w14:paraId="386A5DFB" w14:textId="77777777" w:rsidR="00926170" w:rsidRPr="00C23AF5" w:rsidRDefault="00926170" w:rsidP="00926170">
      <w:pPr>
        <w:jc w:val="both"/>
        <w:rPr>
          <w:color w:val="292929"/>
          <w:lang w:val="uk-UA"/>
        </w:rPr>
      </w:pPr>
      <w:r w:rsidRPr="00C23AF5">
        <w:rPr>
          <w:color w:val="292929"/>
          <w:lang w:val="uk-UA"/>
        </w:rPr>
        <w:t xml:space="preserve">B. квітколоже </w:t>
      </w:r>
      <w:proofErr w:type="spellStart"/>
      <w:r w:rsidRPr="00C23AF5">
        <w:rPr>
          <w:color w:val="292929"/>
          <w:lang w:val="uk-UA"/>
        </w:rPr>
        <w:t>шаровидне</w:t>
      </w:r>
      <w:proofErr w:type="spellEnd"/>
      <w:r w:rsidRPr="00C23AF5">
        <w:rPr>
          <w:color w:val="292929"/>
          <w:lang w:val="uk-UA"/>
        </w:rPr>
        <w:t>, суцільне</w:t>
      </w:r>
    </w:p>
    <w:p w14:paraId="63A42E43" w14:textId="77777777" w:rsidR="00926170" w:rsidRPr="00C23AF5" w:rsidRDefault="00926170" w:rsidP="00926170">
      <w:pPr>
        <w:jc w:val="both"/>
        <w:rPr>
          <w:color w:val="292929"/>
          <w:lang w:val="uk-UA"/>
        </w:rPr>
      </w:pPr>
      <w:r w:rsidRPr="00C23AF5">
        <w:rPr>
          <w:color w:val="292929"/>
          <w:lang w:val="uk-UA"/>
        </w:rPr>
        <w:t xml:space="preserve">C. квітколоже </w:t>
      </w:r>
      <w:proofErr w:type="spellStart"/>
      <w:r w:rsidRPr="00C23AF5">
        <w:rPr>
          <w:color w:val="292929"/>
          <w:lang w:val="uk-UA"/>
        </w:rPr>
        <w:t>напівкулясте</w:t>
      </w:r>
      <w:proofErr w:type="spellEnd"/>
      <w:r w:rsidRPr="00C23AF5">
        <w:rPr>
          <w:color w:val="292929"/>
          <w:lang w:val="uk-UA"/>
        </w:rPr>
        <w:t>, суцільне</w:t>
      </w:r>
    </w:p>
    <w:p w14:paraId="2C8FB681" w14:textId="77777777" w:rsidR="00926170" w:rsidRPr="00C23AF5" w:rsidRDefault="00926170" w:rsidP="00926170">
      <w:pPr>
        <w:jc w:val="both"/>
        <w:rPr>
          <w:color w:val="292929"/>
          <w:lang w:val="uk-UA"/>
        </w:rPr>
      </w:pPr>
      <w:r w:rsidRPr="00C23AF5">
        <w:rPr>
          <w:color w:val="292929"/>
          <w:lang w:val="uk-UA"/>
        </w:rPr>
        <w:t xml:space="preserve">D. квітколоже опукле, </w:t>
      </w:r>
      <w:proofErr w:type="spellStart"/>
      <w:r w:rsidRPr="00C23AF5">
        <w:rPr>
          <w:color w:val="292929"/>
          <w:lang w:val="uk-UA"/>
        </w:rPr>
        <w:t>напівкулясте</w:t>
      </w:r>
      <w:proofErr w:type="spellEnd"/>
      <w:r w:rsidRPr="00C23AF5">
        <w:rPr>
          <w:color w:val="292929"/>
          <w:lang w:val="uk-UA"/>
        </w:rPr>
        <w:t>, з плівчастими приквітками</w:t>
      </w:r>
    </w:p>
    <w:p w14:paraId="20593780" w14:textId="77777777" w:rsidR="00926170" w:rsidRPr="00C23AF5" w:rsidRDefault="00926170" w:rsidP="00926170">
      <w:pPr>
        <w:tabs>
          <w:tab w:val="left" w:pos="792"/>
        </w:tabs>
        <w:jc w:val="both"/>
        <w:rPr>
          <w:color w:val="292929"/>
          <w:lang w:val="uk-UA"/>
        </w:rPr>
      </w:pPr>
      <w:r w:rsidRPr="00C23AF5">
        <w:rPr>
          <w:color w:val="292929"/>
          <w:lang w:val="uk-UA"/>
        </w:rPr>
        <w:t xml:space="preserve">E. квітколоже </w:t>
      </w:r>
      <w:proofErr w:type="spellStart"/>
      <w:r w:rsidRPr="00C23AF5">
        <w:rPr>
          <w:color w:val="292929"/>
          <w:lang w:val="uk-UA"/>
        </w:rPr>
        <w:t>шаровидне</w:t>
      </w:r>
      <w:proofErr w:type="spellEnd"/>
      <w:r w:rsidRPr="00C23AF5">
        <w:rPr>
          <w:color w:val="292929"/>
          <w:lang w:val="uk-UA"/>
        </w:rPr>
        <w:t xml:space="preserve"> з плівчастими приквітками</w:t>
      </w:r>
    </w:p>
    <w:p w14:paraId="19B2EBAA" w14:textId="77777777" w:rsidR="00926170" w:rsidRPr="00C23AF5" w:rsidRDefault="00926170" w:rsidP="00926170">
      <w:pPr>
        <w:tabs>
          <w:tab w:val="left" w:pos="2122"/>
          <w:tab w:val="left" w:pos="8460"/>
        </w:tabs>
        <w:jc w:val="both"/>
        <w:rPr>
          <w:color w:val="292929"/>
          <w:lang w:val="uk-UA"/>
        </w:rPr>
      </w:pPr>
    </w:p>
    <w:p w14:paraId="00079B26" w14:textId="77777777" w:rsidR="00926170" w:rsidRPr="00C23AF5" w:rsidRDefault="00926170" w:rsidP="00926170">
      <w:pPr>
        <w:pStyle w:val="a6"/>
        <w:ind w:firstLine="720"/>
        <w:rPr>
          <w:b/>
          <w:color w:val="000000"/>
        </w:rPr>
      </w:pPr>
      <w:r w:rsidRPr="00C23AF5">
        <w:rPr>
          <w:b/>
          <w:color w:val="000000"/>
        </w:rPr>
        <w:t>6.2. Інформація, необхідна для формування знань - умінь можна знайти в підручниках</w:t>
      </w:r>
    </w:p>
    <w:p w14:paraId="3ED7B1BC" w14:textId="77777777" w:rsidR="00926170" w:rsidRPr="00C23AF5" w:rsidRDefault="00926170" w:rsidP="00926170">
      <w:pPr>
        <w:pStyle w:val="a6"/>
        <w:ind w:firstLine="720"/>
        <w:rPr>
          <w:b/>
          <w:color w:val="000000"/>
        </w:rPr>
      </w:pPr>
      <w:r w:rsidRPr="00C23AF5">
        <w:rPr>
          <w:b/>
          <w:color w:val="000000"/>
        </w:rPr>
        <w:t xml:space="preserve"> -основна </w:t>
      </w:r>
    </w:p>
    <w:p w14:paraId="73CA4439" w14:textId="77777777" w:rsidR="00926170" w:rsidRPr="00C23AF5" w:rsidRDefault="00926170" w:rsidP="00926170">
      <w:pPr>
        <w:pStyle w:val="a6"/>
        <w:numPr>
          <w:ilvl w:val="0"/>
          <w:numId w:val="32"/>
        </w:numPr>
        <w:ind w:left="426"/>
        <w:rPr>
          <w:bCs/>
          <w:color w:val="000000"/>
          <w:lang w:val="en-US"/>
        </w:rPr>
      </w:pPr>
      <w:r w:rsidRPr="00C23AF5">
        <w:rPr>
          <w:bCs/>
          <w:color w:val="000000"/>
        </w:rPr>
        <w:lastRenderedPageBreak/>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C23AF5">
        <w:rPr>
          <w:bCs/>
          <w:color w:val="000000"/>
          <w:lang w:val="en-US"/>
        </w:rPr>
        <w:t>.</w:t>
      </w:r>
      <w:r w:rsidRPr="00C23AF5">
        <w:rPr>
          <w:bCs/>
          <w:color w:val="000000"/>
        </w:rPr>
        <w:t>С</w:t>
      </w:r>
      <w:r w:rsidRPr="00C23AF5">
        <w:rPr>
          <w:bCs/>
          <w:color w:val="000000"/>
          <w:lang w:val="en-US"/>
        </w:rPr>
        <w:t xml:space="preserve">. </w:t>
      </w:r>
      <w:r w:rsidRPr="00C23AF5">
        <w:rPr>
          <w:bCs/>
          <w:color w:val="000000"/>
        </w:rPr>
        <w:t>Кисличенко</w:t>
      </w:r>
      <w:r w:rsidRPr="00C23AF5">
        <w:rPr>
          <w:bCs/>
          <w:color w:val="000000"/>
          <w:lang w:val="en-US"/>
        </w:rPr>
        <w:t xml:space="preserve">. - </w:t>
      </w:r>
      <w:r w:rsidRPr="00C23AF5">
        <w:rPr>
          <w:bCs/>
          <w:color w:val="000000"/>
        </w:rPr>
        <w:t>Харків</w:t>
      </w:r>
      <w:r w:rsidRPr="00C23AF5">
        <w:rPr>
          <w:bCs/>
          <w:color w:val="000000"/>
          <w:lang w:val="en-US"/>
        </w:rPr>
        <w:t xml:space="preserve">: </w:t>
      </w:r>
      <w:r w:rsidRPr="00C23AF5">
        <w:rPr>
          <w:bCs/>
          <w:color w:val="000000"/>
        </w:rPr>
        <w:t>НФаУ</w:t>
      </w:r>
      <w:r w:rsidRPr="00C23AF5">
        <w:rPr>
          <w:bCs/>
          <w:color w:val="000000"/>
          <w:lang w:val="en-US"/>
        </w:rPr>
        <w:t xml:space="preserve">: </w:t>
      </w:r>
      <w:r w:rsidRPr="00C23AF5">
        <w:rPr>
          <w:bCs/>
          <w:color w:val="000000"/>
        </w:rPr>
        <w:t>Золоті</w:t>
      </w:r>
      <w:r w:rsidRPr="00C23AF5">
        <w:rPr>
          <w:bCs/>
          <w:color w:val="000000"/>
          <w:lang w:val="en-US"/>
        </w:rPr>
        <w:t xml:space="preserve"> </w:t>
      </w:r>
      <w:r w:rsidRPr="00C23AF5">
        <w:rPr>
          <w:bCs/>
          <w:color w:val="000000"/>
        </w:rPr>
        <w:t>сторінки</w:t>
      </w:r>
      <w:r w:rsidRPr="00C23AF5">
        <w:rPr>
          <w:bCs/>
          <w:color w:val="000000"/>
          <w:lang w:val="en-US"/>
        </w:rPr>
        <w:t xml:space="preserve">, 2015. - 736 </w:t>
      </w:r>
      <w:r w:rsidRPr="00C23AF5">
        <w:rPr>
          <w:bCs/>
          <w:color w:val="000000"/>
        </w:rPr>
        <w:t>с</w:t>
      </w:r>
      <w:r w:rsidRPr="00C23AF5">
        <w:rPr>
          <w:bCs/>
          <w:color w:val="000000"/>
          <w:lang w:val="en-US"/>
        </w:rPr>
        <w:t>.</w:t>
      </w:r>
    </w:p>
    <w:p w14:paraId="31A83EC3" w14:textId="77777777" w:rsidR="00926170" w:rsidRPr="00C23AF5" w:rsidRDefault="00926170" w:rsidP="00926170">
      <w:pPr>
        <w:pStyle w:val="a6"/>
        <w:numPr>
          <w:ilvl w:val="0"/>
          <w:numId w:val="32"/>
        </w:numPr>
        <w:ind w:left="426"/>
        <w:rPr>
          <w:bCs/>
          <w:color w:val="000000"/>
          <w:lang w:val="en-US"/>
        </w:rPr>
      </w:pPr>
      <w:r w:rsidRPr="00C23AF5">
        <w:rPr>
          <w:bCs/>
          <w:color w:val="000000"/>
          <w:lang w:val="en-US"/>
        </w:rPr>
        <w:t>Antonyuk V. O. A practical course of pharmacognosy (Laboratory manual) / V. O. Antonyuk, R. M. Lysyuk, L. Ya. Antonyuk. – Lviv: LNMU, 2011. – 499 p.</w:t>
      </w:r>
    </w:p>
    <w:p w14:paraId="1E7C82A7" w14:textId="77777777" w:rsidR="00926170" w:rsidRPr="00C23AF5" w:rsidRDefault="00926170" w:rsidP="00926170">
      <w:pPr>
        <w:pStyle w:val="a6"/>
        <w:numPr>
          <w:ilvl w:val="0"/>
          <w:numId w:val="32"/>
        </w:numPr>
        <w:ind w:left="426"/>
        <w:rPr>
          <w:bCs/>
          <w:color w:val="000000"/>
          <w:lang w:val="en-US"/>
        </w:rPr>
      </w:pPr>
      <w:r w:rsidRPr="00C23AF5">
        <w:rPr>
          <w:bCs/>
          <w:color w:val="000000"/>
        </w:rPr>
        <w:t>Державна</w:t>
      </w:r>
      <w:r w:rsidRPr="00C23AF5">
        <w:rPr>
          <w:bCs/>
          <w:color w:val="000000"/>
          <w:lang w:val="en-US"/>
        </w:rPr>
        <w:t xml:space="preserve"> </w:t>
      </w:r>
      <w:r w:rsidRPr="00C23AF5">
        <w:rPr>
          <w:bCs/>
          <w:color w:val="000000"/>
        </w:rPr>
        <w:t>Фармакопея</w:t>
      </w:r>
      <w:r w:rsidRPr="00C23AF5">
        <w:rPr>
          <w:bCs/>
          <w:color w:val="000000"/>
          <w:lang w:val="en-US"/>
        </w:rPr>
        <w:t xml:space="preserve"> </w:t>
      </w:r>
      <w:r w:rsidRPr="00C23AF5">
        <w:rPr>
          <w:bCs/>
          <w:color w:val="000000"/>
        </w:rPr>
        <w:t>України</w:t>
      </w:r>
      <w:r w:rsidRPr="00C23AF5">
        <w:rPr>
          <w:bCs/>
          <w:color w:val="000000"/>
          <w:lang w:val="en-US"/>
        </w:rPr>
        <w:t xml:space="preserve"> : </w:t>
      </w:r>
      <w:r w:rsidRPr="00C23AF5">
        <w:rPr>
          <w:bCs/>
          <w:color w:val="000000"/>
        </w:rPr>
        <w:t>в</w:t>
      </w:r>
      <w:r w:rsidRPr="00C23AF5">
        <w:rPr>
          <w:bCs/>
          <w:color w:val="000000"/>
          <w:lang w:val="en-US"/>
        </w:rPr>
        <w:t xml:space="preserve"> 3 </w:t>
      </w:r>
      <w:r w:rsidRPr="00C23AF5">
        <w:rPr>
          <w:bCs/>
          <w:color w:val="000000"/>
        </w:rPr>
        <w:t>т</w:t>
      </w:r>
      <w:r w:rsidRPr="00C23AF5">
        <w:rPr>
          <w:bCs/>
          <w:color w:val="000000"/>
          <w:lang w:val="en-US"/>
        </w:rPr>
        <w:t xml:space="preserve">. / </w:t>
      </w:r>
      <w:r w:rsidRPr="00C23AF5">
        <w:rPr>
          <w:bCs/>
          <w:color w:val="000000"/>
        </w:rPr>
        <w:t>Державне</w:t>
      </w:r>
      <w:r w:rsidRPr="00C23AF5">
        <w:rPr>
          <w:bCs/>
          <w:color w:val="000000"/>
          <w:lang w:val="en-US"/>
        </w:rPr>
        <w:t xml:space="preserve"> </w:t>
      </w:r>
      <w:r w:rsidRPr="00C23AF5">
        <w:rPr>
          <w:bCs/>
          <w:color w:val="000000"/>
        </w:rPr>
        <w:t>підприємство</w:t>
      </w:r>
      <w:r w:rsidRPr="00C23AF5">
        <w:rPr>
          <w:bCs/>
          <w:color w:val="000000"/>
          <w:lang w:val="en-US"/>
        </w:rPr>
        <w:t xml:space="preserve"> «</w:t>
      </w:r>
      <w:r w:rsidRPr="00C23AF5">
        <w:rPr>
          <w:bCs/>
          <w:color w:val="000000"/>
        </w:rPr>
        <w:t>Український</w:t>
      </w:r>
      <w:r w:rsidRPr="00C23AF5">
        <w:rPr>
          <w:bCs/>
          <w:color w:val="000000"/>
          <w:lang w:val="en-US"/>
        </w:rPr>
        <w:t xml:space="preserve"> </w:t>
      </w:r>
      <w:r w:rsidRPr="00C23AF5">
        <w:rPr>
          <w:bCs/>
          <w:color w:val="000000"/>
        </w:rPr>
        <w:t>науковий</w:t>
      </w:r>
      <w:r w:rsidRPr="00C23AF5">
        <w:rPr>
          <w:bCs/>
          <w:color w:val="000000"/>
          <w:lang w:val="en-US"/>
        </w:rPr>
        <w:t xml:space="preserve"> </w:t>
      </w:r>
      <w:r w:rsidRPr="00C23AF5">
        <w:rPr>
          <w:bCs/>
          <w:color w:val="000000"/>
        </w:rPr>
        <w:t>фармакопейний</w:t>
      </w:r>
      <w:r w:rsidRPr="00C23AF5">
        <w:rPr>
          <w:bCs/>
          <w:color w:val="000000"/>
          <w:lang w:val="en-US"/>
        </w:rPr>
        <w:t xml:space="preserve"> </w:t>
      </w:r>
      <w:r w:rsidRPr="00C23AF5">
        <w:rPr>
          <w:bCs/>
          <w:color w:val="000000"/>
        </w:rPr>
        <w:t>центр</w:t>
      </w:r>
      <w:r w:rsidRPr="00C23AF5">
        <w:rPr>
          <w:bCs/>
          <w:color w:val="000000"/>
          <w:lang w:val="en-US"/>
        </w:rPr>
        <w:t xml:space="preserve"> </w:t>
      </w:r>
      <w:r w:rsidRPr="00C23AF5">
        <w:rPr>
          <w:bCs/>
          <w:color w:val="000000"/>
        </w:rPr>
        <w:t>якості</w:t>
      </w:r>
      <w:r w:rsidRPr="00C23AF5">
        <w:rPr>
          <w:bCs/>
          <w:color w:val="000000"/>
          <w:lang w:val="en-US"/>
        </w:rPr>
        <w:t xml:space="preserve"> </w:t>
      </w:r>
      <w:r w:rsidRPr="00C23AF5">
        <w:rPr>
          <w:bCs/>
          <w:color w:val="000000"/>
        </w:rPr>
        <w:t>лікарських</w:t>
      </w:r>
      <w:r w:rsidRPr="00C23AF5">
        <w:rPr>
          <w:bCs/>
          <w:color w:val="000000"/>
          <w:lang w:val="en-US"/>
        </w:rPr>
        <w:t xml:space="preserve"> </w:t>
      </w:r>
      <w:r w:rsidRPr="00C23AF5">
        <w:rPr>
          <w:bCs/>
          <w:color w:val="000000"/>
        </w:rPr>
        <w:t>засобів</w:t>
      </w:r>
      <w:r w:rsidRPr="00C23AF5">
        <w:rPr>
          <w:bCs/>
          <w:color w:val="000000"/>
          <w:lang w:val="en-US"/>
        </w:rPr>
        <w:t>». — 2-</w:t>
      </w:r>
      <w:r w:rsidRPr="00C23AF5">
        <w:rPr>
          <w:bCs/>
          <w:color w:val="000000"/>
        </w:rPr>
        <w:t>е</w:t>
      </w:r>
      <w:r w:rsidRPr="00C23AF5">
        <w:rPr>
          <w:bCs/>
          <w:color w:val="000000"/>
          <w:lang w:val="en-US"/>
        </w:rPr>
        <w:t xml:space="preserve"> </w:t>
      </w:r>
      <w:r w:rsidRPr="00C23AF5">
        <w:rPr>
          <w:bCs/>
          <w:color w:val="000000"/>
        </w:rPr>
        <w:t>вид</w:t>
      </w:r>
      <w:r w:rsidRPr="00C23AF5">
        <w:rPr>
          <w:bCs/>
          <w:color w:val="000000"/>
          <w:lang w:val="en-US"/>
        </w:rPr>
        <w:t xml:space="preserve">. — </w:t>
      </w:r>
      <w:r w:rsidRPr="00C23AF5">
        <w:rPr>
          <w:bCs/>
          <w:color w:val="000000"/>
        </w:rPr>
        <w:t>Харків</w:t>
      </w:r>
      <w:r w:rsidRPr="00C23AF5">
        <w:rPr>
          <w:bCs/>
          <w:color w:val="000000"/>
          <w:lang w:val="en-US"/>
        </w:rPr>
        <w:t xml:space="preserve">: </w:t>
      </w:r>
      <w:r w:rsidRPr="00C23AF5">
        <w:rPr>
          <w:bCs/>
          <w:color w:val="000000"/>
        </w:rPr>
        <w:t>Державне</w:t>
      </w:r>
      <w:r w:rsidRPr="00C23AF5">
        <w:rPr>
          <w:bCs/>
          <w:color w:val="000000"/>
          <w:lang w:val="en-US"/>
        </w:rPr>
        <w:t xml:space="preserve"> </w:t>
      </w:r>
      <w:r w:rsidRPr="00C23AF5">
        <w:rPr>
          <w:bCs/>
          <w:color w:val="000000"/>
        </w:rPr>
        <w:t>підприємство</w:t>
      </w:r>
      <w:r w:rsidRPr="00C23AF5">
        <w:rPr>
          <w:bCs/>
          <w:color w:val="000000"/>
          <w:lang w:val="en-US"/>
        </w:rPr>
        <w:t xml:space="preserve"> «</w:t>
      </w:r>
      <w:r w:rsidRPr="00C23AF5">
        <w:rPr>
          <w:bCs/>
          <w:color w:val="000000"/>
        </w:rPr>
        <w:t>Український</w:t>
      </w:r>
      <w:r w:rsidRPr="00C23AF5">
        <w:rPr>
          <w:bCs/>
          <w:color w:val="000000"/>
          <w:lang w:val="en-US"/>
        </w:rPr>
        <w:t xml:space="preserve"> </w:t>
      </w:r>
      <w:r w:rsidRPr="00C23AF5">
        <w:rPr>
          <w:bCs/>
          <w:color w:val="000000"/>
        </w:rPr>
        <w:t>науковий</w:t>
      </w:r>
      <w:r w:rsidRPr="00C23AF5">
        <w:rPr>
          <w:bCs/>
          <w:color w:val="000000"/>
          <w:lang w:val="en-US"/>
        </w:rPr>
        <w:t xml:space="preserve"> </w:t>
      </w:r>
      <w:r w:rsidRPr="00C23AF5">
        <w:rPr>
          <w:bCs/>
          <w:color w:val="000000"/>
        </w:rPr>
        <w:t>фармакопейний</w:t>
      </w:r>
      <w:r w:rsidRPr="00C23AF5">
        <w:rPr>
          <w:bCs/>
          <w:color w:val="000000"/>
          <w:lang w:val="en-US"/>
        </w:rPr>
        <w:t xml:space="preserve"> </w:t>
      </w:r>
      <w:r w:rsidRPr="00C23AF5">
        <w:rPr>
          <w:bCs/>
          <w:color w:val="000000"/>
        </w:rPr>
        <w:t>центр</w:t>
      </w:r>
      <w:r w:rsidRPr="00C23AF5">
        <w:rPr>
          <w:bCs/>
          <w:color w:val="000000"/>
          <w:lang w:val="en-US"/>
        </w:rPr>
        <w:t xml:space="preserve"> </w:t>
      </w:r>
      <w:r w:rsidRPr="00C23AF5">
        <w:rPr>
          <w:bCs/>
          <w:color w:val="000000"/>
        </w:rPr>
        <w:t>якості</w:t>
      </w:r>
      <w:r w:rsidRPr="00C23AF5">
        <w:rPr>
          <w:bCs/>
          <w:color w:val="000000"/>
          <w:lang w:val="en-US"/>
        </w:rPr>
        <w:t xml:space="preserve"> </w:t>
      </w:r>
      <w:r w:rsidRPr="00C23AF5">
        <w:rPr>
          <w:bCs/>
          <w:color w:val="000000"/>
        </w:rPr>
        <w:t>лікарських</w:t>
      </w:r>
      <w:r w:rsidRPr="00C23AF5">
        <w:rPr>
          <w:bCs/>
          <w:color w:val="000000"/>
          <w:lang w:val="en-US"/>
        </w:rPr>
        <w:t xml:space="preserve"> </w:t>
      </w:r>
      <w:r w:rsidRPr="00C23AF5">
        <w:rPr>
          <w:bCs/>
          <w:color w:val="000000"/>
        </w:rPr>
        <w:t>засобів</w:t>
      </w:r>
      <w:r w:rsidRPr="00C23AF5">
        <w:rPr>
          <w:bCs/>
          <w:color w:val="000000"/>
          <w:lang w:val="en-US"/>
        </w:rPr>
        <w:t xml:space="preserve">», 2015. — </w:t>
      </w:r>
      <w:r w:rsidRPr="00C23AF5">
        <w:rPr>
          <w:bCs/>
          <w:color w:val="000000"/>
        </w:rPr>
        <w:t>Т</w:t>
      </w:r>
      <w:r w:rsidRPr="00C23AF5">
        <w:rPr>
          <w:bCs/>
          <w:color w:val="000000"/>
          <w:lang w:val="en-US"/>
        </w:rPr>
        <w:t xml:space="preserve">. 1. — 1500 </w:t>
      </w:r>
      <w:r w:rsidRPr="00C23AF5">
        <w:rPr>
          <w:bCs/>
          <w:color w:val="000000"/>
        </w:rPr>
        <w:t>с</w:t>
      </w:r>
      <w:r w:rsidRPr="00C23AF5">
        <w:rPr>
          <w:bCs/>
          <w:color w:val="000000"/>
          <w:lang w:val="en-US"/>
        </w:rPr>
        <w:t>.</w:t>
      </w:r>
    </w:p>
    <w:p w14:paraId="29AD02E8" w14:textId="77777777" w:rsidR="00926170" w:rsidRPr="00C23AF5" w:rsidRDefault="00926170" w:rsidP="00926170">
      <w:pPr>
        <w:pStyle w:val="a6"/>
        <w:numPr>
          <w:ilvl w:val="0"/>
          <w:numId w:val="32"/>
        </w:numPr>
        <w:ind w:left="426"/>
        <w:rPr>
          <w:bCs/>
          <w:color w:val="000000"/>
        </w:rPr>
      </w:pPr>
      <w:r w:rsidRPr="00C23AF5">
        <w:rPr>
          <w:bCs/>
          <w:color w:val="000000"/>
          <w:lang w:val="en-US"/>
        </w:rPr>
        <w:t>European Pharmacopoeia. - 8th ed.; – Druckerei C. H. Beck, N</w:t>
      </w:r>
      <w:r w:rsidRPr="00C23AF5">
        <w:rPr>
          <w:bCs/>
          <w:color w:val="000000"/>
        </w:rPr>
        <w:t>о</w:t>
      </w:r>
      <w:r w:rsidRPr="00C23AF5">
        <w:rPr>
          <w:bCs/>
          <w:color w:val="000000"/>
          <w:lang w:val="en-US"/>
        </w:rPr>
        <w:t xml:space="preserve">rdlingen (Germany), 2013.- </w:t>
      </w:r>
      <w:r w:rsidRPr="00C23AF5">
        <w:rPr>
          <w:bCs/>
          <w:color w:val="000000"/>
        </w:rPr>
        <w:t>3655 p.</w:t>
      </w:r>
    </w:p>
    <w:p w14:paraId="6D5547A2" w14:textId="77777777" w:rsidR="00926170" w:rsidRPr="00C23AF5" w:rsidRDefault="00926170" w:rsidP="00926170">
      <w:pPr>
        <w:pStyle w:val="a6"/>
        <w:numPr>
          <w:ilvl w:val="0"/>
          <w:numId w:val="32"/>
        </w:numPr>
        <w:ind w:left="426"/>
        <w:rPr>
          <w:bCs/>
          <w:color w:val="000000"/>
        </w:rPr>
      </w:pPr>
      <w:r w:rsidRPr="00C23AF5">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7BAA0B62" w14:textId="77777777" w:rsidR="00926170" w:rsidRPr="00C23AF5" w:rsidRDefault="00926170" w:rsidP="00926170">
      <w:pPr>
        <w:pStyle w:val="a6"/>
        <w:numPr>
          <w:ilvl w:val="0"/>
          <w:numId w:val="32"/>
        </w:numPr>
        <w:ind w:left="426"/>
        <w:rPr>
          <w:bCs/>
          <w:color w:val="000000"/>
        </w:rPr>
      </w:pPr>
      <w:r w:rsidRPr="00C23AF5">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4583A045" w14:textId="77777777" w:rsidR="00926170" w:rsidRPr="00C23AF5" w:rsidRDefault="00926170" w:rsidP="00926170">
      <w:pPr>
        <w:pStyle w:val="a6"/>
        <w:numPr>
          <w:ilvl w:val="0"/>
          <w:numId w:val="32"/>
        </w:numPr>
        <w:ind w:left="426"/>
        <w:rPr>
          <w:bCs/>
          <w:color w:val="000000"/>
        </w:rPr>
      </w:pPr>
      <w:r w:rsidRPr="00C23AF5">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65A83FAC" w14:textId="77777777" w:rsidR="00926170" w:rsidRPr="00C23AF5" w:rsidRDefault="00926170" w:rsidP="00926170">
      <w:pPr>
        <w:pStyle w:val="a6"/>
        <w:ind w:firstLine="720"/>
        <w:rPr>
          <w:bCs/>
          <w:color w:val="000000"/>
        </w:rPr>
      </w:pPr>
    </w:p>
    <w:p w14:paraId="029F83B4" w14:textId="77777777" w:rsidR="00926170" w:rsidRPr="00C23AF5" w:rsidRDefault="00926170" w:rsidP="00926170">
      <w:pPr>
        <w:pStyle w:val="a6"/>
        <w:ind w:firstLine="720"/>
        <w:rPr>
          <w:b/>
          <w:color w:val="000000"/>
        </w:rPr>
      </w:pPr>
      <w:r w:rsidRPr="00C23AF5">
        <w:rPr>
          <w:b/>
          <w:color w:val="000000"/>
        </w:rPr>
        <w:t xml:space="preserve"> - додаткова                                     </w:t>
      </w:r>
    </w:p>
    <w:p w14:paraId="3C8C382E" w14:textId="77777777" w:rsidR="00926170" w:rsidRPr="00C23AF5" w:rsidRDefault="00926170" w:rsidP="00926170">
      <w:pPr>
        <w:pStyle w:val="a6"/>
        <w:ind w:firstLine="720"/>
        <w:rPr>
          <w:bCs/>
          <w:color w:val="000000"/>
        </w:rPr>
      </w:pPr>
      <w:r w:rsidRPr="00C23AF5">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6A54017F" w14:textId="77777777" w:rsidR="00926170" w:rsidRPr="00C23AF5" w:rsidRDefault="00926170" w:rsidP="00926170">
      <w:pPr>
        <w:pStyle w:val="a6"/>
        <w:ind w:firstLine="720"/>
        <w:rPr>
          <w:bCs/>
          <w:color w:val="000000"/>
        </w:rPr>
      </w:pPr>
      <w:r w:rsidRPr="00C23AF5">
        <w:rPr>
          <w:bCs/>
          <w:color w:val="000000"/>
        </w:rPr>
        <w:t>2. Бобкова І. А. Фармакогнозія: підручник / І. А. Бобкова, Л. В. Варлахова, М. М. Маньковська. – 2-е вид., перероб. та доп. – К.: Медицина, 2010. –  С. 80 – 98.</w:t>
      </w:r>
    </w:p>
    <w:p w14:paraId="33CA4C3D" w14:textId="77777777" w:rsidR="00926170" w:rsidRPr="00C23AF5" w:rsidRDefault="00926170" w:rsidP="00926170">
      <w:pPr>
        <w:pStyle w:val="a6"/>
        <w:ind w:firstLine="720"/>
        <w:rPr>
          <w:bCs/>
          <w:color w:val="000000"/>
        </w:rPr>
      </w:pPr>
    </w:p>
    <w:p w14:paraId="72DB9799" w14:textId="77777777" w:rsidR="00926170" w:rsidRPr="00C23AF5" w:rsidRDefault="00926170" w:rsidP="00926170">
      <w:pPr>
        <w:pStyle w:val="a6"/>
        <w:ind w:firstLine="720"/>
        <w:rPr>
          <w:b/>
          <w:color w:val="000000"/>
        </w:rPr>
      </w:pPr>
      <w:r w:rsidRPr="00C23AF5">
        <w:rPr>
          <w:b/>
          <w:color w:val="000000"/>
        </w:rPr>
        <w:t>6.3.Орієнтуюча карта щодо самостійної роботи з літературою з теми заняття.</w:t>
      </w:r>
    </w:p>
    <w:p w14:paraId="6D53C7CF" w14:textId="77777777" w:rsidR="00926170" w:rsidRPr="00C23AF5" w:rsidRDefault="00926170" w:rsidP="00926170">
      <w:pPr>
        <w:pStyle w:val="a6"/>
        <w:ind w:firstLine="720"/>
        <w:rPr>
          <w:bCs/>
          <w:color w:val="000000"/>
        </w:rPr>
      </w:pPr>
    </w:p>
    <w:p w14:paraId="42253A5F" w14:textId="77777777" w:rsidR="00926170" w:rsidRPr="00C23AF5" w:rsidRDefault="00926170" w:rsidP="00926170">
      <w:pPr>
        <w:pStyle w:val="a6"/>
        <w:ind w:firstLine="720"/>
        <w:rPr>
          <w:bCs/>
          <w:color w:val="000000"/>
        </w:rPr>
      </w:pPr>
      <w:r w:rsidRPr="00C23AF5">
        <w:rPr>
          <w:bCs/>
          <w:color w:val="000000"/>
        </w:rPr>
        <w:t>Література для заповнення орієнтуючої карти</w:t>
      </w:r>
    </w:p>
    <w:p w14:paraId="293D3730" w14:textId="77777777" w:rsidR="00926170" w:rsidRPr="00C23AF5" w:rsidRDefault="00926170" w:rsidP="00926170">
      <w:pPr>
        <w:pStyle w:val="a6"/>
        <w:numPr>
          <w:ilvl w:val="0"/>
          <w:numId w:val="33"/>
        </w:numPr>
        <w:rPr>
          <w:bCs/>
          <w:color w:val="000000"/>
        </w:rPr>
      </w:pPr>
      <w:r w:rsidRPr="00C23AF5">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2C7AFCC3" w14:textId="77777777" w:rsidR="00926170" w:rsidRPr="00C23AF5" w:rsidRDefault="00926170" w:rsidP="00926170">
      <w:pPr>
        <w:pStyle w:val="a6"/>
        <w:numPr>
          <w:ilvl w:val="0"/>
          <w:numId w:val="33"/>
        </w:numPr>
        <w:rPr>
          <w:bCs/>
          <w:color w:val="000000"/>
        </w:rPr>
      </w:pPr>
      <w:r w:rsidRPr="00C23AF5">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053F93E5" w14:textId="77777777" w:rsidR="00926170" w:rsidRPr="00C23AF5" w:rsidRDefault="00926170" w:rsidP="00926170">
      <w:pPr>
        <w:pStyle w:val="12"/>
        <w:ind w:left="709"/>
        <w:jc w:val="both"/>
        <w:rPr>
          <w:rFonts w:ascii="Times New Roman" w:hAnsi="Times New Roman"/>
          <w:color w:val="292929"/>
          <w:sz w:val="24"/>
          <w:szCs w:val="24"/>
          <w:lang w:val="uk-UA"/>
        </w:rPr>
      </w:pPr>
      <w:r w:rsidRPr="00C23AF5">
        <w:rPr>
          <w:rFonts w:ascii="Times New Roman" w:hAnsi="Times New Roman"/>
          <w:bCs/>
          <w:color w:val="000000"/>
          <w:sz w:val="24"/>
          <w:szCs w:val="24"/>
        </w:rPr>
        <w:t>3. Державна фармакопея України (І вид.).-Х.,2001 .-531 с.</w:t>
      </w:r>
    </w:p>
    <w:p w14:paraId="73195D81" w14:textId="77777777" w:rsidR="00926170" w:rsidRPr="00C23AF5" w:rsidRDefault="00926170" w:rsidP="00926170">
      <w:pPr>
        <w:jc w:val="both"/>
        <w:rPr>
          <w:b/>
          <w:i/>
          <w:color w:val="292929"/>
          <w:lang w:val="uk-UA"/>
        </w:rPr>
      </w:pPr>
    </w:p>
    <w:p w14:paraId="2F25093D" w14:textId="77777777" w:rsidR="00926170" w:rsidRPr="00C23AF5" w:rsidRDefault="00926170" w:rsidP="00926170">
      <w:pPr>
        <w:tabs>
          <w:tab w:val="left" w:pos="2122"/>
        </w:tabs>
        <w:ind w:left="360"/>
        <w:jc w:val="both"/>
        <w:rPr>
          <w:b/>
          <w:color w:val="292929"/>
          <w:lang w:val="uk-UA"/>
        </w:rPr>
      </w:pPr>
      <w:r w:rsidRPr="00C23AF5">
        <w:rPr>
          <w:b/>
          <w:color w:val="292929"/>
          <w:lang w:val="uk-UA"/>
        </w:rPr>
        <w:t>5.</w:t>
      </w:r>
      <w:r w:rsidRPr="00C23AF5">
        <w:rPr>
          <w:color w:val="292929"/>
          <w:lang w:val="uk-UA"/>
        </w:rPr>
        <w:t xml:space="preserve"> </w:t>
      </w:r>
      <w:r w:rsidRPr="00C23AF5">
        <w:rPr>
          <w:b/>
          <w:color w:val="292929"/>
          <w:lang w:val="uk-UA"/>
        </w:rPr>
        <w:t xml:space="preserve"> Матеріали для самоконтролю якості підготовки.</w:t>
      </w:r>
    </w:p>
    <w:p w14:paraId="3AE027E0" w14:textId="77777777" w:rsidR="00926170" w:rsidRPr="00C23AF5" w:rsidRDefault="00926170" w:rsidP="00926170">
      <w:pPr>
        <w:tabs>
          <w:tab w:val="left" w:pos="2122"/>
        </w:tabs>
        <w:ind w:left="360"/>
        <w:jc w:val="center"/>
        <w:rPr>
          <w:b/>
          <w:color w:val="292929"/>
          <w:lang w:val="uk-UA"/>
        </w:rPr>
      </w:pPr>
      <w:r w:rsidRPr="00C23AF5">
        <w:rPr>
          <w:b/>
          <w:color w:val="292929"/>
          <w:lang w:val="uk-UA"/>
        </w:rPr>
        <w:t>А. Питання для самоконтролю:</w:t>
      </w:r>
    </w:p>
    <w:p w14:paraId="4466977D" w14:textId="77777777" w:rsidR="00926170" w:rsidRPr="00C23AF5" w:rsidRDefault="00926170" w:rsidP="00926170">
      <w:pPr>
        <w:tabs>
          <w:tab w:val="left" w:pos="2122"/>
        </w:tabs>
        <w:ind w:left="360"/>
        <w:jc w:val="both"/>
        <w:rPr>
          <w:color w:val="292929"/>
          <w:lang w:val="uk-UA"/>
        </w:rPr>
      </w:pPr>
      <w:r w:rsidRPr="00C23AF5">
        <w:rPr>
          <w:color w:val="292929"/>
          <w:lang w:val="uk-UA"/>
        </w:rPr>
        <w:t>1. Визначення поняття "</w:t>
      </w:r>
      <w:proofErr w:type="spellStart"/>
      <w:r w:rsidRPr="00C23AF5">
        <w:rPr>
          <w:color w:val="292929"/>
          <w:lang w:val="uk-UA"/>
        </w:rPr>
        <w:t>сесквітерпеноїди</w:t>
      </w:r>
      <w:proofErr w:type="spellEnd"/>
      <w:r w:rsidRPr="00C23AF5">
        <w:rPr>
          <w:color w:val="292929"/>
          <w:lang w:val="uk-UA"/>
        </w:rPr>
        <w:t>".</w:t>
      </w:r>
    </w:p>
    <w:p w14:paraId="2ECE6B75" w14:textId="77777777" w:rsidR="00926170" w:rsidRPr="00C23AF5" w:rsidRDefault="00926170" w:rsidP="00926170">
      <w:pPr>
        <w:tabs>
          <w:tab w:val="left" w:pos="2122"/>
        </w:tabs>
        <w:ind w:left="360"/>
        <w:jc w:val="both"/>
        <w:rPr>
          <w:color w:val="292929"/>
          <w:lang w:val="uk-UA"/>
        </w:rPr>
      </w:pPr>
      <w:r w:rsidRPr="00C23AF5">
        <w:rPr>
          <w:color w:val="292929"/>
          <w:lang w:val="uk-UA"/>
        </w:rPr>
        <w:t>2. Терміни, прийоми збору, правила сушіння та зберігання ЛРС досліджуваної теми.</w:t>
      </w:r>
    </w:p>
    <w:p w14:paraId="3FFD2133" w14:textId="77777777" w:rsidR="00926170" w:rsidRPr="00C23AF5" w:rsidRDefault="00926170" w:rsidP="00926170">
      <w:pPr>
        <w:tabs>
          <w:tab w:val="left" w:pos="2122"/>
        </w:tabs>
        <w:ind w:left="360"/>
        <w:jc w:val="both"/>
        <w:rPr>
          <w:color w:val="292929"/>
          <w:lang w:val="uk-UA"/>
        </w:rPr>
      </w:pPr>
      <w:r w:rsidRPr="00C23AF5">
        <w:rPr>
          <w:color w:val="292929"/>
          <w:lang w:val="uk-UA"/>
        </w:rPr>
        <w:t>3. Заходи з охорони і раціонального використання лікарських</w:t>
      </w:r>
    </w:p>
    <w:p w14:paraId="6CEF761E" w14:textId="77777777" w:rsidR="00926170" w:rsidRPr="00C23AF5" w:rsidRDefault="00926170" w:rsidP="00926170">
      <w:pPr>
        <w:tabs>
          <w:tab w:val="left" w:pos="2122"/>
        </w:tabs>
        <w:ind w:left="360"/>
        <w:jc w:val="both"/>
        <w:rPr>
          <w:color w:val="292929"/>
          <w:lang w:val="uk-UA"/>
        </w:rPr>
      </w:pPr>
      <w:r w:rsidRPr="00C23AF5">
        <w:rPr>
          <w:color w:val="292929"/>
          <w:lang w:val="uk-UA"/>
        </w:rPr>
        <w:t>рослин досліджуваної теми.</w:t>
      </w:r>
    </w:p>
    <w:p w14:paraId="39935FE0" w14:textId="77777777" w:rsidR="00926170" w:rsidRPr="00C23AF5" w:rsidRDefault="00926170" w:rsidP="00926170">
      <w:pPr>
        <w:tabs>
          <w:tab w:val="left" w:pos="2122"/>
        </w:tabs>
        <w:ind w:left="360"/>
        <w:jc w:val="both"/>
        <w:rPr>
          <w:color w:val="292929"/>
          <w:lang w:val="uk-UA"/>
        </w:rPr>
      </w:pPr>
      <w:r w:rsidRPr="00C23AF5">
        <w:rPr>
          <w:color w:val="292929"/>
          <w:lang w:val="uk-UA"/>
        </w:rPr>
        <w:t>4. Латинські і російські назви ЛРС, які виробляють рослин і родин, що вивчаються.</w:t>
      </w:r>
    </w:p>
    <w:p w14:paraId="65D1DB55" w14:textId="77777777" w:rsidR="00926170" w:rsidRPr="00C23AF5" w:rsidRDefault="00926170" w:rsidP="00926170">
      <w:pPr>
        <w:tabs>
          <w:tab w:val="left" w:pos="2122"/>
        </w:tabs>
        <w:ind w:left="360"/>
        <w:jc w:val="both"/>
        <w:rPr>
          <w:color w:val="292929"/>
          <w:lang w:val="uk-UA"/>
        </w:rPr>
      </w:pPr>
      <w:r w:rsidRPr="00C23AF5">
        <w:rPr>
          <w:color w:val="292929"/>
          <w:lang w:val="uk-UA"/>
        </w:rPr>
        <w:t>5. Морфологічна характеристика рослин, їх ареали, місця проживання.</w:t>
      </w:r>
    </w:p>
    <w:p w14:paraId="3ED8263E" w14:textId="77777777" w:rsidR="00926170" w:rsidRPr="00C23AF5" w:rsidRDefault="00926170" w:rsidP="00926170">
      <w:pPr>
        <w:tabs>
          <w:tab w:val="left" w:pos="2122"/>
        </w:tabs>
        <w:ind w:left="360"/>
        <w:jc w:val="both"/>
        <w:rPr>
          <w:color w:val="292929"/>
          <w:lang w:val="uk-UA"/>
        </w:rPr>
      </w:pPr>
      <w:r w:rsidRPr="00C23AF5">
        <w:rPr>
          <w:color w:val="292929"/>
          <w:lang w:val="uk-UA"/>
        </w:rPr>
        <w:lastRenderedPageBreak/>
        <w:t>6. Зовнішні ознаки досліджуваних видів лікарської сировини.</w:t>
      </w:r>
    </w:p>
    <w:p w14:paraId="053FF49D" w14:textId="77777777" w:rsidR="00926170" w:rsidRPr="00C23AF5" w:rsidRDefault="00926170" w:rsidP="00926170">
      <w:pPr>
        <w:tabs>
          <w:tab w:val="left" w:pos="2122"/>
        </w:tabs>
        <w:ind w:left="360"/>
        <w:jc w:val="both"/>
        <w:rPr>
          <w:color w:val="292929"/>
          <w:lang w:val="uk-UA"/>
        </w:rPr>
      </w:pPr>
      <w:r w:rsidRPr="00C23AF5">
        <w:rPr>
          <w:color w:val="292929"/>
          <w:lang w:val="uk-UA"/>
        </w:rPr>
        <w:t>7. Можливі домішки до сировини і їх основні відмінності.</w:t>
      </w:r>
    </w:p>
    <w:p w14:paraId="0197E795" w14:textId="77777777" w:rsidR="00926170" w:rsidRPr="00C23AF5" w:rsidRDefault="00926170" w:rsidP="00926170">
      <w:pPr>
        <w:tabs>
          <w:tab w:val="left" w:pos="2122"/>
        </w:tabs>
        <w:ind w:left="360"/>
        <w:jc w:val="both"/>
        <w:rPr>
          <w:color w:val="292929"/>
          <w:lang w:val="uk-UA"/>
        </w:rPr>
      </w:pPr>
      <w:r w:rsidRPr="00C23AF5">
        <w:rPr>
          <w:color w:val="292929"/>
          <w:lang w:val="uk-UA"/>
        </w:rPr>
        <w:t>8. Основні анатомічні діагностичні ознаки листків полину гіркого і кореневища лепехи.</w:t>
      </w:r>
    </w:p>
    <w:p w14:paraId="3B9BE99D" w14:textId="77777777" w:rsidR="00926170" w:rsidRPr="00C23AF5" w:rsidRDefault="00926170" w:rsidP="00926170">
      <w:pPr>
        <w:tabs>
          <w:tab w:val="left" w:pos="2122"/>
        </w:tabs>
        <w:ind w:left="360"/>
        <w:jc w:val="both"/>
        <w:rPr>
          <w:color w:val="292929"/>
          <w:lang w:val="uk-UA"/>
        </w:rPr>
      </w:pPr>
      <w:r w:rsidRPr="00C23AF5">
        <w:rPr>
          <w:color w:val="292929"/>
          <w:lang w:val="uk-UA"/>
        </w:rPr>
        <w:t>9. Хімічний склад досліджуваних видів ЛРС.</w:t>
      </w:r>
    </w:p>
    <w:p w14:paraId="675E0580"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10. Формули основних </w:t>
      </w:r>
      <w:proofErr w:type="spellStart"/>
      <w:r w:rsidRPr="00C23AF5">
        <w:rPr>
          <w:color w:val="292929"/>
          <w:lang w:val="uk-UA"/>
        </w:rPr>
        <w:t>сесквітерпеноїдів</w:t>
      </w:r>
      <w:proofErr w:type="spellEnd"/>
      <w:r w:rsidRPr="00C23AF5">
        <w:rPr>
          <w:color w:val="292929"/>
          <w:lang w:val="uk-UA"/>
        </w:rPr>
        <w:t xml:space="preserve">, що входять до складу досліджуваного ЛРС: </w:t>
      </w:r>
      <w:proofErr w:type="spellStart"/>
      <w:r w:rsidRPr="00C23AF5">
        <w:rPr>
          <w:color w:val="292929"/>
          <w:lang w:val="uk-UA"/>
        </w:rPr>
        <w:t>фарнезолу</w:t>
      </w:r>
      <w:proofErr w:type="spellEnd"/>
      <w:r w:rsidRPr="00C23AF5">
        <w:rPr>
          <w:color w:val="292929"/>
          <w:lang w:val="uk-UA"/>
        </w:rPr>
        <w:t xml:space="preserve">, </w:t>
      </w:r>
      <w:proofErr w:type="spellStart"/>
      <w:r w:rsidRPr="00C23AF5">
        <w:rPr>
          <w:color w:val="292929"/>
          <w:lang w:val="uk-UA"/>
        </w:rPr>
        <w:t>бісаболен</w:t>
      </w:r>
      <w:proofErr w:type="spellEnd"/>
      <w:r w:rsidRPr="00C23AF5">
        <w:rPr>
          <w:color w:val="292929"/>
          <w:lang w:val="uk-UA"/>
        </w:rPr>
        <w:t xml:space="preserve">, селін, </w:t>
      </w:r>
      <w:proofErr w:type="spellStart"/>
      <w:r w:rsidRPr="00C23AF5">
        <w:rPr>
          <w:color w:val="292929"/>
          <w:lang w:val="uk-UA"/>
        </w:rPr>
        <w:t>матріцін</w:t>
      </w:r>
      <w:proofErr w:type="spellEnd"/>
      <w:r w:rsidRPr="00C23AF5">
        <w:rPr>
          <w:color w:val="292929"/>
          <w:lang w:val="uk-UA"/>
        </w:rPr>
        <w:t xml:space="preserve">, </w:t>
      </w:r>
      <w:proofErr w:type="spellStart"/>
      <w:r w:rsidRPr="00C23AF5">
        <w:rPr>
          <w:color w:val="292929"/>
          <w:lang w:val="uk-UA"/>
        </w:rPr>
        <w:t>артабсін</w:t>
      </w:r>
      <w:proofErr w:type="spellEnd"/>
      <w:r w:rsidRPr="00C23AF5">
        <w:rPr>
          <w:color w:val="292929"/>
          <w:lang w:val="uk-UA"/>
        </w:rPr>
        <w:t xml:space="preserve">, </w:t>
      </w:r>
      <w:proofErr w:type="spellStart"/>
      <w:r w:rsidRPr="00C23AF5">
        <w:rPr>
          <w:color w:val="292929"/>
          <w:lang w:val="uk-UA"/>
        </w:rPr>
        <w:t>алантолактон</w:t>
      </w:r>
      <w:proofErr w:type="spellEnd"/>
      <w:r w:rsidRPr="00C23AF5">
        <w:rPr>
          <w:color w:val="292929"/>
          <w:lang w:val="uk-UA"/>
        </w:rPr>
        <w:t xml:space="preserve">, </w:t>
      </w:r>
      <w:proofErr w:type="spellStart"/>
      <w:r w:rsidRPr="00C23AF5">
        <w:rPr>
          <w:color w:val="292929"/>
          <w:lang w:val="uk-UA"/>
        </w:rPr>
        <w:t>хамазулен</w:t>
      </w:r>
      <w:proofErr w:type="spellEnd"/>
      <w:r w:rsidRPr="00C23AF5">
        <w:rPr>
          <w:color w:val="292929"/>
          <w:lang w:val="uk-UA"/>
        </w:rPr>
        <w:t xml:space="preserve">, </w:t>
      </w:r>
      <w:proofErr w:type="spellStart"/>
      <w:r w:rsidRPr="00C23AF5">
        <w:rPr>
          <w:color w:val="292929"/>
          <w:lang w:val="uk-UA"/>
        </w:rPr>
        <w:t>гвайазулен</w:t>
      </w:r>
      <w:proofErr w:type="spellEnd"/>
      <w:r w:rsidRPr="00C23AF5">
        <w:rPr>
          <w:color w:val="292929"/>
          <w:lang w:val="uk-UA"/>
        </w:rPr>
        <w:t xml:space="preserve">, </w:t>
      </w:r>
      <w:proofErr w:type="spellStart"/>
      <w:r w:rsidRPr="00C23AF5">
        <w:rPr>
          <w:color w:val="292929"/>
          <w:lang w:val="uk-UA"/>
        </w:rPr>
        <w:t>ледол</w:t>
      </w:r>
      <w:proofErr w:type="spellEnd"/>
      <w:r w:rsidRPr="00C23AF5">
        <w:rPr>
          <w:color w:val="292929"/>
          <w:lang w:val="uk-UA"/>
        </w:rPr>
        <w:t>.</w:t>
      </w:r>
    </w:p>
    <w:p w14:paraId="1D05E029" w14:textId="77777777" w:rsidR="00926170" w:rsidRPr="00C23AF5" w:rsidRDefault="00926170" w:rsidP="00926170">
      <w:pPr>
        <w:tabs>
          <w:tab w:val="left" w:pos="2122"/>
        </w:tabs>
        <w:ind w:left="360"/>
        <w:jc w:val="both"/>
        <w:rPr>
          <w:color w:val="292929"/>
          <w:lang w:val="uk-UA"/>
        </w:rPr>
      </w:pPr>
      <w:r w:rsidRPr="00C23AF5">
        <w:rPr>
          <w:color w:val="292929"/>
          <w:lang w:val="uk-UA"/>
        </w:rPr>
        <w:t>11. Шляхи використання і медичне застосування лікарського</w:t>
      </w:r>
    </w:p>
    <w:p w14:paraId="05754483"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рослинної сировини, що містить </w:t>
      </w:r>
      <w:proofErr w:type="spellStart"/>
      <w:r w:rsidRPr="00C23AF5">
        <w:rPr>
          <w:color w:val="292929"/>
          <w:lang w:val="uk-UA"/>
        </w:rPr>
        <w:t>сесквітерпеноїди</w:t>
      </w:r>
      <w:proofErr w:type="spellEnd"/>
      <w:r w:rsidRPr="00C23AF5">
        <w:rPr>
          <w:color w:val="292929"/>
          <w:lang w:val="uk-UA"/>
        </w:rPr>
        <w:t>.</w:t>
      </w:r>
    </w:p>
    <w:p w14:paraId="7ED2113B" w14:textId="77777777" w:rsidR="00926170" w:rsidRPr="00C23AF5" w:rsidRDefault="00926170" w:rsidP="00926170">
      <w:pPr>
        <w:tabs>
          <w:tab w:val="left" w:pos="2122"/>
        </w:tabs>
        <w:ind w:left="360"/>
        <w:jc w:val="both"/>
        <w:rPr>
          <w:color w:val="292929"/>
          <w:lang w:val="uk-UA"/>
        </w:rPr>
      </w:pPr>
    </w:p>
    <w:p w14:paraId="5BEBF4C0" w14:textId="77777777" w:rsidR="00926170" w:rsidRPr="00C23AF5" w:rsidRDefault="00926170" w:rsidP="00926170">
      <w:pPr>
        <w:tabs>
          <w:tab w:val="left" w:pos="2122"/>
        </w:tabs>
        <w:ind w:left="360"/>
        <w:jc w:val="both"/>
        <w:rPr>
          <w:b/>
          <w:color w:val="292929"/>
          <w:lang w:val="uk-UA"/>
        </w:rPr>
      </w:pPr>
      <w:r w:rsidRPr="00C23AF5">
        <w:rPr>
          <w:b/>
          <w:color w:val="292929"/>
          <w:lang w:val="uk-UA"/>
        </w:rPr>
        <w:t>8.</w:t>
      </w:r>
      <w:r w:rsidRPr="00C23AF5">
        <w:rPr>
          <w:color w:val="292929"/>
          <w:lang w:val="uk-UA"/>
        </w:rPr>
        <w:t xml:space="preserve"> </w:t>
      </w:r>
      <w:r w:rsidRPr="00C23AF5">
        <w:rPr>
          <w:b/>
          <w:color w:val="292929"/>
          <w:lang w:val="uk-UA"/>
        </w:rPr>
        <w:t>Матеріали для аудиторної самостійної підготовки:</w:t>
      </w:r>
    </w:p>
    <w:p w14:paraId="06194E62" w14:textId="77777777" w:rsidR="00926170" w:rsidRPr="00C23AF5" w:rsidRDefault="00926170" w:rsidP="00926170">
      <w:pPr>
        <w:tabs>
          <w:tab w:val="left" w:pos="5775"/>
        </w:tabs>
        <w:ind w:left="360"/>
        <w:jc w:val="both"/>
        <w:rPr>
          <w:color w:val="292929"/>
          <w:lang w:val="uk-UA"/>
        </w:rPr>
      </w:pPr>
      <w:r w:rsidRPr="00C23AF5">
        <w:rPr>
          <w:color w:val="292929"/>
          <w:lang w:val="uk-UA"/>
        </w:rPr>
        <w:tab/>
      </w:r>
    </w:p>
    <w:p w14:paraId="13E0B6E8" w14:textId="77777777" w:rsidR="00926170" w:rsidRPr="00C23AF5" w:rsidRDefault="00926170" w:rsidP="00926170">
      <w:pPr>
        <w:tabs>
          <w:tab w:val="left" w:pos="5775"/>
        </w:tabs>
        <w:ind w:left="360"/>
        <w:jc w:val="both"/>
        <w:rPr>
          <w:color w:val="292929"/>
          <w:lang w:val="uk-UA"/>
        </w:rPr>
      </w:pPr>
      <w:r w:rsidRPr="00C23AF5">
        <w:rPr>
          <w:color w:val="292929"/>
          <w:lang w:val="uk-UA"/>
        </w:rPr>
        <w:t>8.1. Перелік навчальних практичних завдань, які необхідно виконати під час практичного лабораторного заняття:</w:t>
      </w:r>
    </w:p>
    <w:p w14:paraId="2ED5A9B0" w14:textId="77777777" w:rsidR="00926170" w:rsidRPr="00C23AF5" w:rsidRDefault="00926170" w:rsidP="00926170">
      <w:pPr>
        <w:tabs>
          <w:tab w:val="left" w:pos="2122"/>
        </w:tabs>
        <w:ind w:left="360"/>
        <w:jc w:val="both"/>
        <w:rPr>
          <w:color w:val="292929"/>
          <w:lang w:val="uk-UA"/>
        </w:rPr>
      </w:pPr>
    </w:p>
    <w:p w14:paraId="55DBA2BF"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w:t>
      </w:r>
      <w:r w:rsidRPr="00C23AF5">
        <w:rPr>
          <w:b/>
          <w:color w:val="292929"/>
          <w:lang w:val="uk-UA"/>
        </w:rPr>
        <w:t>Завдання 1.</w:t>
      </w:r>
      <w:r w:rsidRPr="00C23AF5">
        <w:rPr>
          <w:color w:val="292929"/>
          <w:lang w:val="uk-UA"/>
        </w:rPr>
        <w:t xml:space="preserve"> Вивчити полин гіркий і провести аналіз сировини </w:t>
      </w:r>
    </w:p>
    <w:p w14:paraId="65FF631C" w14:textId="77777777" w:rsidR="00926170" w:rsidRPr="00C23AF5" w:rsidRDefault="00926170" w:rsidP="00926170">
      <w:pPr>
        <w:tabs>
          <w:tab w:val="left" w:pos="2122"/>
        </w:tabs>
        <w:ind w:left="360"/>
        <w:jc w:val="both"/>
        <w:rPr>
          <w:color w:val="292929"/>
          <w:lang w:val="uk-UA"/>
        </w:rPr>
      </w:pPr>
      <w:r w:rsidRPr="00C23AF5">
        <w:rPr>
          <w:b/>
          <w:color w:val="292929"/>
          <w:lang w:val="uk-UA"/>
        </w:rPr>
        <w:t xml:space="preserve">                                        </w:t>
      </w:r>
      <w:r w:rsidRPr="00C23AF5">
        <w:rPr>
          <w:color w:val="292929"/>
          <w:lang w:val="uk-UA"/>
        </w:rPr>
        <w:t xml:space="preserve">      по ГФ XI, ст.44 (розділи: зовнішні ознаки і  </w:t>
      </w:r>
    </w:p>
    <w:p w14:paraId="118A0E54" w14:textId="77777777" w:rsidR="00926170" w:rsidRPr="00C23AF5" w:rsidRDefault="00926170" w:rsidP="00926170">
      <w:pPr>
        <w:tabs>
          <w:tab w:val="left" w:pos="2122"/>
        </w:tabs>
        <w:ind w:left="360"/>
        <w:jc w:val="both"/>
        <w:rPr>
          <w:color w:val="292929"/>
          <w:lang w:val="uk-UA"/>
        </w:rPr>
      </w:pPr>
    </w:p>
    <w:p w14:paraId="7854683B"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Вивчити зовнішній вигляд полину гіркого і можливих домішок: полину звичайного, полину австрійської по гербарних прикладам (схема № 1). Записати латинські і російські назви сировини, рослин і сімейства.</w:t>
      </w:r>
    </w:p>
    <w:p w14:paraId="592F96B8" w14:textId="77777777" w:rsidR="00926170" w:rsidRPr="00C23AF5" w:rsidRDefault="00926170" w:rsidP="00926170">
      <w:pPr>
        <w:tabs>
          <w:tab w:val="left" w:pos="2122"/>
        </w:tabs>
        <w:ind w:left="360"/>
        <w:jc w:val="both"/>
        <w:rPr>
          <w:color w:val="292929"/>
          <w:lang w:val="uk-UA"/>
        </w:rPr>
      </w:pPr>
      <w:r w:rsidRPr="00C23AF5">
        <w:rPr>
          <w:i/>
          <w:color w:val="292929"/>
          <w:lang w:val="uk-UA"/>
        </w:rPr>
        <w:t>Схема</w:t>
      </w:r>
      <w:r w:rsidRPr="00C23AF5">
        <w:rPr>
          <w:color w:val="292929"/>
          <w:lang w:val="uk-UA"/>
        </w:rPr>
        <w:t xml:space="preserve"> № 1</w:t>
      </w:r>
    </w:p>
    <w:p w14:paraId="11B5F148" w14:textId="77777777" w:rsidR="00926170" w:rsidRPr="00C23AF5" w:rsidRDefault="00926170" w:rsidP="00926170">
      <w:pPr>
        <w:tabs>
          <w:tab w:val="left" w:pos="2122"/>
        </w:tabs>
        <w:ind w:left="360"/>
        <w:jc w:val="center"/>
        <w:rPr>
          <w:color w:val="292929"/>
          <w:lang w:val="uk-UA"/>
        </w:rPr>
      </w:pPr>
      <w:r w:rsidRPr="00C23AF5">
        <w:rPr>
          <w:color w:val="292929"/>
          <w:lang w:val="uk-UA"/>
        </w:rPr>
        <w:t>ВИЗНАЧЕННЯ ВИРОБНИЧОЇ РОСЛИНИ ЗА ЗОВНІШНІМИ</w:t>
      </w:r>
    </w:p>
    <w:p w14:paraId="0BF601DE" w14:textId="77777777" w:rsidR="00926170" w:rsidRPr="00C23AF5" w:rsidRDefault="00926170" w:rsidP="00926170">
      <w:pPr>
        <w:tabs>
          <w:tab w:val="left" w:pos="2122"/>
        </w:tabs>
        <w:ind w:left="360"/>
        <w:jc w:val="center"/>
        <w:rPr>
          <w:color w:val="292929"/>
          <w:lang w:val="uk-UA"/>
        </w:rPr>
      </w:pPr>
      <w:r w:rsidRPr="00C23AF5">
        <w:rPr>
          <w:color w:val="292929"/>
          <w:lang w:val="uk-UA"/>
        </w:rPr>
        <w:t>ОЗНАКАМИ</w:t>
      </w:r>
    </w:p>
    <w:p w14:paraId="77B269A7" w14:textId="77777777" w:rsidR="00926170" w:rsidRPr="00C23AF5" w:rsidRDefault="00926170" w:rsidP="00926170">
      <w:pPr>
        <w:tabs>
          <w:tab w:val="left" w:pos="2122"/>
        </w:tabs>
        <w:ind w:left="360"/>
        <w:jc w:val="both"/>
        <w:rPr>
          <w:color w:val="292929"/>
          <w:lang w:val="uk-UA"/>
        </w:rPr>
      </w:pPr>
      <w:r w:rsidRPr="00C23AF5">
        <w:rPr>
          <w:color w:val="292929"/>
          <w:lang w:val="uk-UA"/>
        </w:rPr>
        <w:t>- Життєва форма (трав'яниста рослина, напівчагарник, чагарник, дерево).</w:t>
      </w:r>
    </w:p>
    <w:p w14:paraId="128C1ADD"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Тип підземних органів (корінь, кореневище, бульба і </w:t>
      </w:r>
      <w:proofErr w:type="spellStart"/>
      <w:r w:rsidRPr="00C23AF5">
        <w:rPr>
          <w:color w:val="292929"/>
          <w:lang w:val="uk-UA"/>
        </w:rPr>
        <w:t>т.д</w:t>
      </w:r>
      <w:proofErr w:type="spellEnd"/>
      <w:r w:rsidRPr="00C23AF5">
        <w:rPr>
          <w:color w:val="292929"/>
          <w:lang w:val="uk-UA"/>
        </w:rPr>
        <w:t>.).</w:t>
      </w:r>
    </w:p>
    <w:p w14:paraId="23EF590B"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Будова стебла (форма, характер розгалуження, опушення, діаметр і </w:t>
      </w:r>
      <w:proofErr w:type="spellStart"/>
      <w:r w:rsidRPr="00C23AF5">
        <w:rPr>
          <w:color w:val="292929"/>
          <w:lang w:val="uk-UA"/>
        </w:rPr>
        <w:t>т.д</w:t>
      </w:r>
      <w:proofErr w:type="spellEnd"/>
      <w:r w:rsidRPr="00C23AF5">
        <w:rPr>
          <w:color w:val="292929"/>
          <w:lang w:val="uk-UA"/>
        </w:rPr>
        <w:t>.).</w:t>
      </w:r>
    </w:p>
    <w:p w14:paraId="3037BCC9"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Листорозміщення (чергове, супротивне, </w:t>
      </w:r>
      <w:proofErr w:type="spellStart"/>
      <w:r w:rsidRPr="00C23AF5">
        <w:rPr>
          <w:color w:val="292929"/>
          <w:lang w:val="uk-UA"/>
        </w:rPr>
        <w:t>мутовчате</w:t>
      </w:r>
      <w:proofErr w:type="spellEnd"/>
      <w:r w:rsidRPr="00C23AF5">
        <w:rPr>
          <w:color w:val="292929"/>
          <w:lang w:val="uk-UA"/>
        </w:rPr>
        <w:t>).</w:t>
      </w:r>
    </w:p>
    <w:p w14:paraId="655230ED" w14:textId="77777777" w:rsidR="00926170" w:rsidRPr="00C23AF5" w:rsidRDefault="00926170" w:rsidP="00926170">
      <w:pPr>
        <w:tabs>
          <w:tab w:val="left" w:pos="2122"/>
        </w:tabs>
        <w:ind w:left="360"/>
        <w:jc w:val="both"/>
        <w:rPr>
          <w:color w:val="292929"/>
          <w:lang w:val="uk-UA"/>
        </w:rPr>
      </w:pPr>
      <w:r w:rsidRPr="00C23AF5">
        <w:rPr>
          <w:color w:val="292929"/>
          <w:lang w:val="uk-UA"/>
        </w:rPr>
        <w:t>- Листя (прості або складні, форма листової пластинки або листочків, край, жилкування, колір, розмір).</w:t>
      </w:r>
    </w:p>
    <w:p w14:paraId="1D2BDFFF" w14:textId="77777777" w:rsidR="00926170" w:rsidRPr="00C23AF5" w:rsidRDefault="00926170" w:rsidP="00926170">
      <w:pPr>
        <w:tabs>
          <w:tab w:val="left" w:pos="2122"/>
        </w:tabs>
        <w:ind w:left="360"/>
        <w:jc w:val="both"/>
        <w:rPr>
          <w:color w:val="292929"/>
          <w:lang w:val="uk-UA"/>
        </w:rPr>
      </w:pPr>
      <w:r w:rsidRPr="00C23AF5">
        <w:rPr>
          <w:color w:val="292929"/>
          <w:lang w:val="uk-UA"/>
        </w:rPr>
        <w:t>- Квітки (одиночні або суцвіття, будова квітки, забарвлення, розмір та ін.). Плід (тип, форма, колір, розмір).</w:t>
      </w:r>
    </w:p>
    <w:p w14:paraId="373D02B1" w14:textId="77777777" w:rsidR="00926170" w:rsidRPr="00C23AF5" w:rsidRDefault="00926170" w:rsidP="00926170">
      <w:pPr>
        <w:tabs>
          <w:tab w:val="left" w:pos="2122"/>
        </w:tabs>
        <w:ind w:left="360"/>
        <w:jc w:val="both"/>
        <w:rPr>
          <w:color w:val="292929"/>
          <w:lang w:val="uk-UA"/>
        </w:rPr>
      </w:pPr>
      <w:r w:rsidRPr="00C23AF5">
        <w:rPr>
          <w:color w:val="292929"/>
          <w:lang w:val="uk-UA"/>
        </w:rPr>
        <w:t xml:space="preserve">- Кора (у дерев'янистих видів), (колір, наявність, форма і колір </w:t>
      </w:r>
      <w:proofErr w:type="spellStart"/>
      <w:r w:rsidRPr="00C23AF5">
        <w:rPr>
          <w:color w:val="292929"/>
          <w:lang w:val="uk-UA"/>
        </w:rPr>
        <w:t>чечевичок</w:t>
      </w:r>
      <w:proofErr w:type="spellEnd"/>
      <w:r w:rsidRPr="00C23AF5">
        <w:rPr>
          <w:color w:val="292929"/>
          <w:lang w:val="uk-UA"/>
        </w:rPr>
        <w:t>, ко-люки та ін.).                                                                                                   мікроскопії).</w:t>
      </w:r>
    </w:p>
    <w:p w14:paraId="3A9D1DF6" w14:textId="77777777" w:rsidR="00926170" w:rsidRPr="00C23AF5" w:rsidRDefault="00926170" w:rsidP="00926170">
      <w:pPr>
        <w:jc w:val="both"/>
        <w:rPr>
          <w:color w:val="292929"/>
          <w:lang w:val="uk-UA"/>
        </w:rPr>
      </w:pPr>
    </w:p>
    <w:p w14:paraId="38934228" w14:textId="77777777" w:rsidR="00926170" w:rsidRPr="00C23AF5" w:rsidRDefault="00926170" w:rsidP="00926170">
      <w:pPr>
        <w:jc w:val="both"/>
        <w:rPr>
          <w:color w:val="292929"/>
          <w:lang w:val="uk-UA"/>
        </w:rPr>
      </w:pPr>
      <w:r w:rsidRPr="00C23AF5">
        <w:rPr>
          <w:i/>
          <w:color w:val="292929"/>
          <w:lang w:val="uk-UA"/>
        </w:rPr>
        <w:t xml:space="preserve">2. </w:t>
      </w:r>
      <w:r w:rsidRPr="00C23AF5">
        <w:rPr>
          <w:color w:val="292929"/>
          <w:lang w:val="uk-UA"/>
        </w:rPr>
        <w:t>Описати зовнішній вигляд трави і листя полину гіркого на прикладі зразків сировини (схеми № 2, 3). Замалювати зовнішній вигляд листа.</w:t>
      </w:r>
    </w:p>
    <w:p w14:paraId="045DBF91" w14:textId="77777777" w:rsidR="00926170" w:rsidRPr="00C23AF5" w:rsidRDefault="00926170" w:rsidP="00926170">
      <w:pPr>
        <w:jc w:val="both"/>
        <w:rPr>
          <w:color w:val="292929"/>
          <w:lang w:val="uk-UA"/>
        </w:rPr>
      </w:pPr>
      <w:r w:rsidRPr="00C23AF5">
        <w:rPr>
          <w:i/>
          <w:color w:val="292929"/>
          <w:lang w:val="uk-UA"/>
        </w:rPr>
        <w:t>Схема</w:t>
      </w:r>
      <w:r w:rsidRPr="00C23AF5">
        <w:rPr>
          <w:color w:val="292929"/>
          <w:lang w:val="uk-UA"/>
        </w:rPr>
        <w:t xml:space="preserve"> № 2</w:t>
      </w:r>
    </w:p>
    <w:p w14:paraId="1B8AD8A6" w14:textId="77777777" w:rsidR="00926170" w:rsidRPr="00C23AF5" w:rsidRDefault="00926170" w:rsidP="00926170">
      <w:pPr>
        <w:jc w:val="center"/>
        <w:rPr>
          <w:color w:val="292929"/>
          <w:lang w:val="uk-UA"/>
        </w:rPr>
      </w:pPr>
      <w:r w:rsidRPr="00C23AF5">
        <w:rPr>
          <w:color w:val="292929"/>
          <w:lang w:val="uk-UA"/>
        </w:rPr>
        <w:t>АНАЛІЗ СИРОВИНИ "ТРАВИ" ЗА ЗОВНІШНІМИ ОЗНАКАМИ</w:t>
      </w:r>
    </w:p>
    <w:p w14:paraId="38A609E8" w14:textId="77777777" w:rsidR="00926170" w:rsidRPr="00C23AF5" w:rsidRDefault="00926170" w:rsidP="00926170">
      <w:pPr>
        <w:tabs>
          <w:tab w:val="left" w:pos="1620"/>
        </w:tabs>
        <w:jc w:val="both"/>
        <w:rPr>
          <w:color w:val="292929"/>
          <w:lang w:val="uk-UA"/>
        </w:rPr>
      </w:pPr>
      <w:r w:rsidRPr="00C23AF5">
        <w:rPr>
          <w:color w:val="292929"/>
          <w:lang w:val="uk-UA"/>
        </w:rPr>
        <w:t xml:space="preserve">- «Товарний вигляд» сировини (незбиране, різане, </w:t>
      </w:r>
      <w:proofErr w:type="spellStart"/>
      <w:r w:rsidRPr="00C23AF5">
        <w:rPr>
          <w:color w:val="292929"/>
          <w:lang w:val="uk-UA"/>
        </w:rPr>
        <w:t>обмолоченне</w:t>
      </w:r>
      <w:proofErr w:type="spellEnd"/>
      <w:r w:rsidRPr="00C23AF5">
        <w:rPr>
          <w:color w:val="292929"/>
          <w:lang w:val="uk-UA"/>
        </w:rPr>
        <w:t>)</w:t>
      </w:r>
    </w:p>
    <w:p w14:paraId="54D6EC8F" w14:textId="77777777" w:rsidR="00926170" w:rsidRPr="00C23AF5" w:rsidRDefault="00926170" w:rsidP="00926170">
      <w:pPr>
        <w:jc w:val="both"/>
        <w:rPr>
          <w:color w:val="292929"/>
          <w:lang w:val="uk-UA"/>
        </w:rPr>
      </w:pPr>
      <w:r w:rsidRPr="00C23AF5">
        <w:rPr>
          <w:color w:val="292929"/>
          <w:lang w:val="uk-UA"/>
        </w:rPr>
        <w:t>- Будова стебла (форма, розгалуження, опушення, колір, розміри, специфічні особливості).</w:t>
      </w:r>
    </w:p>
    <w:p w14:paraId="543E1DA3" w14:textId="77777777" w:rsidR="00926170" w:rsidRPr="00C23AF5" w:rsidRDefault="00926170" w:rsidP="00926170">
      <w:pPr>
        <w:jc w:val="both"/>
        <w:rPr>
          <w:color w:val="292929"/>
          <w:lang w:val="uk-UA"/>
        </w:rPr>
      </w:pPr>
      <w:r w:rsidRPr="00C23AF5">
        <w:rPr>
          <w:color w:val="292929"/>
          <w:lang w:val="uk-UA"/>
        </w:rPr>
        <w:t xml:space="preserve">- Характер листорозміщення (чергове, супротивне, </w:t>
      </w:r>
      <w:proofErr w:type="spellStart"/>
      <w:r w:rsidRPr="00C23AF5">
        <w:rPr>
          <w:color w:val="292929"/>
          <w:lang w:val="uk-UA"/>
        </w:rPr>
        <w:t>мутовчате</w:t>
      </w:r>
      <w:proofErr w:type="spellEnd"/>
      <w:r w:rsidRPr="00C23AF5">
        <w:rPr>
          <w:color w:val="292929"/>
          <w:lang w:val="uk-UA"/>
        </w:rPr>
        <w:t>).</w:t>
      </w:r>
    </w:p>
    <w:p w14:paraId="6E03E16F" w14:textId="77777777" w:rsidR="00926170" w:rsidRPr="00C23AF5" w:rsidRDefault="00926170" w:rsidP="00926170">
      <w:pPr>
        <w:jc w:val="both"/>
        <w:rPr>
          <w:color w:val="292929"/>
          <w:lang w:val="uk-UA"/>
        </w:rPr>
      </w:pPr>
      <w:r w:rsidRPr="00C23AF5">
        <w:rPr>
          <w:color w:val="292929"/>
          <w:lang w:val="uk-UA"/>
        </w:rPr>
        <w:t>- Листя (див. Схему № 7).</w:t>
      </w:r>
    </w:p>
    <w:p w14:paraId="25EC5CC2" w14:textId="77777777" w:rsidR="00926170" w:rsidRPr="00C23AF5" w:rsidRDefault="00926170" w:rsidP="00926170">
      <w:pPr>
        <w:jc w:val="both"/>
        <w:rPr>
          <w:color w:val="292929"/>
          <w:lang w:val="uk-UA"/>
        </w:rPr>
      </w:pPr>
      <w:r w:rsidRPr="00C23AF5">
        <w:rPr>
          <w:color w:val="292929"/>
          <w:lang w:val="uk-UA"/>
        </w:rPr>
        <w:t>- Розташування квіток на стеблі.</w:t>
      </w:r>
    </w:p>
    <w:p w14:paraId="77AF347F" w14:textId="77777777" w:rsidR="00926170" w:rsidRPr="00C23AF5" w:rsidRDefault="00926170" w:rsidP="00926170">
      <w:pPr>
        <w:jc w:val="both"/>
        <w:rPr>
          <w:color w:val="292929"/>
          <w:lang w:val="uk-UA"/>
        </w:rPr>
      </w:pPr>
      <w:r w:rsidRPr="00C23AF5">
        <w:rPr>
          <w:color w:val="292929"/>
          <w:lang w:val="uk-UA"/>
        </w:rPr>
        <w:t>- Квітки (див. Схему № 8).</w:t>
      </w:r>
    </w:p>
    <w:p w14:paraId="177DEAEB" w14:textId="77777777" w:rsidR="00926170" w:rsidRPr="00C23AF5" w:rsidRDefault="00926170" w:rsidP="00926170">
      <w:pPr>
        <w:jc w:val="both"/>
        <w:rPr>
          <w:color w:val="292929"/>
          <w:lang w:val="uk-UA"/>
        </w:rPr>
      </w:pPr>
      <w:r w:rsidRPr="00C23AF5">
        <w:rPr>
          <w:color w:val="292929"/>
          <w:lang w:val="uk-UA"/>
        </w:rPr>
        <w:t>- Плоди і насіння.</w:t>
      </w:r>
    </w:p>
    <w:p w14:paraId="54A9F9BC" w14:textId="77777777" w:rsidR="00926170" w:rsidRPr="00C23AF5" w:rsidRDefault="00926170" w:rsidP="00926170">
      <w:pPr>
        <w:jc w:val="both"/>
        <w:rPr>
          <w:color w:val="292929"/>
          <w:lang w:val="uk-UA"/>
        </w:rPr>
      </w:pPr>
      <w:r w:rsidRPr="00C23AF5">
        <w:rPr>
          <w:color w:val="292929"/>
          <w:lang w:val="uk-UA"/>
        </w:rPr>
        <w:t>- Розміри стебла, листя, квіток.</w:t>
      </w:r>
    </w:p>
    <w:p w14:paraId="17DE7C43" w14:textId="77777777" w:rsidR="00926170" w:rsidRPr="00C23AF5" w:rsidRDefault="00926170" w:rsidP="00926170">
      <w:pPr>
        <w:jc w:val="both"/>
        <w:rPr>
          <w:color w:val="292929"/>
          <w:lang w:val="uk-UA"/>
        </w:rPr>
      </w:pPr>
      <w:r w:rsidRPr="00C23AF5">
        <w:rPr>
          <w:color w:val="292929"/>
          <w:lang w:val="uk-UA"/>
        </w:rPr>
        <w:t>- Забарвлення.</w:t>
      </w:r>
    </w:p>
    <w:p w14:paraId="4D51DD72" w14:textId="77777777" w:rsidR="00926170" w:rsidRPr="00C23AF5" w:rsidRDefault="00926170" w:rsidP="00926170">
      <w:pPr>
        <w:jc w:val="both"/>
        <w:rPr>
          <w:color w:val="292929"/>
          <w:lang w:val="uk-UA"/>
        </w:rPr>
      </w:pPr>
      <w:r w:rsidRPr="00C23AF5">
        <w:rPr>
          <w:color w:val="292929"/>
          <w:lang w:val="uk-UA"/>
        </w:rPr>
        <w:t>- 3апах при розтиранні.</w:t>
      </w:r>
    </w:p>
    <w:p w14:paraId="58A946B7" w14:textId="77777777" w:rsidR="00926170" w:rsidRPr="00C23AF5" w:rsidRDefault="00926170" w:rsidP="00926170">
      <w:pPr>
        <w:jc w:val="both"/>
        <w:rPr>
          <w:color w:val="292929"/>
          <w:lang w:val="uk-UA"/>
        </w:rPr>
      </w:pPr>
      <w:r w:rsidRPr="00C23AF5">
        <w:rPr>
          <w:color w:val="292929"/>
          <w:lang w:val="uk-UA"/>
        </w:rPr>
        <w:t>- Смак (у неотруйних об'єктів).</w:t>
      </w:r>
    </w:p>
    <w:p w14:paraId="710AAE53" w14:textId="77777777" w:rsidR="00926170" w:rsidRPr="00C23AF5" w:rsidRDefault="00926170" w:rsidP="00926170">
      <w:pPr>
        <w:jc w:val="both"/>
        <w:rPr>
          <w:color w:val="292929"/>
          <w:lang w:val="uk-UA"/>
        </w:rPr>
      </w:pPr>
      <w:r w:rsidRPr="00C23AF5">
        <w:rPr>
          <w:i/>
          <w:color w:val="292929"/>
          <w:lang w:val="uk-UA"/>
        </w:rPr>
        <w:t>Схема</w:t>
      </w:r>
      <w:r w:rsidRPr="00C23AF5">
        <w:rPr>
          <w:color w:val="292929"/>
          <w:lang w:val="uk-UA"/>
        </w:rPr>
        <w:t xml:space="preserve"> № 3</w:t>
      </w:r>
    </w:p>
    <w:p w14:paraId="41CE89CF" w14:textId="77777777" w:rsidR="00926170" w:rsidRPr="00C23AF5" w:rsidRDefault="00926170" w:rsidP="00926170">
      <w:pPr>
        <w:ind w:left="720"/>
        <w:jc w:val="both"/>
        <w:rPr>
          <w:color w:val="292929"/>
          <w:lang w:val="uk-UA"/>
        </w:rPr>
      </w:pPr>
      <w:r w:rsidRPr="00C23AF5">
        <w:rPr>
          <w:color w:val="292929"/>
          <w:lang w:val="uk-UA"/>
        </w:rPr>
        <w:t>АНАЛІЗ СИРОВИНИ "ЛИСТЯ" ЗА ЗОВНІШНІМИ ОЗНАКАМИ</w:t>
      </w:r>
    </w:p>
    <w:p w14:paraId="2B899401" w14:textId="77777777" w:rsidR="00926170" w:rsidRPr="00C23AF5" w:rsidRDefault="00926170" w:rsidP="00926170">
      <w:pPr>
        <w:jc w:val="both"/>
        <w:rPr>
          <w:color w:val="292929"/>
          <w:lang w:val="uk-UA"/>
        </w:rPr>
      </w:pPr>
      <w:r w:rsidRPr="00C23AF5">
        <w:rPr>
          <w:color w:val="292929"/>
          <w:lang w:val="uk-UA"/>
        </w:rPr>
        <w:lastRenderedPageBreak/>
        <w:t xml:space="preserve">- Тип листа і розчленування листової пластинки: (простий: </w:t>
      </w:r>
      <w:proofErr w:type="spellStart"/>
      <w:r w:rsidRPr="00C23AF5">
        <w:rPr>
          <w:color w:val="292929"/>
          <w:lang w:val="uk-UA"/>
        </w:rPr>
        <w:t>пальчатороздільний</w:t>
      </w:r>
      <w:proofErr w:type="spellEnd"/>
      <w:r w:rsidRPr="00C23AF5">
        <w:rPr>
          <w:color w:val="292929"/>
          <w:lang w:val="uk-UA"/>
        </w:rPr>
        <w:t xml:space="preserve">, </w:t>
      </w:r>
      <w:proofErr w:type="spellStart"/>
      <w:r w:rsidRPr="00C23AF5">
        <w:rPr>
          <w:color w:val="292929"/>
          <w:lang w:val="uk-UA"/>
        </w:rPr>
        <w:t>пальчато</w:t>
      </w:r>
      <w:proofErr w:type="spellEnd"/>
      <w:r w:rsidRPr="00C23AF5">
        <w:rPr>
          <w:color w:val="292929"/>
          <w:lang w:val="uk-UA"/>
        </w:rPr>
        <w:t xml:space="preserve">- або </w:t>
      </w:r>
      <w:proofErr w:type="spellStart"/>
      <w:r w:rsidRPr="00C23AF5">
        <w:rPr>
          <w:color w:val="292929"/>
          <w:lang w:val="uk-UA"/>
        </w:rPr>
        <w:t>перистороздільним</w:t>
      </w:r>
      <w:proofErr w:type="spellEnd"/>
      <w:r w:rsidRPr="00C23AF5">
        <w:rPr>
          <w:color w:val="292929"/>
          <w:lang w:val="uk-UA"/>
        </w:rPr>
        <w:t xml:space="preserve">, трьох- або </w:t>
      </w:r>
      <w:proofErr w:type="spellStart"/>
      <w:r w:rsidRPr="00C23AF5">
        <w:rPr>
          <w:color w:val="292929"/>
          <w:lang w:val="uk-UA"/>
        </w:rPr>
        <w:t>п’ятилопастна</w:t>
      </w:r>
      <w:proofErr w:type="spellEnd"/>
      <w:r w:rsidRPr="00C23AF5">
        <w:rPr>
          <w:color w:val="292929"/>
          <w:lang w:val="uk-UA"/>
        </w:rPr>
        <w:t xml:space="preserve">); складний: парно або </w:t>
      </w:r>
      <w:proofErr w:type="spellStart"/>
      <w:r w:rsidRPr="00C23AF5">
        <w:rPr>
          <w:color w:val="292929"/>
          <w:lang w:val="uk-UA"/>
        </w:rPr>
        <w:t>непарноперисті</w:t>
      </w:r>
      <w:proofErr w:type="spellEnd"/>
      <w:r w:rsidRPr="00C23AF5">
        <w:rPr>
          <w:color w:val="292929"/>
          <w:lang w:val="uk-UA"/>
        </w:rPr>
        <w:t>.</w:t>
      </w:r>
    </w:p>
    <w:p w14:paraId="57FFC0FB" w14:textId="77777777" w:rsidR="00926170" w:rsidRPr="00C23AF5" w:rsidRDefault="00926170" w:rsidP="00926170">
      <w:pPr>
        <w:jc w:val="both"/>
        <w:rPr>
          <w:color w:val="292929"/>
          <w:lang w:val="uk-UA"/>
        </w:rPr>
      </w:pPr>
      <w:r w:rsidRPr="00C23AF5">
        <w:rPr>
          <w:color w:val="292929"/>
          <w:lang w:val="uk-UA"/>
        </w:rPr>
        <w:t>- Лист стебловий або сидячий.</w:t>
      </w:r>
    </w:p>
    <w:p w14:paraId="099B3621" w14:textId="77777777" w:rsidR="00926170" w:rsidRPr="00C23AF5" w:rsidRDefault="00926170" w:rsidP="00926170">
      <w:pPr>
        <w:jc w:val="both"/>
        <w:rPr>
          <w:color w:val="292929"/>
          <w:lang w:val="uk-UA"/>
        </w:rPr>
      </w:pPr>
      <w:r w:rsidRPr="00C23AF5">
        <w:rPr>
          <w:color w:val="292929"/>
          <w:lang w:val="uk-UA"/>
        </w:rPr>
        <w:t>- Форма (округла, еліптична, яйцеподібна, ланцетна, лінійна).</w:t>
      </w:r>
    </w:p>
    <w:p w14:paraId="22783468" w14:textId="77777777" w:rsidR="00926170" w:rsidRPr="00C23AF5" w:rsidRDefault="00926170" w:rsidP="00926170">
      <w:pPr>
        <w:jc w:val="both"/>
        <w:rPr>
          <w:color w:val="292929"/>
          <w:lang w:val="uk-UA"/>
        </w:rPr>
      </w:pPr>
      <w:r w:rsidRPr="00C23AF5">
        <w:rPr>
          <w:color w:val="292929"/>
          <w:lang w:val="uk-UA"/>
        </w:rPr>
        <w:t xml:space="preserve">- Край листа (цілісний, </w:t>
      </w:r>
      <w:proofErr w:type="spellStart"/>
      <w:r w:rsidRPr="00C23AF5">
        <w:rPr>
          <w:color w:val="292929"/>
          <w:lang w:val="uk-UA"/>
        </w:rPr>
        <w:t>пильчатий</w:t>
      </w:r>
      <w:proofErr w:type="spellEnd"/>
      <w:r w:rsidRPr="00C23AF5">
        <w:rPr>
          <w:color w:val="292929"/>
          <w:lang w:val="uk-UA"/>
        </w:rPr>
        <w:t xml:space="preserve">, зубчастий, </w:t>
      </w:r>
      <w:proofErr w:type="spellStart"/>
      <w:r w:rsidRPr="00C23AF5">
        <w:rPr>
          <w:color w:val="292929"/>
          <w:lang w:val="uk-UA"/>
        </w:rPr>
        <w:t>городчатий</w:t>
      </w:r>
      <w:proofErr w:type="spellEnd"/>
      <w:r w:rsidRPr="00C23AF5">
        <w:rPr>
          <w:color w:val="292929"/>
          <w:lang w:val="uk-UA"/>
        </w:rPr>
        <w:t xml:space="preserve">, і </w:t>
      </w:r>
      <w:proofErr w:type="spellStart"/>
      <w:r w:rsidRPr="00C23AF5">
        <w:rPr>
          <w:color w:val="292929"/>
          <w:lang w:val="uk-UA"/>
        </w:rPr>
        <w:t>т.д</w:t>
      </w:r>
      <w:proofErr w:type="spellEnd"/>
      <w:r w:rsidRPr="00C23AF5">
        <w:rPr>
          <w:color w:val="292929"/>
          <w:lang w:val="uk-UA"/>
        </w:rPr>
        <w:t>.).</w:t>
      </w:r>
    </w:p>
    <w:p w14:paraId="787F37E5" w14:textId="77777777" w:rsidR="00926170" w:rsidRPr="00C23AF5" w:rsidRDefault="00926170" w:rsidP="00926170">
      <w:pPr>
        <w:jc w:val="both"/>
        <w:rPr>
          <w:color w:val="292929"/>
          <w:lang w:val="uk-UA"/>
        </w:rPr>
      </w:pPr>
      <w:r w:rsidRPr="00C23AF5">
        <w:rPr>
          <w:color w:val="292929"/>
          <w:lang w:val="uk-UA"/>
        </w:rPr>
        <w:t>- Характер жилкування (</w:t>
      </w:r>
      <w:proofErr w:type="spellStart"/>
      <w:r w:rsidRPr="00C23AF5">
        <w:rPr>
          <w:color w:val="292929"/>
          <w:lang w:val="uk-UA"/>
        </w:rPr>
        <w:t>дугонервне</w:t>
      </w:r>
      <w:proofErr w:type="spellEnd"/>
      <w:r w:rsidRPr="00C23AF5">
        <w:rPr>
          <w:color w:val="292929"/>
          <w:lang w:val="uk-UA"/>
        </w:rPr>
        <w:t xml:space="preserve">, сітчасте, </w:t>
      </w:r>
      <w:proofErr w:type="spellStart"/>
      <w:r w:rsidRPr="00C23AF5">
        <w:rPr>
          <w:color w:val="292929"/>
          <w:lang w:val="uk-UA"/>
        </w:rPr>
        <w:t>пальчате</w:t>
      </w:r>
      <w:proofErr w:type="spellEnd"/>
      <w:r w:rsidRPr="00C23AF5">
        <w:rPr>
          <w:color w:val="292929"/>
          <w:lang w:val="uk-UA"/>
        </w:rPr>
        <w:t>, перисті, паралельне).</w:t>
      </w:r>
    </w:p>
    <w:p w14:paraId="43903C49" w14:textId="77777777" w:rsidR="00926170" w:rsidRPr="00C23AF5" w:rsidRDefault="00926170" w:rsidP="00926170">
      <w:pPr>
        <w:jc w:val="both"/>
        <w:rPr>
          <w:color w:val="292929"/>
          <w:lang w:val="uk-UA"/>
        </w:rPr>
      </w:pPr>
      <w:r w:rsidRPr="00C23AF5">
        <w:rPr>
          <w:color w:val="292929"/>
          <w:lang w:val="uk-UA"/>
        </w:rPr>
        <w:t>- Опушення.</w:t>
      </w:r>
    </w:p>
    <w:p w14:paraId="0F658C2C" w14:textId="77777777" w:rsidR="00926170" w:rsidRPr="00C23AF5" w:rsidRDefault="00926170" w:rsidP="00926170">
      <w:pPr>
        <w:jc w:val="both"/>
        <w:rPr>
          <w:color w:val="292929"/>
          <w:lang w:val="uk-UA"/>
        </w:rPr>
      </w:pPr>
      <w:r w:rsidRPr="00C23AF5">
        <w:rPr>
          <w:color w:val="292929"/>
          <w:lang w:val="uk-UA"/>
        </w:rPr>
        <w:t>- Колір верхньої та нижньої сторін.</w:t>
      </w:r>
    </w:p>
    <w:p w14:paraId="45BF2AAF" w14:textId="77777777" w:rsidR="00926170" w:rsidRPr="00C23AF5" w:rsidRDefault="00926170" w:rsidP="00926170">
      <w:pPr>
        <w:jc w:val="both"/>
        <w:rPr>
          <w:color w:val="292929"/>
          <w:lang w:val="uk-UA"/>
        </w:rPr>
      </w:pPr>
      <w:r w:rsidRPr="00C23AF5">
        <w:rPr>
          <w:color w:val="292929"/>
          <w:lang w:val="uk-UA"/>
        </w:rPr>
        <w:t>- Розміри листка або листочків.</w:t>
      </w:r>
    </w:p>
    <w:p w14:paraId="51D545FA" w14:textId="77777777" w:rsidR="00926170" w:rsidRPr="00C23AF5" w:rsidRDefault="00926170" w:rsidP="00926170">
      <w:pPr>
        <w:jc w:val="both"/>
        <w:rPr>
          <w:color w:val="292929"/>
          <w:lang w:val="uk-UA"/>
        </w:rPr>
      </w:pPr>
      <w:r w:rsidRPr="00C23AF5">
        <w:rPr>
          <w:color w:val="292929"/>
          <w:lang w:val="uk-UA"/>
        </w:rPr>
        <w:t>- Запах при розтиранні об'єкта або змочуванні</w:t>
      </w:r>
    </w:p>
    <w:p w14:paraId="7DEA6FD1" w14:textId="77777777" w:rsidR="00926170" w:rsidRPr="00C23AF5" w:rsidRDefault="00926170" w:rsidP="00926170">
      <w:pPr>
        <w:jc w:val="both"/>
        <w:rPr>
          <w:color w:val="292929"/>
          <w:lang w:val="uk-UA"/>
        </w:rPr>
      </w:pPr>
      <w:r w:rsidRPr="00C23AF5">
        <w:rPr>
          <w:color w:val="292929"/>
          <w:lang w:val="uk-UA"/>
        </w:rPr>
        <w:t>- Смак (для неотруйних об'єктів).</w:t>
      </w:r>
    </w:p>
    <w:p w14:paraId="25D0A9A0" w14:textId="77777777" w:rsidR="00926170" w:rsidRPr="00C23AF5" w:rsidRDefault="00926170" w:rsidP="00926170">
      <w:pPr>
        <w:tabs>
          <w:tab w:val="left" w:pos="720"/>
        </w:tabs>
        <w:jc w:val="both"/>
        <w:rPr>
          <w:color w:val="292929"/>
          <w:lang w:val="uk-UA"/>
        </w:rPr>
      </w:pPr>
      <w:r w:rsidRPr="00C23AF5">
        <w:rPr>
          <w:color w:val="292929"/>
          <w:lang w:val="uk-UA"/>
        </w:rPr>
        <w:t>- Специфічні особливості</w:t>
      </w:r>
    </w:p>
    <w:p w14:paraId="51082CFA" w14:textId="77777777" w:rsidR="00926170" w:rsidRPr="00C23AF5" w:rsidRDefault="00926170" w:rsidP="00926170">
      <w:pPr>
        <w:jc w:val="both"/>
        <w:rPr>
          <w:color w:val="292929"/>
          <w:lang w:val="uk-UA"/>
        </w:rPr>
      </w:pPr>
    </w:p>
    <w:p w14:paraId="41B24218" w14:textId="77777777" w:rsidR="00926170" w:rsidRPr="00C23AF5" w:rsidRDefault="00926170" w:rsidP="00926170">
      <w:pPr>
        <w:jc w:val="both"/>
        <w:rPr>
          <w:color w:val="292929"/>
          <w:lang w:val="uk-UA"/>
        </w:rPr>
      </w:pPr>
      <w:r w:rsidRPr="00C23AF5">
        <w:rPr>
          <w:color w:val="292929"/>
          <w:lang w:val="uk-UA"/>
        </w:rPr>
        <w:t>2. Приготувати мікропрепарат листа з поверхні, вивчити його при малому і великому збільшенні (схема № 4).</w:t>
      </w:r>
    </w:p>
    <w:p w14:paraId="6E9E734C" w14:textId="77777777" w:rsidR="00926170" w:rsidRPr="00C23AF5" w:rsidRDefault="00926170" w:rsidP="00926170">
      <w:pPr>
        <w:jc w:val="both"/>
        <w:rPr>
          <w:color w:val="292929"/>
          <w:lang w:val="uk-UA"/>
        </w:rPr>
      </w:pPr>
      <w:r w:rsidRPr="00C23AF5">
        <w:rPr>
          <w:i/>
          <w:color w:val="292929"/>
          <w:lang w:val="uk-UA"/>
        </w:rPr>
        <w:t>Схема</w:t>
      </w:r>
      <w:r w:rsidRPr="00C23AF5">
        <w:rPr>
          <w:color w:val="292929"/>
          <w:lang w:val="uk-UA"/>
        </w:rPr>
        <w:t xml:space="preserve"> № 4</w:t>
      </w:r>
    </w:p>
    <w:p w14:paraId="4FBA2FFB" w14:textId="77777777" w:rsidR="00926170" w:rsidRPr="00C23AF5" w:rsidRDefault="00926170" w:rsidP="00926170">
      <w:pPr>
        <w:jc w:val="center"/>
        <w:rPr>
          <w:color w:val="292929"/>
          <w:lang w:val="uk-UA"/>
        </w:rPr>
      </w:pPr>
      <w:r w:rsidRPr="00C23AF5">
        <w:rPr>
          <w:color w:val="292929"/>
          <w:lang w:val="uk-UA"/>
        </w:rPr>
        <w:t>МІКРОСКОПІЧНИЙ АНАЛІЗ СИРОВИНИ "ЛИСТКІВ"</w:t>
      </w:r>
    </w:p>
    <w:p w14:paraId="34CF9650" w14:textId="77777777" w:rsidR="00926170" w:rsidRPr="00C23AF5" w:rsidRDefault="00926170" w:rsidP="00926170">
      <w:pPr>
        <w:jc w:val="both"/>
        <w:rPr>
          <w:color w:val="292929"/>
          <w:lang w:val="uk-UA"/>
        </w:rPr>
      </w:pPr>
      <w:r w:rsidRPr="00C23AF5">
        <w:rPr>
          <w:color w:val="292929"/>
          <w:lang w:val="uk-UA"/>
        </w:rPr>
        <w:t>- Будова (</w:t>
      </w:r>
      <w:proofErr w:type="spellStart"/>
      <w:r w:rsidRPr="00C23AF5">
        <w:rPr>
          <w:color w:val="292929"/>
          <w:lang w:val="uk-UA"/>
        </w:rPr>
        <w:t>дорзівентральне</w:t>
      </w:r>
      <w:proofErr w:type="spellEnd"/>
      <w:r w:rsidRPr="00C23AF5">
        <w:rPr>
          <w:color w:val="292929"/>
          <w:lang w:val="uk-UA"/>
        </w:rPr>
        <w:t xml:space="preserve">, </w:t>
      </w:r>
      <w:proofErr w:type="spellStart"/>
      <w:r w:rsidRPr="00C23AF5">
        <w:rPr>
          <w:color w:val="292929"/>
          <w:lang w:val="uk-UA"/>
        </w:rPr>
        <w:t>ізолатеральне</w:t>
      </w:r>
      <w:proofErr w:type="spellEnd"/>
      <w:r w:rsidRPr="00C23AF5">
        <w:rPr>
          <w:color w:val="292929"/>
          <w:lang w:val="uk-UA"/>
        </w:rPr>
        <w:t>).</w:t>
      </w:r>
    </w:p>
    <w:p w14:paraId="1AC644A5" w14:textId="77777777" w:rsidR="00926170" w:rsidRPr="00C23AF5" w:rsidRDefault="00926170" w:rsidP="00926170">
      <w:pPr>
        <w:jc w:val="both"/>
        <w:rPr>
          <w:color w:val="292929"/>
          <w:lang w:val="uk-UA"/>
        </w:rPr>
      </w:pPr>
      <w:r w:rsidRPr="00C23AF5">
        <w:rPr>
          <w:color w:val="292929"/>
          <w:lang w:val="uk-UA"/>
        </w:rPr>
        <w:t>- Мезофіл (характер палісадні і губчастої тканин).</w:t>
      </w:r>
    </w:p>
    <w:p w14:paraId="43442FA7" w14:textId="77777777" w:rsidR="00926170" w:rsidRPr="00C23AF5" w:rsidRDefault="00926170" w:rsidP="00926170">
      <w:pPr>
        <w:jc w:val="both"/>
        <w:rPr>
          <w:color w:val="292929"/>
          <w:lang w:val="uk-UA"/>
        </w:rPr>
      </w:pPr>
      <w:r w:rsidRPr="00C23AF5">
        <w:rPr>
          <w:color w:val="292929"/>
          <w:lang w:val="uk-UA"/>
        </w:rPr>
        <w:t xml:space="preserve">- Включення кристалічні (одиночні кристали, </w:t>
      </w:r>
      <w:proofErr w:type="spellStart"/>
      <w:r w:rsidRPr="00C23AF5">
        <w:rPr>
          <w:color w:val="292929"/>
          <w:lang w:val="uk-UA"/>
        </w:rPr>
        <w:t>кристалоносна</w:t>
      </w:r>
      <w:proofErr w:type="spellEnd"/>
      <w:r w:rsidRPr="00C23AF5">
        <w:rPr>
          <w:color w:val="292929"/>
          <w:lang w:val="uk-UA"/>
        </w:rPr>
        <w:t xml:space="preserve">, </w:t>
      </w:r>
      <w:proofErr w:type="spellStart"/>
      <w:r w:rsidRPr="00C23AF5">
        <w:rPr>
          <w:color w:val="292929"/>
          <w:lang w:val="uk-UA"/>
        </w:rPr>
        <w:t>друзи</w:t>
      </w:r>
      <w:proofErr w:type="spellEnd"/>
      <w:r w:rsidRPr="00C23AF5">
        <w:rPr>
          <w:color w:val="292929"/>
          <w:lang w:val="uk-UA"/>
        </w:rPr>
        <w:t xml:space="preserve">, Рафіду, кристалічний пісок, </w:t>
      </w:r>
      <w:proofErr w:type="spellStart"/>
      <w:r w:rsidRPr="00C23AF5">
        <w:rPr>
          <w:color w:val="292929"/>
          <w:lang w:val="uk-UA"/>
        </w:rPr>
        <w:t>цистоліти</w:t>
      </w:r>
      <w:proofErr w:type="spellEnd"/>
      <w:r w:rsidRPr="00C23AF5">
        <w:rPr>
          <w:color w:val="292929"/>
          <w:lang w:val="uk-UA"/>
        </w:rPr>
        <w:t>); секреторні (вмістилища, молочні судини, канали).</w:t>
      </w:r>
    </w:p>
    <w:p w14:paraId="29E4FEF9" w14:textId="77777777" w:rsidR="00926170" w:rsidRPr="00C23AF5" w:rsidRDefault="00926170" w:rsidP="00926170">
      <w:pPr>
        <w:jc w:val="both"/>
        <w:rPr>
          <w:color w:val="292929"/>
          <w:lang w:val="uk-UA"/>
        </w:rPr>
      </w:pPr>
      <w:r w:rsidRPr="00C23AF5">
        <w:rPr>
          <w:color w:val="292929"/>
          <w:lang w:val="uk-UA"/>
        </w:rPr>
        <w:t xml:space="preserve">- Епідерміс верхньої і нижньої сторін аркуша (форма і контур клітин: </w:t>
      </w:r>
      <w:proofErr w:type="spellStart"/>
      <w:r w:rsidRPr="00C23AF5">
        <w:rPr>
          <w:color w:val="292929"/>
          <w:lang w:val="uk-UA"/>
        </w:rPr>
        <w:t>діаметричні</w:t>
      </w:r>
      <w:proofErr w:type="spellEnd"/>
      <w:r w:rsidRPr="00C23AF5">
        <w:rPr>
          <w:color w:val="292929"/>
          <w:lang w:val="uk-UA"/>
        </w:rPr>
        <w:t xml:space="preserve">, </w:t>
      </w:r>
      <w:proofErr w:type="spellStart"/>
      <w:r w:rsidRPr="00C23AF5">
        <w:rPr>
          <w:color w:val="292929"/>
          <w:lang w:val="uk-UA"/>
        </w:rPr>
        <w:t>прямостінні</w:t>
      </w:r>
      <w:proofErr w:type="spellEnd"/>
      <w:r w:rsidRPr="00C23AF5">
        <w:rPr>
          <w:color w:val="292929"/>
          <w:lang w:val="uk-UA"/>
        </w:rPr>
        <w:t xml:space="preserve">; </w:t>
      </w:r>
      <w:proofErr w:type="spellStart"/>
      <w:r w:rsidRPr="00C23AF5">
        <w:rPr>
          <w:color w:val="292929"/>
          <w:lang w:val="uk-UA"/>
        </w:rPr>
        <w:t>устічний</w:t>
      </w:r>
      <w:proofErr w:type="spellEnd"/>
      <w:r w:rsidRPr="00C23AF5">
        <w:rPr>
          <w:color w:val="292929"/>
          <w:lang w:val="uk-UA"/>
        </w:rPr>
        <w:t xml:space="preserve"> тип: </w:t>
      </w:r>
      <w:proofErr w:type="spellStart"/>
      <w:r w:rsidRPr="00C23AF5">
        <w:rPr>
          <w:color w:val="292929"/>
          <w:lang w:val="uk-UA"/>
        </w:rPr>
        <w:t>діацитний</w:t>
      </w:r>
      <w:proofErr w:type="spellEnd"/>
      <w:r w:rsidRPr="00C23AF5">
        <w:rPr>
          <w:color w:val="292929"/>
          <w:lang w:val="uk-UA"/>
        </w:rPr>
        <w:t xml:space="preserve">, </w:t>
      </w:r>
      <w:proofErr w:type="spellStart"/>
      <w:r w:rsidRPr="00C23AF5">
        <w:rPr>
          <w:color w:val="292929"/>
          <w:lang w:val="uk-UA"/>
        </w:rPr>
        <w:t>парацитний</w:t>
      </w:r>
      <w:proofErr w:type="spellEnd"/>
      <w:r w:rsidRPr="00C23AF5">
        <w:rPr>
          <w:color w:val="292929"/>
          <w:lang w:val="uk-UA"/>
        </w:rPr>
        <w:t xml:space="preserve">, </w:t>
      </w:r>
      <w:proofErr w:type="spellStart"/>
      <w:r w:rsidRPr="00C23AF5">
        <w:rPr>
          <w:color w:val="292929"/>
          <w:lang w:val="uk-UA"/>
        </w:rPr>
        <w:t>анізоцитний</w:t>
      </w:r>
      <w:proofErr w:type="spellEnd"/>
      <w:r w:rsidRPr="00C23AF5">
        <w:rPr>
          <w:color w:val="292929"/>
          <w:lang w:val="uk-UA"/>
        </w:rPr>
        <w:t xml:space="preserve">, </w:t>
      </w:r>
      <w:proofErr w:type="spellStart"/>
      <w:r w:rsidRPr="00C23AF5">
        <w:rPr>
          <w:color w:val="292929"/>
          <w:lang w:val="uk-UA"/>
        </w:rPr>
        <w:t>аномонітний</w:t>
      </w:r>
      <w:proofErr w:type="spellEnd"/>
      <w:r w:rsidRPr="00C23AF5">
        <w:rPr>
          <w:color w:val="292929"/>
          <w:lang w:val="uk-UA"/>
        </w:rPr>
        <w:t xml:space="preserve">; число і розміщення навколо </w:t>
      </w:r>
      <w:proofErr w:type="spellStart"/>
      <w:r w:rsidRPr="00C23AF5">
        <w:rPr>
          <w:color w:val="292929"/>
          <w:lang w:val="uk-UA"/>
        </w:rPr>
        <w:t>устьїчних</w:t>
      </w:r>
      <w:proofErr w:type="spellEnd"/>
      <w:r w:rsidRPr="00C23AF5">
        <w:rPr>
          <w:color w:val="292929"/>
          <w:lang w:val="uk-UA"/>
        </w:rPr>
        <w:t xml:space="preserve"> клітин.</w:t>
      </w:r>
    </w:p>
    <w:p w14:paraId="5116601C" w14:textId="77777777" w:rsidR="00926170" w:rsidRPr="00C23AF5" w:rsidRDefault="00926170" w:rsidP="00926170">
      <w:pPr>
        <w:jc w:val="both"/>
        <w:rPr>
          <w:color w:val="292929"/>
          <w:lang w:val="uk-UA"/>
        </w:rPr>
      </w:pPr>
      <w:r w:rsidRPr="00C23AF5">
        <w:rPr>
          <w:color w:val="292929"/>
          <w:lang w:val="uk-UA"/>
        </w:rPr>
        <w:t xml:space="preserve">- Тип </w:t>
      </w:r>
      <w:proofErr w:type="spellStart"/>
      <w:r w:rsidRPr="00C23AF5">
        <w:rPr>
          <w:color w:val="292929"/>
          <w:lang w:val="uk-UA"/>
        </w:rPr>
        <w:t>трихом</w:t>
      </w:r>
      <w:proofErr w:type="spellEnd"/>
      <w:r w:rsidRPr="00C23AF5">
        <w:rPr>
          <w:color w:val="292929"/>
          <w:lang w:val="uk-UA"/>
        </w:rPr>
        <w:t>: волоски, залозки.</w:t>
      </w:r>
    </w:p>
    <w:p w14:paraId="62720137" w14:textId="77777777" w:rsidR="00926170" w:rsidRPr="00C23AF5" w:rsidRDefault="00926170" w:rsidP="00926170">
      <w:pPr>
        <w:jc w:val="both"/>
        <w:rPr>
          <w:color w:val="292929"/>
          <w:lang w:val="uk-UA"/>
        </w:rPr>
      </w:pPr>
      <w:r w:rsidRPr="00C23AF5">
        <w:rPr>
          <w:color w:val="292929"/>
          <w:lang w:val="uk-UA"/>
        </w:rPr>
        <w:t>- Кутикула: тонка, товста, пряма, складчаста, «бородавчаста».</w:t>
      </w:r>
    </w:p>
    <w:p w14:paraId="4AA57C2A" w14:textId="77777777" w:rsidR="00926170" w:rsidRPr="00C23AF5" w:rsidRDefault="00926170" w:rsidP="00926170">
      <w:pPr>
        <w:jc w:val="both"/>
        <w:rPr>
          <w:color w:val="292929"/>
          <w:lang w:val="uk-UA"/>
        </w:rPr>
      </w:pPr>
      <w:r w:rsidRPr="00C23AF5">
        <w:rPr>
          <w:color w:val="292929"/>
          <w:lang w:val="uk-UA"/>
        </w:rPr>
        <w:t>Замалювати і позначити діагностичні ознаки:</w:t>
      </w:r>
    </w:p>
    <w:p w14:paraId="49992149" w14:textId="77777777" w:rsidR="00926170" w:rsidRPr="00C23AF5" w:rsidRDefault="00926170" w:rsidP="00926170">
      <w:pPr>
        <w:jc w:val="both"/>
        <w:rPr>
          <w:color w:val="292929"/>
          <w:lang w:val="uk-UA"/>
        </w:rPr>
      </w:pPr>
      <w:r w:rsidRPr="00C23AF5">
        <w:rPr>
          <w:color w:val="292929"/>
          <w:lang w:val="uk-UA"/>
        </w:rPr>
        <w:t xml:space="preserve">- Клітини епідермісу </w:t>
      </w:r>
      <w:proofErr w:type="spellStart"/>
      <w:r w:rsidRPr="00C23AF5">
        <w:rPr>
          <w:color w:val="292929"/>
          <w:lang w:val="uk-UA"/>
        </w:rPr>
        <w:t>слабозвивистих</w:t>
      </w:r>
      <w:proofErr w:type="spellEnd"/>
      <w:r w:rsidRPr="00C23AF5">
        <w:rPr>
          <w:color w:val="292929"/>
          <w:lang w:val="uk-UA"/>
        </w:rPr>
        <w:t>, продихи, оточені 3-5 клітинами;</w:t>
      </w:r>
    </w:p>
    <w:p w14:paraId="129ED90B" w14:textId="77777777" w:rsidR="00926170" w:rsidRPr="00C23AF5" w:rsidRDefault="00926170" w:rsidP="00926170">
      <w:pPr>
        <w:jc w:val="both"/>
        <w:rPr>
          <w:color w:val="292929"/>
          <w:lang w:val="uk-UA"/>
        </w:rPr>
      </w:pPr>
      <w:r w:rsidRPr="00C23AF5">
        <w:rPr>
          <w:color w:val="292929"/>
          <w:lang w:val="uk-UA"/>
        </w:rPr>
        <w:t>- Волоски численні, "Т" - образні;</w:t>
      </w:r>
    </w:p>
    <w:p w14:paraId="72F94792" w14:textId="77777777" w:rsidR="00926170" w:rsidRPr="00C23AF5" w:rsidRDefault="00926170" w:rsidP="00926170">
      <w:pPr>
        <w:jc w:val="both"/>
        <w:rPr>
          <w:color w:val="292929"/>
          <w:lang w:val="uk-UA"/>
        </w:rPr>
      </w:pPr>
      <w:r w:rsidRPr="00C23AF5">
        <w:rPr>
          <w:color w:val="292929"/>
          <w:lang w:val="uk-UA"/>
        </w:rPr>
        <w:t>- Ефіроолійні залозки овальної форми, що складаються з 8 клітин, розташованих в 2 ряди і 4 яруси.</w:t>
      </w:r>
    </w:p>
    <w:p w14:paraId="603B9E4E" w14:textId="77777777" w:rsidR="00926170" w:rsidRPr="00C23AF5" w:rsidRDefault="00926170" w:rsidP="00926170">
      <w:pPr>
        <w:jc w:val="both"/>
        <w:rPr>
          <w:color w:val="292929"/>
          <w:lang w:val="uk-UA"/>
        </w:rPr>
      </w:pPr>
      <w:r w:rsidRPr="00C23AF5">
        <w:rPr>
          <w:color w:val="292929"/>
          <w:lang w:val="uk-UA"/>
        </w:rPr>
        <w:t>4. Відзначити відповідність досліджуваних зразків сировини (за зовнішніми ознаками і мікроскопією) вимогам ГФ XI, ст.44.</w:t>
      </w:r>
    </w:p>
    <w:p w14:paraId="6A34F053" w14:textId="77777777" w:rsidR="00926170" w:rsidRPr="00C23AF5" w:rsidRDefault="00926170" w:rsidP="00926170">
      <w:pPr>
        <w:jc w:val="both"/>
        <w:rPr>
          <w:color w:val="292929"/>
          <w:lang w:val="uk-UA"/>
        </w:rPr>
      </w:pPr>
    </w:p>
    <w:p w14:paraId="0BF47FC4" w14:textId="77777777" w:rsidR="00926170" w:rsidRPr="00C23AF5" w:rsidRDefault="00926170" w:rsidP="00926170">
      <w:pPr>
        <w:jc w:val="both"/>
        <w:rPr>
          <w:color w:val="292929"/>
          <w:lang w:val="uk-UA"/>
        </w:rPr>
      </w:pPr>
      <w:r w:rsidRPr="00C23AF5">
        <w:rPr>
          <w:color w:val="292929"/>
          <w:lang w:val="uk-UA"/>
        </w:rPr>
        <w:t>                         Завдання 2. Вивчити аїр болотний та провести аналіз сировини по</w:t>
      </w:r>
    </w:p>
    <w:p w14:paraId="3DD62CFD" w14:textId="77777777" w:rsidR="00926170" w:rsidRPr="00C23AF5" w:rsidRDefault="00926170" w:rsidP="00926170">
      <w:pPr>
        <w:jc w:val="both"/>
        <w:rPr>
          <w:color w:val="292929"/>
          <w:lang w:val="uk-UA"/>
        </w:rPr>
      </w:pPr>
      <w:r w:rsidRPr="00C23AF5">
        <w:rPr>
          <w:color w:val="292929"/>
          <w:lang w:val="uk-UA"/>
        </w:rPr>
        <w:t xml:space="preserve">                               ГФ XI, ст.72 (розділи: зовнішні ознаки, мікроскопія і </w:t>
      </w:r>
      <w:proofErr w:type="spellStart"/>
      <w:r w:rsidRPr="00C23AF5">
        <w:rPr>
          <w:color w:val="292929"/>
          <w:lang w:val="uk-UA"/>
        </w:rPr>
        <w:t>гисто</w:t>
      </w:r>
      <w:proofErr w:type="spellEnd"/>
      <w:r w:rsidRPr="00C23AF5">
        <w:rPr>
          <w:color w:val="292929"/>
          <w:lang w:val="uk-UA"/>
        </w:rPr>
        <w:t>-</w:t>
      </w:r>
    </w:p>
    <w:p w14:paraId="5C88B4E2" w14:textId="77777777" w:rsidR="00926170" w:rsidRPr="00C23AF5" w:rsidRDefault="00926170" w:rsidP="00926170">
      <w:pPr>
        <w:jc w:val="both"/>
        <w:rPr>
          <w:color w:val="292929"/>
          <w:lang w:val="uk-UA"/>
        </w:rPr>
      </w:pPr>
      <w:r w:rsidRPr="00C23AF5">
        <w:rPr>
          <w:color w:val="292929"/>
          <w:lang w:val="uk-UA"/>
        </w:rPr>
        <w:t>                              хімічні реакції).</w:t>
      </w:r>
    </w:p>
    <w:p w14:paraId="03902D2E" w14:textId="77777777" w:rsidR="00926170" w:rsidRPr="00C23AF5" w:rsidRDefault="00926170" w:rsidP="00926170">
      <w:pPr>
        <w:ind w:left="360"/>
        <w:jc w:val="both"/>
        <w:rPr>
          <w:color w:val="292929"/>
          <w:lang w:val="uk-UA"/>
        </w:rPr>
      </w:pPr>
      <w:r w:rsidRPr="00C23AF5">
        <w:rPr>
          <w:color w:val="292929"/>
          <w:lang w:val="uk-UA"/>
        </w:rPr>
        <w:t>1. Вивчити зовнішній вигляд аїру болотного по гербарного зразком</w:t>
      </w:r>
    </w:p>
    <w:p w14:paraId="4D21E07A" w14:textId="77777777" w:rsidR="00926170" w:rsidRPr="00C23AF5" w:rsidRDefault="00926170" w:rsidP="00926170">
      <w:pPr>
        <w:ind w:left="360"/>
        <w:jc w:val="both"/>
        <w:rPr>
          <w:color w:val="292929"/>
          <w:lang w:val="uk-UA"/>
        </w:rPr>
      </w:pPr>
      <w:r w:rsidRPr="00C23AF5">
        <w:rPr>
          <w:color w:val="292929"/>
          <w:lang w:val="uk-UA"/>
        </w:rPr>
        <w:t>(Див. Схему № 1). Записати латинське і російське назви сировини, яка провадить рослини і сімейства (привести синоніми).</w:t>
      </w:r>
    </w:p>
    <w:p w14:paraId="27AD8CF3" w14:textId="77777777" w:rsidR="00926170" w:rsidRPr="00C23AF5" w:rsidRDefault="00926170" w:rsidP="00926170">
      <w:pPr>
        <w:ind w:left="360"/>
        <w:jc w:val="both"/>
        <w:rPr>
          <w:color w:val="292929"/>
          <w:lang w:val="uk-UA"/>
        </w:rPr>
      </w:pPr>
      <w:r w:rsidRPr="00C23AF5">
        <w:rPr>
          <w:color w:val="292929"/>
          <w:lang w:val="uk-UA"/>
        </w:rPr>
        <w:t>2. Провести макроскопічний аналіз кореневища лепехи на прикладі зразка сировини (схема № 5). Замалювати зовнішній вигляд кореневища.</w:t>
      </w:r>
    </w:p>
    <w:p w14:paraId="48051DF1" w14:textId="77777777" w:rsidR="00926170" w:rsidRPr="00C23AF5" w:rsidRDefault="00926170" w:rsidP="00926170">
      <w:pPr>
        <w:ind w:left="360"/>
        <w:jc w:val="both"/>
        <w:rPr>
          <w:color w:val="292929"/>
          <w:lang w:val="uk-UA"/>
        </w:rPr>
      </w:pPr>
      <w:r w:rsidRPr="00C23AF5">
        <w:rPr>
          <w:i/>
          <w:color w:val="292929"/>
          <w:lang w:val="uk-UA"/>
        </w:rPr>
        <w:t>Схема</w:t>
      </w:r>
      <w:r w:rsidRPr="00C23AF5">
        <w:rPr>
          <w:color w:val="292929"/>
          <w:lang w:val="uk-UA"/>
        </w:rPr>
        <w:t xml:space="preserve"> № 5</w:t>
      </w:r>
    </w:p>
    <w:p w14:paraId="075A9453" w14:textId="77777777" w:rsidR="00926170" w:rsidRPr="00C23AF5" w:rsidRDefault="00926170" w:rsidP="00926170">
      <w:pPr>
        <w:ind w:left="360"/>
        <w:jc w:val="both"/>
        <w:rPr>
          <w:color w:val="292929"/>
          <w:lang w:val="uk-UA"/>
        </w:rPr>
      </w:pPr>
      <w:r w:rsidRPr="00C23AF5">
        <w:rPr>
          <w:color w:val="292929"/>
          <w:lang w:val="uk-UA"/>
        </w:rPr>
        <w:t>АНАЛІЗ СИРОВИНИ "ПІДЗЕМНІ ОРГАНИ" ЗА ЗОВНІШНІМИ ОЗНАКАМИ</w:t>
      </w:r>
    </w:p>
    <w:p w14:paraId="38F8EB9A" w14:textId="77777777" w:rsidR="00926170" w:rsidRPr="00C23AF5" w:rsidRDefault="00926170" w:rsidP="00926170">
      <w:pPr>
        <w:ind w:left="360"/>
        <w:jc w:val="both"/>
        <w:rPr>
          <w:color w:val="292929"/>
          <w:lang w:val="uk-UA"/>
        </w:rPr>
      </w:pPr>
      <w:r w:rsidRPr="00C23AF5">
        <w:rPr>
          <w:color w:val="292929"/>
          <w:lang w:val="uk-UA"/>
        </w:rPr>
        <w:t xml:space="preserve">- Товарний вид сировини (незбиране, різане, очищене або неочищена від пробки і </w:t>
      </w:r>
      <w:proofErr w:type="spellStart"/>
      <w:r w:rsidRPr="00C23AF5">
        <w:rPr>
          <w:color w:val="292929"/>
          <w:lang w:val="uk-UA"/>
        </w:rPr>
        <w:t>т.д</w:t>
      </w:r>
      <w:proofErr w:type="spellEnd"/>
      <w:r w:rsidRPr="00C23AF5">
        <w:rPr>
          <w:color w:val="292929"/>
          <w:lang w:val="uk-UA"/>
        </w:rPr>
        <w:t>.).</w:t>
      </w:r>
    </w:p>
    <w:p w14:paraId="4073364E" w14:textId="77777777" w:rsidR="00926170" w:rsidRPr="00C23AF5" w:rsidRDefault="00926170" w:rsidP="00926170">
      <w:pPr>
        <w:ind w:left="360"/>
        <w:jc w:val="both"/>
        <w:rPr>
          <w:color w:val="292929"/>
          <w:lang w:val="uk-UA"/>
        </w:rPr>
      </w:pPr>
      <w:r w:rsidRPr="00C23AF5">
        <w:rPr>
          <w:color w:val="292929"/>
          <w:lang w:val="uk-UA"/>
        </w:rPr>
        <w:t>- Тип підземних органів (коріння, кореневища з корінням, кореневища, бульби, бульбоцибулини, цибулини та ін.).</w:t>
      </w:r>
    </w:p>
    <w:p w14:paraId="1EF7337E" w14:textId="77777777" w:rsidR="00926170" w:rsidRPr="00C23AF5" w:rsidRDefault="00926170" w:rsidP="00926170">
      <w:pPr>
        <w:ind w:left="360"/>
        <w:jc w:val="both"/>
        <w:rPr>
          <w:color w:val="292929"/>
          <w:lang w:val="uk-UA"/>
        </w:rPr>
      </w:pPr>
      <w:r w:rsidRPr="00C23AF5">
        <w:rPr>
          <w:color w:val="292929"/>
          <w:lang w:val="uk-UA"/>
        </w:rPr>
        <w:t xml:space="preserve">- Форма (циліндрична, конічна, </w:t>
      </w:r>
      <w:proofErr w:type="spellStart"/>
      <w:r w:rsidRPr="00C23AF5">
        <w:rPr>
          <w:color w:val="292929"/>
          <w:lang w:val="uk-UA"/>
        </w:rPr>
        <w:t>комковата</w:t>
      </w:r>
      <w:proofErr w:type="spellEnd"/>
      <w:r w:rsidRPr="00C23AF5">
        <w:rPr>
          <w:color w:val="292929"/>
          <w:lang w:val="uk-UA"/>
        </w:rPr>
        <w:t xml:space="preserve">, двічі вигнута і </w:t>
      </w:r>
      <w:proofErr w:type="spellStart"/>
      <w:r w:rsidRPr="00C23AF5">
        <w:rPr>
          <w:color w:val="292929"/>
          <w:lang w:val="uk-UA"/>
        </w:rPr>
        <w:t>т.д</w:t>
      </w:r>
      <w:proofErr w:type="spellEnd"/>
      <w:r w:rsidRPr="00C23AF5">
        <w:rPr>
          <w:color w:val="292929"/>
          <w:lang w:val="uk-UA"/>
        </w:rPr>
        <w:t>.).</w:t>
      </w:r>
    </w:p>
    <w:p w14:paraId="0C7F247F" w14:textId="77777777" w:rsidR="00926170" w:rsidRPr="00C23AF5" w:rsidRDefault="00926170" w:rsidP="00926170">
      <w:pPr>
        <w:ind w:left="360"/>
        <w:jc w:val="both"/>
        <w:rPr>
          <w:color w:val="292929"/>
          <w:lang w:val="uk-UA"/>
        </w:rPr>
      </w:pPr>
      <w:r w:rsidRPr="00C23AF5">
        <w:rPr>
          <w:color w:val="292929"/>
          <w:lang w:val="uk-UA"/>
        </w:rPr>
        <w:t>-</w:t>
      </w:r>
      <w:r w:rsidRPr="00C23AF5">
        <w:rPr>
          <w:color w:val="292929"/>
          <w:lang w:val="uk-UA"/>
        </w:rPr>
        <w:tab/>
        <w:t>Розміри.</w:t>
      </w:r>
    </w:p>
    <w:p w14:paraId="04A7C6B3" w14:textId="77777777" w:rsidR="00926170" w:rsidRPr="00C23AF5" w:rsidRDefault="00926170" w:rsidP="00926170">
      <w:pPr>
        <w:ind w:left="360"/>
        <w:jc w:val="both"/>
        <w:rPr>
          <w:color w:val="292929"/>
          <w:lang w:val="uk-UA"/>
        </w:rPr>
      </w:pPr>
      <w:r w:rsidRPr="00C23AF5">
        <w:rPr>
          <w:color w:val="292929"/>
          <w:lang w:val="uk-UA"/>
        </w:rPr>
        <w:t xml:space="preserve">- Поверхня (гладка або зморшкувата, наявність поздовжніх або поперечних складок, рубців від листя, стебел, слідів бічного коріння і </w:t>
      </w:r>
      <w:proofErr w:type="spellStart"/>
      <w:r w:rsidRPr="00C23AF5">
        <w:rPr>
          <w:color w:val="292929"/>
          <w:lang w:val="uk-UA"/>
        </w:rPr>
        <w:t>т.д</w:t>
      </w:r>
      <w:proofErr w:type="spellEnd"/>
      <w:r w:rsidRPr="00C23AF5">
        <w:rPr>
          <w:color w:val="292929"/>
          <w:lang w:val="uk-UA"/>
        </w:rPr>
        <w:t>.).</w:t>
      </w:r>
    </w:p>
    <w:p w14:paraId="337E7B19" w14:textId="77777777" w:rsidR="00926170" w:rsidRPr="00C23AF5" w:rsidRDefault="00926170" w:rsidP="00926170">
      <w:pPr>
        <w:ind w:left="360"/>
        <w:jc w:val="both"/>
        <w:rPr>
          <w:color w:val="292929"/>
          <w:lang w:val="uk-UA"/>
        </w:rPr>
      </w:pPr>
      <w:r w:rsidRPr="00C23AF5">
        <w:rPr>
          <w:color w:val="292929"/>
          <w:lang w:val="uk-UA"/>
        </w:rPr>
        <w:t>- Колір зовні, на зламі.</w:t>
      </w:r>
    </w:p>
    <w:p w14:paraId="16453F28" w14:textId="77777777" w:rsidR="00926170" w:rsidRPr="00C23AF5" w:rsidRDefault="00926170" w:rsidP="00926170">
      <w:pPr>
        <w:ind w:left="360"/>
        <w:jc w:val="both"/>
        <w:rPr>
          <w:color w:val="292929"/>
          <w:lang w:val="uk-UA"/>
        </w:rPr>
      </w:pPr>
      <w:r w:rsidRPr="00C23AF5">
        <w:rPr>
          <w:color w:val="292929"/>
          <w:lang w:val="uk-UA"/>
        </w:rPr>
        <w:lastRenderedPageBreak/>
        <w:t>- Характер зламу (зернистий, волокнистий, рівний, скалкуватий, щетинистий ін.).</w:t>
      </w:r>
    </w:p>
    <w:p w14:paraId="7994A989" w14:textId="77777777" w:rsidR="00926170" w:rsidRPr="00C23AF5" w:rsidRDefault="00926170" w:rsidP="00926170">
      <w:pPr>
        <w:ind w:left="360"/>
        <w:jc w:val="both"/>
        <w:rPr>
          <w:color w:val="292929"/>
          <w:lang w:val="uk-UA"/>
        </w:rPr>
      </w:pPr>
      <w:r w:rsidRPr="00C23AF5">
        <w:rPr>
          <w:color w:val="292929"/>
          <w:lang w:val="uk-UA"/>
        </w:rPr>
        <w:t>- Наявність серцевини.</w:t>
      </w:r>
    </w:p>
    <w:p w14:paraId="5738DBF6" w14:textId="77777777" w:rsidR="00926170" w:rsidRPr="00C23AF5" w:rsidRDefault="00926170" w:rsidP="00926170">
      <w:pPr>
        <w:ind w:left="360"/>
        <w:jc w:val="both"/>
        <w:rPr>
          <w:color w:val="292929"/>
          <w:lang w:val="uk-UA"/>
        </w:rPr>
      </w:pPr>
      <w:r w:rsidRPr="00C23AF5">
        <w:rPr>
          <w:color w:val="292929"/>
          <w:lang w:val="uk-UA"/>
        </w:rPr>
        <w:t xml:space="preserve">- Тип будови провідної системи (пучковий, </w:t>
      </w:r>
      <w:proofErr w:type="spellStart"/>
      <w:r w:rsidRPr="00C23AF5">
        <w:rPr>
          <w:color w:val="292929"/>
          <w:lang w:val="uk-UA"/>
        </w:rPr>
        <w:t>безпучковий</w:t>
      </w:r>
      <w:proofErr w:type="spellEnd"/>
      <w:r w:rsidRPr="00C23AF5">
        <w:rPr>
          <w:color w:val="292929"/>
          <w:lang w:val="uk-UA"/>
        </w:rPr>
        <w:t>).</w:t>
      </w:r>
    </w:p>
    <w:p w14:paraId="3B5B5B7D" w14:textId="77777777" w:rsidR="00926170" w:rsidRPr="00C23AF5" w:rsidRDefault="00926170" w:rsidP="00926170">
      <w:pPr>
        <w:ind w:left="360"/>
        <w:jc w:val="both"/>
        <w:rPr>
          <w:color w:val="292929"/>
          <w:lang w:val="uk-UA"/>
        </w:rPr>
      </w:pPr>
      <w:r w:rsidRPr="00C23AF5">
        <w:rPr>
          <w:color w:val="292929"/>
          <w:lang w:val="uk-UA"/>
        </w:rPr>
        <w:t xml:space="preserve">- Запах при </w:t>
      </w:r>
      <w:proofErr w:type="spellStart"/>
      <w:r w:rsidRPr="00C23AF5">
        <w:rPr>
          <w:color w:val="292929"/>
          <w:lang w:val="uk-UA"/>
        </w:rPr>
        <w:t>соскабливании</w:t>
      </w:r>
      <w:proofErr w:type="spellEnd"/>
      <w:r w:rsidRPr="00C23AF5">
        <w:rPr>
          <w:color w:val="292929"/>
          <w:lang w:val="uk-UA"/>
        </w:rPr>
        <w:t xml:space="preserve"> або змочуванні водою.</w:t>
      </w:r>
    </w:p>
    <w:p w14:paraId="3AD18C33" w14:textId="77777777" w:rsidR="00926170" w:rsidRPr="00C23AF5" w:rsidRDefault="00926170" w:rsidP="00926170">
      <w:pPr>
        <w:ind w:left="360"/>
        <w:jc w:val="both"/>
        <w:rPr>
          <w:color w:val="292929"/>
          <w:lang w:val="uk-UA"/>
        </w:rPr>
      </w:pPr>
      <w:r w:rsidRPr="00C23AF5">
        <w:rPr>
          <w:color w:val="292929"/>
          <w:lang w:val="uk-UA"/>
        </w:rPr>
        <w:t>- Смак (у неотруйних об'єктів).</w:t>
      </w:r>
    </w:p>
    <w:p w14:paraId="13FC4670" w14:textId="77777777" w:rsidR="00926170" w:rsidRPr="00C23AF5" w:rsidRDefault="00926170" w:rsidP="00926170">
      <w:pPr>
        <w:ind w:left="360"/>
        <w:jc w:val="both"/>
        <w:rPr>
          <w:color w:val="292929"/>
          <w:lang w:val="uk-UA"/>
        </w:rPr>
      </w:pPr>
      <w:r w:rsidRPr="00C23AF5">
        <w:rPr>
          <w:color w:val="292929"/>
          <w:lang w:val="uk-UA"/>
        </w:rPr>
        <w:t xml:space="preserve">1. Приготувати мікропрепарат поперечного зрізу кореневища, замалювати схему його будови (схема № 6). </w:t>
      </w:r>
    </w:p>
    <w:p w14:paraId="5026FC38" w14:textId="77777777" w:rsidR="00926170" w:rsidRPr="00C23AF5" w:rsidRDefault="00926170" w:rsidP="00926170">
      <w:pPr>
        <w:jc w:val="both"/>
        <w:rPr>
          <w:i/>
          <w:color w:val="292929"/>
          <w:lang w:val="uk-UA"/>
        </w:rPr>
      </w:pPr>
      <w:r w:rsidRPr="00C23AF5">
        <w:rPr>
          <w:i/>
          <w:color w:val="292929"/>
          <w:lang w:val="uk-UA"/>
        </w:rPr>
        <w:t>Схема № 6</w:t>
      </w:r>
    </w:p>
    <w:p w14:paraId="02A6DFC4" w14:textId="77777777" w:rsidR="00926170" w:rsidRPr="00C23AF5" w:rsidRDefault="00926170" w:rsidP="00926170">
      <w:pPr>
        <w:jc w:val="both"/>
        <w:rPr>
          <w:color w:val="292929"/>
          <w:lang w:val="uk-UA"/>
        </w:rPr>
      </w:pPr>
      <w:r w:rsidRPr="00C23AF5">
        <w:rPr>
          <w:color w:val="292929"/>
          <w:lang w:val="uk-UA"/>
        </w:rPr>
        <w:t xml:space="preserve">          МІКРОСКОПІЧНИЙ АНАЛАЗ СИРОВИНИ "ПІДЗЕМНІ ОРГАНИ"</w:t>
      </w:r>
    </w:p>
    <w:p w14:paraId="56E31980" w14:textId="77777777" w:rsidR="00926170" w:rsidRPr="00C23AF5" w:rsidRDefault="00926170" w:rsidP="00926170">
      <w:pPr>
        <w:jc w:val="both"/>
        <w:rPr>
          <w:color w:val="292929"/>
          <w:lang w:val="uk-UA"/>
        </w:rPr>
      </w:pPr>
      <w:r w:rsidRPr="00C23AF5">
        <w:rPr>
          <w:color w:val="292929"/>
          <w:lang w:val="uk-UA"/>
        </w:rPr>
        <w:t>- Будова: первинне, вторинне; (Пучковий, непучковий тип).</w:t>
      </w:r>
    </w:p>
    <w:p w14:paraId="61561F4A" w14:textId="77777777" w:rsidR="00926170" w:rsidRPr="00C23AF5" w:rsidRDefault="00926170" w:rsidP="00926170">
      <w:pPr>
        <w:jc w:val="both"/>
        <w:rPr>
          <w:color w:val="292929"/>
          <w:lang w:val="uk-UA"/>
        </w:rPr>
      </w:pPr>
      <w:r w:rsidRPr="00C23AF5">
        <w:rPr>
          <w:color w:val="292929"/>
          <w:lang w:val="uk-UA"/>
        </w:rPr>
        <w:t>- Покривна тканина (пробка, епідерміс).</w:t>
      </w:r>
    </w:p>
    <w:p w14:paraId="3FFB37EB" w14:textId="77777777" w:rsidR="00926170" w:rsidRPr="00C23AF5" w:rsidRDefault="00926170" w:rsidP="00926170">
      <w:pPr>
        <w:jc w:val="both"/>
        <w:rPr>
          <w:color w:val="292929"/>
          <w:lang w:val="uk-UA"/>
        </w:rPr>
      </w:pPr>
      <w:r w:rsidRPr="00C23AF5">
        <w:rPr>
          <w:color w:val="292929"/>
          <w:lang w:val="uk-UA"/>
        </w:rPr>
        <w:t>- Елементи ксилеми, флоеми (гістологічний склад, розташування).</w:t>
      </w:r>
    </w:p>
    <w:p w14:paraId="239D0AA4" w14:textId="77777777" w:rsidR="00926170" w:rsidRPr="00C23AF5" w:rsidRDefault="00926170" w:rsidP="00926170">
      <w:pPr>
        <w:jc w:val="both"/>
        <w:rPr>
          <w:color w:val="292929"/>
          <w:lang w:val="uk-UA"/>
        </w:rPr>
      </w:pPr>
      <w:r w:rsidRPr="00C23AF5">
        <w:rPr>
          <w:color w:val="292929"/>
          <w:lang w:val="uk-UA"/>
        </w:rPr>
        <w:t>- Форма і структура серцевинних променів.</w:t>
      </w:r>
    </w:p>
    <w:p w14:paraId="5AADE801" w14:textId="77777777" w:rsidR="00926170" w:rsidRPr="00C23AF5" w:rsidRDefault="00926170" w:rsidP="00926170">
      <w:pPr>
        <w:jc w:val="both"/>
        <w:rPr>
          <w:color w:val="292929"/>
          <w:lang w:val="uk-UA"/>
        </w:rPr>
      </w:pPr>
      <w:r w:rsidRPr="00C23AF5">
        <w:rPr>
          <w:color w:val="292929"/>
          <w:lang w:val="uk-UA"/>
        </w:rPr>
        <w:t>- Основна паренхіма (щільна, пухка, аеренхіма і ін.).</w:t>
      </w:r>
    </w:p>
    <w:p w14:paraId="5CAA5191" w14:textId="77777777" w:rsidR="00926170" w:rsidRPr="00C23AF5" w:rsidRDefault="00926170" w:rsidP="00926170">
      <w:pPr>
        <w:jc w:val="both"/>
        <w:rPr>
          <w:color w:val="292929"/>
          <w:lang w:val="uk-UA"/>
        </w:rPr>
      </w:pPr>
      <w:r w:rsidRPr="00C23AF5">
        <w:rPr>
          <w:color w:val="292929"/>
          <w:lang w:val="uk-UA"/>
        </w:rPr>
        <w:t>- Судини, молочні судини, секреторні ходи та ін.</w:t>
      </w:r>
    </w:p>
    <w:p w14:paraId="0D081466" w14:textId="77777777" w:rsidR="00926170" w:rsidRPr="00C23AF5" w:rsidRDefault="00926170" w:rsidP="00926170">
      <w:pPr>
        <w:jc w:val="both"/>
        <w:rPr>
          <w:color w:val="292929"/>
          <w:lang w:val="uk-UA"/>
        </w:rPr>
      </w:pPr>
      <w:r w:rsidRPr="00C23AF5">
        <w:rPr>
          <w:color w:val="292929"/>
          <w:lang w:val="uk-UA"/>
        </w:rPr>
        <w:t>- Кристалічні включення.</w:t>
      </w:r>
    </w:p>
    <w:p w14:paraId="0A03560A" w14:textId="77777777" w:rsidR="00926170" w:rsidRPr="00C23AF5" w:rsidRDefault="00926170" w:rsidP="00926170">
      <w:pPr>
        <w:jc w:val="both"/>
        <w:rPr>
          <w:color w:val="292929"/>
          <w:lang w:val="uk-UA"/>
        </w:rPr>
      </w:pPr>
      <w:r w:rsidRPr="00C23AF5">
        <w:rPr>
          <w:color w:val="292929"/>
          <w:lang w:val="uk-UA"/>
        </w:rPr>
        <w:t>- Запасні поживні речовини (крохмаль, інулін).</w:t>
      </w:r>
    </w:p>
    <w:p w14:paraId="3D086DF6" w14:textId="77777777" w:rsidR="00926170" w:rsidRPr="00C23AF5" w:rsidRDefault="00926170" w:rsidP="00926170">
      <w:pPr>
        <w:jc w:val="both"/>
        <w:rPr>
          <w:color w:val="292929"/>
          <w:lang w:val="uk-UA"/>
        </w:rPr>
      </w:pPr>
      <w:r w:rsidRPr="00C23AF5">
        <w:rPr>
          <w:color w:val="292929"/>
          <w:lang w:val="uk-UA"/>
        </w:rPr>
        <w:t>Вивчити препарат при малому і великому збільшенні.</w:t>
      </w:r>
    </w:p>
    <w:p w14:paraId="076F5647" w14:textId="77777777" w:rsidR="00926170" w:rsidRPr="00C23AF5" w:rsidRDefault="00926170" w:rsidP="00926170">
      <w:pPr>
        <w:jc w:val="both"/>
        <w:rPr>
          <w:i/>
          <w:color w:val="292929"/>
          <w:lang w:val="uk-UA"/>
        </w:rPr>
      </w:pPr>
      <w:r w:rsidRPr="00C23AF5">
        <w:rPr>
          <w:i/>
          <w:color w:val="292929"/>
          <w:lang w:val="uk-UA"/>
        </w:rPr>
        <w:t>Замалювати і позначити діагностичні ознаки:</w:t>
      </w:r>
    </w:p>
    <w:p w14:paraId="554DA873" w14:textId="77777777" w:rsidR="00926170" w:rsidRPr="00C23AF5" w:rsidRDefault="00926170" w:rsidP="00926170">
      <w:pPr>
        <w:jc w:val="both"/>
        <w:rPr>
          <w:color w:val="292929"/>
          <w:lang w:val="uk-UA"/>
        </w:rPr>
      </w:pPr>
      <w:r w:rsidRPr="00C23AF5">
        <w:rPr>
          <w:color w:val="292929"/>
          <w:lang w:val="uk-UA"/>
        </w:rPr>
        <w:t>- Аеренхіма, що має округлі або овальні клітини, заповнений-ні простими крохмальними зернами;</w:t>
      </w:r>
    </w:p>
    <w:p w14:paraId="1F4428A2" w14:textId="77777777" w:rsidR="00926170" w:rsidRPr="00C23AF5" w:rsidRDefault="00926170" w:rsidP="00926170">
      <w:pPr>
        <w:jc w:val="both"/>
        <w:rPr>
          <w:color w:val="292929"/>
          <w:lang w:val="uk-UA"/>
        </w:rPr>
      </w:pPr>
      <w:r w:rsidRPr="00C23AF5">
        <w:rPr>
          <w:color w:val="292929"/>
          <w:lang w:val="uk-UA"/>
        </w:rPr>
        <w:t>- Клітини з ефірною олією;</w:t>
      </w:r>
    </w:p>
    <w:p w14:paraId="14D79510" w14:textId="77777777" w:rsidR="00926170" w:rsidRPr="00C23AF5" w:rsidRDefault="00926170" w:rsidP="00926170">
      <w:pPr>
        <w:jc w:val="both"/>
        <w:rPr>
          <w:color w:val="292929"/>
          <w:lang w:val="uk-UA"/>
        </w:rPr>
      </w:pPr>
      <w:r w:rsidRPr="00C23AF5">
        <w:rPr>
          <w:color w:val="292929"/>
          <w:lang w:val="uk-UA"/>
        </w:rPr>
        <w:t>- Бічні провідні пучки, розташовані в корковою частини;</w:t>
      </w:r>
    </w:p>
    <w:p w14:paraId="2D7E41DC" w14:textId="77777777" w:rsidR="00926170" w:rsidRPr="00C23AF5" w:rsidRDefault="00926170" w:rsidP="00926170">
      <w:pPr>
        <w:jc w:val="both"/>
        <w:rPr>
          <w:color w:val="292929"/>
          <w:lang w:val="uk-UA"/>
        </w:rPr>
      </w:pPr>
      <w:r w:rsidRPr="00C23AF5">
        <w:rPr>
          <w:color w:val="292929"/>
          <w:lang w:val="uk-UA"/>
        </w:rPr>
        <w:t>- Ендодерма;</w:t>
      </w:r>
    </w:p>
    <w:p w14:paraId="5FB14D7E" w14:textId="77777777" w:rsidR="00926170" w:rsidRPr="00C23AF5" w:rsidRDefault="00926170" w:rsidP="00926170">
      <w:pPr>
        <w:jc w:val="both"/>
        <w:rPr>
          <w:color w:val="292929"/>
          <w:lang w:val="uk-UA"/>
        </w:rPr>
      </w:pPr>
      <w:r w:rsidRPr="00C23AF5">
        <w:rPr>
          <w:color w:val="292929"/>
          <w:lang w:val="uk-UA"/>
        </w:rPr>
        <w:t xml:space="preserve">- </w:t>
      </w:r>
      <w:proofErr w:type="spellStart"/>
      <w:r w:rsidRPr="00C23AF5">
        <w:rPr>
          <w:color w:val="292929"/>
          <w:lang w:val="uk-UA"/>
        </w:rPr>
        <w:t>Центрофлоемні</w:t>
      </w:r>
      <w:proofErr w:type="spellEnd"/>
      <w:r w:rsidRPr="00C23AF5">
        <w:rPr>
          <w:color w:val="292929"/>
          <w:lang w:val="uk-UA"/>
        </w:rPr>
        <w:t xml:space="preserve"> пучки, розташовані в центральному циліндрі.</w:t>
      </w:r>
    </w:p>
    <w:p w14:paraId="2FF6B9EF" w14:textId="77777777" w:rsidR="00926170" w:rsidRPr="00C23AF5" w:rsidRDefault="00926170" w:rsidP="00926170">
      <w:pPr>
        <w:jc w:val="both"/>
        <w:rPr>
          <w:color w:val="292929"/>
          <w:lang w:val="uk-UA"/>
        </w:rPr>
      </w:pPr>
      <w:r w:rsidRPr="00C23AF5">
        <w:rPr>
          <w:color w:val="292929"/>
          <w:lang w:val="uk-UA"/>
        </w:rPr>
        <w:t>1. Провести гістохімічним реакцію з Суданом III. Записати результати спостереження.</w:t>
      </w:r>
    </w:p>
    <w:p w14:paraId="2747D387" w14:textId="77777777" w:rsidR="00926170" w:rsidRPr="00C23AF5" w:rsidRDefault="00926170" w:rsidP="00926170">
      <w:pPr>
        <w:jc w:val="both"/>
        <w:rPr>
          <w:color w:val="292929"/>
          <w:lang w:val="uk-UA"/>
        </w:rPr>
      </w:pPr>
      <w:r w:rsidRPr="00C23AF5">
        <w:rPr>
          <w:color w:val="292929"/>
          <w:lang w:val="uk-UA"/>
        </w:rPr>
        <w:t xml:space="preserve">2. Відзначити відповідність досліджуваного зразка сировини (по </w:t>
      </w:r>
      <w:proofErr w:type="spellStart"/>
      <w:r w:rsidRPr="00C23AF5">
        <w:rPr>
          <w:color w:val="292929"/>
          <w:lang w:val="uk-UA"/>
        </w:rPr>
        <w:t>внеш¬нім</w:t>
      </w:r>
      <w:proofErr w:type="spellEnd"/>
      <w:r w:rsidRPr="00C23AF5">
        <w:rPr>
          <w:color w:val="292929"/>
          <w:lang w:val="uk-UA"/>
        </w:rPr>
        <w:t xml:space="preserve"> ознаками і мікроскопії) вимогам ГФ XI, ст.72. </w:t>
      </w:r>
    </w:p>
    <w:p w14:paraId="098AA362" w14:textId="77777777" w:rsidR="00926170" w:rsidRPr="00C23AF5" w:rsidRDefault="00926170" w:rsidP="00926170">
      <w:pPr>
        <w:jc w:val="both"/>
        <w:rPr>
          <w:color w:val="292929"/>
          <w:lang w:val="uk-UA"/>
        </w:rPr>
      </w:pPr>
      <w:r w:rsidRPr="00C23AF5">
        <w:rPr>
          <w:color w:val="292929"/>
          <w:lang w:val="uk-UA"/>
        </w:rPr>
        <w:t xml:space="preserve">                                               </w:t>
      </w:r>
      <w:r w:rsidRPr="00C23AF5">
        <w:rPr>
          <w:b/>
          <w:color w:val="292929"/>
          <w:lang w:val="uk-UA"/>
        </w:rPr>
        <w:t>Завдання 3</w:t>
      </w:r>
      <w:r w:rsidRPr="00C23AF5">
        <w:rPr>
          <w:color w:val="292929"/>
          <w:lang w:val="uk-UA"/>
        </w:rPr>
        <w:t>. Вивчити оман високий і провести аналіз</w:t>
      </w:r>
    </w:p>
    <w:p w14:paraId="26AAA911" w14:textId="77777777" w:rsidR="00926170" w:rsidRPr="00C23AF5" w:rsidRDefault="00926170" w:rsidP="00926170">
      <w:pPr>
        <w:jc w:val="both"/>
        <w:rPr>
          <w:color w:val="292929"/>
          <w:lang w:val="uk-UA"/>
        </w:rPr>
      </w:pPr>
      <w:r w:rsidRPr="00C23AF5">
        <w:rPr>
          <w:color w:val="292929"/>
          <w:lang w:val="uk-UA"/>
        </w:rPr>
        <w:t xml:space="preserve">                                                                   сировини по ГФ XI, ст.73 (розділи:</w:t>
      </w:r>
    </w:p>
    <w:p w14:paraId="7C24A912" w14:textId="77777777" w:rsidR="00926170" w:rsidRPr="00C23AF5" w:rsidRDefault="00926170" w:rsidP="00926170">
      <w:pPr>
        <w:jc w:val="both"/>
        <w:rPr>
          <w:color w:val="292929"/>
          <w:lang w:val="uk-UA"/>
        </w:rPr>
      </w:pPr>
      <w:r w:rsidRPr="00C23AF5">
        <w:rPr>
          <w:color w:val="292929"/>
          <w:lang w:val="uk-UA"/>
        </w:rPr>
        <w:t xml:space="preserve">                                                                   зовнішні ознаки і мікроскопія).</w:t>
      </w:r>
    </w:p>
    <w:p w14:paraId="257704B6" w14:textId="77777777" w:rsidR="00926170" w:rsidRPr="00C23AF5" w:rsidRDefault="00926170" w:rsidP="00926170">
      <w:pPr>
        <w:jc w:val="both"/>
        <w:rPr>
          <w:color w:val="292929"/>
          <w:lang w:val="uk-UA"/>
        </w:rPr>
      </w:pPr>
      <w:r w:rsidRPr="00C23AF5">
        <w:rPr>
          <w:color w:val="292929"/>
          <w:lang w:val="uk-UA"/>
        </w:rPr>
        <w:t>1. Вивчити зовнішній вигляд оману високого і можливої ​​домішки оману британського по гербарних зразків (див. Схему № 1). Записати латинське і російське назви сировини, виробничої рослини і сімейства.</w:t>
      </w:r>
    </w:p>
    <w:p w14:paraId="61FC869E" w14:textId="77777777" w:rsidR="00926170" w:rsidRPr="00C23AF5" w:rsidRDefault="00926170" w:rsidP="00926170">
      <w:pPr>
        <w:jc w:val="both"/>
        <w:rPr>
          <w:color w:val="292929"/>
          <w:lang w:val="uk-UA"/>
        </w:rPr>
      </w:pPr>
      <w:r w:rsidRPr="00C23AF5">
        <w:rPr>
          <w:color w:val="292929"/>
          <w:lang w:val="uk-UA"/>
        </w:rPr>
        <w:t>2. Описати зовнішній вигляд кореневища і кореня оману на прикладі зразка сировини (див. Схему № 5).</w:t>
      </w:r>
    </w:p>
    <w:p w14:paraId="2FC546B2" w14:textId="77777777" w:rsidR="00926170" w:rsidRPr="00C23AF5" w:rsidRDefault="00926170" w:rsidP="00926170">
      <w:pPr>
        <w:jc w:val="both"/>
        <w:rPr>
          <w:color w:val="292929"/>
          <w:lang w:val="uk-UA"/>
        </w:rPr>
      </w:pPr>
      <w:r w:rsidRPr="00C23AF5">
        <w:rPr>
          <w:color w:val="292929"/>
          <w:lang w:val="uk-UA"/>
        </w:rPr>
        <w:t>3. Приготувати поперечний зріз кореня. Замалювати схему його будови (див. Схему № 6). Вивчити препарат при малому і великому збільшенні.</w:t>
      </w:r>
    </w:p>
    <w:p w14:paraId="3E35F8B3" w14:textId="77777777" w:rsidR="00926170" w:rsidRPr="00C23AF5" w:rsidRDefault="00926170" w:rsidP="00926170">
      <w:pPr>
        <w:jc w:val="both"/>
        <w:rPr>
          <w:i/>
          <w:color w:val="292929"/>
          <w:lang w:val="uk-UA"/>
        </w:rPr>
      </w:pPr>
      <w:r w:rsidRPr="00C23AF5">
        <w:rPr>
          <w:i/>
          <w:color w:val="292929"/>
          <w:lang w:val="uk-UA"/>
        </w:rPr>
        <w:t>Замалювати і позначити діагностичні ознаки:</w:t>
      </w:r>
    </w:p>
    <w:p w14:paraId="3792C34B" w14:textId="77777777" w:rsidR="00926170" w:rsidRPr="00C23AF5" w:rsidRDefault="00926170" w:rsidP="00926170">
      <w:pPr>
        <w:jc w:val="both"/>
        <w:rPr>
          <w:color w:val="292929"/>
          <w:lang w:val="uk-UA"/>
        </w:rPr>
      </w:pPr>
      <w:r w:rsidRPr="00C23AF5">
        <w:rPr>
          <w:color w:val="292929"/>
          <w:lang w:val="uk-UA"/>
        </w:rPr>
        <w:t xml:space="preserve">        - Багаторядна пробка;</w:t>
      </w:r>
    </w:p>
    <w:p w14:paraId="145AED0A" w14:textId="77777777" w:rsidR="00926170" w:rsidRPr="00C23AF5" w:rsidRDefault="00926170" w:rsidP="00926170">
      <w:pPr>
        <w:jc w:val="both"/>
        <w:rPr>
          <w:color w:val="292929"/>
          <w:lang w:val="uk-UA"/>
        </w:rPr>
      </w:pPr>
      <w:r w:rsidRPr="00C23AF5">
        <w:rPr>
          <w:color w:val="292929"/>
          <w:lang w:val="uk-UA"/>
        </w:rPr>
        <w:t xml:space="preserve">        - Великі паренхімні клітини, заповнені інулін;</w:t>
      </w:r>
    </w:p>
    <w:p w14:paraId="7F445579" w14:textId="77777777" w:rsidR="00926170" w:rsidRPr="00C23AF5" w:rsidRDefault="00926170" w:rsidP="00926170">
      <w:pPr>
        <w:jc w:val="both"/>
        <w:rPr>
          <w:color w:val="292929"/>
          <w:lang w:val="uk-UA"/>
        </w:rPr>
      </w:pPr>
      <w:r w:rsidRPr="00C23AF5">
        <w:rPr>
          <w:color w:val="292929"/>
          <w:lang w:val="uk-UA"/>
        </w:rPr>
        <w:t xml:space="preserve">        - Чітка лінія камбію;</w:t>
      </w:r>
    </w:p>
    <w:p w14:paraId="7B8FEFAD" w14:textId="77777777" w:rsidR="00926170" w:rsidRPr="00C23AF5" w:rsidRDefault="00926170" w:rsidP="00926170">
      <w:pPr>
        <w:jc w:val="both"/>
        <w:rPr>
          <w:color w:val="292929"/>
          <w:lang w:val="uk-UA"/>
        </w:rPr>
      </w:pPr>
      <w:r w:rsidRPr="00C23AF5">
        <w:rPr>
          <w:color w:val="292929"/>
          <w:lang w:val="uk-UA"/>
        </w:rPr>
        <w:t xml:space="preserve">        - Великі судини;</w:t>
      </w:r>
    </w:p>
    <w:p w14:paraId="5BEAAF44" w14:textId="77777777" w:rsidR="00926170" w:rsidRPr="00C23AF5" w:rsidRDefault="00926170" w:rsidP="00926170">
      <w:pPr>
        <w:jc w:val="both"/>
        <w:rPr>
          <w:color w:val="292929"/>
          <w:lang w:val="uk-UA"/>
        </w:rPr>
      </w:pPr>
      <w:r w:rsidRPr="00C23AF5">
        <w:rPr>
          <w:color w:val="292929"/>
          <w:lang w:val="uk-UA"/>
        </w:rPr>
        <w:t xml:space="preserve">      - Ефіроолійні вмістища, розташовані в корі.</w:t>
      </w:r>
    </w:p>
    <w:p w14:paraId="5552A170" w14:textId="77777777" w:rsidR="00926170" w:rsidRPr="00C23AF5" w:rsidRDefault="00926170" w:rsidP="00926170">
      <w:pPr>
        <w:jc w:val="both"/>
        <w:rPr>
          <w:color w:val="292929"/>
          <w:lang w:val="uk-UA"/>
        </w:rPr>
      </w:pPr>
      <w:r w:rsidRPr="00C23AF5">
        <w:rPr>
          <w:color w:val="292929"/>
          <w:lang w:val="uk-UA"/>
        </w:rPr>
        <w:t>4. Провести гістохімічним реакцію на ефірне масло.</w:t>
      </w:r>
    </w:p>
    <w:p w14:paraId="5E082871" w14:textId="77777777" w:rsidR="00926170" w:rsidRPr="00C23AF5" w:rsidRDefault="00926170" w:rsidP="00926170">
      <w:pPr>
        <w:jc w:val="both"/>
        <w:rPr>
          <w:color w:val="292929"/>
          <w:lang w:val="uk-UA"/>
        </w:rPr>
      </w:pPr>
      <w:r w:rsidRPr="00C23AF5">
        <w:rPr>
          <w:color w:val="292929"/>
          <w:lang w:val="uk-UA"/>
        </w:rPr>
        <w:t xml:space="preserve">5. Відзначити відповідність досліджуваного зразка сировини (по </w:t>
      </w:r>
      <w:proofErr w:type="spellStart"/>
      <w:r w:rsidRPr="00C23AF5">
        <w:rPr>
          <w:color w:val="292929"/>
          <w:lang w:val="uk-UA"/>
        </w:rPr>
        <w:t>зовішнім</w:t>
      </w:r>
      <w:proofErr w:type="spellEnd"/>
      <w:r w:rsidRPr="00C23AF5">
        <w:rPr>
          <w:color w:val="292929"/>
          <w:lang w:val="uk-UA"/>
        </w:rPr>
        <w:t xml:space="preserve"> ознаками і мікроскопії) вимогам ГФ XI, ст.73.</w:t>
      </w:r>
    </w:p>
    <w:p w14:paraId="7A046052" w14:textId="77777777" w:rsidR="00926170" w:rsidRPr="00C23AF5" w:rsidRDefault="00926170" w:rsidP="00926170">
      <w:pPr>
        <w:jc w:val="both"/>
        <w:rPr>
          <w:color w:val="292929"/>
          <w:lang w:val="uk-UA"/>
        </w:rPr>
      </w:pPr>
      <w:r w:rsidRPr="00C23AF5">
        <w:rPr>
          <w:b/>
          <w:color w:val="292929"/>
          <w:lang w:val="uk-UA"/>
        </w:rPr>
        <w:t xml:space="preserve">                             Завдання 4. </w:t>
      </w:r>
      <w:r w:rsidRPr="00C23AF5">
        <w:rPr>
          <w:color w:val="292929"/>
          <w:lang w:val="uk-UA"/>
        </w:rPr>
        <w:t>Вивчити Береза повисла і пухнасту і провести</w:t>
      </w:r>
    </w:p>
    <w:p w14:paraId="14F031DD" w14:textId="77777777" w:rsidR="00926170" w:rsidRPr="00C23AF5" w:rsidRDefault="00926170" w:rsidP="00926170">
      <w:pPr>
        <w:jc w:val="both"/>
        <w:rPr>
          <w:color w:val="292929"/>
          <w:lang w:val="uk-UA"/>
        </w:rPr>
      </w:pPr>
      <w:r w:rsidRPr="00C23AF5">
        <w:rPr>
          <w:color w:val="292929"/>
          <w:lang w:val="uk-UA"/>
        </w:rPr>
        <w:t xml:space="preserve">                                                 аналіз сировини по ГФ XI, ст.41 (розділ: </w:t>
      </w:r>
      <w:proofErr w:type="spellStart"/>
      <w:r w:rsidRPr="00C23AF5">
        <w:rPr>
          <w:color w:val="292929"/>
          <w:lang w:val="uk-UA"/>
        </w:rPr>
        <w:t>внеш¬ніе</w:t>
      </w:r>
      <w:proofErr w:type="spellEnd"/>
    </w:p>
    <w:p w14:paraId="5DB5995D" w14:textId="77777777" w:rsidR="00926170" w:rsidRPr="00C23AF5" w:rsidRDefault="00926170" w:rsidP="00926170">
      <w:pPr>
        <w:jc w:val="both"/>
        <w:rPr>
          <w:color w:val="292929"/>
          <w:lang w:val="uk-UA"/>
        </w:rPr>
      </w:pPr>
      <w:r w:rsidRPr="00C23AF5">
        <w:rPr>
          <w:color w:val="292929"/>
          <w:lang w:val="uk-UA"/>
        </w:rPr>
        <w:t>                                                 ознаки).</w:t>
      </w:r>
    </w:p>
    <w:p w14:paraId="1AC979D3" w14:textId="77777777" w:rsidR="00926170" w:rsidRPr="00C23AF5" w:rsidRDefault="00926170" w:rsidP="00926170">
      <w:pPr>
        <w:tabs>
          <w:tab w:val="left" w:pos="2122"/>
        </w:tabs>
        <w:jc w:val="both"/>
        <w:rPr>
          <w:color w:val="292929"/>
          <w:lang w:val="uk-UA"/>
        </w:rPr>
      </w:pPr>
      <w:r w:rsidRPr="00C23AF5">
        <w:rPr>
          <w:color w:val="292929"/>
          <w:lang w:val="uk-UA"/>
        </w:rPr>
        <w:t>Вивчити зовнішній вигляд берези повислої і пухнастої по гербарних зразків (див. Схему № 1). Записати латинські і російські назви сировини, які виробляють рослин і сімейства.</w:t>
      </w:r>
    </w:p>
    <w:p w14:paraId="3E5362DA" w14:textId="77777777" w:rsidR="00926170" w:rsidRPr="00C23AF5" w:rsidRDefault="00926170" w:rsidP="00926170">
      <w:pPr>
        <w:tabs>
          <w:tab w:val="left" w:pos="2122"/>
        </w:tabs>
        <w:jc w:val="both"/>
        <w:rPr>
          <w:color w:val="292929"/>
          <w:lang w:val="uk-UA"/>
        </w:rPr>
      </w:pPr>
      <w:r w:rsidRPr="00C23AF5">
        <w:rPr>
          <w:color w:val="292929"/>
          <w:lang w:val="uk-UA"/>
        </w:rPr>
        <w:lastRenderedPageBreak/>
        <w:t>1. Описати зовнішній вигляд нирок і листа берези на прикладі зразка сировини (схема № 7 і схема № 3).</w:t>
      </w:r>
    </w:p>
    <w:p w14:paraId="20041ED0" w14:textId="77777777" w:rsidR="00926170" w:rsidRPr="00C23AF5" w:rsidRDefault="00926170" w:rsidP="00926170">
      <w:pPr>
        <w:tabs>
          <w:tab w:val="left" w:pos="2122"/>
        </w:tabs>
        <w:jc w:val="both"/>
        <w:rPr>
          <w:color w:val="292929"/>
          <w:lang w:val="uk-UA"/>
        </w:rPr>
      </w:pPr>
      <w:r w:rsidRPr="00C23AF5">
        <w:rPr>
          <w:i/>
          <w:color w:val="292929"/>
          <w:lang w:val="uk-UA"/>
        </w:rPr>
        <w:t>Схема</w:t>
      </w:r>
      <w:r w:rsidRPr="00C23AF5">
        <w:rPr>
          <w:color w:val="292929"/>
          <w:lang w:val="uk-UA"/>
        </w:rPr>
        <w:t xml:space="preserve"> № 7</w:t>
      </w:r>
    </w:p>
    <w:p w14:paraId="591ECE54" w14:textId="77777777" w:rsidR="00926170" w:rsidRPr="00C23AF5" w:rsidRDefault="00926170" w:rsidP="00926170">
      <w:pPr>
        <w:tabs>
          <w:tab w:val="left" w:pos="2122"/>
        </w:tabs>
        <w:jc w:val="both"/>
        <w:rPr>
          <w:color w:val="292929"/>
          <w:lang w:val="uk-UA"/>
        </w:rPr>
      </w:pPr>
      <w:r w:rsidRPr="00C23AF5">
        <w:rPr>
          <w:color w:val="292929"/>
          <w:lang w:val="uk-UA"/>
        </w:rPr>
        <w:t xml:space="preserve">                АНАЛІЗ СИРОВИНИ "ПОЧКИ" ЗА ЗОВНІШНІМИ ОЗНАКАМИ.</w:t>
      </w:r>
    </w:p>
    <w:p w14:paraId="0DDE5246" w14:textId="77777777" w:rsidR="00926170" w:rsidRPr="00C23AF5" w:rsidRDefault="00926170" w:rsidP="00926170">
      <w:pPr>
        <w:tabs>
          <w:tab w:val="left" w:pos="2122"/>
        </w:tabs>
        <w:jc w:val="both"/>
        <w:rPr>
          <w:color w:val="292929"/>
          <w:lang w:val="uk-UA"/>
        </w:rPr>
      </w:pPr>
      <w:r w:rsidRPr="00C23AF5">
        <w:rPr>
          <w:color w:val="292929"/>
          <w:lang w:val="uk-UA"/>
        </w:rPr>
        <w:t>- Форма (куляста, конусоподібна, подовжено - яйцеподібна і тощо).</w:t>
      </w:r>
    </w:p>
    <w:p w14:paraId="2506EE2B" w14:textId="77777777" w:rsidR="00926170" w:rsidRPr="00C23AF5" w:rsidRDefault="00926170" w:rsidP="00926170">
      <w:pPr>
        <w:tabs>
          <w:tab w:val="left" w:pos="2122"/>
        </w:tabs>
        <w:jc w:val="both"/>
        <w:rPr>
          <w:color w:val="292929"/>
          <w:lang w:val="uk-UA"/>
        </w:rPr>
      </w:pPr>
      <w:r w:rsidRPr="00C23AF5">
        <w:rPr>
          <w:color w:val="292929"/>
          <w:lang w:val="uk-UA"/>
        </w:rPr>
        <w:t xml:space="preserve">- Характер складання лусочок (черепицеподібний, </w:t>
      </w:r>
      <w:proofErr w:type="spellStart"/>
      <w:r w:rsidRPr="00C23AF5">
        <w:rPr>
          <w:color w:val="292929"/>
          <w:lang w:val="uk-UA"/>
        </w:rPr>
        <w:t>спіралевидні</w:t>
      </w:r>
      <w:proofErr w:type="spellEnd"/>
      <w:r w:rsidRPr="00C23AF5">
        <w:rPr>
          <w:color w:val="292929"/>
          <w:lang w:val="uk-UA"/>
        </w:rPr>
        <w:t>, притиснуті).</w:t>
      </w:r>
    </w:p>
    <w:p w14:paraId="15EBBDF1" w14:textId="77777777" w:rsidR="00926170" w:rsidRPr="00C23AF5" w:rsidRDefault="00926170" w:rsidP="00926170">
      <w:pPr>
        <w:tabs>
          <w:tab w:val="left" w:pos="2122"/>
        </w:tabs>
        <w:jc w:val="both"/>
        <w:rPr>
          <w:color w:val="292929"/>
          <w:lang w:val="uk-UA"/>
        </w:rPr>
      </w:pPr>
      <w:r w:rsidRPr="00C23AF5">
        <w:rPr>
          <w:color w:val="292929"/>
          <w:lang w:val="uk-UA"/>
        </w:rPr>
        <w:t>- Поверхня (колір, край лусочок).</w:t>
      </w:r>
    </w:p>
    <w:p w14:paraId="0FE2839F" w14:textId="77777777" w:rsidR="00926170" w:rsidRPr="00C23AF5" w:rsidRDefault="00926170" w:rsidP="00926170">
      <w:pPr>
        <w:tabs>
          <w:tab w:val="left" w:pos="2122"/>
        </w:tabs>
        <w:jc w:val="both"/>
        <w:rPr>
          <w:color w:val="292929"/>
          <w:lang w:val="uk-UA"/>
        </w:rPr>
      </w:pPr>
      <w:r w:rsidRPr="00C23AF5">
        <w:rPr>
          <w:color w:val="292929"/>
          <w:lang w:val="uk-UA"/>
        </w:rPr>
        <w:t>- Розміри.</w:t>
      </w:r>
    </w:p>
    <w:p w14:paraId="7FE01FA8" w14:textId="77777777" w:rsidR="00926170" w:rsidRPr="00C23AF5" w:rsidRDefault="00926170" w:rsidP="00926170">
      <w:pPr>
        <w:tabs>
          <w:tab w:val="left" w:pos="2122"/>
        </w:tabs>
        <w:jc w:val="both"/>
        <w:rPr>
          <w:color w:val="292929"/>
          <w:lang w:val="uk-UA"/>
        </w:rPr>
      </w:pPr>
      <w:r w:rsidRPr="00C23AF5">
        <w:rPr>
          <w:color w:val="292929"/>
          <w:lang w:val="uk-UA"/>
        </w:rPr>
        <w:t>- 3апах.</w:t>
      </w:r>
    </w:p>
    <w:p w14:paraId="542B7960" w14:textId="77777777" w:rsidR="00926170" w:rsidRPr="00C23AF5" w:rsidRDefault="00926170" w:rsidP="00926170">
      <w:pPr>
        <w:tabs>
          <w:tab w:val="left" w:pos="2122"/>
        </w:tabs>
        <w:jc w:val="both"/>
        <w:rPr>
          <w:color w:val="292929"/>
          <w:lang w:val="uk-UA"/>
        </w:rPr>
      </w:pPr>
      <w:r w:rsidRPr="00C23AF5">
        <w:rPr>
          <w:color w:val="292929"/>
          <w:lang w:val="uk-UA"/>
        </w:rPr>
        <w:t>- Смак.</w:t>
      </w:r>
    </w:p>
    <w:p w14:paraId="22DC2FC5" w14:textId="77777777" w:rsidR="00926170" w:rsidRPr="00C23AF5" w:rsidRDefault="00926170" w:rsidP="00926170">
      <w:pPr>
        <w:tabs>
          <w:tab w:val="left" w:pos="2122"/>
        </w:tabs>
        <w:jc w:val="both"/>
        <w:rPr>
          <w:color w:val="292929"/>
          <w:lang w:val="uk-UA"/>
        </w:rPr>
      </w:pPr>
      <w:r w:rsidRPr="00C23AF5">
        <w:rPr>
          <w:color w:val="292929"/>
          <w:lang w:val="uk-UA"/>
        </w:rPr>
        <w:t>3. Відзначити відповідність досліджуваного зразка сировини (за зовнішніми ознаками) вимогам ГФ XI, ст.41</w:t>
      </w:r>
    </w:p>
    <w:p w14:paraId="74214E83" w14:textId="77777777" w:rsidR="00926170" w:rsidRPr="00C23AF5" w:rsidRDefault="00926170" w:rsidP="00926170">
      <w:pPr>
        <w:jc w:val="both"/>
        <w:rPr>
          <w:color w:val="292929"/>
          <w:lang w:val="uk-UA"/>
        </w:rPr>
      </w:pPr>
      <w:r w:rsidRPr="00C23AF5">
        <w:rPr>
          <w:b/>
          <w:color w:val="292929"/>
          <w:lang w:val="uk-UA"/>
        </w:rPr>
        <w:t xml:space="preserve">                            Завдання 5</w:t>
      </w:r>
      <w:r w:rsidRPr="00C23AF5">
        <w:rPr>
          <w:color w:val="292929"/>
          <w:lang w:val="uk-UA"/>
        </w:rPr>
        <w:t>. Вивчити ромашку обідрану і провести аналіз</w:t>
      </w:r>
    </w:p>
    <w:p w14:paraId="3CCDEF67" w14:textId="77777777" w:rsidR="00926170" w:rsidRPr="00C23AF5" w:rsidRDefault="00926170" w:rsidP="00926170">
      <w:pPr>
        <w:jc w:val="both"/>
        <w:rPr>
          <w:color w:val="292929"/>
          <w:lang w:val="uk-UA"/>
        </w:rPr>
      </w:pPr>
      <w:r w:rsidRPr="00C23AF5">
        <w:rPr>
          <w:color w:val="292929"/>
          <w:lang w:val="uk-UA"/>
        </w:rPr>
        <w:t>                                                  сировини по ГФ XI, ст.7 (розділ: зовнішні ознаки).</w:t>
      </w:r>
    </w:p>
    <w:p w14:paraId="436606FA" w14:textId="77777777" w:rsidR="00926170" w:rsidRPr="00C23AF5" w:rsidRDefault="00926170" w:rsidP="00926170">
      <w:pPr>
        <w:jc w:val="both"/>
        <w:rPr>
          <w:color w:val="292929"/>
          <w:lang w:val="uk-UA"/>
        </w:rPr>
      </w:pPr>
    </w:p>
    <w:p w14:paraId="3C268661" w14:textId="77777777" w:rsidR="00926170" w:rsidRPr="00C23AF5" w:rsidRDefault="00926170" w:rsidP="00926170">
      <w:pPr>
        <w:jc w:val="both"/>
        <w:rPr>
          <w:color w:val="292929"/>
          <w:lang w:val="uk-UA"/>
        </w:rPr>
      </w:pPr>
      <w:r w:rsidRPr="00C23AF5">
        <w:rPr>
          <w:color w:val="292929"/>
          <w:lang w:val="uk-UA"/>
        </w:rPr>
        <w:t xml:space="preserve">1. Вивчити зовнішній вигляд ромашки обдертою і можливих домішок: </w:t>
      </w:r>
      <w:proofErr w:type="spellStart"/>
      <w:r w:rsidRPr="00C23AF5">
        <w:rPr>
          <w:color w:val="292929"/>
          <w:lang w:val="uk-UA"/>
        </w:rPr>
        <w:t>лепідотеки</w:t>
      </w:r>
      <w:proofErr w:type="spellEnd"/>
      <w:r w:rsidRPr="00C23AF5">
        <w:rPr>
          <w:color w:val="292929"/>
          <w:lang w:val="uk-UA"/>
        </w:rPr>
        <w:t xml:space="preserve"> пахучої, </w:t>
      </w:r>
      <w:proofErr w:type="spellStart"/>
      <w:r w:rsidRPr="00C23AF5">
        <w:rPr>
          <w:color w:val="292929"/>
          <w:lang w:val="uk-UA"/>
        </w:rPr>
        <w:t>трьохреберніка</w:t>
      </w:r>
      <w:proofErr w:type="spellEnd"/>
      <w:r w:rsidRPr="00C23AF5">
        <w:rPr>
          <w:color w:val="292929"/>
          <w:lang w:val="uk-UA"/>
        </w:rPr>
        <w:t xml:space="preserve">, </w:t>
      </w:r>
      <w:proofErr w:type="spellStart"/>
      <w:r w:rsidRPr="00C23AF5">
        <w:rPr>
          <w:color w:val="292929"/>
          <w:lang w:val="uk-UA"/>
        </w:rPr>
        <w:t>пупавки</w:t>
      </w:r>
      <w:proofErr w:type="spellEnd"/>
      <w:r w:rsidRPr="00C23AF5">
        <w:rPr>
          <w:color w:val="292929"/>
          <w:lang w:val="uk-UA"/>
        </w:rPr>
        <w:t xml:space="preserve"> собачої, польової і російської, </w:t>
      </w:r>
      <w:proofErr w:type="spellStart"/>
      <w:r w:rsidRPr="00C23AF5">
        <w:rPr>
          <w:color w:val="292929"/>
          <w:lang w:val="uk-UA"/>
        </w:rPr>
        <w:t>ромени</w:t>
      </w:r>
      <w:proofErr w:type="spellEnd"/>
      <w:r w:rsidRPr="00C23AF5">
        <w:rPr>
          <w:color w:val="292929"/>
          <w:lang w:val="uk-UA"/>
        </w:rPr>
        <w:t xml:space="preserve"> звичайної (див. Схему № 1). Записати латинські і російські назви сировини, рослин і родин (привести синоніми).</w:t>
      </w:r>
    </w:p>
    <w:p w14:paraId="2CFDFDBF" w14:textId="77777777" w:rsidR="00926170" w:rsidRPr="00C23AF5" w:rsidRDefault="00926170" w:rsidP="00926170">
      <w:pPr>
        <w:jc w:val="both"/>
        <w:rPr>
          <w:color w:val="292929"/>
          <w:lang w:val="uk-UA"/>
        </w:rPr>
      </w:pPr>
      <w:r w:rsidRPr="00C23AF5">
        <w:rPr>
          <w:color w:val="292929"/>
          <w:lang w:val="uk-UA"/>
        </w:rPr>
        <w:t xml:space="preserve">2. Провести порівняльне вивчення морфологічної будови кошиків ромашки обдертою, </w:t>
      </w:r>
      <w:proofErr w:type="spellStart"/>
      <w:r w:rsidRPr="00C23AF5">
        <w:rPr>
          <w:color w:val="292929"/>
          <w:lang w:val="uk-UA"/>
        </w:rPr>
        <w:t>лепідотеки</w:t>
      </w:r>
      <w:proofErr w:type="spellEnd"/>
      <w:r w:rsidRPr="00C23AF5">
        <w:rPr>
          <w:color w:val="292929"/>
          <w:lang w:val="uk-UA"/>
        </w:rPr>
        <w:t xml:space="preserve"> і квітколожа (</w:t>
      </w:r>
      <w:proofErr w:type="spellStart"/>
      <w:r w:rsidRPr="00C23AF5">
        <w:rPr>
          <w:color w:val="292929"/>
          <w:lang w:val="uk-UA"/>
        </w:rPr>
        <w:t>продольний</w:t>
      </w:r>
      <w:proofErr w:type="spellEnd"/>
      <w:r w:rsidRPr="00C23AF5">
        <w:rPr>
          <w:color w:val="292929"/>
          <w:lang w:val="uk-UA"/>
        </w:rPr>
        <w:t xml:space="preserve"> розріз) всіх досліджуваних видів.</w:t>
      </w:r>
    </w:p>
    <w:p w14:paraId="26FC5F4E" w14:textId="77777777" w:rsidR="00926170" w:rsidRPr="00C23AF5" w:rsidRDefault="00926170" w:rsidP="00926170">
      <w:pPr>
        <w:jc w:val="both"/>
        <w:rPr>
          <w:color w:val="292929"/>
          <w:lang w:val="uk-UA"/>
        </w:rPr>
      </w:pPr>
      <w:r w:rsidRPr="00C23AF5">
        <w:rPr>
          <w:color w:val="292929"/>
          <w:lang w:val="uk-UA"/>
        </w:rPr>
        <w:t>3. Відзначити відповідність досліджуваного зразка сировини (за зовнішніми ознаками) вимогам ГФ XI, ст.7.</w:t>
      </w:r>
    </w:p>
    <w:p w14:paraId="3AE101C9" w14:textId="77777777" w:rsidR="00926170" w:rsidRPr="00C23AF5" w:rsidRDefault="00926170" w:rsidP="00926170">
      <w:pPr>
        <w:jc w:val="both"/>
        <w:rPr>
          <w:b/>
          <w:color w:val="292929"/>
          <w:lang w:val="uk-UA"/>
        </w:rPr>
      </w:pPr>
    </w:p>
    <w:p w14:paraId="650E5CAD" w14:textId="77777777" w:rsidR="00926170" w:rsidRPr="00C23AF5" w:rsidRDefault="00926170" w:rsidP="00926170">
      <w:pPr>
        <w:jc w:val="both"/>
        <w:rPr>
          <w:color w:val="292929"/>
          <w:lang w:val="uk-UA"/>
        </w:rPr>
      </w:pPr>
      <w:r w:rsidRPr="00C23AF5">
        <w:rPr>
          <w:b/>
          <w:color w:val="292929"/>
          <w:lang w:val="uk-UA"/>
        </w:rPr>
        <w:t>                            Завдання 6</w:t>
      </w:r>
      <w:r w:rsidRPr="00C23AF5">
        <w:rPr>
          <w:color w:val="292929"/>
          <w:lang w:val="uk-UA"/>
        </w:rPr>
        <w:t>. Вивчити деревій звичайний і провести</w:t>
      </w:r>
    </w:p>
    <w:p w14:paraId="73063ED3" w14:textId="77777777" w:rsidR="00926170" w:rsidRPr="00C23AF5" w:rsidRDefault="00926170" w:rsidP="00926170">
      <w:pPr>
        <w:jc w:val="both"/>
        <w:rPr>
          <w:color w:val="292929"/>
          <w:lang w:val="uk-UA"/>
        </w:rPr>
      </w:pPr>
      <w:r w:rsidRPr="00C23AF5">
        <w:rPr>
          <w:color w:val="292929"/>
          <w:lang w:val="uk-UA"/>
        </w:rPr>
        <w:t>                                                 аналіз сировини по ГФ XI, ст.53 (розділ: зовнішні</w:t>
      </w:r>
    </w:p>
    <w:p w14:paraId="51A506A8" w14:textId="77777777" w:rsidR="00926170" w:rsidRPr="00C23AF5" w:rsidRDefault="00926170" w:rsidP="00926170">
      <w:pPr>
        <w:jc w:val="both"/>
        <w:rPr>
          <w:color w:val="292929"/>
          <w:lang w:val="uk-UA"/>
        </w:rPr>
      </w:pPr>
      <w:r w:rsidRPr="00C23AF5">
        <w:rPr>
          <w:color w:val="292929"/>
          <w:lang w:val="uk-UA"/>
        </w:rPr>
        <w:t>                                                 ознаки).</w:t>
      </w:r>
    </w:p>
    <w:p w14:paraId="42FD4B59" w14:textId="77777777" w:rsidR="00926170" w:rsidRPr="00C23AF5" w:rsidRDefault="00926170" w:rsidP="00926170">
      <w:pPr>
        <w:jc w:val="both"/>
        <w:rPr>
          <w:color w:val="292929"/>
          <w:lang w:val="uk-UA"/>
        </w:rPr>
      </w:pPr>
    </w:p>
    <w:p w14:paraId="0A4079E4" w14:textId="77777777" w:rsidR="00926170" w:rsidRPr="00C23AF5" w:rsidRDefault="00926170" w:rsidP="00926170">
      <w:pPr>
        <w:jc w:val="both"/>
        <w:rPr>
          <w:color w:val="292929"/>
          <w:lang w:val="uk-UA"/>
        </w:rPr>
      </w:pPr>
      <w:r w:rsidRPr="00C23AF5">
        <w:rPr>
          <w:color w:val="292929"/>
          <w:lang w:val="uk-UA"/>
        </w:rPr>
        <w:t>1. Вивчити зовнішній вигляд деревію звичайного по гербарного про-зразка (див. Схему № 1). Записати латинську і російську назви сировини, рослини і її родини.</w:t>
      </w:r>
    </w:p>
    <w:p w14:paraId="6690CA29" w14:textId="77777777" w:rsidR="00926170" w:rsidRPr="00C23AF5" w:rsidRDefault="00926170" w:rsidP="00926170">
      <w:pPr>
        <w:jc w:val="both"/>
        <w:rPr>
          <w:color w:val="292929"/>
          <w:lang w:val="uk-UA"/>
        </w:rPr>
      </w:pPr>
      <w:r w:rsidRPr="00C23AF5">
        <w:rPr>
          <w:color w:val="292929"/>
          <w:lang w:val="uk-UA"/>
        </w:rPr>
        <w:t>2. Описати зовнішній вигляд трави і квіток деревію на прикладі зразка сировини (див. Схеми № 2, 8).</w:t>
      </w:r>
    </w:p>
    <w:p w14:paraId="5BA878C9" w14:textId="77777777" w:rsidR="00926170" w:rsidRPr="00C23AF5" w:rsidRDefault="00926170" w:rsidP="00926170">
      <w:pPr>
        <w:jc w:val="both"/>
        <w:rPr>
          <w:color w:val="292929"/>
          <w:lang w:val="uk-UA"/>
        </w:rPr>
      </w:pPr>
    </w:p>
    <w:p w14:paraId="692E9474" w14:textId="77777777" w:rsidR="00926170" w:rsidRPr="00C23AF5" w:rsidRDefault="00926170" w:rsidP="00926170">
      <w:pPr>
        <w:jc w:val="both"/>
        <w:rPr>
          <w:i/>
          <w:color w:val="292929"/>
          <w:lang w:val="uk-UA"/>
        </w:rPr>
      </w:pPr>
      <w:r w:rsidRPr="00C23AF5">
        <w:rPr>
          <w:i/>
          <w:color w:val="292929"/>
          <w:lang w:val="uk-UA"/>
        </w:rPr>
        <w:t>Схема № 8</w:t>
      </w:r>
    </w:p>
    <w:p w14:paraId="3B021363" w14:textId="77777777" w:rsidR="00926170" w:rsidRPr="00C23AF5" w:rsidRDefault="00926170" w:rsidP="00926170">
      <w:pPr>
        <w:tabs>
          <w:tab w:val="left" w:pos="720"/>
        </w:tabs>
        <w:ind w:left="720"/>
        <w:jc w:val="both"/>
        <w:rPr>
          <w:color w:val="292929"/>
          <w:lang w:val="uk-UA"/>
        </w:rPr>
      </w:pPr>
      <w:r w:rsidRPr="00C23AF5">
        <w:rPr>
          <w:color w:val="292929"/>
          <w:lang w:val="uk-UA"/>
        </w:rPr>
        <w:t xml:space="preserve">       АНАЛІЗ СИРОВИНИ "КВІТКИ" ЗА ЗОВНІШНІМИ ОЗНАКАМИ</w:t>
      </w:r>
    </w:p>
    <w:p w14:paraId="59AE905C" w14:textId="77777777" w:rsidR="00926170" w:rsidRPr="00C23AF5" w:rsidRDefault="00926170" w:rsidP="00926170">
      <w:pPr>
        <w:tabs>
          <w:tab w:val="left" w:pos="720"/>
        </w:tabs>
        <w:ind w:left="720"/>
        <w:jc w:val="both"/>
        <w:rPr>
          <w:color w:val="292929"/>
          <w:lang w:val="uk-UA"/>
        </w:rPr>
      </w:pPr>
      <w:r w:rsidRPr="00C23AF5">
        <w:rPr>
          <w:color w:val="292929"/>
          <w:lang w:val="uk-UA"/>
        </w:rPr>
        <w:t>- Товарний вид сировини (суцвіття, одиночні квітки або їх частини).</w:t>
      </w:r>
    </w:p>
    <w:p w14:paraId="18E4F9A2" w14:textId="77777777" w:rsidR="00926170" w:rsidRPr="00C23AF5" w:rsidRDefault="00926170" w:rsidP="00926170">
      <w:pPr>
        <w:tabs>
          <w:tab w:val="left" w:pos="720"/>
        </w:tabs>
        <w:ind w:left="720"/>
        <w:jc w:val="both"/>
        <w:rPr>
          <w:color w:val="292929"/>
          <w:lang w:val="uk-UA"/>
        </w:rPr>
      </w:pPr>
      <w:r w:rsidRPr="00C23AF5">
        <w:rPr>
          <w:color w:val="292929"/>
          <w:lang w:val="uk-UA"/>
        </w:rPr>
        <w:t>- Тип суцвіття (колос, початок, кисть, корзинка, щиток, зонтик  тощо), або поодинокі квітки.</w:t>
      </w:r>
    </w:p>
    <w:p w14:paraId="23497805" w14:textId="77777777" w:rsidR="00926170" w:rsidRPr="00C23AF5" w:rsidRDefault="00926170" w:rsidP="00926170">
      <w:pPr>
        <w:tabs>
          <w:tab w:val="left" w:pos="720"/>
        </w:tabs>
        <w:ind w:left="720"/>
        <w:jc w:val="both"/>
        <w:rPr>
          <w:color w:val="292929"/>
          <w:lang w:val="uk-UA"/>
        </w:rPr>
      </w:pPr>
      <w:r w:rsidRPr="00C23AF5">
        <w:rPr>
          <w:color w:val="292929"/>
          <w:lang w:val="uk-UA"/>
        </w:rPr>
        <w:t xml:space="preserve">- Будова квітки (особливості оцвітини, кількість пелюсток, чашолистки </w:t>
      </w:r>
    </w:p>
    <w:p w14:paraId="548E2C2F" w14:textId="77777777" w:rsidR="00926170" w:rsidRPr="00C23AF5" w:rsidRDefault="00926170" w:rsidP="00926170">
      <w:pPr>
        <w:tabs>
          <w:tab w:val="left" w:pos="720"/>
        </w:tabs>
        <w:ind w:left="720"/>
        <w:jc w:val="both"/>
        <w:rPr>
          <w:color w:val="292929"/>
          <w:lang w:val="uk-UA"/>
        </w:rPr>
      </w:pPr>
      <w:r w:rsidRPr="00C23AF5">
        <w:rPr>
          <w:color w:val="292929"/>
          <w:lang w:val="uk-UA"/>
        </w:rPr>
        <w:t xml:space="preserve"> тощо).</w:t>
      </w:r>
    </w:p>
    <w:p w14:paraId="6D41F524" w14:textId="77777777" w:rsidR="00926170" w:rsidRPr="00C23AF5" w:rsidRDefault="00926170" w:rsidP="00926170">
      <w:pPr>
        <w:tabs>
          <w:tab w:val="left" w:pos="720"/>
        </w:tabs>
        <w:ind w:left="720"/>
        <w:jc w:val="both"/>
        <w:rPr>
          <w:color w:val="292929"/>
          <w:lang w:val="uk-UA"/>
        </w:rPr>
      </w:pPr>
      <w:r w:rsidRPr="00C23AF5">
        <w:rPr>
          <w:color w:val="292929"/>
          <w:lang w:val="uk-UA"/>
        </w:rPr>
        <w:t>- Форма і характер квітколожа (</w:t>
      </w:r>
      <w:proofErr w:type="spellStart"/>
      <w:r w:rsidRPr="00C23AF5">
        <w:rPr>
          <w:color w:val="292929"/>
          <w:lang w:val="uk-UA"/>
        </w:rPr>
        <w:t>конусовидне</w:t>
      </w:r>
      <w:proofErr w:type="spellEnd"/>
      <w:r w:rsidRPr="00C23AF5">
        <w:rPr>
          <w:color w:val="292929"/>
          <w:lang w:val="uk-UA"/>
        </w:rPr>
        <w:t>, плоске, порожнє всередині або цілісне).</w:t>
      </w:r>
    </w:p>
    <w:p w14:paraId="16665FC4" w14:textId="77777777" w:rsidR="00926170" w:rsidRPr="00C23AF5" w:rsidRDefault="00926170" w:rsidP="00926170">
      <w:pPr>
        <w:tabs>
          <w:tab w:val="left" w:pos="720"/>
        </w:tabs>
        <w:ind w:left="720"/>
        <w:jc w:val="both"/>
        <w:rPr>
          <w:color w:val="292929"/>
          <w:lang w:val="uk-UA"/>
        </w:rPr>
      </w:pPr>
      <w:r w:rsidRPr="00C23AF5">
        <w:rPr>
          <w:color w:val="292929"/>
          <w:lang w:val="uk-UA"/>
        </w:rPr>
        <w:t>-Розміри.</w:t>
      </w:r>
    </w:p>
    <w:p w14:paraId="70749514" w14:textId="77777777" w:rsidR="00926170" w:rsidRPr="00C23AF5" w:rsidRDefault="00926170" w:rsidP="00926170">
      <w:pPr>
        <w:tabs>
          <w:tab w:val="left" w:pos="720"/>
        </w:tabs>
        <w:ind w:left="720"/>
        <w:jc w:val="both"/>
        <w:rPr>
          <w:color w:val="292929"/>
          <w:lang w:val="uk-UA"/>
        </w:rPr>
      </w:pPr>
      <w:r w:rsidRPr="00C23AF5">
        <w:rPr>
          <w:color w:val="292929"/>
          <w:lang w:val="uk-UA"/>
        </w:rPr>
        <w:t>- Забарвлення.</w:t>
      </w:r>
    </w:p>
    <w:p w14:paraId="438806EB" w14:textId="77777777" w:rsidR="00926170" w:rsidRPr="00C23AF5" w:rsidRDefault="00926170" w:rsidP="00926170">
      <w:pPr>
        <w:tabs>
          <w:tab w:val="left" w:pos="720"/>
        </w:tabs>
        <w:ind w:left="720"/>
        <w:jc w:val="both"/>
        <w:rPr>
          <w:color w:val="292929"/>
          <w:lang w:val="uk-UA"/>
        </w:rPr>
      </w:pPr>
      <w:r w:rsidRPr="00C23AF5">
        <w:rPr>
          <w:color w:val="292929"/>
          <w:lang w:val="uk-UA"/>
        </w:rPr>
        <w:t xml:space="preserve">- Наявність </w:t>
      </w:r>
      <w:proofErr w:type="spellStart"/>
      <w:r w:rsidRPr="00C23AF5">
        <w:rPr>
          <w:color w:val="292929"/>
          <w:lang w:val="uk-UA"/>
        </w:rPr>
        <w:t>приквітників</w:t>
      </w:r>
      <w:proofErr w:type="spellEnd"/>
      <w:r w:rsidRPr="00C23AF5">
        <w:rPr>
          <w:color w:val="292929"/>
          <w:lang w:val="uk-UA"/>
        </w:rPr>
        <w:t>.</w:t>
      </w:r>
    </w:p>
    <w:p w14:paraId="547E395D" w14:textId="77777777" w:rsidR="00926170" w:rsidRPr="00C23AF5" w:rsidRDefault="00926170" w:rsidP="00926170">
      <w:pPr>
        <w:tabs>
          <w:tab w:val="left" w:pos="720"/>
        </w:tabs>
        <w:ind w:left="720"/>
        <w:jc w:val="both"/>
        <w:rPr>
          <w:color w:val="292929"/>
          <w:lang w:val="uk-UA"/>
        </w:rPr>
      </w:pPr>
      <w:r w:rsidRPr="00C23AF5">
        <w:rPr>
          <w:color w:val="292929"/>
          <w:lang w:val="uk-UA"/>
        </w:rPr>
        <w:t>- 3апах при розтиранні.</w:t>
      </w:r>
    </w:p>
    <w:p w14:paraId="096B9661" w14:textId="77777777" w:rsidR="00926170" w:rsidRPr="00C23AF5" w:rsidRDefault="00926170" w:rsidP="00926170">
      <w:pPr>
        <w:tabs>
          <w:tab w:val="left" w:pos="720"/>
        </w:tabs>
        <w:ind w:left="720"/>
        <w:jc w:val="both"/>
        <w:rPr>
          <w:color w:val="292929"/>
          <w:lang w:val="uk-UA"/>
        </w:rPr>
      </w:pPr>
      <w:r w:rsidRPr="00C23AF5">
        <w:rPr>
          <w:color w:val="292929"/>
          <w:lang w:val="uk-UA"/>
        </w:rPr>
        <w:t>- Смак (у неотруйних об'єктів)</w:t>
      </w:r>
    </w:p>
    <w:p w14:paraId="7F74C8CC" w14:textId="77777777" w:rsidR="00926170" w:rsidRPr="00C23AF5" w:rsidRDefault="00926170" w:rsidP="00926170">
      <w:pPr>
        <w:tabs>
          <w:tab w:val="left" w:pos="720"/>
        </w:tabs>
        <w:jc w:val="both"/>
        <w:rPr>
          <w:color w:val="292929"/>
          <w:lang w:val="uk-UA"/>
        </w:rPr>
      </w:pPr>
      <w:r w:rsidRPr="00C23AF5">
        <w:rPr>
          <w:color w:val="292929"/>
          <w:lang w:val="uk-UA"/>
        </w:rPr>
        <w:t>1. Відзначити відповідність досліджуваного зразка сировини (за зовнішніми ознаками) вимогам ГФ XI, ст.53.</w:t>
      </w:r>
    </w:p>
    <w:p w14:paraId="3E4837D7" w14:textId="77777777" w:rsidR="00926170" w:rsidRPr="00C23AF5" w:rsidRDefault="00926170" w:rsidP="00926170">
      <w:pPr>
        <w:tabs>
          <w:tab w:val="left" w:pos="3840"/>
        </w:tabs>
        <w:jc w:val="both"/>
        <w:rPr>
          <w:color w:val="292929"/>
          <w:lang w:val="uk-UA"/>
        </w:rPr>
      </w:pPr>
      <w:r w:rsidRPr="00C23AF5">
        <w:rPr>
          <w:color w:val="292929"/>
          <w:lang w:val="uk-UA"/>
        </w:rPr>
        <w:tab/>
      </w:r>
    </w:p>
    <w:p w14:paraId="73930500" w14:textId="77777777" w:rsidR="00926170" w:rsidRPr="00C23AF5" w:rsidRDefault="00926170" w:rsidP="00926170">
      <w:pPr>
        <w:ind w:left="720"/>
        <w:jc w:val="both"/>
        <w:rPr>
          <w:color w:val="292929"/>
          <w:lang w:val="uk-UA"/>
        </w:rPr>
      </w:pPr>
      <w:r w:rsidRPr="00C23AF5">
        <w:rPr>
          <w:color w:val="292929"/>
          <w:lang w:val="uk-UA"/>
        </w:rPr>
        <w:t xml:space="preserve">                              Завдання 7. Вивчити багно болотний і провести аналіз</w:t>
      </w:r>
    </w:p>
    <w:p w14:paraId="6A33BF4B" w14:textId="77777777" w:rsidR="00926170" w:rsidRPr="00C23AF5" w:rsidRDefault="00926170" w:rsidP="00926170">
      <w:pPr>
        <w:ind w:left="720"/>
        <w:jc w:val="both"/>
        <w:rPr>
          <w:color w:val="292929"/>
          <w:lang w:val="uk-UA"/>
        </w:rPr>
      </w:pPr>
      <w:r w:rsidRPr="00C23AF5">
        <w:rPr>
          <w:color w:val="292929"/>
          <w:lang w:val="uk-UA"/>
        </w:rPr>
        <w:t>                                            сировини по ГФ XI, ст.1 (розділ: зовнішні ознаки).</w:t>
      </w:r>
    </w:p>
    <w:p w14:paraId="5E3E8878" w14:textId="77777777" w:rsidR="00926170" w:rsidRPr="00C23AF5" w:rsidRDefault="00926170" w:rsidP="00926170">
      <w:pPr>
        <w:ind w:left="720"/>
        <w:jc w:val="both"/>
        <w:rPr>
          <w:color w:val="292929"/>
          <w:lang w:val="uk-UA"/>
        </w:rPr>
      </w:pPr>
    </w:p>
    <w:p w14:paraId="200656D6" w14:textId="77777777" w:rsidR="00926170" w:rsidRPr="00C23AF5" w:rsidRDefault="00926170" w:rsidP="00926170">
      <w:pPr>
        <w:jc w:val="both"/>
        <w:rPr>
          <w:color w:val="292929"/>
          <w:lang w:val="uk-UA"/>
        </w:rPr>
      </w:pPr>
      <w:r w:rsidRPr="00C23AF5">
        <w:rPr>
          <w:color w:val="292929"/>
          <w:lang w:val="uk-UA"/>
        </w:rPr>
        <w:lastRenderedPageBreak/>
        <w:t>1. Вивчити зовнішній вигляд багна болотного по гербарного зразку (див. Схему № 1). Записати латинське і російське назви сировини, яка провадить рослини і сімейства.</w:t>
      </w:r>
    </w:p>
    <w:p w14:paraId="2E3E1128" w14:textId="77777777" w:rsidR="00926170" w:rsidRPr="00C23AF5" w:rsidRDefault="00926170" w:rsidP="00926170">
      <w:pPr>
        <w:jc w:val="both"/>
        <w:rPr>
          <w:color w:val="292929"/>
          <w:lang w:val="uk-UA"/>
        </w:rPr>
      </w:pPr>
      <w:r w:rsidRPr="00C23AF5">
        <w:rPr>
          <w:color w:val="292929"/>
          <w:lang w:val="uk-UA"/>
        </w:rPr>
        <w:t>2. Описати зовнішній вигляд пагонів багна на прикладі зразка сировини (див. Схему № 2).</w:t>
      </w:r>
    </w:p>
    <w:p w14:paraId="1E24F4F7" w14:textId="77777777" w:rsidR="00926170" w:rsidRPr="00C23AF5" w:rsidRDefault="00926170" w:rsidP="00926170">
      <w:pPr>
        <w:tabs>
          <w:tab w:val="left" w:pos="720"/>
        </w:tabs>
        <w:jc w:val="both"/>
        <w:rPr>
          <w:color w:val="292929"/>
          <w:lang w:val="uk-UA"/>
        </w:rPr>
      </w:pPr>
      <w:r w:rsidRPr="00C23AF5">
        <w:rPr>
          <w:color w:val="292929"/>
          <w:lang w:val="uk-UA"/>
        </w:rPr>
        <w:t>3. Відзначити відповідність досліджуваного зразка сировини (за зовнішніми ознаками) вимогам ГФ XI, ст.1</w:t>
      </w:r>
    </w:p>
    <w:p w14:paraId="0AD65B82" w14:textId="77777777" w:rsidR="00926170" w:rsidRPr="00C23AF5" w:rsidRDefault="00926170" w:rsidP="00926170">
      <w:pPr>
        <w:tabs>
          <w:tab w:val="left" w:pos="2122"/>
        </w:tabs>
        <w:jc w:val="both"/>
        <w:rPr>
          <w:b/>
          <w:color w:val="292929"/>
          <w:lang w:val="uk-UA"/>
        </w:rPr>
      </w:pPr>
    </w:p>
    <w:p w14:paraId="5C815168" w14:textId="77777777" w:rsidR="00926170" w:rsidRPr="00C23AF5" w:rsidRDefault="00926170" w:rsidP="00926170">
      <w:pPr>
        <w:tabs>
          <w:tab w:val="left" w:pos="2122"/>
        </w:tabs>
        <w:jc w:val="both"/>
        <w:rPr>
          <w:b/>
          <w:color w:val="292929"/>
          <w:lang w:val="uk-UA"/>
        </w:rPr>
      </w:pPr>
      <w:r w:rsidRPr="00C23AF5">
        <w:rPr>
          <w:b/>
          <w:color w:val="292929"/>
          <w:lang w:val="uk-UA"/>
        </w:rPr>
        <w:t>9.</w:t>
      </w:r>
      <w:r w:rsidRPr="00C23AF5">
        <w:rPr>
          <w:color w:val="292929"/>
          <w:lang w:val="uk-UA"/>
        </w:rPr>
        <w:t xml:space="preserve"> </w:t>
      </w:r>
      <w:r w:rsidRPr="00C23AF5">
        <w:rPr>
          <w:b/>
          <w:color w:val="292929"/>
          <w:lang w:val="uk-UA"/>
        </w:rPr>
        <w:t>Інструктивні матеріали для оволодіння професійними вміннями, навичками:</w:t>
      </w:r>
    </w:p>
    <w:p w14:paraId="681CF20C" w14:textId="77777777" w:rsidR="00926170" w:rsidRPr="00C23AF5" w:rsidRDefault="00926170" w:rsidP="00926170">
      <w:pPr>
        <w:tabs>
          <w:tab w:val="left" w:pos="2122"/>
        </w:tabs>
        <w:jc w:val="both"/>
        <w:rPr>
          <w:color w:val="292929"/>
          <w:lang w:val="uk-UA"/>
        </w:rPr>
      </w:pPr>
      <w:r w:rsidRPr="00C23AF5">
        <w:rPr>
          <w:b/>
          <w:color w:val="292929"/>
          <w:lang w:val="uk-UA"/>
        </w:rPr>
        <w:t>9.1</w:t>
      </w:r>
      <w:r w:rsidRPr="00C23AF5">
        <w:rPr>
          <w:color w:val="292929"/>
          <w:lang w:val="uk-UA"/>
        </w:rPr>
        <w:t xml:space="preserve"> Методика виконання роботи, етапи виконання:</w:t>
      </w:r>
    </w:p>
    <w:p w14:paraId="397EAC72" w14:textId="77777777" w:rsidR="00926170" w:rsidRPr="00C23AF5" w:rsidRDefault="00926170" w:rsidP="00926170">
      <w:pPr>
        <w:tabs>
          <w:tab w:val="left" w:pos="2122"/>
        </w:tabs>
        <w:jc w:val="both"/>
        <w:rPr>
          <w:color w:val="292929"/>
          <w:lang w:val="uk-UA"/>
        </w:rPr>
      </w:pPr>
      <w:r w:rsidRPr="00C23AF5">
        <w:rPr>
          <w:color w:val="292929"/>
          <w:lang w:val="uk-UA"/>
        </w:rPr>
        <w:t>а) отримати необхідну ЛРС</w:t>
      </w:r>
    </w:p>
    <w:p w14:paraId="4BAA7571" w14:textId="77777777" w:rsidR="00926170" w:rsidRPr="00C23AF5" w:rsidRDefault="00926170" w:rsidP="00926170">
      <w:pPr>
        <w:tabs>
          <w:tab w:val="left" w:pos="2122"/>
        </w:tabs>
        <w:jc w:val="both"/>
        <w:rPr>
          <w:color w:val="292929"/>
          <w:lang w:val="uk-UA"/>
        </w:rPr>
      </w:pPr>
      <w:r w:rsidRPr="00C23AF5">
        <w:rPr>
          <w:color w:val="292929"/>
          <w:lang w:val="uk-UA"/>
        </w:rPr>
        <w:t>б) вивчити і описати зовнішній вигляд отриманого ЛРС, замалювати ЛРС</w:t>
      </w:r>
    </w:p>
    <w:p w14:paraId="65685CB2" w14:textId="77777777" w:rsidR="00926170" w:rsidRPr="00C23AF5" w:rsidRDefault="00926170" w:rsidP="00926170">
      <w:pPr>
        <w:tabs>
          <w:tab w:val="left" w:pos="2122"/>
        </w:tabs>
        <w:jc w:val="both"/>
        <w:rPr>
          <w:color w:val="292929"/>
          <w:lang w:val="uk-UA"/>
        </w:rPr>
      </w:pPr>
      <w:r w:rsidRPr="00C23AF5">
        <w:rPr>
          <w:color w:val="292929"/>
          <w:lang w:val="uk-UA"/>
        </w:rPr>
        <w:t>в) провести підготовку ЛРС</w:t>
      </w:r>
    </w:p>
    <w:p w14:paraId="6FB90109" w14:textId="77777777" w:rsidR="00926170" w:rsidRPr="00C23AF5" w:rsidRDefault="00926170" w:rsidP="00926170">
      <w:pPr>
        <w:tabs>
          <w:tab w:val="left" w:pos="2122"/>
        </w:tabs>
        <w:jc w:val="both"/>
        <w:rPr>
          <w:color w:val="292929"/>
          <w:lang w:val="uk-UA"/>
        </w:rPr>
      </w:pPr>
      <w:r w:rsidRPr="00C23AF5">
        <w:rPr>
          <w:color w:val="292929"/>
          <w:lang w:val="uk-UA"/>
        </w:rPr>
        <w:t>г) вивчити анатомічні та діагностичні ознаки коренів і кореневищ</w:t>
      </w:r>
    </w:p>
    <w:p w14:paraId="2769B773" w14:textId="77777777" w:rsidR="00926170" w:rsidRPr="00C23AF5" w:rsidRDefault="00926170" w:rsidP="00926170">
      <w:pPr>
        <w:tabs>
          <w:tab w:val="left" w:pos="2122"/>
        </w:tabs>
        <w:jc w:val="both"/>
        <w:rPr>
          <w:color w:val="292929"/>
          <w:lang w:val="uk-UA"/>
        </w:rPr>
      </w:pPr>
      <w:r w:rsidRPr="00C23AF5">
        <w:rPr>
          <w:color w:val="292929"/>
          <w:lang w:val="uk-UA"/>
        </w:rPr>
        <w:t>д) вивчити анатомічні та діагностичні ознаки плодів і листя</w:t>
      </w:r>
    </w:p>
    <w:p w14:paraId="1DAF6FF3" w14:textId="77777777" w:rsidR="00926170" w:rsidRPr="00C23AF5" w:rsidRDefault="00926170" w:rsidP="00926170">
      <w:pPr>
        <w:tabs>
          <w:tab w:val="left" w:pos="2122"/>
        </w:tabs>
        <w:jc w:val="both"/>
        <w:rPr>
          <w:color w:val="292929"/>
          <w:lang w:val="uk-UA"/>
        </w:rPr>
      </w:pPr>
      <w:r w:rsidRPr="00C23AF5">
        <w:rPr>
          <w:color w:val="292929"/>
          <w:lang w:val="uk-UA"/>
        </w:rPr>
        <w:t>е) спостереження записати в лабораторний журнал.</w:t>
      </w:r>
    </w:p>
    <w:p w14:paraId="6E668774" w14:textId="77777777" w:rsidR="00926170" w:rsidRPr="00C23AF5" w:rsidRDefault="00926170" w:rsidP="00926170">
      <w:pPr>
        <w:tabs>
          <w:tab w:val="left" w:pos="2122"/>
        </w:tabs>
        <w:jc w:val="both"/>
        <w:rPr>
          <w:color w:val="292929"/>
          <w:lang w:val="uk-UA"/>
        </w:rPr>
      </w:pPr>
      <w:r w:rsidRPr="00C23AF5">
        <w:rPr>
          <w:color w:val="292929"/>
          <w:lang w:val="uk-UA"/>
        </w:rPr>
        <w:t xml:space="preserve"> </w:t>
      </w:r>
    </w:p>
    <w:p w14:paraId="6E676699" w14:textId="77777777" w:rsidR="00926170" w:rsidRPr="00C23AF5" w:rsidRDefault="00926170" w:rsidP="00926170">
      <w:pPr>
        <w:tabs>
          <w:tab w:val="left" w:pos="2122"/>
        </w:tabs>
        <w:jc w:val="both"/>
        <w:rPr>
          <w:color w:val="292929"/>
          <w:lang w:val="uk-UA"/>
        </w:rPr>
      </w:pPr>
    </w:p>
    <w:p w14:paraId="0FD7E65C" w14:textId="77777777" w:rsidR="00926170" w:rsidRPr="00C23AF5" w:rsidRDefault="00926170" w:rsidP="00926170">
      <w:pPr>
        <w:tabs>
          <w:tab w:val="left" w:pos="3015"/>
        </w:tabs>
        <w:jc w:val="both"/>
        <w:rPr>
          <w:b/>
          <w:color w:val="292929"/>
          <w:lang w:val="uk-UA"/>
        </w:rPr>
      </w:pPr>
      <w:r w:rsidRPr="00C23AF5">
        <w:rPr>
          <w:b/>
          <w:color w:val="292929"/>
          <w:lang w:val="uk-UA"/>
        </w:rPr>
        <w:t>10. Матеріали для самоконтролю оволодіння знаннями, вміннями, навичками, передбачені цією роботою:</w:t>
      </w:r>
    </w:p>
    <w:p w14:paraId="68AD04C0" w14:textId="77777777" w:rsidR="00926170" w:rsidRPr="00C23AF5" w:rsidRDefault="00926170" w:rsidP="00926170">
      <w:pPr>
        <w:tabs>
          <w:tab w:val="left" w:pos="3015"/>
        </w:tabs>
        <w:jc w:val="both"/>
        <w:rPr>
          <w:b/>
          <w:color w:val="292929"/>
          <w:lang w:val="uk-UA"/>
        </w:rPr>
      </w:pPr>
      <w:r w:rsidRPr="00C23AF5">
        <w:rPr>
          <w:b/>
          <w:color w:val="292929"/>
          <w:lang w:val="uk-UA"/>
        </w:rPr>
        <w:t>10.1. Питання для самоконтролю:</w:t>
      </w:r>
    </w:p>
    <w:p w14:paraId="509C35D5" w14:textId="77777777" w:rsidR="00926170" w:rsidRPr="00C23AF5" w:rsidRDefault="00926170" w:rsidP="00926170">
      <w:pPr>
        <w:tabs>
          <w:tab w:val="left" w:pos="3015"/>
        </w:tabs>
        <w:jc w:val="both"/>
        <w:rPr>
          <w:color w:val="292929"/>
          <w:lang w:val="uk-UA"/>
        </w:rPr>
      </w:pPr>
      <w:r w:rsidRPr="00C23AF5">
        <w:rPr>
          <w:color w:val="292929"/>
          <w:lang w:val="uk-UA"/>
        </w:rPr>
        <w:t>1. Чому при вивченні зовнішніх ознак сировини ромашки аптечної необхідно переглядати суцвіття на поздовжньому розрізами?</w:t>
      </w:r>
    </w:p>
    <w:p w14:paraId="13C9FE6E" w14:textId="77777777" w:rsidR="00926170" w:rsidRPr="00C23AF5" w:rsidRDefault="00926170" w:rsidP="00926170">
      <w:pPr>
        <w:tabs>
          <w:tab w:val="left" w:pos="3015"/>
        </w:tabs>
        <w:jc w:val="both"/>
        <w:rPr>
          <w:color w:val="292929"/>
          <w:lang w:val="uk-UA"/>
        </w:rPr>
      </w:pPr>
      <w:r w:rsidRPr="00C23AF5">
        <w:rPr>
          <w:color w:val="292929"/>
          <w:lang w:val="uk-UA"/>
        </w:rPr>
        <w:t>2. За яким (одного важливого) ознакою ромашка аптечна відрізняється від домішок?</w:t>
      </w:r>
    </w:p>
    <w:p w14:paraId="47327177" w14:textId="77777777" w:rsidR="00926170" w:rsidRPr="00C23AF5" w:rsidRDefault="00926170" w:rsidP="00926170">
      <w:pPr>
        <w:tabs>
          <w:tab w:val="left" w:pos="3015"/>
        </w:tabs>
        <w:jc w:val="both"/>
        <w:rPr>
          <w:color w:val="292929"/>
          <w:lang w:val="uk-UA"/>
        </w:rPr>
      </w:pPr>
      <w:r w:rsidRPr="00C23AF5">
        <w:rPr>
          <w:color w:val="292929"/>
          <w:lang w:val="uk-UA"/>
        </w:rPr>
        <w:t xml:space="preserve">3. Чи рівноцінні в медичному використанні ромашка </w:t>
      </w:r>
      <w:proofErr w:type="spellStart"/>
      <w:r w:rsidRPr="00C23AF5">
        <w:rPr>
          <w:color w:val="292929"/>
          <w:lang w:val="uk-UA"/>
        </w:rPr>
        <w:t>ромашковидна</w:t>
      </w:r>
      <w:proofErr w:type="spellEnd"/>
      <w:r w:rsidRPr="00C23AF5">
        <w:rPr>
          <w:color w:val="292929"/>
          <w:lang w:val="uk-UA"/>
        </w:rPr>
        <w:t xml:space="preserve"> (пахуча) з ромашкою аптечної? Які вказівки з цього питання внесені в ГФ ХI?</w:t>
      </w:r>
    </w:p>
    <w:p w14:paraId="7537C236" w14:textId="77777777" w:rsidR="00926170" w:rsidRPr="00C23AF5" w:rsidRDefault="00926170" w:rsidP="00926170">
      <w:pPr>
        <w:tabs>
          <w:tab w:val="left" w:pos="3015"/>
        </w:tabs>
        <w:jc w:val="both"/>
        <w:rPr>
          <w:color w:val="292929"/>
          <w:lang w:val="uk-UA"/>
        </w:rPr>
      </w:pPr>
      <w:r w:rsidRPr="00C23AF5">
        <w:rPr>
          <w:color w:val="292929"/>
          <w:lang w:val="uk-UA"/>
        </w:rPr>
        <w:t xml:space="preserve">4. Які мікрохімічні реакції слід провести для визначення автентичності </w:t>
      </w:r>
      <w:proofErr w:type="spellStart"/>
      <w:r w:rsidRPr="00C23AF5">
        <w:rPr>
          <w:color w:val="292929"/>
          <w:lang w:val="uk-UA"/>
        </w:rPr>
        <w:t>си¬рья</w:t>
      </w:r>
      <w:proofErr w:type="spellEnd"/>
      <w:r w:rsidRPr="00C23AF5">
        <w:rPr>
          <w:color w:val="292929"/>
          <w:lang w:val="uk-UA"/>
        </w:rPr>
        <w:t xml:space="preserve"> оману?</w:t>
      </w:r>
    </w:p>
    <w:p w14:paraId="7722859A" w14:textId="77777777" w:rsidR="00926170" w:rsidRPr="00C23AF5" w:rsidRDefault="00926170" w:rsidP="00926170">
      <w:pPr>
        <w:tabs>
          <w:tab w:val="left" w:pos="3015"/>
        </w:tabs>
        <w:jc w:val="both"/>
        <w:rPr>
          <w:color w:val="292929"/>
          <w:lang w:val="uk-UA"/>
        </w:rPr>
      </w:pPr>
      <w:r w:rsidRPr="00C23AF5">
        <w:rPr>
          <w:color w:val="292929"/>
          <w:lang w:val="uk-UA"/>
        </w:rPr>
        <w:t>5. Чому в мікропрепараті кореня оману легко виявити ефірну олію? Де воно локалізується?</w:t>
      </w:r>
    </w:p>
    <w:p w14:paraId="026C6C0C" w14:textId="77777777" w:rsidR="00926170" w:rsidRPr="00C23AF5" w:rsidRDefault="00926170" w:rsidP="00926170">
      <w:pPr>
        <w:tabs>
          <w:tab w:val="left" w:pos="3015"/>
        </w:tabs>
        <w:jc w:val="both"/>
        <w:rPr>
          <w:color w:val="292929"/>
          <w:lang w:val="uk-UA"/>
        </w:rPr>
      </w:pPr>
      <w:r w:rsidRPr="00C23AF5">
        <w:rPr>
          <w:color w:val="292929"/>
          <w:lang w:val="uk-UA"/>
        </w:rPr>
        <w:t>6. Яка найбільш характерна ознака сировини арніки гірської?</w:t>
      </w:r>
    </w:p>
    <w:p w14:paraId="1479A8A8" w14:textId="77777777" w:rsidR="00926170" w:rsidRPr="00C23AF5" w:rsidRDefault="00926170" w:rsidP="00926170">
      <w:pPr>
        <w:tabs>
          <w:tab w:val="left" w:pos="3015"/>
        </w:tabs>
        <w:jc w:val="both"/>
        <w:rPr>
          <w:color w:val="292929"/>
          <w:lang w:val="uk-UA"/>
        </w:rPr>
      </w:pPr>
      <w:r w:rsidRPr="00C23AF5">
        <w:rPr>
          <w:color w:val="292929"/>
          <w:lang w:val="uk-UA"/>
        </w:rPr>
        <w:t>7. Яка частина рослини цитварного полину є сировиною? Що характерно в діагностиці цієї сировини?</w:t>
      </w:r>
    </w:p>
    <w:p w14:paraId="1A47F387" w14:textId="77777777" w:rsidR="00926170" w:rsidRPr="00C23AF5" w:rsidRDefault="00926170" w:rsidP="00926170">
      <w:pPr>
        <w:tabs>
          <w:tab w:val="left" w:pos="3015"/>
        </w:tabs>
        <w:jc w:val="both"/>
        <w:rPr>
          <w:color w:val="292929"/>
          <w:lang w:val="uk-UA"/>
        </w:rPr>
      </w:pPr>
      <w:r w:rsidRPr="00C23AF5">
        <w:rPr>
          <w:color w:val="292929"/>
          <w:lang w:val="uk-UA"/>
        </w:rPr>
        <w:t xml:space="preserve">8. Якого типу </w:t>
      </w:r>
      <w:proofErr w:type="spellStart"/>
      <w:r w:rsidRPr="00C23AF5">
        <w:rPr>
          <w:color w:val="292929"/>
          <w:lang w:val="uk-UA"/>
        </w:rPr>
        <w:t>ефірномаслянистого</w:t>
      </w:r>
      <w:proofErr w:type="spellEnd"/>
      <w:r w:rsidRPr="00C23AF5">
        <w:rPr>
          <w:color w:val="292929"/>
          <w:lang w:val="uk-UA"/>
        </w:rPr>
        <w:t xml:space="preserve"> залізяки на листочках обгортки полину цитварного?</w:t>
      </w:r>
    </w:p>
    <w:p w14:paraId="555638E4" w14:textId="77777777" w:rsidR="00926170" w:rsidRPr="00C23AF5" w:rsidRDefault="00926170" w:rsidP="00926170">
      <w:pPr>
        <w:tabs>
          <w:tab w:val="left" w:pos="3015"/>
        </w:tabs>
        <w:jc w:val="both"/>
        <w:rPr>
          <w:color w:val="292929"/>
          <w:lang w:val="uk-UA"/>
        </w:rPr>
      </w:pPr>
      <w:r w:rsidRPr="00C23AF5">
        <w:rPr>
          <w:color w:val="292929"/>
          <w:lang w:val="uk-UA"/>
        </w:rPr>
        <w:t>9. Яким реактивом можна виявити ефірні масла в лікарських рослинах?</w:t>
      </w:r>
    </w:p>
    <w:p w14:paraId="67D15B2B" w14:textId="77777777" w:rsidR="00926170" w:rsidRPr="00C23AF5" w:rsidRDefault="00926170" w:rsidP="00926170">
      <w:pPr>
        <w:tabs>
          <w:tab w:val="left" w:pos="3015"/>
        </w:tabs>
        <w:jc w:val="both"/>
        <w:rPr>
          <w:color w:val="292929"/>
          <w:lang w:val="uk-UA"/>
        </w:rPr>
      </w:pPr>
      <w:r w:rsidRPr="00C23AF5">
        <w:rPr>
          <w:color w:val="292929"/>
          <w:lang w:val="uk-UA"/>
        </w:rPr>
        <w:t>10. Які особливості сушіння сировини, що містить ефірні масла?</w:t>
      </w:r>
    </w:p>
    <w:p w14:paraId="65A36061" w14:textId="77777777" w:rsidR="00926170" w:rsidRPr="00C23AF5" w:rsidRDefault="00926170" w:rsidP="00926170">
      <w:pPr>
        <w:tabs>
          <w:tab w:val="left" w:pos="3015"/>
        </w:tabs>
        <w:jc w:val="both"/>
        <w:rPr>
          <w:color w:val="292929"/>
          <w:lang w:val="uk-UA"/>
        </w:rPr>
      </w:pPr>
      <w:r w:rsidRPr="00C23AF5">
        <w:rPr>
          <w:color w:val="292929"/>
          <w:lang w:val="uk-UA"/>
        </w:rPr>
        <w:t>11. Які охоронні заходи проводяться при заготівлі підземних частин рослин?</w:t>
      </w:r>
    </w:p>
    <w:p w14:paraId="47B54852" w14:textId="77777777" w:rsidR="00926170" w:rsidRPr="00C23AF5" w:rsidRDefault="00926170" w:rsidP="00926170">
      <w:pPr>
        <w:tabs>
          <w:tab w:val="left" w:pos="3015"/>
        </w:tabs>
        <w:jc w:val="both"/>
        <w:rPr>
          <w:color w:val="292929"/>
          <w:lang w:val="uk-UA"/>
        </w:rPr>
      </w:pPr>
      <w:r w:rsidRPr="00C23AF5">
        <w:rPr>
          <w:color w:val="292929"/>
          <w:lang w:val="uk-UA"/>
        </w:rPr>
        <w:t>12. Назвіть райони заготівлі сировини м'яти, валеріани, ромашки аптечної.</w:t>
      </w:r>
    </w:p>
    <w:p w14:paraId="10A45EE3" w14:textId="77777777" w:rsidR="00926170" w:rsidRPr="00C23AF5" w:rsidRDefault="00926170" w:rsidP="00926170">
      <w:pPr>
        <w:tabs>
          <w:tab w:val="left" w:pos="3015"/>
        </w:tabs>
        <w:jc w:val="both"/>
        <w:rPr>
          <w:color w:val="292929"/>
          <w:lang w:val="uk-UA"/>
        </w:rPr>
      </w:pPr>
      <w:r w:rsidRPr="00C23AF5">
        <w:rPr>
          <w:color w:val="292929"/>
          <w:lang w:val="uk-UA"/>
        </w:rPr>
        <w:t>13. Що знижує якість сировини у ромашки аптечної?</w:t>
      </w:r>
    </w:p>
    <w:p w14:paraId="0CD8EFED" w14:textId="77777777" w:rsidR="00926170" w:rsidRPr="00C23AF5" w:rsidRDefault="00926170" w:rsidP="00926170">
      <w:pPr>
        <w:tabs>
          <w:tab w:val="left" w:pos="3015"/>
        </w:tabs>
        <w:jc w:val="both"/>
        <w:rPr>
          <w:color w:val="292929"/>
          <w:lang w:val="uk-UA"/>
        </w:rPr>
      </w:pPr>
      <w:r w:rsidRPr="00C23AF5">
        <w:rPr>
          <w:color w:val="292929"/>
          <w:lang w:val="uk-UA"/>
        </w:rPr>
        <w:t>14. Які особливості збору і сушки сировини ромашки аптечної і запашної?</w:t>
      </w:r>
    </w:p>
    <w:p w14:paraId="7979192E" w14:textId="77777777" w:rsidR="00926170" w:rsidRPr="00C23AF5" w:rsidRDefault="00926170" w:rsidP="00926170">
      <w:pPr>
        <w:tabs>
          <w:tab w:val="left" w:pos="3015"/>
        </w:tabs>
        <w:jc w:val="both"/>
        <w:rPr>
          <w:color w:val="292929"/>
          <w:lang w:val="uk-UA"/>
        </w:rPr>
      </w:pPr>
      <w:r w:rsidRPr="00C23AF5">
        <w:rPr>
          <w:color w:val="292929"/>
          <w:lang w:val="uk-UA"/>
        </w:rPr>
        <w:t>15. У якій фазі вегетації рослини заготовляють суцвіття полину цитварного?</w:t>
      </w:r>
    </w:p>
    <w:p w14:paraId="35C801DB" w14:textId="77777777" w:rsidR="00926170" w:rsidRPr="00C23AF5" w:rsidRDefault="00926170" w:rsidP="00926170">
      <w:pPr>
        <w:tabs>
          <w:tab w:val="left" w:pos="3015"/>
        </w:tabs>
        <w:jc w:val="both"/>
        <w:rPr>
          <w:color w:val="292929"/>
          <w:lang w:val="uk-UA"/>
        </w:rPr>
      </w:pPr>
      <w:r w:rsidRPr="00C23AF5">
        <w:rPr>
          <w:color w:val="292929"/>
          <w:lang w:val="uk-UA"/>
        </w:rPr>
        <w:t>16. Назвіть домішка до полину гіркого і вкажіть ознаки їх відмінності.</w:t>
      </w:r>
    </w:p>
    <w:p w14:paraId="54FC0A0C" w14:textId="77777777" w:rsidR="00926170" w:rsidRPr="00C23AF5" w:rsidRDefault="00926170" w:rsidP="00926170">
      <w:pPr>
        <w:tabs>
          <w:tab w:val="left" w:pos="3015"/>
        </w:tabs>
        <w:jc w:val="both"/>
        <w:rPr>
          <w:color w:val="292929"/>
          <w:lang w:val="uk-UA"/>
        </w:rPr>
      </w:pPr>
      <w:r w:rsidRPr="00C23AF5">
        <w:rPr>
          <w:color w:val="292929"/>
          <w:lang w:val="uk-UA"/>
        </w:rPr>
        <w:t xml:space="preserve">17. Який хімічний склад </w:t>
      </w:r>
      <w:proofErr w:type="spellStart"/>
      <w:r w:rsidRPr="00C23AF5">
        <w:rPr>
          <w:color w:val="292929"/>
          <w:lang w:val="uk-UA"/>
        </w:rPr>
        <w:t>суцвітть</w:t>
      </w:r>
      <w:proofErr w:type="spellEnd"/>
      <w:r w:rsidRPr="00C23AF5">
        <w:rPr>
          <w:color w:val="292929"/>
          <w:lang w:val="uk-UA"/>
        </w:rPr>
        <w:t xml:space="preserve"> і ефірного масла ромашок?</w:t>
      </w:r>
    </w:p>
    <w:p w14:paraId="641A3FE1" w14:textId="77777777" w:rsidR="00926170" w:rsidRPr="00C23AF5" w:rsidRDefault="00926170" w:rsidP="00926170">
      <w:pPr>
        <w:tabs>
          <w:tab w:val="left" w:pos="3015"/>
        </w:tabs>
        <w:jc w:val="both"/>
        <w:rPr>
          <w:color w:val="292929"/>
          <w:lang w:val="uk-UA"/>
        </w:rPr>
      </w:pPr>
      <w:r w:rsidRPr="00C23AF5">
        <w:rPr>
          <w:color w:val="292929"/>
          <w:lang w:val="uk-UA"/>
        </w:rPr>
        <w:t>18. Назвіть форму залозок, характерних для сімейства Айстрові?</w:t>
      </w:r>
    </w:p>
    <w:p w14:paraId="5E118C8E" w14:textId="77777777" w:rsidR="00926170" w:rsidRPr="00C23AF5" w:rsidRDefault="00926170" w:rsidP="00926170">
      <w:pPr>
        <w:tabs>
          <w:tab w:val="left" w:pos="3015"/>
        </w:tabs>
        <w:jc w:val="both"/>
        <w:rPr>
          <w:color w:val="292929"/>
          <w:lang w:val="uk-UA"/>
        </w:rPr>
      </w:pPr>
      <w:r w:rsidRPr="00C23AF5">
        <w:rPr>
          <w:color w:val="292929"/>
          <w:lang w:val="uk-UA"/>
        </w:rPr>
        <w:t>19. Назвіть технічні пристосування, які використовуються при зборі сировини підземних частин рослин.</w:t>
      </w:r>
    </w:p>
    <w:p w14:paraId="6249FA0D" w14:textId="77777777" w:rsidR="00926170" w:rsidRPr="00C23AF5" w:rsidRDefault="00926170" w:rsidP="00926170">
      <w:pPr>
        <w:tabs>
          <w:tab w:val="left" w:pos="3015"/>
        </w:tabs>
        <w:jc w:val="both"/>
        <w:rPr>
          <w:color w:val="292929"/>
          <w:lang w:val="uk-UA"/>
        </w:rPr>
      </w:pPr>
      <w:r w:rsidRPr="00C23AF5">
        <w:rPr>
          <w:color w:val="292929"/>
          <w:lang w:val="uk-UA"/>
        </w:rPr>
        <w:t>20. Де застосовується сировина оману високого і багна болотного?</w:t>
      </w:r>
    </w:p>
    <w:p w14:paraId="4B0AB617" w14:textId="77777777" w:rsidR="00926170" w:rsidRPr="00C23AF5" w:rsidRDefault="00926170" w:rsidP="00926170">
      <w:pPr>
        <w:tabs>
          <w:tab w:val="left" w:pos="3015"/>
        </w:tabs>
        <w:jc w:val="both"/>
        <w:rPr>
          <w:color w:val="292929"/>
          <w:lang w:val="uk-UA"/>
        </w:rPr>
      </w:pPr>
      <w:r w:rsidRPr="00C23AF5">
        <w:rPr>
          <w:color w:val="292929"/>
          <w:lang w:val="uk-UA"/>
        </w:rPr>
        <w:t>21. Назвіть можливу домішку до аїру болотного і вкажіть їх відмінні ознаки.</w:t>
      </w:r>
    </w:p>
    <w:p w14:paraId="74F86360" w14:textId="77777777" w:rsidR="00926170" w:rsidRPr="00C23AF5" w:rsidRDefault="00926170" w:rsidP="00926170">
      <w:pPr>
        <w:tabs>
          <w:tab w:val="left" w:pos="3015"/>
        </w:tabs>
        <w:jc w:val="both"/>
        <w:rPr>
          <w:color w:val="292929"/>
          <w:lang w:val="uk-UA"/>
        </w:rPr>
      </w:pPr>
      <w:r w:rsidRPr="00C23AF5">
        <w:rPr>
          <w:color w:val="292929"/>
          <w:lang w:val="uk-UA"/>
        </w:rPr>
        <w:t>22. У чому полягають особливості збору сировини аїру болотного і які при цьому охоронні заходи?</w:t>
      </w:r>
    </w:p>
    <w:p w14:paraId="78093D9A" w14:textId="77777777" w:rsidR="00926170" w:rsidRPr="00C23AF5" w:rsidRDefault="00926170" w:rsidP="00926170">
      <w:pPr>
        <w:tabs>
          <w:tab w:val="left" w:pos="3015"/>
        </w:tabs>
        <w:jc w:val="both"/>
        <w:rPr>
          <w:color w:val="292929"/>
          <w:lang w:val="uk-UA"/>
        </w:rPr>
      </w:pPr>
      <w:r w:rsidRPr="00C23AF5">
        <w:rPr>
          <w:color w:val="292929"/>
          <w:lang w:val="uk-UA"/>
        </w:rPr>
        <w:t xml:space="preserve">23. Назвіть зовнішні ознаки сировини аїру болотного. Які вимоги </w:t>
      </w:r>
      <w:proofErr w:type="spellStart"/>
      <w:r w:rsidRPr="00C23AF5">
        <w:rPr>
          <w:color w:val="292929"/>
          <w:lang w:val="uk-UA"/>
        </w:rPr>
        <w:t>пред'являются</w:t>
      </w:r>
      <w:proofErr w:type="spellEnd"/>
      <w:r w:rsidRPr="00C23AF5">
        <w:rPr>
          <w:color w:val="292929"/>
          <w:lang w:val="uk-UA"/>
        </w:rPr>
        <w:t xml:space="preserve"> до його якості?</w:t>
      </w:r>
    </w:p>
    <w:p w14:paraId="158D3429" w14:textId="77777777" w:rsidR="00926170" w:rsidRPr="00C23AF5" w:rsidRDefault="00926170" w:rsidP="00926170">
      <w:pPr>
        <w:tabs>
          <w:tab w:val="left" w:pos="3015"/>
        </w:tabs>
        <w:jc w:val="both"/>
        <w:rPr>
          <w:color w:val="292929"/>
          <w:lang w:val="uk-UA"/>
        </w:rPr>
      </w:pPr>
      <w:r w:rsidRPr="00C23AF5">
        <w:rPr>
          <w:color w:val="292929"/>
          <w:lang w:val="uk-UA"/>
        </w:rPr>
        <w:t>24. У чому полягає особливість збору бруньок берези і які при цьому охоронні заходи?</w:t>
      </w:r>
    </w:p>
    <w:p w14:paraId="6516BC12" w14:textId="77777777" w:rsidR="00926170" w:rsidRPr="00C23AF5" w:rsidRDefault="00926170" w:rsidP="00926170">
      <w:pPr>
        <w:tabs>
          <w:tab w:val="left" w:pos="3015"/>
        </w:tabs>
        <w:jc w:val="both"/>
        <w:rPr>
          <w:color w:val="292929"/>
          <w:lang w:val="uk-UA"/>
        </w:rPr>
      </w:pPr>
      <w:r w:rsidRPr="00C23AF5">
        <w:rPr>
          <w:color w:val="292929"/>
          <w:lang w:val="uk-UA"/>
        </w:rPr>
        <w:t>25. Який хімічний склад нирок і листя берези?</w:t>
      </w:r>
    </w:p>
    <w:p w14:paraId="3439DAB4" w14:textId="77777777" w:rsidR="00926170" w:rsidRPr="00C23AF5" w:rsidRDefault="00926170" w:rsidP="00926170">
      <w:pPr>
        <w:tabs>
          <w:tab w:val="left" w:pos="3015"/>
        </w:tabs>
        <w:jc w:val="both"/>
        <w:rPr>
          <w:color w:val="292929"/>
          <w:lang w:val="uk-UA"/>
        </w:rPr>
      </w:pPr>
      <w:r w:rsidRPr="00C23AF5">
        <w:rPr>
          <w:color w:val="292929"/>
          <w:lang w:val="uk-UA"/>
        </w:rPr>
        <w:t>26. Який хімічний склад сировину багна болотного і оману високого?</w:t>
      </w:r>
    </w:p>
    <w:p w14:paraId="2A87EEE7" w14:textId="77777777" w:rsidR="00926170" w:rsidRPr="00C23AF5" w:rsidRDefault="00926170" w:rsidP="00926170">
      <w:pPr>
        <w:tabs>
          <w:tab w:val="left" w:pos="3015"/>
        </w:tabs>
        <w:jc w:val="both"/>
        <w:rPr>
          <w:color w:val="292929"/>
          <w:lang w:val="uk-UA"/>
        </w:rPr>
      </w:pPr>
      <w:r w:rsidRPr="00C23AF5">
        <w:rPr>
          <w:color w:val="292929"/>
          <w:lang w:val="uk-UA"/>
        </w:rPr>
        <w:t>27. Охарактеризуйте зовнішній вигляд сировини багна болотного.</w:t>
      </w:r>
    </w:p>
    <w:p w14:paraId="3BE4E0A5" w14:textId="77777777" w:rsidR="00926170" w:rsidRPr="00C23AF5" w:rsidRDefault="00926170" w:rsidP="00926170">
      <w:pPr>
        <w:tabs>
          <w:tab w:val="left" w:pos="3015"/>
        </w:tabs>
        <w:jc w:val="both"/>
        <w:rPr>
          <w:color w:val="292929"/>
          <w:lang w:val="uk-UA"/>
        </w:rPr>
      </w:pPr>
      <w:r w:rsidRPr="00C23AF5">
        <w:rPr>
          <w:color w:val="292929"/>
          <w:lang w:val="uk-UA"/>
        </w:rPr>
        <w:lastRenderedPageBreak/>
        <w:t>28. Намалюйте будову листків полину гіркого і вкажіть діагностичні ознаки (препарат листа з поверхні під мікроскопом).</w:t>
      </w:r>
    </w:p>
    <w:p w14:paraId="568AF3C8" w14:textId="77777777" w:rsidR="00926170" w:rsidRPr="00C23AF5" w:rsidRDefault="00926170" w:rsidP="00926170">
      <w:pPr>
        <w:tabs>
          <w:tab w:val="left" w:pos="3015"/>
        </w:tabs>
        <w:jc w:val="both"/>
        <w:rPr>
          <w:b/>
          <w:color w:val="292929"/>
          <w:lang w:val="uk-UA"/>
        </w:rPr>
      </w:pPr>
      <w:r w:rsidRPr="00C23AF5">
        <w:rPr>
          <w:color w:val="292929"/>
          <w:lang w:val="uk-UA"/>
        </w:rPr>
        <w:t>29. Який ареал полину цитварного?</w:t>
      </w:r>
      <w:r w:rsidRPr="00C23AF5">
        <w:rPr>
          <w:b/>
          <w:color w:val="292929"/>
          <w:lang w:val="uk-UA"/>
        </w:rPr>
        <w:tab/>
      </w:r>
    </w:p>
    <w:p w14:paraId="2BB71154" w14:textId="77777777" w:rsidR="00926170" w:rsidRPr="00C23AF5" w:rsidRDefault="00926170" w:rsidP="00926170">
      <w:pPr>
        <w:tabs>
          <w:tab w:val="left" w:pos="1995"/>
        </w:tabs>
        <w:jc w:val="center"/>
        <w:rPr>
          <w:b/>
          <w:color w:val="292929"/>
          <w:lang w:val="uk-UA"/>
        </w:rPr>
      </w:pPr>
      <w:r w:rsidRPr="00C23AF5">
        <w:rPr>
          <w:b/>
          <w:color w:val="292929"/>
          <w:lang w:val="uk-UA"/>
        </w:rPr>
        <w:t>10.2.</w:t>
      </w:r>
      <w:r w:rsidRPr="00C23AF5">
        <w:rPr>
          <w:color w:val="292929"/>
          <w:lang w:val="uk-UA"/>
        </w:rPr>
        <w:t xml:space="preserve"> </w:t>
      </w:r>
      <w:r w:rsidRPr="00C23AF5">
        <w:rPr>
          <w:b/>
          <w:color w:val="292929"/>
          <w:lang w:val="uk-UA"/>
        </w:rPr>
        <w:t>Тести:</w:t>
      </w:r>
    </w:p>
    <w:p w14:paraId="29209CE8" w14:textId="77777777" w:rsidR="00926170" w:rsidRPr="00C23AF5" w:rsidRDefault="00926170" w:rsidP="00926170">
      <w:pPr>
        <w:tabs>
          <w:tab w:val="left" w:pos="2122"/>
          <w:tab w:val="left" w:pos="8460"/>
        </w:tabs>
        <w:jc w:val="both"/>
        <w:rPr>
          <w:b/>
          <w:color w:val="292929"/>
          <w:lang w:val="uk-UA"/>
        </w:rPr>
      </w:pPr>
    </w:p>
    <w:p w14:paraId="63303E81"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1. З якої рослини, що містить сантонін, виготовляють </w:t>
      </w:r>
      <w:proofErr w:type="spellStart"/>
      <w:r w:rsidRPr="00C23AF5">
        <w:rPr>
          <w:color w:val="292929"/>
          <w:lang w:val="uk-UA"/>
        </w:rPr>
        <w:t>протиглистні</w:t>
      </w:r>
      <w:proofErr w:type="spellEnd"/>
      <w:r w:rsidRPr="00C23AF5">
        <w:rPr>
          <w:color w:val="292929"/>
          <w:lang w:val="uk-UA"/>
        </w:rPr>
        <w:t xml:space="preserve"> препарати:</w:t>
      </w:r>
    </w:p>
    <w:p w14:paraId="4CDACCFB"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A. Цитварний полин</w:t>
      </w:r>
    </w:p>
    <w:p w14:paraId="00F6852A"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B. Квітки ромашки</w:t>
      </w:r>
    </w:p>
    <w:p w14:paraId="0C5F56C8"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C. </w:t>
      </w:r>
      <w:proofErr w:type="spellStart"/>
      <w:r w:rsidRPr="00C23AF5">
        <w:rPr>
          <w:color w:val="292929"/>
          <w:lang w:val="uk-UA"/>
        </w:rPr>
        <w:t>Дивосил</w:t>
      </w:r>
      <w:proofErr w:type="spellEnd"/>
      <w:r w:rsidRPr="00C23AF5">
        <w:rPr>
          <w:color w:val="292929"/>
          <w:lang w:val="uk-UA"/>
        </w:rPr>
        <w:t xml:space="preserve"> високий</w:t>
      </w:r>
    </w:p>
    <w:p w14:paraId="4090E4D0"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D. Деревій</w:t>
      </w:r>
    </w:p>
    <w:p w14:paraId="11A6E0B6"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E. Багно</w:t>
      </w:r>
    </w:p>
    <w:p w14:paraId="4A075985" w14:textId="77777777" w:rsidR="00926170" w:rsidRPr="00C23AF5" w:rsidRDefault="00926170" w:rsidP="00926170">
      <w:pPr>
        <w:tabs>
          <w:tab w:val="left" w:pos="2122"/>
          <w:tab w:val="left" w:pos="8460"/>
        </w:tabs>
        <w:ind w:left="651"/>
        <w:jc w:val="both"/>
        <w:rPr>
          <w:color w:val="292929"/>
          <w:lang w:val="uk-UA"/>
        </w:rPr>
      </w:pPr>
    </w:p>
    <w:p w14:paraId="17020E06"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2. Для лікування ревматизму, екземи, рентгенівських </w:t>
      </w:r>
      <w:proofErr w:type="spellStart"/>
      <w:r w:rsidRPr="00C23AF5">
        <w:rPr>
          <w:color w:val="292929"/>
          <w:lang w:val="uk-UA"/>
        </w:rPr>
        <w:t>опіків</w:t>
      </w:r>
      <w:proofErr w:type="spellEnd"/>
      <w:r w:rsidRPr="00C23AF5">
        <w:rPr>
          <w:color w:val="292929"/>
          <w:lang w:val="uk-UA"/>
        </w:rPr>
        <w:t xml:space="preserve"> застосовують препарат «</w:t>
      </w:r>
      <w:proofErr w:type="spellStart"/>
      <w:r w:rsidRPr="00C23AF5">
        <w:rPr>
          <w:color w:val="292929"/>
          <w:lang w:val="uk-UA"/>
        </w:rPr>
        <w:t>Гвайазулен</w:t>
      </w:r>
      <w:proofErr w:type="spellEnd"/>
      <w:r w:rsidRPr="00C23AF5">
        <w:rPr>
          <w:color w:val="292929"/>
          <w:lang w:val="uk-UA"/>
        </w:rPr>
        <w:t>», вкажіть джерело його отримання:</w:t>
      </w:r>
    </w:p>
    <w:p w14:paraId="44E0B354"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A. Цитварний полин</w:t>
      </w:r>
    </w:p>
    <w:p w14:paraId="7B4C6B5D"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B. Лист шавлії</w:t>
      </w:r>
    </w:p>
    <w:p w14:paraId="3DBFC46C"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C. Лист м'яти перцевої</w:t>
      </w:r>
    </w:p>
    <w:p w14:paraId="00DF43D2"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D. Квітки ромашки</w:t>
      </w:r>
    </w:p>
    <w:p w14:paraId="103987F0"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E. Трава чебрецю</w:t>
      </w:r>
    </w:p>
    <w:p w14:paraId="0A20C1F5" w14:textId="77777777" w:rsidR="00926170" w:rsidRPr="00C23AF5" w:rsidRDefault="00926170" w:rsidP="00926170">
      <w:pPr>
        <w:tabs>
          <w:tab w:val="left" w:pos="2122"/>
          <w:tab w:val="left" w:pos="8460"/>
        </w:tabs>
        <w:ind w:left="651"/>
        <w:jc w:val="both"/>
        <w:rPr>
          <w:color w:val="292929"/>
          <w:lang w:val="uk-UA"/>
        </w:rPr>
      </w:pPr>
    </w:p>
    <w:p w14:paraId="25BD82B9"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3. Якість препаратів квіток ромашки аптечної залежить від дотримання умов заготівлі та сушки. Квітки ромашки аптечної краще сушити при температурі:</w:t>
      </w:r>
    </w:p>
    <w:p w14:paraId="724CC391"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A. 35 - 40оС</w:t>
      </w:r>
    </w:p>
    <w:p w14:paraId="05F77765"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B. 90 - 100оС</w:t>
      </w:r>
    </w:p>
    <w:p w14:paraId="01AC142B"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C. 60 - 70оС</w:t>
      </w:r>
    </w:p>
    <w:p w14:paraId="418E6B1F"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D. 80 - 90оС</w:t>
      </w:r>
    </w:p>
    <w:p w14:paraId="0FB05245"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E. 70 - 80оС</w:t>
      </w:r>
    </w:p>
    <w:p w14:paraId="7A50C88D" w14:textId="77777777" w:rsidR="00926170" w:rsidRPr="00C23AF5" w:rsidRDefault="00926170" w:rsidP="00926170">
      <w:pPr>
        <w:tabs>
          <w:tab w:val="left" w:pos="2122"/>
          <w:tab w:val="left" w:pos="8460"/>
        </w:tabs>
        <w:ind w:left="651"/>
        <w:jc w:val="both"/>
        <w:rPr>
          <w:color w:val="292929"/>
          <w:lang w:val="uk-UA"/>
        </w:rPr>
      </w:pPr>
    </w:p>
    <w:p w14:paraId="082ABEDD"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4. Препарати «</w:t>
      </w:r>
      <w:proofErr w:type="spellStart"/>
      <w:r w:rsidRPr="00C23AF5">
        <w:rPr>
          <w:color w:val="292929"/>
          <w:lang w:val="uk-UA"/>
        </w:rPr>
        <w:t>Рекутан</w:t>
      </w:r>
      <w:proofErr w:type="spellEnd"/>
      <w:r w:rsidRPr="00C23AF5">
        <w:rPr>
          <w:color w:val="292929"/>
          <w:lang w:val="uk-UA"/>
        </w:rPr>
        <w:t>», «</w:t>
      </w:r>
      <w:proofErr w:type="spellStart"/>
      <w:r w:rsidRPr="00C23AF5">
        <w:rPr>
          <w:color w:val="292929"/>
          <w:lang w:val="uk-UA"/>
        </w:rPr>
        <w:t>Ромазулан</w:t>
      </w:r>
      <w:proofErr w:type="spellEnd"/>
      <w:r w:rsidRPr="00C23AF5">
        <w:rPr>
          <w:color w:val="292929"/>
          <w:lang w:val="uk-UA"/>
        </w:rPr>
        <w:t>» використовують як протизапальні і знеболюючі засоби. Джерелом отримання цих препаратів є:</w:t>
      </w:r>
    </w:p>
    <w:p w14:paraId="6AE8DE81"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A. Ромашка обдерта</w:t>
      </w:r>
    </w:p>
    <w:p w14:paraId="02ACD9E0"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B. Трава череди </w:t>
      </w:r>
      <w:proofErr w:type="spellStart"/>
      <w:r w:rsidRPr="00C23AF5">
        <w:rPr>
          <w:color w:val="292929"/>
          <w:lang w:val="uk-UA"/>
        </w:rPr>
        <w:t>трироздільної</w:t>
      </w:r>
      <w:proofErr w:type="spellEnd"/>
    </w:p>
    <w:p w14:paraId="3C2F2624"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C. Трава шавлії лікарської</w:t>
      </w:r>
    </w:p>
    <w:p w14:paraId="77D6FCA8"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D. Календула лікарська</w:t>
      </w:r>
    </w:p>
    <w:p w14:paraId="0DA7B81D"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E. Трава барвінку малого</w:t>
      </w:r>
    </w:p>
    <w:p w14:paraId="764EE668" w14:textId="77777777" w:rsidR="00926170" w:rsidRPr="00C23AF5" w:rsidRDefault="00926170" w:rsidP="00926170">
      <w:pPr>
        <w:tabs>
          <w:tab w:val="left" w:pos="2122"/>
          <w:tab w:val="left" w:pos="8460"/>
        </w:tabs>
        <w:ind w:left="651"/>
        <w:jc w:val="both"/>
        <w:rPr>
          <w:color w:val="292929"/>
          <w:lang w:val="uk-UA"/>
        </w:rPr>
      </w:pPr>
    </w:p>
    <w:p w14:paraId="4BEA149F"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5. З якої рослини виготовляють діуретичний засіб «</w:t>
      </w:r>
      <w:proofErr w:type="spellStart"/>
      <w:r w:rsidRPr="00C23AF5">
        <w:rPr>
          <w:color w:val="292929"/>
          <w:lang w:val="uk-UA"/>
        </w:rPr>
        <w:t>Камілофлан</w:t>
      </w:r>
      <w:proofErr w:type="spellEnd"/>
      <w:r w:rsidRPr="00C23AF5">
        <w:rPr>
          <w:color w:val="292929"/>
          <w:lang w:val="uk-UA"/>
        </w:rPr>
        <w:t>»:</w:t>
      </w:r>
    </w:p>
    <w:p w14:paraId="6E2606BA"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A. Ромашка</w:t>
      </w:r>
    </w:p>
    <w:p w14:paraId="43DD0E26"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B. Шавлія</w:t>
      </w:r>
    </w:p>
    <w:p w14:paraId="127495F5"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C. Чистотіл</w:t>
      </w:r>
    </w:p>
    <w:p w14:paraId="1DA99CCA"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D. М'ята</w:t>
      </w:r>
    </w:p>
    <w:p w14:paraId="0EF0C17C"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E. Собача</w:t>
      </w:r>
    </w:p>
    <w:p w14:paraId="453B6C31" w14:textId="77777777" w:rsidR="00926170" w:rsidRPr="00C23AF5" w:rsidRDefault="00926170" w:rsidP="00926170">
      <w:pPr>
        <w:tabs>
          <w:tab w:val="left" w:pos="2122"/>
          <w:tab w:val="left" w:pos="8460"/>
        </w:tabs>
        <w:ind w:left="651"/>
        <w:jc w:val="both"/>
        <w:rPr>
          <w:color w:val="292929"/>
          <w:lang w:val="uk-UA"/>
        </w:rPr>
      </w:pPr>
    </w:p>
    <w:p w14:paraId="13B26BD8"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6. Препарати ромашки обдертою використовують для лікування запальних захворювань. Справжність цієї сировини проводять за вмістом:</w:t>
      </w:r>
    </w:p>
    <w:p w14:paraId="3EE0015B"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A. </w:t>
      </w:r>
      <w:proofErr w:type="spellStart"/>
      <w:r w:rsidRPr="00C23AF5">
        <w:rPr>
          <w:color w:val="292929"/>
          <w:lang w:val="uk-UA"/>
        </w:rPr>
        <w:t>Апігеніну</w:t>
      </w:r>
      <w:proofErr w:type="spellEnd"/>
    </w:p>
    <w:p w14:paraId="32A0C944"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B. Резерпіну</w:t>
      </w:r>
    </w:p>
    <w:p w14:paraId="5D55FAEF"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C. Атропіну</w:t>
      </w:r>
    </w:p>
    <w:p w14:paraId="46889CBC" w14:textId="77777777" w:rsidR="00926170" w:rsidRPr="00C23AF5" w:rsidRDefault="00926170" w:rsidP="00926170">
      <w:pPr>
        <w:tabs>
          <w:tab w:val="left" w:pos="2122"/>
          <w:tab w:val="left" w:pos="8460"/>
        </w:tabs>
        <w:ind w:left="651"/>
        <w:jc w:val="both"/>
        <w:rPr>
          <w:color w:val="292929"/>
          <w:lang w:val="uk-UA"/>
        </w:rPr>
      </w:pPr>
      <w:r w:rsidRPr="00C23AF5">
        <w:rPr>
          <w:color w:val="292929"/>
          <w:lang w:val="uk-UA"/>
        </w:rPr>
        <w:t xml:space="preserve">D. </w:t>
      </w:r>
      <w:proofErr w:type="spellStart"/>
      <w:r w:rsidRPr="00C23AF5">
        <w:rPr>
          <w:color w:val="292929"/>
          <w:lang w:val="uk-UA"/>
        </w:rPr>
        <w:t>Вінбластину</w:t>
      </w:r>
      <w:proofErr w:type="spellEnd"/>
    </w:p>
    <w:p w14:paraId="01F1A015" w14:textId="77777777" w:rsidR="00926170" w:rsidRPr="00C23AF5" w:rsidRDefault="00926170" w:rsidP="00926170">
      <w:pPr>
        <w:tabs>
          <w:tab w:val="left" w:pos="651"/>
          <w:tab w:val="left" w:pos="2122"/>
          <w:tab w:val="left" w:pos="8460"/>
        </w:tabs>
        <w:ind w:left="651"/>
        <w:jc w:val="both"/>
        <w:rPr>
          <w:color w:val="292929"/>
          <w:lang w:val="uk-UA"/>
        </w:rPr>
      </w:pPr>
      <w:r w:rsidRPr="00C23AF5">
        <w:rPr>
          <w:color w:val="292929"/>
          <w:lang w:val="uk-UA"/>
        </w:rPr>
        <w:t xml:space="preserve">E. </w:t>
      </w:r>
      <w:proofErr w:type="spellStart"/>
      <w:r w:rsidRPr="00C23AF5">
        <w:rPr>
          <w:color w:val="292929"/>
          <w:lang w:val="uk-UA"/>
        </w:rPr>
        <w:t>Гіосциамин</w:t>
      </w:r>
      <w:proofErr w:type="spellEnd"/>
    </w:p>
    <w:p w14:paraId="2D96F98E" w14:textId="77777777" w:rsidR="00926170" w:rsidRPr="00C23AF5" w:rsidRDefault="00926170" w:rsidP="00926170">
      <w:pPr>
        <w:tabs>
          <w:tab w:val="left" w:pos="2122"/>
          <w:tab w:val="left" w:pos="8460"/>
        </w:tabs>
        <w:jc w:val="both"/>
        <w:rPr>
          <w:color w:val="292929"/>
          <w:lang w:val="uk-UA"/>
        </w:rPr>
      </w:pPr>
    </w:p>
    <w:p w14:paraId="13F091B6"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7. Яка з перерахованих рослин входить до складу бактерицидного збору «</w:t>
      </w:r>
      <w:proofErr w:type="spellStart"/>
      <w:r w:rsidRPr="00C23AF5">
        <w:rPr>
          <w:color w:val="292929"/>
          <w:lang w:val="uk-UA"/>
        </w:rPr>
        <w:t>Елікасол</w:t>
      </w:r>
      <w:proofErr w:type="spellEnd"/>
      <w:r w:rsidRPr="00C23AF5">
        <w:rPr>
          <w:color w:val="292929"/>
          <w:lang w:val="uk-UA"/>
        </w:rPr>
        <w:t>»:</w:t>
      </w:r>
    </w:p>
    <w:p w14:paraId="0F12A46C"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lastRenderedPageBreak/>
        <w:t>A. Ромашка обдерта</w:t>
      </w:r>
    </w:p>
    <w:p w14:paraId="593A8AA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B. Лист подорожника</w:t>
      </w:r>
    </w:p>
    <w:p w14:paraId="35E5936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C. Квітки пижма</w:t>
      </w:r>
    </w:p>
    <w:p w14:paraId="435426B0"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 xml:space="preserve">D. Трава </w:t>
      </w:r>
      <w:proofErr w:type="spellStart"/>
      <w:r w:rsidRPr="00C23AF5">
        <w:rPr>
          <w:color w:val="292929"/>
          <w:lang w:val="uk-UA"/>
        </w:rPr>
        <w:t>споришу</w:t>
      </w:r>
      <w:proofErr w:type="spellEnd"/>
    </w:p>
    <w:p w14:paraId="0E5D1318"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 xml:space="preserve">E. Трава </w:t>
      </w:r>
      <w:proofErr w:type="spellStart"/>
      <w:r w:rsidRPr="00C23AF5">
        <w:rPr>
          <w:color w:val="292929"/>
          <w:lang w:val="uk-UA"/>
        </w:rPr>
        <w:t>пустирника</w:t>
      </w:r>
      <w:proofErr w:type="spellEnd"/>
    </w:p>
    <w:p w14:paraId="23B23B70" w14:textId="77777777" w:rsidR="00926170" w:rsidRPr="00C23AF5" w:rsidRDefault="00926170" w:rsidP="00926170">
      <w:pPr>
        <w:tabs>
          <w:tab w:val="left" w:pos="2122"/>
          <w:tab w:val="left" w:pos="8460"/>
        </w:tabs>
        <w:ind w:firstLine="426"/>
        <w:jc w:val="both"/>
        <w:rPr>
          <w:color w:val="292929"/>
          <w:lang w:val="uk-UA"/>
        </w:rPr>
      </w:pPr>
    </w:p>
    <w:p w14:paraId="079F089D"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 xml:space="preserve">8. З квіток якої рослини виділено </w:t>
      </w:r>
      <w:proofErr w:type="spellStart"/>
      <w:r w:rsidRPr="00C23AF5">
        <w:rPr>
          <w:color w:val="292929"/>
          <w:lang w:val="uk-UA"/>
        </w:rPr>
        <w:t>флавоноїди</w:t>
      </w:r>
      <w:proofErr w:type="spellEnd"/>
      <w:r w:rsidRPr="00C23AF5">
        <w:rPr>
          <w:color w:val="292929"/>
          <w:lang w:val="uk-UA"/>
        </w:rPr>
        <w:t xml:space="preserve"> </w:t>
      </w:r>
      <w:proofErr w:type="spellStart"/>
      <w:r w:rsidRPr="00C23AF5">
        <w:rPr>
          <w:color w:val="292929"/>
          <w:lang w:val="uk-UA"/>
        </w:rPr>
        <w:t>апеін</w:t>
      </w:r>
      <w:proofErr w:type="spellEnd"/>
      <w:r w:rsidRPr="00C23AF5">
        <w:rPr>
          <w:color w:val="292929"/>
          <w:lang w:val="uk-UA"/>
        </w:rPr>
        <w:t xml:space="preserve">, розщепленими на </w:t>
      </w:r>
      <w:proofErr w:type="spellStart"/>
      <w:r w:rsidRPr="00C23AF5">
        <w:rPr>
          <w:color w:val="292929"/>
          <w:lang w:val="uk-UA"/>
        </w:rPr>
        <w:t>апигенин</w:t>
      </w:r>
      <w:proofErr w:type="spellEnd"/>
      <w:r w:rsidRPr="00C23AF5">
        <w:rPr>
          <w:color w:val="292929"/>
          <w:lang w:val="uk-UA"/>
        </w:rPr>
        <w:t xml:space="preserve">, глюкозу і </w:t>
      </w:r>
      <w:proofErr w:type="spellStart"/>
      <w:r w:rsidRPr="00C23AF5">
        <w:rPr>
          <w:color w:val="292929"/>
          <w:lang w:val="uk-UA"/>
        </w:rPr>
        <w:t>апіозу</w:t>
      </w:r>
      <w:proofErr w:type="spellEnd"/>
      <w:r w:rsidRPr="00C23AF5">
        <w:rPr>
          <w:color w:val="292929"/>
          <w:lang w:val="uk-UA"/>
        </w:rPr>
        <w:t>:</w:t>
      </w:r>
    </w:p>
    <w:p w14:paraId="7B1A291A"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A. Ромашка обдерта</w:t>
      </w:r>
    </w:p>
    <w:p w14:paraId="35A7C1E2"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B. Звіробій продірявлений</w:t>
      </w:r>
    </w:p>
    <w:p w14:paraId="7FC5C31B"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C. Квіти цмину</w:t>
      </w:r>
    </w:p>
    <w:p w14:paraId="60DAD200"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D. Квітки пижма</w:t>
      </w:r>
    </w:p>
    <w:p w14:paraId="45B7391E"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E. Квітки нагідок</w:t>
      </w:r>
    </w:p>
    <w:p w14:paraId="21171C0D" w14:textId="77777777" w:rsidR="00926170" w:rsidRPr="00C23AF5" w:rsidRDefault="00926170" w:rsidP="00926170">
      <w:pPr>
        <w:tabs>
          <w:tab w:val="left" w:pos="2122"/>
          <w:tab w:val="left" w:pos="8460"/>
        </w:tabs>
        <w:ind w:firstLine="426"/>
        <w:jc w:val="both"/>
        <w:rPr>
          <w:color w:val="292929"/>
          <w:lang w:val="uk-UA"/>
        </w:rPr>
      </w:pPr>
    </w:p>
    <w:p w14:paraId="0E9BE4A2"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9. Сировина ромашки обдертою використовується для виробництва настоянок і мазей. В яку стадію вегетації слід заготовлювати дане сировину:</w:t>
      </w:r>
    </w:p>
    <w:p w14:paraId="0D9EE063"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A. Горизонтального розташування язичкових квіток</w:t>
      </w:r>
    </w:p>
    <w:p w14:paraId="2312FF06"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B. Початку цвітіння</w:t>
      </w:r>
    </w:p>
    <w:p w14:paraId="2ACE407A"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C. бутонізації</w:t>
      </w:r>
    </w:p>
    <w:p w14:paraId="458C641C"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D. Плодоношення</w:t>
      </w:r>
    </w:p>
    <w:p w14:paraId="35E94D3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E. Весь період цвітіння</w:t>
      </w:r>
    </w:p>
    <w:p w14:paraId="5243A539" w14:textId="77777777" w:rsidR="00926170" w:rsidRPr="00C23AF5" w:rsidRDefault="00926170" w:rsidP="00926170">
      <w:pPr>
        <w:tabs>
          <w:tab w:val="left" w:pos="2122"/>
          <w:tab w:val="left" w:pos="8460"/>
        </w:tabs>
        <w:ind w:firstLine="426"/>
        <w:jc w:val="both"/>
        <w:rPr>
          <w:color w:val="292929"/>
          <w:lang w:val="uk-UA"/>
        </w:rPr>
      </w:pPr>
    </w:p>
    <w:p w14:paraId="082653AD"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10. При всіх операціях упаковки і транспортування висушені квіти ромашки легко дають осип трубчастих квіток, внаслідок чого ГФ ХI допускає подрібненої:</w:t>
      </w:r>
    </w:p>
    <w:p w14:paraId="4164D0C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A. До 30%</w:t>
      </w:r>
    </w:p>
    <w:p w14:paraId="53A9BC87"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B. До 40%</w:t>
      </w:r>
    </w:p>
    <w:p w14:paraId="31B2724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C. До 50%</w:t>
      </w:r>
    </w:p>
    <w:p w14:paraId="25D671C6"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D. До 60%</w:t>
      </w:r>
    </w:p>
    <w:p w14:paraId="2ED76EF4" w14:textId="77777777" w:rsidR="00926170" w:rsidRPr="00C23AF5" w:rsidRDefault="00926170" w:rsidP="00926170">
      <w:pPr>
        <w:tabs>
          <w:tab w:val="left" w:pos="2122"/>
          <w:tab w:val="left" w:pos="8460"/>
        </w:tabs>
        <w:ind w:firstLine="426"/>
        <w:jc w:val="both"/>
        <w:rPr>
          <w:color w:val="292929"/>
          <w:lang w:val="uk-UA"/>
        </w:rPr>
      </w:pPr>
      <w:r w:rsidRPr="00C23AF5">
        <w:rPr>
          <w:color w:val="292929"/>
          <w:lang w:val="uk-UA"/>
        </w:rPr>
        <w:t>E. До 70%</w:t>
      </w:r>
    </w:p>
    <w:p w14:paraId="19C85F0F" w14:textId="77777777" w:rsidR="00926170" w:rsidRPr="00C23AF5" w:rsidRDefault="00926170" w:rsidP="00926170">
      <w:pPr>
        <w:tabs>
          <w:tab w:val="left" w:pos="2122"/>
          <w:tab w:val="left" w:pos="8460"/>
        </w:tabs>
        <w:ind w:firstLine="426"/>
        <w:jc w:val="both"/>
        <w:rPr>
          <w:color w:val="292929"/>
          <w:lang w:val="uk-UA"/>
        </w:rPr>
      </w:pPr>
    </w:p>
    <w:p w14:paraId="36F382D0" w14:textId="77777777" w:rsidR="00926170" w:rsidRPr="00C23AF5" w:rsidRDefault="00926170" w:rsidP="00926170">
      <w:pPr>
        <w:tabs>
          <w:tab w:val="left" w:pos="2122"/>
          <w:tab w:val="left" w:pos="8460"/>
        </w:tabs>
        <w:jc w:val="both"/>
        <w:rPr>
          <w:b/>
          <w:color w:val="292929"/>
          <w:lang w:val="uk-UA"/>
        </w:rPr>
      </w:pPr>
      <w:r w:rsidRPr="00C23AF5">
        <w:rPr>
          <w:b/>
          <w:color w:val="292929"/>
          <w:lang w:val="uk-UA"/>
        </w:rPr>
        <w:t>11. Тема наступного заняття:</w:t>
      </w:r>
    </w:p>
    <w:p w14:paraId="36EE4087" w14:textId="77777777" w:rsidR="00926170" w:rsidRPr="00C23AF5" w:rsidRDefault="00926170" w:rsidP="00926170">
      <w:pPr>
        <w:tabs>
          <w:tab w:val="left" w:pos="7785"/>
        </w:tabs>
        <w:jc w:val="both"/>
        <w:rPr>
          <w:color w:val="292929"/>
          <w:lang w:val="uk-UA"/>
        </w:rPr>
      </w:pPr>
      <w:r w:rsidRPr="00C23AF5">
        <w:rPr>
          <w:b/>
          <w:bCs/>
          <w:color w:val="292929"/>
          <w:lang w:val="uk-UA"/>
        </w:rPr>
        <w:t>«Ефірні олії.</w:t>
      </w:r>
      <w:r w:rsidRPr="00C23AF5">
        <w:rPr>
          <w:color w:val="292929"/>
          <w:lang w:val="uk-UA"/>
        </w:rPr>
        <w:t xml:space="preserve"> </w:t>
      </w:r>
      <w:r w:rsidRPr="00C23AF5">
        <w:rPr>
          <w:b/>
          <w:bCs/>
          <w:color w:val="292929"/>
          <w:lang w:val="uk-UA"/>
        </w:rPr>
        <w:t>ЛР і ЛРС, що містить ефірні олії (ароматичні сполуки).</w:t>
      </w:r>
      <w:r w:rsidRPr="00C23AF5">
        <w:rPr>
          <w:color w:val="292929"/>
          <w:lang w:val="uk-UA"/>
        </w:rPr>
        <w:t xml:space="preserve"> Аніс звичайний, фенхель звичайний, чебрець </w:t>
      </w:r>
      <w:proofErr w:type="spellStart"/>
      <w:r w:rsidRPr="00C23AF5">
        <w:rPr>
          <w:color w:val="292929"/>
          <w:lang w:val="uk-UA"/>
        </w:rPr>
        <w:t>плазкий</w:t>
      </w:r>
      <w:proofErr w:type="spellEnd"/>
      <w:r w:rsidRPr="00C23AF5">
        <w:rPr>
          <w:color w:val="292929"/>
          <w:lang w:val="uk-UA"/>
        </w:rPr>
        <w:t>, чебрець звичайний, материнка звичайна.» (4 год.)</w:t>
      </w:r>
    </w:p>
    <w:p w14:paraId="6D2E4226" w14:textId="77777777" w:rsidR="00926170" w:rsidRPr="00C23AF5" w:rsidRDefault="00926170" w:rsidP="00926170">
      <w:pPr>
        <w:tabs>
          <w:tab w:val="left" w:pos="7785"/>
        </w:tabs>
        <w:jc w:val="both"/>
        <w:rPr>
          <w:color w:val="292929"/>
          <w:lang w:val="uk-UA"/>
        </w:rPr>
      </w:pPr>
    </w:p>
    <w:p w14:paraId="22AC941B" w14:textId="77777777" w:rsidR="00926170" w:rsidRPr="00C23AF5" w:rsidRDefault="00926170" w:rsidP="00926170">
      <w:pPr>
        <w:tabs>
          <w:tab w:val="left" w:pos="7785"/>
        </w:tabs>
        <w:jc w:val="both"/>
        <w:rPr>
          <w:color w:val="292929"/>
          <w:lang w:val="uk-UA"/>
        </w:rPr>
      </w:pPr>
    </w:p>
    <w:p w14:paraId="51BAA3A7" w14:textId="77777777" w:rsidR="00926170" w:rsidRPr="00C23AF5" w:rsidRDefault="00926170" w:rsidP="00926170">
      <w:pPr>
        <w:tabs>
          <w:tab w:val="left" w:pos="7785"/>
        </w:tabs>
        <w:jc w:val="both"/>
        <w:rPr>
          <w:b/>
          <w:color w:val="292929"/>
          <w:lang w:val="uk-UA"/>
        </w:rPr>
      </w:pPr>
      <w:r>
        <w:rPr>
          <w:b/>
          <w:color w:val="292929"/>
          <w:lang w:val="uk-UA"/>
        </w:rPr>
        <w:t xml:space="preserve"> </w:t>
      </w:r>
    </w:p>
    <w:p w14:paraId="00252154" w14:textId="77777777" w:rsidR="00926170" w:rsidRPr="00C23AF5" w:rsidRDefault="00926170" w:rsidP="00926170">
      <w:pPr>
        <w:tabs>
          <w:tab w:val="left" w:pos="7785"/>
        </w:tabs>
        <w:jc w:val="both"/>
        <w:rPr>
          <w:b/>
          <w:color w:val="292929"/>
          <w:lang w:val="uk-UA"/>
        </w:rPr>
      </w:pPr>
      <w:r w:rsidRPr="00C23AF5">
        <w:rPr>
          <w:b/>
          <w:color w:val="292929"/>
          <w:lang w:val="uk-UA"/>
        </w:rPr>
        <w:tab/>
      </w:r>
    </w:p>
    <w:p w14:paraId="2B7C36F5" w14:textId="77777777" w:rsidR="00926170" w:rsidRPr="00C23AF5" w:rsidRDefault="00926170" w:rsidP="00926170"/>
    <w:p w14:paraId="57552B9F" w14:textId="77777777" w:rsidR="00926170" w:rsidRDefault="00926170" w:rsidP="00926170">
      <w:pPr>
        <w:tabs>
          <w:tab w:val="left" w:pos="2122"/>
        </w:tabs>
        <w:jc w:val="both"/>
        <w:rPr>
          <w:color w:val="292929"/>
        </w:rPr>
      </w:pPr>
    </w:p>
    <w:p w14:paraId="79775A16" w14:textId="77777777" w:rsidR="00926170" w:rsidRDefault="00926170" w:rsidP="00926170">
      <w:pPr>
        <w:tabs>
          <w:tab w:val="left" w:pos="2122"/>
        </w:tabs>
        <w:jc w:val="both"/>
        <w:rPr>
          <w:color w:val="292929"/>
        </w:rPr>
      </w:pPr>
    </w:p>
    <w:p w14:paraId="72C7EA56" w14:textId="77777777" w:rsidR="00926170" w:rsidRDefault="00926170" w:rsidP="00926170">
      <w:pPr>
        <w:tabs>
          <w:tab w:val="left" w:pos="2122"/>
        </w:tabs>
        <w:jc w:val="both"/>
        <w:rPr>
          <w:color w:val="292929"/>
        </w:rPr>
      </w:pPr>
    </w:p>
    <w:p w14:paraId="7A75D81B" w14:textId="77777777" w:rsidR="00926170" w:rsidRDefault="00926170" w:rsidP="00926170">
      <w:pPr>
        <w:tabs>
          <w:tab w:val="left" w:pos="2122"/>
        </w:tabs>
        <w:jc w:val="both"/>
        <w:rPr>
          <w:color w:val="292929"/>
        </w:rPr>
      </w:pPr>
    </w:p>
    <w:p w14:paraId="15F06F2F" w14:textId="77777777" w:rsidR="00926170" w:rsidRDefault="00926170" w:rsidP="00926170">
      <w:pPr>
        <w:tabs>
          <w:tab w:val="left" w:pos="2122"/>
        </w:tabs>
        <w:jc w:val="both"/>
        <w:rPr>
          <w:color w:val="292929"/>
        </w:rPr>
      </w:pPr>
    </w:p>
    <w:p w14:paraId="43E61CCA" w14:textId="77777777" w:rsidR="00926170" w:rsidRDefault="00926170" w:rsidP="00926170">
      <w:pPr>
        <w:tabs>
          <w:tab w:val="left" w:pos="2122"/>
        </w:tabs>
        <w:jc w:val="both"/>
        <w:rPr>
          <w:color w:val="292929"/>
        </w:rPr>
      </w:pPr>
    </w:p>
    <w:p w14:paraId="6DEB4C7E" w14:textId="77777777" w:rsidR="00926170" w:rsidRDefault="00926170" w:rsidP="00926170">
      <w:pPr>
        <w:tabs>
          <w:tab w:val="left" w:pos="2122"/>
        </w:tabs>
        <w:jc w:val="both"/>
        <w:rPr>
          <w:color w:val="292929"/>
        </w:rPr>
      </w:pPr>
    </w:p>
    <w:p w14:paraId="76E2792D" w14:textId="77777777" w:rsidR="00926170" w:rsidRDefault="00926170" w:rsidP="00926170">
      <w:pPr>
        <w:tabs>
          <w:tab w:val="left" w:pos="2122"/>
        </w:tabs>
        <w:jc w:val="both"/>
        <w:rPr>
          <w:color w:val="292929"/>
        </w:rPr>
      </w:pPr>
    </w:p>
    <w:p w14:paraId="694FB9D7" w14:textId="77777777" w:rsidR="00926170" w:rsidRDefault="00926170" w:rsidP="00926170">
      <w:pPr>
        <w:tabs>
          <w:tab w:val="left" w:pos="2122"/>
        </w:tabs>
        <w:jc w:val="both"/>
        <w:rPr>
          <w:color w:val="292929"/>
        </w:rPr>
      </w:pPr>
    </w:p>
    <w:p w14:paraId="32996F1B" w14:textId="77777777" w:rsidR="00926170" w:rsidRDefault="00926170" w:rsidP="00926170">
      <w:pPr>
        <w:tabs>
          <w:tab w:val="left" w:pos="2122"/>
        </w:tabs>
        <w:jc w:val="both"/>
        <w:rPr>
          <w:color w:val="292929"/>
        </w:rPr>
      </w:pPr>
    </w:p>
    <w:p w14:paraId="43483E44" w14:textId="77777777" w:rsidR="00926170" w:rsidRDefault="00926170" w:rsidP="00926170">
      <w:pPr>
        <w:tabs>
          <w:tab w:val="left" w:pos="2122"/>
        </w:tabs>
        <w:jc w:val="both"/>
        <w:rPr>
          <w:color w:val="292929"/>
        </w:rPr>
      </w:pPr>
    </w:p>
    <w:p w14:paraId="4589A047" w14:textId="77777777" w:rsidR="00926170" w:rsidRDefault="00926170" w:rsidP="00926170">
      <w:pPr>
        <w:tabs>
          <w:tab w:val="left" w:pos="2122"/>
        </w:tabs>
        <w:jc w:val="both"/>
        <w:rPr>
          <w:color w:val="292929"/>
        </w:rPr>
      </w:pPr>
    </w:p>
    <w:p w14:paraId="4BD69B02" w14:textId="77777777" w:rsidR="00926170" w:rsidRDefault="00926170" w:rsidP="00926170">
      <w:pPr>
        <w:tabs>
          <w:tab w:val="left" w:pos="2122"/>
        </w:tabs>
        <w:jc w:val="both"/>
        <w:rPr>
          <w:color w:val="292929"/>
        </w:rPr>
      </w:pPr>
    </w:p>
    <w:p w14:paraId="0305860E" w14:textId="77777777" w:rsidR="00926170" w:rsidRDefault="00926170" w:rsidP="00926170">
      <w:pPr>
        <w:tabs>
          <w:tab w:val="left" w:pos="2122"/>
        </w:tabs>
        <w:jc w:val="both"/>
        <w:rPr>
          <w:color w:val="292929"/>
        </w:rPr>
      </w:pPr>
    </w:p>
    <w:p w14:paraId="05F470E6" w14:textId="77777777" w:rsidR="00926170" w:rsidRPr="00694EB8" w:rsidRDefault="00926170" w:rsidP="00926170">
      <w:pPr>
        <w:rPr>
          <w:b/>
          <w:color w:val="292929"/>
          <w:lang w:val="uk-UA"/>
        </w:rPr>
      </w:pPr>
      <w:r w:rsidRPr="00694EB8">
        <w:rPr>
          <w:b/>
          <w:color w:val="292929"/>
        </w:rPr>
        <w:lastRenderedPageBreak/>
        <w:t xml:space="preserve">1.Тема </w:t>
      </w:r>
      <w:proofErr w:type="spellStart"/>
      <w:r w:rsidRPr="00694EB8">
        <w:rPr>
          <w:b/>
          <w:color w:val="292929"/>
        </w:rPr>
        <w:t>заня</w:t>
      </w:r>
      <w:r w:rsidRPr="00694EB8">
        <w:rPr>
          <w:b/>
          <w:color w:val="292929"/>
          <w:lang w:val="uk-UA"/>
        </w:rPr>
        <w:t>ття</w:t>
      </w:r>
      <w:proofErr w:type="spellEnd"/>
      <w:r w:rsidRPr="00694EB8">
        <w:rPr>
          <w:color w:val="292929"/>
        </w:rPr>
        <w:t xml:space="preserve">: </w:t>
      </w:r>
      <w:proofErr w:type="spellStart"/>
      <w:r w:rsidRPr="00694EB8">
        <w:rPr>
          <w:b/>
          <w:color w:val="292929"/>
        </w:rPr>
        <w:t>Вивчення</w:t>
      </w:r>
      <w:proofErr w:type="spellEnd"/>
      <w:r w:rsidRPr="00694EB8">
        <w:rPr>
          <w:b/>
          <w:color w:val="292929"/>
        </w:rPr>
        <w:t xml:space="preserve"> </w:t>
      </w:r>
      <w:proofErr w:type="spellStart"/>
      <w:r w:rsidRPr="00694EB8">
        <w:rPr>
          <w:b/>
          <w:color w:val="292929"/>
        </w:rPr>
        <w:t>лікарських</w:t>
      </w:r>
      <w:proofErr w:type="spellEnd"/>
      <w:r w:rsidRPr="00694EB8">
        <w:rPr>
          <w:b/>
          <w:color w:val="292929"/>
        </w:rPr>
        <w:t xml:space="preserve"> </w:t>
      </w:r>
      <w:proofErr w:type="spellStart"/>
      <w:r w:rsidRPr="00694EB8">
        <w:rPr>
          <w:b/>
          <w:color w:val="292929"/>
        </w:rPr>
        <w:t>рослин</w:t>
      </w:r>
      <w:proofErr w:type="spellEnd"/>
      <w:r w:rsidRPr="00694EB8">
        <w:rPr>
          <w:b/>
          <w:color w:val="292929"/>
        </w:rPr>
        <w:t xml:space="preserve"> і морфолого-анатомічний аналіз сировини, ефірні масла якого містять сполуки ароматичного ряду – </w:t>
      </w:r>
    </w:p>
    <w:p w14:paraId="0D9BE8AC" w14:textId="77777777" w:rsidR="00926170" w:rsidRPr="00694EB8" w:rsidRDefault="00926170" w:rsidP="00926170">
      <w:pPr>
        <w:rPr>
          <w:color w:val="292929"/>
          <w:lang w:val="uk-UA"/>
        </w:rPr>
      </w:pPr>
      <w:r w:rsidRPr="00694EB8">
        <w:rPr>
          <w:b/>
          <w:color w:val="292929"/>
        </w:rPr>
        <w:t xml:space="preserve">4 </w:t>
      </w:r>
      <w:r w:rsidRPr="00694EB8">
        <w:rPr>
          <w:b/>
          <w:color w:val="292929"/>
          <w:lang w:val="uk-UA"/>
        </w:rPr>
        <w:t>години</w:t>
      </w:r>
    </w:p>
    <w:p w14:paraId="3139D30A" w14:textId="77777777" w:rsidR="00926170" w:rsidRPr="00694EB8" w:rsidRDefault="00926170" w:rsidP="00926170">
      <w:pPr>
        <w:jc w:val="both"/>
        <w:rPr>
          <w:color w:val="292929"/>
        </w:rPr>
      </w:pPr>
    </w:p>
    <w:p w14:paraId="12620092" w14:textId="77777777" w:rsidR="00926170" w:rsidRPr="00694EB8" w:rsidRDefault="00926170" w:rsidP="00926170">
      <w:pPr>
        <w:jc w:val="both"/>
        <w:rPr>
          <w:color w:val="292929"/>
        </w:rPr>
      </w:pPr>
      <w:r w:rsidRPr="00694EB8">
        <w:rPr>
          <w:b/>
          <w:color w:val="292929"/>
        </w:rPr>
        <w:t>2.Актуальн</w:t>
      </w:r>
      <w:r w:rsidRPr="00694EB8">
        <w:rPr>
          <w:b/>
          <w:color w:val="292929"/>
          <w:lang w:val="uk-UA"/>
        </w:rPr>
        <w:t>і</w:t>
      </w:r>
      <w:r w:rsidRPr="00694EB8">
        <w:rPr>
          <w:b/>
          <w:color w:val="292929"/>
        </w:rPr>
        <w:t>сть тем</w:t>
      </w:r>
      <w:r w:rsidRPr="00694EB8">
        <w:rPr>
          <w:b/>
          <w:color w:val="292929"/>
          <w:lang w:val="uk-UA"/>
        </w:rPr>
        <w:t>и</w:t>
      </w:r>
      <w:r w:rsidRPr="00694EB8">
        <w:rPr>
          <w:color w:val="292929"/>
        </w:rPr>
        <w:t>.</w:t>
      </w:r>
    </w:p>
    <w:p w14:paraId="54BC8B7C" w14:textId="77777777" w:rsidR="00926170" w:rsidRPr="00694EB8" w:rsidRDefault="00926170" w:rsidP="00926170">
      <w:pPr>
        <w:jc w:val="both"/>
        <w:rPr>
          <w:color w:val="292929"/>
        </w:rPr>
      </w:pPr>
      <w:r w:rsidRPr="00694EB8">
        <w:rPr>
          <w:color w:val="292929"/>
        </w:rPr>
        <w:t xml:space="preserve">        Ефірні масла - це суміш запашних летких речовин, що </w:t>
      </w:r>
      <w:proofErr w:type="spellStart"/>
      <w:r w:rsidRPr="00694EB8">
        <w:rPr>
          <w:color w:val="292929"/>
        </w:rPr>
        <w:t>відносяться</w:t>
      </w:r>
      <w:proofErr w:type="spellEnd"/>
      <w:r w:rsidRPr="00694EB8">
        <w:rPr>
          <w:color w:val="292929"/>
        </w:rPr>
        <w:t xml:space="preserve"> до </w:t>
      </w:r>
      <w:proofErr w:type="spellStart"/>
      <w:r w:rsidRPr="00694EB8">
        <w:rPr>
          <w:color w:val="292929"/>
        </w:rPr>
        <w:t>різних</w:t>
      </w:r>
      <w:proofErr w:type="spellEnd"/>
      <w:r w:rsidRPr="00694EB8">
        <w:rPr>
          <w:color w:val="292929"/>
        </w:rPr>
        <w:t xml:space="preserve"> </w:t>
      </w:r>
      <w:proofErr w:type="spellStart"/>
      <w:r w:rsidRPr="00694EB8">
        <w:rPr>
          <w:color w:val="292929"/>
        </w:rPr>
        <w:t>класів</w:t>
      </w:r>
      <w:proofErr w:type="spellEnd"/>
      <w:r w:rsidRPr="00694EB8">
        <w:rPr>
          <w:color w:val="292929"/>
        </w:rPr>
        <w:t xml:space="preserve"> </w:t>
      </w:r>
      <w:proofErr w:type="spellStart"/>
      <w:r w:rsidRPr="00694EB8">
        <w:rPr>
          <w:color w:val="292929"/>
        </w:rPr>
        <w:t>органічних</w:t>
      </w:r>
      <w:proofErr w:type="spellEnd"/>
      <w:r w:rsidRPr="00694EB8">
        <w:rPr>
          <w:color w:val="292929"/>
        </w:rPr>
        <w:t xml:space="preserve"> </w:t>
      </w:r>
      <w:proofErr w:type="spellStart"/>
      <w:r w:rsidRPr="00694EB8">
        <w:rPr>
          <w:color w:val="292929"/>
        </w:rPr>
        <w:t>сполук</w:t>
      </w:r>
      <w:proofErr w:type="spellEnd"/>
      <w:r w:rsidRPr="00694EB8">
        <w:rPr>
          <w:color w:val="292929"/>
        </w:rPr>
        <w:t>, п</w:t>
      </w:r>
      <w:proofErr w:type="spellStart"/>
      <w:r w:rsidRPr="00694EB8">
        <w:rPr>
          <w:color w:val="292929"/>
          <w:lang w:val="uk-UA"/>
        </w:rPr>
        <w:t>ереважно</w:t>
      </w:r>
      <w:proofErr w:type="spellEnd"/>
      <w:r w:rsidRPr="00694EB8">
        <w:rPr>
          <w:color w:val="292929"/>
          <w:lang w:val="uk-UA"/>
        </w:rPr>
        <w:t xml:space="preserve"> </w:t>
      </w:r>
      <w:r w:rsidRPr="00694EB8">
        <w:rPr>
          <w:color w:val="292929"/>
        </w:rPr>
        <w:t xml:space="preserve"> до </w:t>
      </w:r>
      <w:proofErr w:type="spellStart"/>
      <w:r w:rsidRPr="00694EB8">
        <w:rPr>
          <w:color w:val="292929"/>
        </w:rPr>
        <w:t>терпено</w:t>
      </w:r>
      <w:r w:rsidRPr="00694EB8">
        <w:rPr>
          <w:color w:val="292929"/>
          <w:lang w:val="uk-UA"/>
        </w:rPr>
        <w:t>їдів</w:t>
      </w:r>
      <w:proofErr w:type="spellEnd"/>
      <w:r w:rsidRPr="00694EB8">
        <w:rPr>
          <w:color w:val="292929"/>
        </w:rPr>
        <w:t xml:space="preserve">, </w:t>
      </w:r>
      <w:proofErr w:type="spellStart"/>
      <w:r w:rsidRPr="00694EB8">
        <w:rPr>
          <w:color w:val="292929"/>
        </w:rPr>
        <w:t>рідше</w:t>
      </w:r>
      <w:proofErr w:type="spellEnd"/>
      <w:r w:rsidRPr="00694EB8">
        <w:rPr>
          <w:color w:val="292929"/>
        </w:rPr>
        <w:t xml:space="preserve"> до </w:t>
      </w:r>
      <w:proofErr w:type="spellStart"/>
      <w:r w:rsidRPr="00694EB8">
        <w:rPr>
          <w:color w:val="292929"/>
        </w:rPr>
        <w:t>ароматичних</w:t>
      </w:r>
      <w:proofErr w:type="spellEnd"/>
      <w:r w:rsidRPr="00694EB8">
        <w:rPr>
          <w:color w:val="292929"/>
        </w:rPr>
        <w:t xml:space="preserve"> і </w:t>
      </w:r>
      <w:proofErr w:type="spellStart"/>
      <w:r w:rsidRPr="00694EB8">
        <w:rPr>
          <w:color w:val="292929"/>
        </w:rPr>
        <w:t>аліфатичних</w:t>
      </w:r>
      <w:proofErr w:type="spellEnd"/>
      <w:r w:rsidRPr="00694EB8">
        <w:rPr>
          <w:color w:val="292929"/>
        </w:rPr>
        <w:t xml:space="preserve"> </w:t>
      </w:r>
      <w:proofErr w:type="spellStart"/>
      <w:r w:rsidRPr="00694EB8">
        <w:rPr>
          <w:color w:val="292929"/>
        </w:rPr>
        <w:t>сполук</w:t>
      </w:r>
      <w:proofErr w:type="spellEnd"/>
      <w:r w:rsidRPr="00694EB8">
        <w:rPr>
          <w:color w:val="292929"/>
        </w:rPr>
        <w:t xml:space="preserve">. Головними частинами ефірних масел ароматичного ряду є похідні: ізопрену - рослини сімейства губоцвітих (чебрець і Тіміа); фенілпропана - рослини сімейства зонтичних (аніс, фенхель). Вони мають широкий спектр фармакологічної дії: протизапальну, антисептичну, спазмолітичну, </w:t>
      </w:r>
      <w:r w:rsidRPr="00694EB8">
        <w:rPr>
          <w:color w:val="292929"/>
          <w:lang w:val="uk-UA"/>
        </w:rPr>
        <w:t xml:space="preserve">відхаркувальну </w:t>
      </w:r>
      <w:r w:rsidRPr="00694EB8">
        <w:rPr>
          <w:color w:val="292929"/>
        </w:rPr>
        <w:t xml:space="preserve"> і </w:t>
      </w:r>
      <w:proofErr w:type="spellStart"/>
      <w:r w:rsidRPr="00694EB8">
        <w:rPr>
          <w:color w:val="292929"/>
        </w:rPr>
        <w:t>використовуються</w:t>
      </w:r>
      <w:proofErr w:type="spellEnd"/>
      <w:r w:rsidRPr="00694EB8">
        <w:rPr>
          <w:color w:val="292929"/>
        </w:rPr>
        <w:t xml:space="preserve"> в </w:t>
      </w:r>
      <w:proofErr w:type="spellStart"/>
      <w:r w:rsidRPr="00694EB8">
        <w:rPr>
          <w:color w:val="292929"/>
        </w:rPr>
        <w:t>медицині</w:t>
      </w:r>
      <w:proofErr w:type="spellEnd"/>
      <w:r w:rsidRPr="00694EB8">
        <w:rPr>
          <w:color w:val="292929"/>
        </w:rPr>
        <w:t xml:space="preserve">, в </w:t>
      </w:r>
      <w:proofErr w:type="spellStart"/>
      <w:r w:rsidRPr="00694EB8">
        <w:rPr>
          <w:color w:val="292929"/>
        </w:rPr>
        <w:t>харчовій</w:t>
      </w:r>
      <w:proofErr w:type="spellEnd"/>
      <w:r w:rsidRPr="00694EB8">
        <w:rPr>
          <w:color w:val="292929"/>
        </w:rPr>
        <w:t>, парфюмерно-</w:t>
      </w:r>
      <w:proofErr w:type="spellStart"/>
      <w:r w:rsidRPr="00694EB8">
        <w:rPr>
          <w:color w:val="292929"/>
        </w:rPr>
        <w:t>косметичн</w:t>
      </w:r>
      <w:r w:rsidRPr="00694EB8">
        <w:rPr>
          <w:color w:val="292929"/>
          <w:lang w:val="uk-UA"/>
        </w:rPr>
        <w:t>ій</w:t>
      </w:r>
      <w:proofErr w:type="spellEnd"/>
      <w:r w:rsidRPr="00694EB8">
        <w:rPr>
          <w:color w:val="292929"/>
        </w:rPr>
        <w:t xml:space="preserve"> </w:t>
      </w:r>
      <w:proofErr w:type="spellStart"/>
      <w:r w:rsidRPr="00694EB8">
        <w:rPr>
          <w:color w:val="292929"/>
        </w:rPr>
        <w:t>промисловості</w:t>
      </w:r>
      <w:proofErr w:type="spellEnd"/>
      <w:r w:rsidRPr="00694EB8">
        <w:rPr>
          <w:color w:val="292929"/>
        </w:rPr>
        <w:t xml:space="preserve"> та </w:t>
      </w:r>
      <w:proofErr w:type="spellStart"/>
      <w:r w:rsidRPr="00694EB8">
        <w:rPr>
          <w:color w:val="292929"/>
        </w:rPr>
        <w:t>інших</w:t>
      </w:r>
      <w:proofErr w:type="spellEnd"/>
      <w:r w:rsidRPr="00694EB8">
        <w:rPr>
          <w:color w:val="292929"/>
        </w:rPr>
        <w:t xml:space="preserve"> </w:t>
      </w:r>
      <w:proofErr w:type="spellStart"/>
      <w:r w:rsidRPr="00694EB8">
        <w:rPr>
          <w:color w:val="292929"/>
        </w:rPr>
        <w:t>галузях</w:t>
      </w:r>
      <w:proofErr w:type="spellEnd"/>
      <w:r w:rsidRPr="00694EB8">
        <w:rPr>
          <w:color w:val="292929"/>
        </w:rPr>
        <w:t xml:space="preserve"> народного хозяйства. Знання та вміння, отримані при вивченні даної теми, будуть </w:t>
      </w:r>
      <w:proofErr w:type="spellStart"/>
      <w:r w:rsidRPr="00694EB8">
        <w:rPr>
          <w:color w:val="292929"/>
        </w:rPr>
        <w:t>використані</w:t>
      </w:r>
      <w:proofErr w:type="spellEnd"/>
      <w:r w:rsidRPr="00694EB8">
        <w:rPr>
          <w:color w:val="292929"/>
        </w:rPr>
        <w:t xml:space="preserve"> студентами для </w:t>
      </w:r>
      <w:proofErr w:type="spellStart"/>
      <w:r w:rsidRPr="00694EB8">
        <w:rPr>
          <w:color w:val="292929"/>
        </w:rPr>
        <w:t>успішного</w:t>
      </w:r>
      <w:proofErr w:type="spellEnd"/>
      <w:r w:rsidRPr="00694EB8">
        <w:rPr>
          <w:color w:val="292929"/>
        </w:rPr>
        <w:t xml:space="preserve"> </w:t>
      </w:r>
      <w:proofErr w:type="spellStart"/>
      <w:r w:rsidRPr="00694EB8">
        <w:rPr>
          <w:color w:val="292929"/>
        </w:rPr>
        <w:t>засвоєння</w:t>
      </w:r>
      <w:proofErr w:type="spellEnd"/>
      <w:r w:rsidRPr="00694EB8">
        <w:rPr>
          <w:color w:val="292929"/>
        </w:rPr>
        <w:t xml:space="preserve"> </w:t>
      </w:r>
      <w:proofErr w:type="spellStart"/>
      <w:r w:rsidRPr="00694EB8">
        <w:rPr>
          <w:color w:val="292929"/>
        </w:rPr>
        <w:t>деяких</w:t>
      </w:r>
      <w:proofErr w:type="spellEnd"/>
      <w:r w:rsidRPr="00694EB8">
        <w:rPr>
          <w:color w:val="292929"/>
        </w:rPr>
        <w:t xml:space="preserve"> </w:t>
      </w:r>
      <w:proofErr w:type="spellStart"/>
      <w:r w:rsidRPr="00694EB8">
        <w:rPr>
          <w:color w:val="292929"/>
        </w:rPr>
        <w:t>разд</w:t>
      </w:r>
      <w:r w:rsidRPr="00694EB8">
        <w:rPr>
          <w:color w:val="292929"/>
          <w:lang w:val="uk-UA"/>
        </w:rPr>
        <w:t>ілів</w:t>
      </w:r>
      <w:proofErr w:type="spellEnd"/>
      <w:r w:rsidRPr="00694EB8">
        <w:rPr>
          <w:color w:val="292929"/>
        </w:rPr>
        <w:t xml:space="preserve"> </w:t>
      </w:r>
      <w:proofErr w:type="spellStart"/>
      <w:r w:rsidRPr="00694EB8">
        <w:rPr>
          <w:color w:val="292929"/>
        </w:rPr>
        <w:t>фармацевтичної</w:t>
      </w:r>
      <w:proofErr w:type="spellEnd"/>
      <w:r w:rsidRPr="00694EB8">
        <w:rPr>
          <w:color w:val="292929"/>
        </w:rPr>
        <w:t xml:space="preserve"> </w:t>
      </w:r>
      <w:proofErr w:type="spellStart"/>
      <w:r w:rsidRPr="00694EB8">
        <w:rPr>
          <w:color w:val="292929"/>
        </w:rPr>
        <w:t>хімії</w:t>
      </w:r>
      <w:proofErr w:type="spellEnd"/>
      <w:r w:rsidRPr="00694EB8">
        <w:rPr>
          <w:color w:val="292929"/>
        </w:rPr>
        <w:t xml:space="preserve">, </w:t>
      </w:r>
      <w:proofErr w:type="spellStart"/>
      <w:r w:rsidRPr="00694EB8">
        <w:rPr>
          <w:color w:val="292929"/>
        </w:rPr>
        <w:t>аптечної</w:t>
      </w:r>
      <w:proofErr w:type="spellEnd"/>
      <w:r w:rsidRPr="00694EB8">
        <w:rPr>
          <w:color w:val="292929"/>
        </w:rPr>
        <w:t xml:space="preserve"> та </w:t>
      </w:r>
      <w:proofErr w:type="spellStart"/>
      <w:r w:rsidRPr="00694EB8">
        <w:rPr>
          <w:color w:val="292929"/>
        </w:rPr>
        <w:t>заводської</w:t>
      </w:r>
      <w:proofErr w:type="spellEnd"/>
      <w:r w:rsidRPr="00694EB8">
        <w:rPr>
          <w:color w:val="292929"/>
        </w:rPr>
        <w:t xml:space="preserve"> </w:t>
      </w:r>
      <w:proofErr w:type="spellStart"/>
      <w:r w:rsidRPr="00694EB8">
        <w:rPr>
          <w:color w:val="292929"/>
        </w:rPr>
        <w:t>технології</w:t>
      </w:r>
      <w:proofErr w:type="spellEnd"/>
      <w:r w:rsidRPr="00694EB8">
        <w:rPr>
          <w:color w:val="292929"/>
        </w:rPr>
        <w:t xml:space="preserve"> л</w:t>
      </w:r>
      <w:proofErr w:type="spellStart"/>
      <w:r w:rsidRPr="00694EB8">
        <w:rPr>
          <w:color w:val="292929"/>
          <w:lang w:val="uk-UA"/>
        </w:rPr>
        <w:t>іків</w:t>
      </w:r>
      <w:proofErr w:type="spellEnd"/>
      <w:r w:rsidRPr="00694EB8">
        <w:rPr>
          <w:color w:val="292929"/>
        </w:rPr>
        <w:t xml:space="preserve">, </w:t>
      </w:r>
      <w:proofErr w:type="spellStart"/>
      <w:r w:rsidRPr="00694EB8">
        <w:rPr>
          <w:color w:val="292929"/>
        </w:rPr>
        <w:t>фармакології</w:t>
      </w:r>
      <w:proofErr w:type="spellEnd"/>
      <w:r w:rsidRPr="00694EB8">
        <w:rPr>
          <w:color w:val="292929"/>
        </w:rPr>
        <w:t xml:space="preserve">, </w:t>
      </w:r>
      <w:proofErr w:type="spellStart"/>
      <w:r w:rsidRPr="00694EB8">
        <w:rPr>
          <w:color w:val="292929"/>
        </w:rPr>
        <w:t>фармакотерапії</w:t>
      </w:r>
      <w:proofErr w:type="spellEnd"/>
      <w:r w:rsidRPr="00694EB8">
        <w:rPr>
          <w:color w:val="292929"/>
        </w:rPr>
        <w:t xml:space="preserve">, а також в </w:t>
      </w:r>
      <w:proofErr w:type="spellStart"/>
      <w:r w:rsidRPr="00694EB8">
        <w:rPr>
          <w:color w:val="292929"/>
        </w:rPr>
        <w:t>практичній</w:t>
      </w:r>
      <w:proofErr w:type="spellEnd"/>
      <w:r w:rsidRPr="00694EB8">
        <w:rPr>
          <w:color w:val="292929"/>
        </w:rPr>
        <w:t xml:space="preserve"> </w:t>
      </w:r>
      <w:proofErr w:type="spellStart"/>
      <w:r w:rsidRPr="00694EB8">
        <w:rPr>
          <w:color w:val="292929"/>
        </w:rPr>
        <w:t>діяльності</w:t>
      </w:r>
      <w:proofErr w:type="spellEnd"/>
      <w:r w:rsidRPr="00694EB8">
        <w:rPr>
          <w:color w:val="292929"/>
        </w:rPr>
        <w:t xml:space="preserve"> </w:t>
      </w:r>
      <w:proofErr w:type="spellStart"/>
      <w:r w:rsidRPr="00694EB8">
        <w:rPr>
          <w:color w:val="292929"/>
        </w:rPr>
        <w:t>провізора</w:t>
      </w:r>
      <w:proofErr w:type="spellEnd"/>
      <w:r w:rsidRPr="00694EB8">
        <w:rPr>
          <w:color w:val="292929"/>
        </w:rPr>
        <w:t xml:space="preserve">. </w:t>
      </w:r>
    </w:p>
    <w:p w14:paraId="603FFD35" w14:textId="77777777" w:rsidR="00926170" w:rsidRPr="00694EB8" w:rsidRDefault="00926170" w:rsidP="00926170">
      <w:pPr>
        <w:jc w:val="both"/>
        <w:rPr>
          <w:color w:val="292929"/>
          <w:lang w:val="uk-UA"/>
        </w:rPr>
      </w:pPr>
      <w:r w:rsidRPr="00694EB8">
        <w:rPr>
          <w:color w:val="292929"/>
          <w:lang w:val="uk-UA"/>
        </w:rPr>
        <w:t xml:space="preserve">3.1. Загальні цілі: вивчити лікарські рослини, ефірні масла які в собі мають </w:t>
      </w:r>
      <w:proofErr w:type="spellStart"/>
      <w:r w:rsidRPr="00694EB8">
        <w:rPr>
          <w:color w:val="292929"/>
          <w:lang w:val="uk-UA"/>
        </w:rPr>
        <w:t>зєднання</w:t>
      </w:r>
      <w:proofErr w:type="spellEnd"/>
      <w:r w:rsidRPr="00694EB8">
        <w:rPr>
          <w:color w:val="292929"/>
          <w:lang w:val="uk-UA"/>
        </w:rPr>
        <w:t xml:space="preserve"> ароматичного ряду, і освоїти методи </w:t>
      </w:r>
      <w:proofErr w:type="spellStart"/>
      <w:r w:rsidRPr="00694EB8">
        <w:rPr>
          <w:color w:val="292929"/>
          <w:lang w:val="uk-UA"/>
        </w:rPr>
        <w:t>макро</w:t>
      </w:r>
      <w:proofErr w:type="spellEnd"/>
      <w:r w:rsidRPr="00694EB8">
        <w:rPr>
          <w:color w:val="292929"/>
          <w:lang w:val="uk-UA"/>
        </w:rPr>
        <w:t xml:space="preserve">- і мікроскопічного аналізу ЛРС досліджуваної теми. </w:t>
      </w:r>
    </w:p>
    <w:p w14:paraId="11E1C4BB" w14:textId="77777777" w:rsidR="00926170" w:rsidRPr="00694EB8" w:rsidRDefault="00926170" w:rsidP="00926170">
      <w:pPr>
        <w:jc w:val="both"/>
        <w:rPr>
          <w:color w:val="292929"/>
          <w:lang w:val="uk-UA"/>
        </w:rPr>
      </w:pPr>
    </w:p>
    <w:p w14:paraId="1D44F1AF" w14:textId="77777777" w:rsidR="00926170" w:rsidRPr="00694EB8" w:rsidRDefault="00926170" w:rsidP="00926170">
      <w:pPr>
        <w:jc w:val="both"/>
        <w:rPr>
          <w:color w:val="292929"/>
          <w:lang w:val="uk-UA"/>
        </w:rPr>
      </w:pPr>
      <w:r w:rsidRPr="00694EB8">
        <w:rPr>
          <w:color w:val="292929"/>
          <w:lang w:val="uk-UA"/>
        </w:rPr>
        <w:t xml:space="preserve">3.2. Виховні цілі: формування </w:t>
      </w:r>
      <w:proofErr w:type="spellStart"/>
      <w:r w:rsidRPr="00694EB8">
        <w:rPr>
          <w:color w:val="292929"/>
          <w:lang w:val="uk-UA"/>
        </w:rPr>
        <w:t>профессіональнозначущої</w:t>
      </w:r>
      <w:proofErr w:type="spellEnd"/>
      <w:r w:rsidRPr="00694EB8">
        <w:rPr>
          <w:color w:val="292929"/>
          <w:lang w:val="uk-UA"/>
        </w:rPr>
        <w:t xml:space="preserve">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78F87F71" w14:textId="77777777" w:rsidR="00926170" w:rsidRPr="00694EB8" w:rsidRDefault="00926170" w:rsidP="00926170">
      <w:pPr>
        <w:jc w:val="both"/>
        <w:rPr>
          <w:color w:val="292929"/>
          <w:lang w:val="uk-UA"/>
        </w:rPr>
      </w:pPr>
    </w:p>
    <w:p w14:paraId="703E0D15" w14:textId="77777777" w:rsidR="00926170" w:rsidRPr="00694EB8" w:rsidRDefault="00926170" w:rsidP="00926170">
      <w:pPr>
        <w:jc w:val="both"/>
        <w:rPr>
          <w:color w:val="292929"/>
          <w:lang w:val="uk-UA"/>
        </w:rPr>
      </w:pPr>
      <w:r w:rsidRPr="00694EB8">
        <w:rPr>
          <w:color w:val="292929"/>
          <w:lang w:val="uk-UA"/>
        </w:rPr>
        <w:t xml:space="preserve">3.3. Конкретні цілі : </w:t>
      </w:r>
    </w:p>
    <w:p w14:paraId="1788C236" w14:textId="77777777" w:rsidR="00926170" w:rsidRPr="00694EB8" w:rsidRDefault="00926170" w:rsidP="00926170">
      <w:pPr>
        <w:jc w:val="both"/>
        <w:rPr>
          <w:color w:val="292929"/>
          <w:lang w:val="uk-UA"/>
        </w:rPr>
      </w:pPr>
      <w:r w:rsidRPr="00694EB8">
        <w:rPr>
          <w:color w:val="292929"/>
          <w:lang w:val="uk-UA"/>
        </w:rPr>
        <w:t>- Знати:</w:t>
      </w:r>
    </w:p>
    <w:p w14:paraId="748F5486" w14:textId="77777777" w:rsidR="00926170" w:rsidRPr="00694EB8" w:rsidRDefault="00926170" w:rsidP="00926170">
      <w:pPr>
        <w:jc w:val="both"/>
        <w:rPr>
          <w:color w:val="292929"/>
          <w:lang w:val="uk-UA"/>
        </w:rPr>
      </w:pPr>
      <w:r w:rsidRPr="00694EB8">
        <w:rPr>
          <w:color w:val="292929"/>
          <w:lang w:val="uk-UA"/>
        </w:rPr>
        <w:t xml:space="preserve">   1. Латинські і російські назви ЛРС, які виробляють рослин і родин, що </w:t>
      </w:r>
      <w:proofErr w:type="spellStart"/>
      <w:r w:rsidRPr="00694EB8">
        <w:rPr>
          <w:color w:val="292929"/>
          <w:lang w:val="uk-UA"/>
        </w:rPr>
        <w:t>вивча</w:t>
      </w:r>
      <w:proofErr w:type="spellEnd"/>
      <w:r w:rsidRPr="00694EB8">
        <w:rPr>
          <w:color w:val="292929"/>
          <w:lang w:val="uk-UA"/>
        </w:rPr>
        <w:t xml:space="preserve">  </w:t>
      </w:r>
      <w:proofErr w:type="spellStart"/>
      <w:r w:rsidRPr="00694EB8">
        <w:rPr>
          <w:color w:val="292929"/>
          <w:lang w:val="uk-UA"/>
        </w:rPr>
        <w:t>ються</w:t>
      </w:r>
      <w:proofErr w:type="spellEnd"/>
      <w:r w:rsidRPr="00694EB8">
        <w:rPr>
          <w:color w:val="292929"/>
          <w:lang w:val="uk-UA"/>
        </w:rPr>
        <w:t>.</w:t>
      </w:r>
    </w:p>
    <w:p w14:paraId="39AAA0C0" w14:textId="77777777" w:rsidR="00926170" w:rsidRPr="00694EB8" w:rsidRDefault="00926170" w:rsidP="00926170">
      <w:pPr>
        <w:jc w:val="both"/>
        <w:rPr>
          <w:color w:val="292929"/>
          <w:lang w:val="uk-UA"/>
        </w:rPr>
      </w:pPr>
      <w:r w:rsidRPr="00694EB8">
        <w:rPr>
          <w:color w:val="292929"/>
          <w:lang w:val="uk-UA"/>
        </w:rPr>
        <w:t xml:space="preserve">   2. Морфологічну характеристику рослин, їх ареали (райони обробітку), місця проживання.</w:t>
      </w:r>
    </w:p>
    <w:p w14:paraId="61E5BA31" w14:textId="77777777" w:rsidR="00926170" w:rsidRPr="00694EB8" w:rsidRDefault="00926170" w:rsidP="00926170">
      <w:pPr>
        <w:jc w:val="both"/>
        <w:rPr>
          <w:color w:val="292929"/>
          <w:lang w:val="uk-UA"/>
        </w:rPr>
      </w:pPr>
      <w:r w:rsidRPr="00694EB8">
        <w:rPr>
          <w:color w:val="292929"/>
          <w:lang w:val="uk-UA"/>
        </w:rPr>
        <w:t xml:space="preserve">   3. Зовнішні ознаки досліджуваних видів лікарської сировини.</w:t>
      </w:r>
    </w:p>
    <w:p w14:paraId="4524DED7" w14:textId="77777777" w:rsidR="00926170" w:rsidRPr="00694EB8" w:rsidRDefault="00926170" w:rsidP="00926170">
      <w:pPr>
        <w:jc w:val="both"/>
        <w:rPr>
          <w:color w:val="292929"/>
          <w:lang w:val="uk-UA"/>
        </w:rPr>
      </w:pPr>
      <w:r w:rsidRPr="00694EB8">
        <w:rPr>
          <w:color w:val="292929"/>
          <w:lang w:val="uk-UA"/>
        </w:rPr>
        <w:t xml:space="preserve">   4. Основні анатомічні діагностичні ознаки плодів анісу, фенхеля, листя Тім’яна  повзучого і звичайного, листків материнки.</w:t>
      </w:r>
    </w:p>
    <w:p w14:paraId="3285AD4E" w14:textId="77777777" w:rsidR="00926170" w:rsidRPr="00694EB8" w:rsidRDefault="00926170" w:rsidP="00926170">
      <w:pPr>
        <w:jc w:val="both"/>
        <w:rPr>
          <w:color w:val="292929"/>
          <w:lang w:val="uk-UA"/>
        </w:rPr>
      </w:pPr>
      <w:r w:rsidRPr="00694EB8">
        <w:rPr>
          <w:color w:val="292929"/>
          <w:lang w:val="uk-UA"/>
        </w:rPr>
        <w:t xml:space="preserve">   5. Хімічний склад досліджуваних видів АРС, формули </w:t>
      </w:r>
      <w:proofErr w:type="spellStart"/>
      <w:r w:rsidRPr="00694EB8">
        <w:rPr>
          <w:color w:val="292929"/>
          <w:lang w:val="uk-UA"/>
        </w:rPr>
        <w:t>анетола</w:t>
      </w:r>
      <w:proofErr w:type="spellEnd"/>
      <w:r w:rsidRPr="00694EB8">
        <w:rPr>
          <w:color w:val="292929"/>
          <w:lang w:val="uk-UA"/>
        </w:rPr>
        <w:t>, тимолу, евгенолу.</w:t>
      </w:r>
    </w:p>
    <w:p w14:paraId="4D5662F3" w14:textId="77777777" w:rsidR="00926170" w:rsidRPr="00694EB8" w:rsidRDefault="00926170" w:rsidP="00926170">
      <w:pPr>
        <w:jc w:val="both"/>
        <w:rPr>
          <w:color w:val="292929"/>
          <w:lang w:val="uk-UA"/>
        </w:rPr>
      </w:pPr>
      <w:r w:rsidRPr="00694EB8">
        <w:rPr>
          <w:color w:val="292929"/>
          <w:lang w:val="uk-UA"/>
        </w:rPr>
        <w:t xml:space="preserve">   6. Шляхи використання сировини і його медичне застосування.</w:t>
      </w:r>
    </w:p>
    <w:p w14:paraId="061EE769" w14:textId="77777777" w:rsidR="00926170" w:rsidRPr="00694EB8" w:rsidRDefault="00926170" w:rsidP="00926170">
      <w:pPr>
        <w:jc w:val="both"/>
        <w:rPr>
          <w:color w:val="292929"/>
          <w:lang w:val="uk-UA"/>
        </w:rPr>
      </w:pPr>
      <w:r w:rsidRPr="00694EB8">
        <w:rPr>
          <w:color w:val="292929"/>
          <w:lang w:val="uk-UA"/>
        </w:rPr>
        <w:t>3.4. На основі теоретичних знань теми:</w:t>
      </w:r>
    </w:p>
    <w:p w14:paraId="6AA06688" w14:textId="77777777" w:rsidR="00926170" w:rsidRPr="00694EB8" w:rsidRDefault="00926170" w:rsidP="00926170">
      <w:pPr>
        <w:jc w:val="both"/>
        <w:rPr>
          <w:color w:val="292929"/>
          <w:lang w:val="uk-UA"/>
        </w:rPr>
      </w:pPr>
      <w:r w:rsidRPr="00694EB8">
        <w:rPr>
          <w:color w:val="292929"/>
          <w:lang w:val="uk-UA"/>
        </w:rPr>
        <w:t xml:space="preserve">      - Оволодіти методиками (вміти):</w:t>
      </w:r>
    </w:p>
    <w:p w14:paraId="268A62DF" w14:textId="77777777" w:rsidR="00926170" w:rsidRPr="00694EB8" w:rsidRDefault="00926170" w:rsidP="00926170">
      <w:pPr>
        <w:jc w:val="both"/>
        <w:rPr>
          <w:color w:val="292929"/>
          <w:lang w:val="uk-UA"/>
        </w:rPr>
      </w:pPr>
      <w:r w:rsidRPr="00694EB8">
        <w:rPr>
          <w:color w:val="292929"/>
          <w:lang w:val="uk-UA"/>
        </w:rPr>
        <w:t xml:space="preserve">      - Розпізнавати за зовнішніми ознаками рослини (аніс звичайний, фенхель звичайний, Тім’яна повзучий, Тім’яна  звичайний, материнка звичайна) і відрізняти їх від можливих домішок;</w:t>
      </w:r>
    </w:p>
    <w:p w14:paraId="25FFDB55" w14:textId="77777777" w:rsidR="00926170" w:rsidRPr="00694EB8" w:rsidRDefault="00926170" w:rsidP="00926170">
      <w:pPr>
        <w:jc w:val="both"/>
        <w:rPr>
          <w:color w:val="292929"/>
          <w:lang w:val="uk-UA"/>
        </w:rPr>
      </w:pPr>
      <w:r w:rsidRPr="00694EB8">
        <w:rPr>
          <w:color w:val="292929"/>
          <w:lang w:val="uk-UA"/>
        </w:rPr>
        <w:t xml:space="preserve">     - Визначати справжність і доброякісність сировини по зовнішнім  ознакам і анатомічною будовою</w:t>
      </w:r>
    </w:p>
    <w:p w14:paraId="638E08F2" w14:textId="77777777" w:rsidR="00926170" w:rsidRPr="00694EB8" w:rsidRDefault="00926170" w:rsidP="00926170">
      <w:pPr>
        <w:jc w:val="both"/>
        <w:rPr>
          <w:color w:val="292929"/>
          <w:lang w:val="uk-UA"/>
        </w:rPr>
      </w:pPr>
    </w:p>
    <w:p w14:paraId="5AFA072D" w14:textId="77777777" w:rsidR="00926170" w:rsidRPr="00694EB8" w:rsidRDefault="00926170" w:rsidP="00926170">
      <w:pPr>
        <w:jc w:val="both"/>
        <w:rPr>
          <w:color w:val="292929"/>
          <w:lang w:val="uk-UA"/>
        </w:rPr>
      </w:pPr>
    </w:p>
    <w:p w14:paraId="44F22C54" w14:textId="77777777" w:rsidR="00926170" w:rsidRPr="00694EB8" w:rsidRDefault="00926170" w:rsidP="00926170">
      <w:pPr>
        <w:tabs>
          <w:tab w:val="left" w:pos="2122"/>
        </w:tabs>
        <w:ind w:left="360"/>
        <w:jc w:val="both"/>
        <w:rPr>
          <w:b/>
          <w:color w:val="292929"/>
          <w:lang w:val="uk-UA"/>
        </w:rPr>
      </w:pPr>
      <w:r w:rsidRPr="00694EB8">
        <w:rPr>
          <w:b/>
          <w:color w:val="292929"/>
          <w:lang w:val="uk-UA"/>
        </w:rPr>
        <w:t xml:space="preserve">4. Матеріали </w:t>
      </w:r>
      <w:proofErr w:type="spellStart"/>
      <w:r w:rsidRPr="00694EB8">
        <w:rPr>
          <w:b/>
          <w:color w:val="292929"/>
          <w:lang w:val="uk-UA"/>
        </w:rPr>
        <w:t>доаудиторної</w:t>
      </w:r>
      <w:proofErr w:type="spellEnd"/>
      <w:r w:rsidRPr="00694EB8">
        <w:rPr>
          <w:b/>
          <w:color w:val="292929"/>
          <w:lang w:val="uk-UA"/>
        </w:rPr>
        <w:t xml:space="preserve"> самостійної підготовки (міждисциплінарна інтеграція)</w:t>
      </w:r>
    </w:p>
    <w:tbl>
      <w:tblPr>
        <w:tblW w:w="9497" w:type="dxa"/>
        <w:tblInd w:w="534" w:type="dxa"/>
        <w:tblLayout w:type="fixed"/>
        <w:tblLook w:val="0000" w:firstRow="0" w:lastRow="0" w:firstColumn="0" w:lastColumn="0" w:noHBand="0" w:noVBand="0"/>
      </w:tblPr>
      <w:tblGrid>
        <w:gridCol w:w="540"/>
        <w:gridCol w:w="2340"/>
        <w:gridCol w:w="4500"/>
        <w:gridCol w:w="2117"/>
      </w:tblGrid>
      <w:tr w:rsidR="00926170" w:rsidRPr="00694EB8" w14:paraId="1EB9AB08" w14:textId="77777777" w:rsidTr="00926170">
        <w:trPr>
          <w:trHeight w:val="399"/>
        </w:trPr>
        <w:tc>
          <w:tcPr>
            <w:tcW w:w="540" w:type="dxa"/>
            <w:tcBorders>
              <w:top w:val="single" w:sz="4" w:space="0" w:color="000000"/>
              <w:left w:val="single" w:sz="4" w:space="0" w:color="000000"/>
              <w:bottom w:val="single" w:sz="4" w:space="0" w:color="000000"/>
            </w:tcBorders>
          </w:tcPr>
          <w:p w14:paraId="199B6A56" w14:textId="77777777" w:rsidR="00926170" w:rsidRPr="00694EB8" w:rsidRDefault="00926170" w:rsidP="00926170">
            <w:pPr>
              <w:tabs>
                <w:tab w:val="left" w:pos="2122"/>
              </w:tabs>
              <w:snapToGrid w:val="0"/>
              <w:rPr>
                <w:b/>
                <w:bCs/>
                <w:color w:val="292929"/>
              </w:rPr>
            </w:pPr>
            <w:r w:rsidRPr="00694EB8">
              <w:rPr>
                <w:b/>
                <w:bCs/>
                <w:color w:val="292929"/>
              </w:rPr>
              <w:t>№</w:t>
            </w:r>
          </w:p>
        </w:tc>
        <w:tc>
          <w:tcPr>
            <w:tcW w:w="2340" w:type="dxa"/>
            <w:tcBorders>
              <w:top w:val="single" w:sz="4" w:space="0" w:color="000000"/>
              <w:left w:val="single" w:sz="4" w:space="0" w:color="000000"/>
              <w:bottom w:val="single" w:sz="4" w:space="0" w:color="000000"/>
            </w:tcBorders>
          </w:tcPr>
          <w:p w14:paraId="7A4B1438" w14:textId="77777777" w:rsidR="00926170" w:rsidRPr="00694EB8" w:rsidRDefault="00926170" w:rsidP="00926170">
            <w:pPr>
              <w:tabs>
                <w:tab w:val="left" w:pos="2122"/>
              </w:tabs>
              <w:snapToGrid w:val="0"/>
              <w:jc w:val="center"/>
              <w:rPr>
                <w:b/>
                <w:bCs/>
                <w:color w:val="292929"/>
                <w:lang w:val="uk-UA"/>
              </w:rPr>
            </w:pPr>
            <w:proofErr w:type="spellStart"/>
            <w:r w:rsidRPr="00694EB8">
              <w:rPr>
                <w:b/>
                <w:bCs/>
                <w:color w:val="292929"/>
              </w:rPr>
              <w:t>Дисц</w:t>
            </w:r>
            <w:r w:rsidRPr="00694EB8">
              <w:rPr>
                <w:b/>
                <w:bCs/>
                <w:color w:val="292929"/>
                <w:lang w:val="uk-UA"/>
              </w:rPr>
              <w:t>епліни</w:t>
            </w:r>
            <w:proofErr w:type="spellEnd"/>
          </w:p>
        </w:tc>
        <w:tc>
          <w:tcPr>
            <w:tcW w:w="4500" w:type="dxa"/>
            <w:tcBorders>
              <w:top w:val="single" w:sz="4" w:space="0" w:color="000000"/>
              <w:left w:val="single" w:sz="4" w:space="0" w:color="000000"/>
              <w:bottom w:val="single" w:sz="4" w:space="0" w:color="000000"/>
            </w:tcBorders>
          </w:tcPr>
          <w:p w14:paraId="2D53A447" w14:textId="77777777" w:rsidR="00926170" w:rsidRPr="00694EB8" w:rsidRDefault="00926170" w:rsidP="00926170">
            <w:pPr>
              <w:pStyle w:val="1"/>
              <w:tabs>
                <w:tab w:val="left" w:pos="0"/>
              </w:tabs>
              <w:snapToGrid w:val="0"/>
              <w:rPr>
                <w:b/>
                <w:bCs/>
                <w:color w:val="292929"/>
                <w:sz w:val="24"/>
                <w:szCs w:val="24"/>
              </w:rPr>
            </w:pPr>
            <w:r w:rsidRPr="00694EB8">
              <w:rPr>
                <w:b/>
                <w:bCs/>
                <w:color w:val="292929"/>
                <w:sz w:val="24"/>
                <w:szCs w:val="24"/>
              </w:rPr>
              <w:t>Знат</w:t>
            </w:r>
            <w:r w:rsidRPr="00694EB8">
              <w:rPr>
                <w:b/>
                <w:bCs/>
                <w:color w:val="292929"/>
                <w:sz w:val="24"/>
                <w:szCs w:val="24"/>
                <w:lang w:val="uk-UA"/>
              </w:rPr>
              <w:t>и</w:t>
            </w:r>
          </w:p>
        </w:tc>
        <w:tc>
          <w:tcPr>
            <w:tcW w:w="2117" w:type="dxa"/>
            <w:tcBorders>
              <w:top w:val="single" w:sz="4" w:space="0" w:color="000000"/>
              <w:left w:val="single" w:sz="4" w:space="0" w:color="000000"/>
              <w:bottom w:val="single" w:sz="4" w:space="0" w:color="000000"/>
              <w:right w:val="single" w:sz="4" w:space="0" w:color="000000"/>
            </w:tcBorders>
          </w:tcPr>
          <w:p w14:paraId="7CD1FBE6" w14:textId="77777777" w:rsidR="00926170" w:rsidRPr="00694EB8" w:rsidRDefault="00926170" w:rsidP="00926170">
            <w:pPr>
              <w:tabs>
                <w:tab w:val="left" w:pos="2122"/>
              </w:tabs>
              <w:snapToGrid w:val="0"/>
              <w:jc w:val="center"/>
              <w:rPr>
                <w:b/>
                <w:bCs/>
                <w:color w:val="292929"/>
                <w:lang w:val="uk-UA"/>
              </w:rPr>
            </w:pPr>
            <w:r w:rsidRPr="00694EB8">
              <w:rPr>
                <w:b/>
                <w:bCs/>
                <w:color w:val="292929"/>
                <w:lang w:val="uk-UA"/>
              </w:rPr>
              <w:t>Вміти</w:t>
            </w:r>
          </w:p>
        </w:tc>
      </w:tr>
      <w:tr w:rsidR="00926170" w:rsidRPr="00694EB8" w14:paraId="5E52B446" w14:textId="77777777" w:rsidTr="00926170">
        <w:trPr>
          <w:trHeight w:val="354"/>
        </w:trPr>
        <w:tc>
          <w:tcPr>
            <w:tcW w:w="540" w:type="dxa"/>
            <w:tcBorders>
              <w:top w:val="single" w:sz="4" w:space="0" w:color="000000"/>
              <w:left w:val="single" w:sz="4" w:space="0" w:color="000000"/>
              <w:bottom w:val="single" w:sz="4" w:space="0" w:color="000000"/>
            </w:tcBorders>
          </w:tcPr>
          <w:p w14:paraId="53E30AC7" w14:textId="77777777" w:rsidR="00926170" w:rsidRPr="00694EB8" w:rsidRDefault="00926170" w:rsidP="00926170">
            <w:pPr>
              <w:tabs>
                <w:tab w:val="left" w:pos="2122"/>
              </w:tabs>
              <w:snapToGrid w:val="0"/>
              <w:jc w:val="center"/>
              <w:rPr>
                <w:b/>
                <w:bCs/>
                <w:color w:val="292929"/>
              </w:rPr>
            </w:pPr>
            <w:r w:rsidRPr="00694EB8">
              <w:rPr>
                <w:b/>
                <w:bCs/>
                <w:color w:val="292929"/>
              </w:rPr>
              <w:t>1</w:t>
            </w:r>
          </w:p>
        </w:tc>
        <w:tc>
          <w:tcPr>
            <w:tcW w:w="2340" w:type="dxa"/>
            <w:tcBorders>
              <w:top w:val="single" w:sz="4" w:space="0" w:color="000000"/>
              <w:left w:val="single" w:sz="4" w:space="0" w:color="000000"/>
              <w:bottom w:val="single" w:sz="4" w:space="0" w:color="000000"/>
            </w:tcBorders>
          </w:tcPr>
          <w:p w14:paraId="482148F6" w14:textId="77777777" w:rsidR="00926170" w:rsidRPr="00694EB8" w:rsidRDefault="00926170" w:rsidP="00926170">
            <w:pPr>
              <w:tabs>
                <w:tab w:val="left" w:pos="2122"/>
              </w:tabs>
              <w:snapToGrid w:val="0"/>
              <w:jc w:val="center"/>
              <w:rPr>
                <w:b/>
                <w:bCs/>
                <w:color w:val="292929"/>
              </w:rPr>
            </w:pPr>
            <w:r w:rsidRPr="00694EB8">
              <w:rPr>
                <w:b/>
                <w:bCs/>
                <w:color w:val="292929"/>
              </w:rPr>
              <w:t>2</w:t>
            </w:r>
          </w:p>
        </w:tc>
        <w:tc>
          <w:tcPr>
            <w:tcW w:w="4500" w:type="dxa"/>
            <w:tcBorders>
              <w:top w:val="single" w:sz="4" w:space="0" w:color="000000"/>
              <w:left w:val="single" w:sz="4" w:space="0" w:color="000000"/>
              <w:bottom w:val="single" w:sz="4" w:space="0" w:color="000000"/>
            </w:tcBorders>
          </w:tcPr>
          <w:p w14:paraId="3FF8E8F2" w14:textId="77777777" w:rsidR="00926170" w:rsidRPr="00694EB8" w:rsidRDefault="00926170" w:rsidP="00926170">
            <w:pPr>
              <w:tabs>
                <w:tab w:val="left" w:pos="2122"/>
              </w:tabs>
              <w:snapToGrid w:val="0"/>
              <w:jc w:val="center"/>
              <w:rPr>
                <w:b/>
                <w:bCs/>
                <w:color w:val="292929"/>
              </w:rPr>
            </w:pPr>
            <w:r w:rsidRPr="00694EB8">
              <w:rPr>
                <w:b/>
                <w:bCs/>
                <w:color w:val="292929"/>
              </w:rPr>
              <w:t>3</w:t>
            </w:r>
          </w:p>
        </w:tc>
        <w:tc>
          <w:tcPr>
            <w:tcW w:w="2117" w:type="dxa"/>
            <w:tcBorders>
              <w:top w:val="single" w:sz="4" w:space="0" w:color="000000"/>
              <w:left w:val="single" w:sz="4" w:space="0" w:color="000000"/>
              <w:bottom w:val="single" w:sz="4" w:space="0" w:color="000000"/>
              <w:right w:val="single" w:sz="4" w:space="0" w:color="000000"/>
            </w:tcBorders>
          </w:tcPr>
          <w:p w14:paraId="4B0D751D" w14:textId="77777777" w:rsidR="00926170" w:rsidRPr="00694EB8" w:rsidRDefault="00926170" w:rsidP="00926170">
            <w:pPr>
              <w:tabs>
                <w:tab w:val="left" w:pos="2122"/>
              </w:tabs>
              <w:snapToGrid w:val="0"/>
              <w:jc w:val="center"/>
              <w:rPr>
                <w:b/>
                <w:bCs/>
                <w:color w:val="292929"/>
              </w:rPr>
            </w:pPr>
            <w:r w:rsidRPr="00694EB8">
              <w:rPr>
                <w:b/>
                <w:bCs/>
                <w:color w:val="292929"/>
              </w:rPr>
              <w:t>4</w:t>
            </w:r>
          </w:p>
        </w:tc>
      </w:tr>
      <w:tr w:rsidR="00926170" w:rsidRPr="00694EB8" w14:paraId="47EFC032" w14:textId="77777777" w:rsidTr="00926170">
        <w:tc>
          <w:tcPr>
            <w:tcW w:w="540" w:type="dxa"/>
            <w:tcBorders>
              <w:top w:val="single" w:sz="4" w:space="0" w:color="000000"/>
              <w:left w:val="single" w:sz="4" w:space="0" w:color="000000"/>
              <w:bottom w:val="single" w:sz="4" w:space="0" w:color="000000"/>
            </w:tcBorders>
          </w:tcPr>
          <w:p w14:paraId="25DAB9FF" w14:textId="77777777" w:rsidR="00926170" w:rsidRPr="00694EB8" w:rsidRDefault="00926170" w:rsidP="00926170">
            <w:pPr>
              <w:tabs>
                <w:tab w:val="left" w:pos="2122"/>
              </w:tabs>
              <w:snapToGrid w:val="0"/>
              <w:jc w:val="both"/>
              <w:rPr>
                <w:color w:val="292929"/>
              </w:rPr>
            </w:pPr>
            <w:r w:rsidRPr="00694EB8">
              <w:rPr>
                <w:color w:val="292929"/>
              </w:rPr>
              <w:t xml:space="preserve">    1.</w:t>
            </w:r>
          </w:p>
          <w:p w14:paraId="531E39F0" w14:textId="77777777" w:rsidR="00926170" w:rsidRPr="00694EB8"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49A17EE8" w14:textId="77777777" w:rsidR="00926170" w:rsidRPr="00694EB8" w:rsidRDefault="00926170" w:rsidP="00926170">
            <w:pPr>
              <w:tabs>
                <w:tab w:val="left" w:pos="2122"/>
              </w:tabs>
              <w:jc w:val="both"/>
              <w:rPr>
                <w:color w:val="292929"/>
                <w:lang w:val="uk-UA"/>
              </w:rPr>
            </w:pPr>
            <w:r w:rsidRPr="00694EB8">
              <w:rPr>
                <w:color w:val="292929"/>
              </w:rPr>
              <w:t xml:space="preserve">Попередні дисципліни: 1.ботаніка </w:t>
            </w:r>
          </w:p>
          <w:p w14:paraId="538E7880" w14:textId="77777777" w:rsidR="00926170" w:rsidRPr="00694EB8" w:rsidRDefault="00926170" w:rsidP="00926170">
            <w:pPr>
              <w:tabs>
                <w:tab w:val="left" w:pos="2122"/>
              </w:tabs>
              <w:jc w:val="both"/>
              <w:rPr>
                <w:color w:val="292929"/>
                <w:lang w:val="uk-UA"/>
              </w:rPr>
            </w:pPr>
          </w:p>
          <w:p w14:paraId="1BB1A7C2" w14:textId="77777777" w:rsidR="00926170" w:rsidRPr="00694EB8" w:rsidRDefault="00926170" w:rsidP="00926170">
            <w:pPr>
              <w:tabs>
                <w:tab w:val="left" w:pos="2122"/>
              </w:tabs>
              <w:jc w:val="both"/>
              <w:rPr>
                <w:color w:val="292929"/>
                <w:lang w:val="uk-UA"/>
              </w:rPr>
            </w:pPr>
          </w:p>
          <w:p w14:paraId="097D8E7A" w14:textId="77777777" w:rsidR="00926170" w:rsidRPr="00694EB8" w:rsidRDefault="00926170" w:rsidP="00926170">
            <w:pPr>
              <w:tabs>
                <w:tab w:val="left" w:pos="2122"/>
              </w:tabs>
              <w:jc w:val="both"/>
              <w:rPr>
                <w:color w:val="292929"/>
                <w:lang w:val="uk-UA"/>
              </w:rPr>
            </w:pPr>
          </w:p>
          <w:p w14:paraId="30CF9F5C" w14:textId="77777777" w:rsidR="00926170" w:rsidRPr="00694EB8" w:rsidRDefault="00926170" w:rsidP="00926170">
            <w:pPr>
              <w:tabs>
                <w:tab w:val="left" w:pos="2122"/>
              </w:tabs>
              <w:jc w:val="both"/>
              <w:rPr>
                <w:color w:val="292929"/>
                <w:lang w:val="uk-UA"/>
              </w:rPr>
            </w:pPr>
          </w:p>
          <w:p w14:paraId="28215960" w14:textId="77777777" w:rsidR="00926170" w:rsidRPr="00694EB8" w:rsidRDefault="00926170" w:rsidP="00926170">
            <w:pPr>
              <w:tabs>
                <w:tab w:val="left" w:pos="2122"/>
              </w:tabs>
              <w:jc w:val="both"/>
              <w:rPr>
                <w:color w:val="292929"/>
                <w:lang w:val="uk-UA"/>
              </w:rPr>
            </w:pPr>
            <w:r w:rsidRPr="00694EB8">
              <w:rPr>
                <w:color w:val="292929"/>
              </w:rPr>
              <w:t>2.органіч</w:t>
            </w:r>
            <w:r w:rsidRPr="00694EB8">
              <w:rPr>
                <w:color w:val="292929"/>
                <w:lang w:val="uk-UA"/>
              </w:rPr>
              <w:t>на</w:t>
            </w:r>
            <w:r w:rsidRPr="00694EB8">
              <w:rPr>
                <w:color w:val="292929"/>
              </w:rPr>
              <w:t xml:space="preserve"> хімія </w:t>
            </w:r>
          </w:p>
          <w:p w14:paraId="226E8042" w14:textId="77777777" w:rsidR="00926170" w:rsidRPr="00694EB8" w:rsidRDefault="00926170" w:rsidP="00926170">
            <w:pPr>
              <w:tabs>
                <w:tab w:val="left" w:pos="2122"/>
              </w:tabs>
              <w:jc w:val="both"/>
              <w:rPr>
                <w:color w:val="292929"/>
                <w:lang w:val="uk-UA"/>
              </w:rPr>
            </w:pPr>
          </w:p>
          <w:p w14:paraId="043B294A" w14:textId="77777777" w:rsidR="00926170" w:rsidRPr="00694EB8" w:rsidRDefault="00926170" w:rsidP="00926170">
            <w:pPr>
              <w:tabs>
                <w:tab w:val="left" w:pos="2122"/>
              </w:tabs>
              <w:jc w:val="both"/>
              <w:rPr>
                <w:color w:val="292929"/>
                <w:lang w:val="uk-UA"/>
              </w:rPr>
            </w:pPr>
          </w:p>
          <w:p w14:paraId="6CABB008" w14:textId="77777777" w:rsidR="00926170" w:rsidRPr="00694EB8" w:rsidRDefault="00926170" w:rsidP="00926170">
            <w:pPr>
              <w:tabs>
                <w:tab w:val="left" w:pos="2122"/>
              </w:tabs>
              <w:jc w:val="both"/>
              <w:rPr>
                <w:color w:val="292929"/>
                <w:lang w:val="uk-UA"/>
              </w:rPr>
            </w:pPr>
          </w:p>
          <w:p w14:paraId="118D0CEF" w14:textId="77777777" w:rsidR="00926170" w:rsidRPr="00694EB8" w:rsidRDefault="00926170" w:rsidP="00926170">
            <w:pPr>
              <w:tabs>
                <w:tab w:val="left" w:pos="2122"/>
              </w:tabs>
              <w:jc w:val="both"/>
              <w:rPr>
                <w:color w:val="292929"/>
                <w:lang w:val="uk-UA"/>
              </w:rPr>
            </w:pPr>
          </w:p>
          <w:p w14:paraId="6B35E132" w14:textId="77777777" w:rsidR="00926170" w:rsidRPr="00694EB8" w:rsidRDefault="00926170" w:rsidP="00926170">
            <w:pPr>
              <w:tabs>
                <w:tab w:val="left" w:pos="2122"/>
              </w:tabs>
              <w:jc w:val="both"/>
              <w:rPr>
                <w:color w:val="292929"/>
              </w:rPr>
            </w:pPr>
            <w:r w:rsidRPr="00694EB8">
              <w:rPr>
                <w:color w:val="292929"/>
              </w:rPr>
              <w:t>3.аналітіч</w:t>
            </w:r>
            <w:r w:rsidRPr="00694EB8">
              <w:rPr>
                <w:color w:val="292929"/>
                <w:lang w:val="uk-UA"/>
              </w:rPr>
              <w:t>на</w:t>
            </w:r>
            <w:r w:rsidRPr="00694EB8">
              <w:rPr>
                <w:color w:val="292929"/>
              </w:rPr>
              <w:t xml:space="preserve"> хімія</w:t>
            </w:r>
          </w:p>
        </w:tc>
        <w:tc>
          <w:tcPr>
            <w:tcW w:w="4500" w:type="dxa"/>
            <w:tcBorders>
              <w:top w:val="single" w:sz="4" w:space="0" w:color="000000"/>
              <w:left w:val="single" w:sz="4" w:space="0" w:color="000000"/>
              <w:bottom w:val="single" w:sz="4" w:space="0" w:color="000000"/>
            </w:tcBorders>
          </w:tcPr>
          <w:p w14:paraId="0D0D3A19" w14:textId="77777777" w:rsidR="00926170" w:rsidRPr="00694EB8" w:rsidRDefault="00926170" w:rsidP="00926170">
            <w:pPr>
              <w:tabs>
                <w:tab w:val="left" w:pos="2122"/>
              </w:tabs>
              <w:jc w:val="both"/>
              <w:rPr>
                <w:color w:val="292929"/>
              </w:rPr>
            </w:pPr>
            <w:r w:rsidRPr="00694EB8">
              <w:rPr>
                <w:color w:val="292929"/>
              </w:rPr>
              <w:lastRenderedPageBreak/>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F7A7905" w14:textId="77777777" w:rsidR="00926170" w:rsidRPr="00694EB8" w:rsidRDefault="00926170" w:rsidP="00926170">
            <w:pPr>
              <w:tabs>
                <w:tab w:val="left" w:pos="2122"/>
              </w:tabs>
              <w:jc w:val="both"/>
              <w:rPr>
                <w:color w:val="292929"/>
                <w:lang w:val="uk-UA"/>
              </w:rPr>
            </w:pPr>
          </w:p>
          <w:p w14:paraId="2881878A" w14:textId="77777777" w:rsidR="00926170" w:rsidRPr="00694EB8" w:rsidRDefault="00926170" w:rsidP="00926170">
            <w:pPr>
              <w:tabs>
                <w:tab w:val="left" w:pos="2122"/>
              </w:tabs>
              <w:jc w:val="both"/>
              <w:rPr>
                <w:color w:val="292929"/>
                <w:lang w:val="uk-UA"/>
              </w:rPr>
            </w:pPr>
            <w:r w:rsidRPr="00694EB8">
              <w:rPr>
                <w:color w:val="292929"/>
                <w:lang w:val="uk-UA"/>
              </w:rPr>
              <w:t xml:space="preserve">Фізичні та хімічні властивості полісахаридів, глікозидів, </w:t>
            </w:r>
            <w:proofErr w:type="spellStart"/>
            <w:r w:rsidRPr="00694EB8">
              <w:rPr>
                <w:color w:val="292929"/>
                <w:lang w:val="uk-UA"/>
              </w:rPr>
              <w:t>терпеноїдів</w:t>
            </w:r>
            <w:proofErr w:type="spellEnd"/>
            <w:r w:rsidRPr="00694EB8">
              <w:rPr>
                <w:color w:val="292929"/>
                <w:lang w:val="uk-UA"/>
              </w:rPr>
              <w:t xml:space="preserve">, </w:t>
            </w:r>
            <w:r w:rsidRPr="00694EB8">
              <w:rPr>
                <w:color w:val="292929"/>
                <w:lang w:val="uk-UA"/>
              </w:rPr>
              <w:lastRenderedPageBreak/>
              <w:t xml:space="preserve">похідних ароматичного ряду, </w:t>
            </w:r>
            <w:proofErr w:type="spellStart"/>
            <w:r w:rsidRPr="00694EB8">
              <w:rPr>
                <w:color w:val="292929"/>
                <w:lang w:val="uk-UA"/>
              </w:rPr>
              <w:t>гетероциклів</w:t>
            </w:r>
            <w:proofErr w:type="spellEnd"/>
          </w:p>
          <w:p w14:paraId="0C3980FE" w14:textId="77777777" w:rsidR="00926170" w:rsidRPr="00694EB8" w:rsidRDefault="00926170" w:rsidP="00926170">
            <w:pPr>
              <w:tabs>
                <w:tab w:val="left" w:pos="2122"/>
              </w:tabs>
              <w:jc w:val="both"/>
              <w:rPr>
                <w:color w:val="292929"/>
                <w:lang w:val="uk-UA"/>
              </w:rPr>
            </w:pPr>
          </w:p>
          <w:p w14:paraId="15164B2C" w14:textId="77777777" w:rsidR="00926170" w:rsidRPr="00694EB8" w:rsidRDefault="00926170" w:rsidP="00926170">
            <w:pPr>
              <w:tabs>
                <w:tab w:val="left" w:pos="2122"/>
              </w:tabs>
              <w:jc w:val="both"/>
              <w:rPr>
                <w:color w:val="292929"/>
              </w:rPr>
            </w:pPr>
            <w:r w:rsidRPr="00694EB8">
              <w:rPr>
                <w:color w:val="292929"/>
              </w:rPr>
              <w:t>Методи кислотно - основного титрування (нейтралізації) і перманганатометрії</w:t>
            </w:r>
          </w:p>
        </w:tc>
        <w:tc>
          <w:tcPr>
            <w:tcW w:w="2117" w:type="dxa"/>
            <w:tcBorders>
              <w:top w:val="single" w:sz="4" w:space="0" w:color="000000"/>
              <w:left w:val="single" w:sz="4" w:space="0" w:color="000000"/>
              <w:bottom w:val="single" w:sz="4" w:space="0" w:color="000000"/>
              <w:right w:val="single" w:sz="4" w:space="0" w:color="000000"/>
            </w:tcBorders>
          </w:tcPr>
          <w:p w14:paraId="134E819F" w14:textId="77777777" w:rsidR="00926170" w:rsidRPr="00694EB8" w:rsidRDefault="00926170" w:rsidP="00926170">
            <w:pPr>
              <w:tabs>
                <w:tab w:val="left" w:pos="2122"/>
              </w:tabs>
              <w:jc w:val="both"/>
              <w:rPr>
                <w:color w:val="292929"/>
                <w:lang w:val="uk-UA"/>
              </w:rPr>
            </w:pPr>
            <w:r w:rsidRPr="00694EB8">
              <w:rPr>
                <w:color w:val="292929"/>
              </w:rPr>
              <w:lastRenderedPageBreak/>
              <w:t xml:space="preserve">Користуватися мікроскопом, готувати поверхневі препарати і поперечні зрізи. </w:t>
            </w:r>
          </w:p>
          <w:p w14:paraId="45CF71CD" w14:textId="77777777" w:rsidR="00926170" w:rsidRPr="00694EB8" w:rsidRDefault="00926170" w:rsidP="00926170">
            <w:pPr>
              <w:tabs>
                <w:tab w:val="left" w:pos="2122"/>
              </w:tabs>
              <w:jc w:val="both"/>
              <w:rPr>
                <w:color w:val="292929"/>
                <w:lang w:val="uk-UA"/>
              </w:rPr>
            </w:pPr>
          </w:p>
          <w:p w14:paraId="424D926D" w14:textId="77777777" w:rsidR="00926170" w:rsidRPr="00694EB8" w:rsidRDefault="00926170" w:rsidP="00926170">
            <w:pPr>
              <w:tabs>
                <w:tab w:val="left" w:pos="2122"/>
              </w:tabs>
              <w:jc w:val="both"/>
              <w:rPr>
                <w:color w:val="292929"/>
                <w:lang w:val="uk-UA"/>
              </w:rPr>
            </w:pPr>
          </w:p>
          <w:p w14:paraId="34F727FB" w14:textId="77777777" w:rsidR="00926170" w:rsidRPr="00694EB8" w:rsidRDefault="00926170" w:rsidP="00926170">
            <w:pPr>
              <w:tabs>
                <w:tab w:val="left" w:pos="2122"/>
              </w:tabs>
              <w:jc w:val="both"/>
              <w:rPr>
                <w:color w:val="292929"/>
                <w:lang w:val="uk-UA"/>
              </w:rPr>
            </w:pPr>
          </w:p>
          <w:p w14:paraId="08C58D7F" w14:textId="77777777" w:rsidR="00926170" w:rsidRPr="00694EB8" w:rsidRDefault="00926170" w:rsidP="00926170">
            <w:pPr>
              <w:tabs>
                <w:tab w:val="left" w:pos="2122"/>
              </w:tabs>
              <w:jc w:val="both"/>
              <w:rPr>
                <w:color w:val="292929"/>
                <w:lang w:val="uk-UA"/>
              </w:rPr>
            </w:pPr>
            <w:r w:rsidRPr="00694EB8">
              <w:rPr>
                <w:color w:val="292929"/>
              </w:rPr>
              <w:lastRenderedPageBreak/>
              <w:t xml:space="preserve">Проводити </w:t>
            </w:r>
            <w:r w:rsidRPr="00694EB8">
              <w:rPr>
                <w:color w:val="292929"/>
                <w:lang w:val="uk-UA"/>
              </w:rPr>
              <w:t>якісні</w:t>
            </w:r>
            <w:r w:rsidRPr="00694EB8">
              <w:rPr>
                <w:color w:val="292929"/>
              </w:rPr>
              <w:t xml:space="preserve"> реакції; очистку органічних сполук. </w:t>
            </w:r>
          </w:p>
          <w:p w14:paraId="1DD1F54A" w14:textId="77777777" w:rsidR="00926170" w:rsidRPr="00694EB8" w:rsidRDefault="00926170" w:rsidP="00926170">
            <w:pPr>
              <w:tabs>
                <w:tab w:val="left" w:pos="2122"/>
              </w:tabs>
              <w:jc w:val="both"/>
              <w:rPr>
                <w:color w:val="292929"/>
                <w:lang w:val="uk-UA"/>
              </w:rPr>
            </w:pPr>
          </w:p>
          <w:p w14:paraId="1ABBDB8C" w14:textId="77777777" w:rsidR="00926170" w:rsidRPr="00694EB8" w:rsidRDefault="00926170" w:rsidP="00926170">
            <w:pPr>
              <w:tabs>
                <w:tab w:val="left" w:pos="2122"/>
              </w:tabs>
              <w:jc w:val="both"/>
              <w:rPr>
                <w:color w:val="292929"/>
                <w:lang w:val="uk-UA"/>
              </w:rPr>
            </w:pPr>
          </w:p>
          <w:p w14:paraId="33E23E29" w14:textId="77777777" w:rsidR="00926170" w:rsidRPr="00694EB8" w:rsidRDefault="00926170" w:rsidP="00926170">
            <w:pPr>
              <w:tabs>
                <w:tab w:val="left" w:pos="2122"/>
              </w:tabs>
              <w:jc w:val="both"/>
              <w:rPr>
                <w:color w:val="292929"/>
              </w:rPr>
            </w:pPr>
            <w:r w:rsidRPr="00694EB8">
              <w:rPr>
                <w:color w:val="292929"/>
              </w:rPr>
              <w:t>Працювати</w:t>
            </w:r>
            <w:r w:rsidRPr="00694EB8">
              <w:rPr>
                <w:color w:val="292929"/>
                <w:lang w:val="uk-UA"/>
              </w:rPr>
              <w:t xml:space="preserve"> </w:t>
            </w:r>
            <w:r w:rsidRPr="00694EB8">
              <w:rPr>
                <w:color w:val="292929"/>
              </w:rPr>
              <w:t>з аналітичними терезами, з мірним посудом, фотоелектрокалоріметром, використовувати методи хроматограмі-фії на папері і в тонкому шарі сорбітту.</w:t>
            </w:r>
          </w:p>
          <w:p w14:paraId="09777C7F" w14:textId="77777777" w:rsidR="00926170" w:rsidRPr="00694EB8" w:rsidRDefault="00926170" w:rsidP="00926170">
            <w:pPr>
              <w:tabs>
                <w:tab w:val="left" w:pos="2122"/>
              </w:tabs>
              <w:jc w:val="both"/>
              <w:rPr>
                <w:color w:val="292929"/>
                <w:lang w:val="uk-UA"/>
              </w:rPr>
            </w:pPr>
          </w:p>
        </w:tc>
      </w:tr>
      <w:tr w:rsidR="00926170" w:rsidRPr="00694EB8" w14:paraId="63BD969D" w14:textId="77777777" w:rsidTr="00926170">
        <w:tc>
          <w:tcPr>
            <w:tcW w:w="540" w:type="dxa"/>
            <w:tcBorders>
              <w:top w:val="single" w:sz="4" w:space="0" w:color="000000"/>
              <w:left w:val="single" w:sz="4" w:space="0" w:color="000000"/>
              <w:bottom w:val="single" w:sz="4" w:space="0" w:color="000000"/>
            </w:tcBorders>
          </w:tcPr>
          <w:p w14:paraId="53AD1082" w14:textId="77777777" w:rsidR="00926170" w:rsidRPr="00694EB8" w:rsidRDefault="00926170" w:rsidP="00926170">
            <w:pPr>
              <w:tabs>
                <w:tab w:val="left" w:pos="2122"/>
              </w:tabs>
              <w:snapToGrid w:val="0"/>
              <w:jc w:val="both"/>
              <w:rPr>
                <w:color w:val="292929"/>
              </w:rPr>
            </w:pPr>
            <w:r w:rsidRPr="00694EB8">
              <w:rPr>
                <w:color w:val="292929"/>
              </w:rPr>
              <w:lastRenderedPageBreak/>
              <w:t>2.</w:t>
            </w:r>
          </w:p>
        </w:tc>
        <w:tc>
          <w:tcPr>
            <w:tcW w:w="2340" w:type="dxa"/>
            <w:tcBorders>
              <w:top w:val="single" w:sz="4" w:space="0" w:color="000000"/>
              <w:left w:val="single" w:sz="4" w:space="0" w:color="000000"/>
              <w:bottom w:val="single" w:sz="4" w:space="0" w:color="000000"/>
            </w:tcBorders>
          </w:tcPr>
          <w:p w14:paraId="315F3CF8" w14:textId="77777777" w:rsidR="00926170" w:rsidRPr="00694EB8" w:rsidRDefault="00926170" w:rsidP="00926170">
            <w:pPr>
              <w:tabs>
                <w:tab w:val="left" w:pos="2122"/>
              </w:tabs>
              <w:snapToGrid w:val="0"/>
              <w:jc w:val="both"/>
              <w:rPr>
                <w:color w:val="292929"/>
                <w:lang w:val="uk-UA"/>
              </w:rPr>
            </w:pPr>
          </w:p>
          <w:p w14:paraId="2DB2C598" w14:textId="77777777" w:rsidR="00926170" w:rsidRPr="00694EB8" w:rsidRDefault="00926170" w:rsidP="00926170">
            <w:pPr>
              <w:tabs>
                <w:tab w:val="left" w:pos="2122"/>
              </w:tabs>
              <w:jc w:val="both"/>
              <w:rPr>
                <w:color w:val="292929"/>
                <w:lang w:val="uk-UA"/>
              </w:rPr>
            </w:pPr>
            <w:r w:rsidRPr="00694EB8">
              <w:rPr>
                <w:color w:val="292929"/>
                <w:lang w:val="uk-UA"/>
              </w:rPr>
              <w:t xml:space="preserve">Наступні дисципліни: фізична і колоїдна хімія </w:t>
            </w:r>
          </w:p>
          <w:p w14:paraId="3E532758" w14:textId="77777777" w:rsidR="00926170" w:rsidRPr="00694EB8" w:rsidRDefault="00926170" w:rsidP="00926170">
            <w:pPr>
              <w:tabs>
                <w:tab w:val="left" w:pos="2122"/>
              </w:tabs>
              <w:jc w:val="both"/>
              <w:rPr>
                <w:color w:val="292929"/>
                <w:lang w:val="uk-UA"/>
              </w:rPr>
            </w:pPr>
          </w:p>
          <w:p w14:paraId="17192D9E" w14:textId="77777777" w:rsidR="00926170" w:rsidRPr="00694EB8" w:rsidRDefault="00926170" w:rsidP="00926170">
            <w:pPr>
              <w:tabs>
                <w:tab w:val="left" w:pos="2122"/>
              </w:tabs>
              <w:jc w:val="both"/>
              <w:rPr>
                <w:color w:val="292929"/>
                <w:lang w:val="uk-UA"/>
              </w:rPr>
            </w:pPr>
          </w:p>
          <w:p w14:paraId="3BF7C749" w14:textId="77777777" w:rsidR="00926170" w:rsidRPr="00694EB8" w:rsidRDefault="00926170" w:rsidP="00926170">
            <w:pPr>
              <w:tabs>
                <w:tab w:val="left" w:pos="2122"/>
              </w:tabs>
              <w:jc w:val="both"/>
              <w:rPr>
                <w:color w:val="292929"/>
                <w:lang w:val="uk-UA"/>
              </w:rPr>
            </w:pPr>
          </w:p>
          <w:p w14:paraId="2BA520E6" w14:textId="77777777" w:rsidR="00926170" w:rsidRPr="00694EB8" w:rsidRDefault="00926170" w:rsidP="00926170">
            <w:pPr>
              <w:tabs>
                <w:tab w:val="left" w:pos="2122"/>
              </w:tabs>
              <w:jc w:val="both"/>
              <w:rPr>
                <w:color w:val="292929"/>
                <w:lang w:val="uk-UA"/>
              </w:rPr>
            </w:pPr>
          </w:p>
          <w:p w14:paraId="78EBE82D" w14:textId="77777777" w:rsidR="00926170" w:rsidRPr="00694EB8" w:rsidRDefault="00926170" w:rsidP="00926170">
            <w:pPr>
              <w:tabs>
                <w:tab w:val="left" w:pos="2122"/>
              </w:tabs>
              <w:jc w:val="both"/>
              <w:rPr>
                <w:color w:val="292929"/>
                <w:lang w:val="uk-UA"/>
              </w:rPr>
            </w:pPr>
          </w:p>
          <w:p w14:paraId="0D36F146" w14:textId="77777777" w:rsidR="00926170" w:rsidRPr="00694EB8" w:rsidRDefault="00926170" w:rsidP="00926170">
            <w:pPr>
              <w:tabs>
                <w:tab w:val="left" w:pos="2122"/>
              </w:tabs>
              <w:jc w:val="both"/>
              <w:rPr>
                <w:color w:val="292929"/>
                <w:lang w:val="uk-UA"/>
              </w:rPr>
            </w:pPr>
          </w:p>
          <w:p w14:paraId="0FD2C5B4" w14:textId="77777777" w:rsidR="00926170" w:rsidRPr="00694EB8" w:rsidRDefault="00926170" w:rsidP="00926170">
            <w:pPr>
              <w:tabs>
                <w:tab w:val="left" w:pos="2122"/>
              </w:tabs>
              <w:jc w:val="both"/>
              <w:rPr>
                <w:color w:val="292929"/>
                <w:lang w:val="uk-UA"/>
              </w:rPr>
            </w:pPr>
          </w:p>
          <w:p w14:paraId="23F73181" w14:textId="77777777" w:rsidR="00926170" w:rsidRPr="00694EB8" w:rsidRDefault="00926170" w:rsidP="00926170">
            <w:pPr>
              <w:tabs>
                <w:tab w:val="left" w:pos="2122"/>
              </w:tabs>
              <w:jc w:val="both"/>
              <w:rPr>
                <w:color w:val="292929"/>
                <w:lang w:val="uk-UA"/>
              </w:rPr>
            </w:pPr>
          </w:p>
          <w:p w14:paraId="5D32F4A8" w14:textId="77777777" w:rsidR="00926170" w:rsidRPr="00694EB8" w:rsidRDefault="00926170" w:rsidP="00926170">
            <w:pPr>
              <w:tabs>
                <w:tab w:val="left" w:pos="2122"/>
              </w:tabs>
              <w:jc w:val="both"/>
              <w:rPr>
                <w:color w:val="292929"/>
                <w:lang w:val="uk-UA"/>
              </w:rPr>
            </w:pPr>
            <w:r w:rsidRPr="00694EB8">
              <w:rPr>
                <w:color w:val="292929"/>
                <w:lang w:val="uk-UA"/>
              </w:rPr>
              <w:t>аптечна технологія лікарські-</w:t>
            </w:r>
            <w:proofErr w:type="spellStart"/>
            <w:r w:rsidRPr="00694EB8">
              <w:rPr>
                <w:color w:val="292929"/>
                <w:lang w:val="uk-UA"/>
              </w:rPr>
              <w:t>дарських</w:t>
            </w:r>
            <w:proofErr w:type="spellEnd"/>
            <w:r w:rsidRPr="00694EB8">
              <w:rPr>
                <w:color w:val="292929"/>
                <w:lang w:val="uk-UA"/>
              </w:rPr>
              <w:t xml:space="preserve"> </w:t>
            </w:r>
            <w:proofErr w:type="spellStart"/>
            <w:r w:rsidRPr="00694EB8">
              <w:rPr>
                <w:color w:val="292929"/>
                <w:lang w:val="uk-UA"/>
              </w:rPr>
              <w:t>препа-ратів</w:t>
            </w:r>
            <w:proofErr w:type="spellEnd"/>
            <w:r w:rsidRPr="00694EB8">
              <w:rPr>
                <w:color w:val="292929"/>
                <w:lang w:val="uk-UA"/>
              </w:rPr>
              <w:t>.</w:t>
            </w:r>
          </w:p>
          <w:p w14:paraId="06E0C639" w14:textId="77777777" w:rsidR="00926170" w:rsidRPr="00694EB8" w:rsidRDefault="00926170" w:rsidP="00926170">
            <w:pPr>
              <w:tabs>
                <w:tab w:val="left" w:pos="2122"/>
              </w:tabs>
              <w:jc w:val="both"/>
              <w:rPr>
                <w:color w:val="292929"/>
                <w:lang w:val="uk-UA"/>
              </w:rPr>
            </w:pPr>
          </w:p>
          <w:p w14:paraId="78212F7A" w14:textId="77777777" w:rsidR="00926170" w:rsidRPr="00694EB8" w:rsidRDefault="00926170" w:rsidP="00926170">
            <w:pPr>
              <w:tabs>
                <w:tab w:val="left" w:pos="2122"/>
              </w:tabs>
              <w:jc w:val="both"/>
              <w:rPr>
                <w:color w:val="292929"/>
                <w:lang w:val="uk-UA"/>
              </w:rPr>
            </w:pPr>
          </w:p>
          <w:p w14:paraId="2C27530F" w14:textId="77777777" w:rsidR="00926170" w:rsidRPr="00694EB8" w:rsidRDefault="00926170" w:rsidP="00926170">
            <w:pPr>
              <w:tabs>
                <w:tab w:val="left" w:pos="2122"/>
              </w:tabs>
              <w:jc w:val="both"/>
              <w:rPr>
                <w:color w:val="292929"/>
              </w:rPr>
            </w:pPr>
            <w:r w:rsidRPr="00694EB8">
              <w:rPr>
                <w:color w:val="292929"/>
              </w:rPr>
              <w:t>заводська технологія лікарських препаратів</w:t>
            </w:r>
          </w:p>
          <w:p w14:paraId="7BAA23F6" w14:textId="77777777" w:rsidR="00926170" w:rsidRPr="00694EB8" w:rsidRDefault="00926170" w:rsidP="00926170">
            <w:pPr>
              <w:tabs>
                <w:tab w:val="left" w:pos="2122"/>
              </w:tabs>
              <w:jc w:val="both"/>
              <w:rPr>
                <w:color w:val="292929"/>
              </w:rPr>
            </w:pPr>
          </w:p>
          <w:p w14:paraId="49329971" w14:textId="77777777" w:rsidR="00926170" w:rsidRPr="00694EB8" w:rsidRDefault="00926170" w:rsidP="00926170">
            <w:pPr>
              <w:tabs>
                <w:tab w:val="left" w:pos="2122"/>
              </w:tabs>
              <w:jc w:val="both"/>
              <w:rPr>
                <w:color w:val="292929"/>
              </w:rPr>
            </w:pPr>
          </w:p>
          <w:p w14:paraId="35354E4E" w14:textId="77777777" w:rsidR="00926170" w:rsidRPr="00694EB8" w:rsidRDefault="00926170" w:rsidP="00926170">
            <w:pPr>
              <w:tabs>
                <w:tab w:val="left" w:pos="2122"/>
              </w:tabs>
              <w:jc w:val="both"/>
              <w:rPr>
                <w:color w:val="292929"/>
              </w:rPr>
            </w:pPr>
          </w:p>
          <w:p w14:paraId="5909E066" w14:textId="77777777" w:rsidR="00926170" w:rsidRPr="00694EB8" w:rsidRDefault="00926170" w:rsidP="00926170">
            <w:pPr>
              <w:tabs>
                <w:tab w:val="left" w:pos="2122"/>
              </w:tabs>
              <w:jc w:val="both"/>
              <w:rPr>
                <w:color w:val="292929"/>
              </w:rPr>
            </w:pPr>
          </w:p>
          <w:p w14:paraId="6AF28FA1" w14:textId="77777777" w:rsidR="00926170" w:rsidRPr="00694EB8" w:rsidRDefault="00926170" w:rsidP="00926170">
            <w:pPr>
              <w:tabs>
                <w:tab w:val="left" w:pos="2122"/>
              </w:tabs>
              <w:jc w:val="both"/>
              <w:rPr>
                <w:color w:val="292929"/>
                <w:lang w:val="uk-UA"/>
              </w:rPr>
            </w:pPr>
            <w:r w:rsidRPr="00694EB8">
              <w:rPr>
                <w:color w:val="292929"/>
                <w:lang w:val="uk-UA"/>
              </w:rPr>
              <w:t>клінічна фармакологія</w:t>
            </w:r>
          </w:p>
          <w:p w14:paraId="767D06E0" w14:textId="77777777" w:rsidR="00926170" w:rsidRPr="00694EB8" w:rsidRDefault="00926170" w:rsidP="00926170">
            <w:pPr>
              <w:tabs>
                <w:tab w:val="left" w:pos="2122"/>
              </w:tabs>
              <w:jc w:val="both"/>
              <w:rPr>
                <w:color w:val="292929"/>
              </w:rPr>
            </w:pPr>
          </w:p>
          <w:p w14:paraId="357DB517" w14:textId="77777777" w:rsidR="00926170" w:rsidRPr="00694EB8" w:rsidRDefault="00926170" w:rsidP="00926170">
            <w:pPr>
              <w:tabs>
                <w:tab w:val="left" w:pos="2122"/>
              </w:tabs>
              <w:jc w:val="both"/>
              <w:rPr>
                <w:color w:val="292929"/>
              </w:rPr>
            </w:pPr>
          </w:p>
          <w:p w14:paraId="3298F49F" w14:textId="77777777" w:rsidR="00926170" w:rsidRPr="00694EB8" w:rsidRDefault="00926170" w:rsidP="00926170">
            <w:pPr>
              <w:tabs>
                <w:tab w:val="left" w:pos="2122"/>
              </w:tabs>
              <w:jc w:val="both"/>
              <w:rPr>
                <w:color w:val="292929"/>
              </w:rPr>
            </w:pPr>
          </w:p>
          <w:p w14:paraId="30ED3342" w14:textId="77777777" w:rsidR="00926170" w:rsidRPr="00694EB8" w:rsidRDefault="00926170" w:rsidP="00926170">
            <w:pPr>
              <w:tabs>
                <w:tab w:val="left" w:pos="2122"/>
              </w:tabs>
              <w:jc w:val="both"/>
              <w:rPr>
                <w:color w:val="292929"/>
              </w:rPr>
            </w:pPr>
          </w:p>
          <w:p w14:paraId="16D426FF" w14:textId="77777777" w:rsidR="00926170" w:rsidRPr="00694EB8" w:rsidRDefault="00926170" w:rsidP="00926170">
            <w:pPr>
              <w:tabs>
                <w:tab w:val="left" w:pos="2122"/>
              </w:tabs>
              <w:jc w:val="both"/>
              <w:rPr>
                <w:color w:val="292929"/>
                <w:lang w:val="uk-UA"/>
              </w:rPr>
            </w:pPr>
            <w:r w:rsidRPr="00694EB8">
              <w:rPr>
                <w:color w:val="292929"/>
                <w:lang w:val="uk-UA"/>
              </w:rPr>
              <w:t xml:space="preserve">фармацевтична хімія </w:t>
            </w:r>
          </w:p>
          <w:p w14:paraId="63E8CB11" w14:textId="77777777" w:rsidR="00926170" w:rsidRPr="00694EB8" w:rsidRDefault="00926170" w:rsidP="00926170">
            <w:pPr>
              <w:tabs>
                <w:tab w:val="left" w:pos="2122"/>
              </w:tabs>
              <w:jc w:val="both"/>
              <w:rPr>
                <w:color w:val="292929"/>
                <w:lang w:val="uk-UA"/>
              </w:rPr>
            </w:pPr>
            <w:r w:rsidRPr="00694EB8">
              <w:rPr>
                <w:color w:val="292929"/>
              </w:rPr>
              <w:lastRenderedPageBreak/>
              <w:t>організація</w:t>
            </w:r>
            <w:r w:rsidRPr="00694EB8">
              <w:rPr>
                <w:color w:val="292929"/>
                <w:lang w:val="uk-UA"/>
              </w:rPr>
              <w:t xml:space="preserve"> і економіка фармації</w:t>
            </w:r>
          </w:p>
          <w:p w14:paraId="74C3417C" w14:textId="77777777" w:rsidR="00926170" w:rsidRPr="00694EB8" w:rsidRDefault="00926170" w:rsidP="00926170">
            <w:pPr>
              <w:tabs>
                <w:tab w:val="left" w:pos="2122"/>
              </w:tabs>
              <w:jc w:val="both"/>
              <w:rPr>
                <w:color w:val="292929"/>
              </w:rPr>
            </w:pPr>
          </w:p>
          <w:p w14:paraId="01B42AFC" w14:textId="77777777" w:rsidR="00926170" w:rsidRPr="00694EB8" w:rsidRDefault="00926170" w:rsidP="00926170">
            <w:pPr>
              <w:tabs>
                <w:tab w:val="left" w:pos="2122"/>
              </w:tabs>
              <w:jc w:val="both"/>
              <w:rPr>
                <w:color w:val="292929"/>
              </w:rPr>
            </w:pPr>
          </w:p>
          <w:p w14:paraId="77E1BF77" w14:textId="77777777" w:rsidR="00926170" w:rsidRPr="00694EB8" w:rsidRDefault="00926170" w:rsidP="00926170">
            <w:pPr>
              <w:tabs>
                <w:tab w:val="left" w:pos="2122"/>
              </w:tabs>
              <w:jc w:val="both"/>
              <w:rPr>
                <w:color w:val="292929"/>
              </w:rPr>
            </w:pPr>
          </w:p>
          <w:p w14:paraId="2A7B21BC" w14:textId="77777777" w:rsidR="00926170" w:rsidRPr="00694EB8" w:rsidRDefault="00926170" w:rsidP="00926170">
            <w:pPr>
              <w:tabs>
                <w:tab w:val="left" w:pos="2122"/>
              </w:tabs>
              <w:jc w:val="both"/>
              <w:rPr>
                <w:color w:val="292929"/>
              </w:rPr>
            </w:pPr>
          </w:p>
          <w:p w14:paraId="50C9EA1C" w14:textId="77777777" w:rsidR="00926170" w:rsidRPr="00694EB8" w:rsidRDefault="00926170" w:rsidP="00926170">
            <w:pPr>
              <w:tabs>
                <w:tab w:val="left" w:pos="2122"/>
              </w:tabs>
              <w:jc w:val="both"/>
              <w:rPr>
                <w:color w:val="292929"/>
              </w:rPr>
            </w:pPr>
          </w:p>
          <w:p w14:paraId="6D271294" w14:textId="77777777" w:rsidR="00926170" w:rsidRPr="00694EB8" w:rsidRDefault="00926170" w:rsidP="00926170">
            <w:pPr>
              <w:tabs>
                <w:tab w:val="left" w:pos="2122"/>
              </w:tabs>
              <w:jc w:val="both"/>
              <w:rPr>
                <w:color w:val="292929"/>
              </w:rPr>
            </w:pPr>
          </w:p>
          <w:p w14:paraId="0F00B2E0" w14:textId="77777777" w:rsidR="00926170" w:rsidRPr="00694EB8" w:rsidRDefault="00926170" w:rsidP="00926170">
            <w:pPr>
              <w:tabs>
                <w:tab w:val="left" w:pos="2122"/>
              </w:tabs>
              <w:jc w:val="both"/>
              <w:rPr>
                <w:color w:val="292929"/>
              </w:rPr>
            </w:pPr>
          </w:p>
          <w:p w14:paraId="28DAFFA3" w14:textId="77777777" w:rsidR="00926170" w:rsidRPr="00694EB8" w:rsidRDefault="00926170" w:rsidP="00926170">
            <w:pPr>
              <w:tabs>
                <w:tab w:val="left" w:pos="2122"/>
              </w:tabs>
              <w:jc w:val="both"/>
              <w:rPr>
                <w:color w:val="292929"/>
              </w:rPr>
            </w:pPr>
          </w:p>
          <w:p w14:paraId="748DD5E5" w14:textId="77777777" w:rsidR="00926170" w:rsidRPr="00694EB8" w:rsidRDefault="00926170" w:rsidP="00926170">
            <w:pPr>
              <w:tabs>
                <w:tab w:val="left" w:pos="2122"/>
              </w:tabs>
              <w:jc w:val="both"/>
              <w:rPr>
                <w:color w:val="292929"/>
                <w:lang w:val="uk-UA"/>
              </w:rPr>
            </w:pPr>
            <w:r w:rsidRPr="00694EB8">
              <w:rPr>
                <w:color w:val="292929"/>
                <w:lang w:val="uk-UA"/>
              </w:rPr>
              <w:t xml:space="preserve">Маркетинг і </w:t>
            </w:r>
            <w:proofErr w:type="spellStart"/>
            <w:r w:rsidRPr="00694EB8">
              <w:rPr>
                <w:color w:val="292929"/>
                <w:lang w:val="uk-UA"/>
              </w:rPr>
              <w:t>менеджент</w:t>
            </w:r>
            <w:proofErr w:type="spellEnd"/>
            <w:r w:rsidRPr="00694EB8">
              <w:rPr>
                <w:color w:val="292929"/>
                <w:lang w:val="uk-UA"/>
              </w:rPr>
              <w:t xml:space="preserve"> в фармації</w:t>
            </w:r>
          </w:p>
        </w:tc>
        <w:tc>
          <w:tcPr>
            <w:tcW w:w="4500" w:type="dxa"/>
            <w:tcBorders>
              <w:top w:val="single" w:sz="4" w:space="0" w:color="000000"/>
              <w:left w:val="single" w:sz="4" w:space="0" w:color="000000"/>
              <w:bottom w:val="single" w:sz="4" w:space="0" w:color="000000"/>
            </w:tcBorders>
          </w:tcPr>
          <w:p w14:paraId="0053AF8D" w14:textId="77777777" w:rsidR="00926170" w:rsidRPr="00694EB8" w:rsidRDefault="00926170" w:rsidP="00926170">
            <w:pPr>
              <w:tabs>
                <w:tab w:val="left" w:pos="2122"/>
              </w:tabs>
              <w:jc w:val="both"/>
              <w:rPr>
                <w:color w:val="292929"/>
                <w:lang w:val="uk-UA"/>
              </w:rPr>
            </w:pPr>
            <w:r w:rsidRPr="00694EB8">
              <w:rPr>
                <w:color w:val="292929"/>
              </w:rPr>
              <w:lastRenderedPageBreak/>
              <w:t xml:space="preserve">Розчинність твердих речовин і рідин в рідинах. Перегонка. Закон Рауля. Закон Коновалова. Тиск і склад пари над </w:t>
            </w:r>
            <w:proofErr w:type="spellStart"/>
            <w:r w:rsidRPr="00694EB8">
              <w:rPr>
                <w:color w:val="292929"/>
              </w:rPr>
              <w:t>вза</w:t>
            </w:r>
            <w:r w:rsidRPr="00694EB8">
              <w:rPr>
                <w:color w:val="292929"/>
                <w:lang w:val="uk-UA"/>
              </w:rPr>
              <w:t>ємонерозчинними</w:t>
            </w:r>
            <w:proofErr w:type="spellEnd"/>
            <w:r w:rsidRPr="00694EB8">
              <w:rPr>
                <w:color w:val="292929"/>
                <w:lang w:val="uk-UA"/>
              </w:rPr>
              <w:t xml:space="preserve"> </w:t>
            </w:r>
            <w:r w:rsidRPr="00694EB8">
              <w:rPr>
                <w:color w:val="292929"/>
              </w:rPr>
              <w:t xml:space="preserve"> </w:t>
            </w:r>
            <w:proofErr w:type="spellStart"/>
            <w:r w:rsidRPr="00694EB8">
              <w:rPr>
                <w:color w:val="292929"/>
              </w:rPr>
              <w:t>рідин</w:t>
            </w:r>
            <w:r w:rsidRPr="00694EB8">
              <w:rPr>
                <w:color w:val="292929"/>
                <w:lang w:val="uk-UA"/>
              </w:rPr>
              <w:t>ами</w:t>
            </w:r>
            <w:proofErr w:type="spellEnd"/>
            <w:r w:rsidRPr="00694EB8">
              <w:rPr>
                <w:color w:val="292929"/>
                <w:lang w:val="uk-UA"/>
              </w:rPr>
              <w:t>.</w:t>
            </w:r>
            <w:r w:rsidRPr="00694EB8">
              <w:rPr>
                <w:color w:val="292929"/>
              </w:rPr>
              <w:t xml:space="preserve"> Буферні розчини. Полярографія. Потенціометричні титрування. Адсорбція. Іоннооб</w:t>
            </w:r>
            <w:r w:rsidRPr="00694EB8">
              <w:rPr>
                <w:color w:val="292929"/>
                <w:lang w:val="uk-UA"/>
              </w:rPr>
              <w:t>мінна</w:t>
            </w:r>
            <w:r w:rsidRPr="00694EB8">
              <w:rPr>
                <w:color w:val="292929"/>
              </w:rPr>
              <w:t xml:space="preserve"> адсорбція. </w:t>
            </w:r>
            <w:proofErr w:type="spellStart"/>
            <w:r w:rsidRPr="00694EB8">
              <w:rPr>
                <w:color w:val="292929"/>
              </w:rPr>
              <w:t>Хроматогра</w:t>
            </w:r>
            <w:r w:rsidRPr="00694EB8">
              <w:rPr>
                <w:color w:val="292929"/>
                <w:lang w:val="uk-UA"/>
              </w:rPr>
              <w:t>фія</w:t>
            </w:r>
            <w:proofErr w:type="spellEnd"/>
            <w:r w:rsidRPr="00694EB8">
              <w:rPr>
                <w:color w:val="292929"/>
              </w:rPr>
              <w:t xml:space="preserve">: </w:t>
            </w:r>
            <w:proofErr w:type="spellStart"/>
            <w:r w:rsidRPr="00694EB8">
              <w:rPr>
                <w:color w:val="292929"/>
              </w:rPr>
              <w:t>паперова</w:t>
            </w:r>
            <w:proofErr w:type="spellEnd"/>
            <w:r w:rsidRPr="00694EB8">
              <w:rPr>
                <w:color w:val="292929"/>
              </w:rPr>
              <w:t xml:space="preserve">, колонковая, в тонкому кулі адсорбенту, гельхроматографія. Способи </w:t>
            </w:r>
            <w:r w:rsidRPr="00694EB8">
              <w:rPr>
                <w:color w:val="292929"/>
                <w:lang w:val="uk-UA"/>
              </w:rPr>
              <w:t xml:space="preserve">відмірювання </w:t>
            </w:r>
            <w:r w:rsidRPr="00694EB8">
              <w:rPr>
                <w:color w:val="292929"/>
              </w:rPr>
              <w:t xml:space="preserve"> маси і об'єму. Додавайте порошок </w:t>
            </w:r>
            <w:proofErr w:type="spellStart"/>
            <w:r w:rsidRPr="00694EB8">
              <w:rPr>
                <w:color w:val="292929"/>
              </w:rPr>
              <w:t>або</w:t>
            </w:r>
            <w:proofErr w:type="spellEnd"/>
            <w:r w:rsidRPr="00694EB8">
              <w:rPr>
                <w:color w:val="292929"/>
              </w:rPr>
              <w:t xml:space="preserve"> </w:t>
            </w:r>
            <w:proofErr w:type="spellStart"/>
            <w:r w:rsidRPr="00694EB8">
              <w:rPr>
                <w:color w:val="292929"/>
              </w:rPr>
              <w:t>рідкий</w:t>
            </w:r>
            <w:proofErr w:type="spellEnd"/>
            <w:r w:rsidRPr="00694EB8">
              <w:rPr>
                <w:color w:val="292929"/>
              </w:rPr>
              <w:t xml:space="preserve"> </w:t>
            </w:r>
            <w:proofErr w:type="spellStart"/>
            <w:r w:rsidRPr="00694EB8">
              <w:rPr>
                <w:color w:val="292929"/>
              </w:rPr>
              <w:t>лікарські</w:t>
            </w:r>
            <w:proofErr w:type="spellEnd"/>
            <w:r w:rsidRPr="00694EB8">
              <w:rPr>
                <w:color w:val="292929"/>
              </w:rPr>
              <w:t xml:space="preserve"> </w:t>
            </w:r>
            <w:proofErr w:type="spellStart"/>
            <w:r w:rsidRPr="00694EB8">
              <w:rPr>
                <w:color w:val="292929"/>
              </w:rPr>
              <w:t>недержавні</w:t>
            </w:r>
            <w:proofErr w:type="spellEnd"/>
            <w:r w:rsidRPr="00694EB8">
              <w:rPr>
                <w:color w:val="292929"/>
              </w:rPr>
              <w:t xml:space="preserve"> </w:t>
            </w:r>
            <w:proofErr w:type="spellStart"/>
            <w:r w:rsidRPr="00694EB8">
              <w:rPr>
                <w:color w:val="292929"/>
              </w:rPr>
              <w:t>препарати</w:t>
            </w:r>
            <w:proofErr w:type="spellEnd"/>
            <w:r w:rsidRPr="00694EB8">
              <w:rPr>
                <w:color w:val="292929"/>
              </w:rPr>
              <w:t xml:space="preserve"> для </w:t>
            </w:r>
            <w:proofErr w:type="spellStart"/>
            <w:r w:rsidRPr="00694EB8">
              <w:rPr>
                <w:color w:val="292929"/>
              </w:rPr>
              <w:t>вну</w:t>
            </w:r>
            <w:r w:rsidRPr="00694EB8">
              <w:rPr>
                <w:color w:val="292929"/>
                <w:lang w:val="uk-UA"/>
              </w:rPr>
              <w:t>трішнього</w:t>
            </w:r>
            <w:proofErr w:type="spellEnd"/>
            <w:r w:rsidRPr="00694EB8">
              <w:rPr>
                <w:color w:val="292929"/>
                <w:lang w:val="uk-UA"/>
              </w:rPr>
              <w:t xml:space="preserve"> </w:t>
            </w:r>
            <w:r w:rsidRPr="00694EB8">
              <w:rPr>
                <w:color w:val="292929"/>
              </w:rPr>
              <w:t xml:space="preserve"> і </w:t>
            </w:r>
            <w:proofErr w:type="spellStart"/>
            <w:r w:rsidRPr="00694EB8">
              <w:rPr>
                <w:color w:val="292929"/>
              </w:rPr>
              <w:t>зовнішнього</w:t>
            </w:r>
            <w:proofErr w:type="spellEnd"/>
            <w:r w:rsidRPr="00694EB8">
              <w:rPr>
                <w:color w:val="292929"/>
              </w:rPr>
              <w:t xml:space="preserve"> </w:t>
            </w:r>
            <w:proofErr w:type="spellStart"/>
            <w:r w:rsidRPr="00694EB8">
              <w:rPr>
                <w:color w:val="292929"/>
              </w:rPr>
              <w:t>застосування</w:t>
            </w:r>
            <w:proofErr w:type="spellEnd"/>
            <w:r w:rsidRPr="00694EB8">
              <w:rPr>
                <w:color w:val="292929"/>
              </w:rPr>
              <w:t xml:space="preserve">. </w:t>
            </w:r>
            <w:proofErr w:type="spellStart"/>
            <w:r w:rsidRPr="00694EB8">
              <w:rPr>
                <w:color w:val="292929"/>
              </w:rPr>
              <w:t>Приготування</w:t>
            </w:r>
            <w:proofErr w:type="spellEnd"/>
            <w:r w:rsidRPr="00694EB8">
              <w:rPr>
                <w:color w:val="292929"/>
              </w:rPr>
              <w:t xml:space="preserve"> </w:t>
            </w:r>
            <w:proofErr w:type="spellStart"/>
            <w:r w:rsidRPr="00694EB8">
              <w:rPr>
                <w:color w:val="292929"/>
              </w:rPr>
              <w:t>рідких</w:t>
            </w:r>
            <w:proofErr w:type="spellEnd"/>
            <w:r w:rsidRPr="00694EB8">
              <w:rPr>
                <w:color w:val="292929"/>
              </w:rPr>
              <w:t xml:space="preserve"> </w:t>
            </w:r>
            <w:proofErr w:type="spellStart"/>
            <w:r w:rsidRPr="00694EB8">
              <w:rPr>
                <w:color w:val="292929"/>
              </w:rPr>
              <w:t>лікарськ</w:t>
            </w:r>
            <w:r w:rsidRPr="00694EB8">
              <w:rPr>
                <w:color w:val="292929"/>
                <w:lang w:val="uk-UA"/>
              </w:rPr>
              <w:t>их</w:t>
            </w:r>
            <w:proofErr w:type="spellEnd"/>
            <w:r w:rsidRPr="00694EB8">
              <w:rPr>
                <w:color w:val="292929"/>
                <w:lang w:val="uk-UA"/>
              </w:rPr>
              <w:t xml:space="preserve"> </w:t>
            </w:r>
            <w:r w:rsidRPr="00694EB8">
              <w:rPr>
                <w:color w:val="292929"/>
              </w:rPr>
              <w:t xml:space="preserve"> </w:t>
            </w:r>
            <w:proofErr w:type="spellStart"/>
            <w:r w:rsidRPr="00694EB8">
              <w:rPr>
                <w:color w:val="292929"/>
              </w:rPr>
              <w:t>препаратів</w:t>
            </w:r>
            <w:proofErr w:type="spellEnd"/>
            <w:r w:rsidRPr="00694EB8">
              <w:rPr>
                <w:color w:val="292929"/>
              </w:rPr>
              <w:t xml:space="preserve"> за </w:t>
            </w:r>
            <w:proofErr w:type="spellStart"/>
            <w:r w:rsidRPr="00694EB8">
              <w:rPr>
                <w:color w:val="292929"/>
              </w:rPr>
              <w:t>допомогою</w:t>
            </w:r>
            <w:proofErr w:type="spellEnd"/>
            <w:r w:rsidRPr="00694EB8">
              <w:rPr>
                <w:color w:val="292929"/>
              </w:rPr>
              <w:t xml:space="preserve"> </w:t>
            </w:r>
            <w:proofErr w:type="spellStart"/>
            <w:r w:rsidRPr="00694EB8">
              <w:rPr>
                <w:color w:val="292929"/>
              </w:rPr>
              <w:t>бюреточній</w:t>
            </w:r>
            <w:proofErr w:type="spellEnd"/>
            <w:r w:rsidRPr="00694EB8">
              <w:rPr>
                <w:color w:val="292929"/>
              </w:rPr>
              <w:t xml:space="preserve"> </w:t>
            </w:r>
            <w:proofErr w:type="spellStart"/>
            <w:r w:rsidRPr="00694EB8">
              <w:rPr>
                <w:color w:val="292929"/>
              </w:rPr>
              <w:t>системи</w:t>
            </w:r>
            <w:proofErr w:type="spellEnd"/>
            <w:r w:rsidRPr="00694EB8">
              <w:rPr>
                <w:color w:val="292929"/>
              </w:rPr>
              <w:t>.</w:t>
            </w:r>
          </w:p>
          <w:p w14:paraId="2582635B" w14:textId="77777777" w:rsidR="00926170" w:rsidRPr="00694EB8" w:rsidRDefault="00926170" w:rsidP="00926170">
            <w:pPr>
              <w:tabs>
                <w:tab w:val="left" w:pos="2122"/>
              </w:tabs>
              <w:jc w:val="both"/>
              <w:rPr>
                <w:color w:val="292929"/>
                <w:lang w:val="uk-UA"/>
              </w:rPr>
            </w:pPr>
          </w:p>
          <w:p w14:paraId="162A5734" w14:textId="77777777" w:rsidR="00926170" w:rsidRPr="00694EB8" w:rsidRDefault="00926170" w:rsidP="00926170">
            <w:pPr>
              <w:tabs>
                <w:tab w:val="left" w:pos="2122"/>
              </w:tabs>
              <w:jc w:val="both"/>
              <w:rPr>
                <w:color w:val="292929"/>
                <w:lang w:val="uk-UA"/>
              </w:rPr>
            </w:pPr>
            <w:r w:rsidRPr="00694EB8">
              <w:rPr>
                <w:color w:val="292929"/>
              </w:rPr>
              <w:t xml:space="preserve">Умови промислового приготування лікарських препаратів. </w:t>
            </w:r>
            <w:proofErr w:type="spellStart"/>
            <w:r w:rsidRPr="00694EB8">
              <w:rPr>
                <w:color w:val="292929"/>
              </w:rPr>
              <w:t>Принципи</w:t>
            </w:r>
            <w:proofErr w:type="spellEnd"/>
            <w:r w:rsidRPr="00694EB8">
              <w:rPr>
                <w:color w:val="292929"/>
              </w:rPr>
              <w:t xml:space="preserve"> </w:t>
            </w:r>
            <w:proofErr w:type="spellStart"/>
            <w:r w:rsidRPr="00694EB8">
              <w:rPr>
                <w:color w:val="292929"/>
              </w:rPr>
              <w:t>організації</w:t>
            </w:r>
            <w:proofErr w:type="spellEnd"/>
            <w:r w:rsidRPr="00694EB8">
              <w:rPr>
                <w:color w:val="292929"/>
              </w:rPr>
              <w:t xml:space="preserve"> </w:t>
            </w:r>
            <w:proofErr w:type="spellStart"/>
            <w:r w:rsidRPr="00694EB8">
              <w:rPr>
                <w:color w:val="292929"/>
              </w:rPr>
              <w:t>фармацевтичного</w:t>
            </w:r>
            <w:proofErr w:type="spellEnd"/>
            <w:r w:rsidRPr="00694EB8">
              <w:rPr>
                <w:color w:val="292929"/>
              </w:rPr>
              <w:t xml:space="preserve"> </w:t>
            </w:r>
            <w:proofErr w:type="spellStart"/>
            <w:r w:rsidRPr="00694EB8">
              <w:rPr>
                <w:color w:val="292929"/>
              </w:rPr>
              <w:t>виробництва</w:t>
            </w:r>
            <w:proofErr w:type="spellEnd"/>
            <w:r w:rsidRPr="00694EB8">
              <w:rPr>
                <w:color w:val="292929"/>
              </w:rPr>
              <w:t xml:space="preserve"> р</w:t>
            </w:r>
            <w:proofErr w:type="spellStart"/>
            <w:r w:rsidRPr="00694EB8">
              <w:rPr>
                <w:color w:val="292929"/>
                <w:lang w:val="uk-UA"/>
              </w:rPr>
              <w:t>ізних</w:t>
            </w:r>
            <w:proofErr w:type="spellEnd"/>
            <w:r w:rsidRPr="00694EB8">
              <w:rPr>
                <w:color w:val="292929"/>
              </w:rPr>
              <w:t xml:space="preserve"> </w:t>
            </w:r>
            <w:proofErr w:type="spellStart"/>
            <w:r w:rsidRPr="00694EB8">
              <w:rPr>
                <w:color w:val="292929"/>
              </w:rPr>
              <w:t>лікарських</w:t>
            </w:r>
            <w:proofErr w:type="spellEnd"/>
            <w:r w:rsidRPr="00694EB8">
              <w:rPr>
                <w:color w:val="292929"/>
              </w:rPr>
              <w:t xml:space="preserve"> форм: </w:t>
            </w:r>
            <w:proofErr w:type="spellStart"/>
            <w:r w:rsidRPr="00694EB8">
              <w:rPr>
                <w:color w:val="292929"/>
              </w:rPr>
              <w:t>рідкі</w:t>
            </w:r>
            <w:proofErr w:type="spellEnd"/>
            <w:r w:rsidRPr="00694EB8">
              <w:rPr>
                <w:color w:val="292929"/>
              </w:rPr>
              <w:t xml:space="preserve">, </w:t>
            </w:r>
            <w:proofErr w:type="spellStart"/>
            <w:r w:rsidRPr="00694EB8">
              <w:rPr>
                <w:color w:val="292929"/>
              </w:rPr>
              <w:t>тверді</w:t>
            </w:r>
            <w:proofErr w:type="spellEnd"/>
            <w:r w:rsidRPr="00694EB8">
              <w:rPr>
                <w:color w:val="292929"/>
              </w:rPr>
              <w:t xml:space="preserve">, </w:t>
            </w:r>
            <w:proofErr w:type="spellStart"/>
            <w:r w:rsidRPr="00694EB8">
              <w:rPr>
                <w:color w:val="292929"/>
              </w:rPr>
              <w:t>м'які</w:t>
            </w:r>
            <w:proofErr w:type="spellEnd"/>
            <w:r w:rsidRPr="00694EB8">
              <w:rPr>
                <w:color w:val="292929"/>
              </w:rPr>
              <w:t xml:space="preserve">, </w:t>
            </w:r>
            <w:proofErr w:type="spellStart"/>
            <w:r w:rsidRPr="00694EB8">
              <w:rPr>
                <w:color w:val="292929"/>
              </w:rPr>
              <w:t>ін'єкційні</w:t>
            </w:r>
            <w:proofErr w:type="spellEnd"/>
            <w:r w:rsidRPr="00694EB8">
              <w:rPr>
                <w:color w:val="292929"/>
              </w:rPr>
              <w:t xml:space="preserve"> </w:t>
            </w:r>
            <w:proofErr w:type="spellStart"/>
            <w:r w:rsidRPr="00694EB8">
              <w:rPr>
                <w:color w:val="292929"/>
              </w:rPr>
              <w:t>розчини</w:t>
            </w:r>
            <w:proofErr w:type="spellEnd"/>
            <w:r w:rsidRPr="00694EB8">
              <w:rPr>
                <w:color w:val="292929"/>
              </w:rPr>
              <w:t xml:space="preserve"> та </w:t>
            </w:r>
            <w:proofErr w:type="spellStart"/>
            <w:r w:rsidRPr="00694EB8">
              <w:rPr>
                <w:color w:val="292929"/>
              </w:rPr>
              <w:t>ін</w:t>
            </w:r>
            <w:proofErr w:type="spellEnd"/>
            <w:r w:rsidRPr="00694EB8">
              <w:rPr>
                <w:color w:val="292929"/>
              </w:rPr>
              <w:t>. Машини, апарати, обладнання для виробництва лікарських засобів.</w:t>
            </w:r>
          </w:p>
          <w:p w14:paraId="71603024" w14:textId="77777777" w:rsidR="00926170" w:rsidRPr="00694EB8" w:rsidRDefault="00926170" w:rsidP="00926170">
            <w:pPr>
              <w:tabs>
                <w:tab w:val="left" w:pos="2122"/>
              </w:tabs>
              <w:jc w:val="both"/>
              <w:rPr>
                <w:color w:val="292929"/>
              </w:rPr>
            </w:pPr>
            <w:r w:rsidRPr="00694EB8">
              <w:rPr>
                <w:color w:val="292929"/>
              </w:rPr>
              <w:t xml:space="preserve"> Фармакодинаміка і фармакокінетика лікарських засобів. Закономірність дії ліків на організм людини і його відповідні реакції. Основні принципи лікування з точки зору вибору лікарських препаратів, оцінці її ефек-тивності та безпеки. </w:t>
            </w:r>
            <w:proofErr w:type="spellStart"/>
            <w:r w:rsidRPr="00694EB8">
              <w:rPr>
                <w:color w:val="292929"/>
              </w:rPr>
              <w:t>Методи</w:t>
            </w:r>
            <w:proofErr w:type="spellEnd"/>
            <w:r w:rsidRPr="00694EB8">
              <w:rPr>
                <w:color w:val="292929"/>
              </w:rPr>
              <w:t xml:space="preserve"> </w:t>
            </w:r>
            <w:proofErr w:type="spellStart"/>
            <w:r w:rsidRPr="00694EB8">
              <w:rPr>
                <w:color w:val="292929"/>
              </w:rPr>
              <w:t>якісного</w:t>
            </w:r>
            <w:proofErr w:type="spellEnd"/>
            <w:r w:rsidRPr="00694EB8">
              <w:rPr>
                <w:color w:val="292929"/>
              </w:rPr>
              <w:t xml:space="preserve"> та </w:t>
            </w:r>
            <w:proofErr w:type="spellStart"/>
            <w:r w:rsidRPr="00694EB8">
              <w:rPr>
                <w:color w:val="292929"/>
              </w:rPr>
              <w:t>кількі</w:t>
            </w:r>
            <w:r w:rsidRPr="00694EB8">
              <w:rPr>
                <w:color w:val="292929"/>
                <w:lang w:val="uk-UA"/>
              </w:rPr>
              <w:t>лькісного</w:t>
            </w:r>
            <w:proofErr w:type="spellEnd"/>
            <w:r w:rsidRPr="00694EB8">
              <w:rPr>
                <w:color w:val="292929"/>
              </w:rPr>
              <w:t xml:space="preserve"> </w:t>
            </w:r>
            <w:proofErr w:type="spellStart"/>
            <w:r w:rsidRPr="00694EB8">
              <w:rPr>
                <w:color w:val="292929"/>
              </w:rPr>
              <w:t>вивчення</w:t>
            </w:r>
            <w:proofErr w:type="spellEnd"/>
            <w:r w:rsidRPr="00694EB8">
              <w:rPr>
                <w:color w:val="292929"/>
              </w:rPr>
              <w:t xml:space="preserve"> </w:t>
            </w:r>
            <w:proofErr w:type="spellStart"/>
            <w:r w:rsidRPr="00694EB8">
              <w:rPr>
                <w:color w:val="292929"/>
              </w:rPr>
              <w:t>лікарських</w:t>
            </w:r>
            <w:proofErr w:type="spellEnd"/>
            <w:r w:rsidRPr="00694EB8">
              <w:rPr>
                <w:color w:val="292929"/>
              </w:rPr>
              <w:t xml:space="preserve"> </w:t>
            </w:r>
            <w:proofErr w:type="spellStart"/>
            <w:r w:rsidRPr="00694EB8">
              <w:rPr>
                <w:color w:val="292929"/>
              </w:rPr>
              <w:t>препаратів</w:t>
            </w:r>
            <w:proofErr w:type="spellEnd"/>
            <w:r w:rsidRPr="00694EB8">
              <w:rPr>
                <w:color w:val="292929"/>
              </w:rPr>
              <w:t>.</w:t>
            </w:r>
          </w:p>
          <w:p w14:paraId="1223D582" w14:textId="77777777" w:rsidR="00926170" w:rsidRPr="00694EB8" w:rsidRDefault="00926170" w:rsidP="00926170">
            <w:pPr>
              <w:tabs>
                <w:tab w:val="left" w:pos="2122"/>
              </w:tabs>
              <w:jc w:val="both"/>
              <w:rPr>
                <w:color w:val="292929"/>
              </w:rPr>
            </w:pPr>
            <w:r w:rsidRPr="00694EB8">
              <w:rPr>
                <w:color w:val="292929"/>
              </w:rPr>
              <w:lastRenderedPageBreak/>
              <w:t xml:space="preserve">Управління фармацевтичної службою. Госпрозрахункова аптека і організація її роботи. Збереження-ня і вигляд лікарських препаратів. Контрольно - аналітична служба, організація її роботи. Зовнішність товарно </w:t>
            </w:r>
            <w:r w:rsidRPr="00694EB8">
              <w:rPr>
                <w:color w:val="292929"/>
                <w:lang w:val="uk-UA"/>
              </w:rPr>
              <w:t>-</w:t>
            </w:r>
            <w:r w:rsidRPr="00694EB8">
              <w:rPr>
                <w:color w:val="292929"/>
              </w:rPr>
              <w:t xml:space="preserve"> матеріальних цінностей і грошових коштів. Економічний аналіз діяльності аптеки. Організація як об'єкт управління. Об'єднані процеси в управлінні.</w:t>
            </w:r>
          </w:p>
          <w:p w14:paraId="03C29C72" w14:textId="77777777" w:rsidR="00926170" w:rsidRPr="00694EB8" w:rsidRDefault="00926170" w:rsidP="00926170">
            <w:pPr>
              <w:tabs>
                <w:tab w:val="left" w:pos="2122"/>
              </w:tabs>
              <w:jc w:val="both"/>
              <w:rPr>
                <w:color w:val="292929"/>
              </w:rPr>
            </w:pPr>
            <w:r w:rsidRPr="00694EB8">
              <w:rPr>
                <w:color w:val="292929"/>
              </w:rPr>
              <w:t xml:space="preserve">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 </w:t>
            </w:r>
          </w:p>
        </w:tc>
        <w:tc>
          <w:tcPr>
            <w:tcW w:w="2117" w:type="dxa"/>
            <w:tcBorders>
              <w:top w:val="single" w:sz="4" w:space="0" w:color="000000"/>
              <w:left w:val="single" w:sz="4" w:space="0" w:color="000000"/>
              <w:bottom w:val="single" w:sz="4" w:space="0" w:color="000000"/>
              <w:right w:val="single" w:sz="4" w:space="0" w:color="000000"/>
            </w:tcBorders>
          </w:tcPr>
          <w:p w14:paraId="5BF86813" w14:textId="77777777" w:rsidR="00926170" w:rsidRPr="00694EB8" w:rsidRDefault="00926170" w:rsidP="00926170">
            <w:pPr>
              <w:tabs>
                <w:tab w:val="left" w:pos="2122"/>
              </w:tabs>
              <w:snapToGrid w:val="0"/>
              <w:jc w:val="both"/>
              <w:rPr>
                <w:color w:val="292929"/>
              </w:rPr>
            </w:pPr>
          </w:p>
        </w:tc>
      </w:tr>
    </w:tbl>
    <w:p w14:paraId="7B47EC95" w14:textId="77777777" w:rsidR="00926170" w:rsidRPr="00694EB8" w:rsidRDefault="00926170" w:rsidP="00926170">
      <w:pPr>
        <w:tabs>
          <w:tab w:val="left" w:pos="2122"/>
        </w:tabs>
        <w:ind w:left="360"/>
        <w:jc w:val="both"/>
        <w:rPr>
          <w:b/>
          <w:bCs/>
          <w:color w:val="292929"/>
          <w:lang w:val="uk-UA"/>
        </w:rPr>
      </w:pPr>
    </w:p>
    <w:p w14:paraId="114C1162" w14:textId="77777777" w:rsidR="00926170" w:rsidRPr="00694EB8" w:rsidRDefault="00926170" w:rsidP="00926170">
      <w:pPr>
        <w:tabs>
          <w:tab w:val="left" w:pos="2122"/>
        </w:tabs>
        <w:ind w:left="360"/>
        <w:jc w:val="both"/>
        <w:rPr>
          <w:bCs/>
          <w:color w:val="292929"/>
          <w:lang w:val="uk-UA"/>
        </w:rPr>
      </w:pPr>
      <w:r w:rsidRPr="00694EB8">
        <w:rPr>
          <w:b/>
          <w:bCs/>
          <w:color w:val="292929"/>
        </w:rPr>
        <w:t>5.</w:t>
      </w:r>
      <w:r w:rsidRPr="00694EB8">
        <w:rPr>
          <w:b/>
          <w:bCs/>
          <w:color w:val="292929"/>
          <w:lang w:val="uk-UA"/>
        </w:rPr>
        <w:t xml:space="preserve">Вміст </w:t>
      </w:r>
      <w:r w:rsidRPr="00694EB8">
        <w:rPr>
          <w:b/>
          <w:bCs/>
          <w:color w:val="292929"/>
        </w:rPr>
        <w:t xml:space="preserve"> теми </w:t>
      </w:r>
      <w:r w:rsidRPr="00694EB8">
        <w:rPr>
          <w:bCs/>
          <w:color w:val="292929"/>
        </w:rPr>
        <w:t xml:space="preserve">(текст і тези), графологічна структура заняття. </w:t>
      </w:r>
    </w:p>
    <w:p w14:paraId="2E439CD1" w14:textId="77777777" w:rsidR="00926170" w:rsidRPr="00694EB8" w:rsidRDefault="00926170" w:rsidP="00926170">
      <w:pPr>
        <w:tabs>
          <w:tab w:val="left" w:pos="2122"/>
        </w:tabs>
        <w:ind w:left="360"/>
        <w:jc w:val="both"/>
        <w:rPr>
          <w:bCs/>
          <w:color w:val="292929"/>
          <w:lang w:val="uk-UA"/>
        </w:rPr>
      </w:pPr>
      <w:r w:rsidRPr="00694EB8">
        <w:rPr>
          <w:bCs/>
          <w:color w:val="292929"/>
        </w:rPr>
        <w:t>(Див. Текст лекції)</w:t>
      </w:r>
    </w:p>
    <w:p w14:paraId="72E3CAF3" w14:textId="77777777" w:rsidR="00926170" w:rsidRPr="00694EB8" w:rsidRDefault="00926170" w:rsidP="00926170">
      <w:pPr>
        <w:tabs>
          <w:tab w:val="left" w:pos="2122"/>
        </w:tabs>
        <w:ind w:left="360"/>
        <w:jc w:val="both"/>
        <w:rPr>
          <w:b/>
          <w:bCs/>
          <w:color w:val="292929"/>
          <w:lang w:val="uk-UA"/>
        </w:rPr>
      </w:pPr>
    </w:p>
    <w:p w14:paraId="27EDC1FE" w14:textId="77777777" w:rsidR="00926170" w:rsidRPr="00694EB8" w:rsidRDefault="00926170" w:rsidP="00926170">
      <w:pPr>
        <w:tabs>
          <w:tab w:val="left" w:pos="2122"/>
        </w:tabs>
        <w:ind w:left="360"/>
        <w:jc w:val="both"/>
        <w:rPr>
          <w:b/>
          <w:bCs/>
          <w:color w:val="292929"/>
          <w:lang w:val="uk-UA"/>
        </w:rPr>
      </w:pPr>
      <w:r w:rsidRPr="00694EB8">
        <w:rPr>
          <w:b/>
          <w:bCs/>
          <w:color w:val="292929"/>
          <w:lang w:val="uk-UA"/>
        </w:rPr>
        <w:t>6. Матеріали методичного забезпечення заняття.</w:t>
      </w:r>
    </w:p>
    <w:p w14:paraId="6737EE89" w14:textId="77777777" w:rsidR="00926170" w:rsidRPr="00694EB8" w:rsidRDefault="00926170" w:rsidP="00926170">
      <w:pPr>
        <w:tabs>
          <w:tab w:val="left" w:pos="2122"/>
        </w:tabs>
        <w:ind w:left="360"/>
        <w:jc w:val="both"/>
        <w:rPr>
          <w:color w:val="292929"/>
          <w:lang w:val="uk-UA"/>
        </w:rPr>
      </w:pPr>
      <w:r w:rsidRPr="00694EB8">
        <w:rPr>
          <w:b/>
          <w:color w:val="292929"/>
        </w:rPr>
        <w:t>6.1. Завдання для самоперевірки вихідного рівня знань - умінь; тести різних типів з еталонами відповідей</w:t>
      </w:r>
      <w:r w:rsidRPr="00694EB8">
        <w:rPr>
          <w:color w:val="292929"/>
        </w:rPr>
        <w:t xml:space="preserve">. </w:t>
      </w:r>
    </w:p>
    <w:p w14:paraId="67C6DFA0" w14:textId="77777777" w:rsidR="00926170" w:rsidRPr="00694EB8" w:rsidRDefault="00926170" w:rsidP="00926170">
      <w:pPr>
        <w:tabs>
          <w:tab w:val="left" w:pos="2122"/>
        </w:tabs>
        <w:ind w:left="360"/>
        <w:jc w:val="both"/>
        <w:rPr>
          <w:color w:val="292929"/>
          <w:lang w:val="uk-UA"/>
        </w:rPr>
      </w:pPr>
    </w:p>
    <w:p w14:paraId="537DDF81" w14:textId="77777777" w:rsidR="00926170" w:rsidRPr="00694EB8" w:rsidRDefault="00926170" w:rsidP="00926170">
      <w:pPr>
        <w:tabs>
          <w:tab w:val="left" w:pos="2122"/>
        </w:tabs>
        <w:ind w:left="360"/>
        <w:jc w:val="center"/>
        <w:rPr>
          <w:b/>
          <w:color w:val="292929"/>
          <w:lang w:val="uk-UA"/>
        </w:rPr>
      </w:pPr>
      <w:r w:rsidRPr="00694EB8">
        <w:rPr>
          <w:b/>
          <w:color w:val="292929"/>
          <w:lang w:val="uk-UA"/>
        </w:rPr>
        <w:t>Т</w:t>
      </w:r>
      <w:r w:rsidRPr="00694EB8">
        <w:rPr>
          <w:b/>
          <w:color w:val="292929"/>
        </w:rPr>
        <w:t>ести:</w:t>
      </w:r>
    </w:p>
    <w:p w14:paraId="1EF444A9" w14:textId="77777777" w:rsidR="00926170" w:rsidRPr="00694EB8" w:rsidRDefault="00926170" w:rsidP="00926170">
      <w:pPr>
        <w:tabs>
          <w:tab w:val="left" w:pos="2122"/>
        </w:tabs>
        <w:ind w:left="360"/>
        <w:jc w:val="both"/>
        <w:rPr>
          <w:bCs/>
          <w:i/>
          <w:color w:val="292929"/>
          <w:lang w:val="uk-UA"/>
        </w:rPr>
      </w:pPr>
      <w:r w:rsidRPr="00694EB8">
        <w:rPr>
          <w:color w:val="292929"/>
        </w:rPr>
        <w:t xml:space="preserve"> </w:t>
      </w:r>
    </w:p>
    <w:p w14:paraId="1BFAD758" w14:textId="77777777" w:rsidR="00926170" w:rsidRPr="00694EB8" w:rsidRDefault="00926170" w:rsidP="00926170">
      <w:pPr>
        <w:pStyle w:val="a6"/>
        <w:ind w:left="0"/>
        <w:rPr>
          <w:bCs/>
          <w:color w:val="292929"/>
          <w:lang w:val="uk-UA"/>
        </w:rPr>
      </w:pPr>
      <w:r w:rsidRPr="00694EB8">
        <w:rPr>
          <w:bCs/>
          <w:color w:val="292929"/>
          <w:lang w:val="uk-UA"/>
        </w:rPr>
        <w:t xml:space="preserve">1. На аптечний склад поступила партія лікарської рослинної сировини трави </w:t>
      </w:r>
      <w:r w:rsidRPr="00694EB8">
        <w:rPr>
          <w:color w:val="292929"/>
          <w:lang w:val="uk-UA"/>
        </w:rPr>
        <w:t>Тім’яна</w:t>
      </w:r>
      <w:r w:rsidRPr="00694EB8">
        <w:rPr>
          <w:bCs/>
          <w:color w:val="292929"/>
          <w:lang w:val="uk-UA"/>
        </w:rPr>
        <w:t xml:space="preserve"> звичайного. За яким показником відповідно до вимог ГФ проводять аналіз на вміст діючих речовин:</w:t>
      </w:r>
    </w:p>
    <w:p w14:paraId="01241D8B" w14:textId="77777777" w:rsidR="00926170" w:rsidRPr="00694EB8" w:rsidRDefault="00926170" w:rsidP="00926170">
      <w:pPr>
        <w:tabs>
          <w:tab w:val="left" w:pos="2122"/>
        </w:tabs>
        <w:ind w:left="360"/>
        <w:jc w:val="both"/>
        <w:rPr>
          <w:b/>
          <w:bCs/>
          <w:color w:val="292929"/>
        </w:rPr>
      </w:pPr>
    </w:p>
    <w:p w14:paraId="618E176A" w14:textId="77777777" w:rsidR="00926170" w:rsidRPr="00694EB8" w:rsidRDefault="00926170" w:rsidP="00926170">
      <w:pPr>
        <w:numPr>
          <w:ilvl w:val="0"/>
          <w:numId w:val="9"/>
        </w:numPr>
        <w:tabs>
          <w:tab w:val="clear" w:pos="720"/>
          <w:tab w:val="left" w:pos="576"/>
          <w:tab w:val="left" w:pos="2122"/>
          <w:tab w:val="left" w:pos="8460"/>
        </w:tabs>
        <w:ind w:left="576" w:hanging="576"/>
        <w:jc w:val="both"/>
        <w:rPr>
          <w:color w:val="292929"/>
        </w:rPr>
      </w:pPr>
      <w:r w:rsidRPr="00694EB8">
        <w:rPr>
          <w:color w:val="292929"/>
        </w:rPr>
        <w:t>Эфирного масла</w:t>
      </w:r>
    </w:p>
    <w:p w14:paraId="23252703" w14:textId="77777777" w:rsidR="00926170" w:rsidRPr="00694EB8" w:rsidRDefault="00926170" w:rsidP="00926170">
      <w:pPr>
        <w:numPr>
          <w:ilvl w:val="0"/>
          <w:numId w:val="9"/>
        </w:numPr>
        <w:tabs>
          <w:tab w:val="clear" w:pos="720"/>
          <w:tab w:val="left" w:pos="576"/>
          <w:tab w:val="left" w:pos="2122"/>
          <w:tab w:val="left" w:pos="8460"/>
        </w:tabs>
        <w:ind w:left="576" w:hanging="576"/>
        <w:jc w:val="both"/>
        <w:rPr>
          <w:color w:val="292929"/>
        </w:rPr>
      </w:pPr>
      <w:proofErr w:type="spellStart"/>
      <w:r w:rsidRPr="00694EB8">
        <w:rPr>
          <w:color w:val="292929"/>
        </w:rPr>
        <w:t>Фла</w:t>
      </w:r>
      <w:r w:rsidRPr="00694EB8">
        <w:rPr>
          <w:color w:val="292929"/>
          <w:lang w:val="uk-UA"/>
        </w:rPr>
        <w:t>ваноїдів</w:t>
      </w:r>
      <w:proofErr w:type="spellEnd"/>
    </w:p>
    <w:p w14:paraId="63565370" w14:textId="77777777" w:rsidR="00926170" w:rsidRPr="00694EB8" w:rsidRDefault="00926170" w:rsidP="00926170">
      <w:pPr>
        <w:numPr>
          <w:ilvl w:val="0"/>
          <w:numId w:val="9"/>
        </w:numPr>
        <w:tabs>
          <w:tab w:val="clear" w:pos="720"/>
          <w:tab w:val="left" w:pos="576"/>
          <w:tab w:val="left" w:pos="2122"/>
          <w:tab w:val="left" w:pos="8460"/>
        </w:tabs>
        <w:ind w:left="576" w:hanging="576"/>
        <w:jc w:val="both"/>
        <w:rPr>
          <w:color w:val="292929"/>
        </w:rPr>
      </w:pPr>
      <w:r w:rsidRPr="00694EB8">
        <w:rPr>
          <w:color w:val="292929"/>
        </w:rPr>
        <w:t>Экстрактивн</w:t>
      </w:r>
      <w:r w:rsidRPr="00694EB8">
        <w:rPr>
          <w:color w:val="292929"/>
          <w:lang w:val="uk-UA"/>
        </w:rPr>
        <w:t>и</w:t>
      </w:r>
      <w:r w:rsidRPr="00694EB8">
        <w:rPr>
          <w:color w:val="292929"/>
        </w:rPr>
        <w:t xml:space="preserve">х </w:t>
      </w:r>
      <w:r w:rsidRPr="00694EB8">
        <w:rPr>
          <w:color w:val="292929"/>
          <w:lang w:val="uk-UA"/>
        </w:rPr>
        <w:t xml:space="preserve">речовин </w:t>
      </w:r>
    </w:p>
    <w:p w14:paraId="01CBD61E" w14:textId="77777777" w:rsidR="00926170" w:rsidRPr="00694EB8" w:rsidRDefault="00926170" w:rsidP="00926170">
      <w:pPr>
        <w:numPr>
          <w:ilvl w:val="0"/>
          <w:numId w:val="9"/>
        </w:numPr>
        <w:tabs>
          <w:tab w:val="clear" w:pos="720"/>
          <w:tab w:val="left" w:pos="576"/>
          <w:tab w:val="left" w:pos="2122"/>
          <w:tab w:val="left" w:pos="8460"/>
        </w:tabs>
        <w:ind w:left="576" w:hanging="576"/>
        <w:jc w:val="both"/>
        <w:rPr>
          <w:color w:val="292929"/>
        </w:rPr>
      </w:pPr>
      <w:r w:rsidRPr="00694EB8">
        <w:rPr>
          <w:color w:val="292929"/>
        </w:rPr>
        <w:t>Кумар</w:t>
      </w:r>
      <w:r w:rsidRPr="00694EB8">
        <w:rPr>
          <w:color w:val="292929"/>
          <w:lang w:val="uk-UA"/>
        </w:rPr>
        <w:t>и</w:t>
      </w:r>
      <w:r w:rsidRPr="00694EB8">
        <w:rPr>
          <w:color w:val="292929"/>
        </w:rPr>
        <w:t>н</w:t>
      </w:r>
      <w:r w:rsidRPr="00694EB8">
        <w:rPr>
          <w:color w:val="292929"/>
          <w:lang w:val="uk-UA"/>
        </w:rPr>
        <w:t>і</w:t>
      </w:r>
      <w:r w:rsidRPr="00694EB8">
        <w:rPr>
          <w:color w:val="292929"/>
        </w:rPr>
        <w:t>в</w:t>
      </w:r>
    </w:p>
    <w:p w14:paraId="03E1FBFE" w14:textId="77777777" w:rsidR="00926170" w:rsidRPr="00694EB8" w:rsidRDefault="00926170" w:rsidP="00926170">
      <w:pPr>
        <w:numPr>
          <w:ilvl w:val="0"/>
          <w:numId w:val="9"/>
        </w:numPr>
        <w:tabs>
          <w:tab w:val="clear" w:pos="720"/>
          <w:tab w:val="left" w:pos="576"/>
          <w:tab w:val="left" w:pos="2122"/>
          <w:tab w:val="left" w:pos="8460"/>
        </w:tabs>
        <w:ind w:left="576" w:hanging="576"/>
        <w:jc w:val="both"/>
        <w:rPr>
          <w:color w:val="292929"/>
        </w:rPr>
      </w:pPr>
      <w:r w:rsidRPr="00694EB8">
        <w:rPr>
          <w:color w:val="292929"/>
        </w:rPr>
        <w:t>Сапон</w:t>
      </w:r>
      <w:r w:rsidRPr="00694EB8">
        <w:rPr>
          <w:color w:val="292929"/>
          <w:lang w:val="uk-UA"/>
        </w:rPr>
        <w:t>і</w:t>
      </w:r>
      <w:r w:rsidRPr="00694EB8">
        <w:rPr>
          <w:color w:val="292929"/>
        </w:rPr>
        <w:t>н</w:t>
      </w:r>
      <w:r w:rsidRPr="00694EB8">
        <w:rPr>
          <w:color w:val="292929"/>
          <w:lang w:val="uk-UA"/>
        </w:rPr>
        <w:t>і</w:t>
      </w:r>
      <w:r w:rsidRPr="00694EB8">
        <w:rPr>
          <w:color w:val="292929"/>
        </w:rPr>
        <w:t>в</w:t>
      </w:r>
    </w:p>
    <w:p w14:paraId="0F8CF082" w14:textId="77777777" w:rsidR="00926170" w:rsidRPr="00694EB8" w:rsidRDefault="00926170" w:rsidP="00926170">
      <w:pPr>
        <w:tabs>
          <w:tab w:val="left" w:pos="2122"/>
          <w:tab w:val="left" w:pos="8460"/>
        </w:tabs>
        <w:jc w:val="both"/>
        <w:rPr>
          <w:color w:val="292929"/>
        </w:rPr>
      </w:pPr>
    </w:p>
    <w:p w14:paraId="2CF35C4D" w14:textId="77777777" w:rsidR="00926170" w:rsidRPr="00694EB8" w:rsidRDefault="00926170" w:rsidP="00926170">
      <w:pPr>
        <w:tabs>
          <w:tab w:val="left" w:pos="2122"/>
          <w:tab w:val="left" w:pos="8460"/>
        </w:tabs>
        <w:jc w:val="both"/>
        <w:rPr>
          <w:color w:val="292929"/>
        </w:rPr>
      </w:pPr>
      <w:r w:rsidRPr="00694EB8">
        <w:rPr>
          <w:color w:val="292929"/>
        </w:rPr>
        <w:t xml:space="preserve">2. Головними частинами ефірних масел ароматичного ряду є похідні: </w:t>
      </w:r>
    </w:p>
    <w:p w14:paraId="0F28C738" w14:textId="77777777" w:rsidR="00926170" w:rsidRPr="00694EB8" w:rsidRDefault="00926170" w:rsidP="00926170">
      <w:pPr>
        <w:numPr>
          <w:ilvl w:val="0"/>
          <w:numId w:val="37"/>
        </w:numPr>
        <w:tabs>
          <w:tab w:val="left" w:pos="576"/>
          <w:tab w:val="left" w:pos="2122"/>
          <w:tab w:val="left" w:pos="8460"/>
        </w:tabs>
        <w:jc w:val="both"/>
        <w:rPr>
          <w:color w:val="292929"/>
        </w:rPr>
      </w:pPr>
      <w:r w:rsidRPr="00694EB8">
        <w:rPr>
          <w:color w:val="292929"/>
        </w:rPr>
        <w:t xml:space="preserve">Изопрена </w:t>
      </w:r>
      <w:r w:rsidRPr="00694EB8">
        <w:rPr>
          <w:color w:val="292929"/>
          <w:lang w:val="uk-UA"/>
        </w:rPr>
        <w:t>і</w:t>
      </w:r>
      <w:r w:rsidRPr="00694EB8">
        <w:rPr>
          <w:color w:val="292929"/>
        </w:rPr>
        <w:t xml:space="preserve"> фен</w:t>
      </w:r>
      <w:r w:rsidRPr="00694EB8">
        <w:rPr>
          <w:color w:val="292929"/>
          <w:lang w:val="uk-UA"/>
        </w:rPr>
        <w:t>і</w:t>
      </w:r>
      <w:r w:rsidRPr="00694EB8">
        <w:rPr>
          <w:color w:val="292929"/>
        </w:rPr>
        <w:t>лпропана</w:t>
      </w:r>
    </w:p>
    <w:p w14:paraId="2A6F5718" w14:textId="77777777" w:rsidR="00926170" w:rsidRPr="00694EB8" w:rsidRDefault="00926170" w:rsidP="00926170">
      <w:pPr>
        <w:numPr>
          <w:ilvl w:val="0"/>
          <w:numId w:val="37"/>
        </w:numPr>
        <w:tabs>
          <w:tab w:val="left" w:pos="576"/>
          <w:tab w:val="left" w:pos="2122"/>
          <w:tab w:val="left" w:pos="8460"/>
        </w:tabs>
        <w:jc w:val="both"/>
        <w:rPr>
          <w:color w:val="292929"/>
        </w:rPr>
      </w:pPr>
      <w:r w:rsidRPr="00694EB8">
        <w:rPr>
          <w:color w:val="292929"/>
        </w:rPr>
        <w:t>Азулена и проазулена</w:t>
      </w:r>
    </w:p>
    <w:p w14:paraId="0C6D0834" w14:textId="77777777" w:rsidR="00926170" w:rsidRPr="00694EB8" w:rsidRDefault="00926170" w:rsidP="00926170">
      <w:pPr>
        <w:numPr>
          <w:ilvl w:val="0"/>
          <w:numId w:val="37"/>
        </w:numPr>
        <w:tabs>
          <w:tab w:val="left" w:pos="576"/>
          <w:tab w:val="left" w:pos="2122"/>
          <w:tab w:val="left" w:pos="8460"/>
        </w:tabs>
        <w:jc w:val="both"/>
        <w:rPr>
          <w:color w:val="292929"/>
        </w:rPr>
      </w:pPr>
      <w:r w:rsidRPr="00694EB8">
        <w:rPr>
          <w:color w:val="292929"/>
        </w:rPr>
        <w:t>Лактона</w:t>
      </w:r>
    </w:p>
    <w:p w14:paraId="4DE071DE" w14:textId="77777777" w:rsidR="00926170" w:rsidRPr="00694EB8" w:rsidRDefault="00926170" w:rsidP="00926170">
      <w:pPr>
        <w:numPr>
          <w:ilvl w:val="0"/>
          <w:numId w:val="37"/>
        </w:numPr>
        <w:tabs>
          <w:tab w:val="left" w:pos="576"/>
          <w:tab w:val="left" w:pos="2122"/>
          <w:tab w:val="left" w:pos="8460"/>
        </w:tabs>
        <w:jc w:val="both"/>
        <w:rPr>
          <w:color w:val="292929"/>
        </w:rPr>
      </w:pPr>
      <w:r w:rsidRPr="00694EB8">
        <w:rPr>
          <w:color w:val="292929"/>
        </w:rPr>
        <w:t>Лимонена и п</w:t>
      </w:r>
      <w:r w:rsidRPr="00694EB8">
        <w:rPr>
          <w:color w:val="292929"/>
          <w:lang w:val="uk-UA"/>
        </w:rPr>
        <w:t>і</w:t>
      </w:r>
      <w:r w:rsidRPr="00694EB8">
        <w:rPr>
          <w:color w:val="292929"/>
        </w:rPr>
        <w:t>нена</w:t>
      </w:r>
    </w:p>
    <w:p w14:paraId="367D31F8" w14:textId="77777777" w:rsidR="00926170" w:rsidRPr="00694EB8" w:rsidRDefault="00926170" w:rsidP="00926170">
      <w:pPr>
        <w:numPr>
          <w:ilvl w:val="0"/>
          <w:numId w:val="37"/>
        </w:numPr>
        <w:tabs>
          <w:tab w:val="left" w:pos="576"/>
          <w:tab w:val="left" w:pos="2122"/>
          <w:tab w:val="left" w:pos="8460"/>
        </w:tabs>
        <w:jc w:val="both"/>
        <w:rPr>
          <w:color w:val="292929"/>
        </w:rPr>
      </w:pPr>
      <w:r w:rsidRPr="00694EB8">
        <w:rPr>
          <w:color w:val="292929"/>
        </w:rPr>
        <w:t>Геран</w:t>
      </w:r>
      <w:r w:rsidRPr="00694EB8">
        <w:rPr>
          <w:color w:val="292929"/>
          <w:lang w:val="uk-UA"/>
        </w:rPr>
        <w:t>і</w:t>
      </w:r>
      <w:r w:rsidRPr="00694EB8">
        <w:rPr>
          <w:color w:val="292929"/>
        </w:rPr>
        <w:t xml:space="preserve">ола </w:t>
      </w:r>
    </w:p>
    <w:p w14:paraId="7BF2D0EE" w14:textId="77777777" w:rsidR="00926170" w:rsidRPr="00694EB8" w:rsidRDefault="00926170" w:rsidP="00926170">
      <w:pPr>
        <w:tabs>
          <w:tab w:val="left" w:pos="2122"/>
          <w:tab w:val="left" w:pos="8460"/>
        </w:tabs>
        <w:jc w:val="both"/>
        <w:rPr>
          <w:color w:val="292929"/>
        </w:rPr>
      </w:pPr>
    </w:p>
    <w:p w14:paraId="2D46327F" w14:textId="77777777" w:rsidR="00926170" w:rsidRPr="00694EB8" w:rsidRDefault="00926170" w:rsidP="00926170">
      <w:pPr>
        <w:tabs>
          <w:tab w:val="left" w:pos="2122"/>
          <w:tab w:val="left" w:pos="8460"/>
        </w:tabs>
        <w:jc w:val="both"/>
        <w:rPr>
          <w:color w:val="292929"/>
          <w:lang w:val="uk-UA"/>
        </w:rPr>
      </w:pPr>
      <w:r w:rsidRPr="00694EB8">
        <w:rPr>
          <w:color w:val="292929"/>
        </w:rPr>
        <w:t xml:space="preserve"> 3. Плоди якої рослини є </w:t>
      </w:r>
      <w:proofErr w:type="spellStart"/>
      <w:r w:rsidRPr="00694EB8">
        <w:rPr>
          <w:color w:val="292929"/>
        </w:rPr>
        <w:t>сировиною</w:t>
      </w:r>
      <w:proofErr w:type="spellEnd"/>
      <w:r w:rsidRPr="00694EB8">
        <w:rPr>
          <w:color w:val="292929"/>
        </w:rPr>
        <w:t xml:space="preserve"> для </w:t>
      </w:r>
      <w:proofErr w:type="spellStart"/>
      <w:r w:rsidRPr="00694EB8">
        <w:rPr>
          <w:color w:val="292929"/>
        </w:rPr>
        <w:t>приготування</w:t>
      </w:r>
      <w:proofErr w:type="spellEnd"/>
      <w:r w:rsidRPr="00694EB8">
        <w:rPr>
          <w:color w:val="292929"/>
        </w:rPr>
        <w:t xml:space="preserve"> </w:t>
      </w:r>
      <w:proofErr w:type="spellStart"/>
      <w:r w:rsidRPr="00694EB8">
        <w:rPr>
          <w:color w:val="292929"/>
        </w:rPr>
        <w:t>лікарських</w:t>
      </w:r>
      <w:proofErr w:type="spellEnd"/>
      <w:r w:rsidRPr="00694EB8">
        <w:rPr>
          <w:color w:val="292929"/>
        </w:rPr>
        <w:t xml:space="preserve"> </w:t>
      </w:r>
      <w:proofErr w:type="spellStart"/>
      <w:r w:rsidRPr="00694EB8">
        <w:rPr>
          <w:color w:val="292929"/>
        </w:rPr>
        <w:t>засобів</w:t>
      </w:r>
      <w:proofErr w:type="spellEnd"/>
      <w:r w:rsidRPr="00694EB8">
        <w:rPr>
          <w:color w:val="292929"/>
        </w:rPr>
        <w:t xml:space="preserve"> </w:t>
      </w:r>
      <w:proofErr w:type="spellStart"/>
      <w:r w:rsidRPr="00694EB8">
        <w:rPr>
          <w:color w:val="292929"/>
        </w:rPr>
        <w:t>відхаркувальн</w:t>
      </w:r>
      <w:r w:rsidRPr="00694EB8">
        <w:rPr>
          <w:color w:val="292929"/>
          <w:lang w:val="uk-UA"/>
        </w:rPr>
        <w:t>ої</w:t>
      </w:r>
      <w:proofErr w:type="spellEnd"/>
      <w:r w:rsidRPr="00694EB8">
        <w:rPr>
          <w:color w:val="292929"/>
        </w:rPr>
        <w:t xml:space="preserve"> і </w:t>
      </w:r>
      <w:proofErr w:type="spellStart"/>
      <w:r w:rsidRPr="00694EB8">
        <w:rPr>
          <w:color w:val="292929"/>
        </w:rPr>
        <w:t>проносн</w:t>
      </w:r>
      <w:r w:rsidRPr="00694EB8">
        <w:rPr>
          <w:color w:val="292929"/>
          <w:lang w:val="uk-UA"/>
        </w:rPr>
        <w:t>ої</w:t>
      </w:r>
      <w:proofErr w:type="spellEnd"/>
      <w:r w:rsidRPr="00694EB8">
        <w:rPr>
          <w:color w:val="292929"/>
        </w:rPr>
        <w:t xml:space="preserve"> </w:t>
      </w:r>
      <w:proofErr w:type="spellStart"/>
      <w:r w:rsidRPr="00694EB8">
        <w:rPr>
          <w:color w:val="292929"/>
        </w:rPr>
        <w:t>дії</w:t>
      </w:r>
      <w:proofErr w:type="spellEnd"/>
      <w:r w:rsidRPr="00694EB8">
        <w:rPr>
          <w:color w:val="292929"/>
        </w:rPr>
        <w:t>: А</w:t>
      </w:r>
      <w:r w:rsidRPr="00694EB8">
        <w:rPr>
          <w:color w:val="292929"/>
          <w:lang w:val="uk-UA"/>
        </w:rPr>
        <w:t>ніс</w:t>
      </w:r>
      <w:r w:rsidRPr="00694EB8">
        <w:rPr>
          <w:color w:val="292929"/>
        </w:rPr>
        <w:t xml:space="preserve"> </w:t>
      </w:r>
      <w:r w:rsidRPr="00694EB8">
        <w:rPr>
          <w:color w:val="292929"/>
          <w:lang w:val="uk-UA"/>
        </w:rPr>
        <w:t xml:space="preserve">звичайний </w:t>
      </w:r>
    </w:p>
    <w:p w14:paraId="790C0B86" w14:textId="77777777" w:rsidR="00926170" w:rsidRPr="00694EB8" w:rsidRDefault="00926170" w:rsidP="00926170">
      <w:pPr>
        <w:numPr>
          <w:ilvl w:val="0"/>
          <w:numId w:val="38"/>
        </w:numPr>
        <w:tabs>
          <w:tab w:val="left" w:pos="651"/>
          <w:tab w:val="left" w:pos="2122"/>
          <w:tab w:val="left" w:pos="8460"/>
        </w:tabs>
        <w:jc w:val="both"/>
        <w:rPr>
          <w:color w:val="292929"/>
        </w:rPr>
      </w:pPr>
      <w:r w:rsidRPr="00694EB8">
        <w:rPr>
          <w:color w:val="292929"/>
        </w:rPr>
        <w:t>Барбарис</w:t>
      </w:r>
    </w:p>
    <w:p w14:paraId="5E230844" w14:textId="77777777" w:rsidR="00926170" w:rsidRPr="00694EB8" w:rsidRDefault="00926170" w:rsidP="00926170">
      <w:pPr>
        <w:numPr>
          <w:ilvl w:val="0"/>
          <w:numId w:val="38"/>
        </w:numPr>
        <w:tabs>
          <w:tab w:val="left" w:pos="651"/>
          <w:tab w:val="left" w:pos="2122"/>
          <w:tab w:val="left" w:pos="8460"/>
        </w:tabs>
        <w:jc w:val="both"/>
        <w:rPr>
          <w:color w:val="292929"/>
        </w:rPr>
      </w:pPr>
      <w:r w:rsidRPr="00694EB8">
        <w:rPr>
          <w:color w:val="292929"/>
        </w:rPr>
        <w:t>Малина</w:t>
      </w:r>
    </w:p>
    <w:p w14:paraId="01010AD3" w14:textId="77777777" w:rsidR="00926170" w:rsidRPr="00694EB8" w:rsidRDefault="00926170" w:rsidP="00926170">
      <w:pPr>
        <w:numPr>
          <w:ilvl w:val="0"/>
          <w:numId w:val="38"/>
        </w:numPr>
        <w:tabs>
          <w:tab w:val="left" w:pos="651"/>
          <w:tab w:val="left" w:pos="2122"/>
          <w:tab w:val="left" w:pos="8460"/>
        </w:tabs>
        <w:jc w:val="both"/>
        <w:rPr>
          <w:color w:val="292929"/>
        </w:rPr>
      </w:pPr>
      <w:r w:rsidRPr="00694EB8">
        <w:rPr>
          <w:color w:val="292929"/>
        </w:rPr>
        <w:t>Лимонник</w:t>
      </w:r>
    </w:p>
    <w:p w14:paraId="2008E645" w14:textId="77777777" w:rsidR="00926170" w:rsidRPr="00694EB8" w:rsidRDefault="00926170" w:rsidP="00926170">
      <w:pPr>
        <w:numPr>
          <w:ilvl w:val="0"/>
          <w:numId w:val="38"/>
        </w:numPr>
        <w:tabs>
          <w:tab w:val="left" w:pos="651"/>
          <w:tab w:val="left" w:pos="2122"/>
          <w:tab w:val="left" w:pos="8460"/>
        </w:tabs>
        <w:jc w:val="both"/>
        <w:rPr>
          <w:color w:val="292929"/>
        </w:rPr>
      </w:pPr>
      <w:r w:rsidRPr="00694EB8">
        <w:rPr>
          <w:color w:val="292929"/>
        </w:rPr>
        <w:t>Мордовник</w:t>
      </w:r>
    </w:p>
    <w:p w14:paraId="10769F97" w14:textId="77777777" w:rsidR="00926170" w:rsidRPr="00694EB8" w:rsidRDefault="00926170" w:rsidP="00926170">
      <w:pPr>
        <w:tabs>
          <w:tab w:val="left" w:pos="2122"/>
          <w:tab w:val="left" w:pos="8460"/>
        </w:tabs>
        <w:ind w:left="651"/>
        <w:jc w:val="both"/>
        <w:rPr>
          <w:color w:val="292929"/>
          <w:lang w:val="uk-UA"/>
        </w:rPr>
      </w:pPr>
    </w:p>
    <w:p w14:paraId="31D51D84" w14:textId="77777777" w:rsidR="00926170" w:rsidRPr="00694EB8" w:rsidRDefault="00926170" w:rsidP="00926170">
      <w:pPr>
        <w:tabs>
          <w:tab w:val="left" w:pos="2122"/>
          <w:tab w:val="left" w:pos="8460"/>
        </w:tabs>
        <w:ind w:left="651"/>
        <w:jc w:val="both"/>
        <w:rPr>
          <w:color w:val="292929"/>
        </w:rPr>
      </w:pPr>
      <w:r w:rsidRPr="00694EB8">
        <w:rPr>
          <w:color w:val="292929"/>
        </w:rPr>
        <w:t>4. Як</w:t>
      </w:r>
      <w:proofErr w:type="spellStart"/>
      <w:r w:rsidRPr="00694EB8">
        <w:rPr>
          <w:color w:val="292929"/>
          <w:lang w:val="uk-UA"/>
        </w:rPr>
        <w:t>ий</w:t>
      </w:r>
      <w:proofErr w:type="spellEnd"/>
      <w:r w:rsidRPr="00694EB8">
        <w:rPr>
          <w:color w:val="292929"/>
        </w:rPr>
        <w:t xml:space="preserve"> </w:t>
      </w:r>
      <w:proofErr w:type="spellStart"/>
      <w:r w:rsidRPr="00694EB8">
        <w:rPr>
          <w:color w:val="292929"/>
        </w:rPr>
        <w:t>процентний</w:t>
      </w:r>
      <w:proofErr w:type="spellEnd"/>
      <w:r w:rsidRPr="00694EB8">
        <w:rPr>
          <w:color w:val="292929"/>
        </w:rPr>
        <w:t xml:space="preserve"> </w:t>
      </w:r>
      <w:proofErr w:type="spellStart"/>
      <w:r w:rsidRPr="00694EB8">
        <w:rPr>
          <w:color w:val="292929"/>
        </w:rPr>
        <w:t>вміст</w:t>
      </w:r>
      <w:proofErr w:type="spellEnd"/>
      <w:r w:rsidRPr="00694EB8">
        <w:rPr>
          <w:color w:val="292929"/>
        </w:rPr>
        <w:t xml:space="preserve"> </w:t>
      </w:r>
      <w:proofErr w:type="spellStart"/>
      <w:r w:rsidRPr="00694EB8">
        <w:rPr>
          <w:color w:val="292929"/>
        </w:rPr>
        <w:t>кристалічного</w:t>
      </w:r>
      <w:proofErr w:type="spellEnd"/>
      <w:r w:rsidRPr="00694EB8">
        <w:rPr>
          <w:color w:val="292929"/>
        </w:rPr>
        <w:t xml:space="preserve"> анетола в ан</w:t>
      </w:r>
      <w:proofErr w:type="spellStart"/>
      <w:r w:rsidRPr="00694EB8">
        <w:rPr>
          <w:color w:val="292929"/>
          <w:lang w:val="uk-UA"/>
        </w:rPr>
        <w:t>ісовій</w:t>
      </w:r>
      <w:proofErr w:type="spellEnd"/>
      <w:r w:rsidRPr="00694EB8">
        <w:rPr>
          <w:color w:val="292929"/>
        </w:rPr>
        <w:t xml:space="preserve"> </w:t>
      </w:r>
      <w:proofErr w:type="spellStart"/>
      <w:r w:rsidRPr="00694EB8">
        <w:rPr>
          <w:color w:val="292929"/>
        </w:rPr>
        <w:t>олії</w:t>
      </w:r>
      <w:proofErr w:type="spellEnd"/>
      <w:r w:rsidRPr="00694EB8">
        <w:rPr>
          <w:color w:val="292929"/>
        </w:rPr>
        <w:t>:</w:t>
      </w:r>
    </w:p>
    <w:p w14:paraId="57DA0EE1" w14:textId="77777777" w:rsidR="00926170" w:rsidRPr="00694EB8" w:rsidRDefault="00926170" w:rsidP="00926170">
      <w:pPr>
        <w:tabs>
          <w:tab w:val="left" w:pos="2122"/>
          <w:tab w:val="left" w:pos="8460"/>
        </w:tabs>
        <w:jc w:val="both"/>
        <w:rPr>
          <w:color w:val="292929"/>
        </w:rPr>
      </w:pPr>
    </w:p>
    <w:p w14:paraId="6379BF97" w14:textId="77777777" w:rsidR="00926170" w:rsidRPr="00694EB8" w:rsidRDefault="00926170" w:rsidP="00926170">
      <w:pPr>
        <w:numPr>
          <w:ilvl w:val="0"/>
          <w:numId w:val="35"/>
        </w:numPr>
        <w:tabs>
          <w:tab w:val="left" w:pos="651"/>
          <w:tab w:val="left" w:pos="2122"/>
          <w:tab w:val="left" w:pos="8460"/>
        </w:tabs>
        <w:jc w:val="both"/>
        <w:rPr>
          <w:color w:val="292929"/>
        </w:rPr>
      </w:pPr>
      <w:r w:rsidRPr="00694EB8">
        <w:rPr>
          <w:color w:val="292929"/>
        </w:rPr>
        <w:t>80%</w:t>
      </w:r>
    </w:p>
    <w:p w14:paraId="50B7F106" w14:textId="77777777" w:rsidR="00926170" w:rsidRPr="00694EB8" w:rsidRDefault="00926170" w:rsidP="00926170">
      <w:pPr>
        <w:numPr>
          <w:ilvl w:val="0"/>
          <w:numId w:val="35"/>
        </w:numPr>
        <w:tabs>
          <w:tab w:val="left" w:pos="651"/>
          <w:tab w:val="left" w:pos="2122"/>
          <w:tab w:val="left" w:pos="8460"/>
        </w:tabs>
        <w:jc w:val="both"/>
        <w:rPr>
          <w:color w:val="292929"/>
        </w:rPr>
      </w:pPr>
      <w:r w:rsidRPr="00694EB8">
        <w:rPr>
          <w:color w:val="292929"/>
        </w:rPr>
        <w:lastRenderedPageBreak/>
        <w:t>65%</w:t>
      </w:r>
    </w:p>
    <w:p w14:paraId="3BA665F8" w14:textId="77777777" w:rsidR="00926170" w:rsidRPr="00694EB8" w:rsidRDefault="00926170" w:rsidP="00926170">
      <w:pPr>
        <w:numPr>
          <w:ilvl w:val="0"/>
          <w:numId w:val="35"/>
        </w:numPr>
        <w:tabs>
          <w:tab w:val="left" w:pos="651"/>
          <w:tab w:val="left" w:pos="2122"/>
          <w:tab w:val="left" w:pos="8460"/>
        </w:tabs>
        <w:jc w:val="both"/>
        <w:rPr>
          <w:color w:val="292929"/>
        </w:rPr>
      </w:pPr>
      <w:r w:rsidRPr="00694EB8">
        <w:rPr>
          <w:color w:val="292929"/>
        </w:rPr>
        <w:t>30%</w:t>
      </w:r>
    </w:p>
    <w:p w14:paraId="79A2BF6B" w14:textId="77777777" w:rsidR="00926170" w:rsidRPr="00694EB8" w:rsidRDefault="00926170" w:rsidP="00926170">
      <w:pPr>
        <w:numPr>
          <w:ilvl w:val="0"/>
          <w:numId w:val="35"/>
        </w:numPr>
        <w:tabs>
          <w:tab w:val="left" w:pos="651"/>
          <w:tab w:val="left" w:pos="2122"/>
          <w:tab w:val="left" w:pos="8460"/>
        </w:tabs>
        <w:jc w:val="both"/>
        <w:rPr>
          <w:color w:val="292929"/>
        </w:rPr>
      </w:pPr>
      <w:r w:rsidRPr="00694EB8">
        <w:rPr>
          <w:color w:val="292929"/>
        </w:rPr>
        <w:t>95%</w:t>
      </w:r>
    </w:p>
    <w:p w14:paraId="73967463" w14:textId="77777777" w:rsidR="00926170" w:rsidRPr="00694EB8" w:rsidRDefault="00926170" w:rsidP="00926170">
      <w:pPr>
        <w:numPr>
          <w:ilvl w:val="0"/>
          <w:numId w:val="35"/>
        </w:numPr>
        <w:tabs>
          <w:tab w:val="left" w:pos="651"/>
          <w:tab w:val="left" w:pos="2122"/>
          <w:tab w:val="left" w:pos="8460"/>
        </w:tabs>
        <w:jc w:val="both"/>
        <w:rPr>
          <w:color w:val="292929"/>
        </w:rPr>
      </w:pPr>
      <w:r w:rsidRPr="00694EB8">
        <w:rPr>
          <w:color w:val="292929"/>
        </w:rPr>
        <w:t>20%</w:t>
      </w:r>
    </w:p>
    <w:p w14:paraId="6DFBF837" w14:textId="77777777" w:rsidR="00926170" w:rsidRPr="00694EB8" w:rsidRDefault="00926170" w:rsidP="00926170">
      <w:pPr>
        <w:tabs>
          <w:tab w:val="left" w:pos="2122"/>
          <w:tab w:val="left" w:pos="8460"/>
        </w:tabs>
        <w:jc w:val="both"/>
        <w:rPr>
          <w:color w:val="292929"/>
        </w:rPr>
      </w:pPr>
    </w:p>
    <w:p w14:paraId="766E58BA" w14:textId="77777777" w:rsidR="00926170" w:rsidRPr="00694EB8" w:rsidRDefault="00926170" w:rsidP="00926170">
      <w:pPr>
        <w:tabs>
          <w:tab w:val="left" w:pos="2122"/>
          <w:tab w:val="left" w:pos="8460"/>
        </w:tabs>
        <w:jc w:val="both"/>
        <w:rPr>
          <w:color w:val="292929"/>
        </w:rPr>
      </w:pPr>
      <w:r w:rsidRPr="00694EB8">
        <w:rPr>
          <w:color w:val="292929"/>
        </w:rPr>
        <w:t>5. Сировиною для виробництва галенового препарату «Пертусин» є: Чабрец</w:t>
      </w:r>
    </w:p>
    <w:p w14:paraId="024ED66E" w14:textId="77777777" w:rsidR="00926170" w:rsidRPr="00694EB8" w:rsidRDefault="00926170" w:rsidP="00926170">
      <w:pPr>
        <w:numPr>
          <w:ilvl w:val="0"/>
          <w:numId w:val="34"/>
        </w:numPr>
        <w:tabs>
          <w:tab w:val="left" w:pos="651"/>
          <w:tab w:val="left" w:pos="2122"/>
          <w:tab w:val="left" w:pos="8460"/>
        </w:tabs>
        <w:jc w:val="both"/>
        <w:rPr>
          <w:color w:val="292929"/>
        </w:rPr>
      </w:pPr>
      <w:r w:rsidRPr="00694EB8">
        <w:rPr>
          <w:color w:val="292929"/>
          <w:lang w:val="uk-UA"/>
        </w:rPr>
        <w:t>Материнка</w:t>
      </w:r>
    </w:p>
    <w:p w14:paraId="2584DB02" w14:textId="77777777" w:rsidR="00926170" w:rsidRPr="00694EB8" w:rsidRDefault="00926170" w:rsidP="00926170">
      <w:pPr>
        <w:numPr>
          <w:ilvl w:val="0"/>
          <w:numId w:val="34"/>
        </w:numPr>
        <w:tabs>
          <w:tab w:val="left" w:pos="651"/>
          <w:tab w:val="left" w:pos="2122"/>
          <w:tab w:val="left" w:pos="8460"/>
        </w:tabs>
        <w:jc w:val="both"/>
        <w:rPr>
          <w:color w:val="292929"/>
        </w:rPr>
      </w:pPr>
      <w:proofErr w:type="spellStart"/>
      <w:r w:rsidRPr="00694EB8">
        <w:rPr>
          <w:color w:val="292929"/>
        </w:rPr>
        <w:t>Ша</w:t>
      </w:r>
      <w:r w:rsidRPr="00694EB8">
        <w:rPr>
          <w:color w:val="292929"/>
          <w:lang w:val="uk-UA"/>
        </w:rPr>
        <w:t>влія</w:t>
      </w:r>
      <w:proofErr w:type="spellEnd"/>
    </w:p>
    <w:p w14:paraId="74D2932C" w14:textId="77777777" w:rsidR="00926170" w:rsidRPr="00694EB8" w:rsidRDefault="00926170" w:rsidP="00926170">
      <w:pPr>
        <w:numPr>
          <w:ilvl w:val="0"/>
          <w:numId w:val="34"/>
        </w:numPr>
        <w:tabs>
          <w:tab w:val="left" w:pos="651"/>
          <w:tab w:val="left" w:pos="2122"/>
          <w:tab w:val="left" w:pos="8460"/>
        </w:tabs>
        <w:jc w:val="both"/>
        <w:rPr>
          <w:color w:val="292929"/>
        </w:rPr>
      </w:pPr>
      <w:r w:rsidRPr="00694EB8">
        <w:rPr>
          <w:color w:val="292929"/>
          <w:lang w:val="uk-UA"/>
        </w:rPr>
        <w:t>Сухоцвіт болотний</w:t>
      </w:r>
    </w:p>
    <w:p w14:paraId="4D64FFB6" w14:textId="77777777" w:rsidR="00926170" w:rsidRPr="00694EB8" w:rsidRDefault="00926170" w:rsidP="00926170">
      <w:pPr>
        <w:numPr>
          <w:ilvl w:val="0"/>
          <w:numId w:val="34"/>
        </w:numPr>
        <w:tabs>
          <w:tab w:val="left" w:pos="651"/>
          <w:tab w:val="left" w:pos="2122"/>
          <w:tab w:val="left" w:pos="8460"/>
        </w:tabs>
        <w:jc w:val="both"/>
        <w:rPr>
          <w:color w:val="292929"/>
        </w:rPr>
      </w:pPr>
      <w:r w:rsidRPr="00694EB8">
        <w:rPr>
          <w:color w:val="292929"/>
        </w:rPr>
        <w:t>Подорожник</w:t>
      </w:r>
    </w:p>
    <w:p w14:paraId="36B2C534" w14:textId="77777777" w:rsidR="00926170" w:rsidRPr="00694EB8" w:rsidRDefault="00926170" w:rsidP="00926170">
      <w:pPr>
        <w:tabs>
          <w:tab w:val="left" w:pos="2122"/>
          <w:tab w:val="left" w:pos="8460"/>
        </w:tabs>
        <w:jc w:val="both"/>
        <w:rPr>
          <w:color w:val="292929"/>
        </w:rPr>
      </w:pPr>
    </w:p>
    <w:p w14:paraId="03443ECD" w14:textId="77777777" w:rsidR="00926170" w:rsidRPr="00694EB8" w:rsidRDefault="00926170" w:rsidP="00926170">
      <w:pPr>
        <w:tabs>
          <w:tab w:val="left" w:pos="2122"/>
          <w:tab w:val="left" w:pos="8460"/>
        </w:tabs>
        <w:jc w:val="both"/>
        <w:rPr>
          <w:color w:val="292929"/>
        </w:rPr>
      </w:pPr>
      <w:r w:rsidRPr="00694EB8">
        <w:rPr>
          <w:color w:val="292929"/>
        </w:rPr>
        <w:t>6. Назвіть рослину з ефірного масла якого виготовляється «Вода кропова»::</w:t>
      </w:r>
    </w:p>
    <w:p w14:paraId="6C29E8F4" w14:textId="77777777" w:rsidR="00926170" w:rsidRPr="00694EB8" w:rsidRDefault="00926170" w:rsidP="00926170">
      <w:pPr>
        <w:numPr>
          <w:ilvl w:val="0"/>
          <w:numId w:val="39"/>
        </w:numPr>
        <w:tabs>
          <w:tab w:val="left" w:pos="651"/>
          <w:tab w:val="left" w:pos="2122"/>
          <w:tab w:val="left" w:pos="8460"/>
        </w:tabs>
        <w:jc w:val="both"/>
        <w:rPr>
          <w:color w:val="292929"/>
        </w:rPr>
      </w:pPr>
      <w:r w:rsidRPr="00694EB8">
        <w:rPr>
          <w:color w:val="292929"/>
        </w:rPr>
        <w:t xml:space="preserve">Фенхель </w:t>
      </w:r>
      <w:r w:rsidRPr="00694EB8">
        <w:rPr>
          <w:color w:val="292929"/>
          <w:lang w:val="uk-UA"/>
        </w:rPr>
        <w:t>звичайний</w:t>
      </w:r>
    </w:p>
    <w:p w14:paraId="1EDAD879" w14:textId="77777777" w:rsidR="00926170" w:rsidRPr="00694EB8" w:rsidRDefault="00926170" w:rsidP="00926170">
      <w:pPr>
        <w:numPr>
          <w:ilvl w:val="0"/>
          <w:numId w:val="39"/>
        </w:numPr>
        <w:tabs>
          <w:tab w:val="left" w:pos="651"/>
          <w:tab w:val="left" w:pos="2122"/>
          <w:tab w:val="left" w:pos="8460"/>
        </w:tabs>
        <w:jc w:val="both"/>
        <w:rPr>
          <w:color w:val="292929"/>
        </w:rPr>
      </w:pPr>
      <w:r w:rsidRPr="00694EB8">
        <w:rPr>
          <w:color w:val="292929"/>
        </w:rPr>
        <w:t>Ан</w:t>
      </w:r>
      <w:r w:rsidRPr="00694EB8">
        <w:rPr>
          <w:color w:val="292929"/>
          <w:lang w:val="uk-UA"/>
        </w:rPr>
        <w:t>і</w:t>
      </w:r>
      <w:r w:rsidRPr="00694EB8">
        <w:rPr>
          <w:color w:val="292929"/>
        </w:rPr>
        <w:t xml:space="preserve">с </w:t>
      </w:r>
      <w:r w:rsidRPr="00694EB8">
        <w:rPr>
          <w:color w:val="292929"/>
          <w:lang w:val="uk-UA"/>
        </w:rPr>
        <w:t xml:space="preserve">звичайний </w:t>
      </w:r>
    </w:p>
    <w:p w14:paraId="4CAF5FB7" w14:textId="77777777" w:rsidR="00926170" w:rsidRPr="00694EB8" w:rsidRDefault="00926170" w:rsidP="00926170">
      <w:pPr>
        <w:numPr>
          <w:ilvl w:val="0"/>
          <w:numId w:val="39"/>
        </w:numPr>
        <w:tabs>
          <w:tab w:val="left" w:pos="651"/>
          <w:tab w:val="left" w:pos="2122"/>
          <w:tab w:val="left" w:pos="8460"/>
        </w:tabs>
        <w:jc w:val="both"/>
        <w:rPr>
          <w:color w:val="292929"/>
        </w:rPr>
      </w:pPr>
      <w:r w:rsidRPr="00694EB8">
        <w:rPr>
          <w:color w:val="292929"/>
          <w:lang w:val="uk-UA"/>
        </w:rPr>
        <w:t>Чебрець повзучий</w:t>
      </w:r>
    </w:p>
    <w:p w14:paraId="7EF7CD70" w14:textId="77777777" w:rsidR="00926170" w:rsidRPr="00694EB8" w:rsidRDefault="00926170" w:rsidP="00926170">
      <w:pPr>
        <w:numPr>
          <w:ilvl w:val="0"/>
          <w:numId w:val="39"/>
        </w:numPr>
        <w:tabs>
          <w:tab w:val="left" w:pos="651"/>
          <w:tab w:val="left" w:pos="2122"/>
          <w:tab w:val="left" w:pos="8460"/>
        </w:tabs>
        <w:jc w:val="both"/>
        <w:rPr>
          <w:color w:val="292929"/>
        </w:rPr>
      </w:pPr>
      <w:r w:rsidRPr="00694EB8">
        <w:rPr>
          <w:color w:val="292929"/>
        </w:rPr>
        <w:t>Кор</w:t>
      </w:r>
      <w:r w:rsidRPr="00694EB8">
        <w:rPr>
          <w:color w:val="292929"/>
          <w:lang w:val="uk-UA"/>
        </w:rPr>
        <w:t>і</w:t>
      </w:r>
      <w:r w:rsidRPr="00694EB8">
        <w:rPr>
          <w:color w:val="292929"/>
        </w:rPr>
        <w:t>андр</w:t>
      </w:r>
    </w:p>
    <w:p w14:paraId="0391395A" w14:textId="77777777" w:rsidR="00926170" w:rsidRPr="00694EB8" w:rsidRDefault="00926170" w:rsidP="00926170">
      <w:pPr>
        <w:numPr>
          <w:ilvl w:val="0"/>
          <w:numId w:val="39"/>
        </w:numPr>
        <w:tabs>
          <w:tab w:val="left" w:pos="651"/>
          <w:tab w:val="left" w:pos="2122"/>
          <w:tab w:val="left" w:pos="8460"/>
        </w:tabs>
        <w:jc w:val="both"/>
        <w:rPr>
          <w:color w:val="292929"/>
        </w:rPr>
      </w:pPr>
      <w:r w:rsidRPr="00694EB8">
        <w:rPr>
          <w:color w:val="292929"/>
        </w:rPr>
        <w:t>Базилик</w:t>
      </w:r>
    </w:p>
    <w:p w14:paraId="7551E851" w14:textId="77777777" w:rsidR="00926170" w:rsidRPr="00694EB8" w:rsidRDefault="00926170" w:rsidP="00926170">
      <w:pPr>
        <w:tabs>
          <w:tab w:val="left" w:pos="2122"/>
          <w:tab w:val="left" w:pos="8460"/>
        </w:tabs>
        <w:jc w:val="both"/>
        <w:rPr>
          <w:color w:val="292929"/>
        </w:rPr>
      </w:pPr>
    </w:p>
    <w:p w14:paraId="624A5539" w14:textId="77777777" w:rsidR="00926170" w:rsidRPr="00694EB8" w:rsidRDefault="00926170" w:rsidP="00926170">
      <w:pPr>
        <w:tabs>
          <w:tab w:val="left" w:pos="2122"/>
          <w:tab w:val="left" w:pos="8460"/>
        </w:tabs>
        <w:jc w:val="both"/>
        <w:rPr>
          <w:color w:val="292929"/>
        </w:rPr>
      </w:pPr>
      <w:r w:rsidRPr="00694EB8">
        <w:rPr>
          <w:color w:val="292929"/>
        </w:rPr>
        <w:t>7. Настій яких плодів входить до складу «</w:t>
      </w:r>
      <w:proofErr w:type="spellStart"/>
      <w:r w:rsidRPr="00694EB8">
        <w:rPr>
          <w:color w:val="292929"/>
        </w:rPr>
        <w:t>Мікстура</w:t>
      </w:r>
      <w:proofErr w:type="spellEnd"/>
      <w:r w:rsidRPr="00694EB8">
        <w:rPr>
          <w:color w:val="292929"/>
        </w:rPr>
        <w:t xml:space="preserve"> </w:t>
      </w:r>
      <w:proofErr w:type="spellStart"/>
      <w:r w:rsidRPr="00694EB8">
        <w:rPr>
          <w:color w:val="292929"/>
        </w:rPr>
        <w:t>пр</w:t>
      </w:r>
      <w:r w:rsidRPr="00694EB8">
        <w:rPr>
          <w:color w:val="292929"/>
          <w:lang w:val="uk-UA"/>
        </w:rPr>
        <w:t>отиасттматична</w:t>
      </w:r>
      <w:proofErr w:type="spellEnd"/>
      <w:r w:rsidRPr="00694EB8">
        <w:rPr>
          <w:color w:val="292929"/>
          <w:lang w:val="uk-UA"/>
        </w:rPr>
        <w:t xml:space="preserve"> </w:t>
      </w:r>
      <w:r w:rsidRPr="00694EB8">
        <w:rPr>
          <w:color w:val="292929"/>
        </w:rPr>
        <w:t xml:space="preserve"> по р</w:t>
      </w:r>
      <w:proofErr w:type="spellStart"/>
      <w:r w:rsidRPr="00694EB8">
        <w:rPr>
          <w:color w:val="292929"/>
          <w:lang w:val="uk-UA"/>
        </w:rPr>
        <w:t>ецептові</w:t>
      </w:r>
      <w:proofErr w:type="spellEnd"/>
      <w:r w:rsidRPr="00694EB8">
        <w:rPr>
          <w:color w:val="292929"/>
        </w:rPr>
        <w:t xml:space="preserve"> </w:t>
      </w:r>
      <w:proofErr w:type="spellStart"/>
      <w:r w:rsidRPr="00694EB8">
        <w:rPr>
          <w:color w:val="292929"/>
        </w:rPr>
        <w:t>Траскова</w:t>
      </w:r>
      <w:proofErr w:type="spellEnd"/>
      <w:r w:rsidRPr="00694EB8">
        <w:rPr>
          <w:color w:val="292929"/>
        </w:rPr>
        <w:t>»:</w:t>
      </w:r>
    </w:p>
    <w:p w14:paraId="58B457D4" w14:textId="77777777" w:rsidR="00926170" w:rsidRPr="00694EB8" w:rsidRDefault="00926170" w:rsidP="00926170">
      <w:pPr>
        <w:numPr>
          <w:ilvl w:val="0"/>
          <w:numId w:val="2"/>
        </w:numPr>
        <w:tabs>
          <w:tab w:val="clear" w:pos="720"/>
          <w:tab w:val="left" w:pos="651"/>
          <w:tab w:val="left" w:pos="2122"/>
          <w:tab w:val="left" w:pos="8460"/>
        </w:tabs>
        <w:ind w:left="651" w:hanging="576"/>
        <w:jc w:val="both"/>
        <w:rPr>
          <w:color w:val="292929"/>
        </w:rPr>
      </w:pPr>
      <w:r w:rsidRPr="00694EB8">
        <w:rPr>
          <w:color w:val="292929"/>
        </w:rPr>
        <w:t>Ан</w:t>
      </w:r>
      <w:proofErr w:type="spellStart"/>
      <w:r w:rsidRPr="00694EB8">
        <w:rPr>
          <w:color w:val="292929"/>
          <w:lang w:val="uk-UA"/>
        </w:rPr>
        <w:t>іс</w:t>
      </w:r>
      <w:proofErr w:type="spellEnd"/>
      <w:r w:rsidRPr="00694EB8">
        <w:rPr>
          <w:color w:val="292929"/>
          <w:lang w:val="uk-UA"/>
        </w:rPr>
        <w:t xml:space="preserve"> звичайний</w:t>
      </w:r>
    </w:p>
    <w:p w14:paraId="199A3DFA" w14:textId="77777777" w:rsidR="00926170" w:rsidRPr="00694EB8" w:rsidRDefault="00926170" w:rsidP="00926170">
      <w:pPr>
        <w:numPr>
          <w:ilvl w:val="0"/>
          <w:numId w:val="2"/>
        </w:numPr>
        <w:tabs>
          <w:tab w:val="clear" w:pos="720"/>
          <w:tab w:val="left" w:pos="651"/>
          <w:tab w:val="left" w:pos="2122"/>
          <w:tab w:val="left" w:pos="8460"/>
        </w:tabs>
        <w:ind w:left="651" w:hanging="576"/>
        <w:jc w:val="both"/>
        <w:rPr>
          <w:color w:val="292929"/>
        </w:rPr>
      </w:pPr>
      <w:r w:rsidRPr="00694EB8">
        <w:rPr>
          <w:color w:val="292929"/>
        </w:rPr>
        <w:t xml:space="preserve">Барбарис </w:t>
      </w:r>
      <w:r w:rsidRPr="00694EB8">
        <w:rPr>
          <w:color w:val="292929"/>
          <w:lang w:val="uk-UA"/>
        </w:rPr>
        <w:t xml:space="preserve">звичайний </w:t>
      </w:r>
    </w:p>
    <w:p w14:paraId="4D48711E" w14:textId="77777777" w:rsidR="00926170" w:rsidRPr="00694EB8" w:rsidRDefault="00926170" w:rsidP="00926170">
      <w:pPr>
        <w:numPr>
          <w:ilvl w:val="0"/>
          <w:numId w:val="2"/>
        </w:numPr>
        <w:tabs>
          <w:tab w:val="clear" w:pos="720"/>
          <w:tab w:val="left" w:pos="651"/>
          <w:tab w:val="left" w:pos="2122"/>
          <w:tab w:val="left" w:pos="8460"/>
        </w:tabs>
        <w:ind w:left="651" w:hanging="576"/>
        <w:jc w:val="both"/>
        <w:rPr>
          <w:color w:val="292929"/>
        </w:rPr>
      </w:pPr>
      <w:r w:rsidRPr="00694EB8">
        <w:rPr>
          <w:color w:val="292929"/>
          <w:lang w:val="uk-UA"/>
        </w:rPr>
        <w:t>Глід</w:t>
      </w:r>
    </w:p>
    <w:p w14:paraId="6F2868CF" w14:textId="77777777" w:rsidR="00926170" w:rsidRPr="00694EB8" w:rsidRDefault="00926170" w:rsidP="00926170">
      <w:pPr>
        <w:numPr>
          <w:ilvl w:val="0"/>
          <w:numId w:val="2"/>
        </w:numPr>
        <w:tabs>
          <w:tab w:val="clear" w:pos="720"/>
          <w:tab w:val="left" w:pos="651"/>
          <w:tab w:val="left" w:pos="2122"/>
          <w:tab w:val="left" w:pos="8460"/>
        </w:tabs>
        <w:ind w:left="651" w:hanging="576"/>
        <w:jc w:val="both"/>
        <w:rPr>
          <w:color w:val="292929"/>
        </w:rPr>
      </w:pPr>
      <w:r w:rsidRPr="00694EB8">
        <w:rPr>
          <w:color w:val="292929"/>
        </w:rPr>
        <w:t>Ш</w:t>
      </w:r>
      <w:proofErr w:type="spellStart"/>
      <w:r w:rsidRPr="00694EB8">
        <w:rPr>
          <w:color w:val="292929"/>
          <w:lang w:val="uk-UA"/>
        </w:rPr>
        <w:t>ипшина</w:t>
      </w:r>
      <w:proofErr w:type="spellEnd"/>
    </w:p>
    <w:p w14:paraId="7C49B007" w14:textId="77777777" w:rsidR="00926170" w:rsidRPr="00694EB8" w:rsidRDefault="00926170" w:rsidP="00926170">
      <w:pPr>
        <w:numPr>
          <w:ilvl w:val="0"/>
          <w:numId w:val="2"/>
        </w:numPr>
        <w:tabs>
          <w:tab w:val="clear" w:pos="720"/>
          <w:tab w:val="left" w:pos="651"/>
          <w:tab w:val="left" w:pos="2122"/>
          <w:tab w:val="left" w:pos="8460"/>
        </w:tabs>
        <w:ind w:left="651" w:hanging="576"/>
        <w:jc w:val="both"/>
        <w:rPr>
          <w:color w:val="292929"/>
        </w:rPr>
      </w:pPr>
      <w:r w:rsidRPr="00694EB8">
        <w:rPr>
          <w:color w:val="292929"/>
        </w:rPr>
        <w:t>Солянка Р</w:t>
      </w:r>
      <w:r w:rsidRPr="00694EB8">
        <w:rPr>
          <w:color w:val="292929"/>
          <w:lang w:val="uk-UA"/>
        </w:rPr>
        <w:t>і</w:t>
      </w:r>
      <w:r w:rsidRPr="00694EB8">
        <w:rPr>
          <w:color w:val="292929"/>
        </w:rPr>
        <w:t>хтера</w:t>
      </w:r>
    </w:p>
    <w:p w14:paraId="31F2ECDD" w14:textId="77777777" w:rsidR="00926170" w:rsidRPr="00694EB8" w:rsidRDefault="00926170" w:rsidP="00926170">
      <w:pPr>
        <w:tabs>
          <w:tab w:val="left" w:pos="2122"/>
          <w:tab w:val="left" w:pos="8460"/>
        </w:tabs>
        <w:jc w:val="both"/>
        <w:rPr>
          <w:color w:val="292929"/>
        </w:rPr>
      </w:pPr>
    </w:p>
    <w:p w14:paraId="4F75988D" w14:textId="77777777" w:rsidR="00926170" w:rsidRPr="00694EB8" w:rsidRDefault="00926170" w:rsidP="00926170">
      <w:pPr>
        <w:tabs>
          <w:tab w:val="left" w:pos="2122"/>
          <w:tab w:val="left" w:pos="8460"/>
        </w:tabs>
        <w:jc w:val="both"/>
        <w:rPr>
          <w:color w:val="292929"/>
        </w:rPr>
      </w:pPr>
      <w:r w:rsidRPr="00694EB8">
        <w:rPr>
          <w:color w:val="292929"/>
        </w:rPr>
        <w:t xml:space="preserve">8. При якій температурі сушіння в рослині триває </w:t>
      </w:r>
      <w:r w:rsidRPr="00694EB8">
        <w:rPr>
          <w:color w:val="292929"/>
          <w:lang w:val="uk-UA"/>
        </w:rPr>
        <w:t>виявлення</w:t>
      </w:r>
      <w:r w:rsidRPr="00694EB8">
        <w:rPr>
          <w:color w:val="292929"/>
        </w:rPr>
        <w:t xml:space="preserve"> ефірних масел:</w:t>
      </w:r>
    </w:p>
    <w:p w14:paraId="6D6A30E3" w14:textId="77777777" w:rsidR="00926170" w:rsidRPr="00694EB8" w:rsidRDefault="00926170" w:rsidP="00926170">
      <w:pPr>
        <w:numPr>
          <w:ilvl w:val="0"/>
          <w:numId w:val="36"/>
        </w:numPr>
        <w:tabs>
          <w:tab w:val="left" w:pos="651"/>
          <w:tab w:val="left" w:pos="2122"/>
          <w:tab w:val="left" w:pos="8460"/>
        </w:tabs>
        <w:jc w:val="both"/>
        <w:rPr>
          <w:color w:val="292929"/>
        </w:rPr>
      </w:pPr>
      <w:r w:rsidRPr="00694EB8">
        <w:rPr>
          <w:color w:val="292929"/>
        </w:rPr>
        <w:t>25 – 30</w:t>
      </w:r>
      <w:r w:rsidRPr="00694EB8">
        <w:rPr>
          <w:color w:val="292929"/>
          <w:vertAlign w:val="superscript"/>
        </w:rPr>
        <w:t>о</w:t>
      </w:r>
      <w:r w:rsidRPr="00694EB8">
        <w:rPr>
          <w:color w:val="292929"/>
        </w:rPr>
        <w:t xml:space="preserve"> С    </w:t>
      </w:r>
    </w:p>
    <w:p w14:paraId="1DE2623D" w14:textId="77777777" w:rsidR="00926170" w:rsidRPr="00694EB8" w:rsidRDefault="00926170" w:rsidP="00926170">
      <w:pPr>
        <w:numPr>
          <w:ilvl w:val="0"/>
          <w:numId w:val="36"/>
        </w:numPr>
        <w:tabs>
          <w:tab w:val="left" w:pos="651"/>
          <w:tab w:val="left" w:pos="2122"/>
          <w:tab w:val="left" w:pos="8460"/>
        </w:tabs>
        <w:jc w:val="both"/>
        <w:rPr>
          <w:color w:val="292929"/>
        </w:rPr>
      </w:pPr>
      <w:r w:rsidRPr="00694EB8">
        <w:rPr>
          <w:color w:val="292929"/>
        </w:rPr>
        <w:t>55 – 60</w:t>
      </w:r>
      <w:r w:rsidRPr="00694EB8">
        <w:rPr>
          <w:color w:val="292929"/>
          <w:vertAlign w:val="superscript"/>
        </w:rPr>
        <w:t>о</w:t>
      </w:r>
      <w:r w:rsidRPr="00694EB8">
        <w:rPr>
          <w:color w:val="292929"/>
        </w:rPr>
        <w:t xml:space="preserve"> С</w:t>
      </w:r>
    </w:p>
    <w:p w14:paraId="10DF75AF" w14:textId="77777777" w:rsidR="00926170" w:rsidRPr="00694EB8" w:rsidRDefault="00926170" w:rsidP="00926170">
      <w:pPr>
        <w:numPr>
          <w:ilvl w:val="0"/>
          <w:numId w:val="36"/>
        </w:numPr>
        <w:tabs>
          <w:tab w:val="left" w:pos="651"/>
          <w:tab w:val="left" w:pos="2122"/>
          <w:tab w:val="left" w:pos="8460"/>
        </w:tabs>
        <w:jc w:val="both"/>
        <w:rPr>
          <w:color w:val="292929"/>
        </w:rPr>
      </w:pPr>
      <w:r w:rsidRPr="00694EB8">
        <w:rPr>
          <w:color w:val="292929"/>
        </w:rPr>
        <w:t>80 – 90</w:t>
      </w:r>
      <w:r w:rsidRPr="00694EB8">
        <w:rPr>
          <w:color w:val="292929"/>
          <w:vertAlign w:val="superscript"/>
        </w:rPr>
        <w:t>о</w:t>
      </w:r>
      <w:r w:rsidRPr="00694EB8">
        <w:rPr>
          <w:color w:val="292929"/>
        </w:rPr>
        <w:t xml:space="preserve"> С</w:t>
      </w:r>
    </w:p>
    <w:p w14:paraId="67B284E7" w14:textId="77777777" w:rsidR="00926170" w:rsidRPr="00694EB8" w:rsidRDefault="00926170" w:rsidP="00926170">
      <w:pPr>
        <w:numPr>
          <w:ilvl w:val="0"/>
          <w:numId w:val="36"/>
        </w:numPr>
        <w:tabs>
          <w:tab w:val="left" w:pos="651"/>
          <w:tab w:val="left" w:pos="2122"/>
          <w:tab w:val="left" w:pos="8460"/>
        </w:tabs>
        <w:jc w:val="both"/>
        <w:rPr>
          <w:color w:val="292929"/>
        </w:rPr>
      </w:pPr>
      <w:r w:rsidRPr="00694EB8">
        <w:rPr>
          <w:color w:val="292929"/>
        </w:rPr>
        <w:t>45 – 50</w:t>
      </w:r>
      <w:r w:rsidRPr="00694EB8">
        <w:rPr>
          <w:color w:val="292929"/>
          <w:vertAlign w:val="superscript"/>
        </w:rPr>
        <w:t>о</w:t>
      </w:r>
      <w:r w:rsidRPr="00694EB8">
        <w:rPr>
          <w:color w:val="292929"/>
        </w:rPr>
        <w:t xml:space="preserve"> С</w:t>
      </w:r>
    </w:p>
    <w:p w14:paraId="46A172F3" w14:textId="77777777" w:rsidR="00926170" w:rsidRPr="00694EB8" w:rsidRDefault="00926170" w:rsidP="00926170">
      <w:pPr>
        <w:numPr>
          <w:ilvl w:val="0"/>
          <w:numId w:val="36"/>
        </w:numPr>
        <w:tabs>
          <w:tab w:val="left" w:pos="651"/>
          <w:tab w:val="left" w:pos="2122"/>
          <w:tab w:val="left" w:pos="8460"/>
        </w:tabs>
        <w:jc w:val="both"/>
        <w:rPr>
          <w:color w:val="292929"/>
        </w:rPr>
      </w:pPr>
      <w:r w:rsidRPr="00694EB8">
        <w:rPr>
          <w:color w:val="292929"/>
        </w:rPr>
        <w:t>35 – 40</w:t>
      </w:r>
      <w:r w:rsidRPr="00694EB8">
        <w:rPr>
          <w:color w:val="292929"/>
          <w:vertAlign w:val="superscript"/>
        </w:rPr>
        <w:t>о</w:t>
      </w:r>
      <w:r w:rsidRPr="00694EB8">
        <w:rPr>
          <w:color w:val="292929"/>
        </w:rPr>
        <w:t xml:space="preserve"> С</w:t>
      </w:r>
    </w:p>
    <w:p w14:paraId="3AC3B6BC" w14:textId="77777777" w:rsidR="00926170" w:rsidRPr="00694EB8" w:rsidRDefault="00926170" w:rsidP="00926170">
      <w:pPr>
        <w:tabs>
          <w:tab w:val="left" w:pos="2122"/>
          <w:tab w:val="left" w:pos="8460"/>
        </w:tabs>
        <w:jc w:val="both"/>
        <w:rPr>
          <w:color w:val="292929"/>
          <w:vertAlign w:val="superscript"/>
        </w:rPr>
      </w:pPr>
    </w:p>
    <w:p w14:paraId="014617B4" w14:textId="77777777" w:rsidR="00926170" w:rsidRPr="00694EB8" w:rsidRDefault="00926170" w:rsidP="00926170">
      <w:pPr>
        <w:pStyle w:val="a6"/>
        <w:ind w:firstLine="720"/>
        <w:rPr>
          <w:b/>
          <w:color w:val="000000"/>
        </w:rPr>
      </w:pPr>
      <w:r w:rsidRPr="00694EB8">
        <w:rPr>
          <w:b/>
          <w:color w:val="000000"/>
        </w:rPr>
        <w:t>6.2. Інформація, необхідна для формування знань - умінь можна знайти в підручниках</w:t>
      </w:r>
    </w:p>
    <w:p w14:paraId="7907F9DA" w14:textId="77777777" w:rsidR="00926170" w:rsidRPr="00694EB8" w:rsidRDefault="00926170" w:rsidP="00926170">
      <w:pPr>
        <w:pStyle w:val="a6"/>
        <w:ind w:firstLine="720"/>
        <w:rPr>
          <w:b/>
          <w:color w:val="000000"/>
        </w:rPr>
      </w:pPr>
      <w:r w:rsidRPr="00694EB8">
        <w:rPr>
          <w:b/>
          <w:color w:val="000000"/>
        </w:rPr>
        <w:t xml:space="preserve"> -основна </w:t>
      </w:r>
    </w:p>
    <w:p w14:paraId="42091981" w14:textId="77777777" w:rsidR="00926170" w:rsidRPr="00694EB8" w:rsidRDefault="00926170" w:rsidP="00926170">
      <w:pPr>
        <w:pStyle w:val="a6"/>
        <w:numPr>
          <w:ilvl w:val="0"/>
          <w:numId w:val="32"/>
        </w:numPr>
        <w:ind w:left="426"/>
        <w:rPr>
          <w:bCs/>
          <w:color w:val="000000"/>
          <w:lang w:val="en-US"/>
        </w:rPr>
      </w:pPr>
      <w:r w:rsidRPr="00694EB8">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694EB8">
        <w:rPr>
          <w:bCs/>
          <w:color w:val="000000"/>
          <w:lang w:val="en-US"/>
        </w:rPr>
        <w:t>.</w:t>
      </w:r>
      <w:r w:rsidRPr="00694EB8">
        <w:rPr>
          <w:bCs/>
          <w:color w:val="000000"/>
        </w:rPr>
        <w:t>С</w:t>
      </w:r>
      <w:r w:rsidRPr="00694EB8">
        <w:rPr>
          <w:bCs/>
          <w:color w:val="000000"/>
          <w:lang w:val="en-US"/>
        </w:rPr>
        <w:t xml:space="preserve">. </w:t>
      </w:r>
      <w:r w:rsidRPr="00694EB8">
        <w:rPr>
          <w:bCs/>
          <w:color w:val="000000"/>
        </w:rPr>
        <w:t>Кисличенко</w:t>
      </w:r>
      <w:r w:rsidRPr="00694EB8">
        <w:rPr>
          <w:bCs/>
          <w:color w:val="000000"/>
          <w:lang w:val="en-US"/>
        </w:rPr>
        <w:t xml:space="preserve">. - </w:t>
      </w:r>
      <w:r w:rsidRPr="00694EB8">
        <w:rPr>
          <w:bCs/>
          <w:color w:val="000000"/>
        </w:rPr>
        <w:t>Харків</w:t>
      </w:r>
      <w:r w:rsidRPr="00694EB8">
        <w:rPr>
          <w:bCs/>
          <w:color w:val="000000"/>
          <w:lang w:val="en-US"/>
        </w:rPr>
        <w:t xml:space="preserve">: </w:t>
      </w:r>
      <w:r w:rsidRPr="00694EB8">
        <w:rPr>
          <w:bCs/>
          <w:color w:val="000000"/>
        </w:rPr>
        <w:t>НФаУ</w:t>
      </w:r>
      <w:r w:rsidRPr="00694EB8">
        <w:rPr>
          <w:bCs/>
          <w:color w:val="000000"/>
          <w:lang w:val="en-US"/>
        </w:rPr>
        <w:t xml:space="preserve">: </w:t>
      </w:r>
      <w:r w:rsidRPr="00694EB8">
        <w:rPr>
          <w:bCs/>
          <w:color w:val="000000"/>
        </w:rPr>
        <w:t>Золоті</w:t>
      </w:r>
      <w:r w:rsidRPr="00694EB8">
        <w:rPr>
          <w:bCs/>
          <w:color w:val="000000"/>
          <w:lang w:val="en-US"/>
        </w:rPr>
        <w:t xml:space="preserve"> </w:t>
      </w:r>
      <w:r w:rsidRPr="00694EB8">
        <w:rPr>
          <w:bCs/>
          <w:color w:val="000000"/>
        </w:rPr>
        <w:t>сторінки</w:t>
      </w:r>
      <w:r w:rsidRPr="00694EB8">
        <w:rPr>
          <w:bCs/>
          <w:color w:val="000000"/>
          <w:lang w:val="en-US"/>
        </w:rPr>
        <w:t xml:space="preserve">, 2015. - 736 </w:t>
      </w:r>
      <w:r w:rsidRPr="00694EB8">
        <w:rPr>
          <w:bCs/>
          <w:color w:val="000000"/>
        </w:rPr>
        <w:t>с</w:t>
      </w:r>
      <w:r w:rsidRPr="00694EB8">
        <w:rPr>
          <w:bCs/>
          <w:color w:val="000000"/>
          <w:lang w:val="en-US"/>
        </w:rPr>
        <w:t>.</w:t>
      </w:r>
    </w:p>
    <w:p w14:paraId="72245216" w14:textId="77777777" w:rsidR="00926170" w:rsidRPr="00694EB8" w:rsidRDefault="00926170" w:rsidP="00926170">
      <w:pPr>
        <w:pStyle w:val="a6"/>
        <w:numPr>
          <w:ilvl w:val="0"/>
          <w:numId w:val="32"/>
        </w:numPr>
        <w:ind w:left="426"/>
        <w:rPr>
          <w:bCs/>
          <w:color w:val="000000"/>
          <w:lang w:val="en-US"/>
        </w:rPr>
      </w:pPr>
      <w:r w:rsidRPr="00694EB8">
        <w:rPr>
          <w:bCs/>
          <w:color w:val="000000"/>
          <w:lang w:val="en-US"/>
        </w:rPr>
        <w:t>Antonyuk V. O. A practical course of pharmacognosy (Laboratory manual) / V. O. Antonyuk, R. M. Lysyuk, L. Ya. Antonyuk. – Lviv: LNMU, 2011. – 499 p.</w:t>
      </w:r>
    </w:p>
    <w:p w14:paraId="766E093B" w14:textId="77777777" w:rsidR="00926170" w:rsidRPr="00694EB8" w:rsidRDefault="00926170" w:rsidP="00926170">
      <w:pPr>
        <w:pStyle w:val="a6"/>
        <w:numPr>
          <w:ilvl w:val="0"/>
          <w:numId w:val="32"/>
        </w:numPr>
        <w:ind w:left="426"/>
        <w:rPr>
          <w:bCs/>
          <w:color w:val="000000"/>
          <w:lang w:val="en-US"/>
        </w:rPr>
      </w:pPr>
      <w:r w:rsidRPr="00694EB8">
        <w:rPr>
          <w:bCs/>
          <w:color w:val="000000"/>
        </w:rPr>
        <w:t>Державна</w:t>
      </w:r>
      <w:r w:rsidRPr="00694EB8">
        <w:rPr>
          <w:bCs/>
          <w:color w:val="000000"/>
          <w:lang w:val="en-US"/>
        </w:rPr>
        <w:t xml:space="preserve"> </w:t>
      </w:r>
      <w:r w:rsidRPr="00694EB8">
        <w:rPr>
          <w:bCs/>
          <w:color w:val="000000"/>
        </w:rPr>
        <w:t>Фармакопея</w:t>
      </w:r>
      <w:r w:rsidRPr="00694EB8">
        <w:rPr>
          <w:bCs/>
          <w:color w:val="000000"/>
          <w:lang w:val="en-US"/>
        </w:rPr>
        <w:t xml:space="preserve"> </w:t>
      </w:r>
      <w:r w:rsidRPr="00694EB8">
        <w:rPr>
          <w:bCs/>
          <w:color w:val="000000"/>
        </w:rPr>
        <w:t>України</w:t>
      </w:r>
      <w:r w:rsidRPr="00694EB8">
        <w:rPr>
          <w:bCs/>
          <w:color w:val="000000"/>
          <w:lang w:val="en-US"/>
        </w:rPr>
        <w:t xml:space="preserve"> : </w:t>
      </w:r>
      <w:r w:rsidRPr="00694EB8">
        <w:rPr>
          <w:bCs/>
          <w:color w:val="000000"/>
        </w:rPr>
        <w:t>в</w:t>
      </w:r>
      <w:r w:rsidRPr="00694EB8">
        <w:rPr>
          <w:bCs/>
          <w:color w:val="000000"/>
          <w:lang w:val="en-US"/>
        </w:rPr>
        <w:t xml:space="preserve"> 3 </w:t>
      </w:r>
      <w:r w:rsidRPr="00694EB8">
        <w:rPr>
          <w:bCs/>
          <w:color w:val="000000"/>
        </w:rPr>
        <w:t>т</w:t>
      </w:r>
      <w:r w:rsidRPr="00694EB8">
        <w:rPr>
          <w:bCs/>
          <w:color w:val="000000"/>
          <w:lang w:val="en-US"/>
        </w:rPr>
        <w:t xml:space="preserve">. / </w:t>
      </w:r>
      <w:r w:rsidRPr="00694EB8">
        <w:rPr>
          <w:bCs/>
          <w:color w:val="000000"/>
        </w:rPr>
        <w:t>Державне</w:t>
      </w:r>
      <w:r w:rsidRPr="00694EB8">
        <w:rPr>
          <w:bCs/>
          <w:color w:val="000000"/>
          <w:lang w:val="en-US"/>
        </w:rPr>
        <w:t xml:space="preserve"> </w:t>
      </w:r>
      <w:r w:rsidRPr="00694EB8">
        <w:rPr>
          <w:bCs/>
          <w:color w:val="000000"/>
        </w:rPr>
        <w:t>підприємство</w:t>
      </w:r>
      <w:r w:rsidRPr="00694EB8">
        <w:rPr>
          <w:bCs/>
          <w:color w:val="000000"/>
          <w:lang w:val="en-US"/>
        </w:rPr>
        <w:t xml:space="preserve"> «</w:t>
      </w:r>
      <w:r w:rsidRPr="00694EB8">
        <w:rPr>
          <w:bCs/>
          <w:color w:val="000000"/>
        </w:rPr>
        <w:t>Український</w:t>
      </w:r>
      <w:r w:rsidRPr="00694EB8">
        <w:rPr>
          <w:bCs/>
          <w:color w:val="000000"/>
          <w:lang w:val="en-US"/>
        </w:rPr>
        <w:t xml:space="preserve"> </w:t>
      </w:r>
      <w:r w:rsidRPr="00694EB8">
        <w:rPr>
          <w:bCs/>
          <w:color w:val="000000"/>
        </w:rPr>
        <w:t>науковий</w:t>
      </w:r>
      <w:r w:rsidRPr="00694EB8">
        <w:rPr>
          <w:bCs/>
          <w:color w:val="000000"/>
          <w:lang w:val="en-US"/>
        </w:rPr>
        <w:t xml:space="preserve"> </w:t>
      </w:r>
      <w:r w:rsidRPr="00694EB8">
        <w:rPr>
          <w:bCs/>
          <w:color w:val="000000"/>
        </w:rPr>
        <w:t>фармакопейний</w:t>
      </w:r>
      <w:r w:rsidRPr="00694EB8">
        <w:rPr>
          <w:bCs/>
          <w:color w:val="000000"/>
          <w:lang w:val="en-US"/>
        </w:rPr>
        <w:t xml:space="preserve"> </w:t>
      </w:r>
      <w:r w:rsidRPr="00694EB8">
        <w:rPr>
          <w:bCs/>
          <w:color w:val="000000"/>
        </w:rPr>
        <w:t>центр</w:t>
      </w:r>
      <w:r w:rsidRPr="00694EB8">
        <w:rPr>
          <w:bCs/>
          <w:color w:val="000000"/>
          <w:lang w:val="en-US"/>
        </w:rPr>
        <w:t xml:space="preserve"> </w:t>
      </w:r>
      <w:r w:rsidRPr="00694EB8">
        <w:rPr>
          <w:bCs/>
          <w:color w:val="000000"/>
        </w:rPr>
        <w:t>якості</w:t>
      </w:r>
      <w:r w:rsidRPr="00694EB8">
        <w:rPr>
          <w:bCs/>
          <w:color w:val="000000"/>
          <w:lang w:val="en-US"/>
        </w:rPr>
        <w:t xml:space="preserve"> </w:t>
      </w:r>
      <w:r w:rsidRPr="00694EB8">
        <w:rPr>
          <w:bCs/>
          <w:color w:val="000000"/>
        </w:rPr>
        <w:t>лікарських</w:t>
      </w:r>
      <w:r w:rsidRPr="00694EB8">
        <w:rPr>
          <w:bCs/>
          <w:color w:val="000000"/>
          <w:lang w:val="en-US"/>
        </w:rPr>
        <w:t xml:space="preserve"> </w:t>
      </w:r>
      <w:r w:rsidRPr="00694EB8">
        <w:rPr>
          <w:bCs/>
          <w:color w:val="000000"/>
        </w:rPr>
        <w:t>засобів</w:t>
      </w:r>
      <w:r w:rsidRPr="00694EB8">
        <w:rPr>
          <w:bCs/>
          <w:color w:val="000000"/>
          <w:lang w:val="en-US"/>
        </w:rPr>
        <w:t>». — 2-</w:t>
      </w:r>
      <w:r w:rsidRPr="00694EB8">
        <w:rPr>
          <w:bCs/>
          <w:color w:val="000000"/>
        </w:rPr>
        <w:t>е</w:t>
      </w:r>
      <w:r w:rsidRPr="00694EB8">
        <w:rPr>
          <w:bCs/>
          <w:color w:val="000000"/>
          <w:lang w:val="en-US"/>
        </w:rPr>
        <w:t xml:space="preserve"> </w:t>
      </w:r>
      <w:r w:rsidRPr="00694EB8">
        <w:rPr>
          <w:bCs/>
          <w:color w:val="000000"/>
        </w:rPr>
        <w:t>вид</w:t>
      </w:r>
      <w:r w:rsidRPr="00694EB8">
        <w:rPr>
          <w:bCs/>
          <w:color w:val="000000"/>
          <w:lang w:val="en-US"/>
        </w:rPr>
        <w:t xml:space="preserve">. — </w:t>
      </w:r>
      <w:r w:rsidRPr="00694EB8">
        <w:rPr>
          <w:bCs/>
          <w:color w:val="000000"/>
        </w:rPr>
        <w:t>Харків</w:t>
      </w:r>
      <w:r w:rsidRPr="00694EB8">
        <w:rPr>
          <w:bCs/>
          <w:color w:val="000000"/>
          <w:lang w:val="en-US"/>
        </w:rPr>
        <w:t xml:space="preserve">: </w:t>
      </w:r>
      <w:r w:rsidRPr="00694EB8">
        <w:rPr>
          <w:bCs/>
          <w:color w:val="000000"/>
        </w:rPr>
        <w:t>Державне</w:t>
      </w:r>
      <w:r w:rsidRPr="00694EB8">
        <w:rPr>
          <w:bCs/>
          <w:color w:val="000000"/>
          <w:lang w:val="en-US"/>
        </w:rPr>
        <w:t xml:space="preserve"> </w:t>
      </w:r>
      <w:r w:rsidRPr="00694EB8">
        <w:rPr>
          <w:bCs/>
          <w:color w:val="000000"/>
        </w:rPr>
        <w:t>підприємство</w:t>
      </w:r>
      <w:r w:rsidRPr="00694EB8">
        <w:rPr>
          <w:bCs/>
          <w:color w:val="000000"/>
          <w:lang w:val="en-US"/>
        </w:rPr>
        <w:t xml:space="preserve"> «</w:t>
      </w:r>
      <w:r w:rsidRPr="00694EB8">
        <w:rPr>
          <w:bCs/>
          <w:color w:val="000000"/>
        </w:rPr>
        <w:t>Український</w:t>
      </w:r>
      <w:r w:rsidRPr="00694EB8">
        <w:rPr>
          <w:bCs/>
          <w:color w:val="000000"/>
          <w:lang w:val="en-US"/>
        </w:rPr>
        <w:t xml:space="preserve"> </w:t>
      </w:r>
      <w:r w:rsidRPr="00694EB8">
        <w:rPr>
          <w:bCs/>
          <w:color w:val="000000"/>
        </w:rPr>
        <w:t>науковий</w:t>
      </w:r>
      <w:r w:rsidRPr="00694EB8">
        <w:rPr>
          <w:bCs/>
          <w:color w:val="000000"/>
          <w:lang w:val="en-US"/>
        </w:rPr>
        <w:t xml:space="preserve"> </w:t>
      </w:r>
      <w:r w:rsidRPr="00694EB8">
        <w:rPr>
          <w:bCs/>
          <w:color w:val="000000"/>
        </w:rPr>
        <w:t>фармакопейний</w:t>
      </w:r>
      <w:r w:rsidRPr="00694EB8">
        <w:rPr>
          <w:bCs/>
          <w:color w:val="000000"/>
          <w:lang w:val="en-US"/>
        </w:rPr>
        <w:t xml:space="preserve"> </w:t>
      </w:r>
      <w:r w:rsidRPr="00694EB8">
        <w:rPr>
          <w:bCs/>
          <w:color w:val="000000"/>
        </w:rPr>
        <w:t>центр</w:t>
      </w:r>
      <w:r w:rsidRPr="00694EB8">
        <w:rPr>
          <w:bCs/>
          <w:color w:val="000000"/>
          <w:lang w:val="en-US"/>
        </w:rPr>
        <w:t xml:space="preserve"> </w:t>
      </w:r>
      <w:r w:rsidRPr="00694EB8">
        <w:rPr>
          <w:bCs/>
          <w:color w:val="000000"/>
        </w:rPr>
        <w:t>якості</w:t>
      </w:r>
      <w:r w:rsidRPr="00694EB8">
        <w:rPr>
          <w:bCs/>
          <w:color w:val="000000"/>
          <w:lang w:val="en-US"/>
        </w:rPr>
        <w:t xml:space="preserve"> </w:t>
      </w:r>
      <w:r w:rsidRPr="00694EB8">
        <w:rPr>
          <w:bCs/>
          <w:color w:val="000000"/>
        </w:rPr>
        <w:t>лікарських</w:t>
      </w:r>
      <w:r w:rsidRPr="00694EB8">
        <w:rPr>
          <w:bCs/>
          <w:color w:val="000000"/>
          <w:lang w:val="en-US"/>
        </w:rPr>
        <w:t xml:space="preserve"> </w:t>
      </w:r>
      <w:r w:rsidRPr="00694EB8">
        <w:rPr>
          <w:bCs/>
          <w:color w:val="000000"/>
        </w:rPr>
        <w:t>засобів</w:t>
      </w:r>
      <w:r w:rsidRPr="00694EB8">
        <w:rPr>
          <w:bCs/>
          <w:color w:val="000000"/>
          <w:lang w:val="en-US"/>
        </w:rPr>
        <w:t xml:space="preserve">», 2015. — </w:t>
      </w:r>
      <w:r w:rsidRPr="00694EB8">
        <w:rPr>
          <w:bCs/>
          <w:color w:val="000000"/>
        </w:rPr>
        <w:t>Т</w:t>
      </w:r>
      <w:r w:rsidRPr="00694EB8">
        <w:rPr>
          <w:bCs/>
          <w:color w:val="000000"/>
          <w:lang w:val="en-US"/>
        </w:rPr>
        <w:t xml:space="preserve">. 1. — 1500 </w:t>
      </w:r>
      <w:r w:rsidRPr="00694EB8">
        <w:rPr>
          <w:bCs/>
          <w:color w:val="000000"/>
        </w:rPr>
        <w:t>с</w:t>
      </w:r>
      <w:r w:rsidRPr="00694EB8">
        <w:rPr>
          <w:bCs/>
          <w:color w:val="000000"/>
          <w:lang w:val="en-US"/>
        </w:rPr>
        <w:t>.</w:t>
      </w:r>
    </w:p>
    <w:p w14:paraId="76650435" w14:textId="77777777" w:rsidR="00926170" w:rsidRPr="00694EB8" w:rsidRDefault="00926170" w:rsidP="00926170">
      <w:pPr>
        <w:pStyle w:val="a6"/>
        <w:numPr>
          <w:ilvl w:val="0"/>
          <w:numId w:val="32"/>
        </w:numPr>
        <w:ind w:left="426"/>
        <w:rPr>
          <w:bCs/>
          <w:color w:val="000000"/>
        </w:rPr>
      </w:pPr>
      <w:r w:rsidRPr="00694EB8">
        <w:rPr>
          <w:bCs/>
          <w:color w:val="000000"/>
          <w:lang w:val="en-US"/>
        </w:rPr>
        <w:t>European Pharmacopoeia. - 8th ed.; – Druckerei C. H. Beck, N</w:t>
      </w:r>
      <w:r w:rsidRPr="00694EB8">
        <w:rPr>
          <w:bCs/>
          <w:color w:val="000000"/>
        </w:rPr>
        <w:t>о</w:t>
      </w:r>
      <w:r w:rsidRPr="00694EB8">
        <w:rPr>
          <w:bCs/>
          <w:color w:val="000000"/>
          <w:lang w:val="en-US"/>
        </w:rPr>
        <w:t xml:space="preserve">rdlingen (Germany), 2013.- </w:t>
      </w:r>
      <w:r w:rsidRPr="00694EB8">
        <w:rPr>
          <w:bCs/>
          <w:color w:val="000000"/>
        </w:rPr>
        <w:t>3655 p.</w:t>
      </w:r>
    </w:p>
    <w:p w14:paraId="1C5F5520" w14:textId="77777777" w:rsidR="00926170" w:rsidRPr="00694EB8" w:rsidRDefault="00926170" w:rsidP="00926170">
      <w:pPr>
        <w:pStyle w:val="a6"/>
        <w:numPr>
          <w:ilvl w:val="0"/>
          <w:numId w:val="32"/>
        </w:numPr>
        <w:ind w:left="426"/>
        <w:rPr>
          <w:bCs/>
          <w:color w:val="000000"/>
        </w:rPr>
      </w:pPr>
      <w:r w:rsidRPr="00694EB8">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10516772" w14:textId="77777777" w:rsidR="00926170" w:rsidRPr="00694EB8" w:rsidRDefault="00926170" w:rsidP="00926170">
      <w:pPr>
        <w:pStyle w:val="a6"/>
        <w:numPr>
          <w:ilvl w:val="0"/>
          <w:numId w:val="32"/>
        </w:numPr>
        <w:ind w:left="426"/>
        <w:rPr>
          <w:bCs/>
          <w:color w:val="000000"/>
        </w:rPr>
      </w:pPr>
      <w:r w:rsidRPr="00694EB8">
        <w:rPr>
          <w:bCs/>
          <w:color w:val="000000"/>
        </w:rPr>
        <w:lastRenderedPageBreak/>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DFA4A72" w14:textId="77777777" w:rsidR="00926170" w:rsidRPr="00694EB8" w:rsidRDefault="00926170" w:rsidP="00926170">
      <w:pPr>
        <w:pStyle w:val="a6"/>
        <w:numPr>
          <w:ilvl w:val="0"/>
          <w:numId w:val="32"/>
        </w:numPr>
        <w:ind w:left="426"/>
        <w:rPr>
          <w:bCs/>
          <w:color w:val="000000"/>
        </w:rPr>
      </w:pPr>
      <w:r w:rsidRPr="00694EB8">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2606BC93" w14:textId="77777777" w:rsidR="00926170" w:rsidRPr="00694EB8" w:rsidRDefault="00926170" w:rsidP="00926170">
      <w:pPr>
        <w:pStyle w:val="a6"/>
        <w:ind w:firstLine="720"/>
        <w:rPr>
          <w:bCs/>
          <w:color w:val="000000"/>
        </w:rPr>
      </w:pPr>
    </w:p>
    <w:p w14:paraId="6B7D1FFA" w14:textId="77777777" w:rsidR="00926170" w:rsidRPr="00694EB8" w:rsidRDefault="00926170" w:rsidP="00926170">
      <w:pPr>
        <w:pStyle w:val="a6"/>
        <w:ind w:firstLine="720"/>
        <w:rPr>
          <w:b/>
          <w:color w:val="000000"/>
        </w:rPr>
      </w:pPr>
      <w:r w:rsidRPr="00694EB8">
        <w:rPr>
          <w:b/>
          <w:color w:val="000000"/>
        </w:rPr>
        <w:t xml:space="preserve"> - додаткова                                     </w:t>
      </w:r>
    </w:p>
    <w:p w14:paraId="3A40AC16" w14:textId="77777777" w:rsidR="00926170" w:rsidRPr="00694EB8" w:rsidRDefault="00926170" w:rsidP="00926170">
      <w:pPr>
        <w:pStyle w:val="a6"/>
        <w:ind w:firstLine="720"/>
        <w:rPr>
          <w:bCs/>
          <w:color w:val="000000"/>
        </w:rPr>
      </w:pPr>
      <w:r w:rsidRPr="00694EB8">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5E16A1FB" w14:textId="77777777" w:rsidR="00926170" w:rsidRPr="00694EB8" w:rsidRDefault="00926170" w:rsidP="00926170">
      <w:pPr>
        <w:pStyle w:val="a6"/>
        <w:ind w:firstLine="720"/>
        <w:rPr>
          <w:bCs/>
          <w:color w:val="000000"/>
        </w:rPr>
      </w:pPr>
      <w:r w:rsidRPr="00694EB8">
        <w:rPr>
          <w:bCs/>
          <w:color w:val="000000"/>
        </w:rPr>
        <w:t>2. Бобкова І. А. Фармакогнозія: підручник / І. А. Бобкова, Л. В. Варлахова, М. М. Маньковська. – 2-е вид., перероб. та доп. – К.: Медицина, 2010. –  С. 80 – 98.</w:t>
      </w:r>
    </w:p>
    <w:p w14:paraId="2550F9CB" w14:textId="77777777" w:rsidR="00926170" w:rsidRPr="00694EB8" w:rsidRDefault="00926170" w:rsidP="00926170">
      <w:pPr>
        <w:pStyle w:val="a6"/>
        <w:ind w:firstLine="720"/>
        <w:rPr>
          <w:bCs/>
          <w:color w:val="000000"/>
        </w:rPr>
      </w:pPr>
    </w:p>
    <w:p w14:paraId="2E8BB1E5" w14:textId="77777777" w:rsidR="00926170" w:rsidRPr="00694EB8" w:rsidRDefault="00926170" w:rsidP="00926170">
      <w:pPr>
        <w:pStyle w:val="a6"/>
        <w:ind w:firstLine="720"/>
        <w:rPr>
          <w:b/>
          <w:color w:val="000000"/>
        </w:rPr>
      </w:pPr>
      <w:r w:rsidRPr="00694EB8">
        <w:rPr>
          <w:b/>
          <w:color w:val="000000"/>
        </w:rPr>
        <w:t>6.3.Орієнтуюча карта щодо самостійної роботи з літературою з теми заняття.</w:t>
      </w:r>
    </w:p>
    <w:p w14:paraId="40346D2B" w14:textId="77777777" w:rsidR="00926170" w:rsidRPr="00694EB8" w:rsidRDefault="00926170" w:rsidP="00926170">
      <w:pPr>
        <w:pStyle w:val="a6"/>
        <w:ind w:firstLine="720"/>
        <w:rPr>
          <w:bCs/>
          <w:color w:val="000000"/>
        </w:rPr>
      </w:pPr>
    </w:p>
    <w:p w14:paraId="364CCF55" w14:textId="77777777" w:rsidR="00926170" w:rsidRPr="00694EB8" w:rsidRDefault="00926170" w:rsidP="00926170">
      <w:pPr>
        <w:pStyle w:val="a6"/>
        <w:ind w:firstLine="720"/>
        <w:rPr>
          <w:bCs/>
          <w:color w:val="000000"/>
        </w:rPr>
      </w:pPr>
      <w:r w:rsidRPr="00694EB8">
        <w:rPr>
          <w:bCs/>
          <w:color w:val="000000"/>
        </w:rPr>
        <w:t>Література для заповнення орієнтуючої карти</w:t>
      </w:r>
    </w:p>
    <w:p w14:paraId="3BBAB902" w14:textId="77777777" w:rsidR="00926170" w:rsidRPr="00694EB8" w:rsidRDefault="00926170" w:rsidP="00926170">
      <w:pPr>
        <w:pStyle w:val="a6"/>
        <w:numPr>
          <w:ilvl w:val="0"/>
          <w:numId w:val="33"/>
        </w:numPr>
        <w:rPr>
          <w:bCs/>
          <w:color w:val="000000"/>
        </w:rPr>
      </w:pPr>
      <w:r w:rsidRPr="00694EB8">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0558665C" w14:textId="77777777" w:rsidR="00926170" w:rsidRPr="00694EB8" w:rsidRDefault="00926170" w:rsidP="00926170">
      <w:pPr>
        <w:pStyle w:val="a6"/>
        <w:numPr>
          <w:ilvl w:val="0"/>
          <w:numId w:val="33"/>
        </w:numPr>
        <w:rPr>
          <w:bCs/>
          <w:color w:val="000000"/>
        </w:rPr>
      </w:pPr>
      <w:r w:rsidRPr="00694EB8">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2B5B88BA" w14:textId="77777777" w:rsidR="00926170" w:rsidRPr="00694EB8" w:rsidRDefault="00926170" w:rsidP="00926170">
      <w:pPr>
        <w:pStyle w:val="12"/>
        <w:numPr>
          <w:ilvl w:val="0"/>
          <w:numId w:val="40"/>
        </w:numPr>
        <w:ind w:firstLine="709"/>
        <w:jc w:val="both"/>
        <w:rPr>
          <w:rFonts w:ascii="Times New Roman" w:hAnsi="Times New Roman"/>
          <w:color w:val="292929"/>
          <w:sz w:val="24"/>
          <w:szCs w:val="24"/>
          <w:lang w:val="uk-UA"/>
        </w:rPr>
      </w:pPr>
      <w:r w:rsidRPr="00694EB8">
        <w:rPr>
          <w:rFonts w:ascii="Times New Roman" w:hAnsi="Times New Roman"/>
          <w:bCs/>
          <w:color w:val="000000"/>
          <w:sz w:val="24"/>
          <w:szCs w:val="24"/>
        </w:rPr>
        <w:t>3. Державна фармакопея України (І вид.).-Х.,2001 .-531 с.</w:t>
      </w:r>
    </w:p>
    <w:p w14:paraId="71990EF9" w14:textId="77777777" w:rsidR="00926170" w:rsidRPr="00694EB8" w:rsidRDefault="00926170" w:rsidP="00926170">
      <w:pPr>
        <w:jc w:val="both"/>
        <w:rPr>
          <w:b/>
          <w:i/>
          <w:color w:val="292929"/>
          <w:lang w:val="uk-UA"/>
        </w:rPr>
      </w:pPr>
    </w:p>
    <w:p w14:paraId="17E06AA2" w14:textId="77777777" w:rsidR="00926170" w:rsidRPr="00694EB8" w:rsidRDefault="00926170" w:rsidP="00926170">
      <w:pPr>
        <w:tabs>
          <w:tab w:val="left" w:pos="2122"/>
        </w:tabs>
        <w:jc w:val="both"/>
        <w:rPr>
          <w:bCs/>
          <w:iCs/>
          <w:color w:val="292929"/>
          <w:lang w:val="uk-UA"/>
        </w:rPr>
      </w:pPr>
      <w:r w:rsidRPr="00694EB8">
        <w:rPr>
          <w:b/>
          <w:bCs/>
          <w:iCs/>
          <w:color w:val="292929"/>
          <w:lang w:val="uk-UA"/>
        </w:rPr>
        <w:t>7. Матеріали для самоконтролю якості підготовки. Питання для самоконтролю:</w:t>
      </w:r>
    </w:p>
    <w:p w14:paraId="17678C37" w14:textId="77777777" w:rsidR="00926170" w:rsidRPr="00694EB8" w:rsidRDefault="00926170" w:rsidP="00926170">
      <w:pPr>
        <w:tabs>
          <w:tab w:val="left" w:pos="2122"/>
        </w:tabs>
        <w:jc w:val="both"/>
        <w:rPr>
          <w:bCs/>
          <w:iCs/>
          <w:color w:val="292929"/>
          <w:lang w:val="uk-UA"/>
        </w:rPr>
      </w:pPr>
      <w:r w:rsidRPr="00694EB8">
        <w:rPr>
          <w:bCs/>
          <w:iCs/>
          <w:color w:val="292929"/>
          <w:lang w:val="uk-UA"/>
        </w:rPr>
        <w:t>1. Латинські і російські назви ЛРС, які виробляють рослин і родин, що ми вивчали.</w:t>
      </w:r>
    </w:p>
    <w:p w14:paraId="7A7AD8C4" w14:textId="77777777" w:rsidR="00926170" w:rsidRPr="00694EB8" w:rsidRDefault="00926170" w:rsidP="00926170">
      <w:pPr>
        <w:tabs>
          <w:tab w:val="left" w:pos="2122"/>
        </w:tabs>
        <w:jc w:val="both"/>
        <w:rPr>
          <w:bCs/>
          <w:iCs/>
          <w:color w:val="292929"/>
          <w:lang w:val="uk-UA"/>
        </w:rPr>
      </w:pPr>
      <w:r w:rsidRPr="00694EB8">
        <w:rPr>
          <w:bCs/>
          <w:iCs/>
          <w:color w:val="292929"/>
          <w:lang w:val="uk-UA"/>
        </w:rPr>
        <w:t>2. Морфологічна характеристика рослин, їх ареали (райони обробітку), місця проживання.</w:t>
      </w:r>
    </w:p>
    <w:p w14:paraId="55DADFA6" w14:textId="77777777" w:rsidR="00926170" w:rsidRPr="00694EB8" w:rsidRDefault="00926170" w:rsidP="00926170">
      <w:pPr>
        <w:tabs>
          <w:tab w:val="left" w:pos="2122"/>
        </w:tabs>
        <w:jc w:val="both"/>
        <w:rPr>
          <w:bCs/>
          <w:iCs/>
          <w:color w:val="292929"/>
          <w:lang w:val="uk-UA"/>
        </w:rPr>
      </w:pPr>
      <w:r w:rsidRPr="00694EB8">
        <w:rPr>
          <w:bCs/>
          <w:iCs/>
          <w:color w:val="292929"/>
          <w:lang w:val="uk-UA"/>
        </w:rPr>
        <w:t>3. Правила сушки і зберігання ЛРС.</w:t>
      </w:r>
    </w:p>
    <w:p w14:paraId="48C2B44D" w14:textId="77777777" w:rsidR="00926170" w:rsidRPr="00694EB8" w:rsidRDefault="00926170" w:rsidP="00926170">
      <w:pPr>
        <w:tabs>
          <w:tab w:val="left" w:pos="2122"/>
        </w:tabs>
        <w:jc w:val="both"/>
        <w:rPr>
          <w:bCs/>
          <w:iCs/>
          <w:color w:val="292929"/>
          <w:lang w:val="uk-UA"/>
        </w:rPr>
      </w:pPr>
      <w:r w:rsidRPr="00694EB8">
        <w:rPr>
          <w:bCs/>
          <w:iCs/>
          <w:color w:val="292929"/>
          <w:lang w:val="uk-UA"/>
        </w:rPr>
        <w:t>4. Заходи з охорони і раціонального використання лікарських рослин досліджуваної теми.</w:t>
      </w:r>
    </w:p>
    <w:p w14:paraId="708BD55F" w14:textId="77777777" w:rsidR="00926170" w:rsidRPr="00694EB8" w:rsidRDefault="00926170" w:rsidP="00926170">
      <w:pPr>
        <w:tabs>
          <w:tab w:val="left" w:pos="2122"/>
        </w:tabs>
        <w:jc w:val="both"/>
        <w:rPr>
          <w:bCs/>
          <w:iCs/>
          <w:color w:val="292929"/>
          <w:lang w:val="uk-UA"/>
        </w:rPr>
      </w:pPr>
      <w:r w:rsidRPr="00694EB8">
        <w:rPr>
          <w:bCs/>
          <w:iCs/>
          <w:color w:val="292929"/>
          <w:lang w:val="uk-UA"/>
        </w:rPr>
        <w:t>5. Зовнішні ознаки досліджуваних видів лікарської сировини.</w:t>
      </w:r>
    </w:p>
    <w:p w14:paraId="3F8590D4" w14:textId="77777777" w:rsidR="00926170" w:rsidRPr="00694EB8" w:rsidRDefault="00926170" w:rsidP="00926170">
      <w:pPr>
        <w:tabs>
          <w:tab w:val="left" w:pos="2122"/>
        </w:tabs>
        <w:jc w:val="both"/>
        <w:rPr>
          <w:bCs/>
          <w:iCs/>
          <w:color w:val="292929"/>
          <w:lang w:val="uk-UA"/>
        </w:rPr>
      </w:pPr>
      <w:r w:rsidRPr="00694EB8">
        <w:rPr>
          <w:bCs/>
          <w:iCs/>
          <w:color w:val="292929"/>
          <w:lang w:val="uk-UA"/>
        </w:rPr>
        <w:t>6. Основні анатомічні діагностичні ознаки плодів анісу, фенхеля, листя</w:t>
      </w:r>
      <w:r w:rsidRPr="00694EB8">
        <w:rPr>
          <w:color w:val="292929"/>
          <w:lang w:val="uk-UA"/>
        </w:rPr>
        <w:t xml:space="preserve"> Тім’яна</w:t>
      </w:r>
      <w:r w:rsidRPr="00694EB8">
        <w:rPr>
          <w:bCs/>
          <w:iCs/>
          <w:color w:val="292929"/>
          <w:lang w:val="uk-UA"/>
        </w:rPr>
        <w:t xml:space="preserve"> повзучого і звичайного, листків материнки.</w:t>
      </w:r>
    </w:p>
    <w:p w14:paraId="0211DD7A" w14:textId="77777777" w:rsidR="00926170" w:rsidRPr="00694EB8" w:rsidRDefault="00926170" w:rsidP="00926170">
      <w:pPr>
        <w:tabs>
          <w:tab w:val="left" w:pos="2122"/>
        </w:tabs>
        <w:jc w:val="both"/>
        <w:rPr>
          <w:bCs/>
          <w:iCs/>
          <w:color w:val="292929"/>
          <w:lang w:val="uk-UA"/>
        </w:rPr>
      </w:pPr>
      <w:r w:rsidRPr="00694EB8">
        <w:rPr>
          <w:bCs/>
          <w:iCs/>
          <w:color w:val="292929"/>
          <w:lang w:val="uk-UA"/>
        </w:rPr>
        <w:t xml:space="preserve">7. Хімічний склад досліджуваних видів ЛРС, формули </w:t>
      </w:r>
      <w:proofErr w:type="spellStart"/>
      <w:r w:rsidRPr="00694EB8">
        <w:rPr>
          <w:bCs/>
          <w:iCs/>
          <w:color w:val="292929"/>
          <w:lang w:val="uk-UA"/>
        </w:rPr>
        <w:t>анетола</w:t>
      </w:r>
      <w:proofErr w:type="spellEnd"/>
      <w:r w:rsidRPr="00694EB8">
        <w:rPr>
          <w:bCs/>
          <w:iCs/>
          <w:color w:val="292929"/>
          <w:lang w:val="uk-UA"/>
        </w:rPr>
        <w:t>, тимолу, евгенолу.</w:t>
      </w:r>
    </w:p>
    <w:p w14:paraId="026A373D" w14:textId="77777777" w:rsidR="00926170" w:rsidRPr="00694EB8" w:rsidRDefault="00926170" w:rsidP="00926170">
      <w:pPr>
        <w:tabs>
          <w:tab w:val="left" w:pos="2122"/>
        </w:tabs>
        <w:jc w:val="both"/>
        <w:rPr>
          <w:bCs/>
          <w:iCs/>
          <w:color w:val="292929"/>
          <w:lang w:val="uk-UA"/>
        </w:rPr>
      </w:pPr>
      <w:r w:rsidRPr="00694EB8">
        <w:rPr>
          <w:bCs/>
          <w:iCs/>
          <w:color w:val="292929"/>
          <w:lang w:val="uk-UA"/>
        </w:rPr>
        <w:t>8. Шляхи використання і медичне застосування досліджуваного ЛРС.</w:t>
      </w:r>
    </w:p>
    <w:p w14:paraId="3FD5CF31" w14:textId="77777777" w:rsidR="00926170" w:rsidRPr="00694EB8" w:rsidRDefault="00926170" w:rsidP="00926170">
      <w:pPr>
        <w:tabs>
          <w:tab w:val="left" w:pos="2122"/>
        </w:tabs>
        <w:jc w:val="both"/>
        <w:rPr>
          <w:bCs/>
          <w:i/>
          <w:iCs/>
          <w:color w:val="292929"/>
          <w:lang w:val="uk-UA"/>
        </w:rPr>
      </w:pPr>
    </w:p>
    <w:p w14:paraId="087A65D6" w14:textId="77777777" w:rsidR="00926170" w:rsidRPr="00694EB8" w:rsidRDefault="00926170" w:rsidP="00926170">
      <w:pPr>
        <w:tabs>
          <w:tab w:val="left" w:pos="2122"/>
        </w:tabs>
        <w:ind w:left="360"/>
        <w:jc w:val="both"/>
        <w:rPr>
          <w:color w:val="292929"/>
          <w:lang w:val="uk-UA"/>
        </w:rPr>
      </w:pPr>
      <w:r w:rsidRPr="00694EB8">
        <w:rPr>
          <w:b/>
          <w:color w:val="292929"/>
        </w:rPr>
        <w:t>8.Матеріали для аудиторної самостійної підготовки</w:t>
      </w:r>
      <w:r w:rsidRPr="00694EB8">
        <w:rPr>
          <w:color w:val="292929"/>
        </w:rPr>
        <w:t xml:space="preserve">: </w:t>
      </w:r>
    </w:p>
    <w:p w14:paraId="5AA1892C" w14:textId="77777777" w:rsidR="00926170" w:rsidRPr="00694EB8" w:rsidRDefault="00926170" w:rsidP="00926170">
      <w:pPr>
        <w:tabs>
          <w:tab w:val="left" w:pos="2122"/>
        </w:tabs>
        <w:ind w:left="360"/>
        <w:jc w:val="both"/>
        <w:rPr>
          <w:color w:val="292929"/>
        </w:rPr>
      </w:pPr>
      <w:r w:rsidRPr="00694EB8">
        <w:rPr>
          <w:b/>
          <w:color w:val="292929"/>
        </w:rPr>
        <w:t>8.1. Перелік навчальних практичних завдань, які необхідно виконати під час практичного лабораторного заняття</w:t>
      </w:r>
      <w:r w:rsidRPr="00694EB8">
        <w:rPr>
          <w:color w:val="292929"/>
        </w:rPr>
        <w:t>:</w:t>
      </w:r>
      <w:r w:rsidRPr="00694EB8">
        <w:rPr>
          <w:b/>
          <w:bCs/>
          <w:color w:val="292929"/>
        </w:rPr>
        <w:t xml:space="preserve"> </w:t>
      </w:r>
    </w:p>
    <w:p w14:paraId="0218534D" w14:textId="77777777" w:rsidR="00926170" w:rsidRPr="00694EB8" w:rsidRDefault="00926170" w:rsidP="00926170">
      <w:pPr>
        <w:jc w:val="both"/>
        <w:rPr>
          <w:color w:val="292929"/>
        </w:rPr>
      </w:pPr>
    </w:p>
    <w:p w14:paraId="7A405D2D" w14:textId="77777777" w:rsidR="00926170" w:rsidRPr="00694EB8" w:rsidRDefault="00926170" w:rsidP="00926170">
      <w:pPr>
        <w:rPr>
          <w:color w:val="292929"/>
          <w:lang w:val="uk-UA"/>
        </w:rPr>
      </w:pPr>
      <w:r w:rsidRPr="00694EB8">
        <w:rPr>
          <w:b/>
          <w:color w:val="292929"/>
        </w:rPr>
        <w:t>Завдання 1</w:t>
      </w:r>
      <w:r w:rsidRPr="00694EB8">
        <w:rPr>
          <w:color w:val="292929"/>
        </w:rPr>
        <w:t>. Вивчити аніс звичайний і провести аналіз сировини  по ГФ XI, ст.30 (р</w:t>
      </w:r>
      <w:proofErr w:type="spellStart"/>
      <w:r w:rsidRPr="00694EB8">
        <w:rPr>
          <w:color w:val="292929"/>
          <w:lang w:val="uk-UA"/>
        </w:rPr>
        <w:t>озділи</w:t>
      </w:r>
      <w:proofErr w:type="spellEnd"/>
      <w:r w:rsidRPr="00694EB8">
        <w:rPr>
          <w:color w:val="292929"/>
        </w:rPr>
        <w:t xml:space="preserve">: </w:t>
      </w:r>
      <w:proofErr w:type="spellStart"/>
      <w:r w:rsidRPr="00694EB8">
        <w:rPr>
          <w:color w:val="292929"/>
        </w:rPr>
        <w:t>зовнішні</w:t>
      </w:r>
      <w:proofErr w:type="spellEnd"/>
      <w:r w:rsidRPr="00694EB8">
        <w:rPr>
          <w:color w:val="292929"/>
        </w:rPr>
        <w:t xml:space="preserve"> </w:t>
      </w:r>
      <w:r w:rsidRPr="00694EB8">
        <w:rPr>
          <w:color w:val="292929"/>
          <w:lang w:val="uk-UA"/>
        </w:rPr>
        <w:t xml:space="preserve">      </w:t>
      </w:r>
      <w:proofErr w:type="spellStart"/>
      <w:r w:rsidRPr="00694EB8">
        <w:rPr>
          <w:color w:val="292929"/>
        </w:rPr>
        <w:t>ознаки</w:t>
      </w:r>
      <w:proofErr w:type="spellEnd"/>
      <w:r w:rsidRPr="00694EB8">
        <w:rPr>
          <w:color w:val="292929"/>
          <w:lang w:val="uk-UA"/>
        </w:rPr>
        <w:t>,</w:t>
      </w:r>
      <w:r w:rsidRPr="00694EB8">
        <w:rPr>
          <w:color w:val="292929"/>
        </w:rPr>
        <w:t>мікрос</w:t>
      </w:r>
      <w:r w:rsidRPr="00694EB8">
        <w:rPr>
          <w:color w:val="292929"/>
          <w:lang w:val="uk-UA"/>
        </w:rPr>
        <w:t>копія).</w:t>
      </w:r>
    </w:p>
    <w:p w14:paraId="12438E00" w14:textId="77777777" w:rsidR="00926170" w:rsidRPr="00694EB8" w:rsidRDefault="00926170" w:rsidP="00926170">
      <w:pPr>
        <w:rPr>
          <w:color w:val="292929"/>
          <w:lang w:val="uk-UA"/>
        </w:rPr>
      </w:pPr>
    </w:p>
    <w:p w14:paraId="44AB49C7" w14:textId="77777777" w:rsidR="00926170" w:rsidRPr="00694EB8" w:rsidRDefault="00926170" w:rsidP="00926170">
      <w:pPr>
        <w:rPr>
          <w:color w:val="292929"/>
          <w:lang w:val="uk-UA"/>
        </w:rPr>
      </w:pPr>
      <w:r w:rsidRPr="00694EB8">
        <w:rPr>
          <w:color w:val="292929"/>
          <w:lang w:val="uk-UA"/>
        </w:rPr>
        <w:t>1. Вивчити зовнішній вигляд анісу звичайного по гербарному зразку (схема № 1). Записати латинські і російські назви сировини, яка провадить рослини і сімейства (привести синоніми).</w:t>
      </w:r>
    </w:p>
    <w:p w14:paraId="7A3A1E79" w14:textId="77777777" w:rsidR="00926170" w:rsidRPr="00694EB8" w:rsidRDefault="00926170" w:rsidP="00926170">
      <w:pPr>
        <w:jc w:val="both"/>
        <w:rPr>
          <w:i/>
          <w:color w:val="292929"/>
        </w:rPr>
      </w:pPr>
      <w:r w:rsidRPr="00694EB8">
        <w:rPr>
          <w:i/>
          <w:color w:val="292929"/>
        </w:rPr>
        <w:t>Схема  № 1</w:t>
      </w:r>
    </w:p>
    <w:p w14:paraId="22AFF73A" w14:textId="77777777" w:rsidR="00926170" w:rsidRPr="00694EB8" w:rsidRDefault="00926170" w:rsidP="00926170">
      <w:pPr>
        <w:jc w:val="center"/>
        <w:rPr>
          <w:color w:val="292929"/>
        </w:rPr>
      </w:pPr>
      <w:r w:rsidRPr="00694EB8">
        <w:rPr>
          <w:color w:val="292929"/>
        </w:rPr>
        <w:t>ОПРЕДЕЛЕНИЕ ПРОИЗВОДЯЩЕГО РАСТЕНИЯ ПО ВНЕШНИМ</w:t>
      </w:r>
    </w:p>
    <w:p w14:paraId="53AC3BDE" w14:textId="77777777" w:rsidR="00926170" w:rsidRPr="00694EB8" w:rsidRDefault="00926170" w:rsidP="00926170">
      <w:pPr>
        <w:pStyle w:val="1"/>
        <w:tabs>
          <w:tab w:val="left" w:pos="0"/>
        </w:tabs>
        <w:rPr>
          <w:color w:val="292929"/>
          <w:sz w:val="24"/>
          <w:szCs w:val="24"/>
        </w:rPr>
      </w:pPr>
      <w:r w:rsidRPr="00694EB8">
        <w:rPr>
          <w:color w:val="292929"/>
          <w:sz w:val="24"/>
          <w:szCs w:val="24"/>
        </w:rPr>
        <w:t>ПРИЗНАКАМ</w:t>
      </w:r>
    </w:p>
    <w:p w14:paraId="11819EA6" w14:textId="77777777" w:rsidR="00926170" w:rsidRPr="00694EB8" w:rsidRDefault="00926170" w:rsidP="00926170">
      <w:pPr>
        <w:widowControl w:val="0"/>
        <w:autoSpaceDE w:val="0"/>
        <w:jc w:val="center"/>
        <w:rPr>
          <w:color w:val="292929"/>
          <w:lang w:val="uk-UA"/>
        </w:rPr>
      </w:pPr>
      <w:r w:rsidRPr="00694EB8">
        <w:rPr>
          <w:color w:val="292929"/>
        </w:rPr>
        <w:t xml:space="preserve">ВИЗНАЧЕННЯ </w:t>
      </w:r>
      <w:r w:rsidRPr="00694EB8">
        <w:rPr>
          <w:color w:val="292929"/>
          <w:lang w:val="uk-UA"/>
        </w:rPr>
        <w:t xml:space="preserve">ЯКІ ВИРОБЛЯЮТЬ РОСЛИНИ ЗА ЗОВНІШНІМИ ОЗНАКАМИ </w:t>
      </w:r>
      <w:r w:rsidRPr="00694EB8">
        <w:rPr>
          <w:color w:val="292929"/>
        </w:rPr>
        <w:t xml:space="preserve">- Життєва </w:t>
      </w:r>
      <w:r w:rsidRPr="00694EB8">
        <w:rPr>
          <w:color w:val="292929"/>
        </w:rPr>
        <w:lastRenderedPageBreak/>
        <w:t>форма (трав'яниста рослина, напівчагарник, чагарник, дерево).</w:t>
      </w:r>
    </w:p>
    <w:p w14:paraId="34B00878" w14:textId="77777777" w:rsidR="00926170" w:rsidRPr="00694EB8" w:rsidRDefault="00926170" w:rsidP="00926170">
      <w:pPr>
        <w:widowControl w:val="0"/>
        <w:autoSpaceDE w:val="0"/>
        <w:rPr>
          <w:color w:val="292929"/>
          <w:lang w:val="uk-UA"/>
        </w:rPr>
      </w:pPr>
      <w:r w:rsidRPr="00694EB8">
        <w:rPr>
          <w:color w:val="292929"/>
          <w:lang w:val="uk-UA"/>
        </w:rPr>
        <w:t xml:space="preserve">     </w:t>
      </w:r>
      <w:r w:rsidRPr="00694EB8">
        <w:rPr>
          <w:color w:val="292929"/>
        </w:rPr>
        <w:t>- Тип підземних органів (корінь, кореневище, бульба і т.д.).</w:t>
      </w:r>
    </w:p>
    <w:p w14:paraId="6041A5FB" w14:textId="77777777" w:rsidR="00926170" w:rsidRPr="00694EB8" w:rsidRDefault="00926170" w:rsidP="00926170">
      <w:pPr>
        <w:widowControl w:val="0"/>
        <w:autoSpaceDE w:val="0"/>
        <w:rPr>
          <w:color w:val="292929"/>
          <w:lang w:val="uk-UA"/>
        </w:rPr>
      </w:pPr>
      <w:r w:rsidRPr="00694EB8">
        <w:rPr>
          <w:color w:val="292929"/>
          <w:lang w:val="uk-UA"/>
        </w:rPr>
        <w:t xml:space="preserve">     </w:t>
      </w:r>
      <w:r w:rsidRPr="00694EB8">
        <w:rPr>
          <w:color w:val="292929"/>
        </w:rPr>
        <w:t>- Будова стебла (форма, характер розгалуження, опушенность, діаметр і т.д.).</w:t>
      </w:r>
    </w:p>
    <w:p w14:paraId="51896579" w14:textId="77777777" w:rsidR="00926170" w:rsidRPr="00694EB8" w:rsidRDefault="00926170" w:rsidP="00926170">
      <w:pPr>
        <w:widowControl w:val="0"/>
        <w:autoSpaceDE w:val="0"/>
        <w:rPr>
          <w:color w:val="292929"/>
          <w:lang w:val="uk-UA"/>
        </w:rPr>
      </w:pPr>
      <w:r w:rsidRPr="00694EB8">
        <w:rPr>
          <w:color w:val="292929"/>
          <w:lang w:val="uk-UA"/>
        </w:rPr>
        <w:t xml:space="preserve">     - Листорозміщення (чергове, супротивне, </w:t>
      </w:r>
      <w:proofErr w:type="spellStart"/>
      <w:r w:rsidRPr="00694EB8">
        <w:rPr>
          <w:color w:val="292929"/>
          <w:lang w:val="uk-UA"/>
        </w:rPr>
        <w:t>мутовчате</w:t>
      </w:r>
      <w:proofErr w:type="spellEnd"/>
      <w:r w:rsidRPr="00694EB8">
        <w:rPr>
          <w:color w:val="292929"/>
          <w:lang w:val="uk-UA"/>
        </w:rPr>
        <w:t>).</w:t>
      </w:r>
    </w:p>
    <w:p w14:paraId="1F06C440" w14:textId="77777777" w:rsidR="00926170" w:rsidRPr="00694EB8" w:rsidRDefault="00926170" w:rsidP="00926170">
      <w:pPr>
        <w:widowControl w:val="0"/>
        <w:autoSpaceDE w:val="0"/>
        <w:rPr>
          <w:color w:val="292929"/>
          <w:lang w:val="uk-UA"/>
        </w:rPr>
      </w:pPr>
      <w:r w:rsidRPr="00694EB8">
        <w:rPr>
          <w:color w:val="292929"/>
          <w:lang w:val="uk-UA"/>
        </w:rPr>
        <w:t xml:space="preserve">     - Листя (прості або складні, форма листової пластинки або листочків, край, жилкування, колір, розмір).</w:t>
      </w:r>
    </w:p>
    <w:p w14:paraId="61A3974D" w14:textId="77777777" w:rsidR="00926170" w:rsidRPr="00694EB8" w:rsidRDefault="00926170" w:rsidP="00926170">
      <w:pPr>
        <w:widowControl w:val="0"/>
        <w:autoSpaceDE w:val="0"/>
        <w:rPr>
          <w:color w:val="292929"/>
          <w:lang w:val="uk-UA"/>
        </w:rPr>
      </w:pPr>
      <w:r w:rsidRPr="00694EB8">
        <w:rPr>
          <w:color w:val="292929"/>
          <w:lang w:val="uk-UA"/>
        </w:rPr>
        <w:t xml:space="preserve">    - Квітки (одиночні або суцвіття, будова квітки, забарвлення, розмір та ін.). </w:t>
      </w:r>
    </w:p>
    <w:p w14:paraId="5BF04CD2" w14:textId="77777777" w:rsidR="00926170" w:rsidRPr="00694EB8" w:rsidRDefault="00926170" w:rsidP="00926170">
      <w:pPr>
        <w:widowControl w:val="0"/>
        <w:autoSpaceDE w:val="0"/>
        <w:rPr>
          <w:color w:val="292929"/>
          <w:lang w:val="uk-UA"/>
        </w:rPr>
      </w:pPr>
      <w:r w:rsidRPr="00694EB8">
        <w:rPr>
          <w:color w:val="292929"/>
          <w:lang w:val="uk-UA"/>
        </w:rPr>
        <w:t xml:space="preserve">    -Плід (тип, форма, колір, розмір).</w:t>
      </w:r>
    </w:p>
    <w:p w14:paraId="2CC00B0D" w14:textId="77777777" w:rsidR="00926170" w:rsidRPr="00694EB8" w:rsidRDefault="00926170" w:rsidP="00926170">
      <w:pPr>
        <w:widowControl w:val="0"/>
        <w:autoSpaceDE w:val="0"/>
        <w:rPr>
          <w:color w:val="292929"/>
          <w:lang w:val="uk-UA"/>
        </w:rPr>
      </w:pPr>
      <w:r w:rsidRPr="00694EB8">
        <w:rPr>
          <w:color w:val="292929"/>
          <w:lang w:val="uk-UA"/>
        </w:rPr>
        <w:t xml:space="preserve">    - Кора (у </w:t>
      </w:r>
      <w:proofErr w:type="spellStart"/>
      <w:r w:rsidRPr="00694EB8">
        <w:rPr>
          <w:color w:val="292929"/>
          <w:lang w:val="uk-UA"/>
        </w:rPr>
        <w:t>дерев'янис</w:t>
      </w:r>
      <w:proofErr w:type="spellEnd"/>
      <w:r w:rsidRPr="00694EB8">
        <w:rPr>
          <w:color w:val="292929"/>
        </w:rPr>
        <w:t xml:space="preserve">тих </w:t>
      </w:r>
      <w:proofErr w:type="spellStart"/>
      <w:r w:rsidRPr="00694EB8">
        <w:rPr>
          <w:color w:val="292929"/>
        </w:rPr>
        <w:t>видів</w:t>
      </w:r>
      <w:proofErr w:type="spellEnd"/>
      <w:r w:rsidRPr="00694EB8">
        <w:rPr>
          <w:color w:val="292929"/>
        </w:rPr>
        <w:t>), (</w:t>
      </w:r>
      <w:proofErr w:type="spellStart"/>
      <w:r w:rsidRPr="00694EB8">
        <w:rPr>
          <w:color w:val="292929"/>
        </w:rPr>
        <w:t>колір</w:t>
      </w:r>
      <w:proofErr w:type="spellEnd"/>
      <w:r w:rsidRPr="00694EB8">
        <w:rPr>
          <w:color w:val="292929"/>
        </w:rPr>
        <w:t xml:space="preserve">, </w:t>
      </w:r>
      <w:proofErr w:type="spellStart"/>
      <w:r w:rsidRPr="00694EB8">
        <w:rPr>
          <w:color w:val="292929"/>
        </w:rPr>
        <w:t>наявність</w:t>
      </w:r>
      <w:proofErr w:type="spellEnd"/>
      <w:r w:rsidRPr="00694EB8">
        <w:rPr>
          <w:color w:val="292929"/>
        </w:rPr>
        <w:t>, форма і колір чечевичек, ко-лю</w:t>
      </w:r>
      <w:r w:rsidRPr="00694EB8">
        <w:rPr>
          <w:color w:val="292929"/>
          <w:lang w:val="uk-UA"/>
        </w:rPr>
        <w:t>ч</w:t>
      </w:r>
      <w:r w:rsidRPr="00694EB8">
        <w:rPr>
          <w:color w:val="292929"/>
        </w:rPr>
        <w:t>ки та ін.).</w:t>
      </w:r>
    </w:p>
    <w:p w14:paraId="5E74C7BD" w14:textId="77777777" w:rsidR="00926170" w:rsidRPr="00694EB8" w:rsidRDefault="00926170" w:rsidP="00926170">
      <w:pPr>
        <w:tabs>
          <w:tab w:val="left" w:pos="720"/>
        </w:tabs>
        <w:ind w:left="502"/>
        <w:jc w:val="both"/>
        <w:rPr>
          <w:color w:val="292929"/>
          <w:lang w:val="uk-UA"/>
        </w:rPr>
      </w:pPr>
    </w:p>
    <w:p w14:paraId="411F8B95" w14:textId="77777777" w:rsidR="00926170" w:rsidRPr="00694EB8" w:rsidRDefault="00926170" w:rsidP="00926170">
      <w:pPr>
        <w:tabs>
          <w:tab w:val="left" w:pos="720"/>
        </w:tabs>
        <w:ind w:left="502"/>
        <w:jc w:val="both"/>
        <w:rPr>
          <w:color w:val="292929"/>
          <w:lang w:val="uk-UA"/>
        </w:rPr>
      </w:pPr>
    </w:p>
    <w:p w14:paraId="723A9883" w14:textId="77777777" w:rsidR="00926170" w:rsidRPr="00694EB8" w:rsidRDefault="00926170" w:rsidP="00926170">
      <w:pPr>
        <w:tabs>
          <w:tab w:val="left" w:pos="720"/>
        </w:tabs>
        <w:ind w:left="502"/>
        <w:jc w:val="both"/>
        <w:rPr>
          <w:color w:val="292929"/>
          <w:lang w:val="uk-UA"/>
        </w:rPr>
      </w:pPr>
      <w:r w:rsidRPr="00694EB8">
        <w:rPr>
          <w:color w:val="292929"/>
          <w:lang w:val="uk-UA"/>
        </w:rPr>
        <w:t>1.Провести макроскопічний аналіз плодів анісу на прикладі зразка сировини (схема № 2). Описати і замалювати зовнішній вигляд плода.</w:t>
      </w:r>
    </w:p>
    <w:p w14:paraId="4CF9BB12" w14:textId="77777777" w:rsidR="00926170" w:rsidRPr="00694EB8" w:rsidRDefault="00926170" w:rsidP="00926170">
      <w:pPr>
        <w:tabs>
          <w:tab w:val="left" w:pos="720"/>
        </w:tabs>
        <w:ind w:left="502"/>
        <w:jc w:val="both"/>
        <w:rPr>
          <w:color w:val="292929"/>
        </w:rPr>
      </w:pPr>
    </w:p>
    <w:p w14:paraId="238A8785" w14:textId="77777777" w:rsidR="00926170" w:rsidRPr="00694EB8" w:rsidRDefault="00926170" w:rsidP="00926170">
      <w:pPr>
        <w:jc w:val="both"/>
        <w:rPr>
          <w:i/>
          <w:color w:val="292929"/>
        </w:rPr>
      </w:pPr>
      <w:r w:rsidRPr="00694EB8">
        <w:rPr>
          <w:i/>
          <w:color w:val="292929"/>
        </w:rPr>
        <w:t>Схема № 2</w:t>
      </w:r>
    </w:p>
    <w:p w14:paraId="147DB4F6" w14:textId="77777777" w:rsidR="00926170" w:rsidRPr="00694EB8" w:rsidRDefault="00926170" w:rsidP="00926170">
      <w:pPr>
        <w:widowControl w:val="0"/>
        <w:autoSpaceDE w:val="0"/>
        <w:jc w:val="both"/>
        <w:rPr>
          <w:color w:val="292929"/>
          <w:lang w:val="uk-UA"/>
        </w:rPr>
      </w:pPr>
      <w:r w:rsidRPr="00694EB8">
        <w:rPr>
          <w:color w:val="292929"/>
        </w:rPr>
        <w:t>АНАЛІЗ СИРОВИНИ «ПЛОДИ І С</w:t>
      </w:r>
      <w:r w:rsidRPr="00694EB8">
        <w:rPr>
          <w:color w:val="292929"/>
          <w:lang w:val="uk-UA"/>
        </w:rPr>
        <w:t>І</w:t>
      </w:r>
      <w:r w:rsidRPr="00694EB8">
        <w:rPr>
          <w:color w:val="292929"/>
        </w:rPr>
        <w:t xml:space="preserve">МЕНА» </w:t>
      </w:r>
    </w:p>
    <w:p w14:paraId="35940B53" w14:textId="77777777" w:rsidR="00926170" w:rsidRPr="00694EB8" w:rsidRDefault="00926170" w:rsidP="00926170">
      <w:pPr>
        <w:widowControl w:val="0"/>
        <w:autoSpaceDE w:val="0"/>
        <w:jc w:val="both"/>
        <w:rPr>
          <w:color w:val="292929"/>
          <w:lang w:val="uk-UA"/>
        </w:rPr>
      </w:pPr>
      <w:r w:rsidRPr="00694EB8">
        <w:rPr>
          <w:color w:val="292929"/>
          <w:lang w:val="uk-UA"/>
        </w:rPr>
        <w:t>-</w:t>
      </w:r>
      <w:r w:rsidRPr="00694EB8">
        <w:rPr>
          <w:color w:val="292929"/>
        </w:rPr>
        <w:t>За зовнішніми ознаками</w:t>
      </w:r>
    </w:p>
    <w:p w14:paraId="0B832D59" w14:textId="77777777" w:rsidR="00926170" w:rsidRPr="00694EB8" w:rsidRDefault="00926170" w:rsidP="00926170">
      <w:pPr>
        <w:widowControl w:val="0"/>
        <w:autoSpaceDE w:val="0"/>
        <w:jc w:val="both"/>
        <w:rPr>
          <w:color w:val="292929"/>
          <w:lang w:val="uk-UA"/>
        </w:rPr>
      </w:pPr>
      <w:r w:rsidRPr="00694EB8">
        <w:rPr>
          <w:color w:val="292929"/>
        </w:rPr>
        <w:t>- Товарний вид сировини.</w:t>
      </w:r>
    </w:p>
    <w:p w14:paraId="426F59AB" w14:textId="77777777" w:rsidR="00926170" w:rsidRPr="00694EB8" w:rsidRDefault="00926170" w:rsidP="00926170">
      <w:pPr>
        <w:widowControl w:val="0"/>
        <w:autoSpaceDE w:val="0"/>
        <w:jc w:val="both"/>
        <w:rPr>
          <w:color w:val="292929"/>
          <w:lang w:val="uk-UA"/>
        </w:rPr>
      </w:pPr>
      <w:r w:rsidRPr="00694EB8">
        <w:rPr>
          <w:color w:val="292929"/>
        </w:rPr>
        <w:t>- Тип плоду (ягода, коробочка, вислоплодник, кістянка, сім'янка, біб).</w:t>
      </w:r>
    </w:p>
    <w:p w14:paraId="44CFC0A6" w14:textId="77777777" w:rsidR="00926170" w:rsidRPr="00694EB8" w:rsidRDefault="00926170" w:rsidP="00926170">
      <w:pPr>
        <w:widowControl w:val="0"/>
        <w:autoSpaceDE w:val="0"/>
        <w:jc w:val="both"/>
        <w:rPr>
          <w:color w:val="292929"/>
          <w:lang w:val="uk-UA"/>
        </w:rPr>
      </w:pPr>
      <w:r w:rsidRPr="00694EB8">
        <w:rPr>
          <w:color w:val="292929"/>
        </w:rPr>
        <w:t>- Форма плоду (куляста, довгаста, серповидная і т.д.).</w:t>
      </w:r>
    </w:p>
    <w:p w14:paraId="711E7DBD" w14:textId="77777777" w:rsidR="00926170" w:rsidRPr="00694EB8" w:rsidRDefault="00926170" w:rsidP="00926170">
      <w:pPr>
        <w:widowControl w:val="0"/>
        <w:autoSpaceDE w:val="0"/>
        <w:jc w:val="both"/>
        <w:rPr>
          <w:color w:val="292929"/>
          <w:lang w:val="uk-UA"/>
        </w:rPr>
      </w:pPr>
      <w:r w:rsidRPr="00694EB8">
        <w:rPr>
          <w:color w:val="292929"/>
        </w:rPr>
        <w:t xml:space="preserve">- Характер </w:t>
      </w:r>
      <w:proofErr w:type="spellStart"/>
      <w:r w:rsidRPr="00694EB8">
        <w:rPr>
          <w:color w:val="292929"/>
        </w:rPr>
        <w:t>поверхні</w:t>
      </w:r>
      <w:proofErr w:type="spellEnd"/>
      <w:r w:rsidRPr="00694EB8">
        <w:rPr>
          <w:color w:val="292929"/>
        </w:rPr>
        <w:t xml:space="preserve"> (гладка, ямчатая, </w:t>
      </w:r>
      <w:proofErr w:type="spellStart"/>
      <w:r w:rsidRPr="00694EB8">
        <w:rPr>
          <w:color w:val="292929"/>
        </w:rPr>
        <w:t>ребр</w:t>
      </w:r>
      <w:r w:rsidRPr="00694EB8">
        <w:rPr>
          <w:color w:val="292929"/>
          <w:lang w:val="uk-UA"/>
        </w:rPr>
        <w:t>иста</w:t>
      </w:r>
      <w:proofErr w:type="spellEnd"/>
      <w:r w:rsidRPr="00694EB8">
        <w:rPr>
          <w:color w:val="292929"/>
        </w:rPr>
        <w:t xml:space="preserve">, </w:t>
      </w:r>
      <w:proofErr w:type="spellStart"/>
      <w:r w:rsidRPr="00694EB8">
        <w:rPr>
          <w:color w:val="292929"/>
        </w:rPr>
        <w:t>зморшкувата</w:t>
      </w:r>
      <w:proofErr w:type="spellEnd"/>
      <w:r w:rsidRPr="00694EB8">
        <w:rPr>
          <w:color w:val="292929"/>
        </w:rPr>
        <w:t xml:space="preserve">, </w:t>
      </w:r>
      <w:proofErr w:type="spellStart"/>
      <w:r w:rsidRPr="00694EB8">
        <w:rPr>
          <w:color w:val="292929"/>
        </w:rPr>
        <w:t>блискуча</w:t>
      </w:r>
      <w:proofErr w:type="spellEnd"/>
      <w:r w:rsidRPr="00694EB8">
        <w:rPr>
          <w:color w:val="292929"/>
        </w:rPr>
        <w:t xml:space="preserve">, </w:t>
      </w:r>
      <w:proofErr w:type="spellStart"/>
      <w:r w:rsidRPr="00694EB8">
        <w:rPr>
          <w:color w:val="292929"/>
        </w:rPr>
        <w:t>матова</w:t>
      </w:r>
      <w:proofErr w:type="spellEnd"/>
      <w:r w:rsidRPr="00694EB8">
        <w:rPr>
          <w:color w:val="292929"/>
        </w:rPr>
        <w:t xml:space="preserve"> і ін.).</w:t>
      </w:r>
    </w:p>
    <w:p w14:paraId="39CAA8E8" w14:textId="77777777" w:rsidR="00926170" w:rsidRPr="00694EB8" w:rsidRDefault="00926170" w:rsidP="00926170">
      <w:pPr>
        <w:widowControl w:val="0"/>
        <w:autoSpaceDE w:val="0"/>
        <w:jc w:val="both"/>
        <w:rPr>
          <w:color w:val="292929"/>
          <w:lang w:val="uk-UA"/>
        </w:rPr>
      </w:pPr>
      <w:r w:rsidRPr="00694EB8">
        <w:rPr>
          <w:color w:val="292929"/>
        </w:rPr>
        <w:t>- Форма і особливості будови навколоплідника (перикарпия).</w:t>
      </w:r>
    </w:p>
    <w:p w14:paraId="2EBE9FAE" w14:textId="77777777" w:rsidR="00926170" w:rsidRPr="00694EB8" w:rsidRDefault="00926170" w:rsidP="00926170">
      <w:pPr>
        <w:widowControl w:val="0"/>
        <w:autoSpaceDE w:val="0"/>
        <w:jc w:val="both"/>
        <w:rPr>
          <w:color w:val="292929"/>
          <w:lang w:val="uk-UA"/>
        </w:rPr>
      </w:pPr>
      <w:r w:rsidRPr="00694EB8">
        <w:rPr>
          <w:color w:val="292929"/>
        </w:rPr>
        <w:t>- Кількість кісточок або насіння, їх форма і будова, структура поверхні.</w:t>
      </w:r>
    </w:p>
    <w:p w14:paraId="6200900E" w14:textId="77777777" w:rsidR="00926170" w:rsidRPr="00694EB8" w:rsidRDefault="00926170" w:rsidP="00926170">
      <w:pPr>
        <w:widowControl w:val="0"/>
        <w:autoSpaceDE w:val="0"/>
        <w:jc w:val="both"/>
        <w:rPr>
          <w:color w:val="292929"/>
          <w:lang w:val="uk-UA"/>
        </w:rPr>
      </w:pPr>
      <w:r w:rsidRPr="00694EB8">
        <w:rPr>
          <w:color w:val="292929"/>
        </w:rPr>
        <w:t>- Колір.</w:t>
      </w:r>
    </w:p>
    <w:p w14:paraId="4AA34B9E" w14:textId="77777777" w:rsidR="00926170" w:rsidRPr="00694EB8" w:rsidRDefault="00926170" w:rsidP="00926170">
      <w:pPr>
        <w:widowControl w:val="0"/>
        <w:autoSpaceDE w:val="0"/>
        <w:jc w:val="both"/>
        <w:rPr>
          <w:color w:val="292929"/>
          <w:lang w:val="uk-UA"/>
        </w:rPr>
      </w:pPr>
      <w:r w:rsidRPr="00694EB8">
        <w:rPr>
          <w:color w:val="292929"/>
        </w:rPr>
        <w:t>- Розміри (довжина, товщина).</w:t>
      </w:r>
    </w:p>
    <w:p w14:paraId="7598C0C4" w14:textId="77777777" w:rsidR="00926170" w:rsidRPr="00694EB8" w:rsidRDefault="00926170" w:rsidP="00926170">
      <w:pPr>
        <w:widowControl w:val="0"/>
        <w:autoSpaceDE w:val="0"/>
        <w:jc w:val="both"/>
        <w:rPr>
          <w:color w:val="292929"/>
          <w:lang w:val="uk-UA"/>
        </w:rPr>
      </w:pPr>
      <w:r w:rsidRPr="00694EB8">
        <w:rPr>
          <w:color w:val="292929"/>
          <w:lang w:val="uk-UA"/>
        </w:rPr>
        <w:t>- Запах (при розтиранні ).</w:t>
      </w:r>
    </w:p>
    <w:p w14:paraId="00280D47" w14:textId="77777777" w:rsidR="00926170" w:rsidRPr="00694EB8" w:rsidRDefault="00926170" w:rsidP="00926170">
      <w:pPr>
        <w:widowControl w:val="0"/>
        <w:autoSpaceDE w:val="0"/>
        <w:jc w:val="both"/>
        <w:rPr>
          <w:color w:val="292929"/>
          <w:lang w:val="uk-UA"/>
        </w:rPr>
      </w:pPr>
      <w:r w:rsidRPr="00694EB8">
        <w:rPr>
          <w:color w:val="292929"/>
          <w:lang w:val="uk-UA"/>
        </w:rPr>
        <w:t>- Смак (для неотруйних об'єктів).</w:t>
      </w:r>
    </w:p>
    <w:p w14:paraId="1B9209D4" w14:textId="77777777" w:rsidR="00926170" w:rsidRPr="00694EB8" w:rsidRDefault="00926170" w:rsidP="00926170">
      <w:pPr>
        <w:widowControl w:val="0"/>
        <w:autoSpaceDE w:val="0"/>
        <w:jc w:val="both"/>
        <w:rPr>
          <w:color w:val="292929"/>
          <w:lang w:val="uk-UA"/>
        </w:rPr>
      </w:pPr>
      <w:r w:rsidRPr="00694EB8">
        <w:rPr>
          <w:color w:val="292929"/>
          <w:lang w:val="uk-UA"/>
        </w:rPr>
        <w:t xml:space="preserve">1. Приготувати поперечний зріз плода. Замалювати загальну схему його </w:t>
      </w:r>
      <w:proofErr w:type="spellStart"/>
      <w:r w:rsidRPr="00694EB8">
        <w:rPr>
          <w:color w:val="292929"/>
          <w:lang w:val="uk-UA"/>
        </w:rPr>
        <w:t>склада</w:t>
      </w:r>
      <w:proofErr w:type="spellEnd"/>
      <w:r w:rsidRPr="00694EB8">
        <w:rPr>
          <w:color w:val="292929"/>
          <w:lang w:val="uk-UA"/>
        </w:rPr>
        <w:t>.</w:t>
      </w:r>
    </w:p>
    <w:p w14:paraId="4C8FC3DC" w14:textId="77777777" w:rsidR="00926170" w:rsidRPr="00694EB8" w:rsidRDefault="00926170" w:rsidP="00926170">
      <w:pPr>
        <w:widowControl w:val="0"/>
        <w:autoSpaceDE w:val="0"/>
        <w:jc w:val="both"/>
        <w:rPr>
          <w:color w:val="292929"/>
          <w:lang w:val="uk-UA"/>
        </w:rPr>
      </w:pPr>
      <w:r w:rsidRPr="00694EB8">
        <w:rPr>
          <w:color w:val="292929"/>
          <w:lang w:val="uk-UA"/>
        </w:rPr>
        <w:t>2. Провести гістохімічним реакцію на наявність ефі</w:t>
      </w:r>
      <w:r w:rsidRPr="00694EB8">
        <w:rPr>
          <w:color w:val="292929"/>
        </w:rPr>
        <w:t>рного масла.</w:t>
      </w:r>
    </w:p>
    <w:p w14:paraId="4259BFD7" w14:textId="77777777" w:rsidR="00926170" w:rsidRPr="00694EB8" w:rsidRDefault="00926170" w:rsidP="00926170">
      <w:pPr>
        <w:widowControl w:val="0"/>
        <w:autoSpaceDE w:val="0"/>
        <w:jc w:val="both"/>
        <w:rPr>
          <w:color w:val="292929"/>
        </w:rPr>
      </w:pPr>
      <w:r w:rsidRPr="00694EB8">
        <w:rPr>
          <w:color w:val="292929"/>
        </w:rPr>
        <w:t>3. Приготувати м</w:t>
      </w:r>
      <w:r w:rsidRPr="00694EB8">
        <w:rPr>
          <w:color w:val="292929"/>
          <w:lang w:val="uk-UA"/>
        </w:rPr>
        <w:t>і</w:t>
      </w:r>
      <w:r w:rsidRPr="00694EB8">
        <w:rPr>
          <w:color w:val="292929"/>
        </w:rPr>
        <w:t>кропрепарат порошку плодів. Вивчити його при малому і великому збільшенні.</w:t>
      </w:r>
    </w:p>
    <w:p w14:paraId="08216AAF" w14:textId="77777777" w:rsidR="00926170" w:rsidRPr="00694EB8" w:rsidRDefault="00926170" w:rsidP="00926170">
      <w:pPr>
        <w:ind w:left="708"/>
        <w:jc w:val="both"/>
        <w:rPr>
          <w:i/>
          <w:iCs/>
          <w:color w:val="292929"/>
          <w:lang w:val="uk-UA"/>
        </w:rPr>
      </w:pPr>
      <w:r w:rsidRPr="00694EB8">
        <w:rPr>
          <w:i/>
          <w:iCs/>
          <w:color w:val="292929"/>
          <w:lang w:val="uk-UA"/>
        </w:rPr>
        <w:t>Замалювати та позначити діагностичні ознаки:</w:t>
      </w:r>
      <w:r w:rsidRPr="00694EB8">
        <w:rPr>
          <w:i/>
          <w:iCs/>
          <w:color w:val="292929"/>
        </w:rPr>
        <w:t xml:space="preserve"> </w:t>
      </w:r>
    </w:p>
    <w:p w14:paraId="05066B4F" w14:textId="77777777" w:rsidR="00926170" w:rsidRPr="00694EB8" w:rsidRDefault="00926170" w:rsidP="00926170">
      <w:pPr>
        <w:ind w:left="708"/>
        <w:jc w:val="both"/>
        <w:rPr>
          <w:iCs/>
          <w:color w:val="292929"/>
          <w:lang w:val="uk-UA"/>
        </w:rPr>
      </w:pPr>
      <w:r w:rsidRPr="00694EB8">
        <w:rPr>
          <w:iCs/>
          <w:color w:val="292929"/>
          <w:lang w:val="uk-UA"/>
        </w:rPr>
        <w:t xml:space="preserve">- Волоски: одно-, рідше </w:t>
      </w:r>
      <w:proofErr w:type="spellStart"/>
      <w:r w:rsidRPr="00694EB8">
        <w:rPr>
          <w:iCs/>
          <w:color w:val="292929"/>
          <w:lang w:val="uk-UA"/>
        </w:rPr>
        <w:t>двоклітинні</w:t>
      </w:r>
      <w:proofErr w:type="spellEnd"/>
      <w:r w:rsidRPr="00694EB8">
        <w:rPr>
          <w:iCs/>
          <w:color w:val="292929"/>
          <w:lang w:val="uk-UA"/>
        </w:rPr>
        <w:t xml:space="preserve">, товстостінні, грубо бородавчасті, вигнуті; - Ефіроолійні канальці з тонкими поперечними клітинами; - Клітини ендосперму з дрібними </w:t>
      </w:r>
      <w:proofErr w:type="spellStart"/>
      <w:r w:rsidRPr="00694EB8">
        <w:rPr>
          <w:iCs/>
          <w:color w:val="292929"/>
          <w:lang w:val="uk-UA"/>
        </w:rPr>
        <w:t>друзами</w:t>
      </w:r>
      <w:proofErr w:type="spellEnd"/>
      <w:r w:rsidRPr="00694EB8">
        <w:rPr>
          <w:iCs/>
          <w:color w:val="292929"/>
          <w:lang w:val="uk-UA"/>
        </w:rPr>
        <w:t>.</w:t>
      </w:r>
    </w:p>
    <w:p w14:paraId="624F5DDC" w14:textId="77777777" w:rsidR="00926170" w:rsidRPr="00694EB8" w:rsidRDefault="00926170" w:rsidP="00926170">
      <w:pPr>
        <w:jc w:val="both"/>
        <w:rPr>
          <w:iCs/>
          <w:color w:val="292929"/>
          <w:lang w:val="uk-UA"/>
        </w:rPr>
      </w:pPr>
      <w:r w:rsidRPr="00694EB8">
        <w:rPr>
          <w:iCs/>
          <w:color w:val="292929"/>
          <w:lang w:val="uk-UA"/>
        </w:rPr>
        <w:t xml:space="preserve"> 1. Відзначити відповідність досліджуваного зразка сировини (за зовнішніми ознаками і мікроскопії) вимогам ГФ XI, ст.30.</w:t>
      </w:r>
    </w:p>
    <w:p w14:paraId="19D0A88D" w14:textId="77777777" w:rsidR="00926170" w:rsidRPr="00694EB8" w:rsidRDefault="00926170" w:rsidP="00926170">
      <w:pPr>
        <w:rPr>
          <w:b/>
          <w:iCs/>
          <w:color w:val="292929"/>
          <w:lang w:val="uk-UA"/>
        </w:rPr>
      </w:pPr>
    </w:p>
    <w:p w14:paraId="74DEE4B6" w14:textId="77777777" w:rsidR="00926170" w:rsidRPr="00694EB8" w:rsidRDefault="00926170" w:rsidP="00926170">
      <w:pPr>
        <w:rPr>
          <w:iCs/>
          <w:color w:val="292929"/>
          <w:lang w:val="uk-UA"/>
        </w:rPr>
      </w:pPr>
      <w:r w:rsidRPr="00694EB8">
        <w:rPr>
          <w:b/>
          <w:iCs/>
          <w:color w:val="292929"/>
          <w:lang w:val="uk-UA"/>
        </w:rPr>
        <w:t>Завдання 2.</w:t>
      </w:r>
      <w:r w:rsidRPr="00694EB8">
        <w:rPr>
          <w:iCs/>
          <w:color w:val="292929"/>
          <w:lang w:val="uk-UA"/>
        </w:rPr>
        <w:t xml:space="preserve"> Вивчити фенхель звичайний і провести аналіз  сировини по ГФ XI,   </w:t>
      </w:r>
    </w:p>
    <w:p w14:paraId="25F922DD" w14:textId="77777777" w:rsidR="00926170" w:rsidRPr="00694EB8" w:rsidRDefault="00926170" w:rsidP="00926170">
      <w:pPr>
        <w:rPr>
          <w:iCs/>
          <w:color w:val="292929"/>
          <w:lang w:val="uk-UA"/>
        </w:rPr>
      </w:pPr>
      <w:r w:rsidRPr="00694EB8">
        <w:rPr>
          <w:iCs/>
          <w:color w:val="292929"/>
          <w:lang w:val="uk-UA"/>
        </w:rPr>
        <w:t xml:space="preserve">1. Вивчити зовнішній вигляд фенхеля звичайного за гербарного зразком (схема № 1). Записати латинські і російські назви сировини, яка провадить рослини і сімейства (привести синоніми ). </w:t>
      </w:r>
    </w:p>
    <w:p w14:paraId="61BB3ECA" w14:textId="77777777" w:rsidR="00926170" w:rsidRPr="00694EB8" w:rsidRDefault="00926170" w:rsidP="00926170">
      <w:pPr>
        <w:rPr>
          <w:iCs/>
          <w:color w:val="292929"/>
          <w:lang w:val="uk-UA"/>
        </w:rPr>
      </w:pPr>
      <w:r w:rsidRPr="00694EB8">
        <w:rPr>
          <w:iCs/>
          <w:color w:val="292929"/>
          <w:lang w:val="uk-UA"/>
        </w:rPr>
        <w:t>2. Провести порівняльне вивчення зовнішнього вигляду плодів фенхеля і допустимих домішок плодів кропу запашного на прикладах сировини (див. Схему № 2). Описати і замалювати зовнішній вигляд плода фенхеля.</w:t>
      </w:r>
    </w:p>
    <w:p w14:paraId="6764C8A9" w14:textId="77777777" w:rsidR="00926170" w:rsidRPr="00694EB8" w:rsidRDefault="00926170" w:rsidP="00926170">
      <w:pPr>
        <w:rPr>
          <w:iCs/>
          <w:color w:val="292929"/>
          <w:lang w:val="uk-UA"/>
        </w:rPr>
      </w:pPr>
      <w:r w:rsidRPr="00694EB8">
        <w:rPr>
          <w:iCs/>
          <w:color w:val="292929"/>
          <w:lang w:val="uk-UA"/>
        </w:rPr>
        <w:t xml:space="preserve"> 3. Приготувати поперечний зріз плода. Замалювати загальну схему його </w:t>
      </w:r>
      <w:proofErr w:type="spellStart"/>
      <w:r w:rsidRPr="00694EB8">
        <w:rPr>
          <w:iCs/>
          <w:color w:val="292929"/>
          <w:lang w:val="uk-UA"/>
        </w:rPr>
        <w:t>склада</w:t>
      </w:r>
      <w:proofErr w:type="spellEnd"/>
      <w:r w:rsidRPr="00694EB8">
        <w:rPr>
          <w:iCs/>
          <w:color w:val="292929"/>
          <w:lang w:val="uk-UA"/>
        </w:rPr>
        <w:t>. Вивчити мікропрепарат при малому і великому збільшенні.ст.33 (розділи: зовнішні ознаки мікроскопія).</w:t>
      </w:r>
    </w:p>
    <w:p w14:paraId="2072F036" w14:textId="77777777" w:rsidR="00926170" w:rsidRPr="00694EB8" w:rsidRDefault="00926170" w:rsidP="00926170">
      <w:pPr>
        <w:rPr>
          <w:i/>
          <w:iCs/>
          <w:color w:val="292929"/>
          <w:lang w:val="uk-UA"/>
        </w:rPr>
      </w:pPr>
      <w:r w:rsidRPr="00694EB8">
        <w:rPr>
          <w:iCs/>
          <w:color w:val="292929"/>
          <w:lang w:val="uk-UA"/>
        </w:rPr>
        <w:t xml:space="preserve">   </w:t>
      </w:r>
      <w:r w:rsidRPr="00694EB8">
        <w:rPr>
          <w:color w:val="292929"/>
          <w:lang w:val="uk-UA"/>
        </w:rPr>
        <w:t xml:space="preserve"> </w:t>
      </w:r>
      <w:r w:rsidRPr="00694EB8">
        <w:rPr>
          <w:i/>
          <w:iCs/>
          <w:color w:val="292929"/>
          <w:lang w:val="uk-UA"/>
        </w:rPr>
        <w:t>Замалювати і позначити діагностичні ознаки:</w:t>
      </w:r>
    </w:p>
    <w:p w14:paraId="747601E9" w14:textId="77777777" w:rsidR="00926170" w:rsidRPr="00694EB8" w:rsidRDefault="00926170" w:rsidP="00926170">
      <w:pPr>
        <w:rPr>
          <w:iCs/>
          <w:color w:val="292929"/>
          <w:lang w:val="uk-UA"/>
        </w:rPr>
      </w:pPr>
      <w:r w:rsidRPr="00694EB8">
        <w:rPr>
          <w:iCs/>
          <w:color w:val="292929"/>
          <w:lang w:val="uk-UA"/>
        </w:rPr>
        <w:t>- Клітини епідермісу прямокутні;</w:t>
      </w:r>
    </w:p>
    <w:p w14:paraId="6E342D9F" w14:textId="77777777" w:rsidR="00926170" w:rsidRPr="00694EB8" w:rsidRDefault="00926170" w:rsidP="00926170">
      <w:pPr>
        <w:rPr>
          <w:iCs/>
          <w:color w:val="292929"/>
          <w:lang w:val="uk-UA"/>
        </w:rPr>
      </w:pPr>
      <w:r w:rsidRPr="00694EB8">
        <w:rPr>
          <w:iCs/>
          <w:color w:val="292929"/>
          <w:lang w:val="uk-UA"/>
        </w:rPr>
        <w:t>- Ефіроолійні канальці, вистелені бурим шаром виділених клітин;</w:t>
      </w:r>
    </w:p>
    <w:p w14:paraId="62C70ED7" w14:textId="77777777" w:rsidR="00926170" w:rsidRPr="00694EB8" w:rsidRDefault="00926170" w:rsidP="00926170">
      <w:pPr>
        <w:rPr>
          <w:iCs/>
          <w:color w:val="292929"/>
          <w:lang w:val="uk-UA"/>
        </w:rPr>
      </w:pPr>
      <w:r w:rsidRPr="00694EB8">
        <w:rPr>
          <w:iCs/>
          <w:color w:val="292929"/>
          <w:lang w:val="uk-UA"/>
        </w:rPr>
        <w:t>- Провідні пучки колатерального типу, оточені клітинами з сітчастим потовщенням;</w:t>
      </w:r>
    </w:p>
    <w:p w14:paraId="09914578" w14:textId="77777777" w:rsidR="00926170" w:rsidRPr="00694EB8" w:rsidRDefault="00926170" w:rsidP="00926170">
      <w:pPr>
        <w:rPr>
          <w:iCs/>
          <w:color w:val="292929"/>
          <w:lang w:val="uk-UA"/>
        </w:rPr>
      </w:pPr>
      <w:r w:rsidRPr="00694EB8">
        <w:rPr>
          <w:iCs/>
          <w:color w:val="292929"/>
          <w:lang w:val="uk-UA"/>
        </w:rPr>
        <w:t>- Ендокарпій, зрощений з насіннєвою шкіркою;</w:t>
      </w:r>
    </w:p>
    <w:p w14:paraId="2522CDA2" w14:textId="77777777" w:rsidR="00926170" w:rsidRPr="00694EB8" w:rsidRDefault="00926170" w:rsidP="00926170">
      <w:pPr>
        <w:rPr>
          <w:iCs/>
          <w:color w:val="292929"/>
          <w:lang w:val="uk-UA"/>
        </w:rPr>
      </w:pPr>
      <w:r w:rsidRPr="00694EB8">
        <w:rPr>
          <w:iCs/>
          <w:color w:val="292929"/>
          <w:lang w:val="uk-UA"/>
        </w:rPr>
        <w:t xml:space="preserve">- Клітини ендосперму насіння багатокутні, товстостінні, заповнені </w:t>
      </w:r>
      <w:proofErr w:type="spellStart"/>
      <w:r w:rsidRPr="00694EB8">
        <w:rPr>
          <w:iCs/>
          <w:color w:val="292929"/>
          <w:lang w:val="uk-UA"/>
        </w:rPr>
        <w:t>алерйоном</w:t>
      </w:r>
      <w:proofErr w:type="spellEnd"/>
      <w:r w:rsidRPr="00694EB8">
        <w:rPr>
          <w:iCs/>
          <w:color w:val="292929"/>
          <w:lang w:val="uk-UA"/>
        </w:rPr>
        <w:t xml:space="preserve">, жирним маслом і дрібними </w:t>
      </w:r>
      <w:proofErr w:type="spellStart"/>
      <w:r w:rsidRPr="00694EB8">
        <w:rPr>
          <w:iCs/>
          <w:color w:val="292929"/>
          <w:lang w:val="uk-UA"/>
        </w:rPr>
        <w:t>друзами</w:t>
      </w:r>
      <w:proofErr w:type="spellEnd"/>
      <w:r w:rsidRPr="00694EB8">
        <w:rPr>
          <w:iCs/>
          <w:color w:val="292929"/>
          <w:lang w:val="uk-UA"/>
        </w:rPr>
        <w:t xml:space="preserve"> оксалату кальцію.</w:t>
      </w:r>
    </w:p>
    <w:p w14:paraId="43378CCE" w14:textId="77777777" w:rsidR="00926170" w:rsidRPr="00694EB8" w:rsidRDefault="00926170" w:rsidP="00926170">
      <w:pPr>
        <w:rPr>
          <w:iCs/>
          <w:color w:val="292929"/>
          <w:lang w:val="uk-UA"/>
        </w:rPr>
      </w:pPr>
      <w:r w:rsidRPr="00694EB8">
        <w:rPr>
          <w:iCs/>
          <w:color w:val="292929"/>
          <w:lang w:val="uk-UA"/>
        </w:rPr>
        <w:lastRenderedPageBreak/>
        <w:t xml:space="preserve">           </w:t>
      </w:r>
      <w:r w:rsidRPr="00694EB8">
        <w:rPr>
          <w:color w:val="292929"/>
          <w:lang w:val="uk-UA"/>
        </w:rPr>
        <w:t xml:space="preserve"> </w:t>
      </w:r>
      <w:r w:rsidRPr="00694EB8">
        <w:rPr>
          <w:iCs/>
          <w:color w:val="292929"/>
          <w:lang w:val="uk-UA"/>
        </w:rPr>
        <w:t>1.Відмітити  відповідність досліджуваного зразка сировини (за зовнішніми ознаками) вимогам ГФ XI, ст.33.</w:t>
      </w:r>
    </w:p>
    <w:p w14:paraId="45218337" w14:textId="77777777" w:rsidR="00926170" w:rsidRPr="00694EB8" w:rsidRDefault="00926170" w:rsidP="00926170">
      <w:pPr>
        <w:jc w:val="both"/>
        <w:rPr>
          <w:iCs/>
          <w:color w:val="292929"/>
          <w:lang w:val="uk-UA"/>
        </w:rPr>
      </w:pPr>
    </w:p>
    <w:p w14:paraId="31B3C0A7" w14:textId="77777777" w:rsidR="00926170" w:rsidRPr="00694EB8" w:rsidRDefault="00926170" w:rsidP="00926170">
      <w:pPr>
        <w:jc w:val="both"/>
        <w:rPr>
          <w:color w:val="292929"/>
        </w:rPr>
      </w:pPr>
      <w:r w:rsidRPr="00694EB8">
        <w:rPr>
          <w:b/>
          <w:color w:val="292929"/>
        </w:rPr>
        <w:t>Задание 3.</w:t>
      </w:r>
      <w:r w:rsidRPr="00694EB8">
        <w:rPr>
          <w:color w:val="292929"/>
        </w:rPr>
        <w:t xml:space="preserve"> Изучить тимиан ползучий и провести анализ сырья по  ГФ X</w:t>
      </w:r>
      <w:r w:rsidRPr="00694EB8">
        <w:rPr>
          <w:color w:val="292929"/>
          <w:lang w:val="en-US"/>
        </w:rPr>
        <w:t>I</w:t>
      </w:r>
      <w:r w:rsidRPr="00694EB8">
        <w:rPr>
          <w:color w:val="292929"/>
        </w:rPr>
        <w:t>, ст.60 (разделы: внешние признаки,микроскопия).</w:t>
      </w:r>
    </w:p>
    <w:p w14:paraId="57F2A12E" w14:textId="77777777" w:rsidR="00926170" w:rsidRPr="00694EB8" w:rsidRDefault="00926170" w:rsidP="00926170">
      <w:pPr>
        <w:tabs>
          <w:tab w:val="left" w:pos="2122"/>
        </w:tabs>
        <w:jc w:val="both"/>
        <w:rPr>
          <w:color w:val="292929"/>
          <w:lang w:val="uk-UA"/>
        </w:rPr>
      </w:pPr>
      <w:r w:rsidRPr="00694EB8">
        <w:rPr>
          <w:color w:val="292929"/>
        </w:rPr>
        <w:t xml:space="preserve">1. Вивчити зовнішній вигляд чебрецю повзучого по </w:t>
      </w:r>
      <w:r w:rsidRPr="00694EB8">
        <w:rPr>
          <w:color w:val="292929"/>
          <w:lang w:val="uk-UA"/>
        </w:rPr>
        <w:t xml:space="preserve">зразку гербарія </w:t>
      </w:r>
      <w:r w:rsidRPr="00694EB8">
        <w:rPr>
          <w:color w:val="292929"/>
        </w:rPr>
        <w:t>(див. Схему № 1). Записати латинське і російськ</w:t>
      </w:r>
      <w:r w:rsidRPr="00694EB8">
        <w:rPr>
          <w:color w:val="292929"/>
          <w:lang w:val="uk-UA"/>
        </w:rPr>
        <w:t>у</w:t>
      </w:r>
      <w:r w:rsidRPr="00694EB8">
        <w:rPr>
          <w:color w:val="292929"/>
        </w:rPr>
        <w:t xml:space="preserve"> назв</w:t>
      </w:r>
      <w:r w:rsidRPr="00694EB8">
        <w:rPr>
          <w:color w:val="292929"/>
          <w:lang w:val="uk-UA"/>
        </w:rPr>
        <w:t>у</w:t>
      </w:r>
      <w:r w:rsidRPr="00694EB8">
        <w:rPr>
          <w:color w:val="292929"/>
        </w:rPr>
        <w:t xml:space="preserve"> сировини</w:t>
      </w:r>
      <w:r w:rsidRPr="00694EB8">
        <w:rPr>
          <w:color w:val="292929"/>
          <w:lang w:val="uk-UA"/>
        </w:rPr>
        <w:t>.</w:t>
      </w:r>
    </w:p>
    <w:p w14:paraId="121E4BBD" w14:textId="77777777" w:rsidR="00926170" w:rsidRPr="00694EB8" w:rsidRDefault="00926170" w:rsidP="00926170">
      <w:pPr>
        <w:tabs>
          <w:tab w:val="left" w:pos="2122"/>
        </w:tabs>
        <w:jc w:val="both"/>
        <w:rPr>
          <w:color w:val="292929"/>
        </w:rPr>
      </w:pPr>
      <w:r w:rsidRPr="00694EB8">
        <w:rPr>
          <w:color w:val="292929"/>
        </w:rPr>
        <w:t>2. Провести макроскопічний аналіз трави чебрецю на прикладі зразка сировини і описати її зовнішній вигляд (схема № 3).</w:t>
      </w:r>
    </w:p>
    <w:p w14:paraId="2F4C45F6" w14:textId="77777777" w:rsidR="00926170" w:rsidRPr="00694EB8" w:rsidRDefault="00926170" w:rsidP="00926170">
      <w:pPr>
        <w:jc w:val="both"/>
        <w:rPr>
          <w:color w:val="292929"/>
          <w:lang w:val="uk-UA"/>
        </w:rPr>
      </w:pPr>
      <w:r w:rsidRPr="00694EB8">
        <w:rPr>
          <w:b/>
          <w:color w:val="292929"/>
        </w:rPr>
        <w:t xml:space="preserve">       </w:t>
      </w:r>
    </w:p>
    <w:p w14:paraId="1C24BFF7" w14:textId="77777777" w:rsidR="00926170" w:rsidRPr="00694EB8" w:rsidRDefault="00926170" w:rsidP="00926170">
      <w:pPr>
        <w:jc w:val="both"/>
        <w:rPr>
          <w:i/>
          <w:color w:val="292929"/>
          <w:lang w:val="uk-UA"/>
        </w:rPr>
      </w:pPr>
      <w:r w:rsidRPr="00694EB8">
        <w:rPr>
          <w:i/>
          <w:color w:val="292929"/>
          <w:lang w:val="uk-UA"/>
        </w:rPr>
        <w:t>Схема № 3</w:t>
      </w:r>
    </w:p>
    <w:p w14:paraId="48E53927" w14:textId="77777777" w:rsidR="00926170" w:rsidRPr="00694EB8" w:rsidRDefault="00926170" w:rsidP="00926170">
      <w:pPr>
        <w:jc w:val="both"/>
        <w:rPr>
          <w:color w:val="292929"/>
        </w:rPr>
      </w:pPr>
      <w:r w:rsidRPr="00694EB8">
        <w:rPr>
          <w:color w:val="292929"/>
          <w:lang w:val="uk-UA"/>
        </w:rPr>
        <w:t xml:space="preserve">                            </w:t>
      </w:r>
    </w:p>
    <w:p w14:paraId="1CCE5F84" w14:textId="77777777" w:rsidR="00926170" w:rsidRPr="00694EB8" w:rsidRDefault="00926170" w:rsidP="00926170">
      <w:pPr>
        <w:widowControl w:val="0"/>
        <w:autoSpaceDE w:val="0"/>
        <w:ind w:left="360"/>
        <w:jc w:val="both"/>
        <w:rPr>
          <w:color w:val="292929"/>
          <w:lang w:val="uk-UA"/>
        </w:rPr>
      </w:pPr>
      <w:r w:rsidRPr="00694EB8">
        <w:rPr>
          <w:color w:val="292929"/>
        </w:rPr>
        <w:t xml:space="preserve"> АНАЛІЗ СИРОВИНИ "ТРАВИ" З</w:t>
      </w:r>
      <w:r w:rsidRPr="00694EB8">
        <w:rPr>
          <w:color w:val="292929"/>
          <w:lang w:val="uk-UA"/>
        </w:rPr>
        <w:t xml:space="preserve">А ЗОВНІШНІМИ ОЗНАКАМИ </w:t>
      </w:r>
    </w:p>
    <w:p w14:paraId="34331655"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«Товарний вигляд» сировини (незбиране, різане, </w:t>
      </w:r>
      <w:proofErr w:type="spellStart"/>
      <w:r w:rsidRPr="00694EB8">
        <w:rPr>
          <w:color w:val="292929"/>
          <w:lang w:val="uk-UA"/>
        </w:rPr>
        <w:t>обмолоченное</w:t>
      </w:r>
      <w:proofErr w:type="spellEnd"/>
      <w:r w:rsidRPr="00694EB8">
        <w:rPr>
          <w:color w:val="292929"/>
          <w:lang w:val="uk-UA"/>
        </w:rPr>
        <w:t xml:space="preserve">) </w:t>
      </w:r>
    </w:p>
    <w:p w14:paraId="26EC8A61"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Будова стебла (форма, розгалуження, опушення, колір, розміри, специфічні  особливості). </w:t>
      </w:r>
    </w:p>
    <w:p w14:paraId="5B857A5C"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Характер </w:t>
      </w:r>
      <w:proofErr w:type="spellStart"/>
      <w:r w:rsidRPr="00694EB8">
        <w:rPr>
          <w:color w:val="292929"/>
          <w:lang w:val="uk-UA"/>
        </w:rPr>
        <w:t>листорасположення</w:t>
      </w:r>
      <w:proofErr w:type="spellEnd"/>
      <w:r w:rsidRPr="00694EB8">
        <w:rPr>
          <w:color w:val="292929"/>
          <w:lang w:val="uk-UA"/>
        </w:rPr>
        <w:t xml:space="preserve"> (чергове, супротивне, </w:t>
      </w:r>
      <w:proofErr w:type="spellStart"/>
      <w:r w:rsidRPr="00694EB8">
        <w:rPr>
          <w:color w:val="292929"/>
          <w:lang w:val="uk-UA"/>
        </w:rPr>
        <w:t>мутовчате</w:t>
      </w:r>
      <w:proofErr w:type="spellEnd"/>
      <w:r w:rsidRPr="00694EB8">
        <w:rPr>
          <w:color w:val="292929"/>
          <w:lang w:val="uk-UA"/>
        </w:rPr>
        <w:t xml:space="preserve">). </w:t>
      </w:r>
    </w:p>
    <w:p w14:paraId="2AB4146F" w14:textId="77777777" w:rsidR="00926170" w:rsidRPr="00694EB8" w:rsidRDefault="00926170" w:rsidP="00926170">
      <w:pPr>
        <w:widowControl w:val="0"/>
        <w:autoSpaceDE w:val="0"/>
        <w:ind w:left="360"/>
        <w:jc w:val="both"/>
        <w:rPr>
          <w:color w:val="292929"/>
          <w:lang w:val="uk-UA"/>
        </w:rPr>
      </w:pPr>
      <w:r w:rsidRPr="00694EB8">
        <w:rPr>
          <w:color w:val="292929"/>
          <w:lang w:val="uk-UA"/>
        </w:rPr>
        <w:t>- Листя</w:t>
      </w:r>
    </w:p>
    <w:p w14:paraId="5980A736"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Розташування квіток на стеблі.</w:t>
      </w:r>
    </w:p>
    <w:p w14:paraId="379BA7FF"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Квітки</w:t>
      </w:r>
    </w:p>
    <w:p w14:paraId="6988B242"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Плоди і насіння</w:t>
      </w:r>
    </w:p>
    <w:p w14:paraId="3C2B78E6"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Розміри стебла, листя, квіток.</w:t>
      </w:r>
    </w:p>
    <w:p w14:paraId="6AC9F11C"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Забарвлення.</w:t>
      </w:r>
    </w:p>
    <w:p w14:paraId="6033AC0B"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- 3апах при розтиранні.</w:t>
      </w:r>
    </w:p>
    <w:p w14:paraId="395BF8FD"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 Смак (у неотруйних об'єктів).</w:t>
      </w:r>
    </w:p>
    <w:p w14:paraId="186BD755" w14:textId="77777777" w:rsidR="00926170" w:rsidRPr="00694EB8" w:rsidRDefault="00926170" w:rsidP="00926170">
      <w:pPr>
        <w:widowControl w:val="0"/>
        <w:autoSpaceDE w:val="0"/>
        <w:ind w:left="360"/>
        <w:jc w:val="both"/>
        <w:rPr>
          <w:color w:val="292929"/>
          <w:lang w:val="uk-UA"/>
        </w:rPr>
      </w:pPr>
      <w:r w:rsidRPr="00694EB8">
        <w:rPr>
          <w:color w:val="292929"/>
          <w:lang w:val="uk-UA"/>
        </w:rPr>
        <w:t xml:space="preserve"> </w:t>
      </w:r>
      <w:r w:rsidRPr="00694EB8">
        <w:rPr>
          <w:color w:val="292929"/>
        </w:rPr>
        <w:t>1. Приготувати м</w:t>
      </w:r>
      <w:r w:rsidRPr="00694EB8">
        <w:rPr>
          <w:color w:val="292929"/>
          <w:lang w:val="uk-UA"/>
        </w:rPr>
        <w:t>і</w:t>
      </w:r>
      <w:r w:rsidRPr="00694EB8">
        <w:rPr>
          <w:color w:val="292929"/>
        </w:rPr>
        <w:t>кропрепарат листа з поверхні і вивчити його при малому і великому збільшенні</w:t>
      </w:r>
      <w:r w:rsidRPr="00694EB8">
        <w:rPr>
          <w:color w:val="292929"/>
          <w:lang w:val="uk-UA"/>
        </w:rPr>
        <w:t xml:space="preserve"> </w:t>
      </w:r>
      <w:r w:rsidRPr="00694EB8">
        <w:rPr>
          <w:color w:val="292929"/>
        </w:rPr>
        <w:t xml:space="preserve"> (схема № 4).</w:t>
      </w:r>
    </w:p>
    <w:p w14:paraId="7C308E0C" w14:textId="77777777" w:rsidR="00926170" w:rsidRPr="00694EB8" w:rsidRDefault="00926170" w:rsidP="00926170">
      <w:pPr>
        <w:jc w:val="both"/>
        <w:rPr>
          <w:color w:val="292929"/>
        </w:rPr>
      </w:pPr>
    </w:p>
    <w:p w14:paraId="6DC66F12" w14:textId="77777777" w:rsidR="00926170" w:rsidRPr="00694EB8" w:rsidRDefault="00926170" w:rsidP="00926170">
      <w:pPr>
        <w:jc w:val="both"/>
        <w:rPr>
          <w:i/>
          <w:color w:val="292929"/>
        </w:rPr>
      </w:pPr>
      <w:r w:rsidRPr="00694EB8">
        <w:rPr>
          <w:i/>
          <w:color w:val="292929"/>
        </w:rPr>
        <w:t>Схема № 4</w:t>
      </w:r>
    </w:p>
    <w:p w14:paraId="70A00A62" w14:textId="77777777" w:rsidR="00926170" w:rsidRPr="00694EB8" w:rsidRDefault="00926170" w:rsidP="00926170">
      <w:pPr>
        <w:widowControl w:val="0"/>
        <w:autoSpaceDE w:val="0"/>
        <w:ind w:left="360"/>
        <w:rPr>
          <w:color w:val="292929"/>
          <w:lang w:val="uk-UA"/>
        </w:rPr>
      </w:pPr>
      <w:r w:rsidRPr="00694EB8">
        <w:rPr>
          <w:color w:val="292929"/>
          <w:lang w:val="uk-UA"/>
        </w:rPr>
        <w:t xml:space="preserve">МІКРОСКОПІЧНИЙ АНАЛІЗ </w:t>
      </w:r>
      <w:r w:rsidRPr="00694EB8">
        <w:rPr>
          <w:color w:val="292929"/>
        </w:rPr>
        <w:t>СИРОВИНИ "ЛИСТЬЯ"</w:t>
      </w:r>
    </w:p>
    <w:p w14:paraId="46BB53C0" w14:textId="77777777" w:rsidR="00926170" w:rsidRPr="00694EB8" w:rsidRDefault="00926170" w:rsidP="00926170">
      <w:pPr>
        <w:widowControl w:val="0"/>
        <w:autoSpaceDE w:val="0"/>
        <w:ind w:left="360"/>
        <w:rPr>
          <w:color w:val="292929"/>
          <w:lang w:val="uk-UA"/>
        </w:rPr>
      </w:pPr>
      <w:r w:rsidRPr="00694EB8">
        <w:rPr>
          <w:color w:val="292929"/>
        </w:rPr>
        <w:t>- Будова (дорсовентрального, ізолатеральн</w:t>
      </w:r>
      <w:r w:rsidRPr="00694EB8">
        <w:rPr>
          <w:color w:val="292929"/>
          <w:lang w:val="uk-UA"/>
        </w:rPr>
        <w:t>ого</w:t>
      </w:r>
      <w:r w:rsidRPr="00694EB8">
        <w:rPr>
          <w:color w:val="292929"/>
        </w:rPr>
        <w:t>).</w:t>
      </w:r>
    </w:p>
    <w:p w14:paraId="1B88DA39" w14:textId="77777777" w:rsidR="00926170" w:rsidRPr="00694EB8" w:rsidRDefault="00926170" w:rsidP="00926170">
      <w:pPr>
        <w:widowControl w:val="0"/>
        <w:autoSpaceDE w:val="0"/>
        <w:ind w:left="360"/>
        <w:rPr>
          <w:color w:val="292929"/>
          <w:lang w:val="uk-UA"/>
        </w:rPr>
      </w:pPr>
      <w:r w:rsidRPr="00694EB8">
        <w:rPr>
          <w:color w:val="292929"/>
        </w:rPr>
        <w:t>- Мезофіл (характер палісадні і губчастої тканин).</w:t>
      </w:r>
    </w:p>
    <w:p w14:paraId="6C287EA4" w14:textId="77777777" w:rsidR="00926170" w:rsidRPr="00694EB8" w:rsidRDefault="00926170" w:rsidP="00926170">
      <w:pPr>
        <w:widowControl w:val="0"/>
        <w:autoSpaceDE w:val="0"/>
        <w:ind w:left="360"/>
        <w:rPr>
          <w:color w:val="292929"/>
          <w:lang w:val="uk-UA"/>
        </w:rPr>
      </w:pPr>
      <w:r w:rsidRPr="00694EB8">
        <w:rPr>
          <w:color w:val="292929"/>
          <w:lang w:val="uk-UA"/>
        </w:rPr>
        <w:t xml:space="preserve">- Включення кристалічні (одиночні кристали, </w:t>
      </w:r>
      <w:proofErr w:type="spellStart"/>
      <w:r w:rsidRPr="00694EB8">
        <w:rPr>
          <w:color w:val="292929"/>
          <w:lang w:val="uk-UA"/>
        </w:rPr>
        <w:t>кристалоносна</w:t>
      </w:r>
      <w:proofErr w:type="spellEnd"/>
      <w:r w:rsidRPr="00694EB8">
        <w:rPr>
          <w:color w:val="292929"/>
          <w:lang w:val="uk-UA"/>
        </w:rPr>
        <w:t xml:space="preserve"> пробка, </w:t>
      </w:r>
      <w:proofErr w:type="spellStart"/>
      <w:r w:rsidRPr="00694EB8">
        <w:rPr>
          <w:color w:val="292929"/>
          <w:lang w:val="uk-UA"/>
        </w:rPr>
        <w:t>друзи</w:t>
      </w:r>
      <w:proofErr w:type="spellEnd"/>
      <w:r w:rsidRPr="00694EB8">
        <w:rPr>
          <w:color w:val="292929"/>
          <w:lang w:val="uk-UA"/>
        </w:rPr>
        <w:t xml:space="preserve">, рафіди, кристальний  пісок, </w:t>
      </w:r>
      <w:proofErr w:type="spellStart"/>
      <w:r w:rsidRPr="00694EB8">
        <w:rPr>
          <w:color w:val="292929"/>
          <w:lang w:val="uk-UA"/>
        </w:rPr>
        <w:t>цистоліти</w:t>
      </w:r>
      <w:proofErr w:type="spellEnd"/>
      <w:r w:rsidRPr="00694EB8">
        <w:rPr>
          <w:color w:val="292929"/>
          <w:lang w:val="uk-UA"/>
        </w:rPr>
        <w:t>); секреторні (вмістилища, молочні судини, канали).</w:t>
      </w:r>
    </w:p>
    <w:p w14:paraId="688F53C9" w14:textId="77777777" w:rsidR="00926170" w:rsidRPr="00694EB8" w:rsidRDefault="00926170" w:rsidP="00926170">
      <w:pPr>
        <w:widowControl w:val="0"/>
        <w:autoSpaceDE w:val="0"/>
        <w:ind w:left="360"/>
        <w:rPr>
          <w:color w:val="292929"/>
          <w:lang w:val="uk-UA"/>
        </w:rPr>
      </w:pPr>
      <w:r w:rsidRPr="00694EB8">
        <w:rPr>
          <w:color w:val="292929"/>
          <w:lang w:val="uk-UA"/>
        </w:rPr>
        <w:t xml:space="preserve">- Епідерміс верхньої і нижньої сторін листка (форма і контур клітин: </w:t>
      </w:r>
      <w:proofErr w:type="spellStart"/>
      <w:r w:rsidRPr="00694EB8">
        <w:rPr>
          <w:color w:val="292929"/>
          <w:lang w:val="uk-UA"/>
        </w:rPr>
        <w:t>ізодіаметричне</w:t>
      </w:r>
      <w:proofErr w:type="spellEnd"/>
      <w:r w:rsidRPr="00694EB8">
        <w:rPr>
          <w:color w:val="292929"/>
          <w:lang w:val="uk-UA"/>
        </w:rPr>
        <w:t xml:space="preserve">, </w:t>
      </w:r>
      <w:proofErr w:type="spellStart"/>
      <w:r w:rsidRPr="00694EB8">
        <w:rPr>
          <w:color w:val="292929"/>
          <w:lang w:val="uk-UA"/>
        </w:rPr>
        <w:t>прямостінні</w:t>
      </w:r>
      <w:proofErr w:type="spellEnd"/>
      <w:r w:rsidRPr="00694EB8">
        <w:rPr>
          <w:color w:val="292929"/>
          <w:lang w:val="uk-UA"/>
        </w:rPr>
        <w:t xml:space="preserve">, ; </w:t>
      </w:r>
      <w:proofErr w:type="spellStart"/>
      <w:r w:rsidRPr="00694EB8">
        <w:rPr>
          <w:color w:val="292929"/>
          <w:lang w:val="uk-UA"/>
        </w:rPr>
        <w:t>устічнимі</w:t>
      </w:r>
      <w:proofErr w:type="spellEnd"/>
      <w:r w:rsidRPr="00694EB8">
        <w:rPr>
          <w:color w:val="292929"/>
          <w:lang w:val="uk-UA"/>
        </w:rPr>
        <w:t xml:space="preserve"> тип: </w:t>
      </w:r>
      <w:proofErr w:type="spellStart"/>
      <w:r w:rsidRPr="00694EB8">
        <w:rPr>
          <w:color w:val="292929"/>
          <w:lang w:val="uk-UA"/>
        </w:rPr>
        <w:t>діацитний</w:t>
      </w:r>
      <w:proofErr w:type="spellEnd"/>
      <w:r w:rsidRPr="00694EB8">
        <w:rPr>
          <w:color w:val="292929"/>
          <w:lang w:val="uk-UA"/>
        </w:rPr>
        <w:t xml:space="preserve">, </w:t>
      </w:r>
      <w:proofErr w:type="spellStart"/>
      <w:r w:rsidRPr="00694EB8">
        <w:rPr>
          <w:color w:val="292929"/>
          <w:lang w:val="uk-UA"/>
        </w:rPr>
        <w:t>парацітний</w:t>
      </w:r>
      <w:proofErr w:type="spellEnd"/>
      <w:r w:rsidRPr="00694EB8">
        <w:rPr>
          <w:color w:val="292929"/>
          <w:lang w:val="uk-UA"/>
        </w:rPr>
        <w:t xml:space="preserve">, </w:t>
      </w:r>
      <w:proofErr w:type="spellStart"/>
      <w:r w:rsidRPr="00694EB8">
        <w:rPr>
          <w:color w:val="292929"/>
          <w:lang w:val="uk-UA"/>
        </w:rPr>
        <w:t>анізоцітний</w:t>
      </w:r>
      <w:proofErr w:type="spellEnd"/>
      <w:r w:rsidRPr="00694EB8">
        <w:rPr>
          <w:color w:val="292929"/>
          <w:lang w:val="uk-UA"/>
        </w:rPr>
        <w:t xml:space="preserve">, </w:t>
      </w:r>
      <w:proofErr w:type="spellStart"/>
      <w:r w:rsidRPr="00694EB8">
        <w:rPr>
          <w:color w:val="292929"/>
          <w:lang w:val="uk-UA"/>
        </w:rPr>
        <w:t>аномонітний</w:t>
      </w:r>
      <w:proofErr w:type="spellEnd"/>
      <w:r w:rsidRPr="00694EB8">
        <w:rPr>
          <w:color w:val="292929"/>
          <w:lang w:val="uk-UA"/>
        </w:rPr>
        <w:t xml:space="preserve">; число і розташування </w:t>
      </w:r>
      <w:proofErr w:type="spellStart"/>
      <w:r w:rsidRPr="00694EB8">
        <w:rPr>
          <w:color w:val="292929"/>
          <w:lang w:val="uk-UA"/>
        </w:rPr>
        <w:t>біляустічних</w:t>
      </w:r>
      <w:proofErr w:type="spellEnd"/>
      <w:r w:rsidRPr="00694EB8">
        <w:rPr>
          <w:color w:val="292929"/>
          <w:lang w:val="uk-UA"/>
        </w:rPr>
        <w:t xml:space="preserve"> клітин.</w:t>
      </w:r>
    </w:p>
    <w:p w14:paraId="5D8E29BF" w14:textId="77777777" w:rsidR="00926170" w:rsidRPr="00694EB8" w:rsidRDefault="00926170" w:rsidP="00926170">
      <w:pPr>
        <w:widowControl w:val="0"/>
        <w:autoSpaceDE w:val="0"/>
        <w:ind w:left="360"/>
        <w:rPr>
          <w:color w:val="292929"/>
          <w:lang w:val="uk-UA"/>
        </w:rPr>
      </w:pPr>
      <w:r w:rsidRPr="00694EB8">
        <w:rPr>
          <w:color w:val="292929"/>
          <w:lang w:val="uk-UA"/>
        </w:rPr>
        <w:t xml:space="preserve">- Тип </w:t>
      </w:r>
      <w:proofErr w:type="spellStart"/>
      <w:r w:rsidRPr="00694EB8">
        <w:rPr>
          <w:color w:val="292929"/>
          <w:lang w:val="uk-UA"/>
        </w:rPr>
        <w:t>трихом</w:t>
      </w:r>
      <w:proofErr w:type="spellEnd"/>
      <w:r w:rsidRPr="00694EB8">
        <w:rPr>
          <w:color w:val="292929"/>
          <w:lang w:val="uk-UA"/>
        </w:rPr>
        <w:t>: волоски, залозки.</w:t>
      </w:r>
    </w:p>
    <w:p w14:paraId="31E47B86" w14:textId="77777777" w:rsidR="00926170" w:rsidRPr="00694EB8" w:rsidRDefault="00926170" w:rsidP="00926170">
      <w:pPr>
        <w:widowControl w:val="0"/>
        <w:autoSpaceDE w:val="0"/>
        <w:ind w:left="360"/>
        <w:rPr>
          <w:color w:val="292929"/>
          <w:lang w:val="uk-UA"/>
        </w:rPr>
      </w:pPr>
      <w:r w:rsidRPr="00694EB8">
        <w:rPr>
          <w:color w:val="292929"/>
          <w:lang w:val="uk-UA"/>
        </w:rPr>
        <w:t xml:space="preserve">- </w:t>
      </w:r>
      <w:r w:rsidRPr="00694EB8">
        <w:rPr>
          <w:color w:val="292929"/>
        </w:rPr>
        <w:t>Кутикула: тонка, товста, пряма, складчаста, «бородавчаста».</w:t>
      </w:r>
    </w:p>
    <w:p w14:paraId="2563962D" w14:textId="77777777" w:rsidR="00926170" w:rsidRPr="00694EB8" w:rsidRDefault="00926170" w:rsidP="00926170">
      <w:pPr>
        <w:widowControl w:val="0"/>
        <w:autoSpaceDE w:val="0"/>
        <w:ind w:left="360"/>
        <w:rPr>
          <w:color w:val="292929"/>
          <w:lang w:val="uk-UA"/>
        </w:rPr>
      </w:pPr>
      <w:r w:rsidRPr="00694EB8">
        <w:rPr>
          <w:color w:val="292929"/>
          <w:lang w:val="uk-UA"/>
        </w:rPr>
        <w:t xml:space="preserve"> </w:t>
      </w:r>
      <w:r w:rsidRPr="00694EB8">
        <w:rPr>
          <w:i/>
          <w:color w:val="292929"/>
          <w:lang w:val="uk-UA"/>
        </w:rPr>
        <w:t>Замалювати і позначити діагностичні ознаки</w:t>
      </w:r>
      <w:r w:rsidRPr="00694EB8">
        <w:rPr>
          <w:color w:val="292929"/>
          <w:lang w:val="uk-UA"/>
        </w:rPr>
        <w:t xml:space="preserve">: </w:t>
      </w:r>
    </w:p>
    <w:p w14:paraId="788515A9" w14:textId="77777777" w:rsidR="00926170" w:rsidRPr="00694EB8" w:rsidRDefault="00926170" w:rsidP="00926170">
      <w:pPr>
        <w:widowControl w:val="0"/>
        <w:autoSpaceDE w:val="0"/>
        <w:ind w:left="360"/>
        <w:rPr>
          <w:color w:val="292929"/>
          <w:lang w:val="uk-UA"/>
        </w:rPr>
      </w:pPr>
      <w:r w:rsidRPr="00694EB8">
        <w:rPr>
          <w:color w:val="292929"/>
          <w:lang w:val="uk-UA"/>
        </w:rPr>
        <w:t xml:space="preserve">- Клітини епідермісу з звивистими стінками, місцями з чітко помітними потовщеннями клітинних стінок; </w:t>
      </w:r>
    </w:p>
    <w:p w14:paraId="249CE204" w14:textId="77777777" w:rsidR="00926170" w:rsidRPr="00694EB8" w:rsidRDefault="00926170" w:rsidP="00926170">
      <w:pPr>
        <w:widowControl w:val="0"/>
        <w:autoSpaceDE w:val="0"/>
        <w:ind w:left="360"/>
        <w:rPr>
          <w:color w:val="292929"/>
          <w:lang w:val="uk-UA"/>
        </w:rPr>
      </w:pPr>
      <w:r w:rsidRPr="00694EB8">
        <w:rPr>
          <w:color w:val="292929"/>
          <w:lang w:val="uk-UA"/>
        </w:rPr>
        <w:t xml:space="preserve">- Численні продихи; </w:t>
      </w:r>
    </w:p>
    <w:p w14:paraId="31978367" w14:textId="77777777" w:rsidR="00926170" w:rsidRPr="00694EB8" w:rsidRDefault="00926170" w:rsidP="00926170">
      <w:pPr>
        <w:widowControl w:val="0"/>
        <w:autoSpaceDE w:val="0"/>
        <w:ind w:left="360"/>
        <w:rPr>
          <w:color w:val="292929"/>
          <w:lang w:val="uk-UA"/>
        </w:rPr>
      </w:pPr>
      <w:r w:rsidRPr="00694EB8">
        <w:rPr>
          <w:color w:val="292929"/>
          <w:lang w:val="uk-UA"/>
        </w:rPr>
        <w:t xml:space="preserve">- Волоски: </w:t>
      </w:r>
      <w:proofErr w:type="spellStart"/>
      <w:r w:rsidRPr="00694EB8">
        <w:rPr>
          <w:color w:val="292929"/>
          <w:lang w:val="uk-UA"/>
        </w:rPr>
        <w:t>щетиннисті</w:t>
      </w:r>
      <w:proofErr w:type="spellEnd"/>
      <w:r w:rsidRPr="00694EB8">
        <w:rPr>
          <w:color w:val="292929"/>
          <w:lang w:val="uk-UA"/>
        </w:rPr>
        <w:t xml:space="preserve"> - прості багатоклітинні з </w:t>
      </w:r>
      <w:proofErr w:type="spellStart"/>
      <w:r w:rsidRPr="00694EB8">
        <w:rPr>
          <w:color w:val="292929"/>
          <w:lang w:val="uk-UA"/>
        </w:rPr>
        <w:t>потовщенними</w:t>
      </w:r>
      <w:proofErr w:type="spellEnd"/>
      <w:r w:rsidRPr="00694EB8">
        <w:rPr>
          <w:color w:val="292929"/>
          <w:lang w:val="uk-UA"/>
        </w:rPr>
        <w:t xml:space="preserve"> стінками і </w:t>
      </w:r>
      <w:proofErr w:type="spellStart"/>
      <w:r w:rsidRPr="00694EB8">
        <w:rPr>
          <w:color w:val="292929"/>
          <w:lang w:val="uk-UA"/>
        </w:rPr>
        <w:t>грубобородавчатой</w:t>
      </w:r>
      <w:proofErr w:type="spellEnd"/>
      <w:r w:rsidRPr="00694EB8">
        <w:rPr>
          <w:color w:val="292929"/>
          <w:lang w:val="uk-UA"/>
        </w:rPr>
        <w:t xml:space="preserve"> кутикулою; одноклітинні </w:t>
      </w:r>
      <w:proofErr w:type="spellStart"/>
      <w:r w:rsidRPr="00694EB8">
        <w:rPr>
          <w:color w:val="292929"/>
          <w:lang w:val="uk-UA"/>
        </w:rPr>
        <w:t>сосочкоподібними</w:t>
      </w:r>
      <w:proofErr w:type="spellEnd"/>
      <w:r w:rsidRPr="00694EB8">
        <w:rPr>
          <w:color w:val="292929"/>
          <w:lang w:val="uk-UA"/>
        </w:rPr>
        <w:t xml:space="preserve">; </w:t>
      </w:r>
      <w:proofErr w:type="spellStart"/>
      <w:r w:rsidRPr="00694EB8">
        <w:rPr>
          <w:color w:val="292929"/>
          <w:lang w:val="uk-UA"/>
        </w:rPr>
        <w:t>головчаті</w:t>
      </w:r>
      <w:proofErr w:type="spellEnd"/>
      <w:r w:rsidRPr="00694EB8">
        <w:rPr>
          <w:color w:val="292929"/>
          <w:lang w:val="uk-UA"/>
        </w:rPr>
        <w:t xml:space="preserve"> - на одноклітинної ніжці з </w:t>
      </w:r>
      <w:proofErr w:type="spellStart"/>
      <w:r w:rsidRPr="00694EB8">
        <w:rPr>
          <w:color w:val="292929"/>
          <w:lang w:val="uk-UA"/>
        </w:rPr>
        <w:t>грушевидною</w:t>
      </w:r>
      <w:proofErr w:type="spellEnd"/>
      <w:r w:rsidRPr="00694EB8">
        <w:rPr>
          <w:color w:val="292929"/>
          <w:lang w:val="uk-UA"/>
        </w:rPr>
        <w:t xml:space="preserve"> головкою; </w:t>
      </w:r>
    </w:p>
    <w:p w14:paraId="1C98D8FE" w14:textId="77777777" w:rsidR="00926170" w:rsidRPr="00694EB8" w:rsidRDefault="00926170" w:rsidP="00926170">
      <w:pPr>
        <w:widowControl w:val="0"/>
        <w:autoSpaceDE w:val="0"/>
        <w:ind w:left="360"/>
        <w:rPr>
          <w:color w:val="292929"/>
          <w:lang w:val="uk-UA"/>
        </w:rPr>
      </w:pPr>
      <w:r w:rsidRPr="00694EB8">
        <w:rPr>
          <w:color w:val="292929"/>
          <w:lang w:val="uk-UA"/>
        </w:rPr>
        <w:t xml:space="preserve">- Ефіроолійні залозки, побудовані за типом </w:t>
      </w:r>
      <w:proofErr w:type="spellStart"/>
      <w:r w:rsidRPr="00694EB8">
        <w:rPr>
          <w:color w:val="292929"/>
          <w:lang w:val="uk-UA"/>
        </w:rPr>
        <w:t>ясноткових</w:t>
      </w:r>
      <w:proofErr w:type="spellEnd"/>
      <w:r w:rsidRPr="00694EB8">
        <w:rPr>
          <w:color w:val="292929"/>
          <w:lang w:val="uk-UA"/>
        </w:rPr>
        <w:t>.</w:t>
      </w:r>
    </w:p>
    <w:p w14:paraId="2EC94232" w14:textId="77777777" w:rsidR="00926170" w:rsidRPr="00694EB8" w:rsidRDefault="00926170" w:rsidP="00926170">
      <w:pPr>
        <w:ind w:left="720"/>
        <w:jc w:val="both"/>
        <w:rPr>
          <w:color w:val="292929"/>
          <w:lang w:val="uk-UA"/>
        </w:rPr>
      </w:pPr>
      <w:r w:rsidRPr="00694EB8">
        <w:rPr>
          <w:color w:val="292929"/>
          <w:lang w:val="uk-UA"/>
        </w:rPr>
        <w:t xml:space="preserve">1.Відмітити відповідність  досліджуваного зразка сировини (за зовнішніми ознаками і мікроскопії) вимогам ГФ </w:t>
      </w:r>
      <w:r w:rsidRPr="00694EB8">
        <w:rPr>
          <w:color w:val="292929"/>
        </w:rPr>
        <w:t>XI</w:t>
      </w:r>
      <w:r w:rsidRPr="00694EB8">
        <w:rPr>
          <w:color w:val="292929"/>
          <w:lang w:val="uk-UA"/>
        </w:rPr>
        <w:t>, ст.60.</w:t>
      </w:r>
    </w:p>
    <w:p w14:paraId="79FD3B4C" w14:textId="77777777" w:rsidR="00926170" w:rsidRPr="00694EB8" w:rsidRDefault="00926170" w:rsidP="00926170">
      <w:pPr>
        <w:rPr>
          <w:b/>
          <w:color w:val="292929"/>
          <w:lang w:val="uk-UA"/>
        </w:rPr>
      </w:pPr>
    </w:p>
    <w:p w14:paraId="02D8C93A" w14:textId="77777777" w:rsidR="00926170" w:rsidRPr="00694EB8" w:rsidRDefault="00926170" w:rsidP="00926170">
      <w:pPr>
        <w:rPr>
          <w:b/>
          <w:color w:val="292929"/>
          <w:lang w:val="uk-UA"/>
        </w:rPr>
      </w:pPr>
      <w:r w:rsidRPr="00694EB8">
        <w:rPr>
          <w:b/>
          <w:color w:val="292929"/>
          <w:lang w:val="uk-UA"/>
        </w:rPr>
        <w:t xml:space="preserve">Завдання 4. </w:t>
      </w:r>
      <w:r w:rsidRPr="00694EB8">
        <w:rPr>
          <w:color w:val="292929"/>
          <w:lang w:val="uk-UA"/>
        </w:rPr>
        <w:t>Вивчити чебрець звичайний і провести аналіз сировини по ГФ XI, ст.61 (розділи: зовнішні ознаки, мікроскопія).</w:t>
      </w:r>
    </w:p>
    <w:p w14:paraId="51AC57DD" w14:textId="77777777" w:rsidR="00926170" w:rsidRPr="00694EB8" w:rsidRDefault="00926170" w:rsidP="00926170">
      <w:pPr>
        <w:jc w:val="both"/>
        <w:rPr>
          <w:color w:val="292929"/>
        </w:rPr>
      </w:pPr>
      <w:r w:rsidRPr="00694EB8">
        <w:rPr>
          <w:b/>
          <w:color w:val="292929"/>
          <w:lang w:val="uk-UA"/>
        </w:rPr>
        <w:t xml:space="preserve">                           </w:t>
      </w:r>
    </w:p>
    <w:p w14:paraId="5BB3900E" w14:textId="77777777" w:rsidR="00926170" w:rsidRPr="00694EB8" w:rsidRDefault="00926170" w:rsidP="00926170">
      <w:pPr>
        <w:jc w:val="both"/>
        <w:rPr>
          <w:color w:val="292929"/>
          <w:lang w:val="uk-UA"/>
        </w:rPr>
      </w:pPr>
      <w:r w:rsidRPr="00694EB8">
        <w:rPr>
          <w:color w:val="292929"/>
          <w:lang w:val="uk-UA"/>
        </w:rPr>
        <w:lastRenderedPageBreak/>
        <w:t xml:space="preserve">    </w:t>
      </w:r>
      <w:r w:rsidRPr="00694EB8">
        <w:rPr>
          <w:color w:val="292929"/>
        </w:rPr>
        <w:t xml:space="preserve">1. Вивчити зовнішній вигляд чебрецю звичайного по </w:t>
      </w:r>
      <w:r w:rsidRPr="00694EB8">
        <w:rPr>
          <w:color w:val="292929"/>
          <w:lang w:val="uk-UA"/>
        </w:rPr>
        <w:t>зразку гербарія</w:t>
      </w:r>
      <w:r w:rsidRPr="00694EB8">
        <w:rPr>
          <w:color w:val="292929"/>
        </w:rPr>
        <w:t xml:space="preserve"> (див. Схему № 1). Записати латинськ</w:t>
      </w:r>
      <w:r w:rsidRPr="00694EB8">
        <w:rPr>
          <w:color w:val="292929"/>
          <w:lang w:val="uk-UA"/>
        </w:rPr>
        <w:t>у</w:t>
      </w:r>
      <w:r w:rsidRPr="00694EB8">
        <w:rPr>
          <w:color w:val="292929"/>
        </w:rPr>
        <w:t xml:space="preserve"> і російськ</w:t>
      </w:r>
      <w:r w:rsidRPr="00694EB8">
        <w:rPr>
          <w:color w:val="292929"/>
          <w:lang w:val="uk-UA"/>
        </w:rPr>
        <w:t>у</w:t>
      </w:r>
      <w:r w:rsidRPr="00694EB8">
        <w:rPr>
          <w:color w:val="292929"/>
        </w:rPr>
        <w:t xml:space="preserve"> назви сировини, яка провадить рослини і сімейства.</w:t>
      </w:r>
    </w:p>
    <w:p w14:paraId="12AA409B" w14:textId="77777777" w:rsidR="00926170" w:rsidRPr="00694EB8" w:rsidRDefault="00926170" w:rsidP="00926170">
      <w:pPr>
        <w:jc w:val="both"/>
        <w:rPr>
          <w:color w:val="292929"/>
          <w:lang w:val="uk-UA"/>
        </w:rPr>
      </w:pPr>
      <w:r w:rsidRPr="00694EB8">
        <w:rPr>
          <w:color w:val="292929"/>
          <w:lang w:val="uk-UA"/>
        </w:rPr>
        <w:t xml:space="preserve">     </w:t>
      </w:r>
      <w:r w:rsidRPr="00694EB8">
        <w:rPr>
          <w:color w:val="292929"/>
        </w:rPr>
        <w:t xml:space="preserve">2. Провести </w:t>
      </w:r>
      <w:proofErr w:type="spellStart"/>
      <w:r w:rsidRPr="00694EB8">
        <w:rPr>
          <w:color w:val="292929"/>
        </w:rPr>
        <w:t>макроскопічний</w:t>
      </w:r>
      <w:proofErr w:type="spellEnd"/>
      <w:r w:rsidRPr="00694EB8">
        <w:rPr>
          <w:color w:val="292929"/>
        </w:rPr>
        <w:t xml:space="preserve"> </w:t>
      </w:r>
      <w:proofErr w:type="spellStart"/>
      <w:r w:rsidRPr="00694EB8">
        <w:rPr>
          <w:color w:val="292929"/>
        </w:rPr>
        <w:t>аналіз</w:t>
      </w:r>
      <w:proofErr w:type="spellEnd"/>
      <w:r w:rsidRPr="00694EB8">
        <w:rPr>
          <w:color w:val="292929"/>
        </w:rPr>
        <w:t xml:space="preserve"> трави </w:t>
      </w:r>
      <w:proofErr w:type="spellStart"/>
      <w:r w:rsidRPr="00694EB8">
        <w:rPr>
          <w:color w:val="292929"/>
        </w:rPr>
        <w:t>Тіміа</w:t>
      </w:r>
      <w:proofErr w:type="spellEnd"/>
      <w:r w:rsidRPr="00694EB8">
        <w:rPr>
          <w:color w:val="292929"/>
        </w:rPr>
        <w:t xml:space="preserve"> </w:t>
      </w:r>
      <w:proofErr w:type="spellStart"/>
      <w:r w:rsidRPr="00694EB8">
        <w:rPr>
          <w:color w:val="292929"/>
          <w:lang w:val="uk-UA"/>
        </w:rPr>
        <w:t>вичайного</w:t>
      </w:r>
      <w:proofErr w:type="spellEnd"/>
      <w:r w:rsidRPr="00694EB8">
        <w:rPr>
          <w:color w:val="292929"/>
        </w:rPr>
        <w:t xml:space="preserve"> на </w:t>
      </w:r>
      <w:proofErr w:type="spellStart"/>
      <w:r w:rsidRPr="00694EB8">
        <w:rPr>
          <w:color w:val="292929"/>
        </w:rPr>
        <w:t>прикладі</w:t>
      </w:r>
      <w:proofErr w:type="spellEnd"/>
      <w:r w:rsidRPr="00694EB8">
        <w:rPr>
          <w:color w:val="292929"/>
        </w:rPr>
        <w:t xml:space="preserve"> </w:t>
      </w:r>
      <w:proofErr w:type="spellStart"/>
      <w:r w:rsidRPr="00694EB8">
        <w:rPr>
          <w:color w:val="292929"/>
        </w:rPr>
        <w:t>зразка</w:t>
      </w:r>
      <w:proofErr w:type="spellEnd"/>
      <w:r w:rsidRPr="00694EB8">
        <w:rPr>
          <w:color w:val="292929"/>
        </w:rPr>
        <w:t xml:space="preserve"> </w:t>
      </w:r>
      <w:proofErr w:type="spellStart"/>
      <w:r w:rsidRPr="00694EB8">
        <w:rPr>
          <w:color w:val="292929"/>
        </w:rPr>
        <w:t>сировини</w:t>
      </w:r>
      <w:proofErr w:type="spellEnd"/>
      <w:r w:rsidRPr="00694EB8">
        <w:rPr>
          <w:color w:val="292929"/>
        </w:rPr>
        <w:t xml:space="preserve"> і </w:t>
      </w:r>
      <w:proofErr w:type="spellStart"/>
      <w:r w:rsidRPr="00694EB8">
        <w:rPr>
          <w:color w:val="292929"/>
        </w:rPr>
        <w:t>описати</w:t>
      </w:r>
      <w:proofErr w:type="spellEnd"/>
      <w:r w:rsidRPr="00694EB8">
        <w:rPr>
          <w:color w:val="292929"/>
        </w:rPr>
        <w:t xml:space="preserve"> </w:t>
      </w:r>
      <w:proofErr w:type="spellStart"/>
      <w:r w:rsidRPr="00694EB8">
        <w:rPr>
          <w:color w:val="292929"/>
        </w:rPr>
        <w:t>її</w:t>
      </w:r>
      <w:proofErr w:type="spellEnd"/>
      <w:r w:rsidRPr="00694EB8">
        <w:rPr>
          <w:color w:val="292929"/>
        </w:rPr>
        <w:t xml:space="preserve"> </w:t>
      </w:r>
      <w:proofErr w:type="spellStart"/>
      <w:r w:rsidRPr="00694EB8">
        <w:rPr>
          <w:color w:val="292929"/>
        </w:rPr>
        <w:t>зовнішній</w:t>
      </w:r>
      <w:proofErr w:type="spellEnd"/>
      <w:r w:rsidRPr="00694EB8">
        <w:rPr>
          <w:color w:val="292929"/>
        </w:rPr>
        <w:t xml:space="preserve"> </w:t>
      </w:r>
      <w:proofErr w:type="spellStart"/>
      <w:r w:rsidRPr="00694EB8">
        <w:rPr>
          <w:color w:val="292929"/>
        </w:rPr>
        <w:t>вигляд</w:t>
      </w:r>
      <w:proofErr w:type="spellEnd"/>
      <w:r w:rsidRPr="00694EB8">
        <w:rPr>
          <w:color w:val="292929"/>
        </w:rPr>
        <w:t xml:space="preserve"> (див. Схема № 3). Замалювати зовнішній вигляд листа.</w:t>
      </w:r>
    </w:p>
    <w:p w14:paraId="287D33C8" w14:textId="77777777" w:rsidR="00926170" w:rsidRPr="00694EB8" w:rsidRDefault="00926170" w:rsidP="00926170">
      <w:pPr>
        <w:jc w:val="both"/>
        <w:rPr>
          <w:color w:val="292929"/>
          <w:lang w:val="uk-UA"/>
        </w:rPr>
      </w:pPr>
      <w:r w:rsidRPr="00694EB8">
        <w:rPr>
          <w:color w:val="292929"/>
          <w:lang w:val="uk-UA"/>
        </w:rPr>
        <w:t xml:space="preserve">     </w:t>
      </w:r>
      <w:r w:rsidRPr="00694EB8">
        <w:rPr>
          <w:color w:val="292929"/>
        </w:rPr>
        <w:t>3. Приготувати м</w:t>
      </w:r>
      <w:r w:rsidRPr="00694EB8">
        <w:rPr>
          <w:color w:val="292929"/>
          <w:lang w:val="uk-UA"/>
        </w:rPr>
        <w:t>і</w:t>
      </w:r>
      <w:r w:rsidRPr="00694EB8">
        <w:rPr>
          <w:color w:val="292929"/>
        </w:rPr>
        <w:t>кропрепарат листа з поверхні і вивчити його при малому і великому збільшенні (див. Схему № 4).</w:t>
      </w:r>
    </w:p>
    <w:p w14:paraId="66383F58" w14:textId="77777777" w:rsidR="00926170" w:rsidRPr="00694EB8" w:rsidRDefault="00926170" w:rsidP="00926170">
      <w:pPr>
        <w:jc w:val="both"/>
        <w:rPr>
          <w:color w:val="292929"/>
          <w:lang w:val="uk-UA"/>
        </w:rPr>
      </w:pPr>
      <w:r w:rsidRPr="00694EB8">
        <w:rPr>
          <w:color w:val="292929"/>
          <w:lang w:val="uk-UA"/>
        </w:rPr>
        <w:t xml:space="preserve">    </w:t>
      </w:r>
      <w:r w:rsidRPr="00694EB8">
        <w:rPr>
          <w:i/>
          <w:color w:val="292929"/>
          <w:lang w:val="uk-UA"/>
        </w:rPr>
        <w:t>Замалювати і позначити діагностичні ознаки</w:t>
      </w:r>
      <w:r w:rsidRPr="00694EB8">
        <w:rPr>
          <w:color w:val="292929"/>
          <w:lang w:val="uk-UA"/>
        </w:rPr>
        <w:t>:</w:t>
      </w:r>
    </w:p>
    <w:p w14:paraId="16E2FBF2" w14:textId="77777777" w:rsidR="00926170" w:rsidRPr="00694EB8" w:rsidRDefault="00926170" w:rsidP="00926170">
      <w:pPr>
        <w:jc w:val="both"/>
        <w:rPr>
          <w:color w:val="292929"/>
          <w:lang w:val="uk-UA"/>
        </w:rPr>
      </w:pPr>
      <w:r w:rsidRPr="00694EB8">
        <w:rPr>
          <w:color w:val="292929"/>
          <w:lang w:val="uk-UA"/>
        </w:rPr>
        <w:t xml:space="preserve">- Клітини епідермісу </w:t>
      </w:r>
      <w:proofErr w:type="spellStart"/>
      <w:r w:rsidRPr="00694EB8">
        <w:rPr>
          <w:color w:val="292929"/>
          <w:lang w:val="uk-UA"/>
        </w:rPr>
        <w:t>ізвивистого</w:t>
      </w:r>
      <w:proofErr w:type="spellEnd"/>
      <w:r w:rsidRPr="00694EB8">
        <w:rPr>
          <w:color w:val="292929"/>
          <w:lang w:val="uk-UA"/>
        </w:rPr>
        <w:t>;</w:t>
      </w:r>
    </w:p>
    <w:p w14:paraId="1CE838C0" w14:textId="77777777" w:rsidR="00926170" w:rsidRPr="00694EB8" w:rsidRDefault="00926170" w:rsidP="00926170">
      <w:pPr>
        <w:jc w:val="both"/>
        <w:rPr>
          <w:color w:val="292929"/>
          <w:lang w:val="uk-UA"/>
        </w:rPr>
      </w:pPr>
      <w:r w:rsidRPr="00694EB8">
        <w:rPr>
          <w:color w:val="292929"/>
          <w:lang w:val="uk-UA"/>
        </w:rPr>
        <w:t xml:space="preserve">- Продихи (будова і розташування по типу </w:t>
      </w:r>
      <w:proofErr w:type="spellStart"/>
      <w:r w:rsidRPr="00694EB8">
        <w:rPr>
          <w:color w:val="292929"/>
          <w:lang w:val="uk-UA"/>
        </w:rPr>
        <w:t>ясноткових</w:t>
      </w:r>
      <w:proofErr w:type="spellEnd"/>
      <w:r w:rsidRPr="00694EB8">
        <w:rPr>
          <w:color w:val="292929"/>
          <w:lang w:val="uk-UA"/>
        </w:rPr>
        <w:t>);</w:t>
      </w:r>
    </w:p>
    <w:p w14:paraId="13D5DC51" w14:textId="77777777" w:rsidR="00926170" w:rsidRPr="00694EB8" w:rsidRDefault="00926170" w:rsidP="00926170">
      <w:pPr>
        <w:jc w:val="both"/>
        <w:rPr>
          <w:color w:val="292929"/>
          <w:lang w:val="uk-UA"/>
        </w:rPr>
      </w:pPr>
      <w:r w:rsidRPr="00694EB8">
        <w:rPr>
          <w:color w:val="292929"/>
          <w:lang w:val="uk-UA"/>
        </w:rPr>
        <w:t xml:space="preserve">- Ефіроолійні залозки, побудовані за типом </w:t>
      </w:r>
      <w:proofErr w:type="spellStart"/>
      <w:r w:rsidRPr="00694EB8">
        <w:rPr>
          <w:color w:val="292929"/>
          <w:lang w:val="uk-UA"/>
        </w:rPr>
        <w:t>ясноткових</w:t>
      </w:r>
      <w:proofErr w:type="spellEnd"/>
      <w:r w:rsidRPr="00694EB8">
        <w:rPr>
          <w:color w:val="292929"/>
          <w:lang w:val="uk-UA"/>
        </w:rPr>
        <w:t>;</w:t>
      </w:r>
    </w:p>
    <w:p w14:paraId="0E71DC9B" w14:textId="77777777" w:rsidR="00926170" w:rsidRPr="00694EB8" w:rsidRDefault="00926170" w:rsidP="00926170">
      <w:pPr>
        <w:jc w:val="both"/>
        <w:rPr>
          <w:color w:val="292929"/>
          <w:lang w:val="uk-UA"/>
        </w:rPr>
      </w:pPr>
      <w:r w:rsidRPr="00694EB8">
        <w:rPr>
          <w:color w:val="292929"/>
          <w:lang w:val="uk-UA"/>
        </w:rPr>
        <w:t xml:space="preserve">- Волоски: коліно зігнуті </w:t>
      </w:r>
      <w:proofErr w:type="spellStart"/>
      <w:r w:rsidRPr="00694EB8">
        <w:rPr>
          <w:color w:val="292929"/>
          <w:lang w:val="uk-UA"/>
        </w:rPr>
        <w:t>двоклітинні</w:t>
      </w:r>
      <w:proofErr w:type="spellEnd"/>
      <w:r w:rsidRPr="00694EB8">
        <w:rPr>
          <w:color w:val="292929"/>
          <w:lang w:val="uk-UA"/>
        </w:rPr>
        <w:t xml:space="preserve"> з бородавчастої кутикулою; </w:t>
      </w:r>
      <w:proofErr w:type="spellStart"/>
      <w:r w:rsidRPr="00694EB8">
        <w:rPr>
          <w:color w:val="292929"/>
          <w:lang w:val="uk-UA"/>
        </w:rPr>
        <w:t>сосочковідні</w:t>
      </w:r>
      <w:proofErr w:type="spellEnd"/>
    </w:p>
    <w:p w14:paraId="4128DD3B" w14:textId="77777777" w:rsidR="00926170" w:rsidRPr="00694EB8" w:rsidRDefault="00926170" w:rsidP="00926170">
      <w:pPr>
        <w:jc w:val="both"/>
        <w:rPr>
          <w:color w:val="292929"/>
        </w:rPr>
      </w:pPr>
      <w:r w:rsidRPr="00694EB8">
        <w:rPr>
          <w:color w:val="292929"/>
          <w:lang w:val="uk-UA"/>
        </w:rPr>
        <w:t xml:space="preserve"> 1. </w:t>
      </w:r>
      <w:proofErr w:type="spellStart"/>
      <w:r w:rsidRPr="00694EB8">
        <w:rPr>
          <w:color w:val="292929"/>
          <w:lang w:val="uk-UA"/>
        </w:rPr>
        <w:t>Отметить</w:t>
      </w:r>
      <w:proofErr w:type="spellEnd"/>
      <w:r w:rsidRPr="00694EB8">
        <w:rPr>
          <w:color w:val="292929"/>
          <w:lang w:val="uk-UA"/>
        </w:rPr>
        <w:t xml:space="preserve"> </w:t>
      </w:r>
      <w:proofErr w:type="spellStart"/>
      <w:r w:rsidRPr="00694EB8">
        <w:rPr>
          <w:color w:val="292929"/>
          <w:lang w:val="uk-UA"/>
        </w:rPr>
        <w:t>соответствие</w:t>
      </w:r>
      <w:proofErr w:type="spellEnd"/>
      <w:r w:rsidRPr="00694EB8">
        <w:rPr>
          <w:color w:val="292929"/>
          <w:lang w:val="uk-UA"/>
        </w:rPr>
        <w:t xml:space="preserve"> </w:t>
      </w:r>
      <w:proofErr w:type="spellStart"/>
      <w:r w:rsidRPr="00694EB8">
        <w:rPr>
          <w:color w:val="292929"/>
          <w:lang w:val="uk-UA"/>
        </w:rPr>
        <w:t>изучаемого</w:t>
      </w:r>
      <w:proofErr w:type="spellEnd"/>
      <w:r w:rsidRPr="00694EB8">
        <w:rPr>
          <w:color w:val="292929"/>
          <w:lang w:val="uk-UA"/>
        </w:rPr>
        <w:t xml:space="preserve"> </w:t>
      </w:r>
      <w:proofErr w:type="spellStart"/>
      <w:r w:rsidRPr="00694EB8">
        <w:rPr>
          <w:color w:val="292929"/>
          <w:lang w:val="uk-UA"/>
        </w:rPr>
        <w:t>образца</w:t>
      </w:r>
      <w:proofErr w:type="spellEnd"/>
      <w:r w:rsidRPr="00694EB8">
        <w:rPr>
          <w:color w:val="292929"/>
          <w:lang w:val="uk-UA"/>
        </w:rPr>
        <w:t xml:space="preserve"> </w:t>
      </w:r>
      <w:proofErr w:type="spellStart"/>
      <w:r w:rsidRPr="00694EB8">
        <w:rPr>
          <w:color w:val="292929"/>
          <w:lang w:val="uk-UA"/>
        </w:rPr>
        <w:t>сырья</w:t>
      </w:r>
      <w:proofErr w:type="spellEnd"/>
      <w:r w:rsidRPr="00694EB8">
        <w:rPr>
          <w:color w:val="292929"/>
          <w:lang w:val="uk-UA"/>
        </w:rPr>
        <w:t xml:space="preserve"> (по </w:t>
      </w:r>
      <w:proofErr w:type="spellStart"/>
      <w:r w:rsidRPr="00694EB8">
        <w:rPr>
          <w:color w:val="292929"/>
          <w:lang w:val="uk-UA"/>
        </w:rPr>
        <w:t>внешним</w:t>
      </w:r>
      <w:proofErr w:type="spellEnd"/>
      <w:r w:rsidRPr="00694EB8">
        <w:rPr>
          <w:color w:val="292929"/>
          <w:lang w:val="uk-UA"/>
        </w:rPr>
        <w:t xml:space="preserve"> признакам и </w:t>
      </w:r>
      <w:proofErr w:type="spellStart"/>
      <w:r w:rsidRPr="00694EB8">
        <w:rPr>
          <w:color w:val="292929"/>
          <w:lang w:val="uk-UA"/>
        </w:rPr>
        <w:t>микроскопії</w:t>
      </w:r>
      <w:proofErr w:type="spellEnd"/>
      <w:r w:rsidRPr="00694EB8">
        <w:rPr>
          <w:color w:val="292929"/>
          <w:lang w:val="uk-UA"/>
        </w:rPr>
        <w:t xml:space="preserve">) </w:t>
      </w:r>
      <w:proofErr w:type="spellStart"/>
      <w:r w:rsidRPr="00694EB8">
        <w:rPr>
          <w:color w:val="292929"/>
          <w:lang w:val="uk-UA"/>
        </w:rPr>
        <w:t>требованиям</w:t>
      </w:r>
      <w:proofErr w:type="spellEnd"/>
      <w:r w:rsidRPr="00694EB8">
        <w:rPr>
          <w:color w:val="292929"/>
          <w:lang w:val="uk-UA"/>
        </w:rPr>
        <w:t xml:space="preserve"> ГФ XI, ст.61.</w:t>
      </w:r>
    </w:p>
    <w:p w14:paraId="57BBFFBE" w14:textId="77777777" w:rsidR="00926170" w:rsidRPr="00694EB8" w:rsidRDefault="00926170" w:rsidP="00926170">
      <w:pPr>
        <w:jc w:val="both"/>
        <w:rPr>
          <w:color w:val="292929"/>
        </w:rPr>
      </w:pPr>
    </w:p>
    <w:p w14:paraId="624EF7A9" w14:textId="77777777" w:rsidR="00926170" w:rsidRPr="00694EB8" w:rsidRDefault="00926170" w:rsidP="00926170">
      <w:pPr>
        <w:rPr>
          <w:color w:val="292929"/>
        </w:rPr>
      </w:pPr>
      <w:r w:rsidRPr="00694EB8">
        <w:rPr>
          <w:b/>
          <w:color w:val="292929"/>
        </w:rPr>
        <w:t xml:space="preserve">Завдання 5. </w:t>
      </w:r>
      <w:r w:rsidRPr="00694EB8">
        <w:rPr>
          <w:color w:val="292929"/>
        </w:rPr>
        <w:t>Вивчити материнку звичайну і провести аналіз сировини по ГФ XI, ст.55 (розділ: зовнішні ознаки).</w:t>
      </w:r>
    </w:p>
    <w:p w14:paraId="0A7FEDDB" w14:textId="77777777" w:rsidR="00926170" w:rsidRPr="00694EB8" w:rsidRDefault="00926170" w:rsidP="00926170">
      <w:pPr>
        <w:jc w:val="both"/>
        <w:rPr>
          <w:color w:val="292929"/>
        </w:rPr>
      </w:pPr>
    </w:p>
    <w:p w14:paraId="68D4ADC4" w14:textId="77777777" w:rsidR="00926170" w:rsidRPr="00694EB8" w:rsidRDefault="00926170" w:rsidP="00926170">
      <w:pPr>
        <w:rPr>
          <w:color w:val="292929"/>
          <w:lang w:val="uk-UA"/>
        </w:rPr>
      </w:pPr>
      <w:r w:rsidRPr="00694EB8">
        <w:rPr>
          <w:color w:val="292929"/>
        </w:rPr>
        <w:t>1. Вивчити материнку звичайну по гербарного зразком (схема № 1). Записати латинське і російськ</w:t>
      </w:r>
      <w:r w:rsidRPr="00694EB8">
        <w:rPr>
          <w:color w:val="292929"/>
          <w:lang w:val="uk-UA"/>
        </w:rPr>
        <w:t>і</w:t>
      </w:r>
      <w:r w:rsidRPr="00694EB8">
        <w:rPr>
          <w:color w:val="292929"/>
        </w:rPr>
        <w:t xml:space="preserve"> назви сировини, яка провадить рослини і сімейства</w:t>
      </w:r>
      <w:r w:rsidRPr="00694EB8">
        <w:rPr>
          <w:color w:val="292929"/>
          <w:lang w:val="uk-UA"/>
        </w:rPr>
        <w:t>.</w:t>
      </w:r>
    </w:p>
    <w:p w14:paraId="421B35C8" w14:textId="77777777" w:rsidR="00926170" w:rsidRPr="00694EB8" w:rsidRDefault="00926170" w:rsidP="00926170">
      <w:pPr>
        <w:rPr>
          <w:color w:val="292929"/>
          <w:lang w:val="uk-UA"/>
        </w:rPr>
      </w:pPr>
      <w:r w:rsidRPr="00694EB8">
        <w:rPr>
          <w:color w:val="292929"/>
        </w:rPr>
        <w:t>2. Провести макроскопічний аналіз трави материнки на прикладі зразка сировини і описати її зовнішній вигляд (схема № 3)</w:t>
      </w:r>
    </w:p>
    <w:p w14:paraId="28EB23FB" w14:textId="77777777" w:rsidR="00926170" w:rsidRPr="00694EB8" w:rsidRDefault="00926170" w:rsidP="00926170">
      <w:pPr>
        <w:rPr>
          <w:color w:val="292929"/>
        </w:rPr>
      </w:pPr>
      <w:r w:rsidRPr="00694EB8">
        <w:rPr>
          <w:color w:val="292929"/>
        </w:rPr>
        <w:t>3. Відзначити відповідність досліджуваного зразка сировини (за зовнішніми ознаками) вимогам ГФ XI, ст.55.</w:t>
      </w:r>
    </w:p>
    <w:p w14:paraId="5FD0245B" w14:textId="77777777" w:rsidR="00926170" w:rsidRPr="00694EB8" w:rsidRDefault="00926170" w:rsidP="00926170">
      <w:pPr>
        <w:tabs>
          <w:tab w:val="left" w:pos="2122"/>
        </w:tabs>
        <w:jc w:val="both"/>
        <w:rPr>
          <w:b/>
          <w:color w:val="292929"/>
        </w:rPr>
      </w:pPr>
    </w:p>
    <w:p w14:paraId="4F0F9E89" w14:textId="77777777" w:rsidR="00926170" w:rsidRPr="00694EB8" w:rsidRDefault="00926170" w:rsidP="00926170">
      <w:pPr>
        <w:tabs>
          <w:tab w:val="left" w:pos="2122"/>
        </w:tabs>
        <w:jc w:val="both"/>
        <w:rPr>
          <w:color w:val="292929"/>
          <w:lang w:val="uk-UA"/>
        </w:rPr>
      </w:pPr>
      <w:r w:rsidRPr="00694EB8">
        <w:rPr>
          <w:b/>
          <w:color w:val="292929"/>
          <w:lang w:val="uk-UA"/>
        </w:rPr>
        <w:t>9.</w:t>
      </w:r>
      <w:r w:rsidRPr="00694EB8">
        <w:rPr>
          <w:color w:val="292929"/>
          <w:lang w:val="uk-UA"/>
        </w:rPr>
        <w:t xml:space="preserve"> </w:t>
      </w:r>
      <w:r w:rsidRPr="00694EB8">
        <w:rPr>
          <w:color w:val="292929"/>
        </w:rPr>
        <w:t xml:space="preserve"> </w:t>
      </w:r>
      <w:r w:rsidRPr="00694EB8">
        <w:rPr>
          <w:b/>
          <w:color w:val="292929"/>
        </w:rPr>
        <w:t>Інструктивні матеріали для оволодіння професійними вміннями, навичками</w:t>
      </w:r>
      <w:r w:rsidRPr="00694EB8">
        <w:rPr>
          <w:color w:val="292929"/>
        </w:rPr>
        <w:t>:</w:t>
      </w:r>
    </w:p>
    <w:p w14:paraId="2541C1B1" w14:textId="77777777" w:rsidR="00926170" w:rsidRPr="00694EB8" w:rsidRDefault="00926170" w:rsidP="00926170">
      <w:pPr>
        <w:tabs>
          <w:tab w:val="left" w:pos="2122"/>
        </w:tabs>
        <w:jc w:val="both"/>
        <w:rPr>
          <w:color w:val="292929"/>
          <w:lang w:val="uk-UA"/>
        </w:rPr>
      </w:pPr>
      <w:r w:rsidRPr="00694EB8">
        <w:rPr>
          <w:color w:val="292929"/>
          <w:lang w:val="uk-UA"/>
        </w:rPr>
        <w:t>9.1 Методика виконання роботи, етапи виконання:</w:t>
      </w:r>
    </w:p>
    <w:p w14:paraId="66B0678F" w14:textId="77777777" w:rsidR="00926170" w:rsidRPr="00694EB8" w:rsidRDefault="00926170" w:rsidP="00926170">
      <w:pPr>
        <w:tabs>
          <w:tab w:val="left" w:pos="2122"/>
        </w:tabs>
        <w:jc w:val="both"/>
        <w:rPr>
          <w:color w:val="292929"/>
          <w:lang w:val="uk-UA"/>
        </w:rPr>
      </w:pPr>
      <w:r w:rsidRPr="00694EB8">
        <w:rPr>
          <w:color w:val="292929"/>
          <w:lang w:val="uk-UA"/>
        </w:rPr>
        <w:t>а) отримати необхідну ЛРС) вивчити і описати зовнішній вигляд отриманого ЛРС, замалювати ЛРС) провести підготовку АРС) вивчити анатомічні та діагностичні ознаки коренів і кореневищ) вивчити анатомічні та діагностичні ознаки плодів і листя) спостереження записати в лабораторний журнал</w:t>
      </w:r>
    </w:p>
    <w:p w14:paraId="1881C500" w14:textId="77777777" w:rsidR="00926170" w:rsidRPr="00694EB8" w:rsidRDefault="00926170" w:rsidP="00926170">
      <w:pPr>
        <w:tabs>
          <w:tab w:val="left" w:pos="2122"/>
        </w:tabs>
        <w:jc w:val="both"/>
        <w:rPr>
          <w:b/>
          <w:color w:val="292929"/>
          <w:lang w:val="uk-UA"/>
        </w:rPr>
      </w:pPr>
    </w:p>
    <w:p w14:paraId="456F41A1" w14:textId="77777777" w:rsidR="00926170" w:rsidRPr="00694EB8" w:rsidRDefault="00926170" w:rsidP="00926170">
      <w:pPr>
        <w:tabs>
          <w:tab w:val="left" w:pos="2122"/>
        </w:tabs>
        <w:jc w:val="both"/>
        <w:rPr>
          <w:b/>
          <w:color w:val="292929"/>
          <w:lang w:val="uk-UA"/>
        </w:rPr>
      </w:pPr>
      <w:r w:rsidRPr="00694EB8">
        <w:rPr>
          <w:b/>
          <w:color w:val="292929"/>
          <w:lang w:val="uk-UA"/>
        </w:rPr>
        <w:t xml:space="preserve">10. </w:t>
      </w:r>
      <w:r w:rsidRPr="00694EB8">
        <w:rPr>
          <w:b/>
          <w:color w:val="292929"/>
        </w:rPr>
        <w:t>Матеріали для самоконтролю оволодіння знаннями, вміннями, навичками, передбачені цією роботою:</w:t>
      </w:r>
    </w:p>
    <w:p w14:paraId="583592E8" w14:textId="77777777" w:rsidR="00926170" w:rsidRPr="00694EB8" w:rsidRDefault="00926170" w:rsidP="00926170">
      <w:pPr>
        <w:tabs>
          <w:tab w:val="left" w:pos="2122"/>
        </w:tabs>
        <w:jc w:val="center"/>
        <w:rPr>
          <w:color w:val="292929"/>
          <w:lang w:val="uk-UA"/>
        </w:rPr>
      </w:pPr>
      <w:r w:rsidRPr="00694EB8">
        <w:rPr>
          <w:b/>
          <w:color w:val="292929"/>
        </w:rPr>
        <w:t>10.1. Питання для самоконтролю</w:t>
      </w:r>
      <w:r w:rsidRPr="00694EB8">
        <w:rPr>
          <w:color w:val="292929"/>
        </w:rPr>
        <w:t>:</w:t>
      </w:r>
    </w:p>
    <w:p w14:paraId="1A51AAD2" w14:textId="77777777" w:rsidR="00926170" w:rsidRPr="00694EB8" w:rsidRDefault="00926170" w:rsidP="00926170">
      <w:pPr>
        <w:tabs>
          <w:tab w:val="left" w:pos="2122"/>
        </w:tabs>
        <w:jc w:val="both"/>
        <w:rPr>
          <w:color w:val="292929"/>
          <w:lang w:val="uk-UA"/>
        </w:rPr>
      </w:pPr>
      <w:r w:rsidRPr="00694EB8">
        <w:rPr>
          <w:color w:val="292929"/>
        </w:rPr>
        <w:t xml:space="preserve">1. Як називається плід рослин сімейства зонтичних. Які </w:t>
      </w:r>
      <w:r w:rsidRPr="00694EB8">
        <w:rPr>
          <w:color w:val="292929"/>
          <w:lang w:val="uk-UA"/>
        </w:rPr>
        <w:t>уточнення</w:t>
      </w:r>
      <w:r w:rsidRPr="00694EB8">
        <w:rPr>
          <w:color w:val="292929"/>
        </w:rPr>
        <w:t xml:space="preserve"> з цього</w:t>
      </w:r>
      <w:r w:rsidRPr="00694EB8">
        <w:rPr>
          <w:color w:val="292929"/>
          <w:lang w:val="uk-UA"/>
        </w:rPr>
        <w:t xml:space="preserve"> питання </w:t>
      </w:r>
      <w:r w:rsidRPr="00694EB8">
        <w:rPr>
          <w:color w:val="292929"/>
        </w:rPr>
        <w:t xml:space="preserve"> внесені в ГФ ХI?</w:t>
      </w:r>
    </w:p>
    <w:p w14:paraId="4A12FA47" w14:textId="77777777" w:rsidR="00926170" w:rsidRPr="00694EB8" w:rsidRDefault="00926170" w:rsidP="00926170">
      <w:pPr>
        <w:tabs>
          <w:tab w:val="left" w:pos="2122"/>
        </w:tabs>
        <w:jc w:val="both"/>
        <w:rPr>
          <w:color w:val="292929"/>
          <w:lang w:val="uk-UA"/>
        </w:rPr>
      </w:pPr>
      <w:r w:rsidRPr="00694EB8">
        <w:rPr>
          <w:color w:val="292929"/>
        </w:rPr>
        <w:t>2. Вкажіть зовнішні ознаки плодів фенхеля?</w:t>
      </w:r>
    </w:p>
    <w:p w14:paraId="55185447" w14:textId="77777777" w:rsidR="00926170" w:rsidRPr="00694EB8" w:rsidRDefault="00926170" w:rsidP="00926170">
      <w:pPr>
        <w:tabs>
          <w:tab w:val="left" w:pos="2122"/>
        </w:tabs>
        <w:jc w:val="both"/>
        <w:rPr>
          <w:color w:val="292929"/>
          <w:lang w:val="uk-UA"/>
        </w:rPr>
      </w:pPr>
      <w:r w:rsidRPr="00694EB8">
        <w:rPr>
          <w:color w:val="292929"/>
        </w:rPr>
        <w:t>3. Де локалізується ефірне масло в плодах рослин сімейства зонтичних?</w:t>
      </w:r>
    </w:p>
    <w:p w14:paraId="21660382" w14:textId="77777777" w:rsidR="00926170" w:rsidRPr="00694EB8" w:rsidRDefault="00926170" w:rsidP="00926170">
      <w:pPr>
        <w:tabs>
          <w:tab w:val="left" w:pos="2122"/>
        </w:tabs>
        <w:jc w:val="both"/>
        <w:rPr>
          <w:color w:val="292929"/>
          <w:lang w:val="uk-UA"/>
        </w:rPr>
      </w:pPr>
      <w:r w:rsidRPr="00694EB8">
        <w:rPr>
          <w:color w:val="292929"/>
          <w:lang w:val="uk-UA"/>
        </w:rPr>
        <w:t>4. Які загальні мікроскопічні ознаки у плодів фенхеля, анісу, коріандру?</w:t>
      </w:r>
    </w:p>
    <w:p w14:paraId="61A1524A" w14:textId="77777777" w:rsidR="00926170" w:rsidRPr="00694EB8" w:rsidRDefault="00926170" w:rsidP="00926170">
      <w:pPr>
        <w:tabs>
          <w:tab w:val="left" w:pos="2122"/>
        </w:tabs>
        <w:jc w:val="both"/>
        <w:rPr>
          <w:color w:val="292929"/>
          <w:lang w:val="uk-UA"/>
        </w:rPr>
      </w:pPr>
      <w:r w:rsidRPr="00694EB8">
        <w:rPr>
          <w:color w:val="292929"/>
          <w:lang w:val="uk-UA"/>
        </w:rPr>
        <w:t xml:space="preserve">5. </w:t>
      </w:r>
      <w:r w:rsidRPr="00694EB8">
        <w:rPr>
          <w:color w:val="292929"/>
        </w:rPr>
        <w:t>Яка сировина використовується у дущіци?</w:t>
      </w:r>
    </w:p>
    <w:p w14:paraId="04DEC657" w14:textId="77777777" w:rsidR="00926170" w:rsidRPr="00694EB8" w:rsidRDefault="00926170" w:rsidP="00926170">
      <w:pPr>
        <w:tabs>
          <w:tab w:val="left" w:pos="2122"/>
        </w:tabs>
        <w:jc w:val="both"/>
        <w:rPr>
          <w:color w:val="292929"/>
          <w:lang w:val="uk-UA"/>
        </w:rPr>
      </w:pPr>
      <w:r w:rsidRPr="00694EB8">
        <w:rPr>
          <w:color w:val="292929"/>
        </w:rPr>
        <w:t xml:space="preserve">6. За </w:t>
      </w:r>
      <w:proofErr w:type="spellStart"/>
      <w:r w:rsidRPr="00694EB8">
        <w:rPr>
          <w:color w:val="292929"/>
        </w:rPr>
        <w:t>якими</w:t>
      </w:r>
      <w:proofErr w:type="spellEnd"/>
      <w:r w:rsidRPr="00694EB8">
        <w:rPr>
          <w:color w:val="292929"/>
        </w:rPr>
        <w:t xml:space="preserve"> </w:t>
      </w:r>
      <w:proofErr w:type="spellStart"/>
      <w:r w:rsidRPr="00694EB8">
        <w:rPr>
          <w:color w:val="292929"/>
        </w:rPr>
        <w:t>мікроскопічними</w:t>
      </w:r>
      <w:proofErr w:type="spellEnd"/>
      <w:r w:rsidRPr="00694EB8">
        <w:rPr>
          <w:color w:val="292929"/>
        </w:rPr>
        <w:t xml:space="preserve"> </w:t>
      </w:r>
      <w:proofErr w:type="spellStart"/>
      <w:r w:rsidRPr="00694EB8">
        <w:rPr>
          <w:color w:val="292929"/>
        </w:rPr>
        <w:t>ознаками</w:t>
      </w:r>
      <w:proofErr w:type="spellEnd"/>
      <w:r w:rsidRPr="00694EB8">
        <w:rPr>
          <w:color w:val="292929"/>
        </w:rPr>
        <w:t xml:space="preserve"> р</w:t>
      </w:r>
      <w:proofErr w:type="spellStart"/>
      <w:r w:rsidRPr="00694EB8">
        <w:rPr>
          <w:color w:val="292929"/>
          <w:lang w:val="uk-UA"/>
        </w:rPr>
        <w:t>озрізняють</w:t>
      </w:r>
      <w:proofErr w:type="spellEnd"/>
      <w:r w:rsidRPr="00694EB8">
        <w:rPr>
          <w:color w:val="292929"/>
        </w:rPr>
        <w:t xml:space="preserve"> </w:t>
      </w:r>
      <w:proofErr w:type="spellStart"/>
      <w:r w:rsidRPr="00694EB8">
        <w:rPr>
          <w:color w:val="292929"/>
        </w:rPr>
        <w:t>листя</w:t>
      </w:r>
      <w:proofErr w:type="spellEnd"/>
      <w:r w:rsidRPr="00694EB8">
        <w:rPr>
          <w:color w:val="292929"/>
        </w:rPr>
        <w:t xml:space="preserve"> </w:t>
      </w:r>
      <w:proofErr w:type="spellStart"/>
      <w:r w:rsidRPr="00694EB8">
        <w:rPr>
          <w:color w:val="292929"/>
        </w:rPr>
        <w:t>м'яти</w:t>
      </w:r>
      <w:proofErr w:type="spellEnd"/>
      <w:r w:rsidRPr="00694EB8">
        <w:rPr>
          <w:color w:val="292929"/>
        </w:rPr>
        <w:t xml:space="preserve"> і материнки?</w:t>
      </w:r>
    </w:p>
    <w:p w14:paraId="716BA8D5" w14:textId="77777777" w:rsidR="00926170" w:rsidRPr="00694EB8" w:rsidRDefault="00926170" w:rsidP="00926170">
      <w:pPr>
        <w:tabs>
          <w:tab w:val="left" w:pos="2122"/>
        </w:tabs>
        <w:jc w:val="both"/>
        <w:rPr>
          <w:color w:val="292929"/>
          <w:lang w:val="uk-UA"/>
        </w:rPr>
      </w:pPr>
      <w:r w:rsidRPr="00694EB8">
        <w:rPr>
          <w:color w:val="292929"/>
          <w:lang w:val="uk-UA"/>
        </w:rPr>
        <w:t xml:space="preserve">7. За якими зовнішніми ознаками відрізняється трава чебрецю від трави чебрецю; чому є велика необхідність в їх </w:t>
      </w:r>
      <w:proofErr w:type="spellStart"/>
      <w:r w:rsidRPr="00694EB8">
        <w:rPr>
          <w:color w:val="292929"/>
          <w:lang w:val="uk-UA"/>
        </w:rPr>
        <w:t>розрізнятиі</w:t>
      </w:r>
      <w:proofErr w:type="spellEnd"/>
      <w:r w:rsidRPr="00694EB8">
        <w:rPr>
          <w:color w:val="292929"/>
          <w:lang w:val="uk-UA"/>
        </w:rPr>
        <w:t>?</w:t>
      </w:r>
    </w:p>
    <w:p w14:paraId="4A38DA2E" w14:textId="77777777" w:rsidR="00926170" w:rsidRPr="00694EB8" w:rsidRDefault="00926170" w:rsidP="00926170">
      <w:pPr>
        <w:tabs>
          <w:tab w:val="left" w:pos="2122"/>
        </w:tabs>
        <w:jc w:val="both"/>
        <w:rPr>
          <w:color w:val="292929"/>
          <w:lang w:val="uk-UA"/>
        </w:rPr>
      </w:pPr>
      <w:r w:rsidRPr="00694EB8">
        <w:rPr>
          <w:color w:val="292929"/>
          <w:lang w:val="uk-UA"/>
        </w:rPr>
        <w:t xml:space="preserve">8. </w:t>
      </w:r>
      <w:r w:rsidRPr="00694EB8">
        <w:rPr>
          <w:color w:val="292929"/>
        </w:rPr>
        <w:t xml:space="preserve">За </w:t>
      </w:r>
      <w:proofErr w:type="spellStart"/>
      <w:r w:rsidRPr="00694EB8">
        <w:rPr>
          <w:color w:val="292929"/>
        </w:rPr>
        <w:t>яким</w:t>
      </w:r>
      <w:proofErr w:type="spellEnd"/>
      <w:r w:rsidRPr="00694EB8">
        <w:rPr>
          <w:color w:val="292929"/>
        </w:rPr>
        <w:t xml:space="preserve"> </w:t>
      </w:r>
      <w:r w:rsidRPr="00694EB8">
        <w:rPr>
          <w:color w:val="292929"/>
          <w:lang w:val="uk-UA"/>
        </w:rPr>
        <w:t xml:space="preserve">видом </w:t>
      </w:r>
      <w:r w:rsidRPr="00694EB8">
        <w:rPr>
          <w:color w:val="292929"/>
        </w:rPr>
        <w:t xml:space="preserve"> </w:t>
      </w:r>
      <w:proofErr w:type="spellStart"/>
      <w:r w:rsidRPr="00694EB8">
        <w:rPr>
          <w:color w:val="292929"/>
        </w:rPr>
        <w:t>волосків</w:t>
      </w:r>
      <w:proofErr w:type="spellEnd"/>
      <w:r w:rsidRPr="00694EB8">
        <w:rPr>
          <w:color w:val="292929"/>
        </w:rPr>
        <w:t xml:space="preserve"> </w:t>
      </w:r>
      <w:proofErr w:type="spellStart"/>
      <w:r w:rsidRPr="00694EB8">
        <w:rPr>
          <w:color w:val="292929"/>
        </w:rPr>
        <w:t>відрізняється</w:t>
      </w:r>
      <w:proofErr w:type="spellEnd"/>
      <w:r w:rsidRPr="00694EB8">
        <w:rPr>
          <w:color w:val="292929"/>
        </w:rPr>
        <w:t xml:space="preserve"> в </w:t>
      </w:r>
      <w:proofErr w:type="spellStart"/>
      <w:r w:rsidRPr="00694EB8">
        <w:rPr>
          <w:color w:val="292929"/>
        </w:rPr>
        <w:t>мікропрепаратах</w:t>
      </w:r>
      <w:proofErr w:type="spellEnd"/>
      <w:r w:rsidRPr="00694EB8">
        <w:rPr>
          <w:color w:val="292929"/>
        </w:rPr>
        <w:t xml:space="preserve"> лист </w:t>
      </w:r>
      <w:proofErr w:type="spellStart"/>
      <w:r w:rsidRPr="00694EB8">
        <w:rPr>
          <w:color w:val="292929"/>
          <w:lang w:val="uk-UA"/>
        </w:rPr>
        <w:t>тимяна</w:t>
      </w:r>
      <w:proofErr w:type="spellEnd"/>
      <w:r w:rsidRPr="00694EB8">
        <w:rPr>
          <w:color w:val="292929"/>
          <w:lang w:val="uk-UA"/>
        </w:rPr>
        <w:t xml:space="preserve"> </w:t>
      </w:r>
      <w:r w:rsidRPr="00694EB8">
        <w:rPr>
          <w:color w:val="292929"/>
        </w:rPr>
        <w:t xml:space="preserve"> і </w:t>
      </w:r>
      <w:proofErr w:type="spellStart"/>
      <w:r w:rsidRPr="00694EB8">
        <w:rPr>
          <w:color w:val="292929"/>
        </w:rPr>
        <w:t>чебрецю</w:t>
      </w:r>
      <w:proofErr w:type="spellEnd"/>
      <w:r w:rsidRPr="00694EB8">
        <w:rPr>
          <w:color w:val="292929"/>
        </w:rPr>
        <w:t>?</w:t>
      </w:r>
    </w:p>
    <w:p w14:paraId="0216F8A5" w14:textId="77777777" w:rsidR="00926170" w:rsidRPr="00694EB8" w:rsidRDefault="00926170" w:rsidP="00926170">
      <w:pPr>
        <w:tabs>
          <w:tab w:val="left" w:pos="2122"/>
        </w:tabs>
        <w:jc w:val="both"/>
        <w:rPr>
          <w:color w:val="292929"/>
          <w:lang w:val="uk-UA"/>
        </w:rPr>
      </w:pPr>
      <w:r w:rsidRPr="00694EB8">
        <w:rPr>
          <w:color w:val="292929"/>
          <w:lang w:val="uk-UA"/>
        </w:rPr>
        <w:t>9. Чи відрізняються плоди анісу і фенхелю за кількістю і розмірами ефіроолійних канальців?</w:t>
      </w:r>
    </w:p>
    <w:p w14:paraId="464D94ED" w14:textId="77777777" w:rsidR="00926170" w:rsidRPr="00694EB8" w:rsidRDefault="00926170" w:rsidP="00926170">
      <w:pPr>
        <w:tabs>
          <w:tab w:val="left" w:pos="2122"/>
        </w:tabs>
        <w:jc w:val="both"/>
        <w:rPr>
          <w:color w:val="292929"/>
          <w:lang w:val="uk-UA"/>
        </w:rPr>
      </w:pPr>
      <w:r w:rsidRPr="00694EB8">
        <w:rPr>
          <w:color w:val="292929"/>
          <w:lang w:val="uk-UA"/>
        </w:rPr>
        <w:t xml:space="preserve">10. </w:t>
      </w:r>
      <w:r w:rsidRPr="00694EB8">
        <w:rPr>
          <w:color w:val="292929"/>
        </w:rPr>
        <w:t xml:space="preserve">Що </w:t>
      </w:r>
      <w:proofErr w:type="spellStart"/>
      <w:r w:rsidRPr="00694EB8">
        <w:rPr>
          <w:color w:val="292929"/>
        </w:rPr>
        <w:t>являють</w:t>
      </w:r>
      <w:proofErr w:type="spellEnd"/>
      <w:r w:rsidRPr="00694EB8">
        <w:rPr>
          <w:color w:val="292929"/>
        </w:rPr>
        <w:t xml:space="preserve"> собою «</w:t>
      </w:r>
      <w:proofErr w:type="spellStart"/>
      <w:r w:rsidRPr="00694EB8">
        <w:rPr>
          <w:color w:val="292929"/>
        </w:rPr>
        <w:t>клітини</w:t>
      </w:r>
      <w:proofErr w:type="spellEnd"/>
      <w:r w:rsidRPr="00694EB8">
        <w:rPr>
          <w:color w:val="292929"/>
        </w:rPr>
        <w:t xml:space="preserve"> з с</w:t>
      </w:r>
      <w:proofErr w:type="spellStart"/>
      <w:r w:rsidRPr="00694EB8">
        <w:rPr>
          <w:color w:val="292929"/>
          <w:lang w:val="uk-UA"/>
        </w:rPr>
        <w:t>ітчатим</w:t>
      </w:r>
      <w:proofErr w:type="spellEnd"/>
      <w:r w:rsidRPr="00694EB8">
        <w:rPr>
          <w:color w:val="292929"/>
          <w:lang w:val="uk-UA"/>
        </w:rPr>
        <w:t xml:space="preserve"> </w:t>
      </w:r>
      <w:r w:rsidRPr="00694EB8">
        <w:rPr>
          <w:color w:val="292929"/>
        </w:rPr>
        <w:t xml:space="preserve"> </w:t>
      </w:r>
      <w:proofErr w:type="spellStart"/>
      <w:r w:rsidRPr="00694EB8">
        <w:rPr>
          <w:color w:val="292929"/>
        </w:rPr>
        <w:t>потовщенням</w:t>
      </w:r>
      <w:proofErr w:type="spellEnd"/>
      <w:r w:rsidRPr="00694EB8">
        <w:rPr>
          <w:color w:val="292929"/>
        </w:rPr>
        <w:t xml:space="preserve">» в плодах фенхелю; де вони </w:t>
      </w:r>
      <w:proofErr w:type="spellStart"/>
      <w:r w:rsidRPr="00694EB8">
        <w:rPr>
          <w:color w:val="292929"/>
        </w:rPr>
        <w:t>розташовані</w:t>
      </w:r>
      <w:proofErr w:type="spellEnd"/>
      <w:r w:rsidRPr="00694EB8">
        <w:rPr>
          <w:color w:val="292929"/>
        </w:rPr>
        <w:t>?</w:t>
      </w:r>
    </w:p>
    <w:p w14:paraId="295730C7" w14:textId="77777777" w:rsidR="00926170" w:rsidRPr="00694EB8" w:rsidRDefault="00926170" w:rsidP="00926170">
      <w:pPr>
        <w:tabs>
          <w:tab w:val="left" w:pos="2122"/>
        </w:tabs>
        <w:jc w:val="both"/>
        <w:rPr>
          <w:color w:val="292929"/>
          <w:lang w:val="uk-UA"/>
        </w:rPr>
      </w:pPr>
      <w:r w:rsidRPr="00694EB8">
        <w:rPr>
          <w:color w:val="292929"/>
        </w:rPr>
        <w:t>11. Яке значення ефірних масел для рослин?</w:t>
      </w:r>
    </w:p>
    <w:p w14:paraId="10F70342" w14:textId="77777777" w:rsidR="00926170" w:rsidRPr="00694EB8" w:rsidRDefault="00926170" w:rsidP="00926170">
      <w:pPr>
        <w:tabs>
          <w:tab w:val="left" w:pos="2122"/>
        </w:tabs>
        <w:jc w:val="both"/>
        <w:rPr>
          <w:color w:val="292929"/>
          <w:lang w:val="uk-UA"/>
        </w:rPr>
      </w:pPr>
      <w:r w:rsidRPr="00694EB8">
        <w:rPr>
          <w:color w:val="292929"/>
        </w:rPr>
        <w:t>12. Перерахуйте методи отримання ефірних масел з рослин.</w:t>
      </w:r>
    </w:p>
    <w:p w14:paraId="6F44C0F5" w14:textId="77777777" w:rsidR="00926170" w:rsidRPr="00694EB8" w:rsidRDefault="00926170" w:rsidP="00926170">
      <w:pPr>
        <w:tabs>
          <w:tab w:val="left" w:pos="2122"/>
        </w:tabs>
        <w:jc w:val="both"/>
        <w:rPr>
          <w:color w:val="292929"/>
          <w:lang w:val="uk-UA"/>
        </w:rPr>
      </w:pPr>
      <w:r w:rsidRPr="00694EB8">
        <w:rPr>
          <w:color w:val="292929"/>
        </w:rPr>
        <w:t>13. Опишіть спосіб отримання ефірних масел перегонкою з водяною парою.</w:t>
      </w:r>
    </w:p>
    <w:p w14:paraId="3BAB69DF" w14:textId="77777777" w:rsidR="00926170" w:rsidRPr="00694EB8" w:rsidRDefault="00926170" w:rsidP="00926170">
      <w:pPr>
        <w:tabs>
          <w:tab w:val="left" w:pos="2122"/>
        </w:tabs>
        <w:jc w:val="both"/>
        <w:rPr>
          <w:color w:val="292929"/>
          <w:lang w:val="uk-UA"/>
        </w:rPr>
      </w:pPr>
      <w:r w:rsidRPr="00694EB8">
        <w:rPr>
          <w:color w:val="292929"/>
        </w:rPr>
        <w:t>14. Яким реактивом можна виявити ефірні масла в лікарських рослинах?</w:t>
      </w:r>
    </w:p>
    <w:p w14:paraId="3A095505" w14:textId="77777777" w:rsidR="00926170" w:rsidRPr="00694EB8" w:rsidRDefault="00926170" w:rsidP="00926170">
      <w:pPr>
        <w:tabs>
          <w:tab w:val="left" w:pos="2122"/>
        </w:tabs>
        <w:jc w:val="both"/>
        <w:rPr>
          <w:color w:val="292929"/>
          <w:lang w:val="uk-UA"/>
        </w:rPr>
      </w:pPr>
      <w:r w:rsidRPr="00694EB8">
        <w:rPr>
          <w:color w:val="292929"/>
        </w:rPr>
        <w:t>15. Які особливості сушіння сировини, що містить ефірні масла?</w:t>
      </w:r>
    </w:p>
    <w:p w14:paraId="130F85D3" w14:textId="77777777" w:rsidR="00926170" w:rsidRPr="00694EB8" w:rsidRDefault="00926170" w:rsidP="00926170">
      <w:pPr>
        <w:tabs>
          <w:tab w:val="left" w:pos="2122"/>
        </w:tabs>
        <w:jc w:val="both"/>
        <w:rPr>
          <w:color w:val="292929"/>
          <w:lang w:val="uk-UA"/>
        </w:rPr>
      </w:pPr>
      <w:r w:rsidRPr="00694EB8">
        <w:rPr>
          <w:color w:val="292929"/>
          <w:lang w:val="uk-UA"/>
        </w:rPr>
        <w:lastRenderedPageBreak/>
        <w:t>16. Намалюйте будову плода анісу звичайного і вкажіть його діагностичні ознаки (поперечний зріз під мікроскопом).</w:t>
      </w:r>
    </w:p>
    <w:p w14:paraId="558D9D6F" w14:textId="77777777" w:rsidR="00926170" w:rsidRPr="00694EB8" w:rsidRDefault="00926170" w:rsidP="00926170">
      <w:pPr>
        <w:tabs>
          <w:tab w:val="left" w:pos="2122"/>
        </w:tabs>
        <w:jc w:val="both"/>
        <w:rPr>
          <w:color w:val="292929"/>
          <w:lang w:val="uk-UA"/>
        </w:rPr>
      </w:pPr>
      <w:r w:rsidRPr="00694EB8">
        <w:rPr>
          <w:color w:val="292929"/>
          <w:lang w:val="uk-UA"/>
        </w:rPr>
        <w:t>17. Намалюйте будову плода фенхеля (поперечний зріз під мікроскопом) і вкажіть його діагностичні ознаки.</w:t>
      </w:r>
    </w:p>
    <w:p w14:paraId="34DD847D" w14:textId="77777777" w:rsidR="00926170" w:rsidRPr="00694EB8" w:rsidRDefault="00926170" w:rsidP="00926170">
      <w:pPr>
        <w:tabs>
          <w:tab w:val="left" w:pos="2122"/>
        </w:tabs>
        <w:jc w:val="both"/>
        <w:rPr>
          <w:color w:val="292929"/>
          <w:lang w:val="uk-UA"/>
        </w:rPr>
      </w:pPr>
      <w:r w:rsidRPr="00694EB8">
        <w:rPr>
          <w:color w:val="292929"/>
          <w:lang w:val="uk-UA"/>
        </w:rPr>
        <w:t>18. Назвіть можливі домішки до плодів анісу і фенхелю і вкажіть їх відмінні  ознаки.</w:t>
      </w:r>
    </w:p>
    <w:p w14:paraId="31308F18" w14:textId="77777777" w:rsidR="00926170" w:rsidRPr="00694EB8" w:rsidRDefault="00926170" w:rsidP="00926170">
      <w:pPr>
        <w:tabs>
          <w:tab w:val="left" w:pos="2122"/>
        </w:tabs>
        <w:jc w:val="both"/>
        <w:rPr>
          <w:color w:val="292929"/>
          <w:lang w:val="uk-UA"/>
        </w:rPr>
      </w:pPr>
      <w:r w:rsidRPr="00694EB8">
        <w:rPr>
          <w:color w:val="292929"/>
          <w:lang w:val="uk-UA"/>
        </w:rPr>
        <w:t xml:space="preserve">19. </w:t>
      </w:r>
      <w:r w:rsidRPr="00694EB8">
        <w:rPr>
          <w:color w:val="292929"/>
        </w:rPr>
        <w:t>Як зберігають плоди анісу і фенхелю в аптеці і на складі?</w:t>
      </w:r>
    </w:p>
    <w:p w14:paraId="2EEE63D6" w14:textId="77777777" w:rsidR="00926170" w:rsidRPr="00694EB8" w:rsidRDefault="00926170" w:rsidP="00926170">
      <w:pPr>
        <w:tabs>
          <w:tab w:val="left" w:pos="2122"/>
        </w:tabs>
        <w:jc w:val="both"/>
        <w:rPr>
          <w:color w:val="292929"/>
          <w:lang w:val="uk-UA"/>
        </w:rPr>
      </w:pPr>
      <w:r w:rsidRPr="00694EB8">
        <w:rPr>
          <w:color w:val="292929"/>
          <w:lang w:val="uk-UA"/>
        </w:rPr>
        <w:t>20. Який хімічний склад сировини та ефірної олії анісу і фенхелю?</w:t>
      </w:r>
    </w:p>
    <w:p w14:paraId="0A78D399" w14:textId="77777777" w:rsidR="00926170" w:rsidRPr="00694EB8" w:rsidRDefault="00926170" w:rsidP="00926170">
      <w:pPr>
        <w:tabs>
          <w:tab w:val="left" w:pos="2122"/>
        </w:tabs>
        <w:jc w:val="both"/>
        <w:rPr>
          <w:color w:val="292929"/>
          <w:lang w:val="uk-UA"/>
        </w:rPr>
      </w:pPr>
      <w:r w:rsidRPr="00694EB8">
        <w:rPr>
          <w:color w:val="292929"/>
          <w:lang w:val="uk-UA"/>
        </w:rPr>
        <w:t xml:space="preserve">21. </w:t>
      </w:r>
      <w:r w:rsidRPr="00694EB8">
        <w:rPr>
          <w:color w:val="292929"/>
        </w:rPr>
        <w:t>Охарактеризуйте зовнішній вигляд сировини материнки звичайної.</w:t>
      </w:r>
    </w:p>
    <w:p w14:paraId="585A59AA" w14:textId="77777777" w:rsidR="00926170" w:rsidRPr="00694EB8" w:rsidRDefault="00926170" w:rsidP="00926170">
      <w:pPr>
        <w:tabs>
          <w:tab w:val="left" w:pos="2122"/>
        </w:tabs>
        <w:jc w:val="both"/>
        <w:rPr>
          <w:color w:val="292929"/>
          <w:lang w:val="uk-UA"/>
        </w:rPr>
      </w:pPr>
      <w:r w:rsidRPr="00694EB8">
        <w:rPr>
          <w:color w:val="292929"/>
        </w:rPr>
        <w:t>22. Який хімічний склад сировини материнки звичайної і де вона застосовується?</w:t>
      </w:r>
    </w:p>
    <w:p w14:paraId="1D2EBABB" w14:textId="77777777" w:rsidR="00926170" w:rsidRPr="00694EB8" w:rsidRDefault="00926170" w:rsidP="00926170">
      <w:pPr>
        <w:tabs>
          <w:tab w:val="left" w:pos="2122"/>
        </w:tabs>
        <w:jc w:val="both"/>
        <w:rPr>
          <w:color w:val="292929"/>
          <w:lang w:val="uk-UA"/>
        </w:rPr>
      </w:pPr>
      <w:r w:rsidRPr="00694EB8">
        <w:rPr>
          <w:color w:val="292929"/>
          <w:lang w:val="uk-UA"/>
        </w:rPr>
        <w:t xml:space="preserve">23. Назвіть життєву форму чебрецю і </w:t>
      </w:r>
      <w:proofErr w:type="spellStart"/>
      <w:r w:rsidRPr="00694EB8">
        <w:rPr>
          <w:color w:val="292929"/>
          <w:lang w:val="uk-UA"/>
        </w:rPr>
        <w:t>тимяна</w:t>
      </w:r>
      <w:proofErr w:type="spellEnd"/>
      <w:r w:rsidRPr="00694EB8">
        <w:rPr>
          <w:color w:val="292929"/>
          <w:lang w:val="uk-UA"/>
        </w:rPr>
        <w:t xml:space="preserve">  звичайного і вкажіть зовнішні ознаки сировини.</w:t>
      </w:r>
    </w:p>
    <w:p w14:paraId="24BE67F6" w14:textId="77777777" w:rsidR="00926170" w:rsidRPr="00694EB8" w:rsidRDefault="00926170" w:rsidP="00926170">
      <w:pPr>
        <w:tabs>
          <w:tab w:val="left" w:pos="2122"/>
        </w:tabs>
        <w:jc w:val="both"/>
        <w:rPr>
          <w:color w:val="292929"/>
          <w:lang w:val="uk-UA"/>
        </w:rPr>
      </w:pPr>
      <w:r w:rsidRPr="00694EB8">
        <w:rPr>
          <w:color w:val="292929"/>
          <w:lang w:val="uk-UA"/>
        </w:rPr>
        <w:t xml:space="preserve">24. </w:t>
      </w:r>
      <w:r w:rsidRPr="00694EB8">
        <w:rPr>
          <w:color w:val="292929"/>
        </w:rPr>
        <w:t xml:space="preserve">За якими морфологічними ознаками можна відрізнити сировину чебрецю від </w:t>
      </w:r>
      <w:r w:rsidRPr="00694EB8">
        <w:rPr>
          <w:color w:val="292929"/>
          <w:lang w:val="uk-UA"/>
        </w:rPr>
        <w:t xml:space="preserve">тьмяна </w:t>
      </w:r>
      <w:r w:rsidRPr="00694EB8">
        <w:rPr>
          <w:color w:val="292929"/>
        </w:rPr>
        <w:t>звичайного?</w:t>
      </w:r>
    </w:p>
    <w:p w14:paraId="37A6FB8B" w14:textId="77777777" w:rsidR="00926170" w:rsidRPr="00694EB8" w:rsidRDefault="00926170" w:rsidP="00926170">
      <w:pPr>
        <w:tabs>
          <w:tab w:val="left" w:pos="2122"/>
        </w:tabs>
        <w:jc w:val="both"/>
        <w:rPr>
          <w:color w:val="292929"/>
          <w:lang w:val="uk-UA"/>
        </w:rPr>
      </w:pPr>
      <w:r w:rsidRPr="00694EB8">
        <w:rPr>
          <w:color w:val="292929"/>
        </w:rPr>
        <w:t xml:space="preserve">25. </w:t>
      </w:r>
      <w:proofErr w:type="spellStart"/>
      <w:r w:rsidRPr="00694EB8">
        <w:rPr>
          <w:color w:val="292929"/>
        </w:rPr>
        <w:t>Який</w:t>
      </w:r>
      <w:proofErr w:type="spellEnd"/>
      <w:r w:rsidRPr="00694EB8">
        <w:rPr>
          <w:color w:val="292929"/>
        </w:rPr>
        <w:t xml:space="preserve"> </w:t>
      </w:r>
      <w:proofErr w:type="spellStart"/>
      <w:r w:rsidRPr="00694EB8">
        <w:rPr>
          <w:color w:val="292929"/>
        </w:rPr>
        <w:t>хімічний</w:t>
      </w:r>
      <w:proofErr w:type="spellEnd"/>
      <w:r w:rsidRPr="00694EB8">
        <w:rPr>
          <w:color w:val="292929"/>
        </w:rPr>
        <w:t xml:space="preserve"> склад </w:t>
      </w:r>
      <w:proofErr w:type="spellStart"/>
      <w:r w:rsidRPr="00694EB8">
        <w:rPr>
          <w:color w:val="292929"/>
        </w:rPr>
        <w:t>сировини</w:t>
      </w:r>
      <w:proofErr w:type="spellEnd"/>
      <w:r w:rsidRPr="00694EB8">
        <w:rPr>
          <w:color w:val="292929"/>
        </w:rPr>
        <w:t xml:space="preserve"> та </w:t>
      </w:r>
      <w:proofErr w:type="spellStart"/>
      <w:r w:rsidRPr="00694EB8">
        <w:rPr>
          <w:color w:val="292929"/>
        </w:rPr>
        <w:t>олії</w:t>
      </w:r>
      <w:proofErr w:type="spellEnd"/>
      <w:r w:rsidRPr="00694EB8">
        <w:rPr>
          <w:color w:val="292929"/>
        </w:rPr>
        <w:t xml:space="preserve"> </w:t>
      </w:r>
      <w:proofErr w:type="spellStart"/>
      <w:r w:rsidRPr="00694EB8">
        <w:rPr>
          <w:color w:val="292929"/>
          <w:lang w:val="uk-UA"/>
        </w:rPr>
        <w:t>тимяна</w:t>
      </w:r>
      <w:proofErr w:type="spellEnd"/>
      <w:r w:rsidRPr="00694EB8">
        <w:rPr>
          <w:color w:val="292929"/>
        </w:rPr>
        <w:t xml:space="preserve"> </w:t>
      </w:r>
      <w:proofErr w:type="spellStart"/>
      <w:r w:rsidRPr="00694EB8">
        <w:rPr>
          <w:color w:val="292929"/>
        </w:rPr>
        <w:t>звичайного</w:t>
      </w:r>
      <w:proofErr w:type="spellEnd"/>
      <w:r w:rsidRPr="00694EB8">
        <w:rPr>
          <w:color w:val="292929"/>
        </w:rPr>
        <w:t xml:space="preserve"> і </w:t>
      </w:r>
      <w:proofErr w:type="spellStart"/>
      <w:r w:rsidRPr="00694EB8">
        <w:rPr>
          <w:color w:val="292929"/>
        </w:rPr>
        <w:t>чебрецю</w:t>
      </w:r>
      <w:proofErr w:type="spellEnd"/>
      <w:r w:rsidRPr="00694EB8">
        <w:rPr>
          <w:color w:val="292929"/>
        </w:rPr>
        <w:t>?</w:t>
      </w:r>
    </w:p>
    <w:p w14:paraId="1C0CDFA9" w14:textId="77777777" w:rsidR="00926170" w:rsidRPr="00694EB8" w:rsidRDefault="00926170" w:rsidP="00926170">
      <w:pPr>
        <w:tabs>
          <w:tab w:val="left" w:pos="2122"/>
        </w:tabs>
        <w:jc w:val="both"/>
        <w:rPr>
          <w:color w:val="292929"/>
        </w:rPr>
      </w:pPr>
      <w:r w:rsidRPr="00694EB8">
        <w:rPr>
          <w:color w:val="292929"/>
        </w:rPr>
        <w:t>26. Які шляхи використання лікарської рослинної сировини, ефірні масла якого містять сполуки ароматичного ряду?</w:t>
      </w:r>
    </w:p>
    <w:p w14:paraId="34ED19E8" w14:textId="77777777" w:rsidR="00926170" w:rsidRPr="00694EB8" w:rsidRDefault="00926170" w:rsidP="00926170">
      <w:pPr>
        <w:pStyle w:val="a6"/>
        <w:jc w:val="center"/>
        <w:rPr>
          <w:b/>
          <w:bCs/>
          <w:i/>
          <w:color w:val="292929"/>
          <w:lang w:val="uk-UA"/>
        </w:rPr>
      </w:pPr>
      <w:r w:rsidRPr="00694EB8">
        <w:rPr>
          <w:b/>
          <w:bCs/>
          <w:color w:val="292929"/>
        </w:rPr>
        <w:t>10.2.Тести:</w:t>
      </w:r>
    </w:p>
    <w:p w14:paraId="0707A603" w14:textId="77777777" w:rsidR="00926170" w:rsidRPr="00694EB8" w:rsidRDefault="00926170" w:rsidP="00926170">
      <w:pPr>
        <w:pStyle w:val="a6"/>
        <w:ind w:left="0"/>
        <w:jc w:val="center"/>
        <w:rPr>
          <w:b/>
          <w:bCs/>
          <w:color w:val="292929"/>
          <w:lang w:val="uk-UA"/>
        </w:rPr>
      </w:pPr>
    </w:p>
    <w:p w14:paraId="4B787491" w14:textId="77777777" w:rsidR="00926170" w:rsidRPr="00694EB8" w:rsidRDefault="00926170" w:rsidP="00926170">
      <w:pPr>
        <w:pStyle w:val="a6"/>
        <w:ind w:left="0"/>
        <w:rPr>
          <w:bCs/>
          <w:color w:val="292929"/>
        </w:rPr>
      </w:pPr>
      <w:r w:rsidRPr="00694EB8">
        <w:rPr>
          <w:bCs/>
          <w:color w:val="292929"/>
          <w:lang w:val="uk-UA"/>
        </w:rPr>
        <w:t xml:space="preserve">1. </w:t>
      </w:r>
      <w:r w:rsidRPr="00694EB8">
        <w:rPr>
          <w:bCs/>
          <w:color w:val="292929"/>
        </w:rPr>
        <w:t>Спиртова витяжка яког</w:t>
      </w:r>
      <w:r w:rsidRPr="00694EB8">
        <w:rPr>
          <w:bCs/>
          <w:color w:val="292929"/>
          <w:lang w:val="uk-UA"/>
        </w:rPr>
        <w:t>ї</w:t>
      </w:r>
      <w:r w:rsidRPr="00694EB8">
        <w:rPr>
          <w:bCs/>
          <w:color w:val="292929"/>
        </w:rPr>
        <w:t xml:space="preserve"> лікарської рослини є складовою частиною препарату «Гастровітол», що застосовується в гастроентерологічної практиці:</w:t>
      </w:r>
    </w:p>
    <w:p w14:paraId="671CB058" w14:textId="77777777" w:rsidR="00926170" w:rsidRPr="00694EB8" w:rsidRDefault="00926170" w:rsidP="00926170">
      <w:pPr>
        <w:tabs>
          <w:tab w:val="left" w:pos="2122"/>
          <w:tab w:val="left" w:pos="8460"/>
        </w:tabs>
        <w:jc w:val="both"/>
        <w:rPr>
          <w:color w:val="292929"/>
          <w:lang w:val="uk-UA"/>
        </w:rPr>
      </w:pPr>
      <w:r w:rsidRPr="00694EB8">
        <w:rPr>
          <w:color w:val="292929"/>
        </w:rPr>
        <w:t xml:space="preserve">А. Материнка звичайна </w:t>
      </w:r>
    </w:p>
    <w:p w14:paraId="52A61FB8" w14:textId="77777777" w:rsidR="00926170" w:rsidRPr="00694EB8" w:rsidRDefault="00926170" w:rsidP="00926170">
      <w:pPr>
        <w:tabs>
          <w:tab w:val="left" w:pos="2122"/>
          <w:tab w:val="left" w:pos="8460"/>
        </w:tabs>
        <w:jc w:val="both"/>
        <w:rPr>
          <w:color w:val="292929"/>
          <w:lang w:val="uk-UA"/>
        </w:rPr>
      </w:pPr>
      <w:r w:rsidRPr="00694EB8">
        <w:rPr>
          <w:color w:val="292929"/>
        </w:rPr>
        <w:t>В. Астрагал шерстистоквітковий</w:t>
      </w:r>
    </w:p>
    <w:p w14:paraId="4A1BCA6F" w14:textId="77777777" w:rsidR="00926170" w:rsidRPr="00694EB8" w:rsidRDefault="00926170" w:rsidP="00926170">
      <w:pPr>
        <w:tabs>
          <w:tab w:val="left" w:pos="2122"/>
          <w:tab w:val="left" w:pos="8460"/>
        </w:tabs>
        <w:jc w:val="both"/>
        <w:rPr>
          <w:color w:val="292929"/>
          <w:lang w:val="uk-UA"/>
        </w:rPr>
      </w:pPr>
      <w:r w:rsidRPr="00694EB8">
        <w:rPr>
          <w:color w:val="292929"/>
        </w:rPr>
        <w:t xml:space="preserve"> С. Звіробій прод</w:t>
      </w:r>
      <w:r w:rsidRPr="00694EB8">
        <w:rPr>
          <w:color w:val="292929"/>
          <w:lang w:val="uk-UA"/>
        </w:rPr>
        <w:t>и</w:t>
      </w:r>
      <w:r w:rsidRPr="00694EB8">
        <w:rPr>
          <w:color w:val="292929"/>
        </w:rPr>
        <w:t xml:space="preserve">рявлений </w:t>
      </w:r>
    </w:p>
    <w:p w14:paraId="2731D014" w14:textId="77777777" w:rsidR="00926170" w:rsidRPr="00694EB8" w:rsidRDefault="00926170" w:rsidP="00926170">
      <w:pPr>
        <w:tabs>
          <w:tab w:val="left" w:pos="2122"/>
          <w:tab w:val="left" w:pos="8460"/>
        </w:tabs>
        <w:jc w:val="both"/>
        <w:rPr>
          <w:color w:val="292929"/>
          <w:lang w:val="uk-UA"/>
        </w:rPr>
      </w:pPr>
      <w:r w:rsidRPr="00694EB8">
        <w:rPr>
          <w:color w:val="292929"/>
        </w:rPr>
        <w:t>Д. Хвощ польовий</w:t>
      </w:r>
    </w:p>
    <w:p w14:paraId="3D085B3E" w14:textId="77777777" w:rsidR="00926170" w:rsidRPr="00694EB8" w:rsidRDefault="00926170" w:rsidP="00926170">
      <w:pPr>
        <w:tabs>
          <w:tab w:val="left" w:pos="2122"/>
          <w:tab w:val="left" w:pos="8460"/>
        </w:tabs>
        <w:jc w:val="both"/>
        <w:rPr>
          <w:color w:val="292929"/>
        </w:rPr>
      </w:pPr>
      <w:r w:rsidRPr="00694EB8">
        <w:rPr>
          <w:color w:val="292929"/>
        </w:rPr>
        <w:t xml:space="preserve"> Е. Полин гіркий</w:t>
      </w:r>
    </w:p>
    <w:p w14:paraId="04A13A69" w14:textId="77777777" w:rsidR="00926170" w:rsidRPr="00694EB8" w:rsidRDefault="00926170" w:rsidP="00926170">
      <w:pPr>
        <w:tabs>
          <w:tab w:val="left" w:pos="2122"/>
          <w:tab w:val="left" w:pos="8460"/>
        </w:tabs>
        <w:jc w:val="both"/>
        <w:rPr>
          <w:color w:val="292929"/>
          <w:lang w:val="uk-UA"/>
        </w:rPr>
      </w:pPr>
    </w:p>
    <w:p w14:paraId="384A7C4D" w14:textId="77777777" w:rsidR="00926170" w:rsidRPr="00694EB8" w:rsidRDefault="00926170" w:rsidP="00926170">
      <w:pPr>
        <w:tabs>
          <w:tab w:val="left" w:pos="2122"/>
          <w:tab w:val="left" w:pos="8460"/>
        </w:tabs>
        <w:jc w:val="both"/>
        <w:rPr>
          <w:color w:val="292929"/>
          <w:lang w:val="uk-UA"/>
        </w:rPr>
      </w:pPr>
      <w:r w:rsidRPr="00694EB8">
        <w:rPr>
          <w:color w:val="292929"/>
        </w:rPr>
        <w:t>2. Аптека заготовила траву материнки звичайної. Який режим сушіння необхідно використовувати для отримання сировини, що відповідає вимогам ГФ ХI:</w:t>
      </w:r>
    </w:p>
    <w:p w14:paraId="1C8F6B9E" w14:textId="77777777" w:rsidR="00926170" w:rsidRPr="00694EB8" w:rsidRDefault="00926170" w:rsidP="00926170">
      <w:pPr>
        <w:tabs>
          <w:tab w:val="left" w:pos="2122"/>
          <w:tab w:val="left" w:pos="8460"/>
        </w:tabs>
        <w:jc w:val="both"/>
        <w:rPr>
          <w:color w:val="292929"/>
        </w:rPr>
      </w:pPr>
      <w:r w:rsidRPr="00694EB8">
        <w:rPr>
          <w:color w:val="292929"/>
        </w:rPr>
        <w:t>А. 35-40</w:t>
      </w:r>
      <w:r w:rsidRPr="00694EB8">
        <w:rPr>
          <w:color w:val="292929"/>
          <w:vertAlign w:val="superscript"/>
        </w:rPr>
        <w:t xml:space="preserve">0  </w:t>
      </w:r>
      <w:r w:rsidRPr="00694EB8">
        <w:rPr>
          <w:color w:val="292929"/>
        </w:rPr>
        <w:t>С</w:t>
      </w:r>
    </w:p>
    <w:p w14:paraId="4520577A" w14:textId="77777777" w:rsidR="00926170" w:rsidRPr="00694EB8" w:rsidRDefault="00926170" w:rsidP="00926170">
      <w:pPr>
        <w:tabs>
          <w:tab w:val="left" w:pos="2122"/>
          <w:tab w:val="left" w:pos="8460"/>
        </w:tabs>
        <w:jc w:val="both"/>
        <w:rPr>
          <w:color w:val="292929"/>
        </w:rPr>
      </w:pPr>
      <w:r w:rsidRPr="00694EB8">
        <w:rPr>
          <w:color w:val="292929"/>
        </w:rPr>
        <w:t>В. 80-90</w:t>
      </w:r>
      <w:r w:rsidRPr="00694EB8">
        <w:rPr>
          <w:color w:val="292929"/>
          <w:vertAlign w:val="superscript"/>
        </w:rPr>
        <w:t xml:space="preserve">0  </w:t>
      </w:r>
      <w:r w:rsidRPr="00694EB8">
        <w:rPr>
          <w:color w:val="292929"/>
        </w:rPr>
        <w:t>С</w:t>
      </w:r>
    </w:p>
    <w:p w14:paraId="04C8BD50" w14:textId="77777777" w:rsidR="00926170" w:rsidRPr="00694EB8" w:rsidRDefault="00926170" w:rsidP="00926170">
      <w:pPr>
        <w:tabs>
          <w:tab w:val="left" w:pos="2122"/>
          <w:tab w:val="left" w:pos="8460"/>
        </w:tabs>
        <w:jc w:val="both"/>
        <w:rPr>
          <w:color w:val="292929"/>
        </w:rPr>
      </w:pPr>
      <w:r w:rsidRPr="00694EB8">
        <w:rPr>
          <w:color w:val="292929"/>
        </w:rPr>
        <w:t>С. 20-25</w:t>
      </w:r>
      <w:r w:rsidRPr="00694EB8">
        <w:rPr>
          <w:color w:val="292929"/>
          <w:vertAlign w:val="superscript"/>
        </w:rPr>
        <w:t xml:space="preserve">0 </w:t>
      </w:r>
      <w:r w:rsidRPr="00694EB8">
        <w:rPr>
          <w:color w:val="292929"/>
        </w:rPr>
        <w:t>С</w:t>
      </w:r>
    </w:p>
    <w:p w14:paraId="24135F4F" w14:textId="77777777" w:rsidR="00926170" w:rsidRPr="00694EB8" w:rsidRDefault="00926170" w:rsidP="00926170">
      <w:pPr>
        <w:tabs>
          <w:tab w:val="left" w:pos="2122"/>
          <w:tab w:val="left" w:pos="8460"/>
        </w:tabs>
        <w:jc w:val="both"/>
        <w:rPr>
          <w:color w:val="292929"/>
        </w:rPr>
      </w:pPr>
      <w:r w:rsidRPr="00694EB8">
        <w:rPr>
          <w:color w:val="292929"/>
        </w:rPr>
        <w:t>Д. 50-60</w:t>
      </w:r>
      <w:r w:rsidRPr="00694EB8">
        <w:rPr>
          <w:color w:val="292929"/>
          <w:vertAlign w:val="superscript"/>
        </w:rPr>
        <w:t>0</w:t>
      </w:r>
      <w:r w:rsidRPr="00694EB8">
        <w:rPr>
          <w:color w:val="292929"/>
        </w:rPr>
        <w:t xml:space="preserve"> С</w:t>
      </w:r>
    </w:p>
    <w:p w14:paraId="163C2AD9" w14:textId="77777777" w:rsidR="00926170" w:rsidRPr="00694EB8" w:rsidRDefault="00926170" w:rsidP="00926170">
      <w:pPr>
        <w:tabs>
          <w:tab w:val="left" w:pos="2122"/>
          <w:tab w:val="left" w:pos="8460"/>
        </w:tabs>
        <w:jc w:val="both"/>
        <w:rPr>
          <w:color w:val="292929"/>
        </w:rPr>
      </w:pPr>
      <w:r w:rsidRPr="00694EB8">
        <w:rPr>
          <w:color w:val="292929"/>
        </w:rPr>
        <w:t>Е. 70-80</w:t>
      </w:r>
      <w:r w:rsidRPr="00694EB8">
        <w:rPr>
          <w:color w:val="292929"/>
          <w:vertAlign w:val="superscript"/>
        </w:rPr>
        <w:t xml:space="preserve">0 </w:t>
      </w:r>
      <w:r w:rsidRPr="00694EB8">
        <w:rPr>
          <w:color w:val="292929"/>
        </w:rPr>
        <w:t xml:space="preserve"> С</w:t>
      </w:r>
    </w:p>
    <w:p w14:paraId="1D4495CF" w14:textId="77777777" w:rsidR="00926170" w:rsidRPr="00694EB8" w:rsidRDefault="00926170" w:rsidP="00926170">
      <w:pPr>
        <w:tabs>
          <w:tab w:val="left" w:pos="2122"/>
          <w:tab w:val="left" w:pos="8460"/>
        </w:tabs>
        <w:jc w:val="both"/>
        <w:rPr>
          <w:color w:val="292929"/>
        </w:rPr>
      </w:pPr>
    </w:p>
    <w:p w14:paraId="6B33EAE8" w14:textId="77777777" w:rsidR="00926170" w:rsidRPr="00694EB8" w:rsidRDefault="00926170" w:rsidP="00926170">
      <w:pPr>
        <w:tabs>
          <w:tab w:val="left" w:pos="2122"/>
          <w:tab w:val="left" w:pos="8460"/>
        </w:tabs>
        <w:jc w:val="both"/>
        <w:rPr>
          <w:color w:val="292929"/>
          <w:lang w:val="uk-UA"/>
        </w:rPr>
      </w:pPr>
      <w:r w:rsidRPr="00694EB8">
        <w:rPr>
          <w:color w:val="292929"/>
        </w:rPr>
        <w:t>3. Для приготування галенового препарату «Пертусин», що володіє відхаркувальну дію використовують екстракт трави:</w:t>
      </w:r>
    </w:p>
    <w:p w14:paraId="41C7B5C6" w14:textId="77777777" w:rsidR="00926170" w:rsidRPr="003C50DA" w:rsidRDefault="00926170" w:rsidP="00926170">
      <w:pPr>
        <w:tabs>
          <w:tab w:val="left" w:pos="2122"/>
          <w:tab w:val="left" w:pos="8460"/>
        </w:tabs>
        <w:jc w:val="both"/>
        <w:rPr>
          <w:color w:val="292929"/>
          <w:lang w:val="fr-FR"/>
        </w:rPr>
      </w:pPr>
      <w:r w:rsidRPr="00694EB8">
        <w:rPr>
          <w:color w:val="292929"/>
        </w:rPr>
        <w:t>А</w:t>
      </w:r>
      <w:r w:rsidRPr="003C50DA">
        <w:rPr>
          <w:color w:val="292929"/>
          <w:lang w:val="fr-FR"/>
        </w:rPr>
        <w:t>. Thymus serpyllum</w:t>
      </w:r>
    </w:p>
    <w:p w14:paraId="2595518F" w14:textId="77777777" w:rsidR="00926170" w:rsidRPr="003C50DA" w:rsidRDefault="00926170" w:rsidP="00926170">
      <w:pPr>
        <w:tabs>
          <w:tab w:val="left" w:pos="2122"/>
          <w:tab w:val="left" w:pos="8460"/>
        </w:tabs>
        <w:jc w:val="both"/>
        <w:rPr>
          <w:color w:val="292929"/>
          <w:lang w:val="fr-FR"/>
        </w:rPr>
      </w:pPr>
      <w:r w:rsidRPr="003C50DA">
        <w:rPr>
          <w:color w:val="292929"/>
          <w:lang w:val="fr-FR"/>
        </w:rPr>
        <w:t>B. Bursae pastoris</w:t>
      </w:r>
    </w:p>
    <w:p w14:paraId="6C66B29D" w14:textId="77777777" w:rsidR="00926170" w:rsidRPr="003C50DA" w:rsidRDefault="00926170" w:rsidP="00926170">
      <w:pPr>
        <w:tabs>
          <w:tab w:val="left" w:pos="2122"/>
          <w:tab w:val="left" w:pos="8460"/>
        </w:tabs>
        <w:jc w:val="both"/>
        <w:rPr>
          <w:color w:val="292929"/>
          <w:lang w:val="fr-FR"/>
        </w:rPr>
      </w:pPr>
      <w:r w:rsidRPr="003C50DA">
        <w:rPr>
          <w:color w:val="292929"/>
          <w:lang w:val="fr-FR"/>
        </w:rPr>
        <w:t>C. Hyperici</w:t>
      </w:r>
    </w:p>
    <w:p w14:paraId="3ADF1ECE" w14:textId="77777777" w:rsidR="00926170" w:rsidRPr="003C50DA" w:rsidRDefault="00926170" w:rsidP="00926170">
      <w:pPr>
        <w:tabs>
          <w:tab w:val="left" w:pos="2122"/>
          <w:tab w:val="left" w:pos="8460"/>
        </w:tabs>
        <w:jc w:val="both"/>
        <w:rPr>
          <w:color w:val="292929"/>
          <w:lang w:val="fr-FR"/>
        </w:rPr>
      </w:pPr>
      <w:r w:rsidRPr="003C50DA">
        <w:rPr>
          <w:color w:val="292929"/>
          <w:lang w:val="fr-FR"/>
        </w:rPr>
        <w:t>D. Erysimi  diffuse</w:t>
      </w:r>
    </w:p>
    <w:p w14:paraId="1CADA2B9" w14:textId="77777777" w:rsidR="00926170" w:rsidRPr="003C50DA" w:rsidRDefault="00926170" w:rsidP="00926170">
      <w:pPr>
        <w:tabs>
          <w:tab w:val="left" w:pos="2122"/>
          <w:tab w:val="left" w:pos="8460"/>
        </w:tabs>
        <w:jc w:val="both"/>
        <w:rPr>
          <w:color w:val="292929"/>
          <w:lang w:val="fr-FR"/>
        </w:rPr>
      </w:pPr>
      <w:r w:rsidRPr="003C50DA">
        <w:rPr>
          <w:color w:val="292929"/>
          <w:lang w:val="fr-FR"/>
        </w:rPr>
        <w:t>E. Polygoni avicularis</w:t>
      </w:r>
    </w:p>
    <w:p w14:paraId="4C485D89" w14:textId="77777777" w:rsidR="00926170" w:rsidRPr="003C50DA" w:rsidRDefault="00926170" w:rsidP="00926170">
      <w:pPr>
        <w:tabs>
          <w:tab w:val="left" w:pos="2122"/>
          <w:tab w:val="left" w:pos="8460"/>
        </w:tabs>
        <w:jc w:val="both"/>
        <w:rPr>
          <w:b/>
          <w:color w:val="292929"/>
          <w:lang w:val="fr-FR"/>
        </w:rPr>
      </w:pPr>
    </w:p>
    <w:p w14:paraId="0F3931CE" w14:textId="77777777" w:rsidR="00926170" w:rsidRPr="00694EB8" w:rsidRDefault="00926170" w:rsidP="00926170">
      <w:pPr>
        <w:tabs>
          <w:tab w:val="left" w:pos="2122"/>
          <w:tab w:val="left" w:pos="8460"/>
        </w:tabs>
        <w:jc w:val="both"/>
        <w:rPr>
          <w:color w:val="292929"/>
          <w:lang w:val="uk-UA"/>
        </w:rPr>
      </w:pPr>
      <w:r w:rsidRPr="003C50DA">
        <w:rPr>
          <w:color w:val="292929"/>
          <w:lang w:val="fr-FR"/>
        </w:rPr>
        <w:t xml:space="preserve">4. </w:t>
      </w:r>
      <w:proofErr w:type="spellStart"/>
      <w:r w:rsidRPr="00694EB8">
        <w:rPr>
          <w:color w:val="292929"/>
        </w:rPr>
        <w:t>Екстракт</w:t>
      </w:r>
      <w:proofErr w:type="spellEnd"/>
      <w:r w:rsidRPr="003C50DA">
        <w:rPr>
          <w:color w:val="292929"/>
          <w:lang w:val="fr-FR"/>
        </w:rPr>
        <w:t xml:space="preserve"> </w:t>
      </w:r>
      <w:proofErr w:type="spellStart"/>
      <w:r w:rsidRPr="00694EB8">
        <w:rPr>
          <w:color w:val="292929"/>
        </w:rPr>
        <w:t>якого</w:t>
      </w:r>
      <w:proofErr w:type="spellEnd"/>
      <w:r w:rsidRPr="003C50DA">
        <w:rPr>
          <w:color w:val="292929"/>
          <w:lang w:val="fr-FR"/>
        </w:rPr>
        <w:t xml:space="preserve"> </w:t>
      </w:r>
      <w:proofErr w:type="spellStart"/>
      <w:r w:rsidRPr="00694EB8">
        <w:rPr>
          <w:color w:val="292929"/>
        </w:rPr>
        <w:t>із</w:t>
      </w:r>
      <w:proofErr w:type="spellEnd"/>
      <w:r w:rsidRPr="003C50DA">
        <w:rPr>
          <w:color w:val="292929"/>
          <w:lang w:val="fr-FR"/>
        </w:rPr>
        <w:t xml:space="preserve"> </w:t>
      </w:r>
      <w:proofErr w:type="spellStart"/>
      <w:r w:rsidRPr="00694EB8">
        <w:rPr>
          <w:color w:val="292929"/>
        </w:rPr>
        <w:t>зазначених</w:t>
      </w:r>
      <w:proofErr w:type="spellEnd"/>
      <w:r w:rsidRPr="003C50DA">
        <w:rPr>
          <w:color w:val="292929"/>
          <w:lang w:val="fr-FR"/>
        </w:rPr>
        <w:t xml:space="preserve"> </w:t>
      </w:r>
      <w:proofErr w:type="spellStart"/>
      <w:r w:rsidRPr="00694EB8">
        <w:rPr>
          <w:color w:val="292929"/>
        </w:rPr>
        <w:t>рослин</w:t>
      </w:r>
      <w:proofErr w:type="spellEnd"/>
      <w:r w:rsidRPr="003C50DA">
        <w:rPr>
          <w:color w:val="292929"/>
          <w:lang w:val="fr-FR"/>
        </w:rPr>
        <w:t xml:space="preserve"> </w:t>
      </w:r>
      <w:r w:rsidRPr="00694EB8">
        <w:rPr>
          <w:color w:val="292929"/>
        </w:rPr>
        <w:t>входить</w:t>
      </w:r>
      <w:r w:rsidRPr="003C50DA">
        <w:rPr>
          <w:color w:val="292929"/>
          <w:lang w:val="fr-FR"/>
        </w:rPr>
        <w:t xml:space="preserve"> </w:t>
      </w:r>
      <w:r w:rsidRPr="00694EB8">
        <w:rPr>
          <w:color w:val="292929"/>
        </w:rPr>
        <w:t>до</w:t>
      </w:r>
      <w:r w:rsidRPr="003C50DA">
        <w:rPr>
          <w:color w:val="292929"/>
          <w:lang w:val="fr-FR"/>
        </w:rPr>
        <w:t xml:space="preserve"> </w:t>
      </w:r>
      <w:r w:rsidRPr="00694EB8">
        <w:rPr>
          <w:color w:val="292929"/>
        </w:rPr>
        <w:t>складу</w:t>
      </w:r>
      <w:r w:rsidRPr="003C50DA">
        <w:rPr>
          <w:color w:val="292929"/>
          <w:lang w:val="fr-FR"/>
        </w:rPr>
        <w:t xml:space="preserve"> </w:t>
      </w:r>
      <w:r w:rsidRPr="00694EB8">
        <w:rPr>
          <w:color w:val="292929"/>
        </w:rPr>
        <w:t>препарату</w:t>
      </w:r>
      <w:r w:rsidRPr="003C50DA">
        <w:rPr>
          <w:color w:val="292929"/>
          <w:lang w:val="fr-FR"/>
        </w:rPr>
        <w:t xml:space="preserve"> «</w:t>
      </w:r>
      <w:proofErr w:type="spellStart"/>
      <w:r w:rsidRPr="00694EB8">
        <w:rPr>
          <w:color w:val="292929"/>
        </w:rPr>
        <w:t>Уролесан</w:t>
      </w:r>
      <w:proofErr w:type="spellEnd"/>
      <w:r w:rsidRPr="003C50DA">
        <w:rPr>
          <w:color w:val="292929"/>
          <w:lang w:val="fr-FR"/>
        </w:rPr>
        <w:t xml:space="preserve">», </w:t>
      </w:r>
      <w:proofErr w:type="spellStart"/>
      <w:r w:rsidRPr="00694EB8">
        <w:rPr>
          <w:color w:val="292929"/>
        </w:rPr>
        <w:t>що</w:t>
      </w:r>
      <w:proofErr w:type="spellEnd"/>
      <w:r w:rsidRPr="003C50DA">
        <w:rPr>
          <w:color w:val="292929"/>
          <w:lang w:val="fr-FR"/>
        </w:rPr>
        <w:t xml:space="preserve"> </w:t>
      </w:r>
      <w:proofErr w:type="spellStart"/>
      <w:r w:rsidRPr="00694EB8">
        <w:rPr>
          <w:color w:val="292929"/>
        </w:rPr>
        <w:t>володіє</w:t>
      </w:r>
      <w:proofErr w:type="spellEnd"/>
      <w:r w:rsidRPr="003C50DA">
        <w:rPr>
          <w:color w:val="292929"/>
          <w:lang w:val="fr-FR"/>
        </w:rPr>
        <w:t xml:space="preserve"> </w:t>
      </w:r>
      <w:proofErr w:type="spellStart"/>
      <w:r w:rsidRPr="00694EB8">
        <w:rPr>
          <w:color w:val="292929"/>
        </w:rPr>
        <w:t>спазмолітичн</w:t>
      </w:r>
      <w:r w:rsidRPr="00694EB8">
        <w:rPr>
          <w:color w:val="292929"/>
          <w:lang w:val="uk-UA"/>
        </w:rPr>
        <w:t>ою</w:t>
      </w:r>
      <w:proofErr w:type="spellEnd"/>
      <w:r w:rsidRPr="003C50DA">
        <w:rPr>
          <w:color w:val="292929"/>
          <w:lang w:val="fr-FR"/>
        </w:rPr>
        <w:t xml:space="preserve"> </w:t>
      </w:r>
      <w:proofErr w:type="spellStart"/>
      <w:r w:rsidRPr="00694EB8">
        <w:rPr>
          <w:color w:val="292929"/>
        </w:rPr>
        <w:t>ді</w:t>
      </w:r>
      <w:proofErr w:type="spellEnd"/>
      <w:r w:rsidRPr="00694EB8">
        <w:rPr>
          <w:color w:val="292929"/>
          <w:lang w:val="uk-UA"/>
        </w:rPr>
        <w:t>є.</w:t>
      </w:r>
      <w:r w:rsidRPr="003C50DA">
        <w:rPr>
          <w:color w:val="292929"/>
          <w:lang w:val="fr-FR"/>
        </w:rPr>
        <w:t xml:space="preserve"> </w:t>
      </w:r>
      <w:r w:rsidRPr="00694EB8">
        <w:rPr>
          <w:color w:val="292929"/>
        </w:rPr>
        <w:t>при</w:t>
      </w:r>
      <w:r w:rsidRPr="003C50DA">
        <w:rPr>
          <w:color w:val="292929"/>
          <w:lang w:val="fr-FR"/>
        </w:rPr>
        <w:t xml:space="preserve"> </w:t>
      </w:r>
      <w:r w:rsidRPr="00694EB8">
        <w:rPr>
          <w:color w:val="292929"/>
        </w:rPr>
        <w:t>нирково</w:t>
      </w:r>
      <w:r w:rsidRPr="003C50DA">
        <w:rPr>
          <w:color w:val="292929"/>
          <w:lang w:val="fr-FR"/>
        </w:rPr>
        <w:t>-</w:t>
      </w:r>
      <w:r w:rsidRPr="00694EB8">
        <w:rPr>
          <w:color w:val="292929"/>
        </w:rPr>
        <w:t>і</w:t>
      </w:r>
      <w:r w:rsidRPr="003C50DA">
        <w:rPr>
          <w:color w:val="292929"/>
          <w:lang w:val="fr-FR"/>
        </w:rPr>
        <w:t xml:space="preserve"> </w:t>
      </w:r>
      <w:r w:rsidRPr="00694EB8">
        <w:rPr>
          <w:color w:val="292929"/>
        </w:rPr>
        <w:t>жовчнокам</w:t>
      </w:r>
      <w:r w:rsidRPr="003C50DA">
        <w:rPr>
          <w:color w:val="292929"/>
          <w:lang w:val="fr-FR"/>
        </w:rPr>
        <w:t>'</w:t>
      </w:r>
      <w:r w:rsidRPr="00694EB8">
        <w:rPr>
          <w:color w:val="292929"/>
        </w:rPr>
        <w:t>яної</w:t>
      </w:r>
      <w:r w:rsidRPr="003C50DA">
        <w:rPr>
          <w:color w:val="292929"/>
          <w:lang w:val="fr-FR"/>
        </w:rPr>
        <w:t xml:space="preserve"> </w:t>
      </w:r>
      <w:r w:rsidRPr="00694EB8">
        <w:rPr>
          <w:color w:val="292929"/>
        </w:rPr>
        <w:t>хворобах</w:t>
      </w:r>
      <w:r w:rsidRPr="003C50DA">
        <w:rPr>
          <w:color w:val="292929"/>
          <w:lang w:val="fr-FR"/>
        </w:rPr>
        <w:t xml:space="preserve">: </w:t>
      </w:r>
    </w:p>
    <w:p w14:paraId="203867EE" w14:textId="77777777" w:rsidR="00926170" w:rsidRPr="00694EB8" w:rsidRDefault="00926170" w:rsidP="00926170">
      <w:pPr>
        <w:tabs>
          <w:tab w:val="left" w:pos="2122"/>
          <w:tab w:val="left" w:pos="8460"/>
        </w:tabs>
        <w:jc w:val="both"/>
        <w:rPr>
          <w:color w:val="292929"/>
          <w:lang w:val="uk-UA"/>
        </w:rPr>
      </w:pPr>
      <w:r w:rsidRPr="00694EB8">
        <w:rPr>
          <w:color w:val="292929"/>
        </w:rPr>
        <w:t xml:space="preserve">А. Материнка звичайна </w:t>
      </w:r>
    </w:p>
    <w:p w14:paraId="2EF7E2DD" w14:textId="77777777" w:rsidR="00926170" w:rsidRPr="00694EB8" w:rsidRDefault="00926170" w:rsidP="00926170">
      <w:pPr>
        <w:tabs>
          <w:tab w:val="left" w:pos="2122"/>
          <w:tab w:val="left" w:pos="8460"/>
        </w:tabs>
        <w:jc w:val="both"/>
        <w:rPr>
          <w:color w:val="292929"/>
          <w:lang w:val="uk-UA"/>
        </w:rPr>
      </w:pPr>
      <w:r w:rsidRPr="00694EB8">
        <w:rPr>
          <w:color w:val="292929"/>
        </w:rPr>
        <w:t>В. Ромашка об</w:t>
      </w:r>
      <w:proofErr w:type="spellStart"/>
      <w:r w:rsidRPr="00694EB8">
        <w:rPr>
          <w:color w:val="292929"/>
          <w:lang w:val="uk-UA"/>
        </w:rPr>
        <w:t>ідрана</w:t>
      </w:r>
      <w:proofErr w:type="spellEnd"/>
      <w:r w:rsidRPr="00694EB8">
        <w:rPr>
          <w:color w:val="292929"/>
        </w:rPr>
        <w:t xml:space="preserve"> </w:t>
      </w:r>
    </w:p>
    <w:p w14:paraId="76C7041C" w14:textId="77777777" w:rsidR="00926170" w:rsidRPr="00694EB8" w:rsidRDefault="00926170" w:rsidP="00926170">
      <w:pPr>
        <w:tabs>
          <w:tab w:val="left" w:pos="2122"/>
          <w:tab w:val="left" w:pos="8460"/>
        </w:tabs>
        <w:jc w:val="both"/>
        <w:rPr>
          <w:color w:val="292929"/>
          <w:lang w:val="uk-UA"/>
        </w:rPr>
      </w:pPr>
      <w:r w:rsidRPr="00694EB8">
        <w:rPr>
          <w:color w:val="292929"/>
        </w:rPr>
        <w:t>С. Череда трироздільна</w:t>
      </w:r>
    </w:p>
    <w:p w14:paraId="4BF59F7B" w14:textId="77777777" w:rsidR="00926170" w:rsidRPr="00694EB8" w:rsidRDefault="00926170" w:rsidP="00926170">
      <w:pPr>
        <w:tabs>
          <w:tab w:val="left" w:pos="2122"/>
          <w:tab w:val="left" w:pos="8460"/>
        </w:tabs>
        <w:jc w:val="both"/>
        <w:rPr>
          <w:color w:val="292929"/>
          <w:lang w:val="uk-UA"/>
        </w:rPr>
      </w:pPr>
      <w:r w:rsidRPr="00694EB8">
        <w:rPr>
          <w:color w:val="292929"/>
        </w:rPr>
        <w:t xml:space="preserve">Д. </w:t>
      </w:r>
      <w:proofErr w:type="spellStart"/>
      <w:r w:rsidRPr="00694EB8">
        <w:rPr>
          <w:color w:val="292929"/>
        </w:rPr>
        <w:t>Звіробій</w:t>
      </w:r>
      <w:proofErr w:type="spellEnd"/>
      <w:r w:rsidRPr="00694EB8">
        <w:rPr>
          <w:color w:val="292929"/>
        </w:rPr>
        <w:t xml:space="preserve"> прод</w:t>
      </w:r>
      <w:proofErr w:type="spellStart"/>
      <w:r w:rsidRPr="00694EB8">
        <w:rPr>
          <w:color w:val="292929"/>
          <w:lang w:val="uk-UA"/>
        </w:rPr>
        <w:t>ирявлений</w:t>
      </w:r>
      <w:proofErr w:type="spellEnd"/>
      <w:r w:rsidRPr="00694EB8">
        <w:rPr>
          <w:color w:val="292929"/>
        </w:rPr>
        <w:t xml:space="preserve"> </w:t>
      </w:r>
    </w:p>
    <w:p w14:paraId="28F40E85" w14:textId="77777777" w:rsidR="00926170" w:rsidRPr="00694EB8" w:rsidRDefault="00926170" w:rsidP="00926170">
      <w:pPr>
        <w:tabs>
          <w:tab w:val="left" w:pos="2122"/>
          <w:tab w:val="left" w:pos="8460"/>
        </w:tabs>
        <w:jc w:val="both"/>
        <w:rPr>
          <w:color w:val="292929"/>
          <w:lang w:val="uk-UA"/>
        </w:rPr>
      </w:pPr>
      <w:r w:rsidRPr="00694EB8">
        <w:rPr>
          <w:color w:val="292929"/>
          <w:lang w:val="uk-UA"/>
        </w:rPr>
        <w:t>Е. Буркун лікарський</w:t>
      </w:r>
    </w:p>
    <w:p w14:paraId="35DDE02E" w14:textId="77777777" w:rsidR="00926170" w:rsidRPr="00694EB8" w:rsidRDefault="00926170" w:rsidP="00926170">
      <w:pPr>
        <w:tabs>
          <w:tab w:val="left" w:pos="2122"/>
          <w:tab w:val="left" w:pos="8460"/>
        </w:tabs>
        <w:jc w:val="both"/>
        <w:rPr>
          <w:color w:val="292929"/>
          <w:lang w:val="uk-UA"/>
        </w:rPr>
      </w:pPr>
    </w:p>
    <w:p w14:paraId="1BEE12B7"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5. При проведенні товарознавчого аналізу лікарської рослинної сировини виявлено, що воно складається з гіллястого стебла, чергових листя, розсічених на вузькі лінійні частки, дрібних, </w:t>
      </w:r>
      <w:r w:rsidRPr="00694EB8">
        <w:rPr>
          <w:color w:val="292929"/>
          <w:lang w:val="uk-UA"/>
        </w:rPr>
        <w:lastRenderedPageBreak/>
        <w:t xml:space="preserve">жовтих квіток, зібраних в складні парасольки; плід типу зонтичних - </w:t>
      </w:r>
      <w:proofErr w:type="spellStart"/>
      <w:r w:rsidRPr="00694EB8">
        <w:rPr>
          <w:color w:val="292929"/>
          <w:lang w:val="uk-UA"/>
        </w:rPr>
        <w:t>вислоплодник</w:t>
      </w:r>
      <w:proofErr w:type="spellEnd"/>
      <w:r w:rsidRPr="00694EB8">
        <w:rPr>
          <w:color w:val="292929"/>
          <w:lang w:val="uk-UA"/>
        </w:rPr>
        <w:t>. Зроблено висновок, що дане ЛРС:</w:t>
      </w:r>
    </w:p>
    <w:p w14:paraId="1750AD55"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А. </w:t>
      </w:r>
      <w:r w:rsidRPr="00694EB8">
        <w:rPr>
          <w:color w:val="292929"/>
          <w:lang w:val="en-US"/>
        </w:rPr>
        <w:t>Foeniculum</w:t>
      </w:r>
      <w:r w:rsidRPr="00694EB8">
        <w:rPr>
          <w:color w:val="292929"/>
          <w:lang w:val="uk-UA"/>
        </w:rPr>
        <w:t xml:space="preserve"> </w:t>
      </w:r>
      <w:r w:rsidRPr="00694EB8">
        <w:rPr>
          <w:color w:val="292929"/>
          <w:lang w:val="en-US"/>
        </w:rPr>
        <w:t>vulgare</w:t>
      </w:r>
    </w:p>
    <w:p w14:paraId="0D1647DC"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В. </w:t>
      </w:r>
      <w:r w:rsidRPr="00694EB8">
        <w:rPr>
          <w:color w:val="292929"/>
          <w:lang w:val="en-US"/>
        </w:rPr>
        <w:t>Herba</w:t>
      </w:r>
      <w:r w:rsidRPr="00694EB8">
        <w:rPr>
          <w:color w:val="292929"/>
          <w:lang w:val="uk-UA"/>
        </w:rPr>
        <w:t xml:space="preserve"> </w:t>
      </w:r>
      <w:r w:rsidRPr="00694EB8">
        <w:rPr>
          <w:color w:val="292929"/>
          <w:lang w:val="en-US"/>
        </w:rPr>
        <w:t>Senecionis</w:t>
      </w:r>
    </w:p>
    <w:p w14:paraId="2ACF7C52" w14:textId="77777777" w:rsidR="00926170" w:rsidRPr="00694EB8" w:rsidRDefault="00926170" w:rsidP="00926170">
      <w:pPr>
        <w:tabs>
          <w:tab w:val="left" w:pos="2122"/>
          <w:tab w:val="left" w:pos="8460"/>
        </w:tabs>
        <w:jc w:val="both"/>
        <w:rPr>
          <w:color w:val="292929"/>
          <w:lang w:val="en-US"/>
        </w:rPr>
      </w:pPr>
      <w:r w:rsidRPr="00694EB8">
        <w:rPr>
          <w:color w:val="292929"/>
        </w:rPr>
        <w:t>С</w:t>
      </w:r>
      <w:r w:rsidRPr="00694EB8">
        <w:rPr>
          <w:color w:val="292929"/>
          <w:lang w:val="en-GB"/>
        </w:rPr>
        <w:t xml:space="preserve">. </w:t>
      </w:r>
      <w:r w:rsidRPr="00694EB8">
        <w:rPr>
          <w:color w:val="292929"/>
          <w:lang w:val="en-US"/>
        </w:rPr>
        <w:t>Ephedra</w:t>
      </w:r>
      <w:r w:rsidRPr="00694EB8">
        <w:rPr>
          <w:color w:val="292929"/>
          <w:lang w:val="en-GB"/>
        </w:rPr>
        <w:t xml:space="preserve">    </w:t>
      </w:r>
      <w:r w:rsidRPr="00694EB8">
        <w:rPr>
          <w:color w:val="292929"/>
          <w:lang w:val="en-US"/>
        </w:rPr>
        <w:t>equisetina</w:t>
      </w:r>
    </w:p>
    <w:p w14:paraId="74E10E82" w14:textId="77777777" w:rsidR="00926170" w:rsidRPr="00694EB8" w:rsidRDefault="00926170" w:rsidP="00926170">
      <w:pPr>
        <w:tabs>
          <w:tab w:val="left" w:pos="2122"/>
          <w:tab w:val="left" w:pos="8460"/>
        </w:tabs>
        <w:jc w:val="both"/>
        <w:rPr>
          <w:color w:val="292929"/>
          <w:lang w:val="en-US"/>
        </w:rPr>
      </w:pPr>
      <w:r w:rsidRPr="00694EB8">
        <w:rPr>
          <w:color w:val="292929"/>
        </w:rPr>
        <w:t>Д</w:t>
      </w:r>
      <w:r w:rsidRPr="00694EB8">
        <w:rPr>
          <w:color w:val="292929"/>
          <w:lang w:val="en-GB"/>
        </w:rPr>
        <w:t xml:space="preserve">. </w:t>
      </w:r>
      <w:r w:rsidRPr="00694EB8">
        <w:rPr>
          <w:color w:val="292929"/>
          <w:lang w:val="en-US"/>
        </w:rPr>
        <w:t>Ammi</w:t>
      </w:r>
      <w:r w:rsidRPr="00694EB8">
        <w:rPr>
          <w:color w:val="292929"/>
          <w:lang w:val="en-GB"/>
        </w:rPr>
        <w:t xml:space="preserve">   </w:t>
      </w:r>
      <w:r w:rsidRPr="00694EB8">
        <w:rPr>
          <w:color w:val="292929"/>
          <w:lang w:val="en-US"/>
        </w:rPr>
        <w:t>visnaga</w:t>
      </w:r>
    </w:p>
    <w:p w14:paraId="78F67E52" w14:textId="77777777" w:rsidR="00926170" w:rsidRPr="00694EB8" w:rsidRDefault="00926170" w:rsidP="00926170">
      <w:pPr>
        <w:tabs>
          <w:tab w:val="left" w:pos="2122"/>
          <w:tab w:val="left" w:pos="8460"/>
        </w:tabs>
        <w:jc w:val="both"/>
        <w:rPr>
          <w:color w:val="292929"/>
        </w:rPr>
      </w:pPr>
      <w:r w:rsidRPr="00694EB8">
        <w:rPr>
          <w:color w:val="292929"/>
        </w:rPr>
        <w:t xml:space="preserve">Е. </w:t>
      </w:r>
      <w:r w:rsidRPr="00694EB8">
        <w:rPr>
          <w:color w:val="292929"/>
          <w:lang w:val="en-US"/>
        </w:rPr>
        <w:t>Anethum</w:t>
      </w:r>
      <w:r w:rsidRPr="00694EB8">
        <w:rPr>
          <w:color w:val="292929"/>
        </w:rPr>
        <w:t xml:space="preserve">   </w:t>
      </w:r>
      <w:r w:rsidRPr="00694EB8">
        <w:rPr>
          <w:color w:val="292929"/>
          <w:lang w:val="en-US"/>
        </w:rPr>
        <w:t>graveolens</w:t>
      </w:r>
    </w:p>
    <w:p w14:paraId="2358FB9D" w14:textId="77777777" w:rsidR="00926170" w:rsidRPr="00694EB8" w:rsidRDefault="00926170" w:rsidP="00926170">
      <w:pPr>
        <w:tabs>
          <w:tab w:val="left" w:pos="2122"/>
          <w:tab w:val="left" w:pos="8460"/>
        </w:tabs>
        <w:jc w:val="both"/>
        <w:rPr>
          <w:b/>
          <w:color w:val="292929"/>
        </w:rPr>
      </w:pPr>
    </w:p>
    <w:p w14:paraId="27B97833" w14:textId="77777777" w:rsidR="00926170" w:rsidRPr="00694EB8" w:rsidRDefault="00926170" w:rsidP="00926170">
      <w:pPr>
        <w:tabs>
          <w:tab w:val="left" w:pos="2122"/>
          <w:tab w:val="left" w:pos="8460"/>
        </w:tabs>
        <w:jc w:val="both"/>
        <w:rPr>
          <w:color w:val="292929"/>
          <w:lang w:val="uk-UA"/>
        </w:rPr>
      </w:pPr>
      <w:r w:rsidRPr="00694EB8">
        <w:rPr>
          <w:color w:val="292929"/>
        </w:rPr>
        <w:t xml:space="preserve">6. Основними діючими властивостями материнки звичайної є тимол і карвакрол. До якого класу біологічно активних речовин вони належать: </w:t>
      </w:r>
    </w:p>
    <w:p w14:paraId="1144FEEB"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А. Ефірні масла </w:t>
      </w:r>
    </w:p>
    <w:p w14:paraId="1EF42E4D"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В. </w:t>
      </w:r>
      <w:proofErr w:type="spellStart"/>
      <w:r w:rsidRPr="00694EB8">
        <w:rPr>
          <w:color w:val="292929"/>
          <w:lang w:val="uk-UA"/>
        </w:rPr>
        <w:t>Флавоноїди</w:t>
      </w:r>
      <w:proofErr w:type="spellEnd"/>
      <w:r w:rsidRPr="00694EB8">
        <w:rPr>
          <w:color w:val="292929"/>
          <w:lang w:val="uk-UA"/>
        </w:rPr>
        <w:t xml:space="preserve"> </w:t>
      </w:r>
    </w:p>
    <w:p w14:paraId="18A10AE7"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С. Алкалоїди </w:t>
      </w:r>
    </w:p>
    <w:p w14:paraId="752C0BF8"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Д. </w:t>
      </w:r>
      <w:proofErr w:type="spellStart"/>
      <w:r w:rsidRPr="00694EB8">
        <w:rPr>
          <w:color w:val="292929"/>
          <w:lang w:val="uk-UA"/>
        </w:rPr>
        <w:t>Ірідоіди</w:t>
      </w:r>
      <w:proofErr w:type="spellEnd"/>
      <w:r w:rsidRPr="00694EB8">
        <w:rPr>
          <w:color w:val="292929"/>
          <w:lang w:val="uk-UA"/>
        </w:rPr>
        <w:t xml:space="preserve"> </w:t>
      </w:r>
    </w:p>
    <w:p w14:paraId="35D410F2"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Е. </w:t>
      </w:r>
      <w:proofErr w:type="spellStart"/>
      <w:r w:rsidRPr="00694EB8">
        <w:rPr>
          <w:color w:val="292929"/>
          <w:lang w:val="uk-UA"/>
        </w:rPr>
        <w:t>Ксантону</w:t>
      </w:r>
      <w:proofErr w:type="spellEnd"/>
    </w:p>
    <w:p w14:paraId="239AE450" w14:textId="77777777" w:rsidR="00926170" w:rsidRPr="00694EB8" w:rsidRDefault="00926170" w:rsidP="00926170">
      <w:pPr>
        <w:tabs>
          <w:tab w:val="left" w:pos="2122"/>
          <w:tab w:val="left" w:pos="8460"/>
        </w:tabs>
        <w:jc w:val="both"/>
        <w:rPr>
          <w:color w:val="292929"/>
          <w:lang w:val="uk-UA"/>
        </w:rPr>
      </w:pPr>
    </w:p>
    <w:p w14:paraId="0835A715"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7. Яка лікарська рослина сімейства </w:t>
      </w:r>
      <w:r w:rsidRPr="00694EB8">
        <w:rPr>
          <w:color w:val="292929"/>
        </w:rPr>
        <w:t>Apiaceae</w:t>
      </w:r>
      <w:r w:rsidRPr="00694EB8">
        <w:rPr>
          <w:color w:val="292929"/>
          <w:lang w:val="uk-UA"/>
        </w:rPr>
        <w:t xml:space="preserve"> містить ефірну олію, до складу якого входить </w:t>
      </w:r>
      <w:proofErr w:type="spellStart"/>
      <w:r w:rsidRPr="00694EB8">
        <w:rPr>
          <w:color w:val="292929"/>
          <w:lang w:val="uk-UA"/>
        </w:rPr>
        <w:t>анетол</w:t>
      </w:r>
      <w:proofErr w:type="spellEnd"/>
      <w:r w:rsidRPr="00694EB8">
        <w:rPr>
          <w:color w:val="292929"/>
          <w:lang w:val="uk-UA"/>
        </w:rPr>
        <w:t>:</w:t>
      </w:r>
    </w:p>
    <w:p w14:paraId="0D579830" w14:textId="77777777" w:rsidR="00926170" w:rsidRPr="00694EB8" w:rsidRDefault="00926170" w:rsidP="00926170">
      <w:pPr>
        <w:tabs>
          <w:tab w:val="left" w:pos="2122"/>
          <w:tab w:val="left" w:pos="8460"/>
        </w:tabs>
        <w:jc w:val="both"/>
        <w:rPr>
          <w:color w:val="292929"/>
          <w:lang w:val="uk-UA"/>
        </w:rPr>
      </w:pPr>
      <w:r w:rsidRPr="00694EB8">
        <w:rPr>
          <w:color w:val="292929"/>
          <w:lang w:val="uk-UA"/>
        </w:rPr>
        <w:t xml:space="preserve">А. </w:t>
      </w:r>
      <w:r w:rsidRPr="003C50DA">
        <w:rPr>
          <w:color w:val="292929"/>
          <w:lang w:val="fr-FR"/>
        </w:rPr>
        <w:t>Pimpinella</w:t>
      </w:r>
      <w:r w:rsidRPr="00694EB8">
        <w:rPr>
          <w:color w:val="292929"/>
          <w:lang w:val="uk-UA"/>
        </w:rPr>
        <w:t xml:space="preserve">  </w:t>
      </w:r>
      <w:r w:rsidRPr="003C50DA">
        <w:rPr>
          <w:color w:val="292929"/>
          <w:lang w:val="fr-FR"/>
        </w:rPr>
        <w:t>anisum</w:t>
      </w:r>
    </w:p>
    <w:p w14:paraId="74762ED1" w14:textId="77777777" w:rsidR="00926170" w:rsidRPr="003C50DA" w:rsidRDefault="00926170" w:rsidP="00926170">
      <w:pPr>
        <w:tabs>
          <w:tab w:val="left" w:pos="2122"/>
          <w:tab w:val="left" w:pos="8460"/>
        </w:tabs>
        <w:jc w:val="both"/>
        <w:rPr>
          <w:color w:val="292929"/>
          <w:lang w:val="fr-FR"/>
        </w:rPr>
      </w:pPr>
      <w:r w:rsidRPr="003C50DA">
        <w:rPr>
          <w:color w:val="292929"/>
          <w:lang w:val="fr-FR"/>
        </w:rPr>
        <w:t>B. Coriandrum  sativum</w:t>
      </w:r>
    </w:p>
    <w:p w14:paraId="74EF0FC5" w14:textId="77777777" w:rsidR="00926170" w:rsidRPr="00694EB8" w:rsidRDefault="00926170" w:rsidP="00926170">
      <w:pPr>
        <w:tabs>
          <w:tab w:val="left" w:pos="2122"/>
          <w:tab w:val="left" w:pos="8460"/>
        </w:tabs>
        <w:jc w:val="both"/>
        <w:rPr>
          <w:color w:val="292929"/>
          <w:lang w:val="en-US"/>
        </w:rPr>
      </w:pPr>
      <w:r w:rsidRPr="00694EB8">
        <w:rPr>
          <w:color w:val="292929"/>
          <w:lang w:val="en-US"/>
        </w:rPr>
        <w:t>C</w:t>
      </w:r>
      <w:r w:rsidRPr="00694EB8">
        <w:rPr>
          <w:color w:val="292929"/>
          <w:lang w:val="en-GB"/>
        </w:rPr>
        <w:t xml:space="preserve">. </w:t>
      </w:r>
      <w:r w:rsidRPr="00694EB8">
        <w:rPr>
          <w:color w:val="292929"/>
          <w:lang w:val="en-US"/>
        </w:rPr>
        <w:t>Auethum</w:t>
      </w:r>
      <w:r w:rsidRPr="00694EB8">
        <w:rPr>
          <w:color w:val="292929"/>
          <w:lang w:val="en-GB"/>
        </w:rPr>
        <w:t xml:space="preserve">  </w:t>
      </w:r>
      <w:r w:rsidRPr="00694EB8">
        <w:rPr>
          <w:color w:val="292929"/>
          <w:lang w:val="en-US"/>
        </w:rPr>
        <w:t>graveoleus</w:t>
      </w:r>
    </w:p>
    <w:p w14:paraId="123CDE8C" w14:textId="77777777" w:rsidR="00926170" w:rsidRPr="00694EB8" w:rsidRDefault="00926170" w:rsidP="00926170">
      <w:pPr>
        <w:tabs>
          <w:tab w:val="left" w:pos="2122"/>
          <w:tab w:val="left" w:pos="8460"/>
        </w:tabs>
        <w:jc w:val="both"/>
        <w:rPr>
          <w:color w:val="292929"/>
          <w:lang w:val="en-US"/>
        </w:rPr>
      </w:pPr>
      <w:r w:rsidRPr="00694EB8">
        <w:rPr>
          <w:color w:val="292929"/>
        </w:rPr>
        <w:t>Д</w:t>
      </w:r>
      <w:r w:rsidRPr="00694EB8">
        <w:rPr>
          <w:color w:val="292929"/>
          <w:lang w:val="en-GB"/>
        </w:rPr>
        <w:t xml:space="preserve">. </w:t>
      </w:r>
      <w:r w:rsidRPr="00694EB8">
        <w:rPr>
          <w:color w:val="292929"/>
          <w:lang w:val="en-US"/>
        </w:rPr>
        <w:t>Allium sativum</w:t>
      </w:r>
    </w:p>
    <w:p w14:paraId="44325C94" w14:textId="77777777" w:rsidR="00926170" w:rsidRPr="00694EB8" w:rsidRDefault="00926170" w:rsidP="00926170">
      <w:pPr>
        <w:tabs>
          <w:tab w:val="left" w:pos="2122"/>
          <w:tab w:val="left" w:pos="8460"/>
        </w:tabs>
        <w:jc w:val="both"/>
        <w:rPr>
          <w:color w:val="292929"/>
          <w:lang w:val="en-US"/>
        </w:rPr>
      </w:pPr>
      <w:r w:rsidRPr="00694EB8">
        <w:rPr>
          <w:color w:val="292929"/>
          <w:lang w:val="en-US"/>
        </w:rPr>
        <w:t xml:space="preserve">E. Allium </w:t>
      </w:r>
      <w:r w:rsidRPr="00694EB8">
        <w:rPr>
          <w:color w:val="292929"/>
        </w:rPr>
        <w:t>сера</w:t>
      </w:r>
    </w:p>
    <w:p w14:paraId="5B166AB0" w14:textId="77777777" w:rsidR="00926170" w:rsidRPr="00694EB8" w:rsidRDefault="00926170" w:rsidP="00926170">
      <w:pPr>
        <w:tabs>
          <w:tab w:val="left" w:pos="2122"/>
          <w:tab w:val="left" w:pos="8460"/>
        </w:tabs>
        <w:jc w:val="both"/>
        <w:rPr>
          <w:color w:val="292929"/>
          <w:lang w:val="en-US"/>
        </w:rPr>
      </w:pPr>
    </w:p>
    <w:p w14:paraId="0607C260" w14:textId="77777777" w:rsidR="00926170" w:rsidRPr="00694EB8" w:rsidRDefault="00926170" w:rsidP="00926170">
      <w:pPr>
        <w:tabs>
          <w:tab w:val="left" w:pos="2122"/>
          <w:tab w:val="left" w:pos="8460"/>
        </w:tabs>
        <w:jc w:val="both"/>
        <w:rPr>
          <w:color w:val="292929"/>
          <w:lang w:val="uk-UA"/>
        </w:rPr>
      </w:pPr>
      <w:r w:rsidRPr="00694EB8">
        <w:rPr>
          <w:color w:val="292929"/>
          <w:lang w:val="en-US"/>
        </w:rPr>
        <w:t xml:space="preserve">8. </w:t>
      </w:r>
      <w:r w:rsidRPr="00694EB8">
        <w:rPr>
          <w:color w:val="292929"/>
        </w:rPr>
        <w:t>При</w:t>
      </w:r>
      <w:r w:rsidRPr="00694EB8">
        <w:rPr>
          <w:color w:val="292929"/>
          <w:lang w:val="en-US"/>
        </w:rPr>
        <w:t xml:space="preserve"> </w:t>
      </w:r>
      <w:r w:rsidRPr="00694EB8">
        <w:rPr>
          <w:color w:val="292929"/>
        </w:rPr>
        <w:t>мікроскопічному</w:t>
      </w:r>
      <w:r w:rsidRPr="00694EB8">
        <w:rPr>
          <w:color w:val="292929"/>
          <w:lang w:val="en-US"/>
        </w:rPr>
        <w:t xml:space="preserve"> </w:t>
      </w:r>
      <w:r w:rsidRPr="00694EB8">
        <w:rPr>
          <w:color w:val="292929"/>
        </w:rPr>
        <w:t>аналізі</w:t>
      </w:r>
      <w:r w:rsidRPr="00694EB8">
        <w:rPr>
          <w:color w:val="292929"/>
          <w:lang w:val="en-US"/>
        </w:rPr>
        <w:t xml:space="preserve"> </w:t>
      </w:r>
      <w:r w:rsidRPr="00694EB8">
        <w:rPr>
          <w:color w:val="292929"/>
        </w:rPr>
        <w:t>сировини</w:t>
      </w:r>
      <w:r w:rsidRPr="00694EB8">
        <w:rPr>
          <w:color w:val="292929"/>
          <w:lang w:val="en-US"/>
        </w:rPr>
        <w:t xml:space="preserve"> </w:t>
      </w:r>
      <w:r w:rsidRPr="00694EB8">
        <w:rPr>
          <w:color w:val="292929"/>
        </w:rPr>
        <w:t>в</w:t>
      </w:r>
      <w:r w:rsidRPr="00694EB8">
        <w:rPr>
          <w:color w:val="292929"/>
          <w:lang w:val="en-US"/>
        </w:rPr>
        <w:t xml:space="preserve"> </w:t>
      </w:r>
      <w:r w:rsidRPr="00694EB8">
        <w:rPr>
          <w:color w:val="292929"/>
        </w:rPr>
        <w:t>препараті</w:t>
      </w:r>
      <w:r w:rsidRPr="00694EB8">
        <w:rPr>
          <w:color w:val="292929"/>
          <w:lang w:val="en-US"/>
        </w:rPr>
        <w:t xml:space="preserve"> </w:t>
      </w:r>
      <w:r w:rsidRPr="00694EB8">
        <w:rPr>
          <w:color w:val="292929"/>
        </w:rPr>
        <w:t>виявлені</w:t>
      </w:r>
      <w:r w:rsidRPr="00694EB8">
        <w:rPr>
          <w:color w:val="292929"/>
          <w:lang w:val="en-US"/>
        </w:rPr>
        <w:t xml:space="preserve">: </w:t>
      </w:r>
      <w:r w:rsidRPr="00694EB8">
        <w:rPr>
          <w:color w:val="292929"/>
        </w:rPr>
        <w:t>клітини</w:t>
      </w:r>
      <w:r w:rsidRPr="00694EB8">
        <w:rPr>
          <w:color w:val="292929"/>
          <w:lang w:val="en-US"/>
        </w:rPr>
        <w:t xml:space="preserve"> </w:t>
      </w:r>
      <w:r w:rsidRPr="00694EB8">
        <w:rPr>
          <w:color w:val="292929"/>
        </w:rPr>
        <w:t>нижньої</w:t>
      </w:r>
      <w:r w:rsidRPr="00694EB8">
        <w:rPr>
          <w:color w:val="292929"/>
          <w:lang w:val="en-US"/>
        </w:rPr>
        <w:t xml:space="preserve"> </w:t>
      </w:r>
      <w:r w:rsidRPr="00694EB8">
        <w:rPr>
          <w:color w:val="292929"/>
        </w:rPr>
        <w:t>епідерми</w:t>
      </w:r>
      <w:r w:rsidRPr="00694EB8">
        <w:rPr>
          <w:color w:val="292929"/>
          <w:lang w:val="en-US"/>
        </w:rPr>
        <w:t xml:space="preserve"> </w:t>
      </w:r>
      <w:r w:rsidRPr="00694EB8">
        <w:rPr>
          <w:color w:val="292929"/>
        </w:rPr>
        <w:t>волностенние</w:t>
      </w:r>
      <w:r w:rsidRPr="00694EB8">
        <w:rPr>
          <w:color w:val="292929"/>
          <w:lang w:val="en-US"/>
        </w:rPr>
        <w:t xml:space="preserve">, </w:t>
      </w:r>
      <w:r w:rsidRPr="00694EB8">
        <w:rPr>
          <w:color w:val="292929"/>
        </w:rPr>
        <w:t>численні</w:t>
      </w:r>
      <w:r w:rsidRPr="00694EB8">
        <w:rPr>
          <w:color w:val="292929"/>
          <w:lang w:val="en-US"/>
        </w:rPr>
        <w:t xml:space="preserve"> </w:t>
      </w:r>
      <w:r w:rsidRPr="00694EB8">
        <w:rPr>
          <w:color w:val="292929"/>
        </w:rPr>
        <w:t>пори</w:t>
      </w:r>
      <w:r w:rsidRPr="00694EB8">
        <w:rPr>
          <w:color w:val="292929"/>
          <w:lang w:val="en-US"/>
        </w:rPr>
        <w:t xml:space="preserve">, </w:t>
      </w:r>
      <w:r w:rsidRPr="00694EB8">
        <w:rPr>
          <w:color w:val="292929"/>
        </w:rPr>
        <w:t>пористий</w:t>
      </w:r>
      <w:r w:rsidRPr="00694EB8">
        <w:rPr>
          <w:color w:val="292929"/>
          <w:lang w:val="en-US"/>
        </w:rPr>
        <w:t xml:space="preserve"> </w:t>
      </w:r>
      <w:r w:rsidRPr="00694EB8">
        <w:rPr>
          <w:color w:val="292929"/>
        </w:rPr>
        <w:t>апарат</w:t>
      </w:r>
      <w:r w:rsidRPr="00694EB8">
        <w:rPr>
          <w:color w:val="292929"/>
          <w:lang w:val="en-US"/>
        </w:rPr>
        <w:t xml:space="preserve"> </w:t>
      </w:r>
      <w:r w:rsidRPr="00694EB8">
        <w:rPr>
          <w:color w:val="292929"/>
        </w:rPr>
        <w:t>діац</w:t>
      </w:r>
      <w:r w:rsidRPr="00694EB8">
        <w:rPr>
          <w:color w:val="292929"/>
          <w:lang w:val="uk-UA"/>
        </w:rPr>
        <w:t>и</w:t>
      </w:r>
      <w:r w:rsidRPr="00694EB8">
        <w:rPr>
          <w:color w:val="292929"/>
        </w:rPr>
        <w:t>тного</w:t>
      </w:r>
      <w:r w:rsidRPr="00694EB8">
        <w:rPr>
          <w:color w:val="292929"/>
          <w:lang w:val="en-US"/>
        </w:rPr>
        <w:t xml:space="preserve"> </w:t>
      </w:r>
      <w:r w:rsidRPr="00694EB8">
        <w:rPr>
          <w:color w:val="292929"/>
        </w:rPr>
        <w:t>типу</w:t>
      </w:r>
      <w:r w:rsidRPr="00694EB8">
        <w:rPr>
          <w:color w:val="292929"/>
          <w:lang w:val="en-US"/>
        </w:rPr>
        <w:t xml:space="preserve">, </w:t>
      </w:r>
      <w:r w:rsidRPr="00694EB8">
        <w:rPr>
          <w:color w:val="292929"/>
        </w:rPr>
        <w:t>волоски</w:t>
      </w:r>
      <w:r w:rsidRPr="00694EB8">
        <w:rPr>
          <w:color w:val="292929"/>
          <w:lang w:val="en-US"/>
        </w:rPr>
        <w:t xml:space="preserve"> </w:t>
      </w:r>
      <w:r w:rsidRPr="00694EB8">
        <w:rPr>
          <w:color w:val="292929"/>
        </w:rPr>
        <w:t>прості</w:t>
      </w:r>
      <w:r w:rsidRPr="00694EB8">
        <w:rPr>
          <w:color w:val="292929"/>
          <w:lang w:val="en-US"/>
        </w:rPr>
        <w:t xml:space="preserve">, </w:t>
      </w:r>
      <w:r w:rsidRPr="00694EB8">
        <w:rPr>
          <w:color w:val="292929"/>
        </w:rPr>
        <w:t>грубобородавчатие</w:t>
      </w:r>
      <w:r w:rsidRPr="00694EB8">
        <w:rPr>
          <w:color w:val="292929"/>
          <w:lang w:val="en-US"/>
        </w:rPr>
        <w:t xml:space="preserve">; 1 5 </w:t>
      </w:r>
      <w:r w:rsidRPr="00694EB8">
        <w:rPr>
          <w:color w:val="292929"/>
        </w:rPr>
        <w:t>клітинні</w:t>
      </w:r>
      <w:r w:rsidRPr="00694EB8">
        <w:rPr>
          <w:color w:val="292929"/>
          <w:lang w:val="en-US"/>
        </w:rPr>
        <w:t xml:space="preserve">; </w:t>
      </w:r>
      <w:r w:rsidRPr="00694EB8">
        <w:rPr>
          <w:color w:val="292929"/>
        </w:rPr>
        <w:t>головчатиє</w:t>
      </w:r>
      <w:r w:rsidRPr="00694EB8">
        <w:rPr>
          <w:color w:val="292929"/>
          <w:lang w:val="en-US"/>
        </w:rPr>
        <w:t xml:space="preserve"> </w:t>
      </w:r>
      <w:r w:rsidRPr="00694EB8">
        <w:rPr>
          <w:color w:val="292929"/>
        </w:rPr>
        <w:t>з</w:t>
      </w:r>
      <w:r w:rsidRPr="00694EB8">
        <w:rPr>
          <w:color w:val="292929"/>
          <w:lang w:val="en-US"/>
        </w:rPr>
        <w:t xml:space="preserve"> </w:t>
      </w:r>
      <w:r w:rsidRPr="00694EB8">
        <w:rPr>
          <w:color w:val="292929"/>
        </w:rPr>
        <w:t>овальної</w:t>
      </w:r>
      <w:r w:rsidRPr="00694EB8">
        <w:rPr>
          <w:color w:val="292929"/>
          <w:lang w:val="en-US"/>
        </w:rPr>
        <w:t xml:space="preserve"> </w:t>
      </w:r>
      <w:r w:rsidRPr="00694EB8">
        <w:rPr>
          <w:color w:val="292929"/>
        </w:rPr>
        <w:t>одноклітинної</w:t>
      </w:r>
      <w:r w:rsidRPr="00694EB8">
        <w:rPr>
          <w:color w:val="292929"/>
          <w:lang w:val="en-US"/>
        </w:rPr>
        <w:t xml:space="preserve"> </w:t>
      </w:r>
      <w:r w:rsidRPr="00694EB8">
        <w:rPr>
          <w:color w:val="292929"/>
        </w:rPr>
        <w:t>головкою</w:t>
      </w:r>
      <w:r w:rsidRPr="00694EB8">
        <w:rPr>
          <w:color w:val="292929"/>
          <w:lang w:val="en-US"/>
        </w:rPr>
        <w:t xml:space="preserve"> </w:t>
      </w:r>
      <w:r w:rsidRPr="00694EB8">
        <w:rPr>
          <w:color w:val="292929"/>
        </w:rPr>
        <w:t>на</w:t>
      </w:r>
      <w:r w:rsidRPr="00694EB8">
        <w:rPr>
          <w:color w:val="292929"/>
          <w:lang w:val="en-US"/>
        </w:rPr>
        <w:t xml:space="preserve"> </w:t>
      </w:r>
      <w:r w:rsidRPr="00694EB8">
        <w:rPr>
          <w:color w:val="292929"/>
        </w:rPr>
        <w:t>одноклітинної</w:t>
      </w:r>
      <w:r w:rsidRPr="00694EB8">
        <w:rPr>
          <w:color w:val="292929"/>
          <w:lang w:val="en-US"/>
        </w:rPr>
        <w:t xml:space="preserve"> </w:t>
      </w:r>
      <w:r w:rsidRPr="00694EB8">
        <w:rPr>
          <w:color w:val="292929"/>
        </w:rPr>
        <w:t>ніжці</w:t>
      </w:r>
      <w:r w:rsidRPr="00694EB8">
        <w:rPr>
          <w:color w:val="292929"/>
          <w:lang w:val="en-US"/>
        </w:rPr>
        <w:t xml:space="preserve">. </w:t>
      </w:r>
      <w:r w:rsidRPr="00694EB8">
        <w:rPr>
          <w:color w:val="292929"/>
        </w:rPr>
        <w:t>Ефіроолійні залозки побудовані за типом губоцвітих. Для якого з перерахованих видів сировини зазначені властивості можуть служити підтвердженням справжності:</w:t>
      </w:r>
    </w:p>
    <w:p w14:paraId="72B88795" w14:textId="77777777" w:rsidR="00926170" w:rsidRPr="00694EB8" w:rsidRDefault="00926170" w:rsidP="00926170">
      <w:pPr>
        <w:tabs>
          <w:tab w:val="left" w:pos="2122"/>
          <w:tab w:val="left" w:pos="8460"/>
        </w:tabs>
        <w:jc w:val="both"/>
        <w:rPr>
          <w:color w:val="292929"/>
          <w:lang w:val="uk-UA"/>
        </w:rPr>
      </w:pPr>
      <w:r w:rsidRPr="00694EB8">
        <w:rPr>
          <w:color w:val="292929"/>
        </w:rPr>
        <w:t>А. Трава материнки звичайної</w:t>
      </w:r>
    </w:p>
    <w:p w14:paraId="2C364D80" w14:textId="77777777" w:rsidR="00926170" w:rsidRPr="00694EB8" w:rsidRDefault="00926170" w:rsidP="00926170">
      <w:pPr>
        <w:tabs>
          <w:tab w:val="left" w:pos="2122"/>
          <w:tab w:val="left" w:pos="8460"/>
        </w:tabs>
        <w:jc w:val="both"/>
        <w:rPr>
          <w:color w:val="292929"/>
          <w:lang w:val="uk-UA"/>
        </w:rPr>
      </w:pPr>
      <w:r w:rsidRPr="00694EB8">
        <w:rPr>
          <w:color w:val="292929"/>
        </w:rPr>
        <w:t>В. Трава чебрецю звичайного</w:t>
      </w:r>
    </w:p>
    <w:p w14:paraId="3A47F068" w14:textId="77777777" w:rsidR="00926170" w:rsidRPr="00694EB8" w:rsidRDefault="00926170" w:rsidP="00926170">
      <w:pPr>
        <w:tabs>
          <w:tab w:val="left" w:pos="2122"/>
          <w:tab w:val="left" w:pos="8460"/>
        </w:tabs>
        <w:jc w:val="both"/>
        <w:rPr>
          <w:color w:val="292929"/>
          <w:lang w:val="uk-UA"/>
        </w:rPr>
      </w:pPr>
      <w:r w:rsidRPr="00694EB8">
        <w:rPr>
          <w:color w:val="292929"/>
        </w:rPr>
        <w:t>С. Трава чебрецю повзучого</w:t>
      </w:r>
    </w:p>
    <w:p w14:paraId="74DE9581" w14:textId="77777777" w:rsidR="00926170" w:rsidRPr="00694EB8" w:rsidRDefault="00926170" w:rsidP="00926170">
      <w:pPr>
        <w:tabs>
          <w:tab w:val="left" w:pos="2122"/>
          <w:tab w:val="left" w:pos="8460"/>
        </w:tabs>
        <w:jc w:val="both"/>
        <w:rPr>
          <w:color w:val="292929"/>
          <w:lang w:val="uk-UA"/>
        </w:rPr>
      </w:pPr>
      <w:r w:rsidRPr="00694EB8">
        <w:rPr>
          <w:color w:val="292929"/>
        </w:rPr>
        <w:t>Д. Лист шавлії</w:t>
      </w:r>
    </w:p>
    <w:p w14:paraId="1A1A59E5" w14:textId="77777777" w:rsidR="00926170" w:rsidRPr="00694EB8" w:rsidRDefault="00926170" w:rsidP="00926170">
      <w:pPr>
        <w:tabs>
          <w:tab w:val="left" w:pos="2122"/>
          <w:tab w:val="left" w:pos="8460"/>
        </w:tabs>
        <w:jc w:val="both"/>
        <w:rPr>
          <w:color w:val="292929"/>
          <w:lang w:val="uk-UA"/>
        </w:rPr>
      </w:pPr>
      <w:r w:rsidRPr="00694EB8">
        <w:rPr>
          <w:color w:val="292929"/>
        </w:rPr>
        <w:t>Е. Листя м'яти перцевої</w:t>
      </w:r>
    </w:p>
    <w:p w14:paraId="7FF76C8C" w14:textId="77777777" w:rsidR="00926170" w:rsidRPr="00694EB8" w:rsidRDefault="00926170" w:rsidP="00926170">
      <w:pPr>
        <w:tabs>
          <w:tab w:val="left" w:pos="2122"/>
          <w:tab w:val="left" w:pos="8460"/>
        </w:tabs>
        <w:jc w:val="both"/>
        <w:rPr>
          <w:color w:val="292929"/>
          <w:lang w:val="uk-UA"/>
        </w:rPr>
      </w:pPr>
    </w:p>
    <w:p w14:paraId="520C2634" w14:textId="77777777" w:rsidR="00926170" w:rsidRPr="00694EB8" w:rsidRDefault="00926170" w:rsidP="00926170">
      <w:pPr>
        <w:tabs>
          <w:tab w:val="left" w:pos="2122"/>
          <w:tab w:val="left" w:pos="8460"/>
        </w:tabs>
        <w:jc w:val="both"/>
        <w:rPr>
          <w:color w:val="292929"/>
          <w:lang w:val="uk-UA"/>
        </w:rPr>
      </w:pPr>
      <w:r w:rsidRPr="00694EB8">
        <w:rPr>
          <w:color w:val="292929"/>
        </w:rPr>
        <w:t xml:space="preserve">9. Вкажіть лікарську рослинну сировину, плоди якого містять до 6% ефірного масла, головними компонентами якого є анетол (80-90%), метілхавікол; крім того, міститься до 28% жирної олії. У медичній практиці використовують плоди і масло застосовуються як відхаркувальний засіб; при метеоризмі у вигляді настою, входить до складу шлункового, жовчогінний : </w:t>
      </w:r>
    </w:p>
    <w:p w14:paraId="37226F95" w14:textId="77777777" w:rsidR="00926170" w:rsidRPr="00694EB8" w:rsidRDefault="00926170" w:rsidP="00926170">
      <w:pPr>
        <w:tabs>
          <w:tab w:val="left" w:pos="2122"/>
          <w:tab w:val="left" w:pos="8460"/>
        </w:tabs>
        <w:jc w:val="both"/>
        <w:rPr>
          <w:color w:val="292929"/>
          <w:lang w:val="uk-UA"/>
        </w:rPr>
      </w:pPr>
      <w:proofErr w:type="spellStart"/>
      <w:r w:rsidRPr="00694EB8">
        <w:rPr>
          <w:color w:val="292929"/>
          <w:lang w:val="uk-UA"/>
        </w:rPr>
        <w:t>А.Фенхель</w:t>
      </w:r>
      <w:proofErr w:type="spellEnd"/>
      <w:r w:rsidRPr="00694EB8">
        <w:rPr>
          <w:color w:val="292929"/>
          <w:lang w:val="uk-UA"/>
        </w:rPr>
        <w:t xml:space="preserve"> звичайний </w:t>
      </w:r>
    </w:p>
    <w:p w14:paraId="3F1F870A" w14:textId="77777777" w:rsidR="00926170" w:rsidRPr="00694EB8" w:rsidRDefault="00926170" w:rsidP="00926170">
      <w:pPr>
        <w:tabs>
          <w:tab w:val="left" w:pos="2122"/>
          <w:tab w:val="left" w:pos="8460"/>
        </w:tabs>
        <w:jc w:val="both"/>
        <w:rPr>
          <w:color w:val="292929"/>
          <w:lang w:val="uk-UA"/>
        </w:rPr>
      </w:pPr>
      <w:proofErr w:type="spellStart"/>
      <w:r w:rsidRPr="00694EB8">
        <w:rPr>
          <w:color w:val="292929"/>
          <w:lang w:val="uk-UA"/>
        </w:rPr>
        <w:t>В.Кріп</w:t>
      </w:r>
      <w:proofErr w:type="spellEnd"/>
      <w:r w:rsidRPr="00694EB8">
        <w:rPr>
          <w:color w:val="292929"/>
          <w:lang w:val="uk-UA"/>
        </w:rPr>
        <w:t xml:space="preserve"> городній </w:t>
      </w:r>
    </w:p>
    <w:p w14:paraId="378C514B" w14:textId="77777777" w:rsidR="00926170" w:rsidRPr="00694EB8" w:rsidRDefault="00926170" w:rsidP="00926170">
      <w:pPr>
        <w:tabs>
          <w:tab w:val="left" w:pos="2122"/>
          <w:tab w:val="left" w:pos="8460"/>
        </w:tabs>
        <w:jc w:val="both"/>
        <w:rPr>
          <w:color w:val="292929"/>
          <w:lang w:val="uk-UA"/>
        </w:rPr>
      </w:pPr>
      <w:proofErr w:type="spellStart"/>
      <w:r w:rsidRPr="00694EB8">
        <w:rPr>
          <w:color w:val="292929"/>
          <w:lang w:val="uk-UA"/>
        </w:rPr>
        <w:t>С.Можжевельнік</w:t>
      </w:r>
      <w:proofErr w:type="spellEnd"/>
      <w:r w:rsidRPr="00694EB8">
        <w:rPr>
          <w:color w:val="292929"/>
          <w:lang w:val="uk-UA"/>
        </w:rPr>
        <w:t xml:space="preserve"> звичайний </w:t>
      </w:r>
    </w:p>
    <w:p w14:paraId="1D1768BD" w14:textId="77777777" w:rsidR="00926170" w:rsidRPr="00694EB8" w:rsidRDefault="00926170" w:rsidP="00926170">
      <w:pPr>
        <w:tabs>
          <w:tab w:val="left" w:pos="2122"/>
          <w:tab w:val="left" w:pos="8460"/>
        </w:tabs>
        <w:jc w:val="both"/>
        <w:rPr>
          <w:color w:val="292929"/>
          <w:lang w:val="uk-UA"/>
        </w:rPr>
      </w:pPr>
      <w:proofErr w:type="spellStart"/>
      <w:r w:rsidRPr="00694EB8">
        <w:rPr>
          <w:color w:val="292929"/>
          <w:lang w:val="uk-UA"/>
        </w:rPr>
        <w:t>Д.Морква</w:t>
      </w:r>
      <w:proofErr w:type="spellEnd"/>
      <w:r w:rsidRPr="00694EB8">
        <w:rPr>
          <w:color w:val="292929"/>
          <w:lang w:val="uk-UA"/>
        </w:rPr>
        <w:t xml:space="preserve"> дика </w:t>
      </w:r>
    </w:p>
    <w:p w14:paraId="2619E0DF" w14:textId="77777777" w:rsidR="00926170" w:rsidRPr="00694EB8" w:rsidRDefault="00926170" w:rsidP="00926170">
      <w:pPr>
        <w:tabs>
          <w:tab w:val="left" w:pos="2122"/>
          <w:tab w:val="left" w:pos="8460"/>
        </w:tabs>
        <w:jc w:val="both"/>
        <w:rPr>
          <w:color w:val="292929"/>
          <w:lang w:val="uk-UA"/>
        </w:rPr>
      </w:pPr>
      <w:proofErr w:type="spellStart"/>
      <w:r w:rsidRPr="00694EB8">
        <w:rPr>
          <w:color w:val="292929"/>
          <w:lang w:val="uk-UA"/>
        </w:rPr>
        <w:t>Е.Софора</w:t>
      </w:r>
      <w:proofErr w:type="spellEnd"/>
      <w:r w:rsidRPr="00694EB8">
        <w:rPr>
          <w:color w:val="292929"/>
          <w:lang w:val="uk-UA"/>
        </w:rPr>
        <w:t xml:space="preserve"> японська</w:t>
      </w:r>
    </w:p>
    <w:p w14:paraId="49D4860E" w14:textId="77777777" w:rsidR="00926170" w:rsidRPr="00694EB8" w:rsidRDefault="00926170" w:rsidP="00926170">
      <w:pPr>
        <w:tabs>
          <w:tab w:val="left" w:pos="2122"/>
          <w:tab w:val="left" w:pos="8460"/>
        </w:tabs>
        <w:jc w:val="both"/>
        <w:rPr>
          <w:color w:val="292929"/>
          <w:lang w:val="uk-UA"/>
        </w:rPr>
      </w:pPr>
    </w:p>
    <w:p w14:paraId="7927A604" w14:textId="77777777" w:rsidR="00926170" w:rsidRPr="00694EB8" w:rsidRDefault="00926170" w:rsidP="00926170">
      <w:pPr>
        <w:tabs>
          <w:tab w:val="left" w:pos="2122"/>
          <w:tab w:val="left" w:pos="8460"/>
        </w:tabs>
        <w:jc w:val="both"/>
        <w:rPr>
          <w:color w:val="292929"/>
          <w:lang w:val="uk-UA"/>
        </w:rPr>
      </w:pPr>
      <w:r w:rsidRPr="00694EB8">
        <w:rPr>
          <w:color w:val="292929"/>
        </w:rPr>
        <w:t>10. Вкажіть строки заготівлі сировини фенхеля звичайного:</w:t>
      </w:r>
    </w:p>
    <w:p w14:paraId="0118ECFB" w14:textId="77777777" w:rsidR="00926170" w:rsidRPr="00694EB8" w:rsidRDefault="00926170" w:rsidP="00926170">
      <w:pPr>
        <w:tabs>
          <w:tab w:val="left" w:pos="2122"/>
          <w:tab w:val="left" w:pos="8460"/>
        </w:tabs>
        <w:jc w:val="both"/>
        <w:rPr>
          <w:color w:val="292929"/>
          <w:lang w:val="uk-UA"/>
        </w:rPr>
      </w:pPr>
      <w:r w:rsidRPr="00694EB8">
        <w:rPr>
          <w:color w:val="292929"/>
        </w:rPr>
        <w:t xml:space="preserve"> А. Під час плодоношення </w:t>
      </w:r>
    </w:p>
    <w:p w14:paraId="34480086" w14:textId="77777777" w:rsidR="00926170" w:rsidRPr="00694EB8" w:rsidRDefault="00926170" w:rsidP="00926170">
      <w:pPr>
        <w:tabs>
          <w:tab w:val="left" w:pos="2122"/>
          <w:tab w:val="left" w:pos="8460"/>
        </w:tabs>
        <w:jc w:val="both"/>
        <w:rPr>
          <w:color w:val="292929"/>
          <w:lang w:val="uk-UA"/>
        </w:rPr>
      </w:pPr>
      <w:r w:rsidRPr="00694EB8">
        <w:rPr>
          <w:color w:val="292929"/>
        </w:rPr>
        <w:t>В. Під час сокоруху.</w:t>
      </w:r>
    </w:p>
    <w:p w14:paraId="4948D605" w14:textId="77777777" w:rsidR="00926170" w:rsidRPr="00694EB8" w:rsidRDefault="00926170" w:rsidP="00926170">
      <w:pPr>
        <w:tabs>
          <w:tab w:val="left" w:pos="2122"/>
          <w:tab w:val="left" w:pos="8460"/>
        </w:tabs>
        <w:jc w:val="both"/>
        <w:rPr>
          <w:color w:val="292929"/>
          <w:lang w:val="uk-UA"/>
        </w:rPr>
      </w:pPr>
      <w:r w:rsidRPr="00694EB8">
        <w:rPr>
          <w:color w:val="292929"/>
        </w:rPr>
        <w:t xml:space="preserve"> С. Під час цвітіння. </w:t>
      </w:r>
    </w:p>
    <w:p w14:paraId="0A474BC8" w14:textId="77777777" w:rsidR="00926170" w:rsidRPr="00694EB8" w:rsidRDefault="00926170" w:rsidP="00926170">
      <w:pPr>
        <w:tabs>
          <w:tab w:val="left" w:pos="2122"/>
          <w:tab w:val="left" w:pos="8460"/>
        </w:tabs>
        <w:jc w:val="both"/>
        <w:rPr>
          <w:color w:val="292929"/>
          <w:lang w:val="uk-UA"/>
        </w:rPr>
      </w:pPr>
      <w:r w:rsidRPr="00694EB8">
        <w:rPr>
          <w:color w:val="292929"/>
        </w:rPr>
        <w:t xml:space="preserve">Д. Під час листопаду </w:t>
      </w:r>
    </w:p>
    <w:p w14:paraId="6C32FE3D" w14:textId="77777777" w:rsidR="00926170" w:rsidRPr="00694EB8" w:rsidRDefault="00926170" w:rsidP="00926170">
      <w:pPr>
        <w:tabs>
          <w:tab w:val="left" w:pos="2122"/>
          <w:tab w:val="left" w:pos="8460"/>
        </w:tabs>
        <w:jc w:val="both"/>
        <w:rPr>
          <w:color w:val="292929"/>
          <w:lang w:val="uk-UA"/>
        </w:rPr>
      </w:pPr>
      <w:r w:rsidRPr="00694EB8">
        <w:rPr>
          <w:color w:val="292929"/>
        </w:rPr>
        <w:t>Е. Під час спокою</w:t>
      </w:r>
    </w:p>
    <w:p w14:paraId="7B50480B" w14:textId="77777777" w:rsidR="00926170" w:rsidRPr="00694EB8" w:rsidRDefault="00926170" w:rsidP="00926170">
      <w:pPr>
        <w:tabs>
          <w:tab w:val="left" w:pos="2122"/>
          <w:tab w:val="left" w:pos="8460"/>
        </w:tabs>
        <w:jc w:val="both"/>
        <w:rPr>
          <w:b/>
          <w:color w:val="292929"/>
          <w:lang w:val="uk-UA"/>
        </w:rPr>
      </w:pPr>
    </w:p>
    <w:p w14:paraId="51E8BEC3" w14:textId="77777777" w:rsidR="00926170" w:rsidRPr="00694EB8" w:rsidRDefault="00926170" w:rsidP="00926170">
      <w:pPr>
        <w:jc w:val="both"/>
        <w:rPr>
          <w:bCs/>
          <w:color w:val="292929"/>
          <w:lang w:val="uk-UA"/>
        </w:rPr>
      </w:pPr>
      <w:r w:rsidRPr="00694EB8">
        <w:rPr>
          <w:b/>
          <w:bCs/>
          <w:color w:val="292929"/>
        </w:rPr>
        <w:lastRenderedPageBreak/>
        <w:t>11. Тема наступного заняття</w:t>
      </w:r>
      <w:r w:rsidRPr="00694EB8">
        <w:rPr>
          <w:bCs/>
          <w:color w:val="292929"/>
        </w:rPr>
        <w:t>: «Тритерпеноїди. Стероїди. Сапоніни. Загальна характеристика. Методи якісного та кількісного визначення. ЛР і сировина, які містять тритерпеноїди і тритерпенові сапоніни. Види солодки, гіркокаштан звичайний, хвощ польовий, ортосифон тичинковий, женьшень, аралія манчжурська, астрагал шерстистоквітковий</w:t>
      </w:r>
      <w:r w:rsidRPr="00694EB8">
        <w:rPr>
          <w:bCs/>
          <w:color w:val="292929"/>
          <w:lang w:val="uk-UA"/>
        </w:rPr>
        <w:t xml:space="preserve">» </w:t>
      </w:r>
      <w:r w:rsidRPr="00694EB8">
        <w:rPr>
          <w:bCs/>
          <w:color w:val="292929"/>
        </w:rPr>
        <w:t xml:space="preserve">- </w:t>
      </w:r>
      <w:r w:rsidRPr="00694EB8">
        <w:rPr>
          <w:bCs/>
          <w:color w:val="292929"/>
          <w:lang w:val="uk-UA"/>
        </w:rPr>
        <w:t>8 годин</w:t>
      </w:r>
    </w:p>
    <w:p w14:paraId="68EB26EA" w14:textId="77777777" w:rsidR="00926170" w:rsidRPr="00694EB8" w:rsidRDefault="00926170" w:rsidP="00926170">
      <w:pPr>
        <w:pStyle w:val="7"/>
        <w:tabs>
          <w:tab w:val="left" w:pos="0"/>
        </w:tabs>
        <w:rPr>
          <w:i/>
          <w:color w:val="292929"/>
          <w:sz w:val="24"/>
          <w:szCs w:val="24"/>
        </w:rPr>
      </w:pPr>
    </w:p>
    <w:p w14:paraId="2040C450" w14:textId="77777777" w:rsidR="00926170" w:rsidRPr="00694EB8" w:rsidRDefault="00926170" w:rsidP="00926170">
      <w:pPr>
        <w:pStyle w:val="7"/>
        <w:tabs>
          <w:tab w:val="left" w:pos="0"/>
        </w:tabs>
        <w:rPr>
          <w:i/>
          <w:color w:val="292929"/>
          <w:sz w:val="24"/>
          <w:szCs w:val="24"/>
          <w:lang w:val="uk-UA"/>
        </w:rPr>
      </w:pPr>
      <w:r>
        <w:rPr>
          <w:i/>
          <w:color w:val="292929"/>
          <w:sz w:val="24"/>
          <w:szCs w:val="24"/>
          <w:lang w:val="uk-UA"/>
        </w:rPr>
        <w:t xml:space="preserve"> </w:t>
      </w:r>
    </w:p>
    <w:p w14:paraId="6FB7FAB7" w14:textId="77777777" w:rsidR="00926170" w:rsidRPr="00694EB8" w:rsidRDefault="00926170" w:rsidP="00926170">
      <w:pPr>
        <w:tabs>
          <w:tab w:val="left" w:pos="2122"/>
        </w:tabs>
        <w:ind w:left="360"/>
        <w:jc w:val="both"/>
        <w:rPr>
          <w:b/>
          <w:color w:val="292929"/>
        </w:rPr>
      </w:pPr>
    </w:p>
    <w:p w14:paraId="001A2D87" w14:textId="77777777" w:rsidR="00926170" w:rsidRPr="00694EB8" w:rsidRDefault="00926170" w:rsidP="00926170"/>
    <w:p w14:paraId="07514EDE" w14:textId="77777777" w:rsidR="00926170" w:rsidRDefault="00926170" w:rsidP="00926170">
      <w:pPr>
        <w:tabs>
          <w:tab w:val="left" w:pos="2122"/>
        </w:tabs>
        <w:jc w:val="both"/>
        <w:rPr>
          <w:color w:val="292929"/>
        </w:rPr>
      </w:pPr>
    </w:p>
    <w:p w14:paraId="554B3E51" w14:textId="77777777" w:rsidR="00926170" w:rsidRDefault="00926170" w:rsidP="00926170">
      <w:pPr>
        <w:tabs>
          <w:tab w:val="left" w:pos="2122"/>
        </w:tabs>
        <w:jc w:val="both"/>
        <w:rPr>
          <w:color w:val="292929"/>
        </w:rPr>
      </w:pPr>
    </w:p>
    <w:p w14:paraId="42A27CF6" w14:textId="77777777" w:rsidR="00926170" w:rsidRDefault="00926170" w:rsidP="00926170">
      <w:pPr>
        <w:tabs>
          <w:tab w:val="left" w:pos="2122"/>
        </w:tabs>
        <w:jc w:val="both"/>
        <w:rPr>
          <w:color w:val="292929"/>
        </w:rPr>
      </w:pPr>
    </w:p>
    <w:p w14:paraId="6EA0C839" w14:textId="77777777" w:rsidR="00926170" w:rsidRDefault="00926170" w:rsidP="00926170">
      <w:pPr>
        <w:tabs>
          <w:tab w:val="left" w:pos="2122"/>
        </w:tabs>
        <w:jc w:val="both"/>
        <w:rPr>
          <w:color w:val="292929"/>
        </w:rPr>
      </w:pPr>
    </w:p>
    <w:p w14:paraId="292E3143" w14:textId="77777777" w:rsidR="00926170" w:rsidRDefault="00926170" w:rsidP="00926170">
      <w:pPr>
        <w:tabs>
          <w:tab w:val="left" w:pos="2122"/>
        </w:tabs>
        <w:jc w:val="both"/>
        <w:rPr>
          <w:color w:val="292929"/>
        </w:rPr>
      </w:pPr>
    </w:p>
    <w:p w14:paraId="6C24A93C" w14:textId="77777777" w:rsidR="00926170" w:rsidRDefault="00926170" w:rsidP="00926170">
      <w:pPr>
        <w:tabs>
          <w:tab w:val="left" w:pos="2122"/>
        </w:tabs>
        <w:jc w:val="both"/>
        <w:rPr>
          <w:color w:val="292929"/>
        </w:rPr>
      </w:pPr>
    </w:p>
    <w:p w14:paraId="557D5117" w14:textId="77777777" w:rsidR="00926170" w:rsidRDefault="00926170" w:rsidP="00926170">
      <w:pPr>
        <w:tabs>
          <w:tab w:val="left" w:pos="2122"/>
        </w:tabs>
        <w:jc w:val="both"/>
        <w:rPr>
          <w:color w:val="292929"/>
        </w:rPr>
      </w:pPr>
    </w:p>
    <w:p w14:paraId="439CC795" w14:textId="77777777" w:rsidR="00926170" w:rsidRDefault="00926170" w:rsidP="00926170">
      <w:pPr>
        <w:tabs>
          <w:tab w:val="left" w:pos="2122"/>
        </w:tabs>
        <w:jc w:val="both"/>
        <w:rPr>
          <w:color w:val="292929"/>
        </w:rPr>
      </w:pPr>
    </w:p>
    <w:p w14:paraId="70A16C01" w14:textId="77777777" w:rsidR="00926170" w:rsidRDefault="00926170" w:rsidP="00926170">
      <w:pPr>
        <w:tabs>
          <w:tab w:val="left" w:pos="2122"/>
        </w:tabs>
        <w:jc w:val="both"/>
        <w:rPr>
          <w:color w:val="292929"/>
        </w:rPr>
      </w:pPr>
    </w:p>
    <w:p w14:paraId="7BB94A23" w14:textId="77777777" w:rsidR="00926170" w:rsidRDefault="00926170" w:rsidP="00926170">
      <w:pPr>
        <w:tabs>
          <w:tab w:val="left" w:pos="2122"/>
        </w:tabs>
        <w:jc w:val="both"/>
        <w:rPr>
          <w:color w:val="292929"/>
        </w:rPr>
      </w:pPr>
    </w:p>
    <w:p w14:paraId="0E5E1096" w14:textId="77777777" w:rsidR="00926170" w:rsidRDefault="00926170" w:rsidP="00926170">
      <w:pPr>
        <w:tabs>
          <w:tab w:val="left" w:pos="2122"/>
        </w:tabs>
        <w:jc w:val="both"/>
        <w:rPr>
          <w:color w:val="292929"/>
        </w:rPr>
      </w:pPr>
    </w:p>
    <w:p w14:paraId="49AF0550" w14:textId="77777777" w:rsidR="00926170" w:rsidRDefault="00926170" w:rsidP="00926170">
      <w:pPr>
        <w:tabs>
          <w:tab w:val="left" w:pos="2122"/>
        </w:tabs>
        <w:jc w:val="both"/>
        <w:rPr>
          <w:color w:val="292929"/>
        </w:rPr>
      </w:pPr>
    </w:p>
    <w:p w14:paraId="5A6B9817" w14:textId="77777777" w:rsidR="00926170" w:rsidRDefault="00926170" w:rsidP="00926170">
      <w:pPr>
        <w:tabs>
          <w:tab w:val="left" w:pos="2122"/>
        </w:tabs>
        <w:jc w:val="both"/>
        <w:rPr>
          <w:color w:val="292929"/>
        </w:rPr>
      </w:pPr>
    </w:p>
    <w:p w14:paraId="6CB695E0" w14:textId="77777777" w:rsidR="00926170" w:rsidRDefault="00926170" w:rsidP="00926170">
      <w:pPr>
        <w:tabs>
          <w:tab w:val="left" w:pos="2122"/>
        </w:tabs>
        <w:jc w:val="both"/>
        <w:rPr>
          <w:color w:val="292929"/>
        </w:rPr>
      </w:pPr>
    </w:p>
    <w:p w14:paraId="33A0A551" w14:textId="77777777" w:rsidR="00926170" w:rsidRDefault="00926170" w:rsidP="00926170">
      <w:pPr>
        <w:tabs>
          <w:tab w:val="left" w:pos="2122"/>
        </w:tabs>
        <w:jc w:val="both"/>
        <w:rPr>
          <w:color w:val="292929"/>
        </w:rPr>
      </w:pPr>
    </w:p>
    <w:p w14:paraId="34F2E054" w14:textId="77777777" w:rsidR="00926170" w:rsidRDefault="00926170" w:rsidP="00926170">
      <w:pPr>
        <w:tabs>
          <w:tab w:val="left" w:pos="2122"/>
        </w:tabs>
        <w:jc w:val="both"/>
        <w:rPr>
          <w:color w:val="292929"/>
        </w:rPr>
      </w:pPr>
    </w:p>
    <w:p w14:paraId="6494D06D" w14:textId="77777777" w:rsidR="00926170" w:rsidRDefault="00926170" w:rsidP="00926170">
      <w:pPr>
        <w:tabs>
          <w:tab w:val="left" w:pos="2122"/>
        </w:tabs>
        <w:jc w:val="both"/>
        <w:rPr>
          <w:color w:val="292929"/>
        </w:rPr>
      </w:pPr>
    </w:p>
    <w:p w14:paraId="3C0CE49A" w14:textId="77777777" w:rsidR="00926170" w:rsidRDefault="00926170" w:rsidP="00926170">
      <w:pPr>
        <w:tabs>
          <w:tab w:val="left" w:pos="2122"/>
        </w:tabs>
        <w:jc w:val="both"/>
        <w:rPr>
          <w:color w:val="292929"/>
        </w:rPr>
      </w:pPr>
    </w:p>
    <w:p w14:paraId="55AABD36" w14:textId="77777777" w:rsidR="00926170" w:rsidRDefault="00926170" w:rsidP="00926170">
      <w:pPr>
        <w:tabs>
          <w:tab w:val="left" w:pos="2122"/>
        </w:tabs>
        <w:jc w:val="both"/>
        <w:rPr>
          <w:color w:val="292929"/>
        </w:rPr>
      </w:pPr>
    </w:p>
    <w:p w14:paraId="1229B595" w14:textId="77777777" w:rsidR="00926170" w:rsidRDefault="00926170" w:rsidP="00926170">
      <w:pPr>
        <w:tabs>
          <w:tab w:val="left" w:pos="2122"/>
        </w:tabs>
        <w:jc w:val="both"/>
        <w:rPr>
          <w:color w:val="292929"/>
        </w:rPr>
      </w:pPr>
    </w:p>
    <w:p w14:paraId="6527DD5C" w14:textId="77777777" w:rsidR="00926170" w:rsidRDefault="00926170" w:rsidP="00926170">
      <w:pPr>
        <w:tabs>
          <w:tab w:val="left" w:pos="2122"/>
        </w:tabs>
        <w:jc w:val="both"/>
        <w:rPr>
          <w:color w:val="292929"/>
        </w:rPr>
      </w:pPr>
    </w:p>
    <w:p w14:paraId="4563F028" w14:textId="77777777" w:rsidR="00926170" w:rsidRDefault="00926170" w:rsidP="00926170">
      <w:pPr>
        <w:tabs>
          <w:tab w:val="left" w:pos="2122"/>
        </w:tabs>
        <w:jc w:val="both"/>
        <w:rPr>
          <w:color w:val="292929"/>
        </w:rPr>
      </w:pPr>
    </w:p>
    <w:p w14:paraId="2601114A" w14:textId="77777777" w:rsidR="00926170" w:rsidRDefault="00926170" w:rsidP="00926170">
      <w:pPr>
        <w:tabs>
          <w:tab w:val="left" w:pos="2122"/>
        </w:tabs>
        <w:jc w:val="both"/>
        <w:rPr>
          <w:color w:val="292929"/>
        </w:rPr>
      </w:pPr>
    </w:p>
    <w:p w14:paraId="120106CC" w14:textId="77777777" w:rsidR="00926170" w:rsidRDefault="00926170" w:rsidP="00926170">
      <w:pPr>
        <w:tabs>
          <w:tab w:val="left" w:pos="2122"/>
        </w:tabs>
        <w:jc w:val="both"/>
        <w:rPr>
          <w:color w:val="292929"/>
        </w:rPr>
      </w:pPr>
    </w:p>
    <w:p w14:paraId="4C6E7B74" w14:textId="77777777" w:rsidR="00926170" w:rsidRDefault="00926170" w:rsidP="00926170">
      <w:pPr>
        <w:tabs>
          <w:tab w:val="left" w:pos="2122"/>
        </w:tabs>
        <w:jc w:val="both"/>
        <w:rPr>
          <w:color w:val="292929"/>
        </w:rPr>
      </w:pPr>
    </w:p>
    <w:p w14:paraId="4582E596" w14:textId="77777777" w:rsidR="00926170" w:rsidRDefault="00926170" w:rsidP="00926170">
      <w:pPr>
        <w:tabs>
          <w:tab w:val="left" w:pos="2122"/>
        </w:tabs>
        <w:jc w:val="both"/>
        <w:rPr>
          <w:color w:val="292929"/>
        </w:rPr>
      </w:pPr>
    </w:p>
    <w:p w14:paraId="49AE7A2B" w14:textId="77777777" w:rsidR="00926170" w:rsidRDefault="00926170" w:rsidP="00926170">
      <w:pPr>
        <w:tabs>
          <w:tab w:val="left" w:pos="2122"/>
        </w:tabs>
        <w:jc w:val="both"/>
        <w:rPr>
          <w:color w:val="292929"/>
        </w:rPr>
      </w:pPr>
    </w:p>
    <w:p w14:paraId="459192D2" w14:textId="77777777" w:rsidR="00926170" w:rsidRDefault="00926170" w:rsidP="00926170">
      <w:pPr>
        <w:tabs>
          <w:tab w:val="left" w:pos="2122"/>
        </w:tabs>
        <w:jc w:val="both"/>
        <w:rPr>
          <w:color w:val="292929"/>
        </w:rPr>
      </w:pPr>
    </w:p>
    <w:p w14:paraId="7CBA5BE6" w14:textId="77777777" w:rsidR="00926170" w:rsidRDefault="00926170" w:rsidP="00926170">
      <w:pPr>
        <w:tabs>
          <w:tab w:val="left" w:pos="2122"/>
        </w:tabs>
        <w:jc w:val="both"/>
        <w:rPr>
          <w:color w:val="292929"/>
        </w:rPr>
      </w:pPr>
    </w:p>
    <w:p w14:paraId="1464900D" w14:textId="77777777" w:rsidR="00926170" w:rsidRDefault="00926170" w:rsidP="00926170">
      <w:pPr>
        <w:tabs>
          <w:tab w:val="left" w:pos="2122"/>
        </w:tabs>
        <w:jc w:val="both"/>
        <w:rPr>
          <w:color w:val="292929"/>
        </w:rPr>
      </w:pPr>
    </w:p>
    <w:p w14:paraId="70F7022F" w14:textId="77777777" w:rsidR="00926170" w:rsidRDefault="00926170" w:rsidP="00926170">
      <w:pPr>
        <w:tabs>
          <w:tab w:val="left" w:pos="2122"/>
        </w:tabs>
        <w:jc w:val="both"/>
        <w:rPr>
          <w:color w:val="292929"/>
        </w:rPr>
      </w:pPr>
    </w:p>
    <w:p w14:paraId="4F1BBF82" w14:textId="77777777" w:rsidR="00926170" w:rsidRDefault="00926170" w:rsidP="00926170">
      <w:pPr>
        <w:tabs>
          <w:tab w:val="left" w:pos="2122"/>
        </w:tabs>
        <w:jc w:val="both"/>
        <w:rPr>
          <w:color w:val="292929"/>
        </w:rPr>
      </w:pPr>
    </w:p>
    <w:p w14:paraId="768EB06B" w14:textId="77777777" w:rsidR="00926170" w:rsidRDefault="00926170" w:rsidP="00926170">
      <w:pPr>
        <w:tabs>
          <w:tab w:val="left" w:pos="2122"/>
        </w:tabs>
        <w:jc w:val="both"/>
        <w:rPr>
          <w:color w:val="292929"/>
        </w:rPr>
      </w:pPr>
    </w:p>
    <w:p w14:paraId="5B13030A" w14:textId="77777777" w:rsidR="00926170" w:rsidRDefault="00926170" w:rsidP="00926170">
      <w:pPr>
        <w:tabs>
          <w:tab w:val="left" w:pos="2122"/>
        </w:tabs>
        <w:jc w:val="both"/>
        <w:rPr>
          <w:color w:val="292929"/>
        </w:rPr>
      </w:pPr>
    </w:p>
    <w:p w14:paraId="03686E61" w14:textId="77777777" w:rsidR="00926170" w:rsidRDefault="00926170" w:rsidP="00926170">
      <w:pPr>
        <w:tabs>
          <w:tab w:val="left" w:pos="2122"/>
        </w:tabs>
        <w:jc w:val="both"/>
        <w:rPr>
          <w:color w:val="292929"/>
        </w:rPr>
      </w:pPr>
    </w:p>
    <w:p w14:paraId="585F2740" w14:textId="77777777" w:rsidR="00926170" w:rsidRDefault="00926170" w:rsidP="00926170">
      <w:pPr>
        <w:tabs>
          <w:tab w:val="left" w:pos="2122"/>
        </w:tabs>
        <w:jc w:val="both"/>
        <w:rPr>
          <w:color w:val="292929"/>
        </w:rPr>
      </w:pPr>
    </w:p>
    <w:p w14:paraId="55719BF0" w14:textId="77777777" w:rsidR="00926170" w:rsidRDefault="00926170" w:rsidP="00926170">
      <w:pPr>
        <w:tabs>
          <w:tab w:val="left" w:pos="2122"/>
        </w:tabs>
        <w:jc w:val="both"/>
        <w:rPr>
          <w:color w:val="292929"/>
        </w:rPr>
      </w:pPr>
    </w:p>
    <w:p w14:paraId="0278304A" w14:textId="77777777" w:rsidR="00926170" w:rsidRDefault="00926170" w:rsidP="00926170">
      <w:pPr>
        <w:tabs>
          <w:tab w:val="left" w:pos="2122"/>
        </w:tabs>
        <w:jc w:val="both"/>
        <w:rPr>
          <w:color w:val="292929"/>
        </w:rPr>
      </w:pPr>
    </w:p>
    <w:p w14:paraId="57E14226" w14:textId="77777777" w:rsidR="00926170" w:rsidRDefault="00926170" w:rsidP="00926170">
      <w:pPr>
        <w:tabs>
          <w:tab w:val="left" w:pos="2122"/>
        </w:tabs>
        <w:jc w:val="both"/>
        <w:rPr>
          <w:color w:val="292929"/>
        </w:rPr>
      </w:pPr>
    </w:p>
    <w:p w14:paraId="77B39FA5" w14:textId="77777777" w:rsidR="00926170" w:rsidRDefault="00926170" w:rsidP="00926170">
      <w:pPr>
        <w:tabs>
          <w:tab w:val="left" w:pos="2122"/>
        </w:tabs>
        <w:jc w:val="both"/>
        <w:rPr>
          <w:color w:val="292929"/>
        </w:rPr>
      </w:pPr>
    </w:p>
    <w:p w14:paraId="410066BE" w14:textId="77777777" w:rsidR="00926170" w:rsidRDefault="00926170" w:rsidP="00926170">
      <w:pPr>
        <w:tabs>
          <w:tab w:val="left" w:pos="2122"/>
        </w:tabs>
        <w:jc w:val="both"/>
        <w:rPr>
          <w:color w:val="292929"/>
        </w:rPr>
      </w:pPr>
    </w:p>
    <w:p w14:paraId="47724CC8" w14:textId="77777777" w:rsidR="00926170" w:rsidRDefault="00926170" w:rsidP="00926170">
      <w:pPr>
        <w:tabs>
          <w:tab w:val="left" w:pos="2122"/>
        </w:tabs>
        <w:jc w:val="both"/>
        <w:rPr>
          <w:color w:val="292929"/>
        </w:rPr>
      </w:pPr>
    </w:p>
    <w:p w14:paraId="06F8729F" w14:textId="77777777" w:rsidR="00926170" w:rsidRDefault="00926170" w:rsidP="00926170">
      <w:pPr>
        <w:tabs>
          <w:tab w:val="left" w:pos="2122"/>
        </w:tabs>
        <w:jc w:val="both"/>
        <w:rPr>
          <w:color w:val="292929"/>
        </w:rPr>
      </w:pPr>
    </w:p>
    <w:p w14:paraId="0451E8B3" w14:textId="77777777" w:rsidR="00926170" w:rsidRDefault="00926170" w:rsidP="00926170">
      <w:pPr>
        <w:tabs>
          <w:tab w:val="left" w:pos="2122"/>
        </w:tabs>
        <w:jc w:val="both"/>
        <w:rPr>
          <w:color w:val="292929"/>
        </w:rPr>
      </w:pPr>
    </w:p>
    <w:p w14:paraId="5558D193" w14:textId="77777777" w:rsidR="00926170" w:rsidRPr="00626220" w:rsidRDefault="00926170" w:rsidP="00926170">
      <w:pPr>
        <w:pStyle w:val="a5"/>
        <w:numPr>
          <w:ilvl w:val="0"/>
          <w:numId w:val="45"/>
        </w:numPr>
        <w:rPr>
          <w:b/>
          <w:color w:val="292929"/>
          <w:lang w:val="uk-UA"/>
        </w:rPr>
      </w:pPr>
      <w:r w:rsidRPr="00626220">
        <w:rPr>
          <w:b/>
          <w:color w:val="292929"/>
        </w:rPr>
        <w:lastRenderedPageBreak/>
        <w:t xml:space="preserve">Тема заняття: </w:t>
      </w:r>
      <w:r w:rsidRPr="00626220">
        <w:rPr>
          <w:b/>
          <w:color w:val="292929"/>
          <w:lang w:val="uk-UA"/>
        </w:rPr>
        <w:t>«</w:t>
      </w:r>
      <w:proofErr w:type="spellStart"/>
      <w:r w:rsidRPr="00626220">
        <w:rPr>
          <w:b/>
          <w:iCs/>
          <w:color w:val="292929"/>
          <w:lang w:val="uk-UA"/>
        </w:rPr>
        <w:t>Дитерпеноїди</w:t>
      </w:r>
      <w:proofErr w:type="spellEnd"/>
      <w:r w:rsidRPr="00626220">
        <w:rPr>
          <w:b/>
          <w:iCs/>
          <w:color w:val="292929"/>
          <w:lang w:val="uk-UA"/>
        </w:rPr>
        <w:t xml:space="preserve">. Смоли і бальзами. Лікарські рослини і сировина, які містять </w:t>
      </w:r>
      <w:proofErr w:type="spellStart"/>
      <w:r w:rsidRPr="00626220">
        <w:rPr>
          <w:b/>
          <w:iCs/>
          <w:color w:val="292929"/>
          <w:lang w:val="uk-UA"/>
        </w:rPr>
        <w:t>дитерпеноїди</w:t>
      </w:r>
      <w:proofErr w:type="spellEnd"/>
      <w:r w:rsidRPr="00626220">
        <w:rPr>
          <w:b/>
          <w:iCs/>
          <w:color w:val="292929"/>
          <w:lang w:val="uk-UA"/>
        </w:rPr>
        <w:t>, смоли і бальзами. Загальна характеристика</w:t>
      </w:r>
      <w:r w:rsidRPr="00626220">
        <w:rPr>
          <w:b/>
          <w:color w:val="292929"/>
          <w:lang w:val="uk-UA"/>
        </w:rPr>
        <w:t>» (2 год.)</w:t>
      </w:r>
    </w:p>
    <w:p w14:paraId="4B6CD73B" w14:textId="77777777" w:rsidR="00926170" w:rsidRPr="000F4B03" w:rsidRDefault="00926170" w:rsidP="00926170">
      <w:pPr>
        <w:rPr>
          <w:b/>
          <w:color w:val="292929"/>
          <w:lang w:val="uk-UA"/>
        </w:rPr>
      </w:pPr>
    </w:p>
    <w:p w14:paraId="2989E2AE" w14:textId="77777777" w:rsidR="00926170" w:rsidRPr="000F4B03" w:rsidRDefault="00926170" w:rsidP="00926170">
      <w:pPr>
        <w:jc w:val="both"/>
        <w:rPr>
          <w:b/>
          <w:color w:val="292929"/>
        </w:rPr>
      </w:pPr>
      <w:r w:rsidRPr="000F4B03">
        <w:rPr>
          <w:b/>
          <w:color w:val="292929"/>
        </w:rPr>
        <w:t>2.Актуальность теми.</w:t>
      </w:r>
    </w:p>
    <w:p w14:paraId="29C9E46F" w14:textId="77777777" w:rsidR="00926170" w:rsidRPr="000F4B03" w:rsidRDefault="00926170" w:rsidP="00926170">
      <w:pPr>
        <w:pStyle w:val="ae"/>
        <w:ind w:firstLine="709"/>
        <w:jc w:val="both"/>
        <w:rPr>
          <w:rFonts w:ascii="Times New Roman" w:hAnsi="Times New Roman"/>
          <w:color w:val="292929"/>
          <w:sz w:val="24"/>
          <w:szCs w:val="24"/>
          <w:lang w:val="uk-UA" w:eastAsia="uk-UA"/>
        </w:rPr>
      </w:pPr>
      <w:r w:rsidRPr="000F4B03">
        <w:rPr>
          <w:rFonts w:ascii="Times New Roman" w:hAnsi="Times New Roman"/>
          <w:color w:val="292929"/>
          <w:sz w:val="24"/>
          <w:szCs w:val="24"/>
          <w:lang w:val="uk-UA" w:eastAsia="uk-UA"/>
        </w:rPr>
        <w:t xml:space="preserve">Розглядом </w:t>
      </w:r>
      <w:proofErr w:type="spellStart"/>
      <w:r w:rsidRPr="000F4B03">
        <w:rPr>
          <w:rFonts w:ascii="Times New Roman" w:hAnsi="Times New Roman"/>
          <w:color w:val="292929"/>
          <w:sz w:val="24"/>
          <w:szCs w:val="24"/>
          <w:lang w:val="uk-UA" w:eastAsia="uk-UA"/>
        </w:rPr>
        <w:t>дитерпенів</w:t>
      </w:r>
      <w:proofErr w:type="spellEnd"/>
      <w:r w:rsidRPr="000F4B03">
        <w:rPr>
          <w:rFonts w:ascii="Times New Roman" w:hAnsi="Times New Roman"/>
          <w:color w:val="292929"/>
          <w:sz w:val="24"/>
          <w:szCs w:val="24"/>
          <w:lang w:val="uk-UA" w:eastAsia="uk-UA"/>
        </w:rPr>
        <w:t xml:space="preserve">, смол, бальзамів та сировини, що їх містить, </w:t>
      </w:r>
      <w:proofErr w:type="spellStart"/>
      <w:r w:rsidRPr="000F4B03">
        <w:rPr>
          <w:rFonts w:ascii="Times New Roman" w:hAnsi="Times New Roman"/>
          <w:color w:val="292929"/>
          <w:sz w:val="24"/>
          <w:szCs w:val="24"/>
          <w:lang w:val="uk-UA" w:eastAsia="uk-UA"/>
        </w:rPr>
        <w:t>логічно</w:t>
      </w:r>
      <w:proofErr w:type="spellEnd"/>
      <w:r w:rsidRPr="000F4B03">
        <w:rPr>
          <w:rFonts w:ascii="Times New Roman" w:hAnsi="Times New Roman"/>
          <w:color w:val="292929"/>
          <w:sz w:val="24"/>
          <w:szCs w:val="24"/>
          <w:lang w:val="uk-UA" w:eastAsia="uk-UA"/>
        </w:rPr>
        <w:t xml:space="preserve"> продовжується вивчення </w:t>
      </w:r>
      <w:proofErr w:type="spellStart"/>
      <w:r w:rsidRPr="000F4B03">
        <w:rPr>
          <w:rFonts w:ascii="Times New Roman" w:hAnsi="Times New Roman"/>
          <w:color w:val="292929"/>
          <w:sz w:val="24"/>
          <w:szCs w:val="24"/>
          <w:lang w:val="uk-UA" w:eastAsia="uk-UA"/>
        </w:rPr>
        <w:t>ізопреноїдів</w:t>
      </w:r>
      <w:proofErr w:type="spellEnd"/>
      <w:r w:rsidRPr="000F4B03">
        <w:rPr>
          <w:rFonts w:ascii="Times New Roman" w:hAnsi="Times New Roman"/>
          <w:color w:val="292929"/>
          <w:sz w:val="24"/>
          <w:szCs w:val="24"/>
          <w:lang w:val="uk-UA" w:eastAsia="uk-UA"/>
        </w:rPr>
        <w:t xml:space="preserve">. Хоча </w:t>
      </w:r>
      <w:proofErr w:type="spellStart"/>
      <w:r w:rsidRPr="000F4B03">
        <w:rPr>
          <w:rFonts w:ascii="Times New Roman" w:hAnsi="Times New Roman"/>
          <w:color w:val="292929"/>
          <w:sz w:val="24"/>
          <w:szCs w:val="24"/>
          <w:lang w:val="uk-UA" w:eastAsia="uk-UA"/>
        </w:rPr>
        <w:t>дитерпени</w:t>
      </w:r>
      <w:proofErr w:type="spellEnd"/>
      <w:r w:rsidRPr="000F4B03">
        <w:rPr>
          <w:rFonts w:ascii="Times New Roman" w:hAnsi="Times New Roman"/>
          <w:color w:val="292929"/>
          <w:sz w:val="24"/>
          <w:szCs w:val="24"/>
          <w:lang w:val="uk-UA" w:eastAsia="uk-UA"/>
        </w:rPr>
        <w:t xml:space="preserve">, що входять до складу смол та бальзамів, знайшли широкого використання переважно у країнах Сходу та Півдня, терпентин з більш поширених хвойних дерев має значення для світової медицини і сучасної фармації як джерело для видобування скипидару, каніфолі, синтезу камфори - продуктів, що використовуються для виготовлення деяких лікарських форм, а також мають власні лікувальні властивості. Із сучасних джерел </w:t>
      </w:r>
      <w:proofErr w:type="spellStart"/>
      <w:r w:rsidRPr="000F4B03">
        <w:rPr>
          <w:rFonts w:ascii="Times New Roman" w:hAnsi="Times New Roman"/>
          <w:color w:val="292929"/>
          <w:sz w:val="24"/>
          <w:szCs w:val="24"/>
          <w:lang w:val="uk-UA" w:eastAsia="uk-UA"/>
        </w:rPr>
        <w:t>дитерпеноїдів</w:t>
      </w:r>
      <w:proofErr w:type="spellEnd"/>
      <w:r w:rsidRPr="000F4B03">
        <w:rPr>
          <w:rFonts w:ascii="Times New Roman" w:hAnsi="Times New Roman"/>
          <w:color w:val="292929"/>
          <w:sz w:val="24"/>
          <w:szCs w:val="24"/>
          <w:lang w:val="uk-UA" w:eastAsia="uk-UA"/>
        </w:rPr>
        <w:t xml:space="preserve"> до ДФУ 1.3 включено </w:t>
      </w:r>
      <w:proofErr w:type="spellStart"/>
      <w:r w:rsidRPr="000F4B03">
        <w:rPr>
          <w:rFonts w:ascii="Times New Roman" w:hAnsi="Times New Roman"/>
          <w:color w:val="292929"/>
          <w:sz w:val="24"/>
          <w:szCs w:val="24"/>
          <w:lang w:val="uk-UA" w:eastAsia="uk-UA"/>
        </w:rPr>
        <w:t>стевію</w:t>
      </w:r>
      <w:proofErr w:type="spellEnd"/>
      <w:r w:rsidRPr="000F4B03">
        <w:rPr>
          <w:rFonts w:ascii="Times New Roman" w:hAnsi="Times New Roman"/>
          <w:color w:val="292929"/>
          <w:sz w:val="24"/>
          <w:szCs w:val="24"/>
          <w:lang w:val="uk-UA" w:eastAsia="uk-UA"/>
        </w:rPr>
        <w:t>, на яку зараз сформувався великий попит.</w:t>
      </w:r>
    </w:p>
    <w:p w14:paraId="414D4B25" w14:textId="77777777" w:rsidR="00926170" w:rsidRPr="000F4B03" w:rsidRDefault="00926170" w:rsidP="00926170">
      <w:pPr>
        <w:jc w:val="both"/>
        <w:rPr>
          <w:b/>
          <w:color w:val="292929"/>
          <w:lang w:val="uk-UA"/>
        </w:rPr>
      </w:pPr>
    </w:p>
    <w:p w14:paraId="4D489598" w14:textId="77777777" w:rsidR="00926170" w:rsidRPr="000F4B03" w:rsidRDefault="00926170" w:rsidP="00926170">
      <w:pPr>
        <w:jc w:val="both"/>
        <w:rPr>
          <w:b/>
          <w:color w:val="292929"/>
          <w:lang w:val="uk-UA"/>
        </w:rPr>
      </w:pPr>
      <w:r w:rsidRPr="000F4B03">
        <w:rPr>
          <w:b/>
          <w:color w:val="292929"/>
          <w:lang w:val="uk-UA"/>
        </w:rPr>
        <w:t>3. Мета заняття:</w:t>
      </w:r>
    </w:p>
    <w:p w14:paraId="749FC92C" w14:textId="77777777" w:rsidR="00926170" w:rsidRPr="000F4B03" w:rsidRDefault="00926170" w:rsidP="00926170">
      <w:pPr>
        <w:jc w:val="both"/>
        <w:rPr>
          <w:color w:val="292929"/>
          <w:lang w:val="uk-UA"/>
        </w:rPr>
      </w:pPr>
      <w:r w:rsidRPr="000F4B03">
        <w:rPr>
          <w:color w:val="292929"/>
          <w:lang w:val="uk-UA"/>
        </w:rPr>
        <w:t>3.1.</w:t>
      </w:r>
      <w:r w:rsidRPr="000F4B03">
        <w:rPr>
          <w:b/>
          <w:color w:val="292929"/>
          <w:lang w:val="uk-UA"/>
        </w:rPr>
        <w:t>Загальна мета</w:t>
      </w:r>
      <w:r w:rsidRPr="000F4B03">
        <w:rPr>
          <w:color w:val="292929"/>
          <w:lang w:val="uk-UA"/>
        </w:rPr>
        <w:t xml:space="preserve">: вивчити лікарські рослини, що містять </w:t>
      </w:r>
      <w:proofErr w:type="spellStart"/>
      <w:r w:rsidRPr="000F4B03">
        <w:rPr>
          <w:color w:val="292929"/>
          <w:lang w:val="uk-UA"/>
        </w:rPr>
        <w:t>дитерпеноїди</w:t>
      </w:r>
      <w:proofErr w:type="spellEnd"/>
      <w:r w:rsidRPr="000F4B03">
        <w:rPr>
          <w:color w:val="292929"/>
          <w:lang w:val="uk-UA"/>
        </w:rPr>
        <w:t xml:space="preserve">, і виконати  роботу по </w:t>
      </w:r>
      <w:proofErr w:type="spellStart"/>
      <w:r w:rsidRPr="000F4B03">
        <w:rPr>
          <w:color w:val="292929"/>
          <w:lang w:val="uk-UA"/>
        </w:rPr>
        <w:t>макро</w:t>
      </w:r>
      <w:proofErr w:type="spellEnd"/>
      <w:r w:rsidRPr="000F4B03">
        <w:rPr>
          <w:color w:val="292929"/>
          <w:lang w:val="uk-UA"/>
        </w:rPr>
        <w:t>- і мікроскопічному аналізу сировини даної теми.</w:t>
      </w:r>
    </w:p>
    <w:p w14:paraId="30F59ED6" w14:textId="77777777" w:rsidR="00926170" w:rsidRPr="000F4B03" w:rsidRDefault="00926170" w:rsidP="00926170">
      <w:pPr>
        <w:jc w:val="both"/>
        <w:rPr>
          <w:color w:val="292929"/>
          <w:lang w:val="uk-UA"/>
        </w:rPr>
      </w:pPr>
      <w:r w:rsidRPr="000F4B03">
        <w:rPr>
          <w:color w:val="292929"/>
          <w:lang w:val="uk-UA"/>
        </w:rPr>
        <w:t xml:space="preserve">3.2. </w:t>
      </w:r>
      <w:r w:rsidRPr="000F4B03">
        <w:rPr>
          <w:b/>
          <w:color w:val="292929"/>
          <w:lang w:val="uk-UA"/>
        </w:rPr>
        <w:t>Виховна мета:</w:t>
      </w:r>
    </w:p>
    <w:p w14:paraId="59DB4956" w14:textId="77777777" w:rsidR="00926170" w:rsidRPr="000F4B03" w:rsidRDefault="00926170" w:rsidP="00926170">
      <w:pPr>
        <w:jc w:val="both"/>
        <w:rPr>
          <w:color w:val="292929"/>
          <w:lang w:val="uk-UA"/>
        </w:rPr>
      </w:pPr>
      <w:r w:rsidRPr="000F4B03">
        <w:rPr>
          <w:color w:val="292929"/>
          <w:lang w:val="uk-UA"/>
        </w:rPr>
        <w:t xml:space="preserve">формування </w:t>
      </w:r>
      <w:proofErr w:type="spellStart"/>
      <w:r w:rsidRPr="000F4B03">
        <w:rPr>
          <w:color w:val="292929"/>
          <w:lang w:val="uk-UA"/>
        </w:rPr>
        <w:t>професійнозначущої</w:t>
      </w:r>
      <w:proofErr w:type="spellEnd"/>
      <w:r w:rsidRPr="000F4B03">
        <w:rPr>
          <w:color w:val="292929"/>
          <w:lang w:val="uk-UA"/>
        </w:rPr>
        <w:t xml:space="preserve">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4C996107" w14:textId="77777777" w:rsidR="00926170" w:rsidRPr="000F4B03" w:rsidRDefault="00926170" w:rsidP="00926170">
      <w:pPr>
        <w:pStyle w:val="a3"/>
        <w:rPr>
          <w:b/>
          <w:bCs/>
          <w:color w:val="292929"/>
          <w:sz w:val="24"/>
          <w:szCs w:val="24"/>
        </w:rPr>
      </w:pPr>
      <w:r w:rsidRPr="000F4B03">
        <w:rPr>
          <w:color w:val="292929"/>
          <w:sz w:val="24"/>
          <w:szCs w:val="24"/>
        </w:rPr>
        <w:t xml:space="preserve">3.3. </w:t>
      </w:r>
      <w:r w:rsidRPr="000F4B03">
        <w:rPr>
          <w:b/>
          <w:color w:val="292929"/>
          <w:sz w:val="24"/>
          <w:szCs w:val="24"/>
        </w:rPr>
        <w:t>Конкретн</w:t>
      </w:r>
      <w:r w:rsidRPr="000F4B03">
        <w:rPr>
          <w:b/>
          <w:color w:val="292929"/>
          <w:sz w:val="24"/>
          <w:szCs w:val="24"/>
          <w:lang w:val="uk-UA"/>
        </w:rPr>
        <w:t>а</w:t>
      </w:r>
      <w:r w:rsidRPr="000F4B03">
        <w:rPr>
          <w:b/>
          <w:color w:val="292929"/>
          <w:sz w:val="24"/>
          <w:szCs w:val="24"/>
        </w:rPr>
        <w:t xml:space="preserve"> </w:t>
      </w:r>
      <w:r w:rsidRPr="000F4B03">
        <w:rPr>
          <w:b/>
          <w:color w:val="292929"/>
          <w:sz w:val="24"/>
          <w:szCs w:val="24"/>
          <w:lang w:val="uk-UA"/>
        </w:rPr>
        <w:t>мета</w:t>
      </w:r>
      <w:r w:rsidRPr="000F4B03">
        <w:rPr>
          <w:b/>
          <w:color w:val="292929"/>
          <w:sz w:val="24"/>
          <w:szCs w:val="24"/>
        </w:rPr>
        <w:t>:</w:t>
      </w:r>
    </w:p>
    <w:p w14:paraId="332C1BE4" w14:textId="77777777" w:rsidR="00926170" w:rsidRPr="000F4B03" w:rsidRDefault="00926170" w:rsidP="00926170">
      <w:pPr>
        <w:pStyle w:val="a3"/>
        <w:rPr>
          <w:b/>
          <w:bCs/>
          <w:color w:val="292929"/>
          <w:sz w:val="24"/>
          <w:szCs w:val="24"/>
        </w:rPr>
      </w:pPr>
      <w:r w:rsidRPr="000F4B03">
        <w:rPr>
          <w:b/>
          <w:color w:val="292929"/>
          <w:sz w:val="24"/>
          <w:szCs w:val="24"/>
        </w:rPr>
        <w:t>- Знати:</w:t>
      </w:r>
    </w:p>
    <w:p w14:paraId="3E36C535" w14:textId="77777777" w:rsidR="00926170" w:rsidRPr="000F4B03" w:rsidRDefault="00926170" w:rsidP="00926170">
      <w:pPr>
        <w:pStyle w:val="a3"/>
        <w:rPr>
          <w:bCs/>
          <w:color w:val="292929"/>
          <w:sz w:val="24"/>
          <w:szCs w:val="24"/>
        </w:rPr>
      </w:pPr>
      <w:r w:rsidRPr="000F4B03">
        <w:rPr>
          <w:color w:val="292929"/>
          <w:sz w:val="24"/>
          <w:szCs w:val="24"/>
        </w:rPr>
        <w:t xml:space="preserve">1. </w:t>
      </w:r>
      <w:proofErr w:type="spellStart"/>
      <w:r w:rsidRPr="000F4B03">
        <w:rPr>
          <w:color w:val="292929"/>
          <w:sz w:val="24"/>
          <w:szCs w:val="24"/>
        </w:rPr>
        <w:t>Визначення</w:t>
      </w:r>
      <w:proofErr w:type="spellEnd"/>
      <w:r w:rsidRPr="000F4B03">
        <w:rPr>
          <w:color w:val="292929"/>
          <w:sz w:val="24"/>
          <w:szCs w:val="24"/>
        </w:rPr>
        <w:t xml:space="preserve"> </w:t>
      </w:r>
      <w:proofErr w:type="spellStart"/>
      <w:r w:rsidRPr="000F4B03">
        <w:rPr>
          <w:color w:val="292929"/>
          <w:sz w:val="24"/>
          <w:szCs w:val="24"/>
        </w:rPr>
        <w:t>поняття</w:t>
      </w:r>
      <w:proofErr w:type="spellEnd"/>
      <w:r w:rsidRPr="000F4B03">
        <w:rPr>
          <w:color w:val="292929"/>
          <w:sz w:val="24"/>
          <w:szCs w:val="24"/>
        </w:rPr>
        <w:t xml:space="preserve"> "</w:t>
      </w:r>
      <w:proofErr w:type="spellStart"/>
      <w:r w:rsidRPr="000F4B03">
        <w:rPr>
          <w:color w:val="292929"/>
          <w:sz w:val="24"/>
          <w:szCs w:val="24"/>
          <w:lang w:val="uk-UA"/>
        </w:rPr>
        <w:t>дитерпеноїди</w:t>
      </w:r>
      <w:proofErr w:type="spellEnd"/>
      <w:r w:rsidRPr="000F4B03">
        <w:rPr>
          <w:color w:val="292929"/>
          <w:sz w:val="24"/>
          <w:szCs w:val="24"/>
        </w:rPr>
        <w:t>".</w:t>
      </w:r>
    </w:p>
    <w:p w14:paraId="563851C0" w14:textId="77777777" w:rsidR="00926170" w:rsidRPr="000F4B03" w:rsidRDefault="00926170" w:rsidP="00926170">
      <w:pPr>
        <w:pStyle w:val="a3"/>
        <w:rPr>
          <w:bCs/>
          <w:color w:val="292929"/>
          <w:sz w:val="24"/>
          <w:szCs w:val="24"/>
        </w:rPr>
      </w:pPr>
      <w:r w:rsidRPr="000F4B03">
        <w:rPr>
          <w:color w:val="292929"/>
          <w:sz w:val="24"/>
          <w:szCs w:val="24"/>
        </w:rPr>
        <w:t xml:space="preserve">2. </w:t>
      </w:r>
      <w:proofErr w:type="spellStart"/>
      <w:r w:rsidRPr="000F4B03">
        <w:rPr>
          <w:color w:val="292929"/>
          <w:sz w:val="24"/>
          <w:szCs w:val="24"/>
        </w:rPr>
        <w:t>Поширення</w:t>
      </w:r>
      <w:proofErr w:type="spellEnd"/>
      <w:r w:rsidRPr="000F4B03">
        <w:rPr>
          <w:color w:val="292929"/>
          <w:sz w:val="24"/>
          <w:szCs w:val="24"/>
        </w:rPr>
        <w:t xml:space="preserve"> </w:t>
      </w:r>
      <w:proofErr w:type="spellStart"/>
      <w:r w:rsidRPr="000F4B03">
        <w:rPr>
          <w:color w:val="292929"/>
          <w:sz w:val="24"/>
          <w:szCs w:val="24"/>
          <w:lang w:val="uk-UA"/>
        </w:rPr>
        <w:t>дитерпеноїдів</w:t>
      </w:r>
      <w:proofErr w:type="spellEnd"/>
      <w:r w:rsidRPr="000F4B03">
        <w:rPr>
          <w:color w:val="292929"/>
          <w:sz w:val="24"/>
          <w:szCs w:val="24"/>
        </w:rPr>
        <w:t xml:space="preserve"> в </w:t>
      </w:r>
      <w:proofErr w:type="spellStart"/>
      <w:r w:rsidRPr="000F4B03">
        <w:rPr>
          <w:color w:val="292929"/>
          <w:sz w:val="24"/>
          <w:szCs w:val="24"/>
        </w:rPr>
        <w:t>рослинному</w:t>
      </w:r>
      <w:proofErr w:type="spellEnd"/>
      <w:r w:rsidRPr="000F4B03">
        <w:rPr>
          <w:color w:val="292929"/>
          <w:sz w:val="24"/>
          <w:szCs w:val="24"/>
        </w:rPr>
        <w:t xml:space="preserve"> </w:t>
      </w:r>
      <w:proofErr w:type="spellStart"/>
      <w:r w:rsidRPr="000F4B03">
        <w:rPr>
          <w:color w:val="292929"/>
          <w:sz w:val="24"/>
          <w:szCs w:val="24"/>
        </w:rPr>
        <w:t>світі</w:t>
      </w:r>
      <w:proofErr w:type="spellEnd"/>
      <w:r w:rsidRPr="000F4B03">
        <w:rPr>
          <w:color w:val="292929"/>
          <w:sz w:val="24"/>
          <w:szCs w:val="24"/>
        </w:rPr>
        <w:t xml:space="preserve"> і </w:t>
      </w:r>
      <w:proofErr w:type="spellStart"/>
      <w:r w:rsidRPr="000F4B03">
        <w:rPr>
          <w:color w:val="292929"/>
          <w:sz w:val="24"/>
          <w:szCs w:val="24"/>
        </w:rPr>
        <w:t>ресурси</w:t>
      </w:r>
      <w:proofErr w:type="spellEnd"/>
      <w:r w:rsidRPr="000F4B03">
        <w:rPr>
          <w:color w:val="292929"/>
          <w:sz w:val="24"/>
          <w:szCs w:val="24"/>
        </w:rPr>
        <w:t xml:space="preserve"> </w:t>
      </w:r>
      <w:proofErr w:type="spellStart"/>
      <w:r w:rsidRPr="000F4B03">
        <w:rPr>
          <w:color w:val="292929"/>
          <w:sz w:val="24"/>
          <w:szCs w:val="24"/>
        </w:rPr>
        <w:t>досліджуваного</w:t>
      </w:r>
      <w:proofErr w:type="spellEnd"/>
      <w:r w:rsidRPr="000F4B03">
        <w:rPr>
          <w:color w:val="292929"/>
          <w:sz w:val="24"/>
          <w:szCs w:val="24"/>
        </w:rPr>
        <w:t xml:space="preserve"> </w:t>
      </w:r>
      <w:proofErr w:type="spellStart"/>
      <w:r w:rsidRPr="000F4B03">
        <w:rPr>
          <w:color w:val="292929"/>
          <w:sz w:val="24"/>
          <w:szCs w:val="24"/>
        </w:rPr>
        <w:t>сировини</w:t>
      </w:r>
      <w:proofErr w:type="spellEnd"/>
      <w:r w:rsidRPr="000F4B03">
        <w:rPr>
          <w:color w:val="292929"/>
          <w:sz w:val="24"/>
          <w:szCs w:val="24"/>
        </w:rPr>
        <w:t>.</w:t>
      </w:r>
    </w:p>
    <w:p w14:paraId="49A5283D" w14:textId="77777777" w:rsidR="00926170" w:rsidRPr="000F4B03" w:rsidRDefault="00926170" w:rsidP="00926170">
      <w:pPr>
        <w:pStyle w:val="a3"/>
        <w:rPr>
          <w:bCs/>
          <w:color w:val="292929"/>
          <w:sz w:val="24"/>
          <w:szCs w:val="24"/>
        </w:rPr>
      </w:pPr>
      <w:r w:rsidRPr="000F4B03">
        <w:rPr>
          <w:color w:val="292929"/>
          <w:sz w:val="24"/>
          <w:szCs w:val="24"/>
        </w:rPr>
        <w:t>3. Терміни та прийоми збору ЛРС.</w:t>
      </w:r>
    </w:p>
    <w:p w14:paraId="60057ECE" w14:textId="77777777" w:rsidR="00926170" w:rsidRPr="000F4B03" w:rsidRDefault="00926170" w:rsidP="00926170">
      <w:pPr>
        <w:pStyle w:val="a3"/>
        <w:rPr>
          <w:bCs/>
          <w:color w:val="292929"/>
          <w:sz w:val="24"/>
          <w:szCs w:val="24"/>
        </w:rPr>
      </w:pPr>
      <w:r w:rsidRPr="000F4B03">
        <w:rPr>
          <w:color w:val="292929"/>
          <w:sz w:val="24"/>
          <w:szCs w:val="24"/>
        </w:rPr>
        <w:t>4. Заходи з охорони і раціонального використання дикорослих лікарських рослин, що містять сапоніни.</w:t>
      </w:r>
    </w:p>
    <w:p w14:paraId="4DDE8C16" w14:textId="77777777" w:rsidR="00926170" w:rsidRPr="000F4B03" w:rsidRDefault="00926170" w:rsidP="00926170">
      <w:pPr>
        <w:pStyle w:val="a3"/>
        <w:rPr>
          <w:bCs/>
          <w:color w:val="292929"/>
          <w:sz w:val="24"/>
          <w:szCs w:val="24"/>
        </w:rPr>
      </w:pPr>
      <w:r w:rsidRPr="000F4B03">
        <w:rPr>
          <w:color w:val="292929"/>
          <w:sz w:val="24"/>
          <w:szCs w:val="24"/>
        </w:rPr>
        <w:t xml:space="preserve">5. Латинські і російські назви </w:t>
      </w:r>
      <w:r w:rsidRPr="000F4B03">
        <w:rPr>
          <w:color w:val="292929"/>
          <w:sz w:val="24"/>
          <w:szCs w:val="24"/>
          <w:lang w:val="uk-UA"/>
        </w:rPr>
        <w:t>Л</w:t>
      </w:r>
      <w:r w:rsidRPr="000F4B03">
        <w:rPr>
          <w:color w:val="292929"/>
          <w:sz w:val="24"/>
          <w:szCs w:val="24"/>
        </w:rPr>
        <w:t>РС, які виробляють рослин і родин всіх об'єктів досліджуваної теми.</w:t>
      </w:r>
    </w:p>
    <w:p w14:paraId="6DB10D5E" w14:textId="77777777" w:rsidR="00926170" w:rsidRPr="000F4B03" w:rsidRDefault="00926170" w:rsidP="00926170">
      <w:pPr>
        <w:pStyle w:val="a3"/>
        <w:rPr>
          <w:bCs/>
          <w:color w:val="292929"/>
          <w:sz w:val="24"/>
          <w:szCs w:val="24"/>
        </w:rPr>
      </w:pPr>
      <w:r w:rsidRPr="000F4B03">
        <w:rPr>
          <w:color w:val="292929"/>
          <w:sz w:val="24"/>
          <w:szCs w:val="24"/>
        </w:rPr>
        <w:t xml:space="preserve">6. Морфологічну характеристику рослин, їх ареали </w:t>
      </w:r>
      <w:r w:rsidRPr="000F4B03">
        <w:rPr>
          <w:color w:val="292929"/>
          <w:sz w:val="24"/>
          <w:szCs w:val="24"/>
          <w:lang w:val="uk-UA"/>
        </w:rPr>
        <w:t xml:space="preserve">, </w:t>
      </w:r>
      <w:r w:rsidRPr="000F4B03">
        <w:rPr>
          <w:color w:val="292929"/>
          <w:sz w:val="24"/>
          <w:szCs w:val="24"/>
        </w:rPr>
        <w:t>місця проживання.</w:t>
      </w:r>
    </w:p>
    <w:p w14:paraId="3C5AC623" w14:textId="77777777" w:rsidR="00926170" w:rsidRPr="000F4B03" w:rsidRDefault="00926170" w:rsidP="00926170">
      <w:pPr>
        <w:pStyle w:val="a3"/>
        <w:rPr>
          <w:bCs/>
          <w:color w:val="292929"/>
          <w:sz w:val="24"/>
          <w:szCs w:val="24"/>
        </w:rPr>
      </w:pPr>
      <w:r w:rsidRPr="000F4B03">
        <w:rPr>
          <w:color w:val="292929"/>
          <w:sz w:val="24"/>
          <w:szCs w:val="24"/>
        </w:rPr>
        <w:t>7. Зовнішні ознаки досліджуваних видів лікарської сировини.</w:t>
      </w:r>
    </w:p>
    <w:p w14:paraId="016FF147" w14:textId="77777777" w:rsidR="00926170" w:rsidRPr="000F4B03" w:rsidRDefault="00926170" w:rsidP="00926170">
      <w:pPr>
        <w:pStyle w:val="a3"/>
        <w:rPr>
          <w:bCs/>
          <w:color w:val="292929"/>
          <w:sz w:val="24"/>
          <w:szCs w:val="24"/>
        </w:rPr>
      </w:pPr>
      <w:r w:rsidRPr="000F4B03">
        <w:rPr>
          <w:color w:val="292929"/>
          <w:sz w:val="24"/>
          <w:szCs w:val="24"/>
        </w:rPr>
        <w:t>8. Можливі домішки до сировини (коріння солодки, трав</w:t>
      </w:r>
      <w:r w:rsidRPr="000F4B03">
        <w:rPr>
          <w:color w:val="292929"/>
          <w:sz w:val="24"/>
          <w:szCs w:val="24"/>
          <w:lang w:val="uk-UA"/>
        </w:rPr>
        <w:t xml:space="preserve">и </w:t>
      </w:r>
      <w:r w:rsidRPr="000F4B03">
        <w:rPr>
          <w:color w:val="292929"/>
          <w:sz w:val="24"/>
          <w:szCs w:val="24"/>
        </w:rPr>
        <w:t>хвоща, трав</w:t>
      </w:r>
      <w:r w:rsidRPr="000F4B03">
        <w:rPr>
          <w:color w:val="292929"/>
          <w:sz w:val="24"/>
          <w:szCs w:val="24"/>
          <w:lang w:val="uk-UA"/>
        </w:rPr>
        <w:t>и</w:t>
      </w:r>
      <w:r w:rsidRPr="000F4B03">
        <w:rPr>
          <w:color w:val="292929"/>
          <w:sz w:val="24"/>
          <w:szCs w:val="24"/>
        </w:rPr>
        <w:t xml:space="preserve"> астрагала) і їх основні відмінності.</w:t>
      </w:r>
    </w:p>
    <w:p w14:paraId="3E87EBFD" w14:textId="77777777" w:rsidR="00926170" w:rsidRPr="000F4B03" w:rsidRDefault="00926170" w:rsidP="00926170">
      <w:pPr>
        <w:pStyle w:val="a3"/>
        <w:rPr>
          <w:bCs/>
          <w:color w:val="292929"/>
          <w:sz w:val="24"/>
          <w:szCs w:val="24"/>
          <w:lang w:val="uk-UA"/>
        </w:rPr>
      </w:pPr>
      <w:r w:rsidRPr="000F4B03">
        <w:rPr>
          <w:color w:val="292929"/>
          <w:sz w:val="24"/>
          <w:szCs w:val="24"/>
        </w:rPr>
        <w:t xml:space="preserve">9. Основні анатомічні діагностичні ознаки </w:t>
      </w:r>
      <w:r w:rsidRPr="000F4B03">
        <w:rPr>
          <w:color w:val="292929"/>
          <w:sz w:val="24"/>
          <w:szCs w:val="24"/>
          <w:lang w:val="uk-UA"/>
        </w:rPr>
        <w:t xml:space="preserve">рослин. </w:t>
      </w:r>
    </w:p>
    <w:p w14:paraId="7F750F6A" w14:textId="77777777" w:rsidR="00926170" w:rsidRPr="000F4B03" w:rsidRDefault="00926170" w:rsidP="00926170">
      <w:pPr>
        <w:pStyle w:val="a3"/>
        <w:tabs>
          <w:tab w:val="clear" w:pos="2122"/>
        </w:tabs>
        <w:rPr>
          <w:bCs/>
          <w:color w:val="292929"/>
          <w:sz w:val="24"/>
          <w:szCs w:val="24"/>
          <w:lang w:val="uk-UA"/>
        </w:rPr>
      </w:pPr>
      <w:r w:rsidRPr="000F4B03">
        <w:rPr>
          <w:color w:val="292929"/>
          <w:sz w:val="24"/>
          <w:szCs w:val="24"/>
          <w:lang w:val="uk-UA"/>
        </w:rPr>
        <w:t xml:space="preserve">10. Хімічний склад, шляхи використання і медичне застосування ЛРС і препаратів, що містять </w:t>
      </w:r>
      <w:proofErr w:type="spellStart"/>
      <w:r w:rsidRPr="000F4B03">
        <w:rPr>
          <w:color w:val="292929"/>
          <w:sz w:val="24"/>
          <w:szCs w:val="24"/>
          <w:lang w:val="uk-UA"/>
        </w:rPr>
        <w:t>дитерпеноїди</w:t>
      </w:r>
      <w:proofErr w:type="spellEnd"/>
      <w:r w:rsidRPr="000F4B03">
        <w:rPr>
          <w:color w:val="292929"/>
          <w:sz w:val="24"/>
          <w:szCs w:val="24"/>
          <w:lang w:val="uk-UA"/>
        </w:rPr>
        <w:t>.</w:t>
      </w:r>
    </w:p>
    <w:p w14:paraId="48DD5E40" w14:textId="77777777" w:rsidR="00926170" w:rsidRPr="000F4B03" w:rsidRDefault="00926170" w:rsidP="00926170">
      <w:pPr>
        <w:pStyle w:val="a3"/>
        <w:tabs>
          <w:tab w:val="clear" w:pos="2122"/>
        </w:tabs>
        <w:rPr>
          <w:bCs/>
          <w:color w:val="292929"/>
          <w:sz w:val="24"/>
          <w:szCs w:val="24"/>
          <w:lang w:val="uk-UA"/>
        </w:rPr>
      </w:pPr>
    </w:p>
    <w:p w14:paraId="6F75AA1E" w14:textId="77777777" w:rsidR="00926170" w:rsidRPr="000F4B03" w:rsidRDefault="00926170" w:rsidP="00926170">
      <w:pPr>
        <w:tabs>
          <w:tab w:val="left" w:pos="720"/>
        </w:tabs>
        <w:jc w:val="both"/>
        <w:rPr>
          <w:b/>
          <w:color w:val="292929"/>
        </w:rPr>
      </w:pPr>
      <w:r w:rsidRPr="000F4B03">
        <w:rPr>
          <w:b/>
          <w:color w:val="292929"/>
        </w:rPr>
        <w:t>3.4. На основі теоретичних знань теми і проведеної лабораторної роботи:</w:t>
      </w:r>
    </w:p>
    <w:p w14:paraId="100C3E2F" w14:textId="77777777" w:rsidR="00926170" w:rsidRPr="000F4B03" w:rsidRDefault="00926170" w:rsidP="00926170">
      <w:pPr>
        <w:tabs>
          <w:tab w:val="left" w:pos="720"/>
        </w:tabs>
        <w:ind w:left="720"/>
        <w:jc w:val="both"/>
        <w:rPr>
          <w:b/>
          <w:color w:val="292929"/>
        </w:rPr>
      </w:pPr>
      <w:r w:rsidRPr="000F4B03">
        <w:rPr>
          <w:b/>
          <w:color w:val="292929"/>
        </w:rPr>
        <w:t xml:space="preserve"> Оволодіти методиками (вміти):</w:t>
      </w:r>
    </w:p>
    <w:p w14:paraId="40BA3929" w14:textId="77777777" w:rsidR="00926170" w:rsidRPr="000F4B03" w:rsidRDefault="00926170" w:rsidP="00926170">
      <w:pPr>
        <w:numPr>
          <w:ilvl w:val="0"/>
          <w:numId w:val="41"/>
        </w:numPr>
        <w:tabs>
          <w:tab w:val="left" w:pos="720"/>
        </w:tabs>
        <w:jc w:val="both"/>
        <w:rPr>
          <w:color w:val="292929"/>
        </w:rPr>
      </w:pPr>
      <w:r w:rsidRPr="000F4B03">
        <w:rPr>
          <w:color w:val="292929"/>
        </w:rPr>
        <w:t xml:space="preserve"> Розпізнавати за зовнішніми ознаками рослини</w:t>
      </w:r>
      <w:r w:rsidRPr="000F4B03">
        <w:rPr>
          <w:color w:val="292929"/>
          <w:lang w:val="uk-UA"/>
        </w:rPr>
        <w:t xml:space="preserve">, які містять </w:t>
      </w:r>
      <w:proofErr w:type="spellStart"/>
      <w:r w:rsidRPr="000F4B03">
        <w:rPr>
          <w:color w:val="292929"/>
          <w:lang w:val="uk-UA"/>
        </w:rPr>
        <w:t>дитерпеноїди</w:t>
      </w:r>
      <w:proofErr w:type="spellEnd"/>
      <w:r w:rsidRPr="000F4B03">
        <w:rPr>
          <w:color w:val="292929"/>
          <w:lang w:val="uk-UA"/>
        </w:rPr>
        <w:t xml:space="preserve"> </w:t>
      </w:r>
      <w:r w:rsidRPr="000F4B03">
        <w:rPr>
          <w:color w:val="292929"/>
        </w:rPr>
        <w:t xml:space="preserve">і </w:t>
      </w:r>
      <w:proofErr w:type="spellStart"/>
      <w:r w:rsidRPr="000F4B03">
        <w:rPr>
          <w:color w:val="292929"/>
        </w:rPr>
        <w:t>відрізняти</w:t>
      </w:r>
      <w:proofErr w:type="spellEnd"/>
      <w:r w:rsidRPr="000F4B03">
        <w:rPr>
          <w:color w:val="292929"/>
        </w:rPr>
        <w:t xml:space="preserve"> </w:t>
      </w:r>
      <w:proofErr w:type="spellStart"/>
      <w:r w:rsidRPr="000F4B03">
        <w:rPr>
          <w:color w:val="292929"/>
        </w:rPr>
        <w:t>їх</w:t>
      </w:r>
      <w:proofErr w:type="spellEnd"/>
      <w:r w:rsidRPr="000F4B03">
        <w:rPr>
          <w:color w:val="292929"/>
        </w:rPr>
        <w:t xml:space="preserve"> </w:t>
      </w:r>
      <w:proofErr w:type="spellStart"/>
      <w:r w:rsidRPr="000F4B03">
        <w:rPr>
          <w:color w:val="292929"/>
        </w:rPr>
        <w:t>від</w:t>
      </w:r>
      <w:proofErr w:type="spellEnd"/>
      <w:r w:rsidRPr="000F4B03">
        <w:rPr>
          <w:color w:val="292929"/>
        </w:rPr>
        <w:t xml:space="preserve"> </w:t>
      </w:r>
      <w:proofErr w:type="spellStart"/>
      <w:r w:rsidRPr="000F4B03">
        <w:rPr>
          <w:color w:val="292929"/>
        </w:rPr>
        <w:t>можливих</w:t>
      </w:r>
      <w:proofErr w:type="spellEnd"/>
      <w:r w:rsidRPr="000F4B03">
        <w:rPr>
          <w:color w:val="292929"/>
        </w:rPr>
        <w:t xml:space="preserve"> </w:t>
      </w:r>
      <w:proofErr w:type="spellStart"/>
      <w:r w:rsidRPr="000F4B03">
        <w:rPr>
          <w:color w:val="292929"/>
        </w:rPr>
        <w:t>домішок</w:t>
      </w:r>
      <w:proofErr w:type="spellEnd"/>
      <w:r w:rsidRPr="000F4B03">
        <w:rPr>
          <w:color w:val="292929"/>
        </w:rPr>
        <w:t>.</w:t>
      </w:r>
    </w:p>
    <w:p w14:paraId="432FBA8D" w14:textId="77777777" w:rsidR="00926170" w:rsidRPr="000F4B03" w:rsidRDefault="00926170" w:rsidP="00926170">
      <w:pPr>
        <w:numPr>
          <w:ilvl w:val="0"/>
          <w:numId w:val="41"/>
        </w:numPr>
        <w:tabs>
          <w:tab w:val="left" w:pos="720"/>
        </w:tabs>
        <w:jc w:val="both"/>
        <w:rPr>
          <w:color w:val="292929"/>
        </w:rPr>
      </w:pPr>
      <w:r w:rsidRPr="000F4B03">
        <w:rPr>
          <w:color w:val="292929"/>
        </w:rPr>
        <w:t xml:space="preserve"> Визначати </w:t>
      </w:r>
      <w:proofErr w:type="spellStart"/>
      <w:r w:rsidRPr="000F4B03">
        <w:rPr>
          <w:color w:val="292929"/>
        </w:rPr>
        <w:t>справжність</w:t>
      </w:r>
      <w:proofErr w:type="spellEnd"/>
      <w:r w:rsidRPr="000F4B03">
        <w:rPr>
          <w:color w:val="292929"/>
        </w:rPr>
        <w:t xml:space="preserve"> </w:t>
      </w:r>
      <w:proofErr w:type="spellStart"/>
      <w:r w:rsidRPr="000F4B03">
        <w:rPr>
          <w:color w:val="292929"/>
        </w:rPr>
        <w:t>сировини</w:t>
      </w:r>
      <w:proofErr w:type="spellEnd"/>
      <w:r w:rsidRPr="000F4B03">
        <w:rPr>
          <w:color w:val="292929"/>
        </w:rPr>
        <w:t xml:space="preserve"> за </w:t>
      </w:r>
      <w:proofErr w:type="spellStart"/>
      <w:r w:rsidRPr="000F4B03">
        <w:rPr>
          <w:color w:val="292929"/>
        </w:rPr>
        <w:t>зовнішніми</w:t>
      </w:r>
      <w:proofErr w:type="spellEnd"/>
      <w:r w:rsidRPr="000F4B03">
        <w:rPr>
          <w:color w:val="292929"/>
        </w:rPr>
        <w:t xml:space="preserve"> </w:t>
      </w:r>
      <w:proofErr w:type="spellStart"/>
      <w:r w:rsidRPr="000F4B03">
        <w:rPr>
          <w:color w:val="292929"/>
        </w:rPr>
        <w:t>ознаками</w:t>
      </w:r>
      <w:proofErr w:type="spellEnd"/>
      <w:r w:rsidRPr="000F4B03">
        <w:rPr>
          <w:color w:val="292929"/>
        </w:rPr>
        <w:t xml:space="preserve">, </w:t>
      </w:r>
      <w:proofErr w:type="spellStart"/>
      <w:r w:rsidRPr="000F4B03">
        <w:rPr>
          <w:color w:val="292929"/>
        </w:rPr>
        <w:t>анатоміч</w:t>
      </w:r>
      <w:r w:rsidRPr="000F4B03">
        <w:rPr>
          <w:color w:val="292929"/>
          <w:lang w:val="uk-UA"/>
        </w:rPr>
        <w:t>ною</w:t>
      </w:r>
      <w:proofErr w:type="spellEnd"/>
      <w:r w:rsidRPr="000F4B03">
        <w:rPr>
          <w:color w:val="292929"/>
        </w:rPr>
        <w:t xml:space="preserve"> </w:t>
      </w:r>
      <w:proofErr w:type="spellStart"/>
      <w:r w:rsidRPr="000F4B03">
        <w:rPr>
          <w:color w:val="292929"/>
        </w:rPr>
        <w:t>будовою</w:t>
      </w:r>
      <w:proofErr w:type="spellEnd"/>
      <w:r w:rsidRPr="000F4B03">
        <w:rPr>
          <w:color w:val="292929"/>
        </w:rPr>
        <w:t xml:space="preserve">, </w:t>
      </w:r>
      <w:proofErr w:type="spellStart"/>
      <w:r w:rsidRPr="000F4B03">
        <w:rPr>
          <w:color w:val="292929"/>
        </w:rPr>
        <w:t>гістохімічним</w:t>
      </w:r>
      <w:proofErr w:type="spellEnd"/>
      <w:r w:rsidRPr="000F4B03">
        <w:rPr>
          <w:color w:val="292929"/>
        </w:rPr>
        <w:t xml:space="preserve"> </w:t>
      </w:r>
      <w:proofErr w:type="spellStart"/>
      <w:r w:rsidRPr="000F4B03">
        <w:rPr>
          <w:color w:val="292929"/>
        </w:rPr>
        <w:t>реакцій</w:t>
      </w:r>
      <w:proofErr w:type="spellEnd"/>
      <w:r w:rsidRPr="000F4B03">
        <w:rPr>
          <w:color w:val="292929"/>
        </w:rPr>
        <w:t xml:space="preserve">. </w:t>
      </w:r>
    </w:p>
    <w:p w14:paraId="19149934" w14:textId="77777777" w:rsidR="00926170" w:rsidRPr="000F4B03" w:rsidRDefault="00926170" w:rsidP="00926170">
      <w:pPr>
        <w:jc w:val="both"/>
        <w:rPr>
          <w:color w:val="292929"/>
        </w:rPr>
      </w:pPr>
    </w:p>
    <w:p w14:paraId="46461B89" w14:textId="77777777" w:rsidR="00926170" w:rsidRPr="000F4B03" w:rsidRDefault="00926170" w:rsidP="00926170">
      <w:pPr>
        <w:tabs>
          <w:tab w:val="left" w:pos="2122"/>
        </w:tabs>
        <w:ind w:left="360"/>
        <w:jc w:val="both"/>
        <w:rPr>
          <w:b/>
          <w:color w:val="292929"/>
        </w:rPr>
      </w:pPr>
      <w:r w:rsidRPr="000F4B03">
        <w:rPr>
          <w:b/>
          <w:color w:val="292929"/>
        </w:rPr>
        <w:t>4. Матеріали доаудиторної самостійної підготовки (міждисциплінарна інтеграція)</w:t>
      </w:r>
    </w:p>
    <w:p w14:paraId="0A9B20BA" w14:textId="77777777" w:rsidR="00926170" w:rsidRPr="000F4B03" w:rsidRDefault="00926170" w:rsidP="00926170">
      <w:pPr>
        <w:tabs>
          <w:tab w:val="left" w:pos="2122"/>
        </w:tabs>
        <w:ind w:left="360"/>
        <w:jc w:val="both"/>
        <w:rPr>
          <w:b/>
          <w:color w:val="292929"/>
        </w:rPr>
      </w:pPr>
    </w:p>
    <w:tbl>
      <w:tblPr>
        <w:tblW w:w="8930" w:type="dxa"/>
        <w:tblInd w:w="534" w:type="dxa"/>
        <w:tblLayout w:type="fixed"/>
        <w:tblLook w:val="0000" w:firstRow="0" w:lastRow="0" w:firstColumn="0" w:lastColumn="0" w:noHBand="0" w:noVBand="0"/>
      </w:tblPr>
      <w:tblGrid>
        <w:gridCol w:w="720"/>
        <w:gridCol w:w="2340"/>
        <w:gridCol w:w="4500"/>
        <w:gridCol w:w="1370"/>
      </w:tblGrid>
      <w:tr w:rsidR="00926170" w:rsidRPr="000F4B03" w14:paraId="73A2B6EF" w14:textId="77777777" w:rsidTr="00926170">
        <w:trPr>
          <w:trHeight w:val="581"/>
        </w:trPr>
        <w:tc>
          <w:tcPr>
            <w:tcW w:w="720" w:type="dxa"/>
            <w:tcBorders>
              <w:top w:val="single" w:sz="4" w:space="0" w:color="000000"/>
              <w:left w:val="single" w:sz="4" w:space="0" w:color="000000"/>
              <w:bottom w:val="single" w:sz="4" w:space="0" w:color="000000"/>
            </w:tcBorders>
          </w:tcPr>
          <w:p w14:paraId="7C433DC2" w14:textId="77777777" w:rsidR="00926170" w:rsidRPr="000F4B03" w:rsidRDefault="00926170" w:rsidP="00926170">
            <w:pPr>
              <w:tabs>
                <w:tab w:val="left" w:pos="2122"/>
              </w:tabs>
              <w:snapToGrid w:val="0"/>
              <w:jc w:val="center"/>
              <w:rPr>
                <w:b/>
                <w:bCs/>
                <w:color w:val="292929"/>
              </w:rPr>
            </w:pPr>
            <w:r w:rsidRPr="000F4B03">
              <w:rPr>
                <w:b/>
                <w:bCs/>
                <w:color w:val="292929"/>
              </w:rPr>
              <w:t>№</w:t>
            </w:r>
          </w:p>
          <w:p w14:paraId="3AA5328A" w14:textId="77777777" w:rsidR="00926170" w:rsidRPr="000F4B03" w:rsidRDefault="00926170" w:rsidP="00926170">
            <w:pPr>
              <w:tabs>
                <w:tab w:val="left" w:pos="2122"/>
              </w:tabs>
              <w:jc w:val="center"/>
              <w:rPr>
                <w:b/>
                <w:bCs/>
                <w:color w:val="292929"/>
              </w:rPr>
            </w:pPr>
            <w:r w:rsidRPr="000F4B03">
              <w:rPr>
                <w:b/>
                <w:bCs/>
                <w:color w:val="292929"/>
              </w:rPr>
              <w:t>п.п.</w:t>
            </w:r>
          </w:p>
        </w:tc>
        <w:tc>
          <w:tcPr>
            <w:tcW w:w="2340" w:type="dxa"/>
            <w:tcBorders>
              <w:top w:val="single" w:sz="4" w:space="0" w:color="000000"/>
              <w:left w:val="single" w:sz="4" w:space="0" w:color="000000"/>
              <w:bottom w:val="single" w:sz="4" w:space="0" w:color="000000"/>
            </w:tcBorders>
          </w:tcPr>
          <w:p w14:paraId="6E90A3BC" w14:textId="77777777" w:rsidR="00926170" w:rsidRPr="000F4B03" w:rsidRDefault="00926170" w:rsidP="00926170">
            <w:pPr>
              <w:tabs>
                <w:tab w:val="left" w:pos="2122"/>
              </w:tabs>
              <w:snapToGrid w:val="0"/>
              <w:jc w:val="center"/>
              <w:rPr>
                <w:b/>
                <w:bCs/>
                <w:color w:val="292929"/>
                <w:lang w:val="uk-UA"/>
              </w:rPr>
            </w:pPr>
            <w:r w:rsidRPr="000F4B03">
              <w:rPr>
                <w:b/>
                <w:bCs/>
                <w:color w:val="292929"/>
              </w:rPr>
              <w:t>Дисципл</w:t>
            </w:r>
            <w:r w:rsidRPr="000F4B03">
              <w:rPr>
                <w:b/>
                <w:bCs/>
                <w:color w:val="292929"/>
                <w:lang w:val="uk-UA"/>
              </w:rPr>
              <w:t>і</w:t>
            </w:r>
            <w:r w:rsidRPr="000F4B03">
              <w:rPr>
                <w:b/>
                <w:bCs/>
                <w:color w:val="292929"/>
              </w:rPr>
              <w:t>н</w:t>
            </w:r>
            <w:r w:rsidRPr="000F4B03">
              <w:rPr>
                <w:b/>
                <w:bCs/>
                <w:color w:val="292929"/>
                <w:lang w:val="uk-UA"/>
              </w:rPr>
              <w:t>и</w:t>
            </w:r>
          </w:p>
        </w:tc>
        <w:tc>
          <w:tcPr>
            <w:tcW w:w="4500" w:type="dxa"/>
            <w:tcBorders>
              <w:top w:val="single" w:sz="4" w:space="0" w:color="000000"/>
              <w:left w:val="single" w:sz="4" w:space="0" w:color="000000"/>
              <w:bottom w:val="single" w:sz="4" w:space="0" w:color="000000"/>
            </w:tcBorders>
          </w:tcPr>
          <w:p w14:paraId="3DE647B4" w14:textId="77777777" w:rsidR="00926170" w:rsidRPr="000F4B03" w:rsidRDefault="00926170" w:rsidP="00926170">
            <w:pPr>
              <w:tabs>
                <w:tab w:val="left" w:pos="2122"/>
              </w:tabs>
              <w:snapToGrid w:val="0"/>
              <w:jc w:val="center"/>
              <w:rPr>
                <w:b/>
                <w:bCs/>
                <w:color w:val="292929"/>
                <w:lang w:val="uk-UA"/>
              </w:rPr>
            </w:pPr>
            <w:r w:rsidRPr="000F4B03">
              <w:rPr>
                <w:b/>
                <w:bCs/>
                <w:color w:val="292929"/>
              </w:rPr>
              <w:t>Знат</w:t>
            </w:r>
            <w:r w:rsidRPr="000F4B03">
              <w:rPr>
                <w:b/>
                <w:bCs/>
                <w:color w:val="292929"/>
                <w:lang w:val="uk-UA"/>
              </w:rPr>
              <w:t>и</w:t>
            </w:r>
          </w:p>
        </w:tc>
        <w:tc>
          <w:tcPr>
            <w:tcW w:w="1370" w:type="dxa"/>
            <w:tcBorders>
              <w:top w:val="single" w:sz="4" w:space="0" w:color="000000"/>
              <w:left w:val="single" w:sz="4" w:space="0" w:color="000000"/>
              <w:bottom w:val="single" w:sz="4" w:space="0" w:color="000000"/>
              <w:right w:val="single" w:sz="4" w:space="0" w:color="000000"/>
            </w:tcBorders>
          </w:tcPr>
          <w:p w14:paraId="46598727" w14:textId="77777777" w:rsidR="00926170" w:rsidRPr="000F4B03" w:rsidRDefault="00926170" w:rsidP="00926170">
            <w:pPr>
              <w:tabs>
                <w:tab w:val="left" w:pos="2122"/>
              </w:tabs>
              <w:snapToGrid w:val="0"/>
              <w:jc w:val="center"/>
              <w:rPr>
                <w:b/>
                <w:bCs/>
                <w:color w:val="292929"/>
                <w:lang w:val="uk-UA"/>
              </w:rPr>
            </w:pPr>
            <w:r w:rsidRPr="000F4B03">
              <w:rPr>
                <w:b/>
                <w:bCs/>
                <w:color w:val="292929"/>
                <w:lang w:val="uk-UA"/>
              </w:rPr>
              <w:t>В</w:t>
            </w:r>
            <w:r w:rsidRPr="000F4B03">
              <w:rPr>
                <w:b/>
                <w:bCs/>
                <w:color w:val="292929"/>
              </w:rPr>
              <w:t>м</w:t>
            </w:r>
            <w:r w:rsidRPr="000F4B03">
              <w:rPr>
                <w:b/>
                <w:bCs/>
                <w:color w:val="292929"/>
                <w:lang w:val="uk-UA"/>
              </w:rPr>
              <w:t>і</w:t>
            </w:r>
            <w:r w:rsidRPr="000F4B03">
              <w:rPr>
                <w:b/>
                <w:bCs/>
                <w:color w:val="292929"/>
              </w:rPr>
              <w:t>т</w:t>
            </w:r>
            <w:r w:rsidRPr="000F4B03">
              <w:rPr>
                <w:b/>
                <w:bCs/>
                <w:color w:val="292929"/>
                <w:lang w:val="uk-UA"/>
              </w:rPr>
              <w:t>и</w:t>
            </w:r>
          </w:p>
        </w:tc>
      </w:tr>
      <w:tr w:rsidR="00926170" w:rsidRPr="000F4B03" w14:paraId="021F8CA4" w14:textId="77777777" w:rsidTr="00926170">
        <w:trPr>
          <w:trHeight w:val="354"/>
        </w:trPr>
        <w:tc>
          <w:tcPr>
            <w:tcW w:w="720" w:type="dxa"/>
            <w:tcBorders>
              <w:top w:val="single" w:sz="4" w:space="0" w:color="000000"/>
              <w:left w:val="single" w:sz="4" w:space="0" w:color="000000"/>
              <w:bottom w:val="single" w:sz="4" w:space="0" w:color="000000"/>
            </w:tcBorders>
          </w:tcPr>
          <w:p w14:paraId="4450F1E0" w14:textId="77777777" w:rsidR="00926170" w:rsidRPr="000F4B03" w:rsidRDefault="00926170" w:rsidP="00926170">
            <w:pPr>
              <w:tabs>
                <w:tab w:val="left" w:pos="2122"/>
              </w:tabs>
              <w:snapToGrid w:val="0"/>
              <w:jc w:val="center"/>
              <w:rPr>
                <w:b/>
                <w:bCs/>
                <w:color w:val="292929"/>
              </w:rPr>
            </w:pPr>
            <w:r w:rsidRPr="000F4B03">
              <w:rPr>
                <w:b/>
                <w:bCs/>
                <w:color w:val="292929"/>
              </w:rPr>
              <w:t>1</w:t>
            </w:r>
          </w:p>
        </w:tc>
        <w:tc>
          <w:tcPr>
            <w:tcW w:w="2340" w:type="dxa"/>
            <w:tcBorders>
              <w:top w:val="single" w:sz="4" w:space="0" w:color="000000"/>
              <w:left w:val="single" w:sz="4" w:space="0" w:color="000000"/>
              <w:bottom w:val="single" w:sz="4" w:space="0" w:color="000000"/>
            </w:tcBorders>
          </w:tcPr>
          <w:p w14:paraId="705BEC5F" w14:textId="77777777" w:rsidR="00926170" w:rsidRPr="000F4B03" w:rsidRDefault="00926170" w:rsidP="00926170">
            <w:pPr>
              <w:tabs>
                <w:tab w:val="left" w:pos="2122"/>
              </w:tabs>
              <w:snapToGrid w:val="0"/>
              <w:jc w:val="center"/>
              <w:rPr>
                <w:b/>
                <w:bCs/>
                <w:color w:val="292929"/>
              </w:rPr>
            </w:pPr>
            <w:r w:rsidRPr="000F4B03">
              <w:rPr>
                <w:b/>
                <w:bCs/>
                <w:color w:val="292929"/>
              </w:rPr>
              <w:t>2</w:t>
            </w:r>
          </w:p>
        </w:tc>
        <w:tc>
          <w:tcPr>
            <w:tcW w:w="4500" w:type="dxa"/>
            <w:tcBorders>
              <w:top w:val="single" w:sz="4" w:space="0" w:color="000000"/>
              <w:left w:val="single" w:sz="4" w:space="0" w:color="000000"/>
              <w:bottom w:val="single" w:sz="4" w:space="0" w:color="000000"/>
            </w:tcBorders>
          </w:tcPr>
          <w:p w14:paraId="1187FC17" w14:textId="77777777" w:rsidR="00926170" w:rsidRPr="000F4B03" w:rsidRDefault="00926170" w:rsidP="00926170">
            <w:pPr>
              <w:tabs>
                <w:tab w:val="left" w:pos="2122"/>
              </w:tabs>
              <w:snapToGrid w:val="0"/>
              <w:jc w:val="center"/>
              <w:rPr>
                <w:b/>
                <w:bCs/>
                <w:color w:val="292929"/>
              </w:rPr>
            </w:pPr>
            <w:r w:rsidRPr="000F4B03">
              <w:rPr>
                <w:b/>
                <w:bCs/>
                <w:color w:val="292929"/>
              </w:rPr>
              <w:t>3</w:t>
            </w:r>
          </w:p>
        </w:tc>
        <w:tc>
          <w:tcPr>
            <w:tcW w:w="1370" w:type="dxa"/>
            <w:tcBorders>
              <w:top w:val="single" w:sz="4" w:space="0" w:color="000000"/>
              <w:left w:val="single" w:sz="4" w:space="0" w:color="000000"/>
              <w:bottom w:val="single" w:sz="4" w:space="0" w:color="000000"/>
              <w:right w:val="single" w:sz="4" w:space="0" w:color="000000"/>
            </w:tcBorders>
          </w:tcPr>
          <w:p w14:paraId="28DEB056" w14:textId="77777777" w:rsidR="00926170" w:rsidRPr="000F4B03" w:rsidRDefault="00926170" w:rsidP="00926170">
            <w:pPr>
              <w:tabs>
                <w:tab w:val="left" w:pos="2122"/>
              </w:tabs>
              <w:snapToGrid w:val="0"/>
              <w:jc w:val="center"/>
              <w:rPr>
                <w:b/>
                <w:bCs/>
                <w:color w:val="292929"/>
              </w:rPr>
            </w:pPr>
            <w:r w:rsidRPr="000F4B03">
              <w:rPr>
                <w:b/>
                <w:bCs/>
                <w:color w:val="292929"/>
              </w:rPr>
              <w:t>4</w:t>
            </w:r>
          </w:p>
        </w:tc>
      </w:tr>
      <w:tr w:rsidR="00926170" w:rsidRPr="000F4B03" w14:paraId="52D9F74D" w14:textId="77777777" w:rsidTr="00926170">
        <w:tc>
          <w:tcPr>
            <w:tcW w:w="720" w:type="dxa"/>
            <w:tcBorders>
              <w:top w:val="single" w:sz="4" w:space="0" w:color="000000"/>
              <w:left w:val="single" w:sz="4" w:space="0" w:color="000000"/>
              <w:bottom w:val="single" w:sz="4" w:space="0" w:color="000000"/>
            </w:tcBorders>
          </w:tcPr>
          <w:p w14:paraId="0F63284D" w14:textId="77777777" w:rsidR="00926170" w:rsidRPr="000F4B03" w:rsidRDefault="00926170" w:rsidP="00926170">
            <w:pPr>
              <w:tabs>
                <w:tab w:val="left" w:pos="2122"/>
              </w:tabs>
              <w:snapToGrid w:val="0"/>
              <w:jc w:val="both"/>
              <w:rPr>
                <w:color w:val="292929"/>
              </w:rPr>
            </w:pPr>
            <w:r w:rsidRPr="000F4B03">
              <w:rPr>
                <w:color w:val="292929"/>
              </w:rPr>
              <w:t xml:space="preserve">  1.</w:t>
            </w:r>
          </w:p>
          <w:p w14:paraId="6A0DD8B4" w14:textId="77777777" w:rsidR="00926170" w:rsidRPr="000F4B03"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303F7437" w14:textId="77777777" w:rsidR="00926170" w:rsidRPr="000F4B03" w:rsidRDefault="00926170" w:rsidP="00926170">
            <w:pPr>
              <w:tabs>
                <w:tab w:val="left" w:pos="2122"/>
              </w:tabs>
              <w:jc w:val="both"/>
              <w:rPr>
                <w:color w:val="292929"/>
                <w:lang w:val="uk-UA"/>
              </w:rPr>
            </w:pPr>
            <w:r w:rsidRPr="000F4B03">
              <w:rPr>
                <w:color w:val="292929"/>
                <w:lang w:val="uk-UA"/>
              </w:rPr>
              <w:t>Попередні дисципліни</w:t>
            </w:r>
          </w:p>
          <w:p w14:paraId="0D5A415E" w14:textId="77777777" w:rsidR="00926170" w:rsidRPr="000F4B03" w:rsidRDefault="00926170" w:rsidP="00926170">
            <w:pPr>
              <w:tabs>
                <w:tab w:val="left" w:pos="2122"/>
              </w:tabs>
              <w:jc w:val="both"/>
              <w:rPr>
                <w:color w:val="292929"/>
              </w:rPr>
            </w:pPr>
            <w:r w:rsidRPr="000F4B03">
              <w:rPr>
                <w:color w:val="292929"/>
              </w:rPr>
              <w:t>1.Ботан</w:t>
            </w:r>
            <w:r w:rsidRPr="000F4B03">
              <w:rPr>
                <w:color w:val="292929"/>
                <w:lang w:val="uk-UA"/>
              </w:rPr>
              <w:t>і</w:t>
            </w:r>
            <w:r w:rsidRPr="000F4B03">
              <w:rPr>
                <w:color w:val="292929"/>
              </w:rPr>
              <w:t>ка</w:t>
            </w:r>
          </w:p>
          <w:p w14:paraId="5A8A6F64" w14:textId="77777777" w:rsidR="00926170" w:rsidRPr="000F4B03" w:rsidRDefault="00926170" w:rsidP="00926170">
            <w:pPr>
              <w:tabs>
                <w:tab w:val="left" w:pos="2122"/>
              </w:tabs>
              <w:jc w:val="both"/>
              <w:rPr>
                <w:color w:val="292929"/>
              </w:rPr>
            </w:pPr>
          </w:p>
          <w:p w14:paraId="0BE02AAB" w14:textId="77777777" w:rsidR="00926170" w:rsidRPr="000F4B03" w:rsidRDefault="00926170" w:rsidP="00926170">
            <w:pPr>
              <w:tabs>
                <w:tab w:val="left" w:pos="2122"/>
              </w:tabs>
              <w:jc w:val="both"/>
              <w:rPr>
                <w:color w:val="292929"/>
              </w:rPr>
            </w:pPr>
          </w:p>
          <w:p w14:paraId="31D1A5B5" w14:textId="77777777" w:rsidR="00926170" w:rsidRPr="000F4B03" w:rsidRDefault="00926170" w:rsidP="00926170">
            <w:pPr>
              <w:tabs>
                <w:tab w:val="left" w:pos="2122"/>
              </w:tabs>
              <w:jc w:val="both"/>
              <w:rPr>
                <w:color w:val="292929"/>
              </w:rPr>
            </w:pPr>
          </w:p>
          <w:p w14:paraId="52CEE473" w14:textId="77777777" w:rsidR="00926170" w:rsidRPr="000F4B03" w:rsidRDefault="00926170" w:rsidP="00926170">
            <w:pPr>
              <w:tabs>
                <w:tab w:val="left" w:pos="2122"/>
              </w:tabs>
              <w:jc w:val="both"/>
              <w:rPr>
                <w:color w:val="292929"/>
              </w:rPr>
            </w:pPr>
            <w:r w:rsidRPr="000F4B03">
              <w:rPr>
                <w:color w:val="292929"/>
              </w:rPr>
              <w:t>2.Орган</w:t>
            </w:r>
            <w:r w:rsidRPr="000F4B03">
              <w:rPr>
                <w:color w:val="292929"/>
                <w:lang w:val="uk-UA"/>
              </w:rPr>
              <w:t>і</w:t>
            </w:r>
            <w:r w:rsidRPr="000F4B03">
              <w:rPr>
                <w:color w:val="292929"/>
              </w:rPr>
              <w:t>ч</w:t>
            </w:r>
            <w:r w:rsidRPr="000F4B03">
              <w:rPr>
                <w:color w:val="292929"/>
                <w:lang w:val="uk-UA"/>
              </w:rPr>
              <w:t>на</w:t>
            </w:r>
            <w:r w:rsidRPr="000F4B03">
              <w:rPr>
                <w:color w:val="292929"/>
              </w:rPr>
              <w:t xml:space="preserve">  х</w:t>
            </w:r>
            <w:r w:rsidRPr="000F4B03">
              <w:rPr>
                <w:color w:val="292929"/>
                <w:lang w:val="uk-UA"/>
              </w:rPr>
              <w:t>і</w:t>
            </w:r>
            <w:r w:rsidRPr="000F4B03">
              <w:rPr>
                <w:color w:val="292929"/>
              </w:rPr>
              <w:t>м</w:t>
            </w:r>
            <w:r w:rsidRPr="000F4B03">
              <w:rPr>
                <w:color w:val="292929"/>
                <w:lang w:val="uk-UA"/>
              </w:rPr>
              <w:t>і</w:t>
            </w:r>
            <w:r w:rsidRPr="000F4B03">
              <w:rPr>
                <w:color w:val="292929"/>
              </w:rPr>
              <w:t>я</w:t>
            </w:r>
          </w:p>
          <w:p w14:paraId="661EE57E" w14:textId="77777777" w:rsidR="00926170" w:rsidRPr="000F4B03" w:rsidRDefault="00926170" w:rsidP="00926170">
            <w:pPr>
              <w:tabs>
                <w:tab w:val="left" w:pos="2122"/>
              </w:tabs>
              <w:jc w:val="both"/>
              <w:rPr>
                <w:color w:val="292929"/>
              </w:rPr>
            </w:pPr>
          </w:p>
          <w:p w14:paraId="4A570B2F" w14:textId="77777777" w:rsidR="00926170" w:rsidRPr="000F4B03" w:rsidRDefault="00926170" w:rsidP="00926170">
            <w:pPr>
              <w:tabs>
                <w:tab w:val="left" w:pos="2122"/>
              </w:tabs>
              <w:jc w:val="both"/>
              <w:rPr>
                <w:color w:val="292929"/>
              </w:rPr>
            </w:pPr>
          </w:p>
          <w:p w14:paraId="0854DFF2" w14:textId="77777777" w:rsidR="00926170" w:rsidRPr="000F4B03" w:rsidRDefault="00926170" w:rsidP="00926170">
            <w:pPr>
              <w:tabs>
                <w:tab w:val="left" w:pos="2122"/>
              </w:tabs>
              <w:jc w:val="both"/>
              <w:rPr>
                <w:color w:val="292929"/>
              </w:rPr>
            </w:pPr>
            <w:r w:rsidRPr="000F4B03">
              <w:rPr>
                <w:color w:val="292929"/>
              </w:rPr>
              <w:t>3.Анал</w:t>
            </w:r>
            <w:r w:rsidRPr="000F4B03">
              <w:rPr>
                <w:color w:val="292929"/>
                <w:lang w:val="uk-UA"/>
              </w:rPr>
              <w:t>і</w:t>
            </w:r>
            <w:r w:rsidRPr="000F4B03">
              <w:rPr>
                <w:color w:val="292929"/>
              </w:rPr>
              <w:t>тич</w:t>
            </w:r>
            <w:r w:rsidRPr="000F4B03">
              <w:rPr>
                <w:color w:val="292929"/>
                <w:lang w:val="uk-UA"/>
              </w:rPr>
              <w:t>на</w:t>
            </w:r>
            <w:r w:rsidRPr="000F4B03">
              <w:rPr>
                <w:color w:val="292929"/>
              </w:rPr>
              <w:t xml:space="preserve"> х</w:t>
            </w:r>
            <w:r w:rsidRPr="000F4B03">
              <w:rPr>
                <w:color w:val="292929"/>
                <w:lang w:val="uk-UA"/>
              </w:rPr>
              <w:t>і</w:t>
            </w:r>
            <w:r w:rsidRPr="000F4B03">
              <w:rPr>
                <w:color w:val="292929"/>
              </w:rPr>
              <w:t>м</w:t>
            </w:r>
            <w:r w:rsidRPr="000F4B03">
              <w:rPr>
                <w:color w:val="292929"/>
                <w:lang w:val="uk-UA"/>
              </w:rPr>
              <w:t>і</w:t>
            </w:r>
            <w:r w:rsidRPr="000F4B03">
              <w:rPr>
                <w:color w:val="292929"/>
              </w:rPr>
              <w:t>я</w:t>
            </w:r>
          </w:p>
        </w:tc>
        <w:tc>
          <w:tcPr>
            <w:tcW w:w="4500" w:type="dxa"/>
            <w:tcBorders>
              <w:top w:val="single" w:sz="4" w:space="0" w:color="000000"/>
              <w:left w:val="single" w:sz="4" w:space="0" w:color="000000"/>
              <w:bottom w:val="single" w:sz="4" w:space="0" w:color="000000"/>
            </w:tcBorders>
          </w:tcPr>
          <w:p w14:paraId="3B200089" w14:textId="77777777" w:rsidR="00926170" w:rsidRPr="000F4B03" w:rsidRDefault="00926170" w:rsidP="00926170">
            <w:pPr>
              <w:pStyle w:val="a3"/>
              <w:rPr>
                <w:bCs/>
                <w:color w:val="292929"/>
                <w:sz w:val="24"/>
                <w:szCs w:val="24"/>
                <w:lang w:val="uk-UA"/>
              </w:rPr>
            </w:pPr>
            <w:r w:rsidRPr="000F4B03">
              <w:rPr>
                <w:color w:val="292929"/>
                <w:sz w:val="24"/>
                <w:szCs w:val="24"/>
              </w:rPr>
              <w:lastRenderedPageBreak/>
              <w:t xml:space="preserve">Характерні ознаки родин досліджуваних рослин. Морфологію стебла, кори, листя, квітки, плоду, кореня і кореневища. </w:t>
            </w:r>
            <w:r w:rsidRPr="000F4B03">
              <w:rPr>
                <w:color w:val="292929"/>
                <w:sz w:val="24"/>
                <w:szCs w:val="24"/>
              </w:rPr>
              <w:lastRenderedPageBreak/>
              <w:t>Анатомічна будова листа, кори, плода, кореня, кореневища.</w:t>
            </w:r>
          </w:p>
          <w:p w14:paraId="55C15565" w14:textId="77777777" w:rsidR="00926170" w:rsidRPr="000F4B03" w:rsidRDefault="00926170" w:rsidP="00926170">
            <w:pPr>
              <w:pStyle w:val="a3"/>
              <w:rPr>
                <w:bCs/>
                <w:color w:val="292929"/>
                <w:sz w:val="24"/>
                <w:szCs w:val="24"/>
                <w:lang w:val="uk-UA"/>
              </w:rPr>
            </w:pPr>
            <w:r w:rsidRPr="000F4B03">
              <w:rPr>
                <w:color w:val="292929"/>
                <w:sz w:val="24"/>
                <w:szCs w:val="24"/>
                <w:lang w:val="uk-UA"/>
              </w:rPr>
              <w:t xml:space="preserve">Фізичні та хімічні властивості полісахаридів, глікозидів, </w:t>
            </w:r>
            <w:proofErr w:type="spellStart"/>
            <w:r w:rsidRPr="000F4B03">
              <w:rPr>
                <w:color w:val="292929"/>
                <w:sz w:val="24"/>
                <w:szCs w:val="24"/>
                <w:lang w:val="uk-UA"/>
              </w:rPr>
              <w:t>терпеноїдів</w:t>
            </w:r>
            <w:proofErr w:type="spellEnd"/>
            <w:r w:rsidRPr="000F4B03">
              <w:rPr>
                <w:color w:val="292929"/>
                <w:sz w:val="24"/>
                <w:szCs w:val="24"/>
                <w:lang w:val="uk-UA"/>
              </w:rPr>
              <w:t xml:space="preserve">, похідних ароматичного ряду, </w:t>
            </w:r>
            <w:proofErr w:type="spellStart"/>
            <w:r w:rsidRPr="000F4B03">
              <w:rPr>
                <w:color w:val="292929"/>
                <w:sz w:val="24"/>
                <w:szCs w:val="24"/>
                <w:lang w:val="uk-UA"/>
              </w:rPr>
              <w:t>гетероциклів</w:t>
            </w:r>
            <w:proofErr w:type="spellEnd"/>
            <w:r w:rsidRPr="000F4B03">
              <w:rPr>
                <w:color w:val="292929"/>
                <w:sz w:val="24"/>
                <w:szCs w:val="24"/>
                <w:lang w:val="uk-UA"/>
              </w:rPr>
              <w:t>.</w:t>
            </w:r>
          </w:p>
          <w:p w14:paraId="74F5E46C" w14:textId="77777777" w:rsidR="00926170" w:rsidRPr="000F4B03" w:rsidRDefault="00926170" w:rsidP="00926170">
            <w:pPr>
              <w:tabs>
                <w:tab w:val="left" w:pos="2122"/>
              </w:tabs>
              <w:jc w:val="both"/>
              <w:rPr>
                <w:color w:val="292929"/>
              </w:rPr>
            </w:pPr>
            <w:r w:rsidRPr="000F4B03">
              <w:rPr>
                <w:color w:val="292929"/>
              </w:rPr>
              <w:t>Методи кислотно - основного титрування</w:t>
            </w:r>
            <w:r w:rsidRPr="000F4B03">
              <w:rPr>
                <w:color w:val="292929"/>
                <w:lang w:val="uk-UA"/>
              </w:rPr>
              <w:t xml:space="preserve"> </w:t>
            </w:r>
            <w:r w:rsidRPr="000F4B03">
              <w:rPr>
                <w:color w:val="292929"/>
              </w:rPr>
              <w:t>(нейтралізації) і перманганатометрії</w:t>
            </w:r>
          </w:p>
        </w:tc>
        <w:tc>
          <w:tcPr>
            <w:tcW w:w="1370" w:type="dxa"/>
            <w:tcBorders>
              <w:top w:val="single" w:sz="4" w:space="0" w:color="000000"/>
              <w:left w:val="single" w:sz="4" w:space="0" w:color="000000"/>
              <w:bottom w:val="single" w:sz="4" w:space="0" w:color="000000"/>
              <w:right w:val="single" w:sz="4" w:space="0" w:color="000000"/>
            </w:tcBorders>
          </w:tcPr>
          <w:p w14:paraId="1848F02F" w14:textId="77777777" w:rsidR="00926170" w:rsidRPr="000F4B03" w:rsidRDefault="00926170" w:rsidP="00926170">
            <w:pPr>
              <w:tabs>
                <w:tab w:val="left" w:pos="2122"/>
              </w:tabs>
              <w:jc w:val="both"/>
              <w:rPr>
                <w:color w:val="292929"/>
              </w:rPr>
            </w:pPr>
            <w:r w:rsidRPr="000F4B03">
              <w:rPr>
                <w:color w:val="292929"/>
              </w:rPr>
              <w:lastRenderedPageBreak/>
              <w:t xml:space="preserve">Користуватися мікроскопом, </w:t>
            </w:r>
            <w:r w:rsidRPr="000F4B03">
              <w:rPr>
                <w:color w:val="292929"/>
              </w:rPr>
              <w:lastRenderedPageBreak/>
              <w:t>готувати поверхневі препарати і поперечні зрізи.</w:t>
            </w:r>
          </w:p>
          <w:p w14:paraId="4132F299" w14:textId="77777777" w:rsidR="00926170" w:rsidRPr="000F4B03" w:rsidRDefault="00926170" w:rsidP="00926170">
            <w:pPr>
              <w:tabs>
                <w:tab w:val="left" w:pos="2122"/>
              </w:tabs>
              <w:jc w:val="both"/>
              <w:rPr>
                <w:color w:val="292929"/>
                <w:lang w:val="uk-UA"/>
              </w:rPr>
            </w:pPr>
            <w:r w:rsidRPr="000F4B03">
              <w:rPr>
                <w:color w:val="292929"/>
              </w:rPr>
              <w:t>Проводити кількістні реакції; очистку органічних з'єднань.</w:t>
            </w:r>
          </w:p>
          <w:p w14:paraId="5A91A1E9" w14:textId="77777777" w:rsidR="00926170" w:rsidRPr="000F4B03" w:rsidRDefault="00926170" w:rsidP="00926170">
            <w:pPr>
              <w:tabs>
                <w:tab w:val="left" w:pos="2122"/>
              </w:tabs>
              <w:jc w:val="both"/>
              <w:rPr>
                <w:color w:val="292929"/>
                <w:lang w:val="uk-UA"/>
              </w:rPr>
            </w:pPr>
          </w:p>
          <w:p w14:paraId="1FFD48AE" w14:textId="77777777" w:rsidR="00926170" w:rsidRPr="000F4B03" w:rsidRDefault="00926170" w:rsidP="00926170">
            <w:pPr>
              <w:tabs>
                <w:tab w:val="left" w:pos="2122"/>
              </w:tabs>
              <w:jc w:val="both"/>
              <w:rPr>
                <w:color w:val="292929"/>
              </w:rPr>
            </w:pPr>
            <w:r w:rsidRPr="000F4B03">
              <w:rPr>
                <w:color w:val="292929"/>
              </w:rPr>
              <w:t xml:space="preserve">Працювати з аналітичними терезами, з мірним посудом, </w:t>
            </w:r>
            <w:r w:rsidRPr="000F4B03">
              <w:rPr>
                <w:color w:val="292929"/>
                <w:lang w:val="uk-UA"/>
              </w:rPr>
              <w:t>ф</w:t>
            </w:r>
            <w:r w:rsidRPr="000F4B03">
              <w:rPr>
                <w:color w:val="292929"/>
              </w:rPr>
              <w:t>отоелектроколориметр, використовувати методи хроматографії на папері і в тонкому шарі сорбенту.</w:t>
            </w:r>
          </w:p>
        </w:tc>
      </w:tr>
      <w:tr w:rsidR="00926170" w:rsidRPr="000F4B03" w14:paraId="56ACEE32" w14:textId="77777777" w:rsidTr="00926170">
        <w:tc>
          <w:tcPr>
            <w:tcW w:w="720" w:type="dxa"/>
            <w:tcBorders>
              <w:top w:val="single" w:sz="4" w:space="0" w:color="000000"/>
              <w:left w:val="single" w:sz="4" w:space="0" w:color="000000"/>
              <w:bottom w:val="single" w:sz="4" w:space="0" w:color="000000"/>
            </w:tcBorders>
          </w:tcPr>
          <w:p w14:paraId="0EF138BD" w14:textId="77777777" w:rsidR="00926170" w:rsidRPr="000F4B03" w:rsidRDefault="00926170" w:rsidP="00926170">
            <w:pPr>
              <w:tabs>
                <w:tab w:val="left" w:pos="2122"/>
              </w:tabs>
              <w:snapToGrid w:val="0"/>
              <w:jc w:val="both"/>
              <w:rPr>
                <w:color w:val="292929"/>
              </w:rPr>
            </w:pPr>
            <w:r w:rsidRPr="000F4B03">
              <w:rPr>
                <w:color w:val="292929"/>
              </w:rPr>
              <w:lastRenderedPageBreak/>
              <w:t>2.</w:t>
            </w:r>
          </w:p>
        </w:tc>
        <w:tc>
          <w:tcPr>
            <w:tcW w:w="2340" w:type="dxa"/>
            <w:tcBorders>
              <w:top w:val="single" w:sz="4" w:space="0" w:color="000000"/>
              <w:left w:val="single" w:sz="4" w:space="0" w:color="000000"/>
              <w:bottom w:val="single" w:sz="4" w:space="0" w:color="000000"/>
            </w:tcBorders>
          </w:tcPr>
          <w:p w14:paraId="571A767D" w14:textId="77777777" w:rsidR="00926170" w:rsidRPr="000F4B03" w:rsidRDefault="00926170" w:rsidP="00926170">
            <w:pPr>
              <w:tabs>
                <w:tab w:val="left" w:pos="2122"/>
              </w:tabs>
              <w:snapToGrid w:val="0"/>
              <w:jc w:val="both"/>
              <w:rPr>
                <w:color w:val="292929"/>
              </w:rPr>
            </w:pPr>
            <w:r w:rsidRPr="000F4B03">
              <w:rPr>
                <w:color w:val="292929"/>
              </w:rPr>
              <w:t>Ф</w:t>
            </w:r>
            <w:r w:rsidRPr="000F4B03">
              <w:rPr>
                <w:color w:val="292929"/>
                <w:lang w:val="uk-UA"/>
              </w:rPr>
              <w:t>і</w:t>
            </w:r>
            <w:r w:rsidRPr="000F4B03">
              <w:rPr>
                <w:color w:val="292929"/>
              </w:rPr>
              <w:t>зич</w:t>
            </w:r>
            <w:r w:rsidRPr="000F4B03">
              <w:rPr>
                <w:color w:val="292929"/>
                <w:lang w:val="uk-UA"/>
              </w:rPr>
              <w:t>на</w:t>
            </w:r>
            <w:r w:rsidRPr="000F4B03">
              <w:rPr>
                <w:color w:val="292929"/>
              </w:rPr>
              <w:t xml:space="preserve"> </w:t>
            </w:r>
            <w:r w:rsidRPr="000F4B03">
              <w:rPr>
                <w:color w:val="292929"/>
                <w:lang w:val="uk-UA"/>
              </w:rPr>
              <w:t>і</w:t>
            </w:r>
            <w:r w:rsidRPr="000F4B03">
              <w:rPr>
                <w:color w:val="292929"/>
              </w:rPr>
              <w:t xml:space="preserve"> коло</w:t>
            </w:r>
            <w:r w:rsidRPr="000F4B03">
              <w:rPr>
                <w:color w:val="292929"/>
                <w:lang w:val="uk-UA"/>
              </w:rPr>
              <w:t>ї</w:t>
            </w:r>
            <w:r w:rsidRPr="000F4B03">
              <w:rPr>
                <w:color w:val="292929"/>
              </w:rPr>
              <w:t>дна х</w:t>
            </w:r>
            <w:r w:rsidRPr="000F4B03">
              <w:rPr>
                <w:color w:val="292929"/>
                <w:lang w:val="uk-UA"/>
              </w:rPr>
              <w:t>і</w:t>
            </w:r>
            <w:r w:rsidRPr="000F4B03">
              <w:rPr>
                <w:color w:val="292929"/>
              </w:rPr>
              <w:t>м</w:t>
            </w:r>
            <w:r w:rsidRPr="000F4B03">
              <w:rPr>
                <w:color w:val="292929"/>
                <w:lang w:val="uk-UA"/>
              </w:rPr>
              <w:t>і</w:t>
            </w:r>
            <w:r w:rsidRPr="000F4B03">
              <w:rPr>
                <w:color w:val="292929"/>
              </w:rPr>
              <w:t>я</w:t>
            </w:r>
          </w:p>
          <w:p w14:paraId="2D406C5B" w14:textId="77777777" w:rsidR="00926170" w:rsidRPr="000F4B03" w:rsidRDefault="00926170" w:rsidP="00926170">
            <w:pPr>
              <w:tabs>
                <w:tab w:val="left" w:pos="2122"/>
              </w:tabs>
              <w:jc w:val="both"/>
              <w:rPr>
                <w:color w:val="292929"/>
              </w:rPr>
            </w:pPr>
          </w:p>
          <w:p w14:paraId="1B89BBD3" w14:textId="77777777" w:rsidR="00926170" w:rsidRPr="000F4B03" w:rsidRDefault="00926170" w:rsidP="00926170">
            <w:pPr>
              <w:tabs>
                <w:tab w:val="left" w:pos="2122"/>
              </w:tabs>
              <w:jc w:val="both"/>
              <w:rPr>
                <w:color w:val="292929"/>
              </w:rPr>
            </w:pPr>
          </w:p>
          <w:p w14:paraId="0DF73C30" w14:textId="77777777" w:rsidR="00926170" w:rsidRPr="000F4B03" w:rsidRDefault="00926170" w:rsidP="00926170">
            <w:pPr>
              <w:tabs>
                <w:tab w:val="left" w:pos="2122"/>
              </w:tabs>
              <w:jc w:val="both"/>
              <w:rPr>
                <w:color w:val="292929"/>
              </w:rPr>
            </w:pPr>
          </w:p>
          <w:p w14:paraId="60CCA932" w14:textId="77777777" w:rsidR="00926170" w:rsidRPr="000F4B03" w:rsidRDefault="00926170" w:rsidP="00926170">
            <w:pPr>
              <w:tabs>
                <w:tab w:val="left" w:pos="2122"/>
              </w:tabs>
              <w:jc w:val="both"/>
              <w:rPr>
                <w:color w:val="292929"/>
              </w:rPr>
            </w:pPr>
          </w:p>
          <w:p w14:paraId="2683C001" w14:textId="77777777" w:rsidR="00926170" w:rsidRPr="000F4B03" w:rsidRDefault="00926170" w:rsidP="00926170">
            <w:pPr>
              <w:tabs>
                <w:tab w:val="left" w:pos="2122"/>
              </w:tabs>
              <w:jc w:val="both"/>
              <w:rPr>
                <w:color w:val="292929"/>
              </w:rPr>
            </w:pPr>
          </w:p>
          <w:p w14:paraId="27699BDD" w14:textId="77777777" w:rsidR="00926170" w:rsidRPr="000F4B03" w:rsidRDefault="00926170" w:rsidP="00926170">
            <w:pPr>
              <w:tabs>
                <w:tab w:val="left" w:pos="2122"/>
              </w:tabs>
              <w:jc w:val="both"/>
              <w:rPr>
                <w:color w:val="292929"/>
              </w:rPr>
            </w:pPr>
          </w:p>
          <w:p w14:paraId="198D3B4A" w14:textId="77777777" w:rsidR="00926170" w:rsidRPr="000F4B03" w:rsidRDefault="00926170" w:rsidP="00926170">
            <w:pPr>
              <w:tabs>
                <w:tab w:val="left" w:pos="2122"/>
              </w:tabs>
              <w:jc w:val="both"/>
              <w:rPr>
                <w:color w:val="292929"/>
              </w:rPr>
            </w:pPr>
          </w:p>
          <w:p w14:paraId="5A283CBB" w14:textId="77777777" w:rsidR="00926170" w:rsidRPr="000F4B03" w:rsidRDefault="00926170" w:rsidP="00926170">
            <w:pPr>
              <w:tabs>
                <w:tab w:val="left" w:pos="2122"/>
              </w:tabs>
              <w:jc w:val="both"/>
              <w:rPr>
                <w:color w:val="292929"/>
              </w:rPr>
            </w:pPr>
          </w:p>
          <w:p w14:paraId="54AEAA46" w14:textId="77777777" w:rsidR="00926170" w:rsidRPr="000F4B03" w:rsidRDefault="00926170" w:rsidP="00926170">
            <w:pPr>
              <w:tabs>
                <w:tab w:val="left" w:pos="2122"/>
              </w:tabs>
              <w:jc w:val="both"/>
              <w:rPr>
                <w:color w:val="292929"/>
              </w:rPr>
            </w:pPr>
          </w:p>
          <w:p w14:paraId="4BC71F30" w14:textId="77777777" w:rsidR="00926170" w:rsidRPr="000F4B03" w:rsidRDefault="00926170" w:rsidP="00926170">
            <w:pPr>
              <w:tabs>
                <w:tab w:val="left" w:pos="2122"/>
              </w:tabs>
              <w:jc w:val="both"/>
              <w:rPr>
                <w:color w:val="292929"/>
                <w:lang w:val="uk-UA"/>
              </w:rPr>
            </w:pPr>
            <w:r w:rsidRPr="000F4B03">
              <w:rPr>
                <w:color w:val="292929"/>
              </w:rPr>
              <w:t>Аптечна технолог</w:t>
            </w:r>
            <w:r w:rsidRPr="000F4B03">
              <w:rPr>
                <w:color w:val="292929"/>
                <w:lang w:val="uk-UA"/>
              </w:rPr>
              <w:t>і</w:t>
            </w:r>
            <w:r w:rsidRPr="000F4B03">
              <w:rPr>
                <w:color w:val="292929"/>
              </w:rPr>
              <w:t xml:space="preserve">я </w:t>
            </w:r>
            <w:r w:rsidRPr="000F4B03">
              <w:rPr>
                <w:color w:val="292929"/>
                <w:lang w:val="uk-UA"/>
              </w:rPr>
              <w:t>лікарських препаратів</w:t>
            </w:r>
          </w:p>
          <w:p w14:paraId="31045386" w14:textId="77777777" w:rsidR="00926170" w:rsidRPr="000F4B03" w:rsidRDefault="00926170" w:rsidP="00926170">
            <w:pPr>
              <w:tabs>
                <w:tab w:val="left" w:pos="2122"/>
              </w:tabs>
              <w:jc w:val="both"/>
              <w:rPr>
                <w:color w:val="292929"/>
              </w:rPr>
            </w:pPr>
          </w:p>
          <w:p w14:paraId="0E05026A" w14:textId="77777777" w:rsidR="00926170" w:rsidRPr="000F4B03" w:rsidRDefault="00926170" w:rsidP="00926170">
            <w:pPr>
              <w:tabs>
                <w:tab w:val="left" w:pos="2122"/>
              </w:tabs>
              <w:jc w:val="both"/>
              <w:rPr>
                <w:color w:val="292929"/>
              </w:rPr>
            </w:pPr>
          </w:p>
          <w:p w14:paraId="713A61F7" w14:textId="77777777" w:rsidR="00926170" w:rsidRPr="000F4B03" w:rsidRDefault="00926170" w:rsidP="00926170">
            <w:pPr>
              <w:tabs>
                <w:tab w:val="left" w:pos="2122"/>
              </w:tabs>
              <w:jc w:val="both"/>
              <w:rPr>
                <w:color w:val="292929"/>
                <w:lang w:val="uk-UA"/>
              </w:rPr>
            </w:pPr>
            <w:r w:rsidRPr="000F4B03">
              <w:rPr>
                <w:color w:val="292929"/>
              </w:rPr>
              <w:t>Заводс</w:t>
            </w:r>
            <w:r w:rsidRPr="000F4B03">
              <w:rPr>
                <w:color w:val="292929"/>
                <w:lang w:val="uk-UA"/>
              </w:rPr>
              <w:t>ь</w:t>
            </w:r>
            <w:r w:rsidRPr="000F4B03">
              <w:rPr>
                <w:color w:val="292929"/>
              </w:rPr>
              <w:t>ка технолог</w:t>
            </w:r>
            <w:r w:rsidRPr="000F4B03">
              <w:rPr>
                <w:color w:val="292929"/>
                <w:lang w:val="uk-UA"/>
              </w:rPr>
              <w:t>і</w:t>
            </w:r>
            <w:r w:rsidRPr="000F4B03">
              <w:rPr>
                <w:color w:val="292929"/>
              </w:rPr>
              <w:t xml:space="preserve">я </w:t>
            </w:r>
            <w:r w:rsidRPr="000F4B03">
              <w:rPr>
                <w:color w:val="292929"/>
                <w:lang w:val="uk-UA"/>
              </w:rPr>
              <w:t>лікарських препаратів</w:t>
            </w:r>
          </w:p>
          <w:p w14:paraId="67CD292E" w14:textId="77777777" w:rsidR="00926170" w:rsidRPr="000F4B03" w:rsidRDefault="00926170" w:rsidP="00926170">
            <w:pPr>
              <w:tabs>
                <w:tab w:val="left" w:pos="2122"/>
              </w:tabs>
              <w:jc w:val="both"/>
              <w:rPr>
                <w:color w:val="292929"/>
              </w:rPr>
            </w:pPr>
          </w:p>
          <w:p w14:paraId="44B1AB7E" w14:textId="77777777" w:rsidR="00926170" w:rsidRPr="000F4B03" w:rsidRDefault="00926170" w:rsidP="00926170">
            <w:pPr>
              <w:tabs>
                <w:tab w:val="left" w:pos="2122"/>
              </w:tabs>
              <w:jc w:val="both"/>
              <w:rPr>
                <w:color w:val="292929"/>
              </w:rPr>
            </w:pPr>
          </w:p>
          <w:p w14:paraId="6F0CDC2F" w14:textId="77777777" w:rsidR="00926170" w:rsidRPr="000F4B03" w:rsidRDefault="00926170" w:rsidP="00926170">
            <w:pPr>
              <w:tabs>
                <w:tab w:val="left" w:pos="2122"/>
              </w:tabs>
              <w:jc w:val="both"/>
              <w:rPr>
                <w:color w:val="292929"/>
              </w:rPr>
            </w:pPr>
          </w:p>
          <w:p w14:paraId="5B67E7FD" w14:textId="77777777" w:rsidR="00926170" w:rsidRPr="000F4B03" w:rsidRDefault="00926170" w:rsidP="00926170">
            <w:pPr>
              <w:tabs>
                <w:tab w:val="left" w:pos="2122"/>
              </w:tabs>
              <w:jc w:val="both"/>
              <w:rPr>
                <w:color w:val="292929"/>
              </w:rPr>
            </w:pPr>
          </w:p>
          <w:p w14:paraId="3C3BCAEC" w14:textId="77777777" w:rsidR="00926170" w:rsidRPr="000F4B03" w:rsidRDefault="00926170" w:rsidP="00926170">
            <w:pPr>
              <w:tabs>
                <w:tab w:val="left" w:pos="2122"/>
              </w:tabs>
              <w:jc w:val="both"/>
              <w:rPr>
                <w:color w:val="292929"/>
              </w:rPr>
            </w:pPr>
          </w:p>
          <w:p w14:paraId="5CE49CCB" w14:textId="77777777" w:rsidR="00926170" w:rsidRPr="000F4B03" w:rsidRDefault="00926170" w:rsidP="00926170">
            <w:pPr>
              <w:tabs>
                <w:tab w:val="left" w:pos="2122"/>
              </w:tabs>
              <w:jc w:val="both"/>
              <w:rPr>
                <w:color w:val="292929"/>
              </w:rPr>
            </w:pPr>
          </w:p>
          <w:p w14:paraId="49600883" w14:textId="77777777" w:rsidR="00926170" w:rsidRPr="000F4B03" w:rsidRDefault="00926170" w:rsidP="00926170">
            <w:pPr>
              <w:tabs>
                <w:tab w:val="left" w:pos="2122"/>
              </w:tabs>
              <w:jc w:val="both"/>
              <w:rPr>
                <w:color w:val="292929"/>
              </w:rPr>
            </w:pPr>
          </w:p>
          <w:p w14:paraId="04337198" w14:textId="77777777" w:rsidR="00926170" w:rsidRPr="000F4B03" w:rsidRDefault="00926170" w:rsidP="00926170">
            <w:pPr>
              <w:tabs>
                <w:tab w:val="left" w:pos="2122"/>
              </w:tabs>
              <w:jc w:val="both"/>
              <w:rPr>
                <w:color w:val="292929"/>
                <w:lang w:val="uk-UA"/>
              </w:rPr>
            </w:pPr>
          </w:p>
          <w:p w14:paraId="44998C31" w14:textId="77777777" w:rsidR="00926170" w:rsidRPr="000F4B03" w:rsidRDefault="00926170" w:rsidP="00926170">
            <w:pPr>
              <w:tabs>
                <w:tab w:val="left" w:pos="2122"/>
              </w:tabs>
              <w:jc w:val="both"/>
              <w:rPr>
                <w:color w:val="292929"/>
                <w:lang w:val="uk-UA"/>
              </w:rPr>
            </w:pPr>
          </w:p>
          <w:p w14:paraId="51A40193" w14:textId="77777777" w:rsidR="00926170" w:rsidRPr="000F4B03" w:rsidRDefault="00926170" w:rsidP="00926170">
            <w:pPr>
              <w:tabs>
                <w:tab w:val="left" w:pos="2122"/>
              </w:tabs>
              <w:jc w:val="both"/>
              <w:rPr>
                <w:color w:val="292929"/>
                <w:lang w:val="uk-UA"/>
              </w:rPr>
            </w:pPr>
          </w:p>
          <w:p w14:paraId="1BDD5313" w14:textId="77777777" w:rsidR="00926170" w:rsidRPr="000F4B03" w:rsidRDefault="00926170" w:rsidP="00926170">
            <w:pPr>
              <w:tabs>
                <w:tab w:val="left" w:pos="2122"/>
              </w:tabs>
              <w:jc w:val="both"/>
              <w:rPr>
                <w:color w:val="292929"/>
                <w:lang w:val="uk-UA"/>
              </w:rPr>
            </w:pPr>
          </w:p>
          <w:p w14:paraId="14C8BE3F" w14:textId="77777777" w:rsidR="00926170" w:rsidRPr="000F4B03" w:rsidRDefault="00926170" w:rsidP="00926170">
            <w:pPr>
              <w:tabs>
                <w:tab w:val="left" w:pos="2122"/>
              </w:tabs>
              <w:jc w:val="both"/>
              <w:rPr>
                <w:color w:val="292929"/>
                <w:lang w:val="uk-UA"/>
              </w:rPr>
            </w:pPr>
            <w:r w:rsidRPr="000F4B03">
              <w:rPr>
                <w:color w:val="292929"/>
                <w:lang w:val="uk-UA"/>
              </w:rPr>
              <w:t>Клінічна фармакологія</w:t>
            </w:r>
          </w:p>
          <w:p w14:paraId="74372F28" w14:textId="77777777" w:rsidR="00926170" w:rsidRPr="000F4B03" w:rsidRDefault="00926170" w:rsidP="00926170">
            <w:pPr>
              <w:tabs>
                <w:tab w:val="left" w:pos="2122"/>
              </w:tabs>
              <w:jc w:val="both"/>
              <w:rPr>
                <w:color w:val="292929"/>
                <w:lang w:val="uk-UA"/>
              </w:rPr>
            </w:pPr>
          </w:p>
          <w:p w14:paraId="0418FB2F" w14:textId="77777777" w:rsidR="00926170" w:rsidRPr="000F4B03" w:rsidRDefault="00926170" w:rsidP="00926170">
            <w:pPr>
              <w:tabs>
                <w:tab w:val="left" w:pos="2122"/>
              </w:tabs>
              <w:jc w:val="both"/>
              <w:rPr>
                <w:color w:val="292929"/>
                <w:lang w:val="uk-UA"/>
              </w:rPr>
            </w:pPr>
          </w:p>
          <w:p w14:paraId="4D68F1E5" w14:textId="77777777" w:rsidR="00926170" w:rsidRPr="000F4B03" w:rsidRDefault="00926170" w:rsidP="00926170">
            <w:pPr>
              <w:tabs>
                <w:tab w:val="left" w:pos="2122"/>
              </w:tabs>
              <w:jc w:val="both"/>
              <w:rPr>
                <w:color w:val="292929"/>
                <w:lang w:val="uk-UA"/>
              </w:rPr>
            </w:pPr>
          </w:p>
          <w:p w14:paraId="4E14C465" w14:textId="77777777" w:rsidR="00926170" w:rsidRPr="000F4B03" w:rsidRDefault="00926170" w:rsidP="00926170">
            <w:pPr>
              <w:tabs>
                <w:tab w:val="left" w:pos="2122"/>
              </w:tabs>
              <w:jc w:val="both"/>
              <w:rPr>
                <w:color w:val="292929"/>
                <w:lang w:val="uk-UA"/>
              </w:rPr>
            </w:pPr>
          </w:p>
          <w:p w14:paraId="0DBF273E" w14:textId="77777777" w:rsidR="00926170" w:rsidRPr="000F4B03" w:rsidRDefault="00926170" w:rsidP="00926170">
            <w:pPr>
              <w:tabs>
                <w:tab w:val="left" w:pos="2122"/>
              </w:tabs>
              <w:jc w:val="both"/>
              <w:rPr>
                <w:color w:val="292929"/>
                <w:lang w:val="uk-UA"/>
              </w:rPr>
            </w:pPr>
          </w:p>
          <w:p w14:paraId="7951331C" w14:textId="77777777" w:rsidR="00926170" w:rsidRPr="000F4B03" w:rsidRDefault="00926170" w:rsidP="00926170">
            <w:pPr>
              <w:tabs>
                <w:tab w:val="left" w:pos="2122"/>
              </w:tabs>
              <w:jc w:val="both"/>
              <w:rPr>
                <w:color w:val="292929"/>
                <w:lang w:val="uk-UA"/>
              </w:rPr>
            </w:pPr>
            <w:r w:rsidRPr="000F4B03">
              <w:rPr>
                <w:color w:val="292929"/>
                <w:lang w:val="uk-UA"/>
              </w:rPr>
              <w:t>Фармацевтична  хімія</w:t>
            </w:r>
          </w:p>
          <w:p w14:paraId="3B22C537" w14:textId="77777777" w:rsidR="00926170" w:rsidRPr="000F4B03" w:rsidRDefault="00926170" w:rsidP="00926170">
            <w:pPr>
              <w:tabs>
                <w:tab w:val="left" w:pos="2122"/>
              </w:tabs>
              <w:jc w:val="both"/>
              <w:rPr>
                <w:color w:val="292929"/>
                <w:lang w:val="uk-UA"/>
              </w:rPr>
            </w:pPr>
            <w:r w:rsidRPr="000F4B03">
              <w:rPr>
                <w:color w:val="292929"/>
                <w:lang w:val="uk-UA"/>
              </w:rPr>
              <w:t>Організація і економіка фармації</w:t>
            </w:r>
          </w:p>
          <w:p w14:paraId="3FF49530" w14:textId="77777777" w:rsidR="00926170" w:rsidRPr="000F4B03" w:rsidRDefault="00926170" w:rsidP="00926170">
            <w:pPr>
              <w:tabs>
                <w:tab w:val="left" w:pos="2122"/>
              </w:tabs>
              <w:jc w:val="both"/>
              <w:rPr>
                <w:color w:val="292929"/>
                <w:lang w:val="uk-UA"/>
              </w:rPr>
            </w:pPr>
          </w:p>
          <w:p w14:paraId="250C33D9" w14:textId="77777777" w:rsidR="00926170" w:rsidRPr="000F4B03" w:rsidRDefault="00926170" w:rsidP="00926170">
            <w:pPr>
              <w:tabs>
                <w:tab w:val="left" w:pos="2122"/>
              </w:tabs>
              <w:jc w:val="both"/>
              <w:rPr>
                <w:color w:val="292929"/>
                <w:lang w:val="uk-UA"/>
              </w:rPr>
            </w:pPr>
          </w:p>
          <w:p w14:paraId="602DC467" w14:textId="77777777" w:rsidR="00926170" w:rsidRPr="000F4B03" w:rsidRDefault="00926170" w:rsidP="00926170">
            <w:pPr>
              <w:tabs>
                <w:tab w:val="left" w:pos="2122"/>
              </w:tabs>
              <w:jc w:val="both"/>
              <w:rPr>
                <w:color w:val="292929"/>
                <w:lang w:val="uk-UA"/>
              </w:rPr>
            </w:pPr>
          </w:p>
          <w:p w14:paraId="56D48293" w14:textId="77777777" w:rsidR="00926170" w:rsidRPr="000F4B03" w:rsidRDefault="00926170" w:rsidP="00926170">
            <w:pPr>
              <w:tabs>
                <w:tab w:val="left" w:pos="2122"/>
              </w:tabs>
              <w:jc w:val="both"/>
              <w:rPr>
                <w:color w:val="292929"/>
                <w:lang w:val="uk-UA"/>
              </w:rPr>
            </w:pPr>
          </w:p>
          <w:p w14:paraId="31A23578" w14:textId="77777777" w:rsidR="00926170" w:rsidRPr="000F4B03" w:rsidRDefault="00926170" w:rsidP="00926170">
            <w:pPr>
              <w:tabs>
                <w:tab w:val="left" w:pos="2122"/>
              </w:tabs>
              <w:jc w:val="both"/>
              <w:rPr>
                <w:color w:val="292929"/>
                <w:lang w:val="uk-UA"/>
              </w:rPr>
            </w:pPr>
          </w:p>
          <w:p w14:paraId="36E9FDEF" w14:textId="77777777" w:rsidR="00926170" w:rsidRPr="000F4B03" w:rsidRDefault="00926170" w:rsidP="00926170">
            <w:pPr>
              <w:tabs>
                <w:tab w:val="left" w:pos="2122"/>
              </w:tabs>
              <w:jc w:val="both"/>
              <w:rPr>
                <w:color w:val="292929"/>
                <w:lang w:val="uk-UA"/>
              </w:rPr>
            </w:pPr>
          </w:p>
          <w:p w14:paraId="49BF7C49" w14:textId="77777777" w:rsidR="00926170" w:rsidRPr="000F4B03" w:rsidRDefault="00926170" w:rsidP="00926170">
            <w:pPr>
              <w:tabs>
                <w:tab w:val="left" w:pos="2122"/>
              </w:tabs>
              <w:jc w:val="both"/>
              <w:rPr>
                <w:color w:val="292929"/>
                <w:lang w:val="uk-UA"/>
              </w:rPr>
            </w:pPr>
          </w:p>
          <w:p w14:paraId="520FDAC7" w14:textId="77777777" w:rsidR="00926170" w:rsidRPr="000F4B03" w:rsidRDefault="00926170" w:rsidP="00926170">
            <w:pPr>
              <w:tabs>
                <w:tab w:val="left" w:pos="2122"/>
              </w:tabs>
              <w:jc w:val="both"/>
              <w:rPr>
                <w:color w:val="292929"/>
                <w:lang w:val="uk-UA"/>
              </w:rPr>
            </w:pPr>
          </w:p>
          <w:p w14:paraId="4548F177" w14:textId="77777777" w:rsidR="00926170" w:rsidRPr="000F4B03" w:rsidRDefault="00926170" w:rsidP="00926170">
            <w:pPr>
              <w:tabs>
                <w:tab w:val="left" w:pos="2122"/>
              </w:tabs>
              <w:jc w:val="both"/>
              <w:rPr>
                <w:color w:val="292929"/>
                <w:lang w:val="uk-UA"/>
              </w:rPr>
            </w:pPr>
            <w:r w:rsidRPr="000F4B03">
              <w:rPr>
                <w:color w:val="292929"/>
              </w:rPr>
              <w:t xml:space="preserve">Маркетинг </w:t>
            </w:r>
            <w:r w:rsidRPr="000F4B03">
              <w:rPr>
                <w:color w:val="292929"/>
                <w:lang w:val="uk-UA"/>
              </w:rPr>
              <w:t>і</w:t>
            </w:r>
            <w:r w:rsidRPr="000F4B03">
              <w:rPr>
                <w:color w:val="292929"/>
              </w:rPr>
              <w:t xml:space="preserve"> менеджмент в </w:t>
            </w:r>
            <w:proofErr w:type="spellStart"/>
            <w:r w:rsidRPr="000F4B03">
              <w:rPr>
                <w:color w:val="292929"/>
              </w:rPr>
              <w:t>фармац</w:t>
            </w:r>
            <w:r w:rsidRPr="000F4B03">
              <w:rPr>
                <w:color w:val="292929"/>
                <w:lang w:val="uk-UA"/>
              </w:rPr>
              <w:t>ії</w:t>
            </w:r>
            <w:proofErr w:type="spellEnd"/>
          </w:p>
        </w:tc>
        <w:tc>
          <w:tcPr>
            <w:tcW w:w="4500" w:type="dxa"/>
            <w:tcBorders>
              <w:top w:val="single" w:sz="4" w:space="0" w:color="000000"/>
              <w:left w:val="single" w:sz="4" w:space="0" w:color="000000"/>
              <w:bottom w:val="single" w:sz="4" w:space="0" w:color="000000"/>
            </w:tcBorders>
          </w:tcPr>
          <w:p w14:paraId="1A642EA9" w14:textId="77777777" w:rsidR="00926170" w:rsidRPr="000F4B03" w:rsidRDefault="00926170" w:rsidP="00926170">
            <w:pPr>
              <w:tabs>
                <w:tab w:val="left" w:pos="2122"/>
              </w:tabs>
              <w:jc w:val="both"/>
              <w:rPr>
                <w:color w:val="292929"/>
              </w:rPr>
            </w:pPr>
            <w:r w:rsidRPr="000F4B03">
              <w:rPr>
                <w:color w:val="292929"/>
              </w:rPr>
              <w:lastRenderedPageBreak/>
              <w:t xml:space="preserve">Розчинність твердих речовин і рідин в рідинах. Перегонка. Закон Рауля. Закон Коновалова. </w:t>
            </w:r>
            <w:proofErr w:type="spellStart"/>
            <w:r w:rsidRPr="000F4B03">
              <w:rPr>
                <w:color w:val="292929"/>
              </w:rPr>
              <w:t>Тиск</w:t>
            </w:r>
            <w:proofErr w:type="spellEnd"/>
            <w:r w:rsidRPr="000F4B03">
              <w:rPr>
                <w:color w:val="292929"/>
              </w:rPr>
              <w:t xml:space="preserve"> і склад</w:t>
            </w:r>
            <w:r w:rsidRPr="000F4B03">
              <w:rPr>
                <w:color w:val="292929"/>
                <w:lang w:val="uk-UA"/>
              </w:rPr>
              <w:t xml:space="preserve"> </w:t>
            </w:r>
            <w:r w:rsidRPr="000F4B03">
              <w:rPr>
                <w:color w:val="292929"/>
              </w:rPr>
              <w:t xml:space="preserve">пари над </w:t>
            </w:r>
            <w:proofErr w:type="spellStart"/>
            <w:r w:rsidRPr="000F4B03">
              <w:rPr>
                <w:color w:val="292929"/>
                <w:lang w:val="uk-UA"/>
              </w:rPr>
              <w:t>взаємнонерозчинними</w:t>
            </w:r>
            <w:proofErr w:type="spellEnd"/>
            <w:r w:rsidRPr="000F4B03">
              <w:rPr>
                <w:color w:val="292929"/>
                <w:lang w:val="uk-UA"/>
              </w:rPr>
              <w:t xml:space="preserve"> </w:t>
            </w:r>
            <w:proofErr w:type="spellStart"/>
            <w:r w:rsidRPr="000F4B03">
              <w:rPr>
                <w:color w:val="292929"/>
              </w:rPr>
              <w:t>рідинами</w:t>
            </w:r>
            <w:proofErr w:type="spellEnd"/>
            <w:r w:rsidRPr="000F4B03">
              <w:rPr>
                <w:color w:val="292929"/>
              </w:rPr>
              <w:t>. Буферні розчини. Полярографія.</w:t>
            </w:r>
          </w:p>
          <w:p w14:paraId="105EC75D" w14:textId="77777777" w:rsidR="00926170" w:rsidRPr="000F4B03" w:rsidRDefault="00926170" w:rsidP="00926170">
            <w:pPr>
              <w:tabs>
                <w:tab w:val="left" w:pos="2122"/>
              </w:tabs>
              <w:jc w:val="both"/>
              <w:rPr>
                <w:color w:val="292929"/>
              </w:rPr>
            </w:pPr>
            <w:r w:rsidRPr="000F4B03">
              <w:rPr>
                <w:color w:val="292929"/>
              </w:rPr>
              <w:t>Потенціометричні титрування. Адсорбція. Іонообмін</w:t>
            </w:r>
            <w:r w:rsidRPr="000F4B03">
              <w:rPr>
                <w:color w:val="292929"/>
                <w:lang w:val="uk-UA"/>
              </w:rPr>
              <w:t>на</w:t>
            </w:r>
            <w:r w:rsidRPr="000F4B03">
              <w:rPr>
                <w:color w:val="292929"/>
              </w:rPr>
              <w:t xml:space="preserve"> адсорбція. Хроматографія: паперова, колонкова, в тонкому </w:t>
            </w:r>
            <w:r w:rsidRPr="000F4B03">
              <w:rPr>
                <w:color w:val="292929"/>
                <w:lang w:val="uk-UA"/>
              </w:rPr>
              <w:t>шарі</w:t>
            </w:r>
            <w:r w:rsidRPr="000F4B03">
              <w:rPr>
                <w:color w:val="292929"/>
              </w:rPr>
              <w:t xml:space="preserve"> адсорбенту, гельхроматографія.</w:t>
            </w:r>
          </w:p>
          <w:p w14:paraId="1F12F695" w14:textId="77777777" w:rsidR="00926170" w:rsidRPr="000F4B03" w:rsidRDefault="00926170" w:rsidP="00926170">
            <w:pPr>
              <w:tabs>
                <w:tab w:val="left" w:pos="2122"/>
              </w:tabs>
              <w:jc w:val="both"/>
              <w:rPr>
                <w:color w:val="292929"/>
              </w:rPr>
            </w:pPr>
            <w:r w:rsidRPr="000F4B03">
              <w:rPr>
                <w:color w:val="292929"/>
              </w:rPr>
              <w:t xml:space="preserve">Способи </w:t>
            </w:r>
            <w:r w:rsidRPr="000F4B03">
              <w:rPr>
                <w:color w:val="292929"/>
                <w:lang w:val="uk-UA"/>
              </w:rPr>
              <w:t>відважування</w:t>
            </w:r>
            <w:r w:rsidRPr="000F4B03">
              <w:rPr>
                <w:color w:val="292929"/>
              </w:rPr>
              <w:t xml:space="preserve"> маси і об'єму. Додавайте порошок або рідкий лікарські препарати для внутрішнього і зовнішнього застосування.</w:t>
            </w:r>
          </w:p>
          <w:p w14:paraId="358A63A8" w14:textId="77777777" w:rsidR="00926170" w:rsidRPr="000F4B03" w:rsidRDefault="00926170" w:rsidP="00926170">
            <w:pPr>
              <w:tabs>
                <w:tab w:val="left" w:pos="2122"/>
              </w:tabs>
              <w:jc w:val="both"/>
              <w:rPr>
                <w:color w:val="292929"/>
              </w:rPr>
            </w:pPr>
            <w:r w:rsidRPr="000F4B03">
              <w:rPr>
                <w:color w:val="292929"/>
              </w:rPr>
              <w:t>Приготування рідких лекарст-ських препаратів за допомогою бюреточній системи.</w:t>
            </w:r>
          </w:p>
          <w:p w14:paraId="191E0058" w14:textId="77777777" w:rsidR="00926170" w:rsidRPr="000F4B03" w:rsidRDefault="00926170" w:rsidP="00926170">
            <w:pPr>
              <w:tabs>
                <w:tab w:val="left" w:pos="2122"/>
              </w:tabs>
              <w:jc w:val="both"/>
              <w:rPr>
                <w:color w:val="292929"/>
              </w:rPr>
            </w:pPr>
            <w:r w:rsidRPr="000F4B03">
              <w:rPr>
                <w:color w:val="292929"/>
              </w:rPr>
              <w:t xml:space="preserve">Умови промислового запро-лення лікарських препара-тів. Принципи організації фар-мацевтіческого виробництва раз-них лікарських форм: </w:t>
            </w:r>
            <w:r w:rsidRPr="000F4B03">
              <w:rPr>
                <w:color w:val="292929"/>
              </w:rPr>
              <w:lastRenderedPageBreak/>
              <w:t>рідкі, тверді, м'які, ін'єкційні розчини. Що супроводжує про-ничий процес лекарст-ських засобів.</w:t>
            </w:r>
          </w:p>
          <w:p w14:paraId="2F00016B" w14:textId="77777777" w:rsidR="00926170" w:rsidRPr="000F4B03" w:rsidRDefault="00926170" w:rsidP="00926170">
            <w:pPr>
              <w:tabs>
                <w:tab w:val="left" w:pos="2122"/>
              </w:tabs>
              <w:jc w:val="both"/>
              <w:rPr>
                <w:color w:val="292929"/>
              </w:rPr>
            </w:pPr>
            <w:r w:rsidRPr="000F4B03">
              <w:rPr>
                <w:color w:val="292929"/>
              </w:rPr>
              <w:t>Машини, апарати, обладнання виробництва лікарських засобів.</w:t>
            </w:r>
          </w:p>
          <w:p w14:paraId="2E432A5B" w14:textId="77777777" w:rsidR="00926170" w:rsidRPr="000F4B03" w:rsidRDefault="00926170" w:rsidP="00926170">
            <w:pPr>
              <w:tabs>
                <w:tab w:val="left" w:pos="2122"/>
              </w:tabs>
              <w:jc w:val="both"/>
              <w:rPr>
                <w:color w:val="292929"/>
              </w:rPr>
            </w:pPr>
            <w:r w:rsidRPr="000F4B03">
              <w:rPr>
                <w:color w:val="292929"/>
              </w:rPr>
              <w:t xml:space="preserve">Фармакодинаміка і фармакокінетика лікарських засобів. Закономірність дії ліків на організм людини і його відповідні реакції. Основні принципи лікування з точки </w:t>
            </w:r>
            <w:proofErr w:type="spellStart"/>
            <w:r w:rsidRPr="000F4B03">
              <w:rPr>
                <w:color w:val="292929"/>
              </w:rPr>
              <w:t>зору</w:t>
            </w:r>
            <w:proofErr w:type="spellEnd"/>
            <w:r w:rsidRPr="000F4B03">
              <w:rPr>
                <w:color w:val="292929"/>
              </w:rPr>
              <w:t xml:space="preserve"> </w:t>
            </w:r>
            <w:proofErr w:type="spellStart"/>
            <w:r w:rsidRPr="000F4B03">
              <w:rPr>
                <w:color w:val="292929"/>
              </w:rPr>
              <w:t>вибору</w:t>
            </w:r>
            <w:proofErr w:type="spellEnd"/>
            <w:r w:rsidRPr="000F4B03">
              <w:rPr>
                <w:color w:val="292929"/>
              </w:rPr>
              <w:t xml:space="preserve"> </w:t>
            </w:r>
            <w:proofErr w:type="spellStart"/>
            <w:r w:rsidRPr="000F4B03">
              <w:rPr>
                <w:color w:val="292929"/>
              </w:rPr>
              <w:t>лікарських</w:t>
            </w:r>
            <w:proofErr w:type="spellEnd"/>
            <w:r w:rsidRPr="000F4B03">
              <w:rPr>
                <w:color w:val="292929"/>
              </w:rPr>
              <w:t xml:space="preserve"> </w:t>
            </w:r>
            <w:proofErr w:type="spellStart"/>
            <w:r w:rsidRPr="000F4B03">
              <w:rPr>
                <w:color w:val="292929"/>
              </w:rPr>
              <w:t>препаратів</w:t>
            </w:r>
            <w:proofErr w:type="spellEnd"/>
            <w:r w:rsidRPr="000F4B03">
              <w:rPr>
                <w:color w:val="292929"/>
              </w:rPr>
              <w:t xml:space="preserve">, </w:t>
            </w:r>
            <w:proofErr w:type="spellStart"/>
            <w:r w:rsidRPr="000F4B03">
              <w:rPr>
                <w:color w:val="292929"/>
              </w:rPr>
              <w:t>оцін</w:t>
            </w:r>
            <w:r w:rsidRPr="000F4B03">
              <w:rPr>
                <w:color w:val="292929"/>
                <w:lang w:val="uk-UA"/>
              </w:rPr>
              <w:t>ки</w:t>
            </w:r>
            <w:proofErr w:type="spellEnd"/>
            <w:r w:rsidRPr="000F4B03">
              <w:rPr>
                <w:color w:val="292929"/>
              </w:rPr>
              <w:t xml:space="preserve"> </w:t>
            </w:r>
            <w:proofErr w:type="spellStart"/>
            <w:r w:rsidRPr="000F4B03">
              <w:rPr>
                <w:color w:val="292929"/>
              </w:rPr>
              <w:t>її</w:t>
            </w:r>
            <w:proofErr w:type="spellEnd"/>
            <w:r w:rsidRPr="000F4B03">
              <w:rPr>
                <w:color w:val="292929"/>
              </w:rPr>
              <w:t xml:space="preserve"> </w:t>
            </w:r>
            <w:proofErr w:type="spellStart"/>
            <w:r w:rsidRPr="000F4B03">
              <w:rPr>
                <w:color w:val="292929"/>
              </w:rPr>
              <w:t>ефективності</w:t>
            </w:r>
            <w:proofErr w:type="spellEnd"/>
            <w:r w:rsidRPr="000F4B03">
              <w:rPr>
                <w:color w:val="292929"/>
              </w:rPr>
              <w:t xml:space="preserve"> і </w:t>
            </w:r>
            <w:proofErr w:type="spellStart"/>
            <w:r w:rsidRPr="000F4B03">
              <w:rPr>
                <w:color w:val="292929"/>
              </w:rPr>
              <w:t>безпеки</w:t>
            </w:r>
            <w:proofErr w:type="spellEnd"/>
            <w:r w:rsidRPr="000F4B03">
              <w:rPr>
                <w:color w:val="292929"/>
              </w:rPr>
              <w:t>.</w:t>
            </w:r>
          </w:p>
          <w:p w14:paraId="61BCBFA5" w14:textId="77777777" w:rsidR="00926170" w:rsidRPr="000F4B03" w:rsidRDefault="00926170" w:rsidP="00926170">
            <w:pPr>
              <w:tabs>
                <w:tab w:val="left" w:pos="2122"/>
              </w:tabs>
              <w:jc w:val="both"/>
              <w:rPr>
                <w:color w:val="292929"/>
              </w:rPr>
            </w:pPr>
            <w:r w:rsidRPr="000F4B03">
              <w:rPr>
                <w:color w:val="292929"/>
              </w:rPr>
              <w:t>Методи якісного та кількісного вивчення лікарських препаратів.</w:t>
            </w:r>
          </w:p>
          <w:p w14:paraId="21110DEF" w14:textId="77777777" w:rsidR="00926170" w:rsidRPr="000F4B03" w:rsidRDefault="00926170" w:rsidP="00926170">
            <w:pPr>
              <w:tabs>
                <w:tab w:val="left" w:pos="2122"/>
              </w:tabs>
              <w:jc w:val="both"/>
              <w:rPr>
                <w:color w:val="292929"/>
              </w:rPr>
            </w:pPr>
            <w:r w:rsidRPr="000F4B03">
              <w:rPr>
                <w:color w:val="292929"/>
              </w:rPr>
              <w:t>Управління фармацевтичної службою.</w:t>
            </w:r>
          </w:p>
          <w:p w14:paraId="2650605E" w14:textId="77777777" w:rsidR="00926170" w:rsidRPr="000F4B03" w:rsidRDefault="00926170" w:rsidP="00926170">
            <w:pPr>
              <w:tabs>
                <w:tab w:val="left" w:pos="2122"/>
              </w:tabs>
              <w:jc w:val="both"/>
              <w:rPr>
                <w:color w:val="292929"/>
              </w:rPr>
            </w:pPr>
            <w:r w:rsidRPr="000F4B03">
              <w:rPr>
                <w:color w:val="292929"/>
              </w:rPr>
              <w:t xml:space="preserve">Госпрозрахункова аптека і організація її роботи. Збереження і вигляд </w:t>
            </w:r>
            <w:r w:rsidRPr="000F4B03">
              <w:rPr>
                <w:color w:val="292929"/>
                <w:lang w:val="uk-UA"/>
              </w:rPr>
              <w:t>лікарських</w:t>
            </w:r>
            <w:r w:rsidRPr="000F4B03">
              <w:rPr>
                <w:color w:val="292929"/>
              </w:rPr>
              <w:t xml:space="preserve"> препаратів. Кон-контрольна-аналітична служба, організація її роботи. Зовнішність товаро - матеріальних цінностей і грошових коштів. Економічний аналіз діяльності аптеки.</w:t>
            </w:r>
            <w:r w:rsidRPr="000F4B03">
              <w:rPr>
                <w:color w:val="292929"/>
              </w:rPr>
              <w:cr/>
            </w:r>
          </w:p>
          <w:p w14:paraId="748DC81E" w14:textId="77777777" w:rsidR="00926170" w:rsidRPr="000F4B03" w:rsidRDefault="00926170" w:rsidP="00926170">
            <w:pPr>
              <w:tabs>
                <w:tab w:val="left" w:pos="2122"/>
              </w:tabs>
              <w:jc w:val="both"/>
              <w:rPr>
                <w:color w:val="292929"/>
              </w:rPr>
            </w:pPr>
            <w:proofErr w:type="spellStart"/>
            <w:r w:rsidRPr="000F4B03">
              <w:rPr>
                <w:color w:val="292929"/>
              </w:rPr>
              <w:t>Організація</w:t>
            </w:r>
            <w:proofErr w:type="spellEnd"/>
            <w:r w:rsidRPr="000F4B03">
              <w:rPr>
                <w:color w:val="292929"/>
              </w:rPr>
              <w:t xml:space="preserve"> як </w:t>
            </w:r>
            <w:proofErr w:type="spellStart"/>
            <w:r w:rsidRPr="000F4B03">
              <w:rPr>
                <w:color w:val="292929"/>
              </w:rPr>
              <w:t>об'єкт</w:t>
            </w:r>
            <w:proofErr w:type="spellEnd"/>
            <w:r w:rsidRPr="000F4B03">
              <w:rPr>
                <w:color w:val="292929"/>
              </w:rPr>
              <w:t xml:space="preserve"> управ</w:t>
            </w:r>
            <w:proofErr w:type="spellStart"/>
            <w:r w:rsidRPr="000F4B03">
              <w:rPr>
                <w:color w:val="292929"/>
                <w:lang w:val="uk-UA"/>
              </w:rPr>
              <w:t>лін</w:t>
            </w:r>
            <w:r w:rsidRPr="000F4B03">
              <w:rPr>
                <w:color w:val="292929"/>
              </w:rPr>
              <w:t>ня</w:t>
            </w:r>
            <w:proofErr w:type="spellEnd"/>
            <w:r w:rsidRPr="000F4B03">
              <w:rPr>
                <w:color w:val="292929"/>
              </w:rPr>
              <w:t>. Об'єднані процеси в управлінні.</w:t>
            </w:r>
          </w:p>
          <w:p w14:paraId="7E431C28" w14:textId="77777777" w:rsidR="00926170" w:rsidRPr="000F4B03" w:rsidRDefault="00926170" w:rsidP="00926170">
            <w:pPr>
              <w:tabs>
                <w:tab w:val="left" w:pos="2122"/>
              </w:tabs>
              <w:jc w:val="both"/>
              <w:rPr>
                <w:color w:val="292929"/>
              </w:rPr>
            </w:pPr>
            <w:r w:rsidRPr="000F4B03">
              <w:rPr>
                <w:color w:val="292929"/>
              </w:rPr>
              <w:t xml:space="preserve">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 </w:t>
            </w:r>
          </w:p>
        </w:tc>
        <w:tc>
          <w:tcPr>
            <w:tcW w:w="1370" w:type="dxa"/>
            <w:tcBorders>
              <w:top w:val="single" w:sz="4" w:space="0" w:color="000000"/>
              <w:left w:val="single" w:sz="4" w:space="0" w:color="000000"/>
              <w:bottom w:val="single" w:sz="4" w:space="0" w:color="000000"/>
              <w:right w:val="single" w:sz="4" w:space="0" w:color="000000"/>
            </w:tcBorders>
          </w:tcPr>
          <w:p w14:paraId="6F9C3512" w14:textId="77777777" w:rsidR="00926170" w:rsidRPr="000F4B03" w:rsidRDefault="00926170" w:rsidP="00926170">
            <w:pPr>
              <w:tabs>
                <w:tab w:val="left" w:pos="2122"/>
              </w:tabs>
              <w:snapToGrid w:val="0"/>
              <w:jc w:val="both"/>
              <w:rPr>
                <w:color w:val="292929"/>
              </w:rPr>
            </w:pPr>
          </w:p>
        </w:tc>
      </w:tr>
    </w:tbl>
    <w:p w14:paraId="433ADB57" w14:textId="77777777" w:rsidR="00926170" w:rsidRPr="000F4B03" w:rsidRDefault="00926170" w:rsidP="00926170">
      <w:pPr>
        <w:tabs>
          <w:tab w:val="left" w:pos="2122"/>
        </w:tabs>
        <w:jc w:val="both"/>
        <w:rPr>
          <w:rFonts w:eastAsia="SimSun"/>
          <w:color w:val="292929"/>
          <w:lang w:val="uk-UA"/>
        </w:rPr>
      </w:pPr>
    </w:p>
    <w:p w14:paraId="43FD7704" w14:textId="77777777" w:rsidR="00926170" w:rsidRPr="000F4B03" w:rsidRDefault="00926170" w:rsidP="00926170">
      <w:pPr>
        <w:tabs>
          <w:tab w:val="left" w:pos="2122"/>
        </w:tabs>
        <w:jc w:val="both"/>
        <w:rPr>
          <w:rFonts w:eastAsia="SimSun"/>
          <w:color w:val="292929"/>
          <w:lang w:val="uk-UA"/>
        </w:rPr>
      </w:pPr>
    </w:p>
    <w:p w14:paraId="6DCBA932" w14:textId="77777777" w:rsidR="00926170" w:rsidRPr="000F4B03" w:rsidRDefault="00926170" w:rsidP="00926170">
      <w:pPr>
        <w:tabs>
          <w:tab w:val="left" w:pos="2122"/>
        </w:tabs>
        <w:jc w:val="both"/>
        <w:rPr>
          <w:rFonts w:eastAsia="SimSun"/>
          <w:color w:val="292929"/>
          <w:lang w:val="uk-UA"/>
        </w:rPr>
      </w:pPr>
    </w:p>
    <w:p w14:paraId="3926CDB6" w14:textId="77777777" w:rsidR="00926170" w:rsidRPr="000F4B03" w:rsidRDefault="00926170" w:rsidP="00926170">
      <w:pPr>
        <w:tabs>
          <w:tab w:val="left" w:pos="2122"/>
        </w:tabs>
        <w:jc w:val="both"/>
        <w:rPr>
          <w:rFonts w:eastAsia="SimSun"/>
          <w:color w:val="292929"/>
          <w:lang w:val="uk-UA"/>
        </w:rPr>
      </w:pPr>
    </w:p>
    <w:p w14:paraId="20AEA433" w14:textId="77777777" w:rsidR="00926170" w:rsidRPr="000F4B03" w:rsidRDefault="00926170" w:rsidP="00926170">
      <w:pPr>
        <w:tabs>
          <w:tab w:val="left" w:pos="2122"/>
        </w:tabs>
        <w:jc w:val="both"/>
        <w:rPr>
          <w:rFonts w:eastAsia="SimSun"/>
          <w:color w:val="292929"/>
          <w:lang w:val="uk-UA"/>
        </w:rPr>
      </w:pPr>
    </w:p>
    <w:p w14:paraId="66DDED46" w14:textId="77777777" w:rsidR="00926170" w:rsidRPr="000F4B03" w:rsidRDefault="00926170" w:rsidP="00926170">
      <w:pPr>
        <w:tabs>
          <w:tab w:val="left" w:pos="2122"/>
        </w:tabs>
        <w:jc w:val="both"/>
        <w:rPr>
          <w:rFonts w:eastAsia="SimSun"/>
          <w:color w:val="292929"/>
          <w:lang w:val="uk-UA"/>
        </w:rPr>
      </w:pPr>
    </w:p>
    <w:p w14:paraId="6AE491D6" w14:textId="77777777" w:rsidR="00926170" w:rsidRPr="000F4B03" w:rsidRDefault="00926170" w:rsidP="00926170">
      <w:pPr>
        <w:tabs>
          <w:tab w:val="left" w:pos="2122"/>
        </w:tabs>
        <w:jc w:val="both"/>
        <w:rPr>
          <w:rFonts w:eastAsia="SimSun"/>
          <w:color w:val="292929"/>
          <w:lang w:val="uk-UA"/>
        </w:rPr>
      </w:pPr>
    </w:p>
    <w:p w14:paraId="5DBB9ECC" w14:textId="77777777" w:rsidR="00926170" w:rsidRPr="000F4B03" w:rsidRDefault="00926170" w:rsidP="00926170">
      <w:pPr>
        <w:tabs>
          <w:tab w:val="left" w:pos="2122"/>
        </w:tabs>
        <w:jc w:val="both"/>
        <w:rPr>
          <w:rFonts w:eastAsia="SimSun"/>
          <w:color w:val="292929"/>
          <w:lang w:val="uk-UA"/>
        </w:rPr>
      </w:pPr>
    </w:p>
    <w:p w14:paraId="01C7F312" w14:textId="77777777" w:rsidR="00926170" w:rsidRPr="000F4B03" w:rsidRDefault="00926170" w:rsidP="00926170">
      <w:pPr>
        <w:tabs>
          <w:tab w:val="left" w:pos="2122"/>
        </w:tabs>
        <w:jc w:val="both"/>
        <w:rPr>
          <w:rFonts w:eastAsia="SimSun"/>
          <w:color w:val="292929"/>
          <w:lang w:val="uk-UA"/>
        </w:rPr>
      </w:pPr>
    </w:p>
    <w:p w14:paraId="6EC4AFC9" w14:textId="77777777" w:rsidR="00926170" w:rsidRPr="000F4B03" w:rsidRDefault="00926170" w:rsidP="00926170">
      <w:pPr>
        <w:tabs>
          <w:tab w:val="left" w:pos="2122"/>
        </w:tabs>
        <w:ind w:left="360"/>
        <w:jc w:val="both"/>
        <w:rPr>
          <w:bCs/>
          <w:color w:val="292929"/>
        </w:rPr>
      </w:pPr>
      <w:r w:rsidRPr="000F4B03">
        <w:rPr>
          <w:b/>
          <w:bCs/>
          <w:color w:val="292929"/>
        </w:rPr>
        <w:t xml:space="preserve">4. Зміст теми </w:t>
      </w:r>
      <w:r w:rsidRPr="000F4B03">
        <w:rPr>
          <w:bCs/>
          <w:color w:val="292929"/>
        </w:rPr>
        <w:t>(текст і тези), графологічна структура заняття.</w:t>
      </w:r>
    </w:p>
    <w:p w14:paraId="0A989F59" w14:textId="77777777" w:rsidR="00926170" w:rsidRPr="000F4B03" w:rsidRDefault="00926170" w:rsidP="00926170">
      <w:pPr>
        <w:tabs>
          <w:tab w:val="left" w:pos="2122"/>
        </w:tabs>
        <w:ind w:left="360"/>
        <w:jc w:val="both"/>
        <w:rPr>
          <w:bCs/>
          <w:color w:val="292929"/>
          <w:lang w:val="uk-UA"/>
        </w:rPr>
      </w:pPr>
    </w:p>
    <w:p w14:paraId="1C25BDF9" w14:textId="77777777" w:rsidR="00926170" w:rsidRPr="000F4B03" w:rsidRDefault="00926170" w:rsidP="00926170">
      <w:pPr>
        <w:tabs>
          <w:tab w:val="left" w:pos="2122"/>
        </w:tabs>
        <w:ind w:left="360"/>
        <w:jc w:val="both"/>
        <w:rPr>
          <w:bCs/>
          <w:color w:val="292929"/>
          <w:lang w:val="uk-UA"/>
        </w:rPr>
      </w:pPr>
      <w:r w:rsidRPr="000F4B03">
        <w:rPr>
          <w:noProof/>
          <w:color w:val="292929"/>
          <w:lang w:val="uk-UA" w:eastAsia="uk-UA"/>
        </w:rPr>
        <w:lastRenderedPageBreak/>
        <w:drawing>
          <wp:inline distT="0" distB="0" distL="0" distR="0" wp14:anchorId="35C21252" wp14:editId="714599C5">
            <wp:extent cx="3780155" cy="407416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4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80155" cy="4074160"/>
                    </a:xfrm>
                    <a:prstGeom prst="rect">
                      <a:avLst/>
                    </a:prstGeom>
                    <a:noFill/>
                    <a:ln>
                      <a:noFill/>
                    </a:ln>
                  </pic:spPr>
                </pic:pic>
              </a:graphicData>
            </a:graphic>
          </wp:inline>
        </w:drawing>
      </w:r>
    </w:p>
    <w:p w14:paraId="6EF5CC7A" w14:textId="77777777" w:rsidR="00926170" w:rsidRPr="000F4B03" w:rsidRDefault="00926170" w:rsidP="00926170">
      <w:pPr>
        <w:tabs>
          <w:tab w:val="left" w:pos="2122"/>
        </w:tabs>
        <w:ind w:left="360"/>
        <w:jc w:val="both"/>
        <w:rPr>
          <w:bCs/>
          <w:color w:val="292929"/>
          <w:lang w:val="uk-UA"/>
        </w:rPr>
      </w:pPr>
    </w:p>
    <w:p w14:paraId="66B2480C" w14:textId="77777777" w:rsidR="00926170" w:rsidRPr="000F4B03" w:rsidRDefault="00926170" w:rsidP="00926170">
      <w:pPr>
        <w:tabs>
          <w:tab w:val="left" w:pos="2122"/>
        </w:tabs>
        <w:ind w:left="360"/>
        <w:jc w:val="both"/>
        <w:rPr>
          <w:bCs/>
          <w:color w:val="292929"/>
          <w:lang w:val="uk-UA"/>
        </w:rPr>
      </w:pPr>
      <w:r w:rsidRPr="000F4B03">
        <w:rPr>
          <w:bCs/>
          <w:color w:val="292929"/>
        </w:rPr>
        <w:t>(Див. Текст лекції).</w:t>
      </w:r>
    </w:p>
    <w:p w14:paraId="6082EB92" w14:textId="77777777" w:rsidR="00926170" w:rsidRPr="000F4B03" w:rsidRDefault="00926170" w:rsidP="00926170">
      <w:pPr>
        <w:tabs>
          <w:tab w:val="left" w:pos="2122"/>
        </w:tabs>
        <w:ind w:left="360"/>
        <w:jc w:val="both"/>
        <w:rPr>
          <w:bCs/>
          <w:color w:val="292929"/>
          <w:lang w:val="uk-UA"/>
        </w:rPr>
      </w:pPr>
    </w:p>
    <w:p w14:paraId="19941982" w14:textId="77777777" w:rsidR="00926170" w:rsidRPr="000F4B03" w:rsidRDefault="00926170" w:rsidP="00926170">
      <w:pPr>
        <w:tabs>
          <w:tab w:val="left" w:pos="2122"/>
        </w:tabs>
        <w:ind w:left="360"/>
        <w:jc w:val="both"/>
        <w:rPr>
          <w:b/>
          <w:bCs/>
          <w:color w:val="292929"/>
          <w:lang w:val="uk-UA"/>
        </w:rPr>
      </w:pPr>
      <w:r w:rsidRPr="000F4B03">
        <w:rPr>
          <w:b/>
          <w:bCs/>
          <w:color w:val="292929"/>
        </w:rPr>
        <w:t>5. Матеріали методичного забезпечення заняття.</w:t>
      </w:r>
    </w:p>
    <w:p w14:paraId="61A33F0E" w14:textId="77777777" w:rsidR="00926170" w:rsidRPr="000F4B03" w:rsidRDefault="00926170" w:rsidP="00926170">
      <w:pPr>
        <w:tabs>
          <w:tab w:val="left" w:pos="2122"/>
        </w:tabs>
        <w:ind w:left="360"/>
        <w:jc w:val="both"/>
        <w:rPr>
          <w:b/>
          <w:bCs/>
          <w:color w:val="292929"/>
          <w:lang w:val="uk-UA"/>
        </w:rPr>
      </w:pPr>
    </w:p>
    <w:p w14:paraId="4EB6EA15" w14:textId="77777777" w:rsidR="00926170" w:rsidRPr="000F4B03" w:rsidRDefault="00926170" w:rsidP="00926170">
      <w:pPr>
        <w:tabs>
          <w:tab w:val="left" w:pos="2122"/>
        </w:tabs>
        <w:ind w:left="360"/>
        <w:jc w:val="both"/>
        <w:rPr>
          <w:b/>
          <w:bCs/>
          <w:color w:val="292929"/>
        </w:rPr>
      </w:pPr>
      <w:r w:rsidRPr="000F4B03">
        <w:rPr>
          <w:b/>
          <w:bCs/>
          <w:color w:val="292929"/>
        </w:rPr>
        <w:t>6.1 Завдання для самоперевірки рівня знань - умінь; тести різних</w:t>
      </w:r>
    </w:p>
    <w:p w14:paraId="5A3EF3FB" w14:textId="77777777" w:rsidR="00926170" w:rsidRPr="000F4B03" w:rsidRDefault="00926170" w:rsidP="00926170">
      <w:pPr>
        <w:tabs>
          <w:tab w:val="left" w:pos="2122"/>
        </w:tabs>
        <w:ind w:left="360"/>
        <w:jc w:val="both"/>
        <w:rPr>
          <w:b/>
          <w:bCs/>
          <w:color w:val="292929"/>
        </w:rPr>
      </w:pPr>
      <w:r w:rsidRPr="000F4B03">
        <w:rPr>
          <w:b/>
          <w:bCs/>
          <w:color w:val="292929"/>
        </w:rPr>
        <w:t>типів з еталонами відповідей.</w:t>
      </w:r>
    </w:p>
    <w:p w14:paraId="3C22C18B" w14:textId="77777777" w:rsidR="00926170" w:rsidRPr="000F4B03" w:rsidRDefault="00926170" w:rsidP="00926170">
      <w:pPr>
        <w:tabs>
          <w:tab w:val="left" w:pos="2122"/>
        </w:tabs>
        <w:ind w:left="360"/>
        <w:jc w:val="center"/>
        <w:rPr>
          <w:b/>
          <w:bCs/>
          <w:color w:val="292929"/>
        </w:rPr>
      </w:pPr>
      <w:r w:rsidRPr="000F4B03">
        <w:rPr>
          <w:b/>
          <w:bCs/>
          <w:color w:val="292929"/>
          <w:lang w:val="uk-UA"/>
        </w:rPr>
        <w:t>Т</w:t>
      </w:r>
      <w:r w:rsidRPr="000F4B03">
        <w:rPr>
          <w:b/>
          <w:bCs/>
          <w:color w:val="292929"/>
        </w:rPr>
        <w:t>ести:</w:t>
      </w:r>
    </w:p>
    <w:p w14:paraId="1C67D7C7" w14:textId="77777777" w:rsidR="00926170" w:rsidRPr="000F4B03" w:rsidRDefault="00926170" w:rsidP="00926170">
      <w:pPr>
        <w:tabs>
          <w:tab w:val="left" w:pos="2122"/>
        </w:tabs>
        <w:ind w:left="360"/>
        <w:jc w:val="both"/>
        <w:rPr>
          <w:bCs/>
          <w:i/>
          <w:color w:val="292929"/>
        </w:rPr>
      </w:pPr>
    </w:p>
    <w:p w14:paraId="56CD9E72"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color w:val="292929"/>
          <w:lang w:val="uk-UA" w:eastAsia="uk-UA"/>
        </w:rPr>
        <w:t xml:space="preserve">1. Якщо скипидар - це летка речовина (ефірна олія) у складі живиці сосни, то яким способом її звичайно видобувають? </w:t>
      </w:r>
    </w:p>
    <w:p w14:paraId="29445B40"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bCs/>
          <w:color w:val="292929"/>
          <w:lang w:val="uk-UA" w:eastAsia="uk-UA"/>
        </w:rPr>
        <w:t>А</w:t>
      </w:r>
      <w:r w:rsidRPr="000F4B03">
        <w:rPr>
          <w:rFonts w:cs="Calibri"/>
          <w:b/>
          <w:bCs/>
          <w:color w:val="292929"/>
          <w:lang w:val="uk-UA" w:eastAsia="uk-UA"/>
        </w:rPr>
        <w:t>.</w:t>
      </w:r>
      <w:r w:rsidRPr="000F4B03">
        <w:rPr>
          <w:rFonts w:cs="Calibri"/>
          <w:color w:val="292929"/>
          <w:lang w:val="uk-UA" w:eastAsia="uk-UA"/>
        </w:rPr>
        <w:t xml:space="preserve"> Перегонкою з водяною парою </w:t>
      </w:r>
    </w:p>
    <w:p w14:paraId="3E6D65F1"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color w:val="292929"/>
          <w:lang w:val="uk-UA" w:eastAsia="uk-UA"/>
        </w:rPr>
        <w:t xml:space="preserve">Б. </w:t>
      </w:r>
      <w:proofErr w:type="spellStart"/>
      <w:r w:rsidRPr="000F4B03">
        <w:rPr>
          <w:rFonts w:cs="Calibri"/>
          <w:color w:val="292929"/>
          <w:lang w:val="uk-UA" w:eastAsia="uk-UA"/>
        </w:rPr>
        <w:t>Екстрацією</w:t>
      </w:r>
      <w:proofErr w:type="spellEnd"/>
      <w:r w:rsidRPr="000F4B03">
        <w:rPr>
          <w:rFonts w:cs="Calibri"/>
          <w:color w:val="292929"/>
          <w:lang w:val="uk-UA" w:eastAsia="uk-UA"/>
        </w:rPr>
        <w:t xml:space="preserve"> гарячою водою</w:t>
      </w:r>
    </w:p>
    <w:p w14:paraId="05EC912A" w14:textId="77777777" w:rsidR="00926170" w:rsidRPr="000F4B03" w:rsidRDefault="00926170" w:rsidP="00926170">
      <w:pPr>
        <w:ind w:firstLine="709"/>
        <w:jc w:val="both"/>
        <w:rPr>
          <w:color w:val="292929"/>
          <w:lang w:val="uk-UA" w:eastAsia="uk-UA"/>
        </w:rPr>
      </w:pPr>
      <w:proofErr w:type="spellStart"/>
      <w:r w:rsidRPr="000F4B03">
        <w:rPr>
          <w:color w:val="292929"/>
          <w:lang w:val="uk-UA" w:eastAsia="uk-UA"/>
        </w:rPr>
        <w:t>В.Екстракцією</w:t>
      </w:r>
      <w:proofErr w:type="spellEnd"/>
      <w:r w:rsidRPr="000F4B03">
        <w:rPr>
          <w:color w:val="292929"/>
          <w:lang w:val="uk-UA" w:eastAsia="uk-UA"/>
        </w:rPr>
        <w:t xml:space="preserve"> спиртом </w:t>
      </w:r>
    </w:p>
    <w:p w14:paraId="5F89BE17" w14:textId="77777777" w:rsidR="00926170" w:rsidRPr="000F4B03" w:rsidRDefault="00926170" w:rsidP="00926170">
      <w:pPr>
        <w:ind w:firstLine="709"/>
        <w:jc w:val="both"/>
        <w:rPr>
          <w:color w:val="292929"/>
          <w:lang w:val="uk-UA" w:eastAsia="uk-UA"/>
        </w:rPr>
      </w:pPr>
      <w:r w:rsidRPr="000F4B03">
        <w:rPr>
          <w:color w:val="292929"/>
          <w:lang w:val="uk-UA" w:eastAsia="uk-UA"/>
        </w:rPr>
        <w:t xml:space="preserve">Г. Випарюванням </w:t>
      </w:r>
    </w:p>
    <w:p w14:paraId="424E5D49" w14:textId="77777777" w:rsidR="00926170" w:rsidRPr="000F4B03" w:rsidRDefault="00926170" w:rsidP="00926170">
      <w:pPr>
        <w:ind w:firstLine="709"/>
        <w:jc w:val="both"/>
        <w:rPr>
          <w:color w:val="292929"/>
          <w:lang w:val="uk-UA" w:eastAsia="uk-UA"/>
        </w:rPr>
      </w:pPr>
      <w:r w:rsidRPr="000F4B03">
        <w:rPr>
          <w:color w:val="292929"/>
          <w:lang w:val="uk-UA" w:eastAsia="uk-UA"/>
        </w:rPr>
        <w:t>Д. Пресуванням</w:t>
      </w:r>
    </w:p>
    <w:p w14:paraId="535D86B2" w14:textId="77777777" w:rsidR="00926170" w:rsidRPr="000F4B03" w:rsidRDefault="00926170" w:rsidP="00926170">
      <w:pPr>
        <w:ind w:firstLine="709"/>
        <w:jc w:val="both"/>
        <w:rPr>
          <w:color w:val="292929"/>
          <w:lang w:val="uk-UA"/>
        </w:rPr>
      </w:pPr>
    </w:p>
    <w:p w14:paraId="460537F3" w14:textId="77777777" w:rsidR="00926170" w:rsidRPr="000F4B03" w:rsidRDefault="00926170" w:rsidP="00926170">
      <w:pPr>
        <w:pStyle w:val="a5"/>
        <w:numPr>
          <w:ilvl w:val="0"/>
          <w:numId w:val="43"/>
        </w:numPr>
        <w:tabs>
          <w:tab w:val="left" w:pos="200"/>
        </w:tabs>
        <w:suppressAutoHyphens w:val="0"/>
        <w:jc w:val="both"/>
        <w:rPr>
          <w:color w:val="292929"/>
          <w:lang w:val="uk-UA" w:eastAsia="uk-UA"/>
        </w:rPr>
      </w:pPr>
      <w:r w:rsidRPr="000F4B03">
        <w:rPr>
          <w:color w:val="292929"/>
          <w:lang w:val="uk-UA" w:eastAsia="uk-UA"/>
        </w:rPr>
        <w:t xml:space="preserve">До токсичних </w:t>
      </w:r>
      <w:proofErr w:type="spellStart"/>
      <w:r w:rsidRPr="000F4B03">
        <w:rPr>
          <w:color w:val="292929"/>
          <w:lang w:val="uk-UA" w:eastAsia="uk-UA"/>
        </w:rPr>
        <w:t>дитерпенів</w:t>
      </w:r>
      <w:proofErr w:type="spellEnd"/>
      <w:r w:rsidRPr="000F4B03">
        <w:rPr>
          <w:color w:val="292929"/>
          <w:lang w:val="uk-UA" w:eastAsia="uk-UA"/>
        </w:rPr>
        <w:t xml:space="preserve"> належать</w:t>
      </w:r>
    </w:p>
    <w:p w14:paraId="51404496" w14:textId="77777777" w:rsidR="00926170" w:rsidRPr="000F4B03" w:rsidRDefault="00926170" w:rsidP="00926170">
      <w:pPr>
        <w:tabs>
          <w:tab w:val="left" w:pos="226"/>
        </w:tabs>
        <w:ind w:firstLine="709"/>
        <w:jc w:val="both"/>
        <w:rPr>
          <w:color w:val="292929"/>
          <w:lang w:val="uk-UA" w:eastAsia="uk-UA"/>
        </w:rPr>
      </w:pPr>
      <w:r w:rsidRPr="000F4B03">
        <w:rPr>
          <w:color w:val="292929"/>
          <w:lang w:val="uk-UA" w:eastAsia="uk-UA"/>
        </w:rPr>
        <w:t xml:space="preserve">А. </w:t>
      </w:r>
      <w:proofErr w:type="spellStart"/>
      <w:r w:rsidRPr="000F4B03">
        <w:rPr>
          <w:color w:val="292929"/>
          <w:lang w:val="uk-UA" w:eastAsia="uk-UA"/>
        </w:rPr>
        <w:t>Дитерпенові</w:t>
      </w:r>
      <w:proofErr w:type="spellEnd"/>
      <w:r w:rsidRPr="000F4B03">
        <w:rPr>
          <w:color w:val="292929"/>
          <w:lang w:val="uk-UA" w:eastAsia="uk-UA"/>
        </w:rPr>
        <w:t xml:space="preserve"> алкалоїди</w:t>
      </w:r>
    </w:p>
    <w:p w14:paraId="29940A22" w14:textId="77777777" w:rsidR="00926170" w:rsidRPr="000F4B03" w:rsidRDefault="00926170" w:rsidP="00926170">
      <w:pPr>
        <w:tabs>
          <w:tab w:val="left" w:pos="226"/>
        </w:tabs>
        <w:ind w:firstLine="709"/>
        <w:jc w:val="both"/>
        <w:rPr>
          <w:color w:val="292929"/>
          <w:lang w:val="uk-UA" w:eastAsia="uk-UA"/>
        </w:rPr>
      </w:pPr>
      <w:r w:rsidRPr="000F4B03">
        <w:rPr>
          <w:color w:val="292929"/>
          <w:lang w:val="uk-UA" w:eastAsia="uk-UA"/>
        </w:rPr>
        <w:t>Б. Смоляні кислоти</w:t>
      </w:r>
    </w:p>
    <w:p w14:paraId="2F557373" w14:textId="77777777" w:rsidR="00926170" w:rsidRPr="000F4B03" w:rsidRDefault="00926170" w:rsidP="00926170">
      <w:pPr>
        <w:tabs>
          <w:tab w:val="left" w:pos="213"/>
        </w:tabs>
        <w:ind w:firstLine="709"/>
        <w:jc w:val="both"/>
        <w:rPr>
          <w:color w:val="292929"/>
          <w:lang w:val="uk-UA" w:eastAsia="uk-UA"/>
        </w:rPr>
      </w:pPr>
      <w:r w:rsidRPr="000F4B03">
        <w:rPr>
          <w:color w:val="292929"/>
          <w:lang w:val="uk-UA" w:eastAsia="uk-UA"/>
        </w:rPr>
        <w:t xml:space="preserve">В. </w:t>
      </w:r>
      <w:proofErr w:type="spellStart"/>
      <w:r w:rsidRPr="000F4B03">
        <w:rPr>
          <w:color w:val="292929"/>
          <w:lang w:val="uk-UA" w:eastAsia="uk-UA"/>
        </w:rPr>
        <w:t>Стевіозиди</w:t>
      </w:r>
      <w:proofErr w:type="spellEnd"/>
    </w:p>
    <w:p w14:paraId="7C3AC5FC" w14:textId="77777777" w:rsidR="00926170" w:rsidRPr="000F4B03" w:rsidRDefault="00926170" w:rsidP="00926170">
      <w:pPr>
        <w:ind w:firstLine="709"/>
        <w:jc w:val="both"/>
        <w:rPr>
          <w:color w:val="292929"/>
          <w:lang w:val="uk-UA" w:eastAsia="uk-UA"/>
        </w:rPr>
      </w:pPr>
      <w:r w:rsidRPr="000F4B03">
        <w:rPr>
          <w:color w:val="292929"/>
          <w:lang w:val="uk-UA" w:eastAsia="uk-UA"/>
        </w:rPr>
        <w:t xml:space="preserve">Г. </w:t>
      </w:r>
      <w:proofErr w:type="spellStart"/>
      <w:r w:rsidRPr="000F4B03">
        <w:rPr>
          <w:color w:val="292929"/>
          <w:lang w:val="uk-UA" w:eastAsia="uk-UA"/>
        </w:rPr>
        <w:t>Дитерпенові</w:t>
      </w:r>
      <w:proofErr w:type="spellEnd"/>
      <w:r w:rsidRPr="000F4B03">
        <w:rPr>
          <w:color w:val="292929"/>
          <w:lang w:val="uk-UA" w:eastAsia="uk-UA"/>
        </w:rPr>
        <w:t xml:space="preserve"> спирти </w:t>
      </w:r>
    </w:p>
    <w:p w14:paraId="75CA5220" w14:textId="77777777" w:rsidR="00926170" w:rsidRPr="000F4B03" w:rsidRDefault="00926170" w:rsidP="00926170">
      <w:pPr>
        <w:ind w:firstLine="709"/>
        <w:jc w:val="both"/>
        <w:rPr>
          <w:color w:val="292929"/>
          <w:lang w:val="uk-UA" w:eastAsia="uk-UA"/>
        </w:rPr>
      </w:pPr>
      <w:r w:rsidRPr="000F4B03">
        <w:rPr>
          <w:color w:val="292929"/>
          <w:lang w:val="uk-UA" w:eastAsia="uk-UA"/>
        </w:rPr>
        <w:t>Д. Ароматичні смоли</w:t>
      </w:r>
    </w:p>
    <w:p w14:paraId="6DBD7FF2" w14:textId="77777777" w:rsidR="00926170" w:rsidRPr="000F4B03" w:rsidRDefault="00926170" w:rsidP="00926170">
      <w:pPr>
        <w:ind w:firstLine="709"/>
        <w:jc w:val="both"/>
        <w:rPr>
          <w:color w:val="292929"/>
          <w:lang w:val="uk-UA"/>
        </w:rPr>
      </w:pPr>
    </w:p>
    <w:p w14:paraId="19E25D87" w14:textId="77777777" w:rsidR="00926170" w:rsidRPr="000F4B03" w:rsidRDefault="00926170" w:rsidP="00926170">
      <w:pPr>
        <w:pStyle w:val="a5"/>
        <w:numPr>
          <w:ilvl w:val="0"/>
          <w:numId w:val="44"/>
        </w:numPr>
        <w:tabs>
          <w:tab w:val="left" w:pos="210"/>
        </w:tabs>
        <w:suppressAutoHyphens w:val="0"/>
        <w:ind w:left="0" w:firstLine="709"/>
        <w:jc w:val="both"/>
        <w:rPr>
          <w:color w:val="292929"/>
          <w:lang w:val="uk-UA" w:eastAsia="uk-UA"/>
        </w:rPr>
      </w:pPr>
      <w:r w:rsidRPr="000F4B03">
        <w:rPr>
          <w:color w:val="292929"/>
          <w:lang w:val="uk-UA" w:eastAsia="uk-UA"/>
        </w:rPr>
        <w:t>Смоли, розчинені у ефірній олії, мають назву</w:t>
      </w:r>
    </w:p>
    <w:p w14:paraId="1C2ACC34"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 xml:space="preserve">А. Масло-смоли </w:t>
      </w:r>
    </w:p>
    <w:p w14:paraId="30E8974C"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Б. Камеде-смоли</w:t>
      </w:r>
    </w:p>
    <w:p w14:paraId="6600FF1F" w14:textId="77777777" w:rsidR="00926170" w:rsidRPr="000F4B03" w:rsidRDefault="00926170" w:rsidP="00926170">
      <w:pPr>
        <w:tabs>
          <w:tab w:val="left" w:pos="220"/>
        </w:tabs>
        <w:ind w:left="709"/>
        <w:jc w:val="both"/>
        <w:rPr>
          <w:color w:val="292929"/>
          <w:lang w:val="uk-UA" w:eastAsia="uk-UA"/>
        </w:rPr>
      </w:pPr>
      <w:r w:rsidRPr="000F4B03">
        <w:rPr>
          <w:color w:val="292929"/>
          <w:lang w:val="uk-UA" w:eastAsia="uk-UA"/>
        </w:rPr>
        <w:t xml:space="preserve">В. Власно смоли </w:t>
      </w:r>
    </w:p>
    <w:p w14:paraId="4F483129" w14:textId="77777777" w:rsidR="00926170" w:rsidRPr="000F4B03" w:rsidRDefault="00926170" w:rsidP="00926170">
      <w:pPr>
        <w:tabs>
          <w:tab w:val="left" w:pos="220"/>
        </w:tabs>
        <w:ind w:left="709"/>
        <w:jc w:val="both"/>
        <w:rPr>
          <w:color w:val="292929"/>
          <w:lang w:val="uk-UA" w:eastAsia="uk-UA"/>
        </w:rPr>
      </w:pPr>
      <w:r w:rsidRPr="000F4B03">
        <w:rPr>
          <w:color w:val="292929"/>
          <w:lang w:val="uk-UA" w:eastAsia="uk-UA"/>
        </w:rPr>
        <w:t>Г. Гумі</w:t>
      </w:r>
    </w:p>
    <w:p w14:paraId="1F92D720" w14:textId="77777777" w:rsidR="00926170" w:rsidRPr="000F4B03" w:rsidRDefault="00926170" w:rsidP="00926170">
      <w:pPr>
        <w:ind w:firstLine="709"/>
        <w:jc w:val="both"/>
        <w:rPr>
          <w:color w:val="292929"/>
          <w:lang w:val="uk-UA" w:eastAsia="uk-UA"/>
        </w:rPr>
      </w:pPr>
      <w:r w:rsidRPr="000F4B03">
        <w:rPr>
          <w:color w:val="292929"/>
          <w:lang w:val="uk-UA" w:eastAsia="uk-UA"/>
        </w:rPr>
        <w:lastRenderedPageBreak/>
        <w:t>Д. Каніфоль</w:t>
      </w:r>
    </w:p>
    <w:p w14:paraId="5F53A94F" w14:textId="77777777" w:rsidR="00926170" w:rsidRPr="000F4B03" w:rsidRDefault="00926170" w:rsidP="00926170">
      <w:pPr>
        <w:ind w:firstLine="709"/>
        <w:jc w:val="both"/>
        <w:rPr>
          <w:color w:val="292929"/>
          <w:lang w:val="uk-UA"/>
        </w:rPr>
      </w:pPr>
    </w:p>
    <w:p w14:paraId="27932EDE" w14:textId="77777777" w:rsidR="00926170" w:rsidRPr="000F4B03" w:rsidRDefault="00926170" w:rsidP="00926170">
      <w:pPr>
        <w:numPr>
          <w:ilvl w:val="0"/>
          <w:numId w:val="44"/>
        </w:numPr>
        <w:tabs>
          <w:tab w:val="left" w:pos="213"/>
        </w:tabs>
        <w:ind w:firstLine="709"/>
        <w:jc w:val="both"/>
        <w:rPr>
          <w:color w:val="292929"/>
          <w:lang w:val="uk-UA" w:eastAsia="uk-UA"/>
        </w:rPr>
      </w:pPr>
      <w:r w:rsidRPr="000F4B03">
        <w:rPr>
          <w:color w:val="292929"/>
          <w:lang w:val="uk-UA" w:eastAsia="uk-UA"/>
        </w:rPr>
        <w:t>Смола, яка міститься у цій ЛРС, приймає участь у загальній фармакологічній дії препарату як сечогінне. Ця ЛРС</w:t>
      </w:r>
    </w:p>
    <w:p w14:paraId="5479B517"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 xml:space="preserve">А. Бруньки берези </w:t>
      </w:r>
    </w:p>
    <w:p w14:paraId="5C252745"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Б. Кора крушини</w:t>
      </w:r>
    </w:p>
    <w:p w14:paraId="18605BD5" w14:textId="77777777" w:rsidR="00926170" w:rsidRPr="000F4B03" w:rsidRDefault="00926170" w:rsidP="00926170">
      <w:pPr>
        <w:tabs>
          <w:tab w:val="left" w:pos="200"/>
        </w:tabs>
        <w:ind w:left="709"/>
        <w:jc w:val="both"/>
        <w:rPr>
          <w:color w:val="292929"/>
          <w:lang w:val="uk-UA" w:eastAsia="uk-UA"/>
        </w:rPr>
      </w:pPr>
      <w:r w:rsidRPr="000F4B03">
        <w:rPr>
          <w:color w:val="292929"/>
          <w:lang w:val="uk-UA" w:eastAsia="uk-UA"/>
        </w:rPr>
        <w:t xml:space="preserve">В. Листя бобівника трилистого </w:t>
      </w:r>
    </w:p>
    <w:p w14:paraId="43AFC515" w14:textId="77777777" w:rsidR="00926170" w:rsidRPr="000F4B03" w:rsidRDefault="00926170" w:rsidP="00926170">
      <w:pPr>
        <w:tabs>
          <w:tab w:val="left" w:pos="200"/>
        </w:tabs>
        <w:ind w:left="709"/>
        <w:jc w:val="both"/>
        <w:rPr>
          <w:color w:val="292929"/>
          <w:lang w:val="uk-UA" w:eastAsia="uk-UA"/>
        </w:rPr>
      </w:pPr>
      <w:r w:rsidRPr="000F4B03">
        <w:rPr>
          <w:color w:val="292929"/>
          <w:lang w:val="uk-UA" w:eastAsia="uk-UA"/>
        </w:rPr>
        <w:t>Г. Плоди шипшини</w:t>
      </w:r>
    </w:p>
    <w:p w14:paraId="49289424" w14:textId="77777777" w:rsidR="00926170" w:rsidRPr="000F4B03" w:rsidRDefault="00926170" w:rsidP="00926170">
      <w:pPr>
        <w:ind w:firstLine="709"/>
        <w:jc w:val="both"/>
        <w:rPr>
          <w:color w:val="292929"/>
          <w:lang w:val="uk-UA" w:eastAsia="uk-UA"/>
        </w:rPr>
      </w:pPr>
      <w:r w:rsidRPr="000F4B03">
        <w:rPr>
          <w:color w:val="292929"/>
          <w:lang w:val="uk-UA" w:eastAsia="uk-UA"/>
        </w:rPr>
        <w:t>Д. Насіння льону</w:t>
      </w:r>
    </w:p>
    <w:p w14:paraId="34C7F6EE" w14:textId="77777777" w:rsidR="00926170" w:rsidRPr="000F4B03" w:rsidRDefault="00926170" w:rsidP="00926170">
      <w:pPr>
        <w:ind w:firstLine="709"/>
        <w:jc w:val="both"/>
        <w:rPr>
          <w:color w:val="292929"/>
          <w:lang w:val="uk-UA"/>
        </w:rPr>
      </w:pPr>
    </w:p>
    <w:p w14:paraId="7658D7BB" w14:textId="77777777" w:rsidR="00926170" w:rsidRPr="000F4B03" w:rsidRDefault="00926170" w:rsidP="00926170">
      <w:pPr>
        <w:numPr>
          <w:ilvl w:val="0"/>
          <w:numId w:val="44"/>
        </w:numPr>
        <w:tabs>
          <w:tab w:val="left" w:pos="216"/>
        </w:tabs>
        <w:ind w:firstLine="709"/>
        <w:jc w:val="both"/>
        <w:rPr>
          <w:color w:val="292929"/>
          <w:lang w:val="uk-UA" w:eastAsia="uk-UA"/>
        </w:rPr>
      </w:pPr>
      <w:r w:rsidRPr="000F4B03">
        <w:rPr>
          <w:color w:val="292929"/>
          <w:lang w:val="uk-UA" w:eastAsia="uk-UA"/>
        </w:rPr>
        <w:t>Скловидні шматки жовтого кольору, хрусткі, блискучі, використовуються у техніці та при виготовленні пластирів - це:</w:t>
      </w:r>
    </w:p>
    <w:p w14:paraId="495927E1" w14:textId="77777777" w:rsidR="00926170" w:rsidRPr="000F4B03" w:rsidRDefault="00926170" w:rsidP="00926170">
      <w:pPr>
        <w:tabs>
          <w:tab w:val="left" w:pos="279"/>
        </w:tabs>
        <w:ind w:left="709"/>
        <w:jc w:val="both"/>
        <w:rPr>
          <w:color w:val="292929"/>
          <w:lang w:val="uk-UA" w:eastAsia="uk-UA"/>
        </w:rPr>
      </w:pPr>
      <w:r w:rsidRPr="000F4B03">
        <w:rPr>
          <w:color w:val="292929"/>
          <w:lang w:val="uk-UA" w:eastAsia="uk-UA"/>
        </w:rPr>
        <w:t xml:space="preserve">А. Каніфоль </w:t>
      </w:r>
    </w:p>
    <w:p w14:paraId="7C5BC1D2" w14:textId="77777777" w:rsidR="00926170" w:rsidRPr="000F4B03" w:rsidRDefault="00926170" w:rsidP="00926170">
      <w:pPr>
        <w:tabs>
          <w:tab w:val="left" w:pos="279"/>
        </w:tabs>
        <w:ind w:left="709"/>
        <w:jc w:val="both"/>
        <w:rPr>
          <w:color w:val="292929"/>
          <w:lang w:val="uk-UA" w:eastAsia="uk-UA"/>
        </w:rPr>
      </w:pPr>
      <w:r w:rsidRPr="000F4B03">
        <w:rPr>
          <w:color w:val="292929"/>
          <w:lang w:val="uk-UA" w:eastAsia="uk-UA"/>
        </w:rPr>
        <w:t>Б. Скипидар</w:t>
      </w:r>
    </w:p>
    <w:p w14:paraId="67278262" w14:textId="77777777" w:rsidR="00926170" w:rsidRPr="000F4B03" w:rsidRDefault="00926170" w:rsidP="00926170">
      <w:pPr>
        <w:tabs>
          <w:tab w:val="left" w:pos="259"/>
        </w:tabs>
        <w:ind w:left="709"/>
        <w:jc w:val="both"/>
        <w:rPr>
          <w:color w:val="292929"/>
          <w:lang w:val="uk-UA" w:eastAsia="uk-UA"/>
        </w:rPr>
      </w:pPr>
      <w:r w:rsidRPr="000F4B03">
        <w:rPr>
          <w:color w:val="292929"/>
          <w:lang w:val="uk-UA" w:eastAsia="uk-UA"/>
        </w:rPr>
        <w:t xml:space="preserve">В. </w:t>
      </w:r>
      <w:proofErr w:type="spellStart"/>
      <w:r w:rsidRPr="000F4B03">
        <w:rPr>
          <w:color w:val="292929"/>
          <w:lang w:val="uk-UA" w:eastAsia="uk-UA"/>
        </w:rPr>
        <w:t>Воск</w:t>
      </w:r>
      <w:proofErr w:type="spellEnd"/>
    </w:p>
    <w:p w14:paraId="71C1D56C" w14:textId="77777777" w:rsidR="00926170" w:rsidRPr="000F4B03" w:rsidRDefault="00926170" w:rsidP="00926170">
      <w:pPr>
        <w:ind w:firstLine="709"/>
        <w:jc w:val="both"/>
        <w:rPr>
          <w:color w:val="292929"/>
          <w:lang w:val="uk-UA" w:eastAsia="uk-UA"/>
        </w:rPr>
      </w:pPr>
      <w:r w:rsidRPr="000F4B03">
        <w:rPr>
          <w:color w:val="292929"/>
          <w:lang w:val="uk-UA" w:eastAsia="uk-UA"/>
        </w:rPr>
        <w:t xml:space="preserve">Г. Ланолін </w:t>
      </w:r>
    </w:p>
    <w:p w14:paraId="342578AF" w14:textId="77777777" w:rsidR="00926170" w:rsidRPr="000F4B03" w:rsidRDefault="00926170" w:rsidP="00926170">
      <w:pPr>
        <w:ind w:firstLine="709"/>
        <w:jc w:val="both"/>
        <w:rPr>
          <w:color w:val="292929"/>
          <w:lang w:val="uk-UA" w:eastAsia="uk-UA"/>
        </w:rPr>
      </w:pPr>
      <w:r w:rsidRPr="000F4B03">
        <w:rPr>
          <w:color w:val="292929"/>
          <w:lang w:val="uk-UA" w:eastAsia="uk-UA"/>
        </w:rPr>
        <w:t>Д. Парафін</w:t>
      </w:r>
    </w:p>
    <w:p w14:paraId="1C93B35C" w14:textId="77777777" w:rsidR="00926170" w:rsidRPr="000F4B03" w:rsidRDefault="00926170" w:rsidP="00926170">
      <w:pPr>
        <w:ind w:firstLine="709"/>
        <w:jc w:val="both"/>
        <w:rPr>
          <w:color w:val="292929"/>
          <w:lang w:val="uk-UA"/>
        </w:rPr>
      </w:pPr>
    </w:p>
    <w:p w14:paraId="69548578" w14:textId="77777777" w:rsidR="00926170" w:rsidRPr="000F4B03" w:rsidRDefault="00926170" w:rsidP="00926170">
      <w:pPr>
        <w:tabs>
          <w:tab w:val="left" w:pos="2122"/>
        </w:tabs>
        <w:ind w:left="360" w:firstLine="567"/>
        <w:jc w:val="both"/>
        <w:rPr>
          <w:color w:val="292929"/>
        </w:rPr>
      </w:pPr>
    </w:p>
    <w:p w14:paraId="6A913D82" w14:textId="77777777" w:rsidR="00926170" w:rsidRPr="000F4B03" w:rsidRDefault="00926170" w:rsidP="00926170">
      <w:pPr>
        <w:pStyle w:val="a6"/>
        <w:ind w:firstLine="720"/>
        <w:rPr>
          <w:b/>
          <w:color w:val="000000"/>
        </w:rPr>
      </w:pPr>
      <w:r w:rsidRPr="000F4B03">
        <w:rPr>
          <w:b/>
          <w:color w:val="000000"/>
        </w:rPr>
        <w:t>6.2. Інформація, необхідна для формування знань - умінь можна знайти в підручниках</w:t>
      </w:r>
    </w:p>
    <w:p w14:paraId="60F19A29" w14:textId="77777777" w:rsidR="00926170" w:rsidRPr="000F4B03" w:rsidRDefault="00926170" w:rsidP="00926170">
      <w:pPr>
        <w:pStyle w:val="a6"/>
        <w:ind w:firstLine="720"/>
        <w:rPr>
          <w:b/>
          <w:color w:val="000000"/>
        </w:rPr>
      </w:pPr>
      <w:r w:rsidRPr="000F4B03">
        <w:rPr>
          <w:b/>
          <w:color w:val="000000"/>
        </w:rPr>
        <w:t xml:space="preserve"> -основна </w:t>
      </w:r>
    </w:p>
    <w:p w14:paraId="2FB4135A" w14:textId="77777777" w:rsidR="00926170" w:rsidRPr="000F4B03" w:rsidRDefault="00926170" w:rsidP="00926170">
      <w:pPr>
        <w:pStyle w:val="a6"/>
        <w:numPr>
          <w:ilvl w:val="0"/>
          <w:numId w:val="32"/>
        </w:numPr>
        <w:ind w:left="426"/>
        <w:rPr>
          <w:bCs/>
          <w:color w:val="000000"/>
          <w:lang w:val="en-US"/>
        </w:rPr>
      </w:pPr>
      <w:r w:rsidRPr="000F4B03">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0F4B03">
        <w:rPr>
          <w:bCs/>
          <w:color w:val="000000"/>
          <w:lang w:val="en-US"/>
        </w:rPr>
        <w:t>.</w:t>
      </w:r>
      <w:r w:rsidRPr="000F4B03">
        <w:rPr>
          <w:bCs/>
          <w:color w:val="000000"/>
        </w:rPr>
        <w:t>С</w:t>
      </w:r>
      <w:r w:rsidRPr="000F4B03">
        <w:rPr>
          <w:bCs/>
          <w:color w:val="000000"/>
          <w:lang w:val="en-US"/>
        </w:rPr>
        <w:t xml:space="preserve">. </w:t>
      </w:r>
      <w:r w:rsidRPr="000F4B03">
        <w:rPr>
          <w:bCs/>
          <w:color w:val="000000"/>
        </w:rPr>
        <w:t>Кисличенко</w:t>
      </w:r>
      <w:r w:rsidRPr="000F4B03">
        <w:rPr>
          <w:bCs/>
          <w:color w:val="000000"/>
          <w:lang w:val="en-US"/>
        </w:rPr>
        <w:t xml:space="preserve">. - </w:t>
      </w:r>
      <w:r w:rsidRPr="000F4B03">
        <w:rPr>
          <w:bCs/>
          <w:color w:val="000000"/>
        </w:rPr>
        <w:t>Харків</w:t>
      </w:r>
      <w:r w:rsidRPr="000F4B03">
        <w:rPr>
          <w:bCs/>
          <w:color w:val="000000"/>
          <w:lang w:val="en-US"/>
        </w:rPr>
        <w:t xml:space="preserve">: </w:t>
      </w:r>
      <w:r w:rsidRPr="000F4B03">
        <w:rPr>
          <w:bCs/>
          <w:color w:val="000000"/>
        </w:rPr>
        <w:t>НФаУ</w:t>
      </w:r>
      <w:r w:rsidRPr="000F4B03">
        <w:rPr>
          <w:bCs/>
          <w:color w:val="000000"/>
          <w:lang w:val="en-US"/>
        </w:rPr>
        <w:t xml:space="preserve">: </w:t>
      </w:r>
      <w:r w:rsidRPr="000F4B03">
        <w:rPr>
          <w:bCs/>
          <w:color w:val="000000"/>
        </w:rPr>
        <w:t>Золоті</w:t>
      </w:r>
      <w:r w:rsidRPr="000F4B03">
        <w:rPr>
          <w:bCs/>
          <w:color w:val="000000"/>
          <w:lang w:val="en-US"/>
        </w:rPr>
        <w:t xml:space="preserve"> </w:t>
      </w:r>
      <w:r w:rsidRPr="000F4B03">
        <w:rPr>
          <w:bCs/>
          <w:color w:val="000000"/>
        </w:rPr>
        <w:t>сторінки</w:t>
      </w:r>
      <w:r w:rsidRPr="000F4B03">
        <w:rPr>
          <w:bCs/>
          <w:color w:val="000000"/>
          <w:lang w:val="en-US"/>
        </w:rPr>
        <w:t xml:space="preserve">, 2015. - 736 </w:t>
      </w:r>
      <w:r w:rsidRPr="000F4B03">
        <w:rPr>
          <w:bCs/>
          <w:color w:val="000000"/>
        </w:rPr>
        <w:t>с</w:t>
      </w:r>
      <w:r w:rsidRPr="000F4B03">
        <w:rPr>
          <w:bCs/>
          <w:color w:val="000000"/>
          <w:lang w:val="en-US"/>
        </w:rPr>
        <w:t>.</w:t>
      </w:r>
    </w:p>
    <w:p w14:paraId="2A573239" w14:textId="77777777" w:rsidR="00926170" w:rsidRPr="000F4B03" w:rsidRDefault="00926170" w:rsidP="00926170">
      <w:pPr>
        <w:pStyle w:val="a6"/>
        <w:numPr>
          <w:ilvl w:val="0"/>
          <w:numId w:val="32"/>
        </w:numPr>
        <w:ind w:left="426"/>
        <w:rPr>
          <w:bCs/>
          <w:color w:val="000000"/>
          <w:lang w:val="en-US"/>
        </w:rPr>
      </w:pPr>
      <w:r w:rsidRPr="000F4B03">
        <w:rPr>
          <w:bCs/>
          <w:color w:val="000000"/>
          <w:lang w:val="en-US"/>
        </w:rPr>
        <w:t>Antonyuk V. O. A practical course of pharmacognosy (Laboratory manual) / V. O. Antonyuk, R. M. Lysyuk, L. Ya. Antonyuk. – Lviv: LNMU, 2011. – 499 p.</w:t>
      </w:r>
    </w:p>
    <w:p w14:paraId="6E2E75F8" w14:textId="77777777" w:rsidR="00926170" w:rsidRPr="000F4B03" w:rsidRDefault="00926170" w:rsidP="00926170">
      <w:pPr>
        <w:pStyle w:val="a6"/>
        <w:numPr>
          <w:ilvl w:val="0"/>
          <w:numId w:val="32"/>
        </w:numPr>
        <w:ind w:left="426"/>
        <w:rPr>
          <w:bCs/>
          <w:color w:val="000000"/>
          <w:lang w:val="en-US"/>
        </w:rPr>
      </w:pPr>
      <w:r w:rsidRPr="000F4B03">
        <w:rPr>
          <w:bCs/>
          <w:color w:val="000000"/>
        </w:rPr>
        <w:t>Державна</w:t>
      </w:r>
      <w:r w:rsidRPr="000F4B03">
        <w:rPr>
          <w:bCs/>
          <w:color w:val="000000"/>
          <w:lang w:val="en-US"/>
        </w:rPr>
        <w:t xml:space="preserve"> </w:t>
      </w:r>
      <w:r w:rsidRPr="000F4B03">
        <w:rPr>
          <w:bCs/>
          <w:color w:val="000000"/>
        </w:rPr>
        <w:t>Фармакопея</w:t>
      </w:r>
      <w:r w:rsidRPr="000F4B03">
        <w:rPr>
          <w:bCs/>
          <w:color w:val="000000"/>
          <w:lang w:val="en-US"/>
        </w:rPr>
        <w:t xml:space="preserve"> </w:t>
      </w:r>
      <w:r w:rsidRPr="000F4B03">
        <w:rPr>
          <w:bCs/>
          <w:color w:val="000000"/>
        </w:rPr>
        <w:t>України</w:t>
      </w:r>
      <w:r w:rsidRPr="000F4B03">
        <w:rPr>
          <w:bCs/>
          <w:color w:val="000000"/>
          <w:lang w:val="en-US"/>
        </w:rPr>
        <w:t xml:space="preserve"> : </w:t>
      </w:r>
      <w:r w:rsidRPr="000F4B03">
        <w:rPr>
          <w:bCs/>
          <w:color w:val="000000"/>
        </w:rPr>
        <w:t>в</w:t>
      </w:r>
      <w:r w:rsidRPr="000F4B03">
        <w:rPr>
          <w:bCs/>
          <w:color w:val="000000"/>
          <w:lang w:val="en-US"/>
        </w:rPr>
        <w:t xml:space="preserve"> 3 </w:t>
      </w:r>
      <w:r w:rsidRPr="000F4B03">
        <w:rPr>
          <w:bCs/>
          <w:color w:val="000000"/>
        </w:rPr>
        <w:t>т</w:t>
      </w:r>
      <w:r w:rsidRPr="000F4B03">
        <w:rPr>
          <w:bCs/>
          <w:color w:val="000000"/>
          <w:lang w:val="en-US"/>
        </w:rPr>
        <w:t xml:space="preserve">. / </w:t>
      </w:r>
      <w:r w:rsidRPr="000F4B03">
        <w:rPr>
          <w:bCs/>
          <w:color w:val="000000"/>
        </w:rPr>
        <w:t>Державне</w:t>
      </w:r>
      <w:r w:rsidRPr="000F4B03">
        <w:rPr>
          <w:bCs/>
          <w:color w:val="000000"/>
          <w:lang w:val="en-US"/>
        </w:rPr>
        <w:t xml:space="preserve"> </w:t>
      </w:r>
      <w:r w:rsidRPr="000F4B03">
        <w:rPr>
          <w:bCs/>
          <w:color w:val="000000"/>
        </w:rPr>
        <w:t>підприємство</w:t>
      </w:r>
      <w:r w:rsidRPr="000F4B03">
        <w:rPr>
          <w:bCs/>
          <w:color w:val="000000"/>
          <w:lang w:val="en-US"/>
        </w:rPr>
        <w:t xml:space="preserve"> «</w:t>
      </w:r>
      <w:r w:rsidRPr="000F4B03">
        <w:rPr>
          <w:bCs/>
          <w:color w:val="000000"/>
        </w:rPr>
        <w:t>Український</w:t>
      </w:r>
      <w:r w:rsidRPr="000F4B03">
        <w:rPr>
          <w:bCs/>
          <w:color w:val="000000"/>
          <w:lang w:val="en-US"/>
        </w:rPr>
        <w:t xml:space="preserve"> </w:t>
      </w:r>
      <w:r w:rsidRPr="000F4B03">
        <w:rPr>
          <w:bCs/>
          <w:color w:val="000000"/>
        </w:rPr>
        <w:t>науковий</w:t>
      </w:r>
      <w:r w:rsidRPr="000F4B03">
        <w:rPr>
          <w:bCs/>
          <w:color w:val="000000"/>
          <w:lang w:val="en-US"/>
        </w:rPr>
        <w:t xml:space="preserve"> </w:t>
      </w:r>
      <w:r w:rsidRPr="000F4B03">
        <w:rPr>
          <w:bCs/>
          <w:color w:val="000000"/>
        </w:rPr>
        <w:t>фармакопейний</w:t>
      </w:r>
      <w:r w:rsidRPr="000F4B03">
        <w:rPr>
          <w:bCs/>
          <w:color w:val="000000"/>
          <w:lang w:val="en-US"/>
        </w:rPr>
        <w:t xml:space="preserve"> </w:t>
      </w:r>
      <w:r w:rsidRPr="000F4B03">
        <w:rPr>
          <w:bCs/>
          <w:color w:val="000000"/>
        </w:rPr>
        <w:t>центр</w:t>
      </w:r>
      <w:r w:rsidRPr="000F4B03">
        <w:rPr>
          <w:bCs/>
          <w:color w:val="000000"/>
          <w:lang w:val="en-US"/>
        </w:rPr>
        <w:t xml:space="preserve"> </w:t>
      </w:r>
      <w:r w:rsidRPr="000F4B03">
        <w:rPr>
          <w:bCs/>
          <w:color w:val="000000"/>
        </w:rPr>
        <w:t>якості</w:t>
      </w:r>
      <w:r w:rsidRPr="000F4B03">
        <w:rPr>
          <w:bCs/>
          <w:color w:val="000000"/>
          <w:lang w:val="en-US"/>
        </w:rPr>
        <w:t xml:space="preserve"> </w:t>
      </w:r>
      <w:r w:rsidRPr="000F4B03">
        <w:rPr>
          <w:bCs/>
          <w:color w:val="000000"/>
        </w:rPr>
        <w:t>лікарських</w:t>
      </w:r>
      <w:r w:rsidRPr="000F4B03">
        <w:rPr>
          <w:bCs/>
          <w:color w:val="000000"/>
          <w:lang w:val="en-US"/>
        </w:rPr>
        <w:t xml:space="preserve"> </w:t>
      </w:r>
      <w:r w:rsidRPr="000F4B03">
        <w:rPr>
          <w:bCs/>
          <w:color w:val="000000"/>
        </w:rPr>
        <w:t>засобів</w:t>
      </w:r>
      <w:r w:rsidRPr="000F4B03">
        <w:rPr>
          <w:bCs/>
          <w:color w:val="000000"/>
          <w:lang w:val="en-US"/>
        </w:rPr>
        <w:t>». — 2-</w:t>
      </w:r>
      <w:r w:rsidRPr="000F4B03">
        <w:rPr>
          <w:bCs/>
          <w:color w:val="000000"/>
        </w:rPr>
        <w:t>е</w:t>
      </w:r>
      <w:r w:rsidRPr="000F4B03">
        <w:rPr>
          <w:bCs/>
          <w:color w:val="000000"/>
          <w:lang w:val="en-US"/>
        </w:rPr>
        <w:t xml:space="preserve"> </w:t>
      </w:r>
      <w:r w:rsidRPr="000F4B03">
        <w:rPr>
          <w:bCs/>
          <w:color w:val="000000"/>
        </w:rPr>
        <w:t>вид</w:t>
      </w:r>
      <w:r w:rsidRPr="000F4B03">
        <w:rPr>
          <w:bCs/>
          <w:color w:val="000000"/>
          <w:lang w:val="en-US"/>
        </w:rPr>
        <w:t xml:space="preserve">. — </w:t>
      </w:r>
      <w:r w:rsidRPr="000F4B03">
        <w:rPr>
          <w:bCs/>
          <w:color w:val="000000"/>
        </w:rPr>
        <w:t>Харків</w:t>
      </w:r>
      <w:r w:rsidRPr="000F4B03">
        <w:rPr>
          <w:bCs/>
          <w:color w:val="000000"/>
          <w:lang w:val="en-US"/>
        </w:rPr>
        <w:t xml:space="preserve">: </w:t>
      </w:r>
      <w:r w:rsidRPr="000F4B03">
        <w:rPr>
          <w:bCs/>
          <w:color w:val="000000"/>
        </w:rPr>
        <w:t>Державне</w:t>
      </w:r>
      <w:r w:rsidRPr="000F4B03">
        <w:rPr>
          <w:bCs/>
          <w:color w:val="000000"/>
          <w:lang w:val="en-US"/>
        </w:rPr>
        <w:t xml:space="preserve"> </w:t>
      </w:r>
      <w:r w:rsidRPr="000F4B03">
        <w:rPr>
          <w:bCs/>
          <w:color w:val="000000"/>
        </w:rPr>
        <w:t>підприємство</w:t>
      </w:r>
      <w:r w:rsidRPr="000F4B03">
        <w:rPr>
          <w:bCs/>
          <w:color w:val="000000"/>
          <w:lang w:val="en-US"/>
        </w:rPr>
        <w:t xml:space="preserve"> «</w:t>
      </w:r>
      <w:r w:rsidRPr="000F4B03">
        <w:rPr>
          <w:bCs/>
          <w:color w:val="000000"/>
        </w:rPr>
        <w:t>Український</w:t>
      </w:r>
      <w:r w:rsidRPr="000F4B03">
        <w:rPr>
          <w:bCs/>
          <w:color w:val="000000"/>
          <w:lang w:val="en-US"/>
        </w:rPr>
        <w:t xml:space="preserve"> </w:t>
      </w:r>
      <w:r w:rsidRPr="000F4B03">
        <w:rPr>
          <w:bCs/>
          <w:color w:val="000000"/>
        </w:rPr>
        <w:t>науковий</w:t>
      </w:r>
      <w:r w:rsidRPr="000F4B03">
        <w:rPr>
          <w:bCs/>
          <w:color w:val="000000"/>
          <w:lang w:val="en-US"/>
        </w:rPr>
        <w:t xml:space="preserve"> </w:t>
      </w:r>
      <w:r w:rsidRPr="000F4B03">
        <w:rPr>
          <w:bCs/>
          <w:color w:val="000000"/>
        </w:rPr>
        <w:t>фармакопейний</w:t>
      </w:r>
      <w:r w:rsidRPr="000F4B03">
        <w:rPr>
          <w:bCs/>
          <w:color w:val="000000"/>
          <w:lang w:val="en-US"/>
        </w:rPr>
        <w:t xml:space="preserve"> </w:t>
      </w:r>
      <w:r w:rsidRPr="000F4B03">
        <w:rPr>
          <w:bCs/>
          <w:color w:val="000000"/>
        </w:rPr>
        <w:t>центр</w:t>
      </w:r>
      <w:r w:rsidRPr="000F4B03">
        <w:rPr>
          <w:bCs/>
          <w:color w:val="000000"/>
          <w:lang w:val="en-US"/>
        </w:rPr>
        <w:t xml:space="preserve"> </w:t>
      </w:r>
      <w:r w:rsidRPr="000F4B03">
        <w:rPr>
          <w:bCs/>
          <w:color w:val="000000"/>
        </w:rPr>
        <w:t>якості</w:t>
      </w:r>
      <w:r w:rsidRPr="000F4B03">
        <w:rPr>
          <w:bCs/>
          <w:color w:val="000000"/>
          <w:lang w:val="en-US"/>
        </w:rPr>
        <w:t xml:space="preserve"> </w:t>
      </w:r>
      <w:r w:rsidRPr="000F4B03">
        <w:rPr>
          <w:bCs/>
          <w:color w:val="000000"/>
        </w:rPr>
        <w:t>лікарських</w:t>
      </w:r>
      <w:r w:rsidRPr="000F4B03">
        <w:rPr>
          <w:bCs/>
          <w:color w:val="000000"/>
          <w:lang w:val="en-US"/>
        </w:rPr>
        <w:t xml:space="preserve"> </w:t>
      </w:r>
      <w:r w:rsidRPr="000F4B03">
        <w:rPr>
          <w:bCs/>
          <w:color w:val="000000"/>
        </w:rPr>
        <w:t>засобів</w:t>
      </w:r>
      <w:r w:rsidRPr="000F4B03">
        <w:rPr>
          <w:bCs/>
          <w:color w:val="000000"/>
          <w:lang w:val="en-US"/>
        </w:rPr>
        <w:t xml:space="preserve">», 2015. — </w:t>
      </w:r>
      <w:r w:rsidRPr="000F4B03">
        <w:rPr>
          <w:bCs/>
          <w:color w:val="000000"/>
        </w:rPr>
        <w:t>Т</w:t>
      </w:r>
      <w:r w:rsidRPr="000F4B03">
        <w:rPr>
          <w:bCs/>
          <w:color w:val="000000"/>
          <w:lang w:val="en-US"/>
        </w:rPr>
        <w:t xml:space="preserve">. 1. — 1500 </w:t>
      </w:r>
      <w:r w:rsidRPr="000F4B03">
        <w:rPr>
          <w:bCs/>
          <w:color w:val="000000"/>
        </w:rPr>
        <w:t>с</w:t>
      </w:r>
      <w:r w:rsidRPr="000F4B03">
        <w:rPr>
          <w:bCs/>
          <w:color w:val="000000"/>
          <w:lang w:val="en-US"/>
        </w:rPr>
        <w:t>.</w:t>
      </w:r>
    </w:p>
    <w:p w14:paraId="07708CF4" w14:textId="77777777" w:rsidR="00926170" w:rsidRPr="000F4B03" w:rsidRDefault="00926170" w:rsidP="00926170">
      <w:pPr>
        <w:pStyle w:val="a6"/>
        <w:numPr>
          <w:ilvl w:val="0"/>
          <w:numId w:val="32"/>
        </w:numPr>
        <w:ind w:left="426"/>
        <w:rPr>
          <w:bCs/>
          <w:color w:val="000000"/>
        </w:rPr>
      </w:pPr>
      <w:r w:rsidRPr="000F4B03">
        <w:rPr>
          <w:bCs/>
          <w:color w:val="000000"/>
          <w:lang w:val="en-US"/>
        </w:rPr>
        <w:t>European Pharmacopoeia. - 8th ed.; – Druckerei C. H. Beck, N</w:t>
      </w:r>
      <w:r w:rsidRPr="000F4B03">
        <w:rPr>
          <w:bCs/>
          <w:color w:val="000000"/>
        </w:rPr>
        <w:t>о</w:t>
      </w:r>
      <w:r w:rsidRPr="000F4B03">
        <w:rPr>
          <w:bCs/>
          <w:color w:val="000000"/>
          <w:lang w:val="en-US"/>
        </w:rPr>
        <w:t xml:space="preserve">rdlingen (Germany), 2013.- </w:t>
      </w:r>
      <w:r w:rsidRPr="000F4B03">
        <w:rPr>
          <w:bCs/>
          <w:color w:val="000000"/>
        </w:rPr>
        <w:t>3655 p.</w:t>
      </w:r>
    </w:p>
    <w:p w14:paraId="03DC28AA" w14:textId="77777777" w:rsidR="00926170" w:rsidRPr="000F4B03" w:rsidRDefault="00926170" w:rsidP="00926170">
      <w:pPr>
        <w:pStyle w:val="a6"/>
        <w:numPr>
          <w:ilvl w:val="0"/>
          <w:numId w:val="32"/>
        </w:numPr>
        <w:ind w:left="426"/>
        <w:rPr>
          <w:bCs/>
          <w:color w:val="000000"/>
        </w:rPr>
      </w:pPr>
      <w:r w:rsidRPr="000F4B03">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3010A1D4" w14:textId="77777777" w:rsidR="00926170" w:rsidRPr="000F4B03" w:rsidRDefault="00926170" w:rsidP="00926170">
      <w:pPr>
        <w:pStyle w:val="a6"/>
        <w:numPr>
          <w:ilvl w:val="0"/>
          <w:numId w:val="32"/>
        </w:numPr>
        <w:ind w:left="426"/>
        <w:rPr>
          <w:bCs/>
          <w:color w:val="000000"/>
        </w:rPr>
      </w:pPr>
      <w:r w:rsidRPr="000F4B03">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091D11F8" w14:textId="77777777" w:rsidR="00926170" w:rsidRPr="000F4B03" w:rsidRDefault="00926170" w:rsidP="00926170">
      <w:pPr>
        <w:pStyle w:val="a6"/>
        <w:numPr>
          <w:ilvl w:val="0"/>
          <w:numId w:val="32"/>
        </w:numPr>
        <w:ind w:left="426"/>
        <w:rPr>
          <w:bCs/>
          <w:color w:val="000000"/>
        </w:rPr>
      </w:pPr>
      <w:r w:rsidRPr="000F4B03">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3B47034D" w14:textId="77777777" w:rsidR="00926170" w:rsidRPr="000F4B03" w:rsidRDefault="00926170" w:rsidP="00926170">
      <w:pPr>
        <w:pStyle w:val="a6"/>
        <w:ind w:firstLine="720"/>
        <w:rPr>
          <w:bCs/>
          <w:color w:val="000000"/>
        </w:rPr>
      </w:pPr>
    </w:p>
    <w:p w14:paraId="2E568142" w14:textId="77777777" w:rsidR="00926170" w:rsidRPr="000F4B03" w:rsidRDefault="00926170" w:rsidP="00926170">
      <w:pPr>
        <w:pStyle w:val="a6"/>
        <w:ind w:firstLine="720"/>
        <w:rPr>
          <w:b/>
          <w:color w:val="000000"/>
        </w:rPr>
      </w:pPr>
      <w:r w:rsidRPr="000F4B03">
        <w:rPr>
          <w:b/>
          <w:color w:val="000000"/>
        </w:rPr>
        <w:t xml:space="preserve"> - додаткова                                     </w:t>
      </w:r>
    </w:p>
    <w:p w14:paraId="47A9841D" w14:textId="77777777" w:rsidR="00926170" w:rsidRPr="000F4B03" w:rsidRDefault="00926170" w:rsidP="00926170">
      <w:pPr>
        <w:pStyle w:val="a6"/>
        <w:ind w:firstLine="720"/>
        <w:rPr>
          <w:bCs/>
          <w:color w:val="000000"/>
        </w:rPr>
      </w:pPr>
      <w:r w:rsidRPr="000F4B03">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4D3E1CC8" w14:textId="77777777" w:rsidR="00926170" w:rsidRPr="000F4B03" w:rsidRDefault="00926170" w:rsidP="00926170">
      <w:pPr>
        <w:pStyle w:val="a6"/>
        <w:ind w:firstLine="720"/>
        <w:rPr>
          <w:bCs/>
          <w:color w:val="000000"/>
        </w:rPr>
      </w:pPr>
      <w:r w:rsidRPr="000F4B03">
        <w:rPr>
          <w:bCs/>
          <w:color w:val="000000"/>
        </w:rPr>
        <w:t>2. Бобкова І. А. Фармакогнозія: підручник / І. А. Бобкова, Л. В. Варлахова, М. М. Маньковська. – 2-е вид., перероб. та доп. – К.: Медицина, 2010. –  С. 80 – 98.</w:t>
      </w:r>
    </w:p>
    <w:p w14:paraId="62E31319" w14:textId="77777777" w:rsidR="00926170" w:rsidRPr="000F4B03" w:rsidRDefault="00926170" w:rsidP="00926170">
      <w:pPr>
        <w:pStyle w:val="a6"/>
        <w:ind w:firstLine="720"/>
        <w:rPr>
          <w:bCs/>
          <w:color w:val="000000"/>
        </w:rPr>
      </w:pPr>
    </w:p>
    <w:p w14:paraId="3C609C3F" w14:textId="77777777" w:rsidR="00926170" w:rsidRPr="000F4B03" w:rsidRDefault="00926170" w:rsidP="00926170">
      <w:pPr>
        <w:pStyle w:val="a6"/>
        <w:ind w:firstLine="720"/>
        <w:rPr>
          <w:b/>
          <w:color w:val="000000"/>
        </w:rPr>
      </w:pPr>
      <w:r w:rsidRPr="000F4B03">
        <w:rPr>
          <w:b/>
          <w:color w:val="000000"/>
        </w:rPr>
        <w:t>6.3.Орієнтуюча карта щодо самостійної роботи з літературою з теми заняття.</w:t>
      </w:r>
    </w:p>
    <w:p w14:paraId="6156E185" w14:textId="77777777" w:rsidR="00926170" w:rsidRPr="000F4B03" w:rsidRDefault="00926170" w:rsidP="00926170">
      <w:pPr>
        <w:pStyle w:val="a6"/>
        <w:ind w:firstLine="720"/>
        <w:rPr>
          <w:bCs/>
          <w:color w:val="000000"/>
        </w:rPr>
      </w:pPr>
    </w:p>
    <w:p w14:paraId="5D1693D7" w14:textId="77777777" w:rsidR="00926170" w:rsidRPr="000F4B03" w:rsidRDefault="00926170" w:rsidP="00926170">
      <w:pPr>
        <w:pStyle w:val="a6"/>
        <w:ind w:firstLine="720"/>
        <w:rPr>
          <w:bCs/>
          <w:color w:val="000000"/>
        </w:rPr>
      </w:pPr>
      <w:r w:rsidRPr="000F4B03">
        <w:rPr>
          <w:bCs/>
          <w:color w:val="000000"/>
        </w:rPr>
        <w:t>Література для заповнення орієнтуючої карти</w:t>
      </w:r>
    </w:p>
    <w:p w14:paraId="463287DB" w14:textId="77777777" w:rsidR="00926170" w:rsidRPr="000F4B03" w:rsidRDefault="00926170" w:rsidP="00926170">
      <w:pPr>
        <w:pStyle w:val="a6"/>
        <w:numPr>
          <w:ilvl w:val="0"/>
          <w:numId w:val="33"/>
        </w:numPr>
        <w:rPr>
          <w:bCs/>
          <w:color w:val="000000"/>
        </w:rPr>
      </w:pPr>
      <w:r w:rsidRPr="000F4B03">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1B92B3DA" w14:textId="77777777" w:rsidR="00926170" w:rsidRPr="000F4B03" w:rsidRDefault="00926170" w:rsidP="00926170">
      <w:pPr>
        <w:pStyle w:val="a6"/>
        <w:numPr>
          <w:ilvl w:val="0"/>
          <w:numId w:val="33"/>
        </w:numPr>
        <w:rPr>
          <w:bCs/>
          <w:color w:val="000000"/>
        </w:rPr>
      </w:pPr>
      <w:r w:rsidRPr="000F4B03">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660A7D1F" w14:textId="77777777" w:rsidR="00926170" w:rsidRPr="000F4B03" w:rsidRDefault="00926170" w:rsidP="00926170">
      <w:pPr>
        <w:pStyle w:val="22"/>
        <w:numPr>
          <w:ilvl w:val="0"/>
          <w:numId w:val="33"/>
        </w:numPr>
        <w:shd w:val="clear" w:color="auto" w:fill="auto"/>
        <w:tabs>
          <w:tab w:val="left" w:pos="281"/>
        </w:tabs>
        <w:spacing w:before="0" w:after="0" w:line="240" w:lineRule="auto"/>
        <w:rPr>
          <w:rFonts w:ascii="Times New Roman" w:hAnsi="Times New Roman" w:cs="Times New Roman"/>
          <w:b w:val="0"/>
          <w:color w:val="000000"/>
          <w:sz w:val="24"/>
          <w:szCs w:val="24"/>
        </w:rPr>
      </w:pPr>
      <w:r w:rsidRPr="000F4B03">
        <w:rPr>
          <w:rFonts w:ascii="Times New Roman" w:hAnsi="Times New Roman" w:cs="Times New Roman"/>
          <w:b w:val="0"/>
          <w:color w:val="000000"/>
          <w:sz w:val="24"/>
          <w:szCs w:val="24"/>
        </w:rPr>
        <w:t>Державна фармакопея України (І вид.).-Х.,2001 .-531 с.</w:t>
      </w:r>
    </w:p>
    <w:p w14:paraId="3B6F00AE" w14:textId="77777777" w:rsidR="00926170" w:rsidRPr="000F4B03" w:rsidRDefault="00926170" w:rsidP="00926170">
      <w:pPr>
        <w:pStyle w:val="22"/>
        <w:shd w:val="clear" w:color="auto" w:fill="auto"/>
        <w:tabs>
          <w:tab w:val="left" w:pos="281"/>
        </w:tabs>
        <w:spacing w:before="0" w:after="0" w:line="240" w:lineRule="auto"/>
        <w:ind w:left="720" w:firstLine="0"/>
        <w:rPr>
          <w:rFonts w:ascii="Times New Roman" w:hAnsi="Times New Roman" w:cs="Times New Roman"/>
          <w:b w:val="0"/>
          <w:color w:val="292929"/>
          <w:sz w:val="24"/>
          <w:szCs w:val="24"/>
        </w:rPr>
      </w:pPr>
    </w:p>
    <w:p w14:paraId="2C79D4B3" w14:textId="77777777" w:rsidR="00926170" w:rsidRPr="000F4B03" w:rsidRDefault="00926170" w:rsidP="00926170">
      <w:pPr>
        <w:tabs>
          <w:tab w:val="left" w:pos="2122"/>
        </w:tabs>
        <w:ind w:left="360"/>
        <w:jc w:val="both"/>
        <w:rPr>
          <w:b/>
          <w:bCs/>
          <w:i/>
          <w:iCs/>
          <w:color w:val="292929"/>
        </w:rPr>
      </w:pPr>
    </w:p>
    <w:p w14:paraId="58E1A76D" w14:textId="77777777" w:rsidR="00926170" w:rsidRPr="000F4B03" w:rsidRDefault="00926170" w:rsidP="00926170">
      <w:pPr>
        <w:numPr>
          <w:ilvl w:val="0"/>
          <w:numId w:val="42"/>
        </w:numPr>
        <w:tabs>
          <w:tab w:val="left" w:pos="720"/>
        </w:tabs>
        <w:jc w:val="both"/>
        <w:rPr>
          <w:b/>
          <w:color w:val="292929"/>
        </w:rPr>
      </w:pPr>
      <w:r w:rsidRPr="000F4B03">
        <w:rPr>
          <w:color w:val="292929"/>
        </w:rPr>
        <w:t xml:space="preserve"> </w:t>
      </w:r>
      <w:r w:rsidRPr="000F4B03">
        <w:rPr>
          <w:b/>
          <w:color w:val="292929"/>
        </w:rPr>
        <w:t>4. Матеріали для самоконтролю якості підготовки.</w:t>
      </w:r>
    </w:p>
    <w:p w14:paraId="63E0D69D" w14:textId="77777777" w:rsidR="00926170" w:rsidRPr="000F4B03" w:rsidRDefault="00926170" w:rsidP="00926170">
      <w:pPr>
        <w:tabs>
          <w:tab w:val="left" w:pos="2122"/>
        </w:tabs>
        <w:jc w:val="center"/>
        <w:rPr>
          <w:b/>
          <w:color w:val="292929"/>
          <w:lang w:val="uk-UA"/>
        </w:rPr>
      </w:pPr>
      <w:r w:rsidRPr="000F4B03">
        <w:rPr>
          <w:b/>
          <w:color w:val="292929"/>
        </w:rPr>
        <w:t>Питання для самоконтролю:</w:t>
      </w:r>
    </w:p>
    <w:p w14:paraId="439632F4" w14:textId="77777777" w:rsidR="00926170" w:rsidRPr="000F4B03" w:rsidRDefault="00926170" w:rsidP="00926170">
      <w:pPr>
        <w:tabs>
          <w:tab w:val="left" w:pos="2122"/>
        </w:tabs>
        <w:jc w:val="both"/>
        <w:rPr>
          <w:b/>
          <w:color w:val="292929"/>
          <w:lang w:val="uk-UA"/>
        </w:rPr>
      </w:pPr>
    </w:p>
    <w:p w14:paraId="742DA662"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 xml:space="preserve">Назвіть типи </w:t>
      </w:r>
      <w:proofErr w:type="spellStart"/>
      <w:r w:rsidRPr="000F4B03">
        <w:rPr>
          <w:rFonts w:cs="Calibri"/>
          <w:color w:val="292929"/>
          <w:lang w:val="uk-UA" w:eastAsia="uk-UA"/>
        </w:rPr>
        <w:t>дитерпенів</w:t>
      </w:r>
      <w:proofErr w:type="spellEnd"/>
      <w:r w:rsidRPr="000F4B03">
        <w:rPr>
          <w:rFonts w:cs="Calibri"/>
          <w:color w:val="292929"/>
          <w:lang w:val="uk-UA" w:eastAsia="uk-UA"/>
        </w:rPr>
        <w:t>, що є найбільш поширеними.</w:t>
      </w:r>
    </w:p>
    <w:p w14:paraId="16550573"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Що таке смоли.</w:t>
      </w:r>
    </w:p>
    <w:p w14:paraId="56BECC64"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Наведіть класифікацію смол .</w:t>
      </w:r>
    </w:p>
    <w:p w14:paraId="70B3FA55"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Назвіть найпоширеніший метод видобування смол.</w:t>
      </w:r>
    </w:p>
    <w:p w14:paraId="43977F32"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 xml:space="preserve">Що є джерелом одержання </w:t>
      </w:r>
      <w:proofErr w:type="spellStart"/>
      <w:r w:rsidRPr="000F4B03">
        <w:rPr>
          <w:rFonts w:cs="Calibri"/>
          <w:color w:val="292929"/>
          <w:lang w:val="uk-UA" w:eastAsia="uk-UA"/>
        </w:rPr>
        <w:t>камедє</w:t>
      </w:r>
      <w:proofErr w:type="spellEnd"/>
      <w:r w:rsidRPr="000F4B03">
        <w:rPr>
          <w:rFonts w:cs="Calibri"/>
          <w:color w:val="292929"/>
          <w:lang w:val="uk-UA" w:eastAsia="uk-UA"/>
        </w:rPr>
        <w:t>-смоли асафетиди?</w:t>
      </w:r>
    </w:p>
    <w:p w14:paraId="25F785CB"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Яку фармакологічну активність виявляють смоли?</w:t>
      </w:r>
    </w:p>
    <w:p w14:paraId="23D4946A" w14:textId="77777777" w:rsidR="00926170" w:rsidRPr="000F4B03" w:rsidRDefault="00926170" w:rsidP="00926170">
      <w:pPr>
        <w:numPr>
          <w:ilvl w:val="2"/>
          <w:numId w:val="9"/>
        </w:numPr>
        <w:tabs>
          <w:tab w:val="clear" w:pos="720"/>
          <w:tab w:val="left" w:pos="187"/>
        </w:tabs>
        <w:ind w:left="0" w:firstLine="0"/>
        <w:jc w:val="both"/>
        <w:rPr>
          <w:rFonts w:cs="Calibri"/>
          <w:color w:val="292929"/>
          <w:lang w:val="uk-UA" w:eastAsia="uk-UA"/>
        </w:rPr>
      </w:pPr>
      <w:r w:rsidRPr="000F4B03">
        <w:rPr>
          <w:rFonts w:cs="Calibri"/>
          <w:color w:val="292929"/>
          <w:lang w:val="uk-UA" w:eastAsia="uk-UA"/>
        </w:rPr>
        <w:t>Назвіть шляхи використання смол.</w:t>
      </w:r>
    </w:p>
    <w:p w14:paraId="2D4E6DEA" w14:textId="77777777" w:rsidR="00926170" w:rsidRPr="000F4B03" w:rsidRDefault="00926170" w:rsidP="00926170">
      <w:pPr>
        <w:tabs>
          <w:tab w:val="left" w:pos="2122"/>
        </w:tabs>
        <w:jc w:val="both"/>
        <w:rPr>
          <w:b/>
          <w:color w:val="292929"/>
        </w:rPr>
      </w:pPr>
      <w:r w:rsidRPr="000F4B03">
        <w:rPr>
          <w:rFonts w:ascii="Arial" w:hAnsi="Arial" w:cs="Arial"/>
          <w:color w:val="292929"/>
          <w:shd w:val="clear" w:color="auto" w:fill="F5F5F5"/>
        </w:rPr>
        <w:br/>
      </w:r>
      <w:r w:rsidRPr="000F4B03">
        <w:rPr>
          <w:rStyle w:val="hps"/>
          <w:color w:val="292929"/>
          <w:shd w:val="clear" w:color="auto" w:fill="F5F5F5"/>
        </w:rPr>
        <w:t>8.Матеріали</w:t>
      </w:r>
      <w:r w:rsidRPr="000F4B03">
        <w:rPr>
          <w:rStyle w:val="apple-converted-space"/>
          <w:b/>
          <w:color w:val="292929"/>
          <w:shd w:val="clear" w:color="auto" w:fill="F5F5F5"/>
        </w:rPr>
        <w:t> </w:t>
      </w:r>
      <w:r w:rsidRPr="000F4B03">
        <w:rPr>
          <w:rStyle w:val="hps"/>
          <w:color w:val="292929"/>
          <w:shd w:val="clear" w:color="auto" w:fill="F5F5F5"/>
        </w:rPr>
        <w:t>для</w:t>
      </w:r>
      <w:r w:rsidRPr="000F4B03">
        <w:rPr>
          <w:rStyle w:val="apple-converted-space"/>
          <w:b/>
          <w:color w:val="292929"/>
          <w:shd w:val="clear" w:color="auto" w:fill="F5F5F5"/>
        </w:rPr>
        <w:t> </w:t>
      </w:r>
      <w:r w:rsidRPr="000F4B03">
        <w:rPr>
          <w:rStyle w:val="hps"/>
          <w:color w:val="292929"/>
          <w:shd w:val="clear" w:color="auto" w:fill="F5F5F5"/>
        </w:rPr>
        <w:t>аудиторної самостійної</w:t>
      </w:r>
      <w:r w:rsidRPr="000F4B03">
        <w:rPr>
          <w:rStyle w:val="apple-converted-space"/>
          <w:b/>
          <w:color w:val="292929"/>
          <w:shd w:val="clear" w:color="auto" w:fill="F5F5F5"/>
        </w:rPr>
        <w:t> </w:t>
      </w:r>
      <w:r w:rsidRPr="000F4B03">
        <w:rPr>
          <w:rStyle w:val="hps"/>
          <w:color w:val="292929"/>
          <w:shd w:val="clear" w:color="auto" w:fill="F5F5F5"/>
        </w:rPr>
        <w:t>підготовки</w:t>
      </w:r>
      <w:r w:rsidRPr="000F4B03">
        <w:rPr>
          <w:b/>
          <w:color w:val="292929"/>
          <w:shd w:val="clear" w:color="auto" w:fill="F5F5F5"/>
        </w:rPr>
        <w:t>:</w:t>
      </w:r>
    </w:p>
    <w:p w14:paraId="34DB87D2" w14:textId="77777777" w:rsidR="00926170" w:rsidRPr="000F4B03" w:rsidRDefault="00926170" w:rsidP="00926170">
      <w:pPr>
        <w:jc w:val="both"/>
        <w:rPr>
          <w:b/>
          <w:color w:val="292929"/>
          <w:lang w:val="uk-UA"/>
        </w:rPr>
      </w:pPr>
      <w:r w:rsidRPr="000F4B03">
        <w:rPr>
          <w:b/>
          <w:color w:val="292929"/>
        </w:rPr>
        <w:t xml:space="preserve">8.1. Перелік навчальних практичних завдань, які необхідно виконати під час практичного лабораторного заняття:    </w:t>
      </w:r>
    </w:p>
    <w:p w14:paraId="64F646A6" w14:textId="77777777" w:rsidR="00926170" w:rsidRPr="000F4B03" w:rsidRDefault="00926170" w:rsidP="00926170">
      <w:pPr>
        <w:jc w:val="both"/>
        <w:rPr>
          <w:b/>
          <w:color w:val="292929"/>
          <w:lang w:val="uk-UA"/>
        </w:rPr>
      </w:pPr>
      <w:r w:rsidRPr="000F4B03">
        <w:rPr>
          <w:b/>
          <w:color w:val="292929"/>
        </w:rPr>
        <w:t xml:space="preserve">                          </w:t>
      </w:r>
    </w:p>
    <w:p w14:paraId="57013375" w14:textId="77777777" w:rsidR="00926170" w:rsidRPr="000F4B03" w:rsidRDefault="00926170" w:rsidP="00926170">
      <w:pPr>
        <w:ind w:left="426"/>
        <w:jc w:val="both"/>
        <w:rPr>
          <w:color w:val="292929"/>
        </w:rPr>
      </w:pPr>
      <w:r w:rsidRPr="000F4B03">
        <w:rPr>
          <w:b/>
          <w:color w:val="292929"/>
        </w:rPr>
        <w:t>Завдання 1</w:t>
      </w:r>
      <w:r w:rsidRPr="000F4B03">
        <w:rPr>
          <w:color w:val="292929"/>
        </w:rPr>
        <w:t>. Завдання 1. Вивчити сосну звичайну і провести аналіз сировини по АНД (зовнішні ознаки).</w:t>
      </w:r>
    </w:p>
    <w:p w14:paraId="641FF195" w14:textId="77777777" w:rsidR="00926170" w:rsidRPr="000F4B03" w:rsidRDefault="00926170" w:rsidP="00926170">
      <w:pPr>
        <w:ind w:left="426"/>
        <w:jc w:val="both"/>
        <w:rPr>
          <w:color w:val="292929"/>
          <w:lang w:val="uk-UA"/>
        </w:rPr>
      </w:pPr>
      <w:r w:rsidRPr="000F4B03">
        <w:rPr>
          <w:color w:val="292929"/>
        </w:rPr>
        <w:t>1.1. Вивчити зовнішній вигляд сосни звичайної по гербарного зразком. Записати латинське і російське назви сировини, яка провадить рослини і сімейства (привести синоніми), замалювати.</w:t>
      </w:r>
    </w:p>
    <w:p w14:paraId="3883D86A" w14:textId="77777777" w:rsidR="00926170" w:rsidRPr="000F4B03" w:rsidRDefault="00926170" w:rsidP="00926170">
      <w:pPr>
        <w:ind w:left="426"/>
        <w:jc w:val="both"/>
        <w:rPr>
          <w:color w:val="292929"/>
          <w:lang w:val="uk-UA"/>
        </w:rPr>
      </w:pPr>
    </w:p>
    <w:p w14:paraId="35123AF1" w14:textId="77777777" w:rsidR="00926170" w:rsidRPr="000F4B03" w:rsidRDefault="00926170" w:rsidP="00926170">
      <w:pPr>
        <w:ind w:left="426"/>
        <w:jc w:val="center"/>
        <w:rPr>
          <w:color w:val="292929"/>
          <w:lang w:val="uk-UA"/>
        </w:rPr>
      </w:pPr>
      <w:r w:rsidRPr="000F4B03">
        <w:rPr>
          <w:color w:val="292929"/>
          <w:lang w:val="uk-UA"/>
        </w:rPr>
        <w:t>ВИЗНАЧЕННЯ РОСЛИНИ ЗА ЗОВНІШНІМИ ОЗНАКАМИ</w:t>
      </w:r>
    </w:p>
    <w:p w14:paraId="176C00A0" w14:textId="77777777" w:rsidR="00926170" w:rsidRPr="000F4B03" w:rsidRDefault="00926170" w:rsidP="00926170">
      <w:pPr>
        <w:shd w:val="clear" w:color="auto" w:fill="FFFFFF"/>
        <w:rPr>
          <w:rFonts w:ascii="Arial" w:hAnsi="Arial" w:cs="Arial"/>
          <w:color w:val="777777"/>
        </w:rPr>
      </w:pP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4"/>
        <w:gridCol w:w="1116"/>
        <w:gridCol w:w="4850"/>
      </w:tblGrid>
      <w:tr w:rsidR="00926170" w:rsidRPr="000F4B03" w14:paraId="0E2D5428" w14:textId="77777777" w:rsidTr="00926170">
        <w:tc>
          <w:tcPr>
            <w:tcW w:w="3424" w:type="dxa"/>
            <w:tcBorders>
              <w:top w:val="single" w:sz="4" w:space="0" w:color="auto"/>
              <w:left w:val="single" w:sz="4" w:space="0" w:color="auto"/>
              <w:bottom w:val="single" w:sz="4" w:space="0" w:color="auto"/>
              <w:right w:val="single" w:sz="4" w:space="0" w:color="auto"/>
            </w:tcBorders>
          </w:tcPr>
          <w:p w14:paraId="2560C222" w14:textId="77777777" w:rsidR="00926170" w:rsidRPr="000F4B03" w:rsidRDefault="00926170" w:rsidP="00926170">
            <w:pPr>
              <w:tabs>
                <w:tab w:val="left" w:pos="180"/>
              </w:tabs>
              <w:jc w:val="both"/>
            </w:pPr>
          </w:p>
        </w:tc>
        <w:tc>
          <w:tcPr>
            <w:tcW w:w="5966" w:type="dxa"/>
            <w:gridSpan w:val="2"/>
            <w:tcBorders>
              <w:top w:val="single" w:sz="4" w:space="0" w:color="auto"/>
              <w:left w:val="single" w:sz="4" w:space="0" w:color="auto"/>
              <w:bottom w:val="single" w:sz="4" w:space="0" w:color="auto"/>
              <w:right w:val="single" w:sz="4" w:space="0" w:color="auto"/>
            </w:tcBorders>
          </w:tcPr>
          <w:p w14:paraId="0C045B2F" w14:textId="77777777" w:rsidR="00926170" w:rsidRPr="000F4B03" w:rsidRDefault="00926170" w:rsidP="00926170">
            <w:pPr>
              <w:tabs>
                <w:tab w:val="left" w:pos="180"/>
              </w:tabs>
              <w:jc w:val="both"/>
              <w:rPr>
                <w:b/>
              </w:rPr>
            </w:pPr>
            <w:r w:rsidRPr="000F4B03">
              <w:rPr>
                <w:b/>
              </w:rPr>
              <w:t>Ботанічний опис рослини (зазначити характер-ні відмітні ознаки)</w:t>
            </w:r>
          </w:p>
          <w:p w14:paraId="1E2AE2D5" w14:textId="77777777" w:rsidR="00926170" w:rsidRPr="000F4B03" w:rsidRDefault="00926170" w:rsidP="00926170">
            <w:pPr>
              <w:tabs>
                <w:tab w:val="left" w:pos="180"/>
              </w:tabs>
              <w:jc w:val="both"/>
              <w:rPr>
                <w:b/>
              </w:rPr>
            </w:pPr>
          </w:p>
          <w:p w14:paraId="6E4CC72A" w14:textId="77777777" w:rsidR="00926170" w:rsidRPr="000F4B03" w:rsidRDefault="00926170" w:rsidP="00926170">
            <w:pPr>
              <w:tabs>
                <w:tab w:val="left" w:pos="180"/>
              </w:tabs>
              <w:jc w:val="both"/>
              <w:rPr>
                <w:b/>
              </w:rPr>
            </w:pPr>
          </w:p>
          <w:p w14:paraId="12818288" w14:textId="77777777" w:rsidR="00926170" w:rsidRPr="000F4B03" w:rsidRDefault="00926170" w:rsidP="00926170">
            <w:pPr>
              <w:tabs>
                <w:tab w:val="left" w:pos="180"/>
              </w:tabs>
              <w:jc w:val="both"/>
              <w:rPr>
                <w:b/>
              </w:rPr>
            </w:pPr>
          </w:p>
          <w:p w14:paraId="0D796105" w14:textId="77777777" w:rsidR="00926170" w:rsidRPr="000F4B03" w:rsidRDefault="00926170" w:rsidP="00926170">
            <w:pPr>
              <w:tabs>
                <w:tab w:val="left" w:pos="180"/>
              </w:tabs>
              <w:jc w:val="both"/>
              <w:rPr>
                <w:b/>
              </w:rPr>
            </w:pPr>
          </w:p>
          <w:p w14:paraId="048BA67B" w14:textId="77777777" w:rsidR="00926170" w:rsidRPr="000F4B03" w:rsidRDefault="00926170" w:rsidP="00926170">
            <w:pPr>
              <w:tabs>
                <w:tab w:val="left" w:pos="180"/>
              </w:tabs>
              <w:jc w:val="both"/>
              <w:rPr>
                <w:b/>
              </w:rPr>
            </w:pPr>
          </w:p>
          <w:p w14:paraId="7C7E6FDB" w14:textId="77777777" w:rsidR="00926170" w:rsidRPr="000F4B03" w:rsidRDefault="00926170" w:rsidP="00926170">
            <w:pPr>
              <w:tabs>
                <w:tab w:val="left" w:pos="180"/>
              </w:tabs>
              <w:jc w:val="both"/>
              <w:rPr>
                <w:b/>
              </w:rPr>
            </w:pPr>
          </w:p>
          <w:p w14:paraId="19962716" w14:textId="77777777" w:rsidR="00926170" w:rsidRPr="000F4B03" w:rsidRDefault="00926170" w:rsidP="00926170">
            <w:pPr>
              <w:tabs>
                <w:tab w:val="left" w:pos="180"/>
              </w:tabs>
              <w:jc w:val="both"/>
            </w:pPr>
          </w:p>
          <w:p w14:paraId="30663A81" w14:textId="77777777" w:rsidR="00926170" w:rsidRPr="000F4B03" w:rsidRDefault="00926170" w:rsidP="00926170">
            <w:pPr>
              <w:tabs>
                <w:tab w:val="left" w:pos="180"/>
              </w:tabs>
              <w:jc w:val="both"/>
            </w:pPr>
          </w:p>
          <w:p w14:paraId="5CDF3397" w14:textId="77777777" w:rsidR="00926170" w:rsidRPr="000F4B03" w:rsidRDefault="00926170" w:rsidP="00926170">
            <w:pPr>
              <w:tabs>
                <w:tab w:val="left" w:pos="180"/>
              </w:tabs>
              <w:jc w:val="both"/>
            </w:pPr>
          </w:p>
          <w:p w14:paraId="79CB01B1" w14:textId="77777777" w:rsidR="00926170" w:rsidRPr="000F4B03" w:rsidRDefault="00926170" w:rsidP="00926170">
            <w:pPr>
              <w:tabs>
                <w:tab w:val="left" w:pos="180"/>
              </w:tabs>
              <w:jc w:val="both"/>
              <w:rPr>
                <w:lang w:val="uk-UA"/>
              </w:rPr>
            </w:pPr>
            <w:r w:rsidRPr="000F4B03">
              <w:rPr>
                <w:b/>
                <w:lang w:val="uk-UA"/>
              </w:rPr>
              <w:t>Ареал зростання, екологія</w:t>
            </w:r>
          </w:p>
          <w:p w14:paraId="7C0CDB55" w14:textId="77777777" w:rsidR="00926170" w:rsidRPr="000F4B03" w:rsidRDefault="00926170" w:rsidP="00926170">
            <w:pPr>
              <w:tabs>
                <w:tab w:val="left" w:pos="180"/>
              </w:tabs>
              <w:jc w:val="both"/>
            </w:pPr>
          </w:p>
          <w:p w14:paraId="14474BA2" w14:textId="77777777" w:rsidR="00926170" w:rsidRPr="000F4B03" w:rsidRDefault="00926170" w:rsidP="00926170">
            <w:pPr>
              <w:tabs>
                <w:tab w:val="left" w:pos="180"/>
              </w:tabs>
              <w:jc w:val="both"/>
              <w:rPr>
                <w:b/>
              </w:rPr>
            </w:pPr>
          </w:p>
        </w:tc>
      </w:tr>
      <w:tr w:rsidR="00926170" w:rsidRPr="000F4B03" w14:paraId="3ECD22E8"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7C022EE3"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7ACDA8AE" w14:textId="77777777" w:rsidR="00926170" w:rsidRPr="000F4B03" w:rsidRDefault="00926170" w:rsidP="00926170">
            <w:pPr>
              <w:tabs>
                <w:tab w:val="left" w:pos="180"/>
              </w:tabs>
              <w:jc w:val="both"/>
              <w:rPr>
                <w:b/>
              </w:rPr>
            </w:pPr>
          </w:p>
        </w:tc>
      </w:tr>
      <w:tr w:rsidR="00926170" w:rsidRPr="000F4B03" w14:paraId="160D52D7"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5EC0F652"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2BB6920A" w14:textId="77777777" w:rsidR="00926170" w:rsidRPr="000F4B03" w:rsidRDefault="00926170" w:rsidP="00926170">
            <w:pPr>
              <w:tabs>
                <w:tab w:val="left" w:pos="180"/>
              </w:tabs>
              <w:jc w:val="both"/>
              <w:rPr>
                <w:b/>
              </w:rPr>
            </w:pPr>
          </w:p>
        </w:tc>
      </w:tr>
      <w:tr w:rsidR="00926170" w:rsidRPr="000F4B03" w14:paraId="06B427F4"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182FC758"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7BFF2826" w14:textId="77777777" w:rsidR="00926170" w:rsidRPr="000F4B03" w:rsidRDefault="00926170" w:rsidP="00926170">
            <w:pPr>
              <w:tabs>
                <w:tab w:val="left" w:pos="180"/>
              </w:tabs>
              <w:jc w:val="both"/>
              <w:rPr>
                <w:b/>
              </w:rPr>
            </w:pPr>
          </w:p>
        </w:tc>
      </w:tr>
    </w:tbl>
    <w:p w14:paraId="486D6F91" w14:textId="77777777" w:rsidR="00926170" w:rsidRPr="000F4B03" w:rsidRDefault="00926170" w:rsidP="00926170">
      <w:pPr>
        <w:rPr>
          <w:color w:val="292929"/>
        </w:rPr>
      </w:pPr>
      <w:r w:rsidRPr="000F4B03">
        <w:rPr>
          <w:color w:val="292929"/>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w:t>
      </w:r>
    </w:p>
    <w:p w14:paraId="295DE2CC" w14:textId="77777777" w:rsidR="00926170" w:rsidRPr="000F4B03" w:rsidRDefault="00926170" w:rsidP="00926170">
      <w:pPr>
        <w:rPr>
          <w:color w:val="292929"/>
        </w:rPr>
      </w:pPr>
      <w:r w:rsidRPr="000F4B03">
        <w:rPr>
          <w:color w:val="292929"/>
        </w:rPr>
        <w:t>1.3.Зап</w:t>
      </w:r>
      <w:r w:rsidRPr="000F4B03">
        <w:rPr>
          <w:color w:val="292929"/>
          <w:lang w:val="uk-UA"/>
        </w:rPr>
        <w:t>и</w:t>
      </w:r>
      <w:r w:rsidRPr="000F4B03">
        <w:rPr>
          <w:color w:val="292929"/>
        </w:rPr>
        <w:t>сать можливі домішки до сировини ____________________________________________________________________________________.</w:t>
      </w:r>
    </w:p>
    <w:p w14:paraId="11D26CC7" w14:textId="77777777" w:rsidR="00926170" w:rsidRPr="000F4B03" w:rsidRDefault="00926170" w:rsidP="00926170">
      <w:pPr>
        <w:rPr>
          <w:color w:val="292929"/>
        </w:rPr>
      </w:pPr>
      <w:r w:rsidRPr="000F4B03">
        <w:rPr>
          <w:color w:val="292929"/>
        </w:rPr>
        <w:t xml:space="preserve">1.4. Описати зовнішній вигляд </w:t>
      </w:r>
      <w:r w:rsidRPr="000F4B03">
        <w:rPr>
          <w:color w:val="292929"/>
          <w:lang w:val="uk-UA"/>
        </w:rPr>
        <w:t>бруньок</w:t>
      </w:r>
      <w:r w:rsidRPr="000F4B03">
        <w:rPr>
          <w:color w:val="292929"/>
        </w:rPr>
        <w:t xml:space="preserve"> сосни на прикладі зразка сировини.</w:t>
      </w:r>
    </w:p>
    <w:p w14:paraId="50A3B867" w14:textId="77777777" w:rsidR="00926170" w:rsidRPr="000F4B03" w:rsidRDefault="00926170" w:rsidP="00926170">
      <w:pPr>
        <w:jc w:val="center"/>
        <w:rPr>
          <w:color w:val="292929"/>
        </w:rPr>
      </w:pPr>
      <w:r w:rsidRPr="000F4B03">
        <w:rPr>
          <w:color w:val="292929"/>
        </w:rPr>
        <w:t>АНАЛІЗ СИРОВИНИ "</w:t>
      </w:r>
      <w:r w:rsidRPr="000F4B03">
        <w:rPr>
          <w:color w:val="292929"/>
          <w:lang w:val="uk-UA"/>
        </w:rPr>
        <w:t>БРУНЬКИ</w:t>
      </w:r>
      <w:r w:rsidRPr="000F4B03">
        <w:rPr>
          <w:color w:val="292929"/>
        </w:rPr>
        <w:t xml:space="preserve">" </w:t>
      </w:r>
      <w:r w:rsidRPr="000F4B03">
        <w:rPr>
          <w:color w:val="292929"/>
          <w:lang w:val="uk-UA"/>
        </w:rPr>
        <w:t>з</w:t>
      </w:r>
      <w:r w:rsidRPr="000F4B03">
        <w:rPr>
          <w:color w:val="292929"/>
        </w:rPr>
        <w:t>а зовнішніми ознаками.</w:t>
      </w:r>
    </w:p>
    <w:p w14:paraId="33E62468" w14:textId="77777777" w:rsidR="00926170" w:rsidRPr="000F4B03" w:rsidRDefault="00926170" w:rsidP="00926170">
      <w:pPr>
        <w:rPr>
          <w:color w:val="292929"/>
        </w:rPr>
      </w:pPr>
      <w:r w:rsidRPr="000F4B03">
        <w:rPr>
          <w:color w:val="292929"/>
        </w:rPr>
        <w:t>- Товарний вид сировини ____________________________________________________________________________________________________.</w:t>
      </w:r>
    </w:p>
    <w:p w14:paraId="1F0F6D38" w14:textId="77777777" w:rsidR="00926170" w:rsidRPr="000F4B03" w:rsidRDefault="00926170" w:rsidP="00926170">
      <w:pPr>
        <w:rPr>
          <w:color w:val="292929"/>
        </w:rPr>
      </w:pPr>
      <w:r w:rsidRPr="000F4B03">
        <w:rPr>
          <w:color w:val="292929"/>
        </w:rPr>
        <w:t>- Форма (куляста, конусоподібна, подовжено-яйцеподібна і т. Д.) ______________________________________________________________.</w:t>
      </w:r>
    </w:p>
    <w:p w14:paraId="2DDDC31A" w14:textId="77777777" w:rsidR="00926170" w:rsidRPr="000F4B03" w:rsidRDefault="00926170" w:rsidP="00926170">
      <w:pPr>
        <w:rPr>
          <w:color w:val="292929"/>
        </w:rPr>
      </w:pPr>
      <w:r w:rsidRPr="000F4B03">
        <w:rPr>
          <w:color w:val="292929"/>
        </w:rPr>
        <w:t>- Характер складання лусочок (черепіцеподобний, спіралевидні, притиснуті) ______________________________________________________.</w:t>
      </w:r>
    </w:p>
    <w:p w14:paraId="2F929A68" w14:textId="77777777" w:rsidR="00926170" w:rsidRPr="000F4B03" w:rsidRDefault="00926170" w:rsidP="00926170">
      <w:pPr>
        <w:rPr>
          <w:color w:val="292929"/>
        </w:rPr>
      </w:pPr>
      <w:r w:rsidRPr="000F4B03">
        <w:rPr>
          <w:color w:val="292929"/>
        </w:rPr>
        <w:t>- Поверхня (колір, край лусочок) ___________________________________________________________________________________________.</w:t>
      </w:r>
    </w:p>
    <w:p w14:paraId="263A5915" w14:textId="77777777" w:rsidR="00926170" w:rsidRPr="000F4B03" w:rsidRDefault="00926170" w:rsidP="00926170">
      <w:pPr>
        <w:rPr>
          <w:color w:val="292929"/>
        </w:rPr>
      </w:pPr>
      <w:r w:rsidRPr="000F4B03">
        <w:rPr>
          <w:color w:val="292929"/>
        </w:rPr>
        <w:t>Розміри________________________________________________________________________________________________________________.</w:t>
      </w:r>
    </w:p>
    <w:p w14:paraId="2778312E" w14:textId="77777777" w:rsidR="00926170" w:rsidRPr="000F4B03" w:rsidRDefault="00926170" w:rsidP="00926170">
      <w:pPr>
        <w:rPr>
          <w:color w:val="292929"/>
        </w:rPr>
      </w:pPr>
      <w:r w:rsidRPr="000F4B03">
        <w:rPr>
          <w:color w:val="292929"/>
        </w:rPr>
        <w:t>- 3апах __________________________________________________________________________________________________________________.</w:t>
      </w:r>
    </w:p>
    <w:p w14:paraId="49036E2E" w14:textId="77777777" w:rsidR="00926170" w:rsidRPr="000F4B03" w:rsidRDefault="00926170" w:rsidP="00926170">
      <w:pPr>
        <w:rPr>
          <w:color w:val="292929"/>
        </w:rPr>
      </w:pPr>
      <w:r w:rsidRPr="000F4B03">
        <w:rPr>
          <w:color w:val="292929"/>
        </w:rPr>
        <w:t>- Смак ___________________________________________________________________________________________________________________.</w:t>
      </w:r>
    </w:p>
    <w:p w14:paraId="23A6A498" w14:textId="77777777" w:rsidR="00926170" w:rsidRPr="000F4B03" w:rsidRDefault="00926170" w:rsidP="00926170">
      <w:pPr>
        <w:rPr>
          <w:color w:val="292929"/>
        </w:rPr>
      </w:pPr>
      <w:r w:rsidRPr="000F4B03">
        <w:rPr>
          <w:color w:val="292929"/>
        </w:rPr>
        <w:t>- Специфічні особливості ______________________________________________________________________________________________.</w:t>
      </w:r>
    </w:p>
    <w:p w14:paraId="4B051271" w14:textId="77777777" w:rsidR="00926170" w:rsidRPr="000F4B03" w:rsidRDefault="00926170" w:rsidP="00926170">
      <w:pPr>
        <w:rPr>
          <w:color w:val="292929"/>
        </w:rPr>
      </w:pPr>
      <w:r w:rsidRPr="000F4B03">
        <w:rPr>
          <w:color w:val="292929"/>
        </w:rPr>
        <w:t>1.5. Відзначити відповідність досліджуваного зразка сировини вимогам АНД: __________________________________________________________</w:t>
      </w:r>
    </w:p>
    <w:p w14:paraId="1CA14DDF" w14:textId="77777777" w:rsidR="00926170" w:rsidRPr="000F4B03" w:rsidRDefault="00926170" w:rsidP="00926170">
      <w:pPr>
        <w:rPr>
          <w:color w:val="292929"/>
        </w:rPr>
      </w:pPr>
      <w:r w:rsidRPr="000F4B03">
        <w:rPr>
          <w:color w:val="292929"/>
        </w:rPr>
        <w:t xml:space="preserve">1.6. Основні діючі речовини </w:t>
      </w:r>
      <w:r w:rsidRPr="000F4B03">
        <w:rPr>
          <w:color w:val="292929"/>
          <w:lang w:val="uk-UA"/>
        </w:rPr>
        <w:t>Л</w:t>
      </w:r>
      <w:r w:rsidRPr="000F4B03">
        <w:rPr>
          <w:color w:val="292929"/>
        </w:rPr>
        <w:t>РС сосни: ______________________________________________________________________________</w:t>
      </w:r>
    </w:p>
    <w:p w14:paraId="73352F29" w14:textId="77777777" w:rsidR="00926170" w:rsidRPr="000F4B03" w:rsidRDefault="00926170" w:rsidP="00926170">
      <w:pPr>
        <w:rPr>
          <w:color w:val="292929"/>
        </w:rPr>
      </w:pPr>
      <w:r w:rsidRPr="000F4B03">
        <w:rPr>
          <w:color w:val="292929"/>
        </w:rPr>
        <w:t>_________________________________________________________________________________________________________________________</w:t>
      </w:r>
    </w:p>
    <w:p w14:paraId="5A5F3F37" w14:textId="77777777" w:rsidR="00926170" w:rsidRPr="000F4B03" w:rsidRDefault="00926170" w:rsidP="00926170">
      <w:pPr>
        <w:rPr>
          <w:color w:val="292929"/>
        </w:rPr>
      </w:pPr>
      <w:r w:rsidRPr="000F4B03">
        <w:rPr>
          <w:color w:val="292929"/>
        </w:rPr>
        <w:t>1.7. Препарати сосни і їх застосування: _______________________________________________________________________________________</w:t>
      </w:r>
    </w:p>
    <w:p w14:paraId="1308FC79" w14:textId="77777777" w:rsidR="00926170" w:rsidRPr="000F4B03" w:rsidRDefault="00926170" w:rsidP="00926170">
      <w:pPr>
        <w:ind w:left="426"/>
        <w:jc w:val="both"/>
        <w:rPr>
          <w:color w:val="292929"/>
        </w:rPr>
      </w:pPr>
      <w:r w:rsidRPr="000F4B03">
        <w:rPr>
          <w:b/>
          <w:color w:val="292929"/>
        </w:rPr>
        <w:t xml:space="preserve">Завдання </w:t>
      </w:r>
      <w:r w:rsidRPr="000F4B03">
        <w:rPr>
          <w:b/>
          <w:color w:val="292929"/>
          <w:lang w:val="uk-UA"/>
        </w:rPr>
        <w:t>2</w:t>
      </w:r>
      <w:r w:rsidRPr="000F4B03">
        <w:rPr>
          <w:color w:val="292929"/>
        </w:rPr>
        <w:t xml:space="preserve">. Вивчити </w:t>
      </w:r>
      <w:r w:rsidRPr="000F4B03">
        <w:rPr>
          <w:color w:val="292929"/>
          <w:lang w:val="uk-UA"/>
        </w:rPr>
        <w:t>тополю чорну</w:t>
      </w:r>
      <w:r w:rsidRPr="000F4B03">
        <w:rPr>
          <w:color w:val="292929"/>
        </w:rPr>
        <w:t xml:space="preserve"> і провести аналіз сировини по АНД (зовнішні ознаки).</w:t>
      </w:r>
    </w:p>
    <w:p w14:paraId="5ACA591D" w14:textId="77777777" w:rsidR="00926170" w:rsidRPr="000F4B03" w:rsidRDefault="00926170" w:rsidP="00926170">
      <w:pPr>
        <w:ind w:left="426"/>
        <w:jc w:val="both"/>
        <w:rPr>
          <w:color w:val="292929"/>
          <w:lang w:val="uk-UA"/>
        </w:rPr>
      </w:pPr>
      <w:r w:rsidRPr="000F4B03">
        <w:rPr>
          <w:color w:val="292929"/>
        </w:rPr>
        <w:t xml:space="preserve">1.1. </w:t>
      </w:r>
      <w:proofErr w:type="spellStart"/>
      <w:r w:rsidRPr="000F4B03">
        <w:rPr>
          <w:color w:val="292929"/>
        </w:rPr>
        <w:t>Вивчити</w:t>
      </w:r>
      <w:proofErr w:type="spellEnd"/>
      <w:r w:rsidRPr="000F4B03">
        <w:rPr>
          <w:color w:val="292929"/>
        </w:rPr>
        <w:t xml:space="preserve"> </w:t>
      </w:r>
      <w:proofErr w:type="spellStart"/>
      <w:r w:rsidRPr="000F4B03">
        <w:rPr>
          <w:color w:val="292929"/>
        </w:rPr>
        <w:t>зовнішній</w:t>
      </w:r>
      <w:proofErr w:type="spellEnd"/>
      <w:r w:rsidRPr="000F4B03">
        <w:rPr>
          <w:color w:val="292929"/>
        </w:rPr>
        <w:t xml:space="preserve"> </w:t>
      </w:r>
      <w:proofErr w:type="spellStart"/>
      <w:r w:rsidRPr="000F4B03">
        <w:rPr>
          <w:color w:val="292929"/>
        </w:rPr>
        <w:t>вигляд</w:t>
      </w:r>
      <w:proofErr w:type="spellEnd"/>
      <w:r w:rsidRPr="000F4B03">
        <w:rPr>
          <w:color w:val="292929"/>
        </w:rPr>
        <w:t xml:space="preserve"> </w:t>
      </w:r>
      <w:r w:rsidRPr="000F4B03">
        <w:rPr>
          <w:color w:val="292929"/>
          <w:lang w:val="uk-UA"/>
        </w:rPr>
        <w:t>тополі чорної</w:t>
      </w:r>
      <w:r w:rsidRPr="000F4B03">
        <w:rPr>
          <w:color w:val="292929"/>
        </w:rPr>
        <w:t xml:space="preserve"> </w:t>
      </w:r>
      <w:r w:rsidRPr="000F4B03">
        <w:rPr>
          <w:color w:val="292929"/>
          <w:lang w:val="uk-UA"/>
        </w:rPr>
        <w:t>за</w:t>
      </w:r>
      <w:r w:rsidRPr="000F4B03">
        <w:rPr>
          <w:color w:val="292929"/>
        </w:rPr>
        <w:t xml:space="preserve"> </w:t>
      </w:r>
      <w:proofErr w:type="spellStart"/>
      <w:r w:rsidRPr="000F4B03">
        <w:rPr>
          <w:color w:val="292929"/>
        </w:rPr>
        <w:t>гербарн</w:t>
      </w:r>
      <w:r w:rsidRPr="000F4B03">
        <w:rPr>
          <w:color w:val="292929"/>
          <w:lang w:val="uk-UA"/>
        </w:rPr>
        <w:t>им</w:t>
      </w:r>
      <w:proofErr w:type="spellEnd"/>
      <w:r w:rsidRPr="000F4B03">
        <w:rPr>
          <w:color w:val="292929"/>
        </w:rPr>
        <w:t xml:space="preserve"> </w:t>
      </w:r>
      <w:proofErr w:type="spellStart"/>
      <w:r w:rsidRPr="000F4B03">
        <w:rPr>
          <w:color w:val="292929"/>
        </w:rPr>
        <w:t>зразком</w:t>
      </w:r>
      <w:proofErr w:type="spellEnd"/>
      <w:r w:rsidRPr="000F4B03">
        <w:rPr>
          <w:color w:val="292929"/>
        </w:rPr>
        <w:t xml:space="preserve">. Записати латинське і російське назви сировини, яка провадить рослини і </w:t>
      </w:r>
      <w:r w:rsidRPr="000F4B03">
        <w:rPr>
          <w:color w:val="292929"/>
          <w:lang w:val="uk-UA"/>
        </w:rPr>
        <w:t>родини</w:t>
      </w:r>
      <w:r w:rsidRPr="000F4B03">
        <w:rPr>
          <w:color w:val="292929"/>
        </w:rPr>
        <w:t xml:space="preserve"> (привести синоніми), замалювати.</w:t>
      </w:r>
    </w:p>
    <w:p w14:paraId="1FC99F5B" w14:textId="77777777" w:rsidR="00926170" w:rsidRPr="000F4B03" w:rsidRDefault="00926170" w:rsidP="00926170">
      <w:pPr>
        <w:ind w:left="426"/>
        <w:jc w:val="both"/>
        <w:rPr>
          <w:color w:val="292929"/>
          <w:lang w:val="uk-UA"/>
        </w:rPr>
      </w:pPr>
    </w:p>
    <w:p w14:paraId="14F3162A" w14:textId="77777777" w:rsidR="00926170" w:rsidRPr="000F4B03" w:rsidRDefault="00926170" w:rsidP="00926170">
      <w:pPr>
        <w:ind w:left="426"/>
        <w:jc w:val="center"/>
        <w:rPr>
          <w:color w:val="292929"/>
          <w:lang w:val="uk-UA"/>
        </w:rPr>
      </w:pPr>
      <w:r w:rsidRPr="000F4B03">
        <w:rPr>
          <w:color w:val="292929"/>
          <w:lang w:val="uk-UA"/>
        </w:rPr>
        <w:t>ВИЗНАЧЕННЯ РОСЛИНИ ЗА ЗОВНІШНІМИ ОЗНАКАМИ</w:t>
      </w:r>
    </w:p>
    <w:p w14:paraId="4CA61443" w14:textId="77777777" w:rsidR="00926170" w:rsidRPr="000F4B03" w:rsidRDefault="00926170" w:rsidP="00926170">
      <w:pPr>
        <w:shd w:val="clear" w:color="auto" w:fill="FFFFFF"/>
        <w:rPr>
          <w:rFonts w:ascii="Arial" w:hAnsi="Arial" w:cs="Arial"/>
          <w:color w:val="777777"/>
        </w:rPr>
      </w:pP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4"/>
        <w:gridCol w:w="1116"/>
        <w:gridCol w:w="4850"/>
      </w:tblGrid>
      <w:tr w:rsidR="00926170" w:rsidRPr="000F4B03" w14:paraId="0B19E9B7" w14:textId="77777777" w:rsidTr="00926170">
        <w:tc>
          <w:tcPr>
            <w:tcW w:w="3424" w:type="dxa"/>
            <w:tcBorders>
              <w:top w:val="single" w:sz="4" w:space="0" w:color="auto"/>
              <w:left w:val="single" w:sz="4" w:space="0" w:color="auto"/>
              <w:bottom w:val="single" w:sz="4" w:space="0" w:color="auto"/>
              <w:right w:val="single" w:sz="4" w:space="0" w:color="auto"/>
            </w:tcBorders>
          </w:tcPr>
          <w:p w14:paraId="1A64215D" w14:textId="77777777" w:rsidR="00926170" w:rsidRPr="000F4B03" w:rsidRDefault="00926170" w:rsidP="00926170">
            <w:pPr>
              <w:tabs>
                <w:tab w:val="left" w:pos="180"/>
              </w:tabs>
              <w:jc w:val="both"/>
            </w:pPr>
          </w:p>
        </w:tc>
        <w:tc>
          <w:tcPr>
            <w:tcW w:w="5966" w:type="dxa"/>
            <w:gridSpan w:val="2"/>
            <w:tcBorders>
              <w:top w:val="single" w:sz="4" w:space="0" w:color="auto"/>
              <w:left w:val="single" w:sz="4" w:space="0" w:color="auto"/>
              <w:bottom w:val="single" w:sz="4" w:space="0" w:color="auto"/>
              <w:right w:val="single" w:sz="4" w:space="0" w:color="auto"/>
            </w:tcBorders>
          </w:tcPr>
          <w:p w14:paraId="0E60AA28" w14:textId="77777777" w:rsidR="00926170" w:rsidRPr="000F4B03" w:rsidRDefault="00926170" w:rsidP="00926170">
            <w:pPr>
              <w:tabs>
                <w:tab w:val="left" w:pos="180"/>
              </w:tabs>
              <w:jc w:val="both"/>
              <w:rPr>
                <w:b/>
              </w:rPr>
            </w:pPr>
            <w:r w:rsidRPr="000F4B03">
              <w:rPr>
                <w:b/>
              </w:rPr>
              <w:t>Ботанічний опис рослини (зазначити характер-ні відмітні ознаки)</w:t>
            </w:r>
          </w:p>
          <w:p w14:paraId="2D6C6AF1" w14:textId="77777777" w:rsidR="00926170" w:rsidRPr="000F4B03" w:rsidRDefault="00926170" w:rsidP="00926170">
            <w:pPr>
              <w:tabs>
                <w:tab w:val="left" w:pos="180"/>
              </w:tabs>
              <w:jc w:val="both"/>
              <w:rPr>
                <w:b/>
              </w:rPr>
            </w:pPr>
          </w:p>
          <w:p w14:paraId="334F720C" w14:textId="77777777" w:rsidR="00926170" w:rsidRPr="000F4B03" w:rsidRDefault="00926170" w:rsidP="00926170">
            <w:pPr>
              <w:tabs>
                <w:tab w:val="left" w:pos="180"/>
              </w:tabs>
              <w:jc w:val="both"/>
              <w:rPr>
                <w:b/>
              </w:rPr>
            </w:pPr>
          </w:p>
          <w:p w14:paraId="09D70FAD" w14:textId="77777777" w:rsidR="00926170" w:rsidRPr="000F4B03" w:rsidRDefault="00926170" w:rsidP="00926170">
            <w:pPr>
              <w:tabs>
                <w:tab w:val="left" w:pos="180"/>
              </w:tabs>
              <w:jc w:val="both"/>
              <w:rPr>
                <w:b/>
              </w:rPr>
            </w:pPr>
          </w:p>
          <w:p w14:paraId="1A81271B" w14:textId="77777777" w:rsidR="00926170" w:rsidRPr="000F4B03" w:rsidRDefault="00926170" w:rsidP="00926170">
            <w:pPr>
              <w:tabs>
                <w:tab w:val="left" w:pos="180"/>
              </w:tabs>
              <w:jc w:val="both"/>
              <w:rPr>
                <w:b/>
              </w:rPr>
            </w:pPr>
          </w:p>
          <w:p w14:paraId="67C606AE" w14:textId="77777777" w:rsidR="00926170" w:rsidRPr="000F4B03" w:rsidRDefault="00926170" w:rsidP="00926170">
            <w:pPr>
              <w:tabs>
                <w:tab w:val="left" w:pos="180"/>
              </w:tabs>
              <w:jc w:val="both"/>
              <w:rPr>
                <w:b/>
              </w:rPr>
            </w:pPr>
          </w:p>
          <w:p w14:paraId="32FB332E" w14:textId="77777777" w:rsidR="00926170" w:rsidRPr="000F4B03" w:rsidRDefault="00926170" w:rsidP="00926170">
            <w:pPr>
              <w:tabs>
                <w:tab w:val="left" w:pos="180"/>
              </w:tabs>
              <w:jc w:val="both"/>
              <w:rPr>
                <w:b/>
              </w:rPr>
            </w:pPr>
          </w:p>
          <w:p w14:paraId="69E729C0" w14:textId="77777777" w:rsidR="00926170" w:rsidRPr="000F4B03" w:rsidRDefault="00926170" w:rsidP="00926170">
            <w:pPr>
              <w:tabs>
                <w:tab w:val="left" w:pos="180"/>
              </w:tabs>
              <w:jc w:val="both"/>
            </w:pPr>
          </w:p>
          <w:p w14:paraId="643993DF" w14:textId="77777777" w:rsidR="00926170" w:rsidRPr="000F4B03" w:rsidRDefault="00926170" w:rsidP="00926170">
            <w:pPr>
              <w:tabs>
                <w:tab w:val="left" w:pos="180"/>
              </w:tabs>
              <w:jc w:val="both"/>
            </w:pPr>
          </w:p>
          <w:p w14:paraId="0FEACC26" w14:textId="77777777" w:rsidR="00926170" w:rsidRPr="000F4B03" w:rsidRDefault="00926170" w:rsidP="00926170">
            <w:pPr>
              <w:tabs>
                <w:tab w:val="left" w:pos="180"/>
              </w:tabs>
              <w:jc w:val="both"/>
            </w:pPr>
          </w:p>
          <w:p w14:paraId="3DA68421" w14:textId="77777777" w:rsidR="00926170" w:rsidRPr="000F4B03" w:rsidRDefault="00926170" w:rsidP="00926170">
            <w:pPr>
              <w:tabs>
                <w:tab w:val="left" w:pos="180"/>
              </w:tabs>
              <w:jc w:val="both"/>
              <w:rPr>
                <w:lang w:val="uk-UA"/>
              </w:rPr>
            </w:pPr>
            <w:r w:rsidRPr="000F4B03">
              <w:rPr>
                <w:b/>
                <w:lang w:val="uk-UA"/>
              </w:rPr>
              <w:t>Ареал зростання, екологія</w:t>
            </w:r>
          </w:p>
          <w:p w14:paraId="3827B3EA" w14:textId="77777777" w:rsidR="00926170" w:rsidRPr="000F4B03" w:rsidRDefault="00926170" w:rsidP="00926170">
            <w:pPr>
              <w:tabs>
                <w:tab w:val="left" w:pos="180"/>
              </w:tabs>
              <w:jc w:val="both"/>
            </w:pPr>
          </w:p>
          <w:p w14:paraId="662DEE40" w14:textId="77777777" w:rsidR="00926170" w:rsidRPr="000F4B03" w:rsidRDefault="00926170" w:rsidP="00926170">
            <w:pPr>
              <w:tabs>
                <w:tab w:val="left" w:pos="180"/>
              </w:tabs>
              <w:jc w:val="both"/>
              <w:rPr>
                <w:b/>
              </w:rPr>
            </w:pPr>
          </w:p>
        </w:tc>
      </w:tr>
      <w:tr w:rsidR="00926170" w:rsidRPr="000F4B03" w14:paraId="499CAE25"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7C27CA7F"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1D90731C" w14:textId="77777777" w:rsidR="00926170" w:rsidRPr="000F4B03" w:rsidRDefault="00926170" w:rsidP="00926170">
            <w:pPr>
              <w:tabs>
                <w:tab w:val="left" w:pos="180"/>
              </w:tabs>
              <w:jc w:val="both"/>
              <w:rPr>
                <w:b/>
              </w:rPr>
            </w:pPr>
          </w:p>
        </w:tc>
      </w:tr>
      <w:tr w:rsidR="00926170" w:rsidRPr="000F4B03" w14:paraId="03E68EE7"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1AD1AB65"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78A8EF05" w14:textId="77777777" w:rsidR="00926170" w:rsidRPr="000F4B03" w:rsidRDefault="00926170" w:rsidP="00926170">
            <w:pPr>
              <w:tabs>
                <w:tab w:val="left" w:pos="180"/>
              </w:tabs>
              <w:jc w:val="both"/>
              <w:rPr>
                <w:b/>
              </w:rPr>
            </w:pPr>
          </w:p>
        </w:tc>
      </w:tr>
      <w:tr w:rsidR="00926170" w:rsidRPr="000F4B03" w14:paraId="4043C78C"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3F04DF9A"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3902ECD0" w14:textId="77777777" w:rsidR="00926170" w:rsidRPr="000F4B03" w:rsidRDefault="00926170" w:rsidP="00926170">
            <w:pPr>
              <w:tabs>
                <w:tab w:val="left" w:pos="180"/>
              </w:tabs>
              <w:jc w:val="both"/>
              <w:rPr>
                <w:b/>
              </w:rPr>
            </w:pPr>
          </w:p>
        </w:tc>
      </w:tr>
    </w:tbl>
    <w:p w14:paraId="034B137D" w14:textId="77777777" w:rsidR="00926170" w:rsidRPr="000F4B03" w:rsidRDefault="00926170" w:rsidP="00926170">
      <w:pPr>
        <w:rPr>
          <w:color w:val="292929"/>
        </w:rPr>
      </w:pPr>
      <w:r w:rsidRPr="000F4B03">
        <w:rPr>
          <w:color w:val="292929"/>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w:t>
      </w:r>
    </w:p>
    <w:p w14:paraId="72375CC7" w14:textId="77777777" w:rsidR="00926170" w:rsidRPr="000F4B03" w:rsidRDefault="00926170" w:rsidP="00926170">
      <w:pPr>
        <w:rPr>
          <w:color w:val="292929"/>
        </w:rPr>
      </w:pPr>
      <w:r w:rsidRPr="000F4B03">
        <w:rPr>
          <w:color w:val="292929"/>
        </w:rPr>
        <w:t>1.3.Зап</w:t>
      </w:r>
      <w:r w:rsidRPr="000F4B03">
        <w:rPr>
          <w:color w:val="292929"/>
          <w:lang w:val="uk-UA"/>
        </w:rPr>
        <w:t>и</w:t>
      </w:r>
      <w:r w:rsidRPr="000F4B03">
        <w:rPr>
          <w:color w:val="292929"/>
        </w:rPr>
        <w:t>сать можливі домішки до сировини ____________________________________________________________________________________.</w:t>
      </w:r>
    </w:p>
    <w:p w14:paraId="50EF2B3E" w14:textId="77777777" w:rsidR="00926170" w:rsidRPr="000F4B03" w:rsidRDefault="00926170" w:rsidP="00926170">
      <w:pPr>
        <w:rPr>
          <w:color w:val="292929"/>
        </w:rPr>
      </w:pPr>
      <w:r w:rsidRPr="000F4B03">
        <w:rPr>
          <w:color w:val="292929"/>
        </w:rPr>
        <w:t xml:space="preserve">1.4. Описати зовнішній вигляд </w:t>
      </w:r>
      <w:r w:rsidRPr="000F4B03">
        <w:rPr>
          <w:color w:val="292929"/>
          <w:lang w:val="uk-UA"/>
        </w:rPr>
        <w:t>бруньок</w:t>
      </w:r>
      <w:r w:rsidRPr="000F4B03">
        <w:rPr>
          <w:color w:val="292929"/>
        </w:rPr>
        <w:t xml:space="preserve"> </w:t>
      </w:r>
      <w:r w:rsidRPr="000F4B03">
        <w:rPr>
          <w:color w:val="292929"/>
          <w:lang w:val="uk-UA"/>
        </w:rPr>
        <w:t>тополі</w:t>
      </w:r>
      <w:r w:rsidRPr="000F4B03">
        <w:rPr>
          <w:color w:val="292929"/>
        </w:rPr>
        <w:t xml:space="preserve"> на прикладі зразка сировини.</w:t>
      </w:r>
    </w:p>
    <w:p w14:paraId="025AB7FA" w14:textId="77777777" w:rsidR="00926170" w:rsidRPr="000F4B03" w:rsidRDefault="00926170" w:rsidP="00926170">
      <w:pPr>
        <w:jc w:val="center"/>
        <w:rPr>
          <w:color w:val="292929"/>
        </w:rPr>
      </w:pPr>
      <w:r w:rsidRPr="000F4B03">
        <w:rPr>
          <w:color w:val="292929"/>
        </w:rPr>
        <w:t>АНАЛІЗ СИРОВИНИ "</w:t>
      </w:r>
      <w:r w:rsidRPr="000F4B03">
        <w:rPr>
          <w:color w:val="292929"/>
          <w:lang w:val="uk-UA"/>
        </w:rPr>
        <w:t>БРУНЬКИ</w:t>
      </w:r>
      <w:r w:rsidRPr="000F4B03">
        <w:rPr>
          <w:color w:val="292929"/>
        </w:rPr>
        <w:t xml:space="preserve">" </w:t>
      </w:r>
      <w:r w:rsidRPr="000F4B03">
        <w:rPr>
          <w:color w:val="292929"/>
          <w:lang w:val="uk-UA"/>
        </w:rPr>
        <w:t>з</w:t>
      </w:r>
      <w:r w:rsidRPr="000F4B03">
        <w:rPr>
          <w:color w:val="292929"/>
        </w:rPr>
        <w:t>а зовнішніми ознаками.</w:t>
      </w:r>
    </w:p>
    <w:p w14:paraId="6D50AC1D" w14:textId="77777777" w:rsidR="00926170" w:rsidRPr="000F4B03" w:rsidRDefault="00926170" w:rsidP="00926170">
      <w:pPr>
        <w:rPr>
          <w:color w:val="292929"/>
        </w:rPr>
      </w:pPr>
      <w:r w:rsidRPr="000F4B03">
        <w:rPr>
          <w:color w:val="292929"/>
        </w:rPr>
        <w:t>- Товарний вид сировини ____________________________________________________________________________________________________.</w:t>
      </w:r>
    </w:p>
    <w:p w14:paraId="4AE7BA84" w14:textId="77777777" w:rsidR="00926170" w:rsidRPr="000F4B03" w:rsidRDefault="00926170" w:rsidP="00926170">
      <w:pPr>
        <w:rPr>
          <w:color w:val="292929"/>
        </w:rPr>
      </w:pPr>
      <w:r w:rsidRPr="000F4B03">
        <w:rPr>
          <w:color w:val="292929"/>
        </w:rPr>
        <w:t>- Форма (куляста, конусоподібна, подовжено-яйцеподібна і т. Д.) ______________________________________________________________.</w:t>
      </w:r>
    </w:p>
    <w:p w14:paraId="36EB2C9A" w14:textId="77777777" w:rsidR="00926170" w:rsidRPr="000F4B03" w:rsidRDefault="00926170" w:rsidP="00926170">
      <w:pPr>
        <w:rPr>
          <w:color w:val="292929"/>
        </w:rPr>
      </w:pPr>
      <w:r w:rsidRPr="000F4B03">
        <w:rPr>
          <w:color w:val="292929"/>
        </w:rPr>
        <w:t>- Характер складання лусочок (черепіцеподобний, спіралевидні, притиснуті) ______________________________________________________.</w:t>
      </w:r>
    </w:p>
    <w:p w14:paraId="771AD0D5" w14:textId="77777777" w:rsidR="00926170" w:rsidRPr="000F4B03" w:rsidRDefault="00926170" w:rsidP="00926170">
      <w:pPr>
        <w:rPr>
          <w:color w:val="292929"/>
        </w:rPr>
      </w:pPr>
      <w:r w:rsidRPr="000F4B03">
        <w:rPr>
          <w:color w:val="292929"/>
        </w:rPr>
        <w:t>- Поверхня (колір, край лусочок) ___________________________________________________________________________________________.</w:t>
      </w:r>
    </w:p>
    <w:p w14:paraId="5ACA60C1" w14:textId="77777777" w:rsidR="00926170" w:rsidRPr="000F4B03" w:rsidRDefault="00926170" w:rsidP="00926170">
      <w:pPr>
        <w:rPr>
          <w:color w:val="292929"/>
        </w:rPr>
      </w:pPr>
      <w:r w:rsidRPr="000F4B03">
        <w:rPr>
          <w:color w:val="292929"/>
        </w:rPr>
        <w:t>Розміри________________________________________________________________________________________________________________.</w:t>
      </w:r>
    </w:p>
    <w:p w14:paraId="20EEC32D" w14:textId="77777777" w:rsidR="00926170" w:rsidRPr="000F4B03" w:rsidRDefault="00926170" w:rsidP="00926170">
      <w:pPr>
        <w:rPr>
          <w:color w:val="292929"/>
        </w:rPr>
      </w:pPr>
      <w:r w:rsidRPr="000F4B03">
        <w:rPr>
          <w:color w:val="292929"/>
        </w:rPr>
        <w:t>- 3апах __________________________________________________________________________________________________________________.</w:t>
      </w:r>
    </w:p>
    <w:p w14:paraId="02C260E1" w14:textId="77777777" w:rsidR="00926170" w:rsidRPr="000F4B03" w:rsidRDefault="00926170" w:rsidP="00926170">
      <w:pPr>
        <w:rPr>
          <w:color w:val="292929"/>
        </w:rPr>
      </w:pPr>
      <w:r w:rsidRPr="000F4B03">
        <w:rPr>
          <w:color w:val="292929"/>
        </w:rPr>
        <w:t>- Смак ___________________________________________________________________________________________________________________.</w:t>
      </w:r>
    </w:p>
    <w:p w14:paraId="760B4ECF" w14:textId="77777777" w:rsidR="00926170" w:rsidRPr="000F4B03" w:rsidRDefault="00926170" w:rsidP="00926170">
      <w:pPr>
        <w:rPr>
          <w:color w:val="292929"/>
        </w:rPr>
      </w:pPr>
      <w:r w:rsidRPr="000F4B03">
        <w:rPr>
          <w:color w:val="292929"/>
        </w:rPr>
        <w:t>- Специфічні особливості ______________________________________________________________________________________________.</w:t>
      </w:r>
    </w:p>
    <w:p w14:paraId="2ADB4873" w14:textId="77777777" w:rsidR="00926170" w:rsidRPr="000F4B03" w:rsidRDefault="00926170" w:rsidP="00926170">
      <w:pPr>
        <w:rPr>
          <w:color w:val="292929"/>
        </w:rPr>
      </w:pPr>
      <w:r w:rsidRPr="000F4B03">
        <w:rPr>
          <w:color w:val="292929"/>
        </w:rPr>
        <w:t>1.5. Відзначити відповідність досліджуваного зразка сировини вимогам АНД: __________________________________________________________</w:t>
      </w:r>
    </w:p>
    <w:p w14:paraId="397727BD" w14:textId="77777777" w:rsidR="00926170" w:rsidRPr="000F4B03" w:rsidRDefault="00926170" w:rsidP="00926170">
      <w:pPr>
        <w:rPr>
          <w:color w:val="292929"/>
        </w:rPr>
      </w:pPr>
      <w:r w:rsidRPr="000F4B03">
        <w:rPr>
          <w:color w:val="292929"/>
        </w:rPr>
        <w:t xml:space="preserve">1.6. Основні діючі речовини </w:t>
      </w:r>
      <w:r w:rsidRPr="000F4B03">
        <w:rPr>
          <w:color w:val="292929"/>
          <w:lang w:val="uk-UA"/>
        </w:rPr>
        <w:t>Л</w:t>
      </w:r>
      <w:r w:rsidRPr="000F4B03">
        <w:rPr>
          <w:color w:val="292929"/>
        </w:rPr>
        <w:t xml:space="preserve">РС </w:t>
      </w:r>
      <w:r w:rsidRPr="000F4B03">
        <w:rPr>
          <w:color w:val="292929"/>
          <w:lang w:val="uk-UA"/>
        </w:rPr>
        <w:t>тополі</w:t>
      </w:r>
      <w:r w:rsidRPr="000F4B03">
        <w:rPr>
          <w:color w:val="292929"/>
        </w:rPr>
        <w:t>: ______________________________________________________________________________</w:t>
      </w:r>
    </w:p>
    <w:p w14:paraId="2B3C4DD6" w14:textId="77777777" w:rsidR="00926170" w:rsidRPr="000F4B03" w:rsidRDefault="00926170" w:rsidP="00926170">
      <w:pPr>
        <w:rPr>
          <w:color w:val="292929"/>
        </w:rPr>
      </w:pPr>
      <w:r w:rsidRPr="000F4B03">
        <w:rPr>
          <w:color w:val="292929"/>
        </w:rPr>
        <w:t>_________________________________________________________________________________________________________________________</w:t>
      </w:r>
    </w:p>
    <w:p w14:paraId="4382CBDB" w14:textId="77777777" w:rsidR="00926170" w:rsidRPr="000F4B03" w:rsidRDefault="00926170" w:rsidP="00926170">
      <w:pPr>
        <w:rPr>
          <w:color w:val="292929"/>
          <w:lang w:val="uk-UA"/>
        </w:rPr>
      </w:pPr>
      <w:r w:rsidRPr="000F4B03">
        <w:rPr>
          <w:color w:val="292929"/>
        </w:rPr>
        <w:t xml:space="preserve">1.7. Препарати </w:t>
      </w:r>
      <w:r w:rsidRPr="000F4B03">
        <w:rPr>
          <w:color w:val="292929"/>
          <w:lang w:val="uk-UA"/>
        </w:rPr>
        <w:t>тополі</w:t>
      </w:r>
      <w:r w:rsidRPr="000F4B03">
        <w:rPr>
          <w:color w:val="292929"/>
        </w:rPr>
        <w:t xml:space="preserve"> і їх застосування: _______________________________________________________________________________________</w:t>
      </w:r>
    </w:p>
    <w:p w14:paraId="0BD3647B" w14:textId="77777777" w:rsidR="00926170" w:rsidRPr="000F4B03" w:rsidRDefault="00926170" w:rsidP="00926170">
      <w:pPr>
        <w:rPr>
          <w:color w:val="292929"/>
          <w:lang w:val="uk-UA"/>
        </w:rPr>
      </w:pPr>
    </w:p>
    <w:p w14:paraId="47C286F1" w14:textId="77777777" w:rsidR="00926170" w:rsidRPr="000F4B03" w:rsidRDefault="00926170" w:rsidP="00926170">
      <w:pPr>
        <w:rPr>
          <w:color w:val="292929"/>
          <w:lang w:val="uk-UA"/>
        </w:rPr>
      </w:pPr>
      <w:r w:rsidRPr="000F4B03">
        <w:rPr>
          <w:b/>
          <w:color w:val="292929"/>
          <w:lang w:val="uk-UA"/>
        </w:rPr>
        <w:t>Завдання 3.</w:t>
      </w:r>
      <w:r w:rsidRPr="000F4B03">
        <w:rPr>
          <w:color w:val="292929"/>
          <w:lang w:val="uk-UA"/>
        </w:rPr>
        <w:t xml:space="preserve"> Вивчити </w:t>
      </w:r>
      <w:proofErr w:type="spellStart"/>
      <w:r w:rsidRPr="000F4B03">
        <w:rPr>
          <w:color w:val="292929"/>
          <w:lang w:val="uk-UA"/>
        </w:rPr>
        <w:t>стевію</w:t>
      </w:r>
      <w:proofErr w:type="spellEnd"/>
      <w:r w:rsidRPr="000F4B03">
        <w:rPr>
          <w:color w:val="292929"/>
          <w:lang w:val="uk-UA"/>
        </w:rPr>
        <w:t xml:space="preserve"> </w:t>
      </w:r>
      <w:proofErr w:type="spellStart"/>
      <w:r w:rsidRPr="000F4B03">
        <w:rPr>
          <w:color w:val="292929"/>
          <w:lang w:val="uk-UA"/>
        </w:rPr>
        <w:t>Ребо</w:t>
      </w:r>
      <w:proofErr w:type="spellEnd"/>
      <w:r w:rsidRPr="000F4B03">
        <w:rPr>
          <w:color w:val="292929"/>
          <w:lang w:val="uk-UA"/>
        </w:rPr>
        <w:t xml:space="preserve"> і провести аналіз сировини по АНД (зовнішні ознаки).</w:t>
      </w:r>
    </w:p>
    <w:p w14:paraId="0CBFB79A" w14:textId="77777777" w:rsidR="00926170" w:rsidRPr="000F4B03" w:rsidRDefault="00926170" w:rsidP="00926170">
      <w:pPr>
        <w:rPr>
          <w:color w:val="292929"/>
          <w:lang w:val="uk-UA"/>
        </w:rPr>
      </w:pPr>
      <w:r w:rsidRPr="000F4B03">
        <w:rPr>
          <w:color w:val="292929"/>
          <w:lang w:val="uk-UA"/>
        </w:rPr>
        <w:t xml:space="preserve">3.1. Вивчити зовнішній вигляд </w:t>
      </w:r>
      <w:proofErr w:type="spellStart"/>
      <w:r w:rsidRPr="000F4B03">
        <w:rPr>
          <w:color w:val="292929"/>
          <w:lang w:val="uk-UA"/>
        </w:rPr>
        <w:t>стевії</w:t>
      </w:r>
      <w:proofErr w:type="spellEnd"/>
      <w:r w:rsidRPr="000F4B03">
        <w:rPr>
          <w:color w:val="292929"/>
          <w:lang w:val="uk-UA"/>
        </w:rPr>
        <w:t xml:space="preserve"> </w:t>
      </w:r>
      <w:proofErr w:type="spellStart"/>
      <w:r w:rsidRPr="000F4B03">
        <w:rPr>
          <w:color w:val="292929"/>
          <w:lang w:val="uk-UA"/>
        </w:rPr>
        <w:t>Ребо</w:t>
      </w:r>
      <w:proofErr w:type="spellEnd"/>
      <w:r w:rsidRPr="000F4B03">
        <w:rPr>
          <w:color w:val="292929"/>
          <w:lang w:val="uk-UA"/>
        </w:rPr>
        <w:t xml:space="preserve"> по гербарного зразком. Записати латинське і російське назви сировини, яка провадить рослини і сімейства, замалювати.</w:t>
      </w:r>
    </w:p>
    <w:p w14:paraId="31F33F93" w14:textId="77777777" w:rsidR="00926170" w:rsidRPr="000F4B03" w:rsidRDefault="00926170" w:rsidP="00926170">
      <w:pPr>
        <w:ind w:left="426"/>
        <w:jc w:val="center"/>
        <w:rPr>
          <w:color w:val="292929"/>
          <w:lang w:val="uk-UA"/>
        </w:rPr>
      </w:pPr>
      <w:r w:rsidRPr="000F4B03">
        <w:rPr>
          <w:color w:val="292929"/>
          <w:lang w:val="uk-UA"/>
        </w:rPr>
        <w:t>ВИЗНАЧЕННЯ РОСЛИНИ ЗА ЗОВНІШНІМИ ОЗНАКАМИ</w:t>
      </w:r>
    </w:p>
    <w:p w14:paraId="5BDABFD2" w14:textId="77777777" w:rsidR="00926170" w:rsidRPr="000F4B03" w:rsidRDefault="00926170" w:rsidP="00926170">
      <w:pPr>
        <w:shd w:val="clear" w:color="auto" w:fill="FFFFFF"/>
        <w:rPr>
          <w:rFonts w:ascii="Arial" w:hAnsi="Arial" w:cs="Arial"/>
          <w:color w:val="777777"/>
        </w:rPr>
      </w:pP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4"/>
        <w:gridCol w:w="1116"/>
        <w:gridCol w:w="4850"/>
      </w:tblGrid>
      <w:tr w:rsidR="00926170" w:rsidRPr="000F4B03" w14:paraId="7C8DCB57" w14:textId="77777777" w:rsidTr="00926170">
        <w:tc>
          <w:tcPr>
            <w:tcW w:w="3424" w:type="dxa"/>
            <w:tcBorders>
              <w:top w:val="single" w:sz="4" w:space="0" w:color="auto"/>
              <w:left w:val="single" w:sz="4" w:space="0" w:color="auto"/>
              <w:bottom w:val="single" w:sz="4" w:space="0" w:color="auto"/>
              <w:right w:val="single" w:sz="4" w:space="0" w:color="auto"/>
            </w:tcBorders>
          </w:tcPr>
          <w:p w14:paraId="71FDB7D3" w14:textId="77777777" w:rsidR="00926170" w:rsidRPr="000F4B03" w:rsidRDefault="00926170" w:rsidP="00926170">
            <w:pPr>
              <w:tabs>
                <w:tab w:val="left" w:pos="180"/>
              </w:tabs>
              <w:jc w:val="both"/>
            </w:pPr>
          </w:p>
        </w:tc>
        <w:tc>
          <w:tcPr>
            <w:tcW w:w="5966" w:type="dxa"/>
            <w:gridSpan w:val="2"/>
            <w:tcBorders>
              <w:top w:val="single" w:sz="4" w:space="0" w:color="auto"/>
              <w:left w:val="single" w:sz="4" w:space="0" w:color="auto"/>
              <w:bottom w:val="single" w:sz="4" w:space="0" w:color="auto"/>
              <w:right w:val="single" w:sz="4" w:space="0" w:color="auto"/>
            </w:tcBorders>
          </w:tcPr>
          <w:p w14:paraId="2D820001" w14:textId="77777777" w:rsidR="00926170" w:rsidRPr="000F4B03" w:rsidRDefault="00926170" w:rsidP="00926170">
            <w:pPr>
              <w:tabs>
                <w:tab w:val="left" w:pos="180"/>
              </w:tabs>
              <w:jc w:val="both"/>
              <w:rPr>
                <w:b/>
              </w:rPr>
            </w:pPr>
            <w:r w:rsidRPr="000F4B03">
              <w:rPr>
                <w:b/>
              </w:rPr>
              <w:t>Ботанічний опис рослини (зазначити характер-ні відмітні ознаки)</w:t>
            </w:r>
          </w:p>
          <w:p w14:paraId="6F4704D8" w14:textId="77777777" w:rsidR="00926170" w:rsidRPr="000F4B03" w:rsidRDefault="00926170" w:rsidP="00926170">
            <w:pPr>
              <w:tabs>
                <w:tab w:val="left" w:pos="180"/>
              </w:tabs>
              <w:jc w:val="both"/>
              <w:rPr>
                <w:b/>
              </w:rPr>
            </w:pPr>
          </w:p>
          <w:p w14:paraId="1291D48C" w14:textId="77777777" w:rsidR="00926170" w:rsidRPr="000F4B03" w:rsidRDefault="00926170" w:rsidP="00926170">
            <w:pPr>
              <w:tabs>
                <w:tab w:val="left" w:pos="180"/>
              </w:tabs>
              <w:jc w:val="both"/>
              <w:rPr>
                <w:b/>
              </w:rPr>
            </w:pPr>
          </w:p>
          <w:p w14:paraId="7F93BEEB" w14:textId="77777777" w:rsidR="00926170" w:rsidRPr="000F4B03" w:rsidRDefault="00926170" w:rsidP="00926170">
            <w:pPr>
              <w:tabs>
                <w:tab w:val="left" w:pos="180"/>
              </w:tabs>
              <w:jc w:val="both"/>
              <w:rPr>
                <w:b/>
              </w:rPr>
            </w:pPr>
          </w:p>
          <w:p w14:paraId="6210492F" w14:textId="77777777" w:rsidR="00926170" w:rsidRPr="000F4B03" w:rsidRDefault="00926170" w:rsidP="00926170">
            <w:pPr>
              <w:tabs>
                <w:tab w:val="left" w:pos="180"/>
              </w:tabs>
              <w:jc w:val="both"/>
              <w:rPr>
                <w:b/>
              </w:rPr>
            </w:pPr>
          </w:p>
          <w:p w14:paraId="25D48E08" w14:textId="77777777" w:rsidR="00926170" w:rsidRPr="000F4B03" w:rsidRDefault="00926170" w:rsidP="00926170">
            <w:pPr>
              <w:tabs>
                <w:tab w:val="left" w:pos="180"/>
              </w:tabs>
              <w:jc w:val="both"/>
              <w:rPr>
                <w:b/>
              </w:rPr>
            </w:pPr>
          </w:p>
          <w:p w14:paraId="66598958" w14:textId="77777777" w:rsidR="00926170" w:rsidRPr="000F4B03" w:rsidRDefault="00926170" w:rsidP="00926170">
            <w:pPr>
              <w:tabs>
                <w:tab w:val="left" w:pos="180"/>
              </w:tabs>
              <w:jc w:val="both"/>
              <w:rPr>
                <w:b/>
              </w:rPr>
            </w:pPr>
          </w:p>
          <w:p w14:paraId="13F6D6E7" w14:textId="77777777" w:rsidR="00926170" w:rsidRPr="000F4B03" w:rsidRDefault="00926170" w:rsidP="00926170">
            <w:pPr>
              <w:tabs>
                <w:tab w:val="left" w:pos="180"/>
              </w:tabs>
              <w:jc w:val="both"/>
            </w:pPr>
          </w:p>
          <w:p w14:paraId="7F9F1EE6" w14:textId="77777777" w:rsidR="00926170" w:rsidRPr="000F4B03" w:rsidRDefault="00926170" w:rsidP="00926170">
            <w:pPr>
              <w:tabs>
                <w:tab w:val="left" w:pos="180"/>
              </w:tabs>
              <w:jc w:val="both"/>
            </w:pPr>
          </w:p>
          <w:p w14:paraId="16716C98" w14:textId="77777777" w:rsidR="00926170" w:rsidRPr="000F4B03" w:rsidRDefault="00926170" w:rsidP="00926170">
            <w:pPr>
              <w:tabs>
                <w:tab w:val="left" w:pos="180"/>
              </w:tabs>
              <w:jc w:val="both"/>
            </w:pPr>
          </w:p>
          <w:p w14:paraId="185FD39F" w14:textId="77777777" w:rsidR="00926170" w:rsidRPr="000F4B03" w:rsidRDefault="00926170" w:rsidP="00926170">
            <w:pPr>
              <w:tabs>
                <w:tab w:val="left" w:pos="180"/>
              </w:tabs>
              <w:jc w:val="both"/>
              <w:rPr>
                <w:lang w:val="uk-UA"/>
              </w:rPr>
            </w:pPr>
            <w:r w:rsidRPr="000F4B03">
              <w:rPr>
                <w:b/>
                <w:lang w:val="uk-UA"/>
              </w:rPr>
              <w:t>Ареал зростання, екологія</w:t>
            </w:r>
          </w:p>
          <w:p w14:paraId="2F462A6B" w14:textId="77777777" w:rsidR="00926170" w:rsidRPr="000F4B03" w:rsidRDefault="00926170" w:rsidP="00926170">
            <w:pPr>
              <w:tabs>
                <w:tab w:val="left" w:pos="180"/>
              </w:tabs>
              <w:jc w:val="both"/>
            </w:pPr>
          </w:p>
          <w:p w14:paraId="31D6126E" w14:textId="77777777" w:rsidR="00926170" w:rsidRPr="000F4B03" w:rsidRDefault="00926170" w:rsidP="00926170">
            <w:pPr>
              <w:tabs>
                <w:tab w:val="left" w:pos="180"/>
              </w:tabs>
              <w:jc w:val="both"/>
              <w:rPr>
                <w:b/>
              </w:rPr>
            </w:pPr>
          </w:p>
        </w:tc>
      </w:tr>
      <w:tr w:rsidR="00926170" w:rsidRPr="000F4B03" w14:paraId="29631B1F"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66BED073"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414FB1C1" w14:textId="77777777" w:rsidR="00926170" w:rsidRPr="000F4B03" w:rsidRDefault="00926170" w:rsidP="00926170">
            <w:pPr>
              <w:tabs>
                <w:tab w:val="left" w:pos="180"/>
              </w:tabs>
              <w:jc w:val="both"/>
              <w:rPr>
                <w:b/>
              </w:rPr>
            </w:pPr>
          </w:p>
        </w:tc>
      </w:tr>
      <w:tr w:rsidR="00926170" w:rsidRPr="000F4B03" w14:paraId="02856079"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5A143E37"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55A3A889" w14:textId="77777777" w:rsidR="00926170" w:rsidRPr="000F4B03" w:rsidRDefault="00926170" w:rsidP="00926170">
            <w:pPr>
              <w:tabs>
                <w:tab w:val="left" w:pos="180"/>
              </w:tabs>
              <w:jc w:val="both"/>
              <w:rPr>
                <w:b/>
              </w:rPr>
            </w:pPr>
          </w:p>
        </w:tc>
      </w:tr>
      <w:tr w:rsidR="00926170" w:rsidRPr="000F4B03" w14:paraId="668009E9" w14:textId="77777777" w:rsidTr="00926170">
        <w:tc>
          <w:tcPr>
            <w:tcW w:w="4540" w:type="dxa"/>
            <w:gridSpan w:val="2"/>
            <w:tcBorders>
              <w:top w:val="single" w:sz="4" w:space="0" w:color="auto"/>
              <w:left w:val="single" w:sz="4" w:space="0" w:color="auto"/>
              <w:bottom w:val="single" w:sz="4" w:space="0" w:color="auto"/>
              <w:right w:val="single" w:sz="4" w:space="0" w:color="auto"/>
            </w:tcBorders>
          </w:tcPr>
          <w:p w14:paraId="51D2A71F" w14:textId="77777777" w:rsidR="00926170" w:rsidRPr="000F4B03" w:rsidRDefault="00926170" w:rsidP="00926170">
            <w:pPr>
              <w:tabs>
                <w:tab w:val="left" w:pos="180"/>
              </w:tabs>
              <w:jc w:val="both"/>
            </w:pPr>
          </w:p>
        </w:tc>
        <w:tc>
          <w:tcPr>
            <w:tcW w:w="4850" w:type="dxa"/>
            <w:tcBorders>
              <w:top w:val="single" w:sz="4" w:space="0" w:color="auto"/>
              <w:left w:val="single" w:sz="4" w:space="0" w:color="auto"/>
              <w:bottom w:val="single" w:sz="4" w:space="0" w:color="auto"/>
              <w:right w:val="single" w:sz="4" w:space="0" w:color="auto"/>
            </w:tcBorders>
          </w:tcPr>
          <w:p w14:paraId="19622DB4" w14:textId="77777777" w:rsidR="00926170" w:rsidRPr="000F4B03" w:rsidRDefault="00926170" w:rsidP="00926170">
            <w:pPr>
              <w:tabs>
                <w:tab w:val="left" w:pos="180"/>
              </w:tabs>
              <w:jc w:val="both"/>
              <w:rPr>
                <w:b/>
              </w:rPr>
            </w:pPr>
          </w:p>
        </w:tc>
      </w:tr>
    </w:tbl>
    <w:p w14:paraId="59092056" w14:textId="77777777" w:rsidR="00926170" w:rsidRPr="000F4B03" w:rsidRDefault="00926170" w:rsidP="00926170">
      <w:pPr>
        <w:rPr>
          <w:color w:val="292929"/>
        </w:rPr>
      </w:pPr>
      <w:r w:rsidRPr="000F4B03">
        <w:rPr>
          <w:color w:val="292929"/>
        </w:rPr>
        <w:t>1.2. Записати умови заготівлі, сушіння та зберігання сировини __________________________________________________________________________________________________________________________________________________________________________________________________________________________________________________.</w:t>
      </w:r>
    </w:p>
    <w:p w14:paraId="4E2A6446" w14:textId="77777777" w:rsidR="00926170" w:rsidRPr="000F4B03" w:rsidRDefault="00926170" w:rsidP="00926170">
      <w:pPr>
        <w:rPr>
          <w:color w:val="292929"/>
        </w:rPr>
      </w:pPr>
      <w:r w:rsidRPr="000F4B03">
        <w:rPr>
          <w:color w:val="292929"/>
        </w:rPr>
        <w:t>1.3.Зап</w:t>
      </w:r>
      <w:r w:rsidRPr="000F4B03">
        <w:rPr>
          <w:color w:val="292929"/>
          <w:lang w:val="uk-UA"/>
        </w:rPr>
        <w:t>и</w:t>
      </w:r>
      <w:r w:rsidRPr="000F4B03">
        <w:rPr>
          <w:color w:val="292929"/>
        </w:rPr>
        <w:t>сать можливі домішки до сировини ____________________________________________________________________________________.</w:t>
      </w:r>
    </w:p>
    <w:p w14:paraId="4B55B3E3" w14:textId="77777777" w:rsidR="00926170" w:rsidRPr="000F4B03" w:rsidRDefault="00926170" w:rsidP="00926170">
      <w:pPr>
        <w:rPr>
          <w:color w:val="292929"/>
        </w:rPr>
      </w:pPr>
      <w:r w:rsidRPr="000F4B03">
        <w:rPr>
          <w:color w:val="292929"/>
        </w:rPr>
        <w:t>3.4. Описати зовнішній вигляд листа стевії на прикладі зразка сировини.</w:t>
      </w:r>
    </w:p>
    <w:p w14:paraId="31E2D8DE" w14:textId="77777777" w:rsidR="00926170" w:rsidRPr="000F4B03" w:rsidRDefault="00926170" w:rsidP="00926170">
      <w:pPr>
        <w:jc w:val="center"/>
        <w:rPr>
          <w:color w:val="292929"/>
        </w:rPr>
      </w:pPr>
      <w:r w:rsidRPr="000F4B03">
        <w:rPr>
          <w:color w:val="292929"/>
        </w:rPr>
        <w:t xml:space="preserve">АНАЛІЗ СИРОВИНИ "ЛИСТ" </w:t>
      </w:r>
      <w:r w:rsidRPr="000F4B03">
        <w:rPr>
          <w:color w:val="292929"/>
          <w:lang w:val="uk-UA"/>
        </w:rPr>
        <w:t>з</w:t>
      </w:r>
      <w:r w:rsidRPr="000F4B03">
        <w:rPr>
          <w:color w:val="292929"/>
        </w:rPr>
        <w:t>а зовнішніми ознаками</w:t>
      </w:r>
    </w:p>
    <w:p w14:paraId="66A68879" w14:textId="77777777" w:rsidR="00926170" w:rsidRPr="000F4B03" w:rsidRDefault="00926170" w:rsidP="00926170">
      <w:pPr>
        <w:rPr>
          <w:color w:val="292929"/>
        </w:rPr>
      </w:pPr>
      <w:r w:rsidRPr="000F4B03">
        <w:rPr>
          <w:color w:val="292929"/>
        </w:rPr>
        <w:t>- Товарний вид сировини ____________________________________________________________________________________________________.</w:t>
      </w:r>
    </w:p>
    <w:p w14:paraId="1DCE8345" w14:textId="77777777" w:rsidR="00926170" w:rsidRPr="000F4B03" w:rsidRDefault="00926170" w:rsidP="00926170">
      <w:pPr>
        <w:rPr>
          <w:color w:val="292929"/>
        </w:rPr>
      </w:pPr>
      <w:r w:rsidRPr="000F4B03">
        <w:rPr>
          <w:color w:val="292929"/>
        </w:rPr>
        <w:t>- Тип листа і розчленування листової пластинки: простий: пальчаторассеченна, пальчато- або перистороздільним, перістолопастн</w:t>
      </w:r>
      <w:r w:rsidRPr="000F4B03">
        <w:rPr>
          <w:color w:val="292929"/>
          <w:lang w:val="uk-UA"/>
        </w:rPr>
        <w:t>і</w:t>
      </w:r>
      <w:r w:rsidRPr="000F4B03">
        <w:rPr>
          <w:color w:val="292929"/>
        </w:rPr>
        <w:t>, трьох- або пят</w:t>
      </w:r>
      <w:r w:rsidRPr="000F4B03">
        <w:rPr>
          <w:color w:val="292929"/>
          <w:lang w:val="uk-UA"/>
        </w:rPr>
        <w:t>и</w:t>
      </w:r>
      <w:r w:rsidRPr="000F4B03">
        <w:rPr>
          <w:color w:val="292929"/>
        </w:rPr>
        <w:t>лопастн</w:t>
      </w:r>
      <w:r w:rsidRPr="000F4B03">
        <w:rPr>
          <w:color w:val="292929"/>
          <w:lang w:val="uk-UA"/>
        </w:rPr>
        <w:t>а</w:t>
      </w:r>
      <w:r w:rsidRPr="000F4B03">
        <w:rPr>
          <w:color w:val="292929"/>
        </w:rPr>
        <w:t>; складний: парно або непарноперисті, тройчатосложни</w:t>
      </w:r>
      <w:r w:rsidRPr="000F4B03">
        <w:rPr>
          <w:color w:val="292929"/>
          <w:lang w:val="uk-UA"/>
        </w:rPr>
        <w:t>й</w:t>
      </w:r>
      <w:r w:rsidRPr="000F4B03">
        <w:rPr>
          <w:color w:val="292929"/>
        </w:rPr>
        <w:t>, пальчатосложн</w:t>
      </w:r>
      <w:r w:rsidRPr="000F4B03">
        <w:rPr>
          <w:color w:val="292929"/>
          <w:lang w:val="uk-UA"/>
        </w:rPr>
        <w:t>і</w:t>
      </w:r>
      <w:r w:rsidRPr="000F4B03">
        <w:rPr>
          <w:color w:val="292929"/>
        </w:rPr>
        <w:t xml:space="preserve"> ____________________________.</w:t>
      </w:r>
    </w:p>
    <w:p w14:paraId="168EA478" w14:textId="77777777" w:rsidR="00926170" w:rsidRPr="000F4B03" w:rsidRDefault="00926170" w:rsidP="00926170">
      <w:pPr>
        <w:rPr>
          <w:color w:val="292929"/>
        </w:rPr>
      </w:pPr>
      <w:r w:rsidRPr="000F4B03">
        <w:rPr>
          <w:color w:val="292929"/>
        </w:rPr>
        <w:t>- Лист стебловий або сидячий ___________________________________________________________________________________________.</w:t>
      </w:r>
    </w:p>
    <w:p w14:paraId="79483E1F" w14:textId="77777777" w:rsidR="00926170" w:rsidRPr="000F4B03" w:rsidRDefault="00926170" w:rsidP="00926170">
      <w:pPr>
        <w:rPr>
          <w:color w:val="292929"/>
        </w:rPr>
      </w:pPr>
      <w:r w:rsidRPr="000F4B03">
        <w:rPr>
          <w:color w:val="292929"/>
        </w:rPr>
        <w:t>- Форма (округла, еліптична, яйцеподібна, ланцентного, лінійна) __________________________________________________________.</w:t>
      </w:r>
    </w:p>
    <w:p w14:paraId="638423BF" w14:textId="77777777" w:rsidR="00926170" w:rsidRPr="000F4B03" w:rsidRDefault="00926170" w:rsidP="00926170">
      <w:pPr>
        <w:rPr>
          <w:color w:val="292929"/>
        </w:rPr>
      </w:pPr>
      <w:r w:rsidRPr="000F4B03">
        <w:rPr>
          <w:color w:val="292929"/>
        </w:rPr>
        <w:t>- Край листа і листочків (цілісний, пильчатий, зубчастий, городчатий, і т. Д.) ___________________________________________________.</w:t>
      </w:r>
    </w:p>
    <w:p w14:paraId="5F5C3339" w14:textId="77777777" w:rsidR="00926170" w:rsidRPr="000F4B03" w:rsidRDefault="00926170" w:rsidP="00926170">
      <w:pPr>
        <w:rPr>
          <w:color w:val="292929"/>
        </w:rPr>
      </w:pPr>
      <w:r w:rsidRPr="000F4B03">
        <w:rPr>
          <w:color w:val="292929"/>
        </w:rPr>
        <w:t>- Характер жилкования (дугонервное, сітчасте, пальчаста, перисті, паралельне) _______________________________________________.</w:t>
      </w:r>
    </w:p>
    <w:p w14:paraId="6F25ED91" w14:textId="77777777" w:rsidR="00926170" w:rsidRPr="000F4B03" w:rsidRDefault="00926170" w:rsidP="00926170">
      <w:pPr>
        <w:rPr>
          <w:color w:val="292929"/>
        </w:rPr>
      </w:pPr>
      <w:r w:rsidRPr="000F4B03">
        <w:rPr>
          <w:color w:val="292929"/>
        </w:rPr>
        <w:t>- Опушення ____________________________________________________________________________________________________________.</w:t>
      </w:r>
    </w:p>
    <w:p w14:paraId="1D17C80B" w14:textId="77777777" w:rsidR="00926170" w:rsidRPr="000F4B03" w:rsidRDefault="00926170" w:rsidP="00926170">
      <w:pPr>
        <w:rPr>
          <w:color w:val="292929"/>
        </w:rPr>
      </w:pPr>
      <w:r w:rsidRPr="000F4B03">
        <w:rPr>
          <w:color w:val="292929"/>
        </w:rPr>
        <w:lastRenderedPageBreak/>
        <w:t>- Колір верхньої та нижньої сторін ___________________________________________________________________________________________.</w:t>
      </w:r>
    </w:p>
    <w:p w14:paraId="346204EB" w14:textId="77777777" w:rsidR="00926170" w:rsidRPr="000F4B03" w:rsidRDefault="00926170" w:rsidP="00926170">
      <w:pPr>
        <w:rPr>
          <w:color w:val="292929"/>
        </w:rPr>
      </w:pPr>
      <w:r w:rsidRPr="000F4B03">
        <w:rPr>
          <w:color w:val="292929"/>
        </w:rPr>
        <w:t>- Розміри аркуша і листочків ______________________________________________________________________________________________.</w:t>
      </w:r>
    </w:p>
    <w:p w14:paraId="2F638AAE" w14:textId="77777777" w:rsidR="00926170" w:rsidRPr="000F4B03" w:rsidRDefault="00926170" w:rsidP="00926170">
      <w:pPr>
        <w:rPr>
          <w:color w:val="292929"/>
        </w:rPr>
      </w:pPr>
      <w:r w:rsidRPr="000F4B03">
        <w:rPr>
          <w:color w:val="292929"/>
        </w:rPr>
        <w:t>- Запах при розтиранні об'єкта або змочуванні водою ________________________________________________________________________.</w:t>
      </w:r>
    </w:p>
    <w:p w14:paraId="18CC10DA" w14:textId="77777777" w:rsidR="00926170" w:rsidRPr="000F4B03" w:rsidRDefault="00926170" w:rsidP="00926170">
      <w:pPr>
        <w:rPr>
          <w:color w:val="292929"/>
        </w:rPr>
      </w:pPr>
      <w:r w:rsidRPr="000F4B03">
        <w:rPr>
          <w:color w:val="292929"/>
        </w:rPr>
        <w:t>- Смак (у неотруйних об'єктів) ___________________________________________________________________________________________.</w:t>
      </w:r>
    </w:p>
    <w:p w14:paraId="67AF344A" w14:textId="77777777" w:rsidR="00926170" w:rsidRPr="000F4B03" w:rsidRDefault="00926170" w:rsidP="00926170">
      <w:pPr>
        <w:rPr>
          <w:color w:val="292929"/>
        </w:rPr>
      </w:pPr>
    </w:p>
    <w:p w14:paraId="4775E475" w14:textId="77777777" w:rsidR="00926170" w:rsidRPr="000F4B03" w:rsidRDefault="00926170" w:rsidP="00926170">
      <w:pPr>
        <w:rPr>
          <w:color w:val="292929"/>
        </w:rPr>
      </w:pPr>
      <w:r w:rsidRPr="000F4B03">
        <w:rPr>
          <w:color w:val="292929"/>
        </w:rPr>
        <w:t>3.5. Відзначити відповідність досліджуваного зразка сировини вимогам АНД: __________________________________________________________</w:t>
      </w:r>
    </w:p>
    <w:p w14:paraId="10CA33B9" w14:textId="77777777" w:rsidR="00926170" w:rsidRPr="000F4B03" w:rsidRDefault="00926170" w:rsidP="00926170">
      <w:pPr>
        <w:rPr>
          <w:color w:val="292929"/>
        </w:rPr>
      </w:pPr>
      <w:r w:rsidRPr="000F4B03">
        <w:rPr>
          <w:color w:val="292929"/>
        </w:rPr>
        <w:t xml:space="preserve">3.6. Основні діючі речовини </w:t>
      </w:r>
      <w:r w:rsidRPr="000F4B03">
        <w:rPr>
          <w:color w:val="292929"/>
          <w:lang w:val="uk-UA"/>
        </w:rPr>
        <w:t>Л</w:t>
      </w:r>
      <w:r w:rsidRPr="000F4B03">
        <w:rPr>
          <w:color w:val="292929"/>
        </w:rPr>
        <w:t>РС стевії: _____________________________________________________________________________</w:t>
      </w:r>
    </w:p>
    <w:p w14:paraId="382F042B" w14:textId="77777777" w:rsidR="00926170" w:rsidRPr="000F4B03" w:rsidRDefault="00926170" w:rsidP="00926170">
      <w:pPr>
        <w:rPr>
          <w:color w:val="292929"/>
        </w:rPr>
      </w:pPr>
      <w:r w:rsidRPr="000F4B03">
        <w:rPr>
          <w:color w:val="292929"/>
        </w:rPr>
        <w:t>3.7. Препарати стевії і їх застосування: ______________________________________________________________________________________</w:t>
      </w:r>
    </w:p>
    <w:p w14:paraId="7EBFB5CA" w14:textId="77777777" w:rsidR="00926170" w:rsidRPr="000F4B03" w:rsidRDefault="00926170" w:rsidP="00926170">
      <w:pPr>
        <w:rPr>
          <w:color w:val="292929"/>
        </w:rPr>
      </w:pPr>
      <w:r w:rsidRPr="000F4B03">
        <w:rPr>
          <w:color w:val="292929"/>
        </w:rPr>
        <w:t>____________________________________________</w:t>
      </w:r>
    </w:p>
    <w:p w14:paraId="1BAE143A" w14:textId="77777777" w:rsidR="00926170" w:rsidRPr="000F4B03" w:rsidRDefault="00926170" w:rsidP="00926170">
      <w:pPr>
        <w:ind w:left="426"/>
        <w:jc w:val="both"/>
        <w:rPr>
          <w:color w:val="292929"/>
        </w:rPr>
      </w:pPr>
    </w:p>
    <w:p w14:paraId="004AA2B5" w14:textId="77777777" w:rsidR="00926170" w:rsidRPr="000F4B03" w:rsidRDefault="00926170" w:rsidP="00926170">
      <w:pPr>
        <w:pStyle w:val="a6"/>
        <w:rPr>
          <w:b/>
          <w:bCs/>
          <w:iCs/>
          <w:color w:val="292929"/>
        </w:rPr>
      </w:pPr>
      <w:r w:rsidRPr="000F4B03">
        <w:rPr>
          <w:b/>
          <w:bCs/>
          <w:iCs/>
          <w:color w:val="292929"/>
        </w:rPr>
        <w:t>9.Інструктівние матеріали для оволодіння професійними вміннями, навичками:</w:t>
      </w:r>
    </w:p>
    <w:p w14:paraId="4A509E9E" w14:textId="77777777" w:rsidR="00926170" w:rsidRPr="000F4B03" w:rsidRDefault="00926170" w:rsidP="00926170">
      <w:pPr>
        <w:pStyle w:val="a6"/>
        <w:rPr>
          <w:bCs/>
          <w:iCs/>
          <w:color w:val="292929"/>
        </w:rPr>
      </w:pPr>
    </w:p>
    <w:p w14:paraId="11E1FB54" w14:textId="77777777" w:rsidR="00926170" w:rsidRPr="000F4B03" w:rsidRDefault="00926170" w:rsidP="00926170">
      <w:pPr>
        <w:pStyle w:val="a6"/>
        <w:rPr>
          <w:bCs/>
          <w:iCs/>
          <w:color w:val="292929"/>
        </w:rPr>
      </w:pPr>
      <w:r w:rsidRPr="000F4B03">
        <w:rPr>
          <w:bCs/>
          <w:iCs/>
          <w:color w:val="292929"/>
        </w:rPr>
        <w:t>9.1 Методика виконання роботи, етапи виконання:</w:t>
      </w:r>
    </w:p>
    <w:p w14:paraId="257384E8" w14:textId="77777777" w:rsidR="00926170" w:rsidRPr="000F4B03" w:rsidRDefault="00926170" w:rsidP="00926170">
      <w:pPr>
        <w:pStyle w:val="a6"/>
        <w:rPr>
          <w:bCs/>
          <w:iCs/>
          <w:color w:val="292929"/>
        </w:rPr>
      </w:pPr>
      <w:r w:rsidRPr="000F4B03">
        <w:rPr>
          <w:bCs/>
          <w:iCs/>
          <w:color w:val="292929"/>
        </w:rPr>
        <w:t>а) отримати необхідну АРС</w:t>
      </w:r>
    </w:p>
    <w:p w14:paraId="5BBE8562" w14:textId="77777777" w:rsidR="00926170" w:rsidRPr="000F4B03" w:rsidRDefault="00926170" w:rsidP="00926170">
      <w:pPr>
        <w:pStyle w:val="a6"/>
        <w:rPr>
          <w:bCs/>
          <w:iCs/>
          <w:color w:val="292929"/>
        </w:rPr>
      </w:pPr>
      <w:r w:rsidRPr="000F4B03">
        <w:rPr>
          <w:bCs/>
          <w:iCs/>
          <w:color w:val="292929"/>
        </w:rPr>
        <w:t>б) вивчити і описати зовнішній вигляд отриманого АРС, замалювати АРС</w:t>
      </w:r>
    </w:p>
    <w:p w14:paraId="370FD6EB" w14:textId="77777777" w:rsidR="00926170" w:rsidRPr="000F4B03" w:rsidRDefault="00926170" w:rsidP="00926170">
      <w:pPr>
        <w:pStyle w:val="a6"/>
        <w:rPr>
          <w:bCs/>
          <w:iCs/>
          <w:color w:val="292929"/>
        </w:rPr>
      </w:pPr>
      <w:r w:rsidRPr="000F4B03">
        <w:rPr>
          <w:bCs/>
          <w:iCs/>
          <w:color w:val="292929"/>
        </w:rPr>
        <w:t>в) провести підготовку АРС</w:t>
      </w:r>
    </w:p>
    <w:p w14:paraId="75B4D8CC" w14:textId="77777777" w:rsidR="00926170" w:rsidRPr="000F4B03" w:rsidRDefault="00926170" w:rsidP="00926170">
      <w:pPr>
        <w:pStyle w:val="a6"/>
        <w:rPr>
          <w:bCs/>
          <w:iCs/>
          <w:color w:val="292929"/>
        </w:rPr>
      </w:pPr>
      <w:r w:rsidRPr="000F4B03">
        <w:rPr>
          <w:bCs/>
          <w:iCs/>
          <w:color w:val="292929"/>
        </w:rPr>
        <w:t>г) вивчити анатомічні та діагностичні ознаки коренів і кореневищ</w:t>
      </w:r>
    </w:p>
    <w:p w14:paraId="35EE0BBC" w14:textId="77777777" w:rsidR="00926170" w:rsidRPr="000F4B03" w:rsidRDefault="00926170" w:rsidP="00926170">
      <w:pPr>
        <w:pStyle w:val="a6"/>
        <w:rPr>
          <w:bCs/>
          <w:iCs/>
          <w:color w:val="292929"/>
        </w:rPr>
      </w:pPr>
      <w:r w:rsidRPr="000F4B03">
        <w:rPr>
          <w:bCs/>
          <w:iCs/>
          <w:color w:val="292929"/>
        </w:rPr>
        <w:t>д) вивчити анатомічні та діагностичні ознаки плодів і листя</w:t>
      </w:r>
    </w:p>
    <w:p w14:paraId="08450E48" w14:textId="77777777" w:rsidR="00926170" w:rsidRPr="000F4B03" w:rsidRDefault="00926170" w:rsidP="00926170">
      <w:pPr>
        <w:pStyle w:val="a6"/>
        <w:rPr>
          <w:bCs/>
          <w:iCs/>
          <w:color w:val="292929"/>
        </w:rPr>
      </w:pPr>
      <w:r w:rsidRPr="000F4B03">
        <w:rPr>
          <w:bCs/>
          <w:iCs/>
          <w:color w:val="292929"/>
        </w:rPr>
        <w:t>е) спостереження записати в лабораторний журнал</w:t>
      </w:r>
    </w:p>
    <w:p w14:paraId="5C41919C" w14:textId="77777777" w:rsidR="00926170" w:rsidRPr="000F4B03" w:rsidRDefault="00926170" w:rsidP="00926170">
      <w:pPr>
        <w:pStyle w:val="a6"/>
        <w:rPr>
          <w:bCs/>
          <w:iCs/>
          <w:color w:val="292929"/>
        </w:rPr>
      </w:pPr>
    </w:p>
    <w:p w14:paraId="5A7BE304" w14:textId="77777777" w:rsidR="00926170" w:rsidRPr="000F4B03" w:rsidRDefault="00926170" w:rsidP="00926170">
      <w:pPr>
        <w:pStyle w:val="a6"/>
        <w:rPr>
          <w:b/>
          <w:bCs/>
          <w:iCs/>
          <w:color w:val="292929"/>
        </w:rPr>
      </w:pPr>
      <w:r w:rsidRPr="000F4B03">
        <w:rPr>
          <w:b/>
          <w:bCs/>
          <w:iCs/>
          <w:color w:val="292929"/>
        </w:rPr>
        <w:t>10. Матеріали для самоконтролю оволодіння знаннями, вміннями, навичками, передбачені цією роботою</w:t>
      </w:r>
    </w:p>
    <w:p w14:paraId="5DC0E605" w14:textId="77777777" w:rsidR="00926170" w:rsidRPr="000F4B03" w:rsidRDefault="00926170" w:rsidP="00926170">
      <w:pPr>
        <w:pStyle w:val="a6"/>
        <w:jc w:val="center"/>
        <w:rPr>
          <w:b/>
          <w:bCs/>
          <w:iCs/>
          <w:color w:val="292929"/>
        </w:rPr>
      </w:pPr>
      <w:r w:rsidRPr="000F4B03">
        <w:rPr>
          <w:b/>
          <w:bCs/>
          <w:iCs/>
          <w:color w:val="292929"/>
          <w:lang w:val="uk-UA"/>
        </w:rPr>
        <w:t>Т</w:t>
      </w:r>
      <w:r w:rsidRPr="000F4B03">
        <w:rPr>
          <w:b/>
          <w:bCs/>
          <w:iCs/>
          <w:color w:val="292929"/>
        </w:rPr>
        <w:t>ести:</w:t>
      </w:r>
    </w:p>
    <w:p w14:paraId="4C45384A" w14:textId="77777777" w:rsidR="00926170" w:rsidRPr="000F4B03" w:rsidRDefault="00926170" w:rsidP="00926170">
      <w:pPr>
        <w:tabs>
          <w:tab w:val="left" w:pos="2122"/>
          <w:tab w:val="left" w:pos="8460"/>
        </w:tabs>
        <w:jc w:val="both"/>
        <w:rPr>
          <w:b/>
          <w:color w:val="292929"/>
        </w:rPr>
      </w:pPr>
    </w:p>
    <w:p w14:paraId="168D4CFF"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color w:val="292929"/>
          <w:lang w:val="uk-UA" w:eastAsia="uk-UA"/>
        </w:rPr>
        <w:t xml:space="preserve">1. Якщо скипидар - це летка речовина (ефірна олія) у складі живиці сосни, то яким способом її звичайно видобувають? </w:t>
      </w:r>
    </w:p>
    <w:p w14:paraId="45CF8B82"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bCs/>
          <w:color w:val="292929"/>
          <w:lang w:val="uk-UA" w:eastAsia="uk-UA"/>
        </w:rPr>
        <w:t>А</w:t>
      </w:r>
      <w:r w:rsidRPr="000F4B03">
        <w:rPr>
          <w:rFonts w:cs="Calibri"/>
          <w:b/>
          <w:bCs/>
          <w:color w:val="292929"/>
          <w:lang w:val="uk-UA" w:eastAsia="uk-UA"/>
        </w:rPr>
        <w:t>.</w:t>
      </w:r>
      <w:r w:rsidRPr="000F4B03">
        <w:rPr>
          <w:rFonts w:cs="Calibri"/>
          <w:color w:val="292929"/>
          <w:lang w:val="uk-UA" w:eastAsia="uk-UA"/>
        </w:rPr>
        <w:t xml:space="preserve"> Перегонкою з водяною парою </w:t>
      </w:r>
    </w:p>
    <w:p w14:paraId="4627CEE5" w14:textId="77777777" w:rsidR="00926170" w:rsidRPr="000F4B03" w:rsidRDefault="00926170" w:rsidP="00926170">
      <w:pPr>
        <w:tabs>
          <w:tab w:val="left" w:pos="187"/>
        </w:tabs>
        <w:ind w:left="709"/>
        <w:jc w:val="both"/>
        <w:rPr>
          <w:rFonts w:cs="Calibri"/>
          <w:color w:val="292929"/>
          <w:lang w:val="uk-UA" w:eastAsia="uk-UA"/>
        </w:rPr>
      </w:pPr>
      <w:r w:rsidRPr="000F4B03">
        <w:rPr>
          <w:rFonts w:cs="Calibri"/>
          <w:color w:val="292929"/>
          <w:lang w:val="uk-UA" w:eastAsia="uk-UA"/>
        </w:rPr>
        <w:t xml:space="preserve">Б. </w:t>
      </w:r>
      <w:proofErr w:type="spellStart"/>
      <w:r w:rsidRPr="000F4B03">
        <w:rPr>
          <w:rFonts w:cs="Calibri"/>
          <w:color w:val="292929"/>
          <w:lang w:val="uk-UA" w:eastAsia="uk-UA"/>
        </w:rPr>
        <w:t>Екстрацією</w:t>
      </w:r>
      <w:proofErr w:type="spellEnd"/>
      <w:r w:rsidRPr="000F4B03">
        <w:rPr>
          <w:rFonts w:cs="Calibri"/>
          <w:color w:val="292929"/>
          <w:lang w:val="uk-UA" w:eastAsia="uk-UA"/>
        </w:rPr>
        <w:t xml:space="preserve"> гарячою водою</w:t>
      </w:r>
    </w:p>
    <w:p w14:paraId="00390AC6" w14:textId="77777777" w:rsidR="00926170" w:rsidRPr="000F4B03" w:rsidRDefault="00926170" w:rsidP="00926170">
      <w:pPr>
        <w:ind w:firstLine="709"/>
        <w:jc w:val="both"/>
        <w:rPr>
          <w:color w:val="292929"/>
          <w:lang w:val="uk-UA" w:eastAsia="uk-UA"/>
        </w:rPr>
      </w:pPr>
      <w:proofErr w:type="spellStart"/>
      <w:r w:rsidRPr="000F4B03">
        <w:rPr>
          <w:color w:val="292929"/>
          <w:lang w:val="uk-UA" w:eastAsia="uk-UA"/>
        </w:rPr>
        <w:t>В.Екстракцією</w:t>
      </w:r>
      <w:proofErr w:type="spellEnd"/>
      <w:r w:rsidRPr="000F4B03">
        <w:rPr>
          <w:color w:val="292929"/>
          <w:lang w:val="uk-UA" w:eastAsia="uk-UA"/>
        </w:rPr>
        <w:t xml:space="preserve"> спиртом </w:t>
      </w:r>
    </w:p>
    <w:p w14:paraId="275F10C4" w14:textId="77777777" w:rsidR="00926170" w:rsidRPr="000F4B03" w:rsidRDefault="00926170" w:rsidP="00926170">
      <w:pPr>
        <w:ind w:firstLine="709"/>
        <w:jc w:val="both"/>
        <w:rPr>
          <w:color w:val="292929"/>
          <w:lang w:val="uk-UA" w:eastAsia="uk-UA"/>
        </w:rPr>
      </w:pPr>
      <w:r w:rsidRPr="000F4B03">
        <w:rPr>
          <w:color w:val="292929"/>
          <w:lang w:val="uk-UA" w:eastAsia="uk-UA"/>
        </w:rPr>
        <w:t xml:space="preserve">Г. Випарюванням </w:t>
      </w:r>
    </w:p>
    <w:p w14:paraId="051309F2" w14:textId="77777777" w:rsidR="00926170" w:rsidRPr="000F4B03" w:rsidRDefault="00926170" w:rsidP="00926170">
      <w:pPr>
        <w:ind w:firstLine="709"/>
        <w:jc w:val="both"/>
        <w:rPr>
          <w:color w:val="292929"/>
          <w:lang w:val="uk-UA" w:eastAsia="uk-UA"/>
        </w:rPr>
      </w:pPr>
      <w:r w:rsidRPr="000F4B03">
        <w:rPr>
          <w:color w:val="292929"/>
          <w:lang w:val="uk-UA" w:eastAsia="uk-UA"/>
        </w:rPr>
        <w:t>Д. Пресуванням</w:t>
      </w:r>
    </w:p>
    <w:p w14:paraId="46714981" w14:textId="77777777" w:rsidR="00926170" w:rsidRPr="000F4B03" w:rsidRDefault="00926170" w:rsidP="00926170">
      <w:pPr>
        <w:ind w:firstLine="709"/>
        <w:jc w:val="both"/>
        <w:rPr>
          <w:color w:val="292929"/>
          <w:lang w:val="uk-UA"/>
        </w:rPr>
      </w:pPr>
    </w:p>
    <w:p w14:paraId="031DA35F" w14:textId="77777777" w:rsidR="00926170" w:rsidRPr="000F4B03" w:rsidRDefault="00926170" w:rsidP="00926170">
      <w:pPr>
        <w:pStyle w:val="a5"/>
        <w:numPr>
          <w:ilvl w:val="0"/>
          <w:numId w:val="43"/>
        </w:numPr>
        <w:tabs>
          <w:tab w:val="left" w:pos="200"/>
        </w:tabs>
        <w:suppressAutoHyphens w:val="0"/>
        <w:jc w:val="both"/>
        <w:rPr>
          <w:color w:val="292929"/>
          <w:lang w:val="uk-UA" w:eastAsia="uk-UA"/>
        </w:rPr>
      </w:pPr>
      <w:r w:rsidRPr="000F4B03">
        <w:rPr>
          <w:color w:val="292929"/>
          <w:lang w:val="uk-UA" w:eastAsia="uk-UA"/>
        </w:rPr>
        <w:t xml:space="preserve">До токсичних </w:t>
      </w:r>
      <w:proofErr w:type="spellStart"/>
      <w:r w:rsidRPr="000F4B03">
        <w:rPr>
          <w:color w:val="292929"/>
          <w:lang w:val="uk-UA" w:eastAsia="uk-UA"/>
        </w:rPr>
        <w:t>дитерпенів</w:t>
      </w:r>
      <w:proofErr w:type="spellEnd"/>
      <w:r w:rsidRPr="000F4B03">
        <w:rPr>
          <w:color w:val="292929"/>
          <w:lang w:val="uk-UA" w:eastAsia="uk-UA"/>
        </w:rPr>
        <w:t xml:space="preserve"> належать</w:t>
      </w:r>
    </w:p>
    <w:p w14:paraId="23112E42" w14:textId="77777777" w:rsidR="00926170" w:rsidRPr="000F4B03" w:rsidRDefault="00926170" w:rsidP="00926170">
      <w:pPr>
        <w:tabs>
          <w:tab w:val="left" w:pos="226"/>
        </w:tabs>
        <w:ind w:firstLine="709"/>
        <w:jc w:val="both"/>
        <w:rPr>
          <w:color w:val="292929"/>
          <w:lang w:val="uk-UA" w:eastAsia="uk-UA"/>
        </w:rPr>
      </w:pPr>
      <w:r w:rsidRPr="000F4B03">
        <w:rPr>
          <w:color w:val="292929"/>
          <w:lang w:val="uk-UA" w:eastAsia="uk-UA"/>
        </w:rPr>
        <w:t xml:space="preserve">А. </w:t>
      </w:r>
      <w:proofErr w:type="spellStart"/>
      <w:r w:rsidRPr="000F4B03">
        <w:rPr>
          <w:color w:val="292929"/>
          <w:lang w:val="uk-UA" w:eastAsia="uk-UA"/>
        </w:rPr>
        <w:t>Дитерпенові</w:t>
      </w:r>
      <w:proofErr w:type="spellEnd"/>
      <w:r w:rsidRPr="000F4B03">
        <w:rPr>
          <w:color w:val="292929"/>
          <w:lang w:val="uk-UA" w:eastAsia="uk-UA"/>
        </w:rPr>
        <w:t xml:space="preserve"> алкалоїди</w:t>
      </w:r>
    </w:p>
    <w:p w14:paraId="65285D0A" w14:textId="77777777" w:rsidR="00926170" w:rsidRPr="000F4B03" w:rsidRDefault="00926170" w:rsidP="00926170">
      <w:pPr>
        <w:tabs>
          <w:tab w:val="left" w:pos="226"/>
        </w:tabs>
        <w:ind w:firstLine="709"/>
        <w:jc w:val="both"/>
        <w:rPr>
          <w:color w:val="292929"/>
          <w:lang w:val="uk-UA" w:eastAsia="uk-UA"/>
        </w:rPr>
      </w:pPr>
      <w:r w:rsidRPr="000F4B03">
        <w:rPr>
          <w:color w:val="292929"/>
          <w:lang w:val="uk-UA" w:eastAsia="uk-UA"/>
        </w:rPr>
        <w:t>Б. Смоляні кислоти</w:t>
      </w:r>
    </w:p>
    <w:p w14:paraId="588628EA" w14:textId="77777777" w:rsidR="00926170" w:rsidRPr="000F4B03" w:rsidRDefault="00926170" w:rsidP="00926170">
      <w:pPr>
        <w:tabs>
          <w:tab w:val="left" w:pos="213"/>
        </w:tabs>
        <w:ind w:firstLine="709"/>
        <w:jc w:val="both"/>
        <w:rPr>
          <w:color w:val="292929"/>
          <w:lang w:val="uk-UA" w:eastAsia="uk-UA"/>
        </w:rPr>
      </w:pPr>
      <w:r w:rsidRPr="000F4B03">
        <w:rPr>
          <w:color w:val="292929"/>
          <w:lang w:val="uk-UA" w:eastAsia="uk-UA"/>
        </w:rPr>
        <w:t xml:space="preserve">В. </w:t>
      </w:r>
      <w:proofErr w:type="spellStart"/>
      <w:r w:rsidRPr="000F4B03">
        <w:rPr>
          <w:color w:val="292929"/>
          <w:lang w:val="uk-UA" w:eastAsia="uk-UA"/>
        </w:rPr>
        <w:t>Стевіозиди</w:t>
      </w:r>
      <w:proofErr w:type="spellEnd"/>
    </w:p>
    <w:p w14:paraId="2DDC8282" w14:textId="77777777" w:rsidR="00926170" w:rsidRPr="000F4B03" w:rsidRDefault="00926170" w:rsidP="00926170">
      <w:pPr>
        <w:ind w:firstLine="709"/>
        <w:jc w:val="both"/>
        <w:rPr>
          <w:color w:val="292929"/>
          <w:lang w:val="uk-UA" w:eastAsia="uk-UA"/>
        </w:rPr>
      </w:pPr>
      <w:r w:rsidRPr="000F4B03">
        <w:rPr>
          <w:color w:val="292929"/>
          <w:lang w:val="uk-UA" w:eastAsia="uk-UA"/>
        </w:rPr>
        <w:lastRenderedPageBreak/>
        <w:t xml:space="preserve">Г. </w:t>
      </w:r>
      <w:proofErr w:type="spellStart"/>
      <w:r w:rsidRPr="000F4B03">
        <w:rPr>
          <w:color w:val="292929"/>
          <w:lang w:val="uk-UA" w:eastAsia="uk-UA"/>
        </w:rPr>
        <w:t>Дитерпенові</w:t>
      </w:r>
      <w:proofErr w:type="spellEnd"/>
      <w:r w:rsidRPr="000F4B03">
        <w:rPr>
          <w:color w:val="292929"/>
          <w:lang w:val="uk-UA" w:eastAsia="uk-UA"/>
        </w:rPr>
        <w:t xml:space="preserve"> спирти </w:t>
      </w:r>
    </w:p>
    <w:p w14:paraId="7F878579" w14:textId="77777777" w:rsidR="00926170" w:rsidRPr="000F4B03" w:rsidRDefault="00926170" w:rsidP="00926170">
      <w:pPr>
        <w:ind w:firstLine="709"/>
        <w:jc w:val="both"/>
        <w:rPr>
          <w:color w:val="292929"/>
          <w:lang w:val="uk-UA" w:eastAsia="uk-UA"/>
        </w:rPr>
      </w:pPr>
      <w:r w:rsidRPr="000F4B03">
        <w:rPr>
          <w:color w:val="292929"/>
          <w:lang w:val="uk-UA" w:eastAsia="uk-UA"/>
        </w:rPr>
        <w:t>Д. Ароматичні смоли</w:t>
      </w:r>
    </w:p>
    <w:p w14:paraId="0D186168" w14:textId="77777777" w:rsidR="00926170" w:rsidRPr="000F4B03" w:rsidRDefault="00926170" w:rsidP="00926170">
      <w:pPr>
        <w:ind w:firstLine="709"/>
        <w:jc w:val="both"/>
        <w:rPr>
          <w:color w:val="292929"/>
          <w:lang w:val="uk-UA"/>
        </w:rPr>
      </w:pPr>
    </w:p>
    <w:p w14:paraId="7B5D7C37" w14:textId="77777777" w:rsidR="00926170" w:rsidRPr="000F4B03" w:rsidRDefault="00926170" w:rsidP="00926170">
      <w:pPr>
        <w:pStyle w:val="a5"/>
        <w:numPr>
          <w:ilvl w:val="0"/>
          <w:numId w:val="44"/>
        </w:numPr>
        <w:tabs>
          <w:tab w:val="left" w:pos="210"/>
        </w:tabs>
        <w:suppressAutoHyphens w:val="0"/>
        <w:ind w:left="0" w:firstLine="709"/>
        <w:jc w:val="both"/>
        <w:rPr>
          <w:color w:val="292929"/>
          <w:lang w:val="uk-UA" w:eastAsia="uk-UA"/>
        </w:rPr>
      </w:pPr>
      <w:r w:rsidRPr="000F4B03">
        <w:rPr>
          <w:color w:val="292929"/>
          <w:lang w:val="uk-UA" w:eastAsia="uk-UA"/>
        </w:rPr>
        <w:t>Смоли, розчинені у ефірній олії, мають назву</w:t>
      </w:r>
    </w:p>
    <w:p w14:paraId="4C7334FA"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 xml:space="preserve">А. Масло-смоли </w:t>
      </w:r>
    </w:p>
    <w:p w14:paraId="7AC44358"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Б. Камеде-смоли</w:t>
      </w:r>
    </w:p>
    <w:p w14:paraId="56586FB8" w14:textId="77777777" w:rsidR="00926170" w:rsidRPr="000F4B03" w:rsidRDefault="00926170" w:rsidP="00926170">
      <w:pPr>
        <w:tabs>
          <w:tab w:val="left" w:pos="220"/>
        </w:tabs>
        <w:ind w:left="709"/>
        <w:jc w:val="both"/>
        <w:rPr>
          <w:color w:val="292929"/>
          <w:lang w:val="uk-UA" w:eastAsia="uk-UA"/>
        </w:rPr>
      </w:pPr>
      <w:r w:rsidRPr="000F4B03">
        <w:rPr>
          <w:color w:val="292929"/>
          <w:lang w:val="uk-UA" w:eastAsia="uk-UA"/>
        </w:rPr>
        <w:t xml:space="preserve">В. Власно смоли </w:t>
      </w:r>
    </w:p>
    <w:p w14:paraId="19C2BD23" w14:textId="77777777" w:rsidR="00926170" w:rsidRPr="000F4B03" w:rsidRDefault="00926170" w:rsidP="00926170">
      <w:pPr>
        <w:tabs>
          <w:tab w:val="left" w:pos="220"/>
        </w:tabs>
        <w:ind w:left="709"/>
        <w:jc w:val="both"/>
        <w:rPr>
          <w:color w:val="292929"/>
          <w:lang w:val="uk-UA" w:eastAsia="uk-UA"/>
        </w:rPr>
      </w:pPr>
      <w:r w:rsidRPr="000F4B03">
        <w:rPr>
          <w:color w:val="292929"/>
          <w:lang w:val="uk-UA" w:eastAsia="uk-UA"/>
        </w:rPr>
        <w:t>Г. Гумі</w:t>
      </w:r>
    </w:p>
    <w:p w14:paraId="5EDEB2A4" w14:textId="77777777" w:rsidR="00926170" w:rsidRPr="000F4B03" w:rsidRDefault="00926170" w:rsidP="00926170">
      <w:pPr>
        <w:ind w:firstLine="709"/>
        <w:jc w:val="both"/>
        <w:rPr>
          <w:color w:val="292929"/>
          <w:lang w:val="uk-UA" w:eastAsia="uk-UA"/>
        </w:rPr>
      </w:pPr>
      <w:r w:rsidRPr="000F4B03">
        <w:rPr>
          <w:color w:val="292929"/>
          <w:lang w:val="uk-UA" w:eastAsia="uk-UA"/>
        </w:rPr>
        <w:t>Д. Каніфоль</w:t>
      </w:r>
    </w:p>
    <w:p w14:paraId="20782FFF" w14:textId="77777777" w:rsidR="00926170" w:rsidRPr="000F4B03" w:rsidRDefault="00926170" w:rsidP="00926170">
      <w:pPr>
        <w:ind w:firstLine="709"/>
        <w:jc w:val="both"/>
        <w:rPr>
          <w:color w:val="292929"/>
          <w:lang w:val="uk-UA"/>
        </w:rPr>
      </w:pPr>
    </w:p>
    <w:p w14:paraId="3DD60B20" w14:textId="77777777" w:rsidR="00926170" w:rsidRPr="000F4B03" w:rsidRDefault="00926170" w:rsidP="00926170">
      <w:pPr>
        <w:numPr>
          <w:ilvl w:val="0"/>
          <w:numId w:val="44"/>
        </w:numPr>
        <w:tabs>
          <w:tab w:val="left" w:pos="213"/>
        </w:tabs>
        <w:ind w:firstLine="709"/>
        <w:jc w:val="both"/>
        <w:rPr>
          <w:color w:val="292929"/>
          <w:lang w:val="uk-UA" w:eastAsia="uk-UA"/>
        </w:rPr>
      </w:pPr>
      <w:r w:rsidRPr="000F4B03">
        <w:rPr>
          <w:color w:val="292929"/>
          <w:lang w:val="uk-UA" w:eastAsia="uk-UA"/>
        </w:rPr>
        <w:t>Смола, яка міститься у цій ЛРС, приймає участь у загальній фармакологічній дії препарату як сечогінне. Ця ЛРС</w:t>
      </w:r>
    </w:p>
    <w:p w14:paraId="57759B06"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 xml:space="preserve">А. Бруньки берези </w:t>
      </w:r>
    </w:p>
    <w:p w14:paraId="55C90B32" w14:textId="77777777" w:rsidR="00926170" w:rsidRPr="000F4B03" w:rsidRDefault="00926170" w:rsidP="00926170">
      <w:pPr>
        <w:tabs>
          <w:tab w:val="left" w:pos="236"/>
        </w:tabs>
        <w:ind w:left="709"/>
        <w:jc w:val="both"/>
        <w:rPr>
          <w:color w:val="292929"/>
          <w:lang w:val="uk-UA" w:eastAsia="uk-UA"/>
        </w:rPr>
      </w:pPr>
      <w:r w:rsidRPr="000F4B03">
        <w:rPr>
          <w:color w:val="292929"/>
          <w:lang w:val="uk-UA" w:eastAsia="uk-UA"/>
        </w:rPr>
        <w:t>Б. Кора крушини</w:t>
      </w:r>
    </w:p>
    <w:p w14:paraId="1CBF6B16" w14:textId="77777777" w:rsidR="00926170" w:rsidRPr="000F4B03" w:rsidRDefault="00926170" w:rsidP="00926170">
      <w:pPr>
        <w:tabs>
          <w:tab w:val="left" w:pos="200"/>
        </w:tabs>
        <w:ind w:left="709"/>
        <w:jc w:val="both"/>
        <w:rPr>
          <w:color w:val="292929"/>
          <w:lang w:val="uk-UA" w:eastAsia="uk-UA"/>
        </w:rPr>
      </w:pPr>
      <w:r w:rsidRPr="000F4B03">
        <w:rPr>
          <w:color w:val="292929"/>
          <w:lang w:val="uk-UA" w:eastAsia="uk-UA"/>
        </w:rPr>
        <w:t xml:space="preserve">В. Листя бобівника трилистого </w:t>
      </w:r>
    </w:p>
    <w:p w14:paraId="767BF05F" w14:textId="77777777" w:rsidR="00926170" w:rsidRPr="000F4B03" w:rsidRDefault="00926170" w:rsidP="00926170">
      <w:pPr>
        <w:tabs>
          <w:tab w:val="left" w:pos="200"/>
        </w:tabs>
        <w:ind w:left="709"/>
        <w:jc w:val="both"/>
        <w:rPr>
          <w:color w:val="292929"/>
          <w:lang w:val="uk-UA" w:eastAsia="uk-UA"/>
        </w:rPr>
      </w:pPr>
      <w:r w:rsidRPr="000F4B03">
        <w:rPr>
          <w:color w:val="292929"/>
          <w:lang w:val="uk-UA" w:eastAsia="uk-UA"/>
        </w:rPr>
        <w:t>Г. Плоди шипшини</w:t>
      </w:r>
    </w:p>
    <w:p w14:paraId="0BC1745C" w14:textId="77777777" w:rsidR="00926170" w:rsidRPr="000F4B03" w:rsidRDefault="00926170" w:rsidP="00926170">
      <w:pPr>
        <w:ind w:firstLine="709"/>
        <w:jc w:val="both"/>
        <w:rPr>
          <w:color w:val="292929"/>
          <w:lang w:val="uk-UA" w:eastAsia="uk-UA"/>
        </w:rPr>
      </w:pPr>
      <w:r w:rsidRPr="000F4B03">
        <w:rPr>
          <w:color w:val="292929"/>
          <w:lang w:val="uk-UA" w:eastAsia="uk-UA"/>
        </w:rPr>
        <w:t>Д. Насіння льону</w:t>
      </w:r>
    </w:p>
    <w:p w14:paraId="1799AD0A" w14:textId="77777777" w:rsidR="00926170" w:rsidRPr="000F4B03" w:rsidRDefault="00926170" w:rsidP="00926170">
      <w:pPr>
        <w:ind w:firstLine="709"/>
        <w:jc w:val="both"/>
        <w:rPr>
          <w:color w:val="292929"/>
          <w:lang w:val="uk-UA"/>
        </w:rPr>
      </w:pPr>
    </w:p>
    <w:p w14:paraId="7D901446" w14:textId="77777777" w:rsidR="00926170" w:rsidRPr="000F4B03" w:rsidRDefault="00926170" w:rsidP="00926170">
      <w:pPr>
        <w:numPr>
          <w:ilvl w:val="0"/>
          <w:numId w:val="44"/>
        </w:numPr>
        <w:tabs>
          <w:tab w:val="left" w:pos="216"/>
        </w:tabs>
        <w:ind w:firstLine="709"/>
        <w:jc w:val="both"/>
        <w:rPr>
          <w:color w:val="292929"/>
          <w:lang w:val="uk-UA" w:eastAsia="uk-UA"/>
        </w:rPr>
      </w:pPr>
      <w:r w:rsidRPr="000F4B03">
        <w:rPr>
          <w:color w:val="292929"/>
          <w:lang w:val="uk-UA" w:eastAsia="uk-UA"/>
        </w:rPr>
        <w:t>Скловидні шматки жовтого кольору, хрусткі, блискучі, використовуються у техніці та при виготовленні пластирів - це:</w:t>
      </w:r>
    </w:p>
    <w:p w14:paraId="1B66B1C0" w14:textId="77777777" w:rsidR="00926170" w:rsidRPr="000F4B03" w:rsidRDefault="00926170" w:rsidP="00926170">
      <w:pPr>
        <w:tabs>
          <w:tab w:val="left" w:pos="279"/>
        </w:tabs>
        <w:ind w:left="709"/>
        <w:jc w:val="both"/>
        <w:rPr>
          <w:color w:val="292929"/>
          <w:lang w:val="uk-UA" w:eastAsia="uk-UA"/>
        </w:rPr>
      </w:pPr>
      <w:r w:rsidRPr="000F4B03">
        <w:rPr>
          <w:color w:val="292929"/>
          <w:lang w:val="uk-UA" w:eastAsia="uk-UA"/>
        </w:rPr>
        <w:t xml:space="preserve">А. Каніфоль </w:t>
      </w:r>
    </w:p>
    <w:p w14:paraId="4DBDD104" w14:textId="77777777" w:rsidR="00926170" w:rsidRPr="000F4B03" w:rsidRDefault="00926170" w:rsidP="00926170">
      <w:pPr>
        <w:tabs>
          <w:tab w:val="left" w:pos="279"/>
        </w:tabs>
        <w:ind w:left="709"/>
        <w:jc w:val="both"/>
        <w:rPr>
          <w:color w:val="292929"/>
          <w:lang w:val="uk-UA" w:eastAsia="uk-UA"/>
        </w:rPr>
      </w:pPr>
      <w:r w:rsidRPr="000F4B03">
        <w:rPr>
          <w:color w:val="292929"/>
          <w:lang w:val="uk-UA" w:eastAsia="uk-UA"/>
        </w:rPr>
        <w:t>Б. Скипидар</w:t>
      </w:r>
    </w:p>
    <w:p w14:paraId="06085E20" w14:textId="77777777" w:rsidR="00926170" w:rsidRPr="000F4B03" w:rsidRDefault="00926170" w:rsidP="00926170">
      <w:pPr>
        <w:tabs>
          <w:tab w:val="left" w:pos="259"/>
        </w:tabs>
        <w:ind w:left="709"/>
        <w:jc w:val="both"/>
        <w:rPr>
          <w:color w:val="292929"/>
          <w:lang w:val="uk-UA" w:eastAsia="uk-UA"/>
        </w:rPr>
      </w:pPr>
      <w:r w:rsidRPr="000F4B03">
        <w:rPr>
          <w:color w:val="292929"/>
          <w:lang w:val="uk-UA" w:eastAsia="uk-UA"/>
        </w:rPr>
        <w:t xml:space="preserve">В. </w:t>
      </w:r>
      <w:proofErr w:type="spellStart"/>
      <w:r w:rsidRPr="000F4B03">
        <w:rPr>
          <w:color w:val="292929"/>
          <w:lang w:val="uk-UA" w:eastAsia="uk-UA"/>
        </w:rPr>
        <w:t>Воск</w:t>
      </w:r>
      <w:proofErr w:type="spellEnd"/>
    </w:p>
    <w:p w14:paraId="0A0F92AC" w14:textId="77777777" w:rsidR="00926170" w:rsidRPr="000F4B03" w:rsidRDefault="00926170" w:rsidP="00926170">
      <w:pPr>
        <w:ind w:firstLine="709"/>
        <w:jc w:val="both"/>
        <w:rPr>
          <w:color w:val="292929"/>
          <w:lang w:val="uk-UA" w:eastAsia="uk-UA"/>
        </w:rPr>
      </w:pPr>
      <w:r w:rsidRPr="000F4B03">
        <w:rPr>
          <w:color w:val="292929"/>
          <w:lang w:val="uk-UA" w:eastAsia="uk-UA"/>
        </w:rPr>
        <w:t xml:space="preserve">Г. Ланолін </w:t>
      </w:r>
    </w:p>
    <w:p w14:paraId="127A87EF" w14:textId="77777777" w:rsidR="00926170" w:rsidRPr="000F4B03" w:rsidRDefault="00926170" w:rsidP="00926170">
      <w:pPr>
        <w:ind w:firstLine="709"/>
        <w:jc w:val="both"/>
        <w:rPr>
          <w:color w:val="292929"/>
          <w:lang w:val="uk-UA" w:eastAsia="uk-UA"/>
        </w:rPr>
      </w:pPr>
      <w:r w:rsidRPr="000F4B03">
        <w:rPr>
          <w:color w:val="292929"/>
          <w:lang w:val="uk-UA" w:eastAsia="uk-UA"/>
        </w:rPr>
        <w:t>Д. Парафін</w:t>
      </w:r>
    </w:p>
    <w:p w14:paraId="01BD9F30" w14:textId="77777777" w:rsidR="00926170" w:rsidRPr="000F4B03" w:rsidRDefault="00926170" w:rsidP="00926170">
      <w:pPr>
        <w:tabs>
          <w:tab w:val="left" w:pos="2122"/>
          <w:tab w:val="left" w:pos="8460"/>
        </w:tabs>
        <w:jc w:val="both"/>
        <w:rPr>
          <w:color w:val="292929"/>
        </w:rPr>
      </w:pPr>
    </w:p>
    <w:p w14:paraId="6290B33A" w14:textId="77777777" w:rsidR="00926170" w:rsidRPr="000F4B03" w:rsidRDefault="00926170" w:rsidP="00926170">
      <w:pPr>
        <w:tabs>
          <w:tab w:val="left" w:pos="2122"/>
          <w:tab w:val="left" w:pos="8460"/>
        </w:tabs>
        <w:jc w:val="both"/>
        <w:rPr>
          <w:b/>
          <w:color w:val="292929"/>
        </w:rPr>
      </w:pPr>
      <w:r w:rsidRPr="000F4B03">
        <w:rPr>
          <w:b/>
          <w:color w:val="292929"/>
        </w:rPr>
        <w:t>11. Тема наступного заняття:</w:t>
      </w:r>
    </w:p>
    <w:p w14:paraId="64389A27" w14:textId="77777777" w:rsidR="00926170" w:rsidRPr="000F4B03" w:rsidRDefault="00926170" w:rsidP="00926170">
      <w:pPr>
        <w:tabs>
          <w:tab w:val="left" w:pos="2122"/>
          <w:tab w:val="left" w:pos="8460"/>
        </w:tabs>
        <w:jc w:val="both"/>
        <w:rPr>
          <w:color w:val="292929"/>
          <w:lang w:val="uk-UA"/>
        </w:rPr>
      </w:pPr>
      <w:r w:rsidRPr="000F4B03">
        <w:rPr>
          <w:b/>
          <w:bCs/>
          <w:color w:val="292929"/>
          <w:lang w:val="uk-UA"/>
        </w:rPr>
        <w:t>«</w:t>
      </w:r>
      <w:r w:rsidRPr="000F4B03">
        <w:rPr>
          <w:b/>
          <w:bCs/>
          <w:color w:val="292929"/>
        </w:rPr>
        <w:t xml:space="preserve">Тритерпеноиды. Стероиды. Сапонины. </w:t>
      </w:r>
      <w:r w:rsidRPr="000F4B03">
        <w:rPr>
          <w:bCs/>
          <w:color w:val="292929"/>
        </w:rPr>
        <w:t>Общая характеристика. Методы качественного и количественного определения. ЛР и сырье, содержащие тритерпеноиды и тритерпеновые сапонины. Виды солодки, конский каштан обыкновенный, хвощ полевой, ортосифон тычиночный, женьшень, аралия манчжурская, астрагал шерстистоцветковый</w:t>
      </w:r>
      <w:r w:rsidRPr="000F4B03">
        <w:rPr>
          <w:color w:val="292929"/>
          <w:lang w:val="uk-UA"/>
        </w:rPr>
        <w:t xml:space="preserve">.» </w:t>
      </w:r>
    </w:p>
    <w:p w14:paraId="6A7EB217" w14:textId="77777777" w:rsidR="00926170" w:rsidRPr="000F4B03" w:rsidRDefault="00926170" w:rsidP="00926170">
      <w:pPr>
        <w:tabs>
          <w:tab w:val="left" w:pos="2122"/>
          <w:tab w:val="left" w:pos="8460"/>
        </w:tabs>
        <w:jc w:val="both"/>
        <w:rPr>
          <w:color w:val="292929"/>
          <w:lang w:val="uk-UA"/>
        </w:rPr>
      </w:pPr>
    </w:p>
    <w:p w14:paraId="19831A16" w14:textId="77777777" w:rsidR="00926170" w:rsidRPr="000F4B03" w:rsidRDefault="00926170" w:rsidP="00926170">
      <w:pPr>
        <w:tabs>
          <w:tab w:val="left" w:pos="2122"/>
          <w:tab w:val="left" w:pos="8460"/>
        </w:tabs>
        <w:jc w:val="both"/>
        <w:rPr>
          <w:b/>
          <w:color w:val="292929"/>
        </w:rPr>
      </w:pPr>
    </w:p>
    <w:p w14:paraId="558C8FE3" w14:textId="77777777" w:rsidR="00926170" w:rsidRPr="000F4B03" w:rsidRDefault="00926170" w:rsidP="00926170">
      <w:pPr>
        <w:pStyle w:val="7"/>
        <w:tabs>
          <w:tab w:val="left" w:pos="0"/>
        </w:tabs>
        <w:jc w:val="both"/>
        <w:rPr>
          <w:i/>
          <w:color w:val="292929"/>
          <w:sz w:val="24"/>
          <w:szCs w:val="24"/>
        </w:rPr>
      </w:pPr>
      <w:r>
        <w:rPr>
          <w:i/>
          <w:color w:val="292929"/>
          <w:sz w:val="24"/>
          <w:szCs w:val="24"/>
          <w:lang w:val="uk-UA"/>
        </w:rPr>
        <w:t xml:space="preserve"> </w:t>
      </w:r>
    </w:p>
    <w:p w14:paraId="0C78E5C3" w14:textId="77777777" w:rsidR="00926170" w:rsidRPr="000F4B03" w:rsidRDefault="00926170" w:rsidP="00926170">
      <w:pPr>
        <w:jc w:val="both"/>
        <w:rPr>
          <w:b/>
          <w:color w:val="292929"/>
        </w:rPr>
      </w:pPr>
      <w:r w:rsidRPr="000F4B03">
        <w:rPr>
          <w:b/>
          <w:i/>
          <w:color w:val="292929"/>
        </w:rPr>
        <w:tab/>
      </w:r>
      <w:r w:rsidRPr="000F4B03">
        <w:rPr>
          <w:b/>
          <w:i/>
          <w:color w:val="292929"/>
        </w:rPr>
        <w:tab/>
      </w:r>
      <w:r w:rsidRPr="000F4B03">
        <w:rPr>
          <w:b/>
          <w:i/>
          <w:color w:val="292929"/>
        </w:rPr>
        <w:tab/>
      </w:r>
      <w:r w:rsidRPr="000F4B03">
        <w:rPr>
          <w:b/>
          <w:i/>
          <w:color w:val="292929"/>
        </w:rPr>
        <w:tab/>
      </w:r>
      <w:r w:rsidRPr="000F4B03">
        <w:rPr>
          <w:b/>
          <w:i/>
          <w:color w:val="292929"/>
        </w:rPr>
        <w:tab/>
      </w:r>
      <w:r w:rsidRPr="000F4B03">
        <w:rPr>
          <w:b/>
          <w:i/>
          <w:color w:val="292929"/>
        </w:rPr>
        <w:tab/>
      </w:r>
      <w:r w:rsidRPr="000F4B03">
        <w:rPr>
          <w:b/>
          <w:color w:val="292929"/>
        </w:rPr>
        <w:t xml:space="preserve"> </w:t>
      </w:r>
    </w:p>
    <w:p w14:paraId="15132BB4" w14:textId="77777777" w:rsidR="00926170" w:rsidRPr="000F4B03" w:rsidRDefault="00926170" w:rsidP="00926170">
      <w:pPr>
        <w:tabs>
          <w:tab w:val="left" w:pos="2122"/>
        </w:tabs>
        <w:jc w:val="both"/>
        <w:rPr>
          <w:color w:val="292929"/>
        </w:rPr>
      </w:pPr>
    </w:p>
    <w:p w14:paraId="1B806545" w14:textId="77777777" w:rsidR="00926170" w:rsidRPr="000F4B03" w:rsidRDefault="00926170" w:rsidP="00926170">
      <w:pPr>
        <w:tabs>
          <w:tab w:val="left" w:pos="2122"/>
        </w:tabs>
        <w:jc w:val="both"/>
        <w:rPr>
          <w:color w:val="292929"/>
        </w:rPr>
      </w:pPr>
    </w:p>
    <w:p w14:paraId="27B9C97B" w14:textId="77777777" w:rsidR="00926170" w:rsidRPr="000F4B03" w:rsidRDefault="00926170" w:rsidP="00926170">
      <w:pPr>
        <w:tabs>
          <w:tab w:val="left" w:pos="2122"/>
        </w:tabs>
        <w:jc w:val="both"/>
        <w:rPr>
          <w:color w:val="292929"/>
        </w:rPr>
      </w:pPr>
    </w:p>
    <w:p w14:paraId="1D733D1E" w14:textId="77777777" w:rsidR="00926170" w:rsidRPr="000F4B03" w:rsidRDefault="00926170" w:rsidP="00926170">
      <w:pPr>
        <w:tabs>
          <w:tab w:val="left" w:pos="2122"/>
        </w:tabs>
        <w:ind w:left="360"/>
        <w:jc w:val="both"/>
        <w:rPr>
          <w:b/>
          <w:color w:val="292929"/>
        </w:rPr>
      </w:pPr>
    </w:p>
    <w:p w14:paraId="68FC5BAC" w14:textId="77777777" w:rsidR="00926170" w:rsidRPr="000F4B03" w:rsidRDefault="00926170" w:rsidP="00926170">
      <w:pPr>
        <w:tabs>
          <w:tab w:val="left" w:pos="2122"/>
        </w:tabs>
        <w:ind w:left="360"/>
        <w:jc w:val="both"/>
        <w:rPr>
          <w:b/>
          <w:color w:val="292929"/>
        </w:rPr>
      </w:pPr>
    </w:p>
    <w:p w14:paraId="3455C308" w14:textId="77777777" w:rsidR="00926170" w:rsidRPr="000F4B03" w:rsidRDefault="00926170" w:rsidP="00926170">
      <w:pPr>
        <w:tabs>
          <w:tab w:val="left" w:pos="2122"/>
        </w:tabs>
        <w:ind w:left="360"/>
        <w:jc w:val="both"/>
        <w:rPr>
          <w:b/>
          <w:color w:val="292929"/>
        </w:rPr>
      </w:pPr>
    </w:p>
    <w:p w14:paraId="5927D2CF" w14:textId="77777777" w:rsidR="00926170" w:rsidRPr="000F4B03" w:rsidRDefault="00926170" w:rsidP="00926170">
      <w:pPr>
        <w:tabs>
          <w:tab w:val="left" w:pos="2122"/>
        </w:tabs>
        <w:jc w:val="both"/>
        <w:rPr>
          <w:color w:val="292929"/>
        </w:rPr>
      </w:pPr>
    </w:p>
    <w:p w14:paraId="67CF4549" w14:textId="77777777" w:rsidR="00926170" w:rsidRPr="000F4B03" w:rsidRDefault="00926170" w:rsidP="00926170">
      <w:pPr>
        <w:tabs>
          <w:tab w:val="left" w:pos="2122"/>
        </w:tabs>
        <w:jc w:val="both"/>
        <w:rPr>
          <w:color w:val="292929"/>
        </w:rPr>
      </w:pPr>
    </w:p>
    <w:p w14:paraId="15A1E58D" w14:textId="77777777" w:rsidR="00926170" w:rsidRPr="000F4B03" w:rsidRDefault="00926170" w:rsidP="00926170">
      <w:pPr>
        <w:tabs>
          <w:tab w:val="left" w:pos="2122"/>
        </w:tabs>
        <w:jc w:val="both"/>
        <w:rPr>
          <w:color w:val="292929"/>
        </w:rPr>
      </w:pPr>
    </w:p>
    <w:p w14:paraId="7EF01880" w14:textId="77777777" w:rsidR="00926170" w:rsidRPr="00BF2C4C" w:rsidRDefault="00926170" w:rsidP="00926170">
      <w:pPr>
        <w:tabs>
          <w:tab w:val="left" w:pos="2122"/>
        </w:tabs>
        <w:jc w:val="both"/>
        <w:rPr>
          <w:color w:val="292929"/>
          <w:sz w:val="28"/>
          <w:szCs w:val="28"/>
        </w:rPr>
      </w:pPr>
    </w:p>
    <w:p w14:paraId="5BE8F53D" w14:textId="77777777" w:rsidR="00926170" w:rsidRPr="00BF2C4C" w:rsidRDefault="00926170" w:rsidP="00926170">
      <w:pPr>
        <w:tabs>
          <w:tab w:val="left" w:pos="2122"/>
        </w:tabs>
        <w:jc w:val="both"/>
        <w:rPr>
          <w:color w:val="292929"/>
          <w:sz w:val="28"/>
          <w:szCs w:val="28"/>
        </w:rPr>
      </w:pPr>
    </w:p>
    <w:p w14:paraId="1315000D" w14:textId="77777777" w:rsidR="00926170" w:rsidRPr="00BF2C4C" w:rsidRDefault="00926170" w:rsidP="00926170">
      <w:pPr>
        <w:tabs>
          <w:tab w:val="left" w:pos="2122"/>
        </w:tabs>
        <w:jc w:val="both"/>
        <w:rPr>
          <w:color w:val="292929"/>
          <w:sz w:val="28"/>
          <w:szCs w:val="28"/>
        </w:rPr>
      </w:pPr>
    </w:p>
    <w:p w14:paraId="27AFB2DD" w14:textId="77777777" w:rsidR="00926170" w:rsidRPr="00BF2C4C" w:rsidRDefault="00926170" w:rsidP="00926170">
      <w:pPr>
        <w:tabs>
          <w:tab w:val="left" w:pos="2122"/>
        </w:tabs>
        <w:jc w:val="both"/>
        <w:rPr>
          <w:color w:val="292929"/>
          <w:sz w:val="28"/>
          <w:szCs w:val="28"/>
        </w:rPr>
      </w:pPr>
    </w:p>
    <w:p w14:paraId="1A6D8E59" w14:textId="77777777" w:rsidR="00926170" w:rsidRPr="00BF2C4C" w:rsidRDefault="00926170" w:rsidP="00926170">
      <w:pPr>
        <w:tabs>
          <w:tab w:val="left" w:pos="2122"/>
        </w:tabs>
        <w:jc w:val="both"/>
        <w:rPr>
          <w:color w:val="292929"/>
          <w:sz w:val="28"/>
          <w:szCs w:val="28"/>
        </w:rPr>
      </w:pPr>
      <w:r w:rsidRPr="00BF2C4C">
        <w:rPr>
          <w:color w:val="292929"/>
          <w:sz w:val="28"/>
          <w:szCs w:val="28"/>
        </w:rPr>
        <w:t xml:space="preserve">     </w:t>
      </w:r>
    </w:p>
    <w:p w14:paraId="77FA9970" w14:textId="77777777" w:rsidR="00926170" w:rsidRPr="00BF2C4C" w:rsidRDefault="00926170" w:rsidP="00926170">
      <w:pPr>
        <w:tabs>
          <w:tab w:val="left" w:pos="2122"/>
        </w:tabs>
        <w:jc w:val="both"/>
        <w:rPr>
          <w:color w:val="292929"/>
          <w:sz w:val="28"/>
          <w:szCs w:val="28"/>
        </w:rPr>
      </w:pPr>
      <w:r w:rsidRPr="00BF2C4C">
        <w:rPr>
          <w:color w:val="292929"/>
          <w:sz w:val="28"/>
          <w:szCs w:val="28"/>
          <w:lang w:val="uk-UA"/>
        </w:rPr>
        <w:t xml:space="preserve"> </w:t>
      </w:r>
      <w:r w:rsidRPr="00BF2C4C">
        <w:rPr>
          <w:color w:val="292929"/>
          <w:sz w:val="28"/>
          <w:szCs w:val="28"/>
        </w:rPr>
        <w:t xml:space="preserve">  </w:t>
      </w:r>
    </w:p>
    <w:p w14:paraId="63DD44DD" w14:textId="77777777" w:rsidR="00926170" w:rsidRPr="00BF2C4C" w:rsidRDefault="00926170" w:rsidP="00926170">
      <w:pPr>
        <w:tabs>
          <w:tab w:val="left" w:pos="2122"/>
        </w:tabs>
        <w:jc w:val="both"/>
        <w:rPr>
          <w:color w:val="292929"/>
          <w:sz w:val="28"/>
          <w:szCs w:val="28"/>
        </w:rPr>
      </w:pPr>
    </w:p>
    <w:p w14:paraId="3AA7B0C5" w14:textId="77777777" w:rsidR="00926170" w:rsidRPr="001B2166" w:rsidRDefault="00926170" w:rsidP="00926170">
      <w:pPr>
        <w:rPr>
          <w:color w:val="292929"/>
          <w:lang w:val="uk-UA"/>
        </w:rPr>
      </w:pPr>
      <w:r w:rsidRPr="001B2166">
        <w:rPr>
          <w:b/>
          <w:color w:val="292929"/>
        </w:rPr>
        <w:lastRenderedPageBreak/>
        <w:t xml:space="preserve">1.Тема заняття: </w:t>
      </w:r>
      <w:r w:rsidRPr="001B2166">
        <w:rPr>
          <w:b/>
          <w:color w:val="292929"/>
          <w:lang w:val="uk-UA"/>
        </w:rPr>
        <w:t>«</w:t>
      </w:r>
      <w:r w:rsidRPr="001B2166">
        <w:rPr>
          <w:b/>
          <w:color w:val="292929"/>
        </w:rPr>
        <w:t>Тритерпеноїди. Стероїди. Сапоніни. Загальна характеристика. Методи якісного та кількісного визначення. ЛР і сировина, які містять тритерпеноїди і тритерпенові сапоніни. Види солодки, гіркокаштан звичайний, хвощ польовий, ортосифон тичинковий, женьшень, аралія манчжурська, астрагал шерстистоквітковий</w:t>
      </w:r>
      <w:r w:rsidRPr="001B2166">
        <w:rPr>
          <w:b/>
          <w:color w:val="292929"/>
          <w:lang w:val="uk-UA"/>
        </w:rPr>
        <w:t>» (8 год.)</w:t>
      </w:r>
    </w:p>
    <w:p w14:paraId="4E355147" w14:textId="77777777" w:rsidR="00926170" w:rsidRPr="001B2166" w:rsidRDefault="00926170" w:rsidP="00926170">
      <w:pPr>
        <w:rPr>
          <w:b/>
          <w:color w:val="292929"/>
          <w:lang w:val="uk-UA"/>
        </w:rPr>
      </w:pPr>
    </w:p>
    <w:p w14:paraId="6E7BF738" w14:textId="77777777" w:rsidR="00926170" w:rsidRPr="001B2166" w:rsidRDefault="00926170" w:rsidP="00926170">
      <w:pPr>
        <w:jc w:val="both"/>
        <w:rPr>
          <w:b/>
          <w:color w:val="292929"/>
          <w:lang w:val="uk-UA"/>
        </w:rPr>
      </w:pPr>
      <w:r w:rsidRPr="001B2166">
        <w:rPr>
          <w:b/>
          <w:color w:val="292929"/>
          <w:lang w:val="uk-UA"/>
        </w:rPr>
        <w:t>2.Актуальность теми.</w:t>
      </w:r>
    </w:p>
    <w:p w14:paraId="24C804CC" w14:textId="77777777" w:rsidR="00926170" w:rsidRPr="001B2166" w:rsidRDefault="00926170" w:rsidP="00926170">
      <w:pPr>
        <w:jc w:val="both"/>
        <w:rPr>
          <w:color w:val="292929"/>
        </w:rPr>
      </w:pPr>
      <w:proofErr w:type="spellStart"/>
      <w:r w:rsidRPr="001B2166">
        <w:rPr>
          <w:color w:val="292929"/>
          <w:lang w:val="uk-UA"/>
        </w:rPr>
        <w:t>Сапоніни</w:t>
      </w:r>
      <w:proofErr w:type="spellEnd"/>
      <w:r w:rsidRPr="001B2166">
        <w:rPr>
          <w:color w:val="292929"/>
          <w:lang w:val="uk-UA"/>
        </w:rPr>
        <w:t xml:space="preserve"> - природні глікозиди, що утворюють колоїдні розчини і стійку піну при збовтуванні з водою, викликаючи  гемоліз крові. </w:t>
      </w:r>
      <w:r w:rsidRPr="001B2166">
        <w:rPr>
          <w:color w:val="292929"/>
        </w:rPr>
        <w:t>За будовою агл</w:t>
      </w:r>
      <w:r w:rsidRPr="001B2166">
        <w:rPr>
          <w:color w:val="292929"/>
          <w:lang w:val="uk-UA"/>
        </w:rPr>
        <w:t>і</w:t>
      </w:r>
      <w:r w:rsidRPr="001B2166">
        <w:rPr>
          <w:color w:val="292929"/>
        </w:rPr>
        <w:t xml:space="preserve">кона (сапогенін) вони </w:t>
      </w:r>
      <w:r w:rsidRPr="001B2166">
        <w:rPr>
          <w:color w:val="292929"/>
          <w:lang w:val="uk-UA"/>
        </w:rPr>
        <w:t>по</w:t>
      </w:r>
      <w:r w:rsidRPr="001B2166">
        <w:rPr>
          <w:color w:val="292929"/>
        </w:rPr>
        <w:t>діля</w:t>
      </w:r>
      <w:r w:rsidRPr="001B2166">
        <w:rPr>
          <w:color w:val="292929"/>
          <w:lang w:val="uk-UA"/>
        </w:rPr>
        <w:t>ю</w:t>
      </w:r>
      <w:r w:rsidRPr="001B2166">
        <w:rPr>
          <w:color w:val="292929"/>
        </w:rPr>
        <w:t>ться на стероїдні та тритерпенові.</w:t>
      </w:r>
    </w:p>
    <w:p w14:paraId="286CDDB4" w14:textId="77777777" w:rsidR="00926170" w:rsidRPr="001B2166" w:rsidRDefault="00926170" w:rsidP="00926170">
      <w:pPr>
        <w:jc w:val="both"/>
        <w:rPr>
          <w:color w:val="292929"/>
        </w:rPr>
      </w:pPr>
      <w:r w:rsidRPr="001B2166">
        <w:rPr>
          <w:color w:val="292929"/>
        </w:rPr>
        <w:t>Сапоніни мають широкий спектр біологічної акт</w:t>
      </w:r>
      <w:r w:rsidRPr="001B2166">
        <w:rPr>
          <w:color w:val="292929"/>
          <w:lang w:val="uk-UA"/>
        </w:rPr>
        <w:t>и</w:t>
      </w:r>
      <w:r w:rsidRPr="001B2166">
        <w:rPr>
          <w:color w:val="292929"/>
        </w:rPr>
        <w:t xml:space="preserve">вності. Вони </w:t>
      </w:r>
      <w:r w:rsidRPr="001B2166">
        <w:rPr>
          <w:color w:val="292929"/>
          <w:lang w:val="uk-UA"/>
        </w:rPr>
        <w:t>посилюють</w:t>
      </w:r>
      <w:r w:rsidRPr="001B2166">
        <w:rPr>
          <w:color w:val="292929"/>
        </w:rPr>
        <w:t xml:space="preserve"> </w:t>
      </w:r>
      <w:proofErr w:type="spellStart"/>
      <w:r w:rsidRPr="001B2166">
        <w:rPr>
          <w:color w:val="292929"/>
        </w:rPr>
        <w:t>секреторну</w:t>
      </w:r>
      <w:proofErr w:type="spellEnd"/>
      <w:r w:rsidRPr="001B2166">
        <w:rPr>
          <w:color w:val="292929"/>
        </w:rPr>
        <w:t xml:space="preserve"> </w:t>
      </w:r>
      <w:proofErr w:type="spellStart"/>
      <w:r w:rsidRPr="001B2166">
        <w:rPr>
          <w:color w:val="292929"/>
        </w:rPr>
        <w:t>діяльність</w:t>
      </w:r>
      <w:proofErr w:type="spellEnd"/>
      <w:r w:rsidRPr="001B2166">
        <w:rPr>
          <w:color w:val="292929"/>
        </w:rPr>
        <w:t xml:space="preserve"> </w:t>
      </w:r>
      <w:proofErr w:type="spellStart"/>
      <w:r w:rsidRPr="001B2166">
        <w:rPr>
          <w:color w:val="292929"/>
        </w:rPr>
        <w:t>залоз</w:t>
      </w:r>
      <w:proofErr w:type="spellEnd"/>
      <w:r w:rsidRPr="001B2166">
        <w:rPr>
          <w:color w:val="292929"/>
        </w:rPr>
        <w:t xml:space="preserve">, </w:t>
      </w:r>
      <w:proofErr w:type="spellStart"/>
      <w:r w:rsidRPr="001B2166">
        <w:rPr>
          <w:color w:val="292929"/>
        </w:rPr>
        <w:t>що</w:t>
      </w:r>
      <w:proofErr w:type="spellEnd"/>
      <w:r w:rsidRPr="001B2166">
        <w:rPr>
          <w:color w:val="292929"/>
        </w:rPr>
        <w:t xml:space="preserve"> </w:t>
      </w:r>
      <w:proofErr w:type="spellStart"/>
      <w:r w:rsidRPr="001B2166">
        <w:rPr>
          <w:color w:val="292929"/>
          <w:lang w:val="uk-UA"/>
        </w:rPr>
        <w:t>забеспечує</w:t>
      </w:r>
      <w:proofErr w:type="spellEnd"/>
      <w:r w:rsidRPr="001B2166">
        <w:rPr>
          <w:color w:val="292929"/>
        </w:rPr>
        <w:t xml:space="preserve"> </w:t>
      </w:r>
      <w:proofErr w:type="spellStart"/>
      <w:r w:rsidRPr="001B2166">
        <w:rPr>
          <w:color w:val="292929"/>
        </w:rPr>
        <w:t>їх</w:t>
      </w:r>
      <w:proofErr w:type="spellEnd"/>
      <w:r w:rsidRPr="001B2166">
        <w:rPr>
          <w:color w:val="292929"/>
        </w:rPr>
        <w:t xml:space="preserve"> </w:t>
      </w:r>
      <w:proofErr w:type="spellStart"/>
      <w:r w:rsidRPr="001B2166">
        <w:rPr>
          <w:color w:val="292929"/>
        </w:rPr>
        <w:t>відхаркуючу</w:t>
      </w:r>
      <w:proofErr w:type="spellEnd"/>
      <w:r w:rsidRPr="001B2166">
        <w:rPr>
          <w:color w:val="292929"/>
        </w:rPr>
        <w:t xml:space="preserve"> </w:t>
      </w:r>
      <w:r w:rsidRPr="001B2166">
        <w:rPr>
          <w:color w:val="292929"/>
          <w:lang w:val="uk-UA"/>
        </w:rPr>
        <w:t>дію</w:t>
      </w:r>
      <w:r w:rsidRPr="001B2166">
        <w:rPr>
          <w:color w:val="292929"/>
        </w:rPr>
        <w:t xml:space="preserve">, </w:t>
      </w:r>
      <w:proofErr w:type="spellStart"/>
      <w:r w:rsidRPr="001B2166">
        <w:rPr>
          <w:color w:val="292929"/>
        </w:rPr>
        <w:t>надають</w:t>
      </w:r>
      <w:proofErr w:type="spellEnd"/>
      <w:r w:rsidRPr="001B2166">
        <w:rPr>
          <w:color w:val="292929"/>
        </w:rPr>
        <w:t xml:space="preserve"> </w:t>
      </w:r>
      <w:proofErr w:type="spellStart"/>
      <w:r w:rsidRPr="001B2166">
        <w:rPr>
          <w:color w:val="292929"/>
        </w:rPr>
        <w:t>діуретичну</w:t>
      </w:r>
      <w:proofErr w:type="spellEnd"/>
      <w:r w:rsidRPr="001B2166">
        <w:rPr>
          <w:color w:val="292929"/>
        </w:rPr>
        <w:t xml:space="preserve">, </w:t>
      </w:r>
      <w:proofErr w:type="spellStart"/>
      <w:r w:rsidRPr="001B2166">
        <w:rPr>
          <w:color w:val="292929"/>
        </w:rPr>
        <w:t>протизапальну</w:t>
      </w:r>
      <w:proofErr w:type="spellEnd"/>
      <w:r w:rsidRPr="001B2166">
        <w:rPr>
          <w:color w:val="292929"/>
        </w:rPr>
        <w:t xml:space="preserve">, </w:t>
      </w:r>
      <w:proofErr w:type="spellStart"/>
      <w:r w:rsidRPr="001B2166">
        <w:rPr>
          <w:color w:val="292929"/>
        </w:rPr>
        <w:t>антимікробну</w:t>
      </w:r>
      <w:proofErr w:type="spellEnd"/>
      <w:r w:rsidRPr="001B2166">
        <w:rPr>
          <w:color w:val="292929"/>
        </w:rPr>
        <w:t xml:space="preserve">, атеросклеротическое і </w:t>
      </w:r>
      <w:proofErr w:type="spellStart"/>
      <w:r w:rsidRPr="001B2166">
        <w:rPr>
          <w:color w:val="292929"/>
        </w:rPr>
        <w:t>адаптогенну</w:t>
      </w:r>
      <w:proofErr w:type="spellEnd"/>
      <w:r w:rsidRPr="001B2166">
        <w:rPr>
          <w:color w:val="292929"/>
        </w:rPr>
        <w:t xml:space="preserve"> </w:t>
      </w:r>
      <w:proofErr w:type="spellStart"/>
      <w:r w:rsidRPr="001B2166">
        <w:rPr>
          <w:color w:val="292929"/>
        </w:rPr>
        <w:t>дію</w:t>
      </w:r>
      <w:proofErr w:type="spellEnd"/>
      <w:r w:rsidRPr="001B2166">
        <w:rPr>
          <w:color w:val="292929"/>
        </w:rPr>
        <w:t xml:space="preserve">. Знання правил збору, сушіння та зберігання і вміння </w:t>
      </w:r>
      <w:r w:rsidRPr="001B2166">
        <w:rPr>
          <w:color w:val="292929"/>
          <w:lang w:val="uk-UA"/>
        </w:rPr>
        <w:t xml:space="preserve">визначати </w:t>
      </w:r>
      <w:r w:rsidRPr="001B2166">
        <w:rPr>
          <w:color w:val="292929"/>
        </w:rPr>
        <w:t>справжність і доброякісність сировини, що містить сапоніни, будуть використані в практичній діяльності провізора.</w:t>
      </w:r>
    </w:p>
    <w:p w14:paraId="738202D3" w14:textId="77777777" w:rsidR="00926170" w:rsidRPr="001B2166" w:rsidRDefault="00926170" w:rsidP="00926170">
      <w:pPr>
        <w:jc w:val="both"/>
        <w:rPr>
          <w:b/>
          <w:color w:val="292929"/>
          <w:lang w:val="uk-UA"/>
        </w:rPr>
      </w:pPr>
      <w:r w:rsidRPr="001B2166">
        <w:rPr>
          <w:b/>
          <w:color w:val="292929"/>
          <w:lang w:val="uk-UA"/>
        </w:rPr>
        <w:t>3. Мета заняття:</w:t>
      </w:r>
    </w:p>
    <w:p w14:paraId="5DB360F2" w14:textId="77777777" w:rsidR="00926170" w:rsidRPr="001B2166" w:rsidRDefault="00926170" w:rsidP="00926170">
      <w:pPr>
        <w:jc w:val="both"/>
        <w:rPr>
          <w:color w:val="292929"/>
          <w:lang w:val="uk-UA"/>
        </w:rPr>
      </w:pPr>
      <w:r w:rsidRPr="001B2166">
        <w:rPr>
          <w:color w:val="292929"/>
          <w:lang w:val="uk-UA"/>
        </w:rPr>
        <w:t>3.1.</w:t>
      </w:r>
      <w:r w:rsidRPr="001B2166">
        <w:rPr>
          <w:b/>
          <w:color w:val="292929"/>
          <w:lang w:val="uk-UA"/>
        </w:rPr>
        <w:t>Загальна мета</w:t>
      </w:r>
      <w:r w:rsidRPr="001B2166">
        <w:rPr>
          <w:color w:val="292929"/>
          <w:lang w:val="uk-UA"/>
        </w:rPr>
        <w:t xml:space="preserve">: вивчити лікарські рослини, що містять </w:t>
      </w:r>
      <w:proofErr w:type="spellStart"/>
      <w:r w:rsidRPr="001B2166">
        <w:rPr>
          <w:color w:val="292929"/>
          <w:lang w:val="uk-UA"/>
        </w:rPr>
        <w:t>сапоніни</w:t>
      </w:r>
      <w:proofErr w:type="spellEnd"/>
      <w:r w:rsidRPr="001B2166">
        <w:rPr>
          <w:color w:val="292929"/>
          <w:lang w:val="uk-UA"/>
        </w:rPr>
        <w:t xml:space="preserve">, і виконати  роботу по </w:t>
      </w:r>
      <w:proofErr w:type="spellStart"/>
      <w:r w:rsidRPr="001B2166">
        <w:rPr>
          <w:color w:val="292929"/>
          <w:lang w:val="uk-UA"/>
        </w:rPr>
        <w:t>макро</w:t>
      </w:r>
      <w:proofErr w:type="spellEnd"/>
      <w:r w:rsidRPr="001B2166">
        <w:rPr>
          <w:color w:val="292929"/>
          <w:lang w:val="uk-UA"/>
        </w:rPr>
        <w:t>- і мікроскопічному аналізу сировини даної теми.</w:t>
      </w:r>
    </w:p>
    <w:p w14:paraId="459B0D57" w14:textId="77777777" w:rsidR="00926170" w:rsidRPr="001B2166" w:rsidRDefault="00926170" w:rsidP="00926170">
      <w:pPr>
        <w:jc w:val="both"/>
        <w:rPr>
          <w:color w:val="292929"/>
          <w:lang w:val="uk-UA"/>
        </w:rPr>
      </w:pPr>
      <w:r w:rsidRPr="001B2166">
        <w:rPr>
          <w:color w:val="292929"/>
          <w:lang w:val="uk-UA"/>
        </w:rPr>
        <w:t xml:space="preserve">3.2. </w:t>
      </w:r>
      <w:r w:rsidRPr="001B2166">
        <w:rPr>
          <w:b/>
          <w:color w:val="292929"/>
          <w:lang w:val="uk-UA"/>
        </w:rPr>
        <w:t>Виховна мета:</w:t>
      </w:r>
    </w:p>
    <w:p w14:paraId="685B8BE2" w14:textId="77777777" w:rsidR="00926170" w:rsidRPr="001B2166" w:rsidRDefault="00926170" w:rsidP="00926170">
      <w:pPr>
        <w:jc w:val="both"/>
        <w:rPr>
          <w:color w:val="292929"/>
          <w:lang w:val="uk-UA"/>
        </w:rPr>
      </w:pPr>
      <w:r w:rsidRPr="001B2166">
        <w:rPr>
          <w:color w:val="292929"/>
          <w:lang w:val="uk-UA"/>
        </w:rPr>
        <w:t xml:space="preserve">формування </w:t>
      </w:r>
      <w:proofErr w:type="spellStart"/>
      <w:r w:rsidRPr="001B2166">
        <w:rPr>
          <w:color w:val="292929"/>
          <w:lang w:val="uk-UA"/>
        </w:rPr>
        <w:t>професійнозначущої</w:t>
      </w:r>
      <w:proofErr w:type="spellEnd"/>
      <w:r w:rsidRPr="001B2166">
        <w:rPr>
          <w:color w:val="292929"/>
          <w:lang w:val="uk-UA"/>
        </w:rPr>
        <w:t xml:space="preserve">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1B124FAB" w14:textId="77777777" w:rsidR="00926170" w:rsidRPr="001B2166" w:rsidRDefault="00926170" w:rsidP="00926170">
      <w:pPr>
        <w:pStyle w:val="a3"/>
        <w:rPr>
          <w:b/>
          <w:bCs/>
          <w:color w:val="292929"/>
          <w:sz w:val="24"/>
          <w:szCs w:val="24"/>
        </w:rPr>
      </w:pPr>
      <w:r w:rsidRPr="001B2166">
        <w:rPr>
          <w:color w:val="292929"/>
          <w:sz w:val="24"/>
          <w:szCs w:val="24"/>
        </w:rPr>
        <w:t xml:space="preserve">3.3. </w:t>
      </w:r>
      <w:r w:rsidRPr="001B2166">
        <w:rPr>
          <w:b/>
          <w:color w:val="292929"/>
          <w:sz w:val="24"/>
          <w:szCs w:val="24"/>
        </w:rPr>
        <w:t>Конкретн</w:t>
      </w:r>
      <w:r w:rsidRPr="001B2166">
        <w:rPr>
          <w:b/>
          <w:color w:val="292929"/>
          <w:sz w:val="24"/>
          <w:szCs w:val="24"/>
          <w:lang w:val="uk-UA"/>
        </w:rPr>
        <w:t>а</w:t>
      </w:r>
      <w:r w:rsidRPr="001B2166">
        <w:rPr>
          <w:b/>
          <w:color w:val="292929"/>
          <w:sz w:val="24"/>
          <w:szCs w:val="24"/>
        </w:rPr>
        <w:t xml:space="preserve"> </w:t>
      </w:r>
      <w:r w:rsidRPr="001B2166">
        <w:rPr>
          <w:b/>
          <w:color w:val="292929"/>
          <w:sz w:val="24"/>
          <w:szCs w:val="24"/>
          <w:lang w:val="uk-UA"/>
        </w:rPr>
        <w:t>мета</w:t>
      </w:r>
      <w:r w:rsidRPr="001B2166">
        <w:rPr>
          <w:b/>
          <w:color w:val="292929"/>
          <w:sz w:val="24"/>
          <w:szCs w:val="24"/>
        </w:rPr>
        <w:t>:</w:t>
      </w:r>
    </w:p>
    <w:p w14:paraId="2887228C" w14:textId="77777777" w:rsidR="00926170" w:rsidRPr="001B2166" w:rsidRDefault="00926170" w:rsidP="00926170">
      <w:pPr>
        <w:pStyle w:val="a3"/>
        <w:rPr>
          <w:b/>
          <w:bCs/>
          <w:color w:val="292929"/>
          <w:sz w:val="24"/>
          <w:szCs w:val="24"/>
        </w:rPr>
      </w:pPr>
      <w:r w:rsidRPr="001B2166">
        <w:rPr>
          <w:b/>
          <w:color w:val="292929"/>
          <w:sz w:val="24"/>
          <w:szCs w:val="24"/>
        </w:rPr>
        <w:t>- Знати:</w:t>
      </w:r>
    </w:p>
    <w:p w14:paraId="63451D03" w14:textId="77777777" w:rsidR="00926170" w:rsidRPr="001B2166" w:rsidRDefault="00926170" w:rsidP="00926170">
      <w:pPr>
        <w:pStyle w:val="a3"/>
        <w:rPr>
          <w:bCs/>
          <w:color w:val="292929"/>
          <w:sz w:val="24"/>
          <w:szCs w:val="24"/>
        </w:rPr>
      </w:pPr>
      <w:r w:rsidRPr="001B2166">
        <w:rPr>
          <w:color w:val="292929"/>
          <w:sz w:val="24"/>
          <w:szCs w:val="24"/>
        </w:rPr>
        <w:t>1. Визначення поняття "сапоніни".</w:t>
      </w:r>
    </w:p>
    <w:p w14:paraId="6D76F938" w14:textId="77777777" w:rsidR="00926170" w:rsidRPr="001B2166" w:rsidRDefault="00926170" w:rsidP="00926170">
      <w:pPr>
        <w:pStyle w:val="a3"/>
        <w:rPr>
          <w:bCs/>
          <w:color w:val="292929"/>
          <w:sz w:val="24"/>
          <w:szCs w:val="24"/>
        </w:rPr>
      </w:pPr>
      <w:r w:rsidRPr="001B2166">
        <w:rPr>
          <w:color w:val="292929"/>
          <w:sz w:val="24"/>
          <w:szCs w:val="24"/>
        </w:rPr>
        <w:t>2. Поширення сапонінів в рослинному світі і ресурси досліджуваного сировини.</w:t>
      </w:r>
    </w:p>
    <w:p w14:paraId="0843C039" w14:textId="77777777" w:rsidR="00926170" w:rsidRPr="001B2166" w:rsidRDefault="00926170" w:rsidP="00926170">
      <w:pPr>
        <w:pStyle w:val="a3"/>
        <w:rPr>
          <w:bCs/>
          <w:color w:val="292929"/>
          <w:sz w:val="24"/>
          <w:szCs w:val="24"/>
        </w:rPr>
      </w:pPr>
      <w:r w:rsidRPr="001B2166">
        <w:rPr>
          <w:color w:val="292929"/>
          <w:sz w:val="24"/>
          <w:szCs w:val="24"/>
        </w:rPr>
        <w:t>3. Терміни та прийоми збору ЛРС.</w:t>
      </w:r>
    </w:p>
    <w:p w14:paraId="2A320D52" w14:textId="77777777" w:rsidR="00926170" w:rsidRPr="001B2166" w:rsidRDefault="00926170" w:rsidP="00926170">
      <w:pPr>
        <w:pStyle w:val="a3"/>
        <w:rPr>
          <w:bCs/>
          <w:color w:val="292929"/>
          <w:sz w:val="24"/>
          <w:szCs w:val="24"/>
        </w:rPr>
      </w:pPr>
      <w:r w:rsidRPr="001B2166">
        <w:rPr>
          <w:color w:val="292929"/>
          <w:sz w:val="24"/>
          <w:szCs w:val="24"/>
        </w:rPr>
        <w:t>4. Заходи з охорони і раціонального використання дикорослих лікарських рослин, що містять сапоніни.</w:t>
      </w:r>
    </w:p>
    <w:p w14:paraId="5D35C89F" w14:textId="77777777" w:rsidR="00926170" w:rsidRPr="001B2166" w:rsidRDefault="00926170" w:rsidP="00926170">
      <w:pPr>
        <w:pStyle w:val="a3"/>
        <w:rPr>
          <w:bCs/>
          <w:color w:val="292929"/>
          <w:sz w:val="24"/>
          <w:szCs w:val="24"/>
        </w:rPr>
      </w:pPr>
      <w:r w:rsidRPr="001B2166">
        <w:rPr>
          <w:color w:val="292929"/>
          <w:sz w:val="24"/>
          <w:szCs w:val="24"/>
        </w:rPr>
        <w:t xml:space="preserve">5. Латинські і російські назви </w:t>
      </w:r>
      <w:r w:rsidRPr="001B2166">
        <w:rPr>
          <w:color w:val="292929"/>
          <w:sz w:val="24"/>
          <w:szCs w:val="24"/>
          <w:lang w:val="uk-UA"/>
        </w:rPr>
        <w:t>Л</w:t>
      </w:r>
      <w:r w:rsidRPr="001B2166">
        <w:rPr>
          <w:color w:val="292929"/>
          <w:sz w:val="24"/>
          <w:szCs w:val="24"/>
        </w:rPr>
        <w:t>РС, які виробляють рослин і родин всіх об'єктів досліджуваної теми.</w:t>
      </w:r>
    </w:p>
    <w:p w14:paraId="735E60B0" w14:textId="77777777" w:rsidR="00926170" w:rsidRPr="001B2166" w:rsidRDefault="00926170" w:rsidP="00926170">
      <w:pPr>
        <w:pStyle w:val="a3"/>
        <w:rPr>
          <w:bCs/>
          <w:color w:val="292929"/>
          <w:sz w:val="24"/>
          <w:szCs w:val="24"/>
        </w:rPr>
      </w:pPr>
      <w:r w:rsidRPr="001B2166">
        <w:rPr>
          <w:color w:val="292929"/>
          <w:sz w:val="24"/>
          <w:szCs w:val="24"/>
        </w:rPr>
        <w:t xml:space="preserve">6. Морфологічну характеристику рослин, їх ареали </w:t>
      </w:r>
      <w:r w:rsidRPr="001B2166">
        <w:rPr>
          <w:color w:val="292929"/>
          <w:sz w:val="24"/>
          <w:szCs w:val="24"/>
          <w:lang w:val="uk-UA"/>
        </w:rPr>
        <w:t xml:space="preserve">, </w:t>
      </w:r>
      <w:r w:rsidRPr="001B2166">
        <w:rPr>
          <w:color w:val="292929"/>
          <w:sz w:val="24"/>
          <w:szCs w:val="24"/>
        </w:rPr>
        <w:t>місця проживання.</w:t>
      </w:r>
    </w:p>
    <w:p w14:paraId="06B0337B" w14:textId="77777777" w:rsidR="00926170" w:rsidRPr="001B2166" w:rsidRDefault="00926170" w:rsidP="00926170">
      <w:pPr>
        <w:pStyle w:val="a3"/>
        <w:rPr>
          <w:bCs/>
          <w:color w:val="292929"/>
          <w:sz w:val="24"/>
          <w:szCs w:val="24"/>
        </w:rPr>
      </w:pPr>
      <w:r w:rsidRPr="001B2166">
        <w:rPr>
          <w:color w:val="292929"/>
          <w:sz w:val="24"/>
          <w:szCs w:val="24"/>
        </w:rPr>
        <w:t>7. Зовнішні ознаки досліджуваних видів лікарської сировини.</w:t>
      </w:r>
    </w:p>
    <w:p w14:paraId="30B3AC9B" w14:textId="77777777" w:rsidR="00926170" w:rsidRPr="001B2166" w:rsidRDefault="00926170" w:rsidP="00926170">
      <w:pPr>
        <w:pStyle w:val="a3"/>
        <w:rPr>
          <w:bCs/>
          <w:color w:val="292929"/>
          <w:sz w:val="24"/>
          <w:szCs w:val="24"/>
        </w:rPr>
      </w:pPr>
      <w:r w:rsidRPr="001B2166">
        <w:rPr>
          <w:color w:val="292929"/>
          <w:sz w:val="24"/>
          <w:szCs w:val="24"/>
        </w:rPr>
        <w:t>8. Можливі домішки до сировини (коріння солодки, трав</w:t>
      </w:r>
      <w:r w:rsidRPr="001B2166">
        <w:rPr>
          <w:color w:val="292929"/>
          <w:sz w:val="24"/>
          <w:szCs w:val="24"/>
          <w:lang w:val="uk-UA"/>
        </w:rPr>
        <w:t xml:space="preserve">и </w:t>
      </w:r>
      <w:r w:rsidRPr="001B2166">
        <w:rPr>
          <w:color w:val="292929"/>
          <w:sz w:val="24"/>
          <w:szCs w:val="24"/>
        </w:rPr>
        <w:t>хвоща, трав</w:t>
      </w:r>
      <w:r w:rsidRPr="001B2166">
        <w:rPr>
          <w:color w:val="292929"/>
          <w:sz w:val="24"/>
          <w:szCs w:val="24"/>
          <w:lang w:val="uk-UA"/>
        </w:rPr>
        <w:t>и</w:t>
      </w:r>
      <w:r w:rsidRPr="001B2166">
        <w:rPr>
          <w:color w:val="292929"/>
          <w:sz w:val="24"/>
          <w:szCs w:val="24"/>
        </w:rPr>
        <w:t xml:space="preserve"> астрагала) і їх основні відмінності.</w:t>
      </w:r>
    </w:p>
    <w:p w14:paraId="77F1959D" w14:textId="77777777" w:rsidR="00926170" w:rsidRPr="001B2166" w:rsidRDefault="00926170" w:rsidP="00926170">
      <w:pPr>
        <w:pStyle w:val="a3"/>
        <w:rPr>
          <w:bCs/>
          <w:color w:val="292929"/>
          <w:sz w:val="24"/>
          <w:szCs w:val="24"/>
        </w:rPr>
      </w:pPr>
      <w:r w:rsidRPr="001B2166">
        <w:rPr>
          <w:color w:val="292929"/>
          <w:sz w:val="24"/>
          <w:szCs w:val="24"/>
        </w:rPr>
        <w:t>9. Основні анатомічні діагностичні ознаки трави хвоща, кореня солодки.</w:t>
      </w:r>
    </w:p>
    <w:p w14:paraId="0A05AA0A" w14:textId="77777777" w:rsidR="00926170" w:rsidRPr="001B2166" w:rsidRDefault="00926170" w:rsidP="00926170">
      <w:pPr>
        <w:pStyle w:val="a3"/>
        <w:tabs>
          <w:tab w:val="clear" w:pos="2122"/>
        </w:tabs>
        <w:rPr>
          <w:bCs/>
          <w:color w:val="292929"/>
          <w:sz w:val="24"/>
          <w:szCs w:val="24"/>
          <w:lang w:val="uk-UA"/>
        </w:rPr>
      </w:pPr>
      <w:r w:rsidRPr="001B2166">
        <w:rPr>
          <w:color w:val="292929"/>
          <w:sz w:val="24"/>
          <w:szCs w:val="24"/>
        </w:rPr>
        <w:t xml:space="preserve">10. Хімічний склад, шляхи використання і медичне </w:t>
      </w:r>
      <w:r w:rsidRPr="001B2166">
        <w:rPr>
          <w:color w:val="292929"/>
          <w:sz w:val="24"/>
          <w:szCs w:val="24"/>
          <w:lang w:val="uk-UA"/>
        </w:rPr>
        <w:t>застосування</w:t>
      </w:r>
      <w:r w:rsidRPr="001B2166">
        <w:rPr>
          <w:color w:val="292929"/>
          <w:sz w:val="24"/>
          <w:szCs w:val="24"/>
        </w:rPr>
        <w:t xml:space="preserve"> </w:t>
      </w:r>
      <w:r w:rsidRPr="001B2166">
        <w:rPr>
          <w:color w:val="292929"/>
          <w:sz w:val="24"/>
          <w:szCs w:val="24"/>
          <w:lang w:val="uk-UA"/>
        </w:rPr>
        <w:t>Л</w:t>
      </w:r>
      <w:r w:rsidRPr="001B2166">
        <w:rPr>
          <w:color w:val="292929"/>
          <w:sz w:val="24"/>
          <w:szCs w:val="24"/>
        </w:rPr>
        <w:t xml:space="preserve">РС і препаратів, що містять сапоніни </w:t>
      </w:r>
      <w:r w:rsidRPr="001B2166">
        <w:rPr>
          <w:color w:val="292929"/>
          <w:sz w:val="24"/>
          <w:szCs w:val="24"/>
          <w:lang w:val="uk-UA"/>
        </w:rPr>
        <w:t>.</w:t>
      </w:r>
    </w:p>
    <w:p w14:paraId="1658FACE" w14:textId="77777777" w:rsidR="00926170" w:rsidRPr="001B2166" w:rsidRDefault="00926170" w:rsidP="00926170">
      <w:pPr>
        <w:tabs>
          <w:tab w:val="left" w:pos="720"/>
        </w:tabs>
        <w:jc w:val="both"/>
        <w:rPr>
          <w:b/>
          <w:color w:val="292929"/>
        </w:rPr>
      </w:pPr>
      <w:r w:rsidRPr="001B2166">
        <w:rPr>
          <w:b/>
          <w:color w:val="292929"/>
        </w:rPr>
        <w:t>3.4. На основі теоретичних знань теми і проведеної лабораторної роботи:</w:t>
      </w:r>
    </w:p>
    <w:p w14:paraId="6E9A7B03" w14:textId="77777777" w:rsidR="00926170" w:rsidRPr="001B2166" w:rsidRDefault="00926170" w:rsidP="00926170">
      <w:pPr>
        <w:tabs>
          <w:tab w:val="left" w:pos="720"/>
        </w:tabs>
        <w:ind w:left="720"/>
        <w:jc w:val="both"/>
        <w:rPr>
          <w:b/>
          <w:color w:val="292929"/>
        </w:rPr>
      </w:pPr>
      <w:r w:rsidRPr="001B2166">
        <w:rPr>
          <w:b/>
          <w:color w:val="292929"/>
        </w:rPr>
        <w:t xml:space="preserve"> Оволодіти методиками (вміти):</w:t>
      </w:r>
    </w:p>
    <w:p w14:paraId="376E1B8D" w14:textId="77777777" w:rsidR="00926170" w:rsidRPr="001B2166" w:rsidRDefault="00926170" w:rsidP="00926170">
      <w:pPr>
        <w:numPr>
          <w:ilvl w:val="0"/>
          <w:numId w:val="41"/>
        </w:numPr>
        <w:tabs>
          <w:tab w:val="left" w:pos="720"/>
        </w:tabs>
        <w:jc w:val="both"/>
        <w:rPr>
          <w:color w:val="292929"/>
        </w:rPr>
      </w:pPr>
      <w:r w:rsidRPr="001B2166">
        <w:rPr>
          <w:color w:val="292929"/>
        </w:rPr>
        <w:t xml:space="preserve"> Розпізнавати за зовнішніми ознаками рослини (діоскорея ніпонська, солодка гола і уральська, синюха блакитна, астрагал шерстистоквітковий, заманиха висока, аралія манчжурская, женьшень, хвощ польовий) і відрізняти їх від можливих домішок.</w:t>
      </w:r>
    </w:p>
    <w:p w14:paraId="1623B4A3" w14:textId="77777777" w:rsidR="00926170" w:rsidRPr="001B2166" w:rsidRDefault="00926170" w:rsidP="00926170">
      <w:pPr>
        <w:numPr>
          <w:ilvl w:val="0"/>
          <w:numId w:val="41"/>
        </w:numPr>
        <w:tabs>
          <w:tab w:val="left" w:pos="720"/>
        </w:tabs>
        <w:jc w:val="both"/>
        <w:rPr>
          <w:color w:val="292929"/>
        </w:rPr>
      </w:pPr>
      <w:r w:rsidRPr="001B2166">
        <w:rPr>
          <w:color w:val="292929"/>
        </w:rPr>
        <w:t xml:space="preserve"> Визначати </w:t>
      </w:r>
      <w:proofErr w:type="spellStart"/>
      <w:r w:rsidRPr="001B2166">
        <w:rPr>
          <w:color w:val="292929"/>
        </w:rPr>
        <w:t>справжність</w:t>
      </w:r>
      <w:proofErr w:type="spellEnd"/>
      <w:r w:rsidRPr="001B2166">
        <w:rPr>
          <w:color w:val="292929"/>
        </w:rPr>
        <w:t xml:space="preserve"> </w:t>
      </w:r>
      <w:proofErr w:type="spellStart"/>
      <w:r w:rsidRPr="001B2166">
        <w:rPr>
          <w:color w:val="292929"/>
        </w:rPr>
        <w:t>сировини</w:t>
      </w:r>
      <w:proofErr w:type="spellEnd"/>
      <w:r w:rsidRPr="001B2166">
        <w:rPr>
          <w:color w:val="292929"/>
        </w:rPr>
        <w:t xml:space="preserve"> за </w:t>
      </w:r>
      <w:proofErr w:type="spellStart"/>
      <w:r w:rsidRPr="001B2166">
        <w:rPr>
          <w:color w:val="292929"/>
        </w:rPr>
        <w:t>зовнішніми</w:t>
      </w:r>
      <w:proofErr w:type="spellEnd"/>
      <w:r w:rsidRPr="001B2166">
        <w:rPr>
          <w:color w:val="292929"/>
        </w:rPr>
        <w:t xml:space="preserve"> </w:t>
      </w:r>
      <w:proofErr w:type="spellStart"/>
      <w:r w:rsidRPr="001B2166">
        <w:rPr>
          <w:color w:val="292929"/>
        </w:rPr>
        <w:t>ознаками</w:t>
      </w:r>
      <w:proofErr w:type="spellEnd"/>
      <w:r w:rsidRPr="001B2166">
        <w:rPr>
          <w:color w:val="292929"/>
        </w:rPr>
        <w:t xml:space="preserve">, </w:t>
      </w:r>
      <w:proofErr w:type="spellStart"/>
      <w:r w:rsidRPr="001B2166">
        <w:rPr>
          <w:color w:val="292929"/>
        </w:rPr>
        <w:t>анатоміч</w:t>
      </w:r>
      <w:r w:rsidRPr="001B2166">
        <w:rPr>
          <w:color w:val="292929"/>
          <w:lang w:val="uk-UA"/>
        </w:rPr>
        <w:t>ною</w:t>
      </w:r>
      <w:proofErr w:type="spellEnd"/>
      <w:r w:rsidRPr="001B2166">
        <w:rPr>
          <w:color w:val="292929"/>
        </w:rPr>
        <w:t xml:space="preserve"> </w:t>
      </w:r>
      <w:proofErr w:type="spellStart"/>
      <w:r w:rsidRPr="001B2166">
        <w:rPr>
          <w:color w:val="292929"/>
        </w:rPr>
        <w:t>будовою</w:t>
      </w:r>
      <w:proofErr w:type="spellEnd"/>
      <w:r w:rsidRPr="001B2166">
        <w:rPr>
          <w:color w:val="292929"/>
        </w:rPr>
        <w:t xml:space="preserve">, </w:t>
      </w:r>
      <w:proofErr w:type="spellStart"/>
      <w:r w:rsidRPr="001B2166">
        <w:rPr>
          <w:color w:val="292929"/>
        </w:rPr>
        <w:t>гістохімічним</w:t>
      </w:r>
      <w:proofErr w:type="spellEnd"/>
      <w:r w:rsidRPr="001B2166">
        <w:rPr>
          <w:color w:val="292929"/>
        </w:rPr>
        <w:t xml:space="preserve"> </w:t>
      </w:r>
      <w:proofErr w:type="spellStart"/>
      <w:r w:rsidRPr="001B2166">
        <w:rPr>
          <w:color w:val="292929"/>
        </w:rPr>
        <w:t>реакцій</w:t>
      </w:r>
      <w:proofErr w:type="spellEnd"/>
      <w:r w:rsidRPr="001B2166">
        <w:rPr>
          <w:color w:val="292929"/>
        </w:rPr>
        <w:t xml:space="preserve">. </w:t>
      </w:r>
    </w:p>
    <w:p w14:paraId="72D57E78" w14:textId="77777777" w:rsidR="00926170" w:rsidRPr="001B2166" w:rsidRDefault="00926170" w:rsidP="00926170">
      <w:pPr>
        <w:jc w:val="both"/>
        <w:rPr>
          <w:color w:val="292929"/>
        </w:rPr>
      </w:pPr>
    </w:p>
    <w:p w14:paraId="0361B6B6" w14:textId="77777777" w:rsidR="00926170" w:rsidRPr="001B2166" w:rsidRDefault="00926170" w:rsidP="00926170">
      <w:pPr>
        <w:tabs>
          <w:tab w:val="left" w:pos="2122"/>
        </w:tabs>
        <w:ind w:left="360"/>
        <w:jc w:val="both"/>
        <w:rPr>
          <w:b/>
          <w:color w:val="292929"/>
        </w:rPr>
      </w:pPr>
      <w:r w:rsidRPr="001B2166">
        <w:rPr>
          <w:b/>
          <w:color w:val="292929"/>
        </w:rPr>
        <w:t>4. Матеріали доаудиторної самостійної підготовки (міждисциплінарна інтеграція)</w:t>
      </w:r>
    </w:p>
    <w:p w14:paraId="56AB13FF" w14:textId="77777777" w:rsidR="00926170" w:rsidRPr="001B2166" w:rsidRDefault="00926170" w:rsidP="00926170">
      <w:pPr>
        <w:tabs>
          <w:tab w:val="left" w:pos="2122"/>
        </w:tabs>
        <w:ind w:left="360"/>
        <w:jc w:val="both"/>
        <w:rPr>
          <w:b/>
          <w:color w:val="292929"/>
        </w:rPr>
      </w:pPr>
    </w:p>
    <w:tbl>
      <w:tblPr>
        <w:tblW w:w="8930" w:type="dxa"/>
        <w:tblInd w:w="534" w:type="dxa"/>
        <w:tblLayout w:type="fixed"/>
        <w:tblLook w:val="0000" w:firstRow="0" w:lastRow="0" w:firstColumn="0" w:lastColumn="0" w:noHBand="0" w:noVBand="0"/>
      </w:tblPr>
      <w:tblGrid>
        <w:gridCol w:w="720"/>
        <w:gridCol w:w="2340"/>
        <w:gridCol w:w="4500"/>
        <w:gridCol w:w="1370"/>
      </w:tblGrid>
      <w:tr w:rsidR="00926170" w:rsidRPr="001B2166" w14:paraId="77141EF3" w14:textId="77777777" w:rsidTr="00926170">
        <w:trPr>
          <w:trHeight w:val="581"/>
        </w:trPr>
        <w:tc>
          <w:tcPr>
            <w:tcW w:w="720" w:type="dxa"/>
            <w:tcBorders>
              <w:top w:val="single" w:sz="4" w:space="0" w:color="000000"/>
              <w:left w:val="single" w:sz="4" w:space="0" w:color="000000"/>
              <w:bottom w:val="single" w:sz="4" w:space="0" w:color="000000"/>
            </w:tcBorders>
          </w:tcPr>
          <w:p w14:paraId="7C2AFA18" w14:textId="77777777" w:rsidR="00926170" w:rsidRPr="001B2166" w:rsidRDefault="00926170" w:rsidP="00926170">
            <w:pPr>
              <w:tabs>
                <w:tab w:val="left" w:pos="2122"/>
              </w:tabs>
              <w:snapToGrid w:val="0"/>
              <w:jc w:val="center"/>
              <w:rPr>
                <w:b/>
                <w:bCs/>
                <w:color w:val="292929"/>
              </w:rPr>
            </w:pPr>
            <w:r w:rsidRPr="001B2166">
              <w:rPr>
                <w:b/>
                <w:bCs/>
                <w:color w:val="292929"/>
              </w:rPr>
              <w:t>№</w:t>
            </w:r>
          </w:p>
          <w:p w14:paraId="17C97078" w14:textId="77777777" w:rsidR="00926170" w:rsidRPr="001B2166" w:rsidRDefault="00926170" w:rsidP="00926170">
            <w:pPr>
              <w:tabs>
                <w:tab w:val="left" w:pos="2122"/>
              </w:tabs>
              <w:jc w:val="center"/>
              <w:rPr>
                <w:b/>
                <w:bCs/>
                <w:color w:val="292929"/>
              </w:rPr>
            </w:pPr>
            <w:r w:rsidRPr="001B2166">
              <w:rPr>
                <w:b/>
                <w:bCs/>
                <w:color w:val="292929"/>
              </w:rPr>
              <w:t>п.п.</w:t>
            </w:r>
          </w:p>
        </w:tc>
        <w:tc>
          <w:tcPr>
            <w:tcW w:w="2340" w:type="dxa"/>
            <w:tcBorders>
              <w:top w:val="single" w:sz="4" w:space="0" w:color="000000"/>
              <w:left w:val="single" w:sz="4" w:space="0" w:color="000000"/>
              <w:bottom w:val="single" w:sz="4" w:space="0" w:color="000000"/>
            </w:tcBorders>
          </w:tcPr>
          <w:p w14:paraId="25EC67EA" w14:textId="77777777" w:rsidR="00926170" w:rsidRPr="001B2166" w:rsidRDefault="00926170" w:rsidP="00926170">
            <w:pPr>
              <w:tabs>
                <w:tab w:val="left" w:pos="2122"/>
              </w:tabs>
              <w:snapToGrid w:val="0"/>
              <w:jc w:val="center"/>
              <w:rPr>
                <w:b/>
                <w:bCs/>
                <w:color w:val="292929"/>
                <w:lang w:val="uk-UA"/>
              </w:rPr>
            </w:pPr>
            <w:r w:rsidRPr="001B2166">
              <w:rPr>
                <w:b/>
                <w:bCs/>
                <w:color w:val="292929"/>
              </w:rPr>
              <w:t>Дисципл</w:t>
            </w:r>
            <w:r w:rsidRPr="001B2166">
              <w:rPr>
                <w:b/>
                <w:bCs/>
                <w:color w:val="292929"/>
                <w:lang w:val="uk-UA"/>
              </w:rPr>
              <w:t>і</w:t>
            </w:r>
            <w:r w:rsidRPr="001B2166">
              <w:rPr>
                <w:b/>
                <w:bCs/>
                <w:color w:val="292929"/>
              </w:rPr>
              <w:t>н</w:t>
            </w:r>
            <w:r w:rsidRPr="001B2166">
              <w:rPr>
                <w:b/>
                <w:bCs/>
                <w:color w:val="292929"/>
                <w:lang w:val="uk-UA"/>
              </w:rPr>
              <w:t>и</w:t>
            </w:r>
          </w:p>
        </w:tc>
        <w:tc>
          <w:tcPr>
            <w:tcW w:w="4500" w:type="dxa"/>
            <w:tcBorders>
              <w:top w:val="single" w:sz="4" w:space="0" w:color="000000"/>
              <w:left w:val="single" w:sz="4" w:space="0" w:color="000000"/>
              <w:bottom w:val="single" w:sz="4" w:space="0" w:color="000000"/>
            </w:tcBorders>
          </w:tcPr>
          <w:p w14:paraId="795B37F3" w14:textId="77777777" w:rsidR="00926170" w:rsidRPr="001B2166" w:rsidRDefault="00926170" w:rsidP="00926170">
            <w:pPr>
              <w:tabs>
                <w:tab w:val="left" w:pos="2122"/>
              </w:tabs>
              <w:snapToGrid w:val="0"/>
              <w:jc w:val="center"/>
              <w:rPr>
                <w:b/>
                <w:bCs/>
                <w:color w:val="292929"/>
                <w:lang w:val="uk-UA"/>
              </w:rPr>
            </w:pPr>
            <w:r w:rsidRPr="001B2166">
              <w:rPr>
                <w:b/>
                <w:bCs/>
                <w:color w:val="292929"/>
              </w:rPr>
              <w:t>Знат</w:t>
            </w:r>
            <w:r w:rsidRPr="001B2166">
              <w:rPr>
                <w:b/>
                <w:bCs/>
                <w:color w:val="292929"/>
                <w:lang w:val="uk-UA"/>
              </w:rPr>
              <w:t>и</w:t>
            </w:r>
          </w:p>
        </w:tc>
        <w:tc>
          <w:tcPr>
            <w:tcW w:w="1370" w:type="dxa"/>
            <w:tcBorders>
              <w:top w:val="single" w:sz="4" w:space="0" w:color="000000"/>
              <w:left w:val="single" w:sz="4" w:space="0" w:color="000000"/>
              <w:bottom w:val="single" w:sz="4" w:space="0" w:color="000000"/>
              <w:right w:val="single" w:sz="4" w:space="0" w:color="000000"/>
            </w:tcBorders>
          </w:tcPr>
          <w:p w14:paraId="3B7E4B1B" w14:textId="77777777" w:rsidR="00926170" w:rsidRPr="001B2166" w:rsidRDefault="00926170" w:rsidP="00926170">
            <w:pPr>
              <w:tabs>
                <w:tab w:val="left" w:pos="2122"/>
              </w:tabs>
              <w:snapToGrid w:val="0"/>
              <w:jc w:val="center"/>
              <w:rPr>
                <w:b/>
                <w:bCs/>
                <w:color w:val="292929"/>
                <w:lang w:val="uk-UA"/>
              </w:rPr>
            </w:pPr>
            <w:r w:rsidRPr="001B2166">
              <w:rPr>
                <w:b/>
                <w:bCs/>
                <w:color w:val="292929"/>
                <w:lang w:val="uk-UA"/>
              </w:rPr>
              <w:t>В</w:t>
            </w:r>
            <w:r w:rsidRPr="001B2166">
              <w:rPr>
                <w:b/>
                <w:bCs/>
                <w:color w:val="292929"/>
              </w:rPr>
              <w:t>м</w:t>
            </w:r>
            <w:r w:rsidRPr="001B2166">
              <w:rPr>
                <w:b/>
                <w:bCs/>
                <w:color w:val="292929"/>
                <w:lang w:val="uk-UA"/>
              </w:rPr>
              <w:t>і</w:t>
            </w:r>
            <w:r w:rsidRPr="001B2166">
              <w:rPr>
                <w:b/>
                <w:bCs/>
                <w:color w:val="292929"/>
              </w:rPr>
              <w:t>т</w:t>
            </w:r>
            <w:r w:rsidRPr="001B2166">
              <w:rPr>
                <w:b/>
                <w:bCs/>
                <w:color w:val="292929"/>
                <w:lang w:val="uk-UA"/>
              </w:rPr>
              <w:t>и</w:t>
            </w:r>
          </w:p>
        </w:tc>
      </w:tr>
      <w:tr w:rsidR="00926170" w:rsidRPr="001B2166" w14:paraId="7663EDCB" w14:textId="77777777" w:rsidTr="00926170">
        <w:trPr>
          <w:trHeight w:val="354"/>
        </w:trPr>
        <w:tc>
          <w:tcPr>
            <w:tcW w:w="720" w:type="dxa"/>
            <w:tcBorders>
              <w:top w:val="single" w:sz="4" w:space="0" w:color="000000"/>
              <w:left w:val="single" w:sz="4" w:space="0" w:color="000000"/>
              <w:bottom w:val="single" w:sz="4" w:space="0" w:color="000000"/>
            </w:tcBorders>
          </w:tcPr>
          <w:p w14:paraId="59F44FCE" w14:textId="77777777" w:rsidR="00926170" w:rsidRPr="001B2166" w:rsidRDefault="00926170" w:rsidP="00926170">
            <w:pPr>
              <w:tabs>
                <w:tab w:val="left" w:pos="2122"/>
              </w:tabs>
              <w:snapToGrid w:val="0"/>
              <w:jc w:val="center"/>
              <w:rPr>
                <w:b/>
                <w:bCs/>
                <w:color w:val="292929"/>
              </w:rPr>
            </w:pPr>
            <w:r w:rsidRPr="001B2166">
              <w:rPr>
                <w:b/>
                <w:bCs/>
                <w:color w:val="292929"/>
              </w:rPr>
              <w:t>1</w:t>
            </w:r>
          </w:p>
        </w:tc>
        <w:tc>
          <w:tcPr>
            <w:tcW w:w="2340" w:type="dxa"/>
            <w:tcBorders>
              <w:top w:val="single" w:sz="4" w:space="0" w:color="000000"/>
              <w:left w:val="single" w:sz="4" w:space="0" w:color="000000"/>
              <w:bottom w:val="single" w:sz="4" w:space="0" w:color="000000"/>
            </w:tcBorders>
          </w:tcPr>
          <w:p w14:paraId="0CA67186" w14:textId="77777777" w:rsidR="00926170" w:rsidRPr="001B2166" w:rsidRDefault="00926170" w:rsidP="00926170">
            <w:pPr>
              <w:tabs>
                <w:tab w:val="left" w:pos="2122"/>
              </w:tabs>
              <w:snapToGrid w:val="0"/>
              <w:jc w:val="center"/>
              <w:rPr>
                <w:b/>
                <w:bCs/>
                <w:color w:val="292929"/>
              </w:rPr>
            </w:pPr>
            <w:r w:rsidRPr="001B2166">
              <w:rPr>
                <w:b/>
                <w:bCs/>
                <w:color w:val="292929"/>
              </w:rPr>
              <w:t>2</w:t>
            </w:r>
          </w:p>
        </w:tc>
        <w:tc>
          <w:tcPr>
            <w:tcW w:w="4500" w:type="dxa"/>
            <w:tcBorders>
              <w:top w:val="single" w:sz="4" w:space="0" w:color="000000"/>
              <w:left w:val="single" w:sz="4" w:space="0" w:color="000000"/>
              <w:bottom w:val="single" w:sz="4" w:space="0" w:color="000000"/>
            </w:tcBorders>
          </w:tcPr>
          <w:p w14:paraId="685DD36E" w14:textId="77777777" w:rsidR="00926170" w:rsidRPr="001B2166" w:rsidRDefault="00926170" w:rsidP="00926170">
            <w:pPr>
              <w:tabs>
                <w:tab w:val="left" w:pos="2122"/>
              </w:tabs>
              <w:snapToGrid w:val="0"/>
              <w:jc w:val="center"/>
              <w:rPr>
                <w:b/>
                <w:bCs/>
                <w:color w:val="292929"/>
              </w:rPr>
            </w:pPr>
            <w:r w:rsidRPr="001B2166">
              <w:rPr>
                <w:b/>
                <w:bCs/>
                <w:color w:val="292929"/>
              </w:rPr>
              <w:t>3</w:t>
            </w:r>
          </w:p>
        </w:tc>
        <w:tc>
          <w:tcPr>
            <w:tcW w:w="1370" w:type="dxa"/>
            <w:tcBorders>
              <w:top w:val="single" w:sz="4" w:space="0" w:color="000000"/>
              <w:left w:val="single" w:sz="4" w:space="0" w:color="000000"/>
              <w:bottom w:val="single" w:sz="4" w:space="0" w:color="000000"/>
              <w:right w:val="single" w:sz="4" w:space="0" w:color="000000"/>
            </w:tcBorders>
          </w:tcPr>
          <w:p w14:paraId="7285142D" w14:textId="77777777" w:rsidR="00926170" w:rsidRPr="001B2166" w:rsidRDefault="00926170" w:rsidP="00926170">
            <w:pPr>
              <w:tabs>
                <w:tab w:val="left" w:pos="2122"/>
              </w:tabs>
              <w:snapToGrid w:val="0"/>
              <w:jc w:val="center"/>
              <w:rPr>
                <w:b/>
                <w:bCs/>
                <w:color w:val="292929"/>
              </w:rPr>
            </w:pPr>
            <w:r w:rsidRPr="001B2166">
              <w:rPr>
                <w:b/>
                <w:bCs/>
                <w:color w:val="292929"/>
              </w:rPr>
              <w:t>4</w:t>
            </w:r>
          </w:p>
        </w:tc>
      </w:tr>
      <w:tr w:rsidR="00926170" w:rsidRPr="001B2166" w14:paraId="12C8649A" w14:textId="77777777" w:rsidTr="00926170">
        <w:tc>
          <w:tcPr>
            <w:tcW w:w="720" w:type="dxa"/>
            <w:tcBorders>
              <w:top w:val="single" w:sz="4" w:space="0" w:color="000000"/>
              <w:left w:val="single" w:sz="4" w:space="0" w:color="000000"/>
              <w:bottom w:val="single" w:sz="4" w:space="0" w:color="000000"/>
            </w:tcBorders>
          </w:tcPr>
          <w:p w14:paraId="72A670B7" w14:textId="77777777" w:rsidR="00926170" w:rsidRPr="001B2166" w:rsidRDefault="00926170" w:rsidP="00926170">
            <w:pPr>
              <w:tabs>
                <w:tab w:val="left" w:pos="2122"/>
              </w:tabs>
              <w:snapToGrid w:val="0"/>
              <w:jc w:val="both"/>
              <w:rPr>
                <w:color w:val="292929"/>
              </w:rPr>
            </w:pPr>
            <w:r w:rsidRPr="001B2166">
              <w:rPr>
                <w:color w:val="292929"/>
              </w:rPr>
              <w:lastRenderedPageBreak/>
              <w:t xml:space="preserve">  1.</w:t>
            </w:r>
          </w:p>
          <w:p w14:paraId="763F12F0" w14:textId="77777777" w:rsidR="00926170" w:rsidRPr="001B2166"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6CC68822" w14:textId="77777777" w:rsidR="00926170" w:rsidRPr="001B2166" w:rsidRDefault="00926170" w:rsidP="00926170">
            <w:pPr>
              <w:tabs>
                <w:tab w:val="left" w:pos="2122"/>
              </w:tabs>
              <w:jc w:val="both"/>
              <w:rPr>
                <w:color w:val="292929"/>
                <w:lang w:val="uk-UA"/>
              </w:rPr>
            </w:pPr>
            <w:r w:rsidRPr="001B2166">
              <w:rPr>
                <w:color w:val="292929"/>
                <w:lang w:val="uk-UA"/>
              </w:rPr>
              <w:t>Попередні дисципліни</w:t>
            </w:r>
          </w:p>
          <w:p w14:paraId="17615F70" w14:textId="77777777" w:rsidR="00926170" w:rsidRPr="001B2166" w:rsidRDefault="00926170" w:rsidP="00926170">
            <w:pPr>
              <w:tabs>
                <w:tab w:val="left" w:pos="2122"/>
              </w:tabs>
              <w:jc w:val="both"/>
              <w:rPr>
                <w:color w:val="292929"/>
              </w:rPr>
            </w:pPr>
            <w:r w:rsidRPr="001B2166">
              <w:rPr>
                <w:color w:val="292929"/>
              </w:rPr>
              <w:t>1.Ботан</w:t>
            </w:r>
            <w:r w:rsidRPr="001B2166">
              <w:rPr>
                <w:color w:val="292929"/>
                <w:lang w:val="uk-UA"/>
              </w:rPr>
              <w:t>і</w:t>
            </w:r>
            <w:r w:rsidRPr="001B2166">
              <w:rPr>
                <w:color w:val="292929"/>
              </w:rPr>
              <w:t>ка</w:t>
            </w:r>
          </w:p>
          <w:p w14:paraId="0D971280" w14:textId="77777777" w:rsidR="00926170" w:rsidRPr="001B2166" w:rsidRDefault="00926170" w:rsidP="00926170">
            <w:pPr>
              <w:tabs>
                <w:tab w:val="left" w:pos="2122"/>
              </w:tabs>
              <w:jc w:val="both"/>
              <w:rPr>
                <w:color w:val="292929"/>
              </w:rPr>
            </w:pPr>
          </w:p>
          <w:p w14:paraId="77AD5E8F" w14:textId="77777777" w:rsidR="00926170" w:rsidRPr="001B2166" w:rsidRDefault="00926170" w:rsidP="00926170">
            <w:pPr>
              <w:tabs>
                <w:tab w:val="left" w:pos="2122"/>
              </w:tabs>
              <w:jc w:val="both"/>
              <w:rPr>
                <w:color w:val="292929"/>
              </w:rPr>
            </w:pPr>
          </w:p>
          <w:p w14:paraId="51119EA4" w14:textId="77777777" w:rsidR="00926170" w:rsidRPr="001B2166" w:rsidRDefault="00926170" w:rsidP="00926170">
            <w:pPr>
              <w:tabs>
                <w:tab w:val="left" w:pos="2122"/>
              </w:tabs>
              <w:jc w:val="both"/>
              <w:rPr>
                <w:color w:val="292929"/>
              </w:rPr>
            </w:pPr>
          </w:p>
          <w:p w14:paraId="2BFFDBD0" w14:textId="77777777" w:rsidR="00926170" w:rsidRPr="001B2166" w:rsidRDefault="00926170" w:rsidP="00926170">
            <w:pPr>
              <w:tabs>
                <w:tab w:val="left" w:pos="2122"/>
              </w:tabs>
              <w:jc w:val="both"/>
              <w:rPr>
                <w:color w:val="292929"/>
              </w:rPr>
            </w:pPr>
            <w:r w:rsidRPr="001B2166">
              <w:rPr>
                <w:color w:val="292929"/>
              </w:rPr>
              <w:t>2.Орган</w:t>
            </w:r>
            <w:r w:rsidRPr="001B2166">
              <w:rPr>
                <w:color w:val="292929"/>
                <w:lang w:val="uk-UA"/>
              </w:rPr>
              <w:t>і</w:t>
            </w:r>
            <w:r w:rsidRPr="001B2166">
              <w:rPr>
                <w:color w:val="292929"/>
              </w:rPr>
              <w:t>ч</w:t>
            </w:r>
            <w:r w:rsidRPr="001B2166">
              <w:rPr>
                <w:color w:val="292929"/>
                <w:lang w:val="uk-UA"/>
              </w:rPr>
              <w:t>на</w:t>
            </w:r>
            <w:r w:rsidRPr="001B2166">
              <w:rPr>
                <w:color w:val="292929"/>
              </w:rPr>
              <w:t xml:space="preserve">  х</w:t>
            </w:r>
            <w:r w:rsidRPr="001B2166">
              <w:rPr>
                <w:color w:val="292929"/>
                <w:lang w:val="uk-UA"/>
              </w:rPr>
              <w:t>і</w:t>
            </w:r>
            <w:r w:rsidRPr="001B2166">
              <w:rPr>
                <w:color w:val="292929"/>
              </w:rPr>
              <w:t>м</w:t>
            </w:r>
            <w:r w:rsidRPr="001B2166">
              <w:rPr>
                <w:color w:val="292929"/>
                <w:lang w:val="uk-UA"/>
              </w:rPr>
              <w:t>і</w:t>
            </w:r>
            <w:r w:rsidRPr="001B2166">
              <w:rPr>
                <w:color w:val="292929"/>
              </w:rPr>
              <w:t>я</w:t>
            </w:r>
          </w:p>
          <w:p w14:paraId="11A07310" w14:textId="77777777" w:rsidR="00926170" w:rsidRPr="001B2166" w:rsidRDefault="00926170" w:rsidP="00926170">
            <w:pPr>
              <w:tabs>
                <w:tab w:val="left" w:pos="2122"/>
              </w:tabs>
              <w:jc w:val="both"/>
              <w:rPr>
                <w:color w:val="292929"/>
              </w:rPr>
            </w:pPr>
          </w:p>
          <w:p w14:paraId="536ADEA4" w14:textId="77777777" w:rsidR="00926170" w:rsidRPr="001B2166" w:rsidRDefault="00926170" w:rsidP="00926170">
            <w:pPr>
              <w:tabs>
                <w:tab w:val="left" w:pos="2122"/>
              </w:tabs>
              <w:jc w:val="both"/>
              <w:rPr>
                <w:color w:val="292929"/>
              </w:rPr>
            </w:pPr>
          </w:p>
          <w:p w14:paraId="45EC0B66" w14:textId="77777777" w:rsidR="00926170" w:rsidRPr="001B2166" w:rsidRDefault="00926170" w:rsidP="00926170">
            <w:pPr>
              <w:tabs>
                <w:tab w:val="left" w:pos="2122"/>
              </w:tabs>
              <w:jc w:val="both"/>
              <w:rPr>
                <w:color w:val="292929"/>
              </w:rPr>
            </w:pPr>
            <w:r w:rsidRPr="001B2166">
              <w:rPr>
                <w:color w:val="292929"/>
              </w:rPr>
              <w:t>3.Анал</w:t>
            </w:r>
            <w:r w:rsidRPr="001B2166">
              <w:rPr>
                <w:color w:val="292929"/>
                <w:lang w:val="uk-UA"/>
              </w:rPr>
              <w:t>і</w:t>
            </w:r>
            <w:r w:rsidRPr="001B2166">
              <w:rPr>
                <w:color w:val="292929"/>
              </w:rPr>
              <w:t>тич</w:t>
            </w:r>
            <w:r w:rsidRPr="001B2166">
              <w:rPr>
                <w:color w:val="292929"/>
                <w:lang w:val="uk-UA"/>
              </w:rPr>
              <w:t>на</w:t>
            </w:r>
            <w:r w:rsidRPr="001B2166">
              <w:rPr>
                <w:color w:val="292929"/>
              </w:rPr>
              <w:t xml:space="preserve"> х</w:t>
            </w:r>
            <w:r w:rsidRPr="001B2166">
              <w:rPr>
                <w:color w:val="292929"/>
                <w:lang w:val="uk-UA"/>
              </w:rPr>
              <w:t>і</w:t>
            </w:r>
            <w:r w:rsidRPr="001B2166">
              <w:rPr>
                <w:color w:val="292929"/>
              </w:rPr>
              <w:t>м</w:t>
            </w:r>
            <w:r w:rsidRPr="001B2166">
              <w:rPr>
                <w:color w:val="292929"/>
                <w:lang w:val="uk-UA"/>
              </w:rPr>
              <w:t>і</w:t>
            </w:r>
            <w:r w:rsidRPr="001B2166">
              <w:rPr>
                <w:color w:val="292929"/>
              </w:rPr>
              <w:t>я</w:t>
            </w:r>
          </w:p>
        </w:tc>
        <w:tc>
          <w:tcPr>
            <w:tcW w:w="4500" w:type="dxa"/>
            <w:tcBorders>
              <w:top w:val="single" w:sz="4" w:space="0" w:color="000000"/>
              <w:left w:val="single" w:sz="4" w:space="0" w:color="000000"/>
              <w:bottom w:val="single" w:sz="4" w:space="0" w:color="000000"/>
            </w:tcBorders>
          </w:tcPr>
          <w:p w14:paraId="0B7E2F62" w14:textId="77777777" w:rsidR="00926170" w:rsidRPr="001B2166" w:rsidRDefault="00926170" w:rsidP="00926170">
            <w:pPr>
              <w:pStyle w:val="a3"/>
              <w:rPr>
                <w:bCs/>
                <w:color w:val="292929"/>
                <w:sz w:val="24"/>
                <w:szCs w:val="24"/>
                <w:lang w:val="uk-UA"/>
              </w:rPr>
            </w:pPr>
            <w:r w:rsidRPr="001B2166">
              <w:rPr>
                <w:color w:val="292929"/>
                <w:sz w:val="24"/>
                <w:szCs w:val="24"/>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02EC8897" w14:textId="77777777" w:rsidR="00926170" w:rsidRPr="001B2166" w:rsidRDefault="00926170" w:rsidP="00926170">
            <w:pPr>
              <w:pStyle w:val="a3"/>
              <w:rPr>
                <w:bCs/>
                <w:color w:val="292929"/>
                <w:sz w:val="24"/>
                <w:szCs w:val="24"/>
                <w:lang w:val="uk-UA"/>
              </w:rPr>
            </w:pPr>
            <w:r w:rsidRPr="001B2166">
              <w:rPr>
                <w:color w:val="292929"/>
                <w:sz w:val="24"/>
                <w:szCs w:val="24"/>
                <w:lang w:val="uk-UA"/>
              </w:rPr>
              <w:t xml:space="preserve">Фізичні та хімічні властивості полісахаридів, глікозидів, </w:t>
            </w:r>
            <w:proofErr w:type="spellStart"/>
            <w:r w:rsidRPr="001B2166">
              <w:rPr>
                <w:color w:val="292929"/>
                <w:sz w:val="24"/>
                <w:szCs w:val="24"/>
                <w:lang w:val="uk-UA"/>
              </w:rPr>
              <w:t>терпеноїдів</w:t>
            </w:r>
            <w:proofErr w:type="spellEnd"/>
            <w:r w:rsidRPr="001B2166">
              <w:rPr>
                <w:color w:val="292929"/>
                <w:sz w:val="24"/>
                <w:szCs w:val="24"/>
                <w:lang w:val="uk-UA"/>
              </w:rPr>
              <w:t xml:space="preserve">, похідних ароматичного ряду, </w:t>
            </w:r>
            <w:proofErr w:type="spellStart"/>
            <w:r w:rsidRPr="001B2166">
              <w:rPr>
                <w:color w:val="292929"/>
                <w:sz w:val="24"/>
                <w:szCs w:val="24"/>
                <w:lang w:val="uk-UA"/>
              </w:rPr>
              <w:t>гетероциклів</w:t>
            </w:r>
            <w:proofErr w:type="spellEnd"/>
            <w:r w:rsidRPr="001B2166">
              <w:rPr>
                <w:color w:val="292929"/>
                <w:sz w:val="24"/>
                <w:szCs w:val="24"/>
                <w:lang w:val="uk-UA"/>
              </w:rPr>
              <w:t>.</w:t>
            </w:r>
          </w:p>
          <w:p w14:paraId="4740AEFE" w14:textId="77777777" w:rsidR="00926170" w:rsidRPr="001B2166" w:rsidRDefault="00926170" w:rsidP="00926170">
            <w:pPr>
              <w:tabs>
                <w:tab w:val="left" w:pos="2122"/>
              </w:tabs>
              <w:jc w:val="both"/>
              <w:rPr>
                <w:color w:val="292929"/>
              </w:rPr>
            </w:pPr>
            <w:r w:rsidRPr="001B2166">
              <w:rPr>
                <w:color w:val="292929"/>
              </w:rPr>
              <w:t>Методи кислотно - основного титрування</w:t>
            </w:r>
            <w:r w:rsidRPr="001B2166">
              <w:rPr>
                <w:color w:val="292929"/>
                <w:lang w:val="uk-UA"/>
              </w:rPr>
              <w:t xml:space="preserve"> </w:t>
            </w:r>
            <w:r w:rsidRPr="001B2166">
              <w:rPr>
                <w:color w:val="292929"/>
              </w:rPr>
              <w:t>(нейтралізації) і перманганатометрії</w:t>
            </w:r>
          </w:p>
        </w:tc>
        <w:tc>
          <w:tcPr>
            <w:tcW w:w="1370" w:type="dxa"/>
            <w:tcBorders>
              <w:top w:val="single" w:sz="4" w:space="0" w:color="000000"/>
              <w:left w:val="single" w:sz="4" w:space="0" w:color="000000"/>
              <w:bottom w:val="single" w:sz="4" w:space="0" w:color="000000"/>
              <w:right w:val="single" w:sz="4" w:space="0" w:color="000000"/>
            </w:tcBorders>
          </w:tcPr>
          <w:p w14:paraId="17863193" w14:textId="77777777" w:rsidR="00926170" w:rsidRPr="001B2166" w:rsidRDefault="00926170" w:rsidP="00926170">
            <w:pPr>
              <w:tabs>
                <w:tab w:val="left" w:pos="2122"/>
              </w:tabs>
              <w:jc w:val="both"/>
              <w:rPr>
                <w:color w:val="292929"/>
              </w:rPr>
            </w:pPr>
            <w:r w:rsidRPr="001B2166">
              <w:rPr>
                <w:color w:val="292929"/>
              </w:rPr>
              <w:t>Користуватися мікроскопом, готувати поверхневі препарати і поперечні зрізи.</w:t>
            </w:r>
          </w:p>
          <w:p w14:paraId="1228A315" w14:textId="77777777" w:rsidR="00926170" w:rsidRPr="001B2166" w:rsidRDefault="00926170" w:rsidP="00926170">
            <w:pPr>
              <w:tabs>
                <w:tab w:val="left" w:pos="2122"/>
              </w:tabs>
              <w:jc w:val="both"/>
              <w:rPr>
                <w:color w:val="292929"/>
                <w:lang w:val="uk-UA"/>
              </w:rPr>
            </w:pPr>
            <w:r w:rsidRPr="001B2166">
              <w:rPr>
                <w:color w:val="292929"/>
              </w:rPr>
              <w:t>Проводити кількістні реакції; очистку органічних з'єднань.</w:t>
            </w:r>
          </w:p>
          <w:p w14:paraId="3C050577" w14:textId="77777777" w:rsidR="00926170" w:rsidRPr="001B2166" w:rsidRDefault="00926170" w:rsidP="00926170">
            <w:pPr>
              <w:tabs>
                <w:tab w:val="left" w:pos="2122"/>
              </w:tabs>
              <w:jc w:val="both"/>
              <w:rPr>
                <w:color w:val="292929"/>
                <w:lang w:val="uk-UA"/>
              </w:rPr>
            </w:pPr>
          </w:p>
          <w:p w14:paraId="27AF7FD9" w14:textId="77777777" w:rsidR="00926170" w:rsidRPr="001B2166" w:rsidRDefault="00926170" w:rsidP="00926170">
            <w:pPr>
              <w:tabs>
                <w:tab w:val="left" w:pos="2122"/>
              </w:tabs>
              <w:jc w:val="both"/>
              <w:rPr>
                <w:color w:val="292929"/>
              </w:rPr>
            </w:pPr>
            <w:r w:rsidRPr="001B2166">
              <w:rPr>
                <w:color w:val="292929"/>
              </w:rPr>
              <w:t xml:space="preserve">Працювати з аналітичними терезами, з мірним посудом, </w:t>
            </w:r>
            <w:r w:rsidRPr="001B2166">
              <w:rPr>
                <w:color w:val="292929"/>
                <w:lang w:val="uk-UA"/>
              </w:rPr>
              <w:t>ф</w:t>
            </w:r>
            <w:r w:rsidRPr="001B2166">
              <w:rPr>
                <w:color w:val="292929"/>
              </w:rPr>
              <w:t>отоелектроколориметр, використовувати методи хроматографії на папері і в тонкому шарі сорбенту.</w:t>
            </w:r>
          </w:p>
        </w:tc>
      </w:tr>
      <w:tr w:rsidR="00926170" w:rsidRPr="001B2166" w14:paraId="778991CF" w14:textId="77777777" w:rsidTr="00926170">
        <w:tc>
          <w:tcPr>
            <w:tcW w:w="720" w:type="dxa"/>
            <w:tcBorders>
              <w:top w:val="single" w:sz="4" w:space="0" w:color="000000"/>
              <w:left w:val="single" w:sz="4" w:space="0" w:color="000000"/>
              <w:bottom w:val="single" w:sz="4" w:space="0" w:color="000000"/>
            </w:tcBorders>
          </w:tcPr>
          <w:p w14:paraId="2CC82756" w14:textId="77777777" w:rsidR="00926170" w:rsidRPr="001B2166" w:rsidRDefault="00926170" w:rsidP="00926170">
            <w:pPr>
              <w:tabs>
                <w:tab w:val="left" w:pos="2122"/>
              </w:tabs>
              <w:snapToGrid w:val="0"/>
              <w:jc w:val="both"/>
              <w:rPr>
                <w:color w:val="292929"/>
              </w:rPr>
            </w:pPr>
            <w:r w:rsidRPr="001B2166">
              <w:rPr>
                <w:color w:val="292929"/>
              </w:rPr>
              <w:t>2.</w:t>
            </w:r>
          </w:p>
        </w:tc>
        <w:tc>
          <w:tcPr>
            <w:tcW w:w="2340" w:type="dxa"/>
            <w:tcBorders>
              <w:top w:val="single" w:sz="4" w:space="0" w:color="000000"/>
              <w:left w:val="single" w:sz="4" w:space="0" w:color="000000"/>
              <w:bottom w:val="single" w:sz="4" w:space="0" w:color="000000"/>
            </w:tcBorders>
          </w:tcPr>
          <w:p w14:paraId="1599DB59" w14:textId="77777777" w:rsidR="00926170" w:rsidRPr="001B2166" w:rsidRDefault="00926170" w:rsidP="00926170">
            <w:pPr>
              <w:tabs>
                <w:tab w:val="left" w:pos="2122"/>
              </w:tabs>
              <w:snapToGrid w:val="0"/>
              <w:jc w:val="both"/>
              <w:rPr>
                <w:color w:val="292929"/>
              </w:rPr>
            </w:pPr>
            <w:r w:rsidRPr="001B2166">
              <w:rPr>
                <w:color w:val="292929"/>
              </w:rPr>
              <w:t>Ф</w:t>
            </w:r>
            <w:r w:rsidRPr="001B2166">
              <w:rPr>
                <w:color w:val="292929"/>
                <w:lang w:val="uk-UA"/>
              </w:rPr>
              <w:t>і</w:t>
            </w:r>
            <w:r w:rsidRPr="001B2166">
              <w:rPr>
                <w:color w:val="292929"/>
              </w:rPr>
              <w:t>зич</w:t>
            </w:r>
            <w:r w:rsidRPr="001B2166">
              <w:rPr>
                <w:color w:val="292929"/>
                <w:lang w:val="uk-UA"/>
              </w:rPr>
              <w:t>на</w:t>
            </w:r>
            <w:r w:rsidRPr="001B2166">
              <w:rPr>
                <w:color w:val="292929"/>
              </w:rPr>
              <w:t xml:space="preserve"> </w:t>
            </w:r>
            <w:r w:rsidRPr="001B2166">
              <w:rPr>
                <w:color w:val="292929"/>
                <w:lang w:val="uk-UA"/>
              </w:rPr>
              <w:t>і</w:t>
            </w:r>
            <w:r w:rsidRPr="001B2166">
              <w:rPr>
                <w:color w:val="292929"/>
              </w:rPr>
              <w:t xml:space="preserve"> коло</w:t>
            </w:r>
            <w:r w:rsidRPr="001B2166">
              <w:rPr>
                <w:color w:val="292929"/>
                <w:lang w:val="uk-UA"/>
              </w:rPr>
              <w:t>ї</w:t>
            </w:r>
            <w:r w:rsidRPr="001B2166">
              <w:rPr>
                <w:color w:val="292929"/>
              </w:rPr>
              <w:t>дна х</w:t>
            </w:r>
            <w:r w:rsidRPr="001B2166">
              <w:rPr>
                <w:color w:val="292929"/>
                <w:lang w:val="uk-UA"/>
              </w:rPr>
              <w:t>і</w:t>
            </w:r>
            <w:r w:rsidRPr="001B2166">
              <w:rPr>
                <w:color w:val="292929"/>
              </w:rPr>
              <w:t>м</w:t>
            </w:r>
            <w:r w:rsidRPr="001B2166">
              <w:rPr>
                <w:color w:val="292929"/>
                <w:lang w:val="uk-UA"/>
              </w:rPr>
              <w:t>і</w:t>
            </w:r>
            <w:r w:rsidRPr="001B2166">
              <w:rPr>
                <w:color w:val="292929"/>
              </w:rPr>
              <w:t>я</w:t>
            </w:r>
          </w:p>
          <w:p w14:paraId="4A809549" w14:textId="77777777" w:rsidR="00926170" w:rsidRPr="001B2166" w:rsidRDefault="00926170" w:rsidP="00926170">
            <w:pPr>
              <w:tabs>
                <w:tab w:val="left" w:pos="2122"/>
              </w:tabs>
              <w:jc w:val="both"/>
              <w:rPr>
                <w:color w:val="292929"/>
              </w:rPr>
            </w:pPr>
          </w:p>
          <w:p w14:paraId="41EBF4F3" w14:textId="77777777" w:rsidR="00926170" w:rsidRPr="001B2166" w:rsidRDefault="00926170" w:rsidP="00926170">
            <w:pPr>
              <w:tabs>
                <w:tab w:val="left" w:pos="2122"/>
              </w:tabs>
              <w:jc w:val="both"/>
              <w:rPr>
                <w:color w:val="292929"/>
              </w:rPr>
            </w:pPr>
          </w:p>
          <w:p w14:paraId="1420E98B" w14:textId="77777777" w:rsidR="00926170" w:rsidRPr="001B2166" w:rsidRDefault="00926170" w:rsidP="00926170">
            <w:pPr>
              <w:tabs>
                <w:tab w:val="left" w:pos="2122"/>
              </w:tabs>
              <w:jc w:val="both"/>
              <w:rPr>
                <w:color w:val="292929"/>
              </w:rPr>
            </w:pPr>
          </w:p>
          <w:p w14:paraId="4DAC361D" w14:textId="77777777" w:rsidR="00926170" w:rsidRPr="001B2166" w:rsidRDefault="00926170" w:rsidP="00926170">
            <w:pPr>
              <w:tabs>
                <w:tab w:val="left" w:pos="2122"/>
              </w:tabs>
              <w:jc w:val="both"/>
              <w:rPr>
                <w:color w:val="292929"/>
              </w:rPr>
            </w:pPr>
          </w:p>
          <w:p w14:paraId="62A4CE59" w14:textId="77777777" w:rsidR="00926170" w:rsidRPr="001B2166" w:rsidRDefault="00926170" w:rsidP="00926170">
            <w:pPr>
              <w:tabs>
                <w:tab w:val="left" w:pos="2122"/>
              </w:tabs>
              <w:jc w:val="both"/>
              <w:rPr>
                <w:color w:val="292929"/>
              </w:rPr>
            </w:pPr>
          </w:p>
          <w:p w14:paraId="678D2809" w14:textId="77777777" w:rsidR="00926170" w:rsidRPr="001B2166" w:rsidRDefault="00926170" w:rsidP="00926170">
            <w:pPr>
              <w:tabs>
                <w:tab w:val="left" w:pos="2122"/>
              </w:tabs>
              <w:jc w:val="both"/>
              <w:rPr>
                <w:color w:val="292929"/>
              </w:rPr>
            </w:pPr>
          </w:p>
          <w:p w14:paraId="2D45DD34" w14:textId="77777777" w:rsidR="00926170" w:rsidRPr="001B2166" w:rsidRDefault="00926170" w:rsidP="00926170">
            <w:pPr>
              <w:tabs>
                <w:tab w:val="left" w:pos="2122"/>
              </w:tabs>
              <w:jc w:val="both"/>
              <w:rPr>
                <w:color w:val="292929"/>
              </w:rPr>
            </w:pPr>
          </w:p>
          <w:p w14:paraId="6C43D800" w14:textId="77777777" w:rsidR="00926170" w:rsidRPr="001B2166" w:rsidRDefault="00926170" w:rsidP="00926170">
            <w:pPr>
              <w:tabs>
                <w:tab w:val="left" w:pos="2122"/>
              </w:tabs>
              <w:jc w:val="both"/>
              <w:rPr>
                <w:color w:val="292929"/>
              </w:rPr>
            </w:pPr>
          </w:p>
          <w:p w14:paraId="01C2561D" w14:textId="77777777" w:rsidR="00926170" w:rsidRPr="001B2166" w:rsidRDefault="00926170" w:rsidP="00926170">
            <w:pPr>
              <w:tabs>
                <w:tab w:val="left" w:pos="2122"/>
              </w:tabs>
              <w:jc w:val="both"/>
              <w:rPr>
                <w:color w:val="292929"/>
              </w:rPr>
            </w:pPr>
          </w:p>
          <w:p w14:paraId="176E4F69" w14:textId="77777777" w:rsidR="00926170" w:rsidRPr="001B2166" w:rsidRDefault="00926170" w:rsidP="00926170">
            <w:pPr>
              <w:tabs>
                <w:tab w:val="left" w:pos="2122"/>
              </w:tabs>
              <w:jc w:val="both"/>
              <w:rPr>
                <w:color w:val="292929"/>
                <w:lang w:val="uk-UA"/>
              </w:rPr>
            </w:pPr>
            <w:r w:rsidRPr="001B2166">
              <w:rPr>
                <w:color w:val="292929"/>
              </w:rPr>
              <w:t>Аптечна технолог</w:t>
            </w:r>
            <w:r w:rsidRPr="001B2166">
              <w:rPr>
                <w:color w:val="292929"/>
                <w:lang w:val="uk-UA"/>
              </w:rPr>
              <w:t>і</w:t>
            </w:r>
            <w:r w:rsidRPr="001B2166">
              <w:rPr>
                <w:color w:val="292929"/>
              </w:rPr>
              <w:t xml:space="preserve">я </w:t>
            </w:r>
            <w:r w:rsidRPr="001B2166">
              <w:rPr>
                <w:color w:val="292929"/>
                <w:lang w:val="uk-UA"/>
              </w:rPr>
              <w:t>лікарських препаратів</w:t>
            </w:r>
          </w:p>
          <w:p w14:paraId="7DE91D73" w14:textId="77777777" w:rsidR="00926170" w:rsidRPr="001B2166" w:rsidRDefault="00926170" w:rsidP="00926170">
            <w:pPr>
              <w:tabs>
                <w:tab w:val="left" w:pos="2122"/>
              </w:tabs>
              <w:jc w:val="both"/>
              <w:rPr>
                <w:color w:val="292929"/>
              </w:rPr>
            </w:pPr>
          </w:p>
          <w:p w14:paraId="731BBF5B" w14:textId="77777777" w:rsidR="00926170" w:rsidRPr="001B2166" w:rsidRDefault="00926170" w:rsidP="00926170">
            <w:pPr>
              <w:tabs>
                <w:tab w:val="left" w:pos="2122"/>
              </w:tabs>
              <w:jc w:val="both"/>
              <w:rPr>
                <w:color w:val="292929"/>
              </w:rPr>
            </w:pPr>
          </w:p>
          <w:p w14:paraId="0A890C8F" w14:textId="77777777" w:rsidR="00926170" w:rsidRPr="001B2166" w:rsidRDefault="00926170" w:rsidP="00926170">
            <w:pPr>
              <w:tabs>
                <w:tab w:val="left" w:pos="2122"/>
              </w:tabs>
              <w:jc w:val="both"/>
              <w:rPr>
                <w:color w:val="292929"/>
                <w:lang w:val="uk-UA"/>
              </w:rPr>
            </w:pPr>
            <w:r w:rsidRPr="001B2166">
              <w:rPr>
                <w:color w:val="292929"/>
              </w:rPr>
              <w:lastRenderedPageBreak/>
              <w:t>Заводс</w:t>
            </w:r>
            <w:r w:rsidRPr="001B2166">
              <w:rPr>
                <w:color w:val="292929"/>
                <w:lang w:val="uk-UA"/>
              </w:rPr>
              <w:t>ь</w:t>
            </w:r>
            <w:r w:rsidRPr="001B2166">
              <w:rPr>
                <w:color w:val="292929"/>
              </w:rPr>
              <w:t>ка технолог</w:t>
            </w:r>
            <w:r w:rsidRPr="001B2166">
              <w:rPr>
                <w:color w:val="292929"/>
                <w:lang w:val="uk-UA"/>
              </w:rPr>
              <w:t>і</w:t>
            </w:r>
            <w:r w:rsidRPr="001B2166">
              <w:rPr>
                <w:color w:val="292929"/>
              </w:rPr>
              <w:t xml:space="preserve">я </w:t>
            </w:r>
            <w:r w:rsidRPr="001B2166">
              <w:rPr>
                <w:color w:val="292929"/>
                <w:lang w:val="uk-UA"/>
              </w:rPr>
              <w:t>лікарських препаратів</w:t>
            </w:r>
          </w:p>
          <w:p w14:paraId="46B37F39" w14:textId="77777777" w:rsidR="00926170" w:rsidRPr="001B2166" w:rsidRDefault="00926170" w:rsidP="00926170">
            <w:pPr>
              <w:tabs>
                <w:tab w:val="left" w:pos="2122"/>
              </w:tabs>
              <w:jc w:val="both"/>
              <w:rPr>
                <w:color w:val="292929"/>
              </w:rPr>
            </w:pPr>
          </w:p>
          <w:p w14:paraId="6F248D2A" w14:textId="77777777" w:rsidR="00926170" w:rsidRPr="001B2166" w:rsidRDefault="00926170" w:rsidP="00926170">
            <w:pPr>
              <w:tabs>
                <w:tab w:val="left" w:pos="2122"/>
              </w:tabs>
              <w:jc w:val="both"/>
              <w:rPr>
                <w:color w:val="292929"/>
              </w:rPr>
            </w:pPr>
          </w:p>
          <w:p w14:paraId="68486DD4" w14:textId="77777777" w:rsidR="00926170" w:rsidRPr="001B2166" w:rsidRDefault="00926170" w:rsidP="00926170">
            <w:pPr>
              <w:tabs>
                <w:tab w:val="left" w:pos="2122"/>
              </w:tabs>
              <w:jc w:val="both"/>
              <w:rPr>
                <w:color w:val="292929"/>
              </w:rPr>
            </w:pPr>
          </w:p>
          <w:p w14:paraId="3DAA5BAC" w14:textId="77777777" w:rsidR="00926170" w:rsidRPr="001B2166" w:rsidRDefault="00926170" w:rsidP="00926170">
            <w:pPr>
              <w:tabs>
                <w:tab w:val="left" w:pos="2122"/>
              </w:tabs>
              <w:jc w:val="both"/>
              <w:rPr>
                <w:color w:val="292929"/>
              </w:rPr>
            </w:pPr>
          </w:p>
          <w:p w14:paraId="4B8BA06A" w14:textId="77777777" w:rsidR="00926170" w:rsidRPr="001B2166" w:rsidRDefault="00926170" w:rsidP="00926170">
            <w:pPr>
              <w:tabs>
                <w:tab w:val="left" w:pos="2122"/>
              </w:tabs>
              <w:jc w:val="both"/>
              <w:rPr>
                <w:color w:val="292929"/>
              </w:rPr>
            </w:pPr>
          </w:p>
          <w:p w14:paraId="4695CE8F" w14:textId="77777777" w:rsidR="00926170" w:rsidRPr="001B2166" w:rsidRDefault="00926170" w:rsidP="00926170">
            <w:pPr>
              <w:tabs>
                <w:tab w:val="left" w:pos="2122"/>
              </w:tabs>
              <w:jc w:val="both"/>
              <w:rPr>
                <w:color w:val="292929"/>
              </w:rPr>
            </w:pPr>
          </w:p>
          <w:p w14:paraId="7C222BCC" w14:textId="77777777" w:rsidR="00926170" w:rsidRPr="001B2166" w:rsidRDefault="00926170" w:rsidP="00926170">
            <w:pPr>
              <w:tabs>
                <w:tab w:val="left" w:pos="2122"/>
              </w:tabs>
              <w:jc w:val="both"/>
              <w:rPr>
                <w:color w:val="292929"/>
              </w:rPr>
            </w:pPr>
          </w:p>
          <w:p w14:paraId="45F727DF" w14:textId="77777777" w:rsidR="00926170" w:rsidRPr="001B2166" w:rsidRDefault="00926170" w:rsidP="00926170">
            <w:pPr>
              <w:tabs>
                <w:tab w:val="left" w:pos="2122"/>
              </w:tabs>
              <w:jc w:val="both"/>
              <w:rPr>
                <w:color w:val="292929"/>
                <w:lang w:val="uk-UA"/>
              </w:rPr>
            </w:pPr>
          </w:p>
          <w:p w14:paraId="35C16C1B" w14:textId="77777777" w:rsidR="00926170" w:rsidRPr="001B2166" w:rsidRDefault="00926170" w:rsidP="00926170">
            <w:pPr>
              <w:tabs>
                <w:tab w:val="left" w:pos="2122"/>
              </w:tabs>
              <w:jc w:val="both"/>
              <w:rPr>
                <w:color w:val="292929"/>
                <w:lang w:val="uk-UA"/>
              </w:rPr>
            </w:pPr>
          </w:p>
          <w:p w14:paraId="585D1655" w14:textId="77777777" w:rsidR="00926170" w:rsidRPr="001B2166" w:rsidRDefault="00926170" w:rsidP="00926170">
            <w:pPr>
              <w:tabs>
                <w:tab w:val="left" w:pos="2122"/>
              </w:tabs>
              <w:jc w:val="both"/>
              <w:rPr>
                <w:color w:val="292929"/>
                <w:lang w:val="uk-UA"/>
              </w:rPr>
            </w:pPr>
          </w:p>
          <w:p w14:paraId="062EA282" w14:textId="77777777" w:rsidR="00926170" w:rsidRPr="001B2166" w:rsidRDefault="00926170" w:rsidP="00926170">
            <w:pPr>
              <w:tabs>
                <w:tab w:val="left" w:pos="2122"/>
              </w:tabs>
              <w:jc w:val="both"/>
              <w:rPr>
                <w:color w:val="292929"/>
                <w:lang w:val="uk-UA"/>
              </w:rPr>
            </w:pPr>
          </w:p>
          <w:p w14:paraId="461D10B8" w14:textId="77777777" w:rsidR="00926170" w:rsidRPr="001B2166" w:rsidRDefault="00926170" w:rsidP="00926170">
            <w:pPr>
              <w:tabs>
                <w:tab w:val="left" w:pos="2122"/>
              </w:tabs>
              <w:jc w:val="both"/>
              <w:rPr>
                <w:color w:val="292929"/>
                <w:lang w:val="uk-UA"/>
              </w:rPr>
            </w:pPr>
            <w:r w:rsidRPr="001B2166">
              <w:rPr>
                <w:color w:val="292929"/>
                <w:lang w:val="uk-UA"/>
              </w:rPr>
              <w:t>Клінічна фармакологія</w:t>
            </w:r>
          </w:p>
          <w:p w14:paraId="64174539" w14:textId="77777777" w:rsidR="00926170" w:rsidRPr="001B2166" w:rsidRDefault="00926170" w:rsidP="00926170">
            <w:pPr>
              <w:tabs>
                <w:tab w:val="left" w:pos="2122"/>
              </w:tabs>
              <w:jc w:val="both"/>
              <w:rPr>
                <w:color w:val="292929"/>
                <w:lang w:val="uk-UA"/>
              </w:rPr>
            </w:pPr>
          </w:p>
          <w:p w14:paraId="6BC78880" w14:textId="77777777" w:rsidR="00926170" w:rsidRPr="001B2166" w:rsidRDefault="00926170" w:rsidP="00926170">
            <w:pPr>
              <w:tabs>
                <w:tab w:val="left" w:pos="2122"/>
              </w:tabs>
              <w:jc w:val="both"/>
              <w:rPr>
                <w:color w:val="292929"/>
                <w:lang w:val="uk-UA"/>
              </w:rPr>
            </w:pPr>
          </w:p>
          <w:p w14:paraId="60CC8CCF" w14:textId="77777777" w:rsidR="00926170" w:rsidRPr="001B2166" w:rsidRDefault="00926170" w:rsidP="00926170">
            <w:pPr>
              <w:tabs>
                <w:tab w:val="left" w:pos="2122"/>
              </w:tabs>
              <w:jc w:val="both"/>
              <w:rPr>
                <w:color w:val="292929"/>
                <w:lang w:val="uk-UA"/>
              </w:rPr>
            </w:pPr>
          </w:p>
          <w:p w14:paraId="2242DA36" w14:textId="77777777" w:rsidR="00926170" w:rsidRPr="001B2166" w:rsidRDefault="00926170" w:rsidP="00926170">
            <w:pPr>
              <w:tabs>
                <w:tab w:val="left" w:pos="2122"/>
              </w:tabs>
              <w:jc w:val="both"/>
              <w:rPr>
                <w:color w:val="292929"/>
                <w:lang w:val="uk-UA"/>
              </w:rPr>
            </w:pPr>
          </w:p>
          <w:p w14:paraId="79BA0A80" w14:textId="77777777" w:rsidR="00926170" w:rsidRPr="001B2166" w:rsidRDefault="00926170" w:rsidP="00926170">
            <w:pPr>
              <w:tabs>
                <w:tab w:val="left" w:pos="2122"/>
              </w:tabs>
              <w:jc w:val="both"/>
              <w:rPr>
                <w:color w:val="292929"/>
                <w:lang w:val="uk-UA"/>
              </w:rPr>
            </w:pPr>
          </w:p>
          <w:p w14:paraId="7131DC3D" w14:textId="77777777" w:rsidR="00926170" w:rsidRPr="001B2166" w:rsidRDefault="00926170" w:rsidP="00926170">
            <w:pPr>
              <w:tabs>
                <w:tab w:val="left" w:pos="2122"/>
              </w:tabs>
              <w:jc w:val="both"/>
              <w:rPr>
                <w:color w:val="292929"/>
                <w:lang w:val="uk-UA"/>
              </w:rPr>
            </w:pPr>
            <w:r w:rsidRPr="001B2166">
              <w:rPr>
                <w:color w:val="292929"/>
                <w:lang w:val="uk-UA"/>
              </w:rPr>
              <w:t>Фармацевтична  хімія</w:t>
            </w:r>
          </w:p>
          <w:p w14:paraId="20DB0739" w14:textId="77777777" w:rsidR="00926170" w:rsidRPr="001B2166" w:rsidRDefault="00926170" w:rsidP="00926170">
            <w:pPr>
              <w:tabs>
                <w:tab w:val="left" w:pos="2122"/>
              </w:tabs>
              <w:jc w:val="both"/>
              <w:rPr>
                <w:color w:val="292929"/>
                <w:lang w:val="uk-UA"/>
              </w:rPr>
            </w:pPr>
            <w:r w:rsidRPr="001B2166">
              <w:rPr>
                <w:color w:val="292929"/>
                <w:lang w:val="uk-UA"/>
              </w:rPr>
              <w:t>Організація і економіка фармації</w:t>
            </w:r>
          </w:p>
          <w:p w14:paraId="0DB0E150" w14:textId="77777777" w:rsidR="00926170" w:rsidRPr="001B2166" w:rsidRDefault="00926170" w:rsidP="00926170">
            <w:pPr>
              <w:tabs>
                <w:tab w:val="left" w:pos="2122"/>
              </w:tabs>
              <w:jc w:val="both"/>
              <w:rPr>
                <w:color w:val="292929"/>
                <w:lang w:val="uk-UA"/>
              </w:rPr>
            </w:pPr>
          </w:p>
          <w:p w14:paraId="55C0781A" w14:textId="77777777" w:rsidR="00926170" w:rsidRPr="001B2166" w:rsidRDefault="00926170" w:rsidP="00926170">
            <w:pPr>
              <w:tabs>
                <w:tab w:val="left" w:pos="2122"/>
              </w:tabs>
              <w:jc w:val="both"/>
              <w:rPr>
                <w:color w:val="292929"/>
                <w:lang w:val="uk-UA"/>
              </w:rPr>
            </w:pPr>
          </w:p>
          <w:p w14:paraId="53CC6692" w14:textId="77777777" w:rsidR="00926170" w:rsidRPr="001B2166" w:rsidRDefault="00926170" w:rsidP="00926170">
            <w:pPr>
              <w:tabs>
                <w:tab w:val="left" w:pos="2122"/>
              </w:tabs>
              <w:jc w:val="both"/>
              <w:rPr>
                <w:color w:val="292929"/>
                <w:lang w:val="uk-UA"/>
              </w:rPr>
            </w:pPr>
          </w:p>
          <w:p w14:paraId="6387C2CF" w14:textId="77777777" w:rsidR="00926170" w:rsidRPr="001B2166" w:rsidRDefault="00926170" w:rsidP="00926170">
            <w:pPr>
              <w:tabs>
                <w:tab w:val="left" w:pos="2122"/>
              </w:tabs>
              <w:jc w:val="both"/>
              <w:rPr>
                <w:color w:val="292929"/>
                <w:lang w:val="uk-UA"/>
              </w:rPr>
            </w:pPr>
          </w:p>
          <w:p w14:paraId="6A495BE2" w14:textId="77777777" w:rsidR="00926170" w:rsidRPr="001B2166" w:rsidRDefault="00926170" w:rsidP="00926170">
            <w:pPr>
              <w:tabs>
                <w:tab w:val="left" w:pos="2122"/>
              </w:tabs>
              <w:jc w:val="both"/>
              <w:rPr>
                <w:color w:val="292929"/>
                <w:lang w:val="uk-UA"/>
              </w:rPr>
            </w:pPr>
          </w:p>
          <w:p w14:paraId="1B56E165" w14:textId="77777777" w:rsidR="00926170" w:rsidRPr="001B2166" w:rsidRDefault="00926170" w:rsidP="00926170">
            <w:pPr>
              <w:tabs>
                <w:tab w:val="left" w:pos="2122"/>
              </w:tabs>
              <w:jc w:val="both"/>
              <w:rPr>
                <w:color w:val="292929"/>
                <w:lang w:val="uk-UA"/>
              </w:rPr>
            </w:pPr>
          </w:p>
          <w:p w14:paraId="6F118F91" w14:textId="77777777" w:rsidR="00926170" w:rsidRPr="001B2166" w:rsidRDefault="00926170" w:rsidP="00926170">
            <w:pPr>
              <w:tabs>
                <w:tab w:val="left" w:pos="2122"/>
              </w:tabs>
              <w:jc w:val="both"/>
              <w:rPr>
                <w:color w:val="292929"/>
                <w:lang w:val="uk-UA"/>
              </w:rPr>
            </w:pPr>
          </w:p>
          <w:p w14:paraId="0FBDB081" w14:textId="77777777" w:rsidR="00926170" w:rsidRPr="001B2166" w:rsidRDefault="00926170" w:rsidP="00926170">
            <w:pPr>
              <w:tabs>
                <w:tab w:val="left" w:pos="2122"/>
              </w:tabs>
              <w:jc w:val="both"/>
              <w:rPr>
                <w:color w:val="292929"/>
                <w:lang w:val="uk-UA"/>
              </w:rPr>
            </w:pPr>
          </w:p>
          <w:p w14:paraId="7B28FDE1" w14:textId="77777777" w:rsidR="00926170" w:rsidRPr="001B2166" w:rsidRDefault="00926170" w:rsidP="00926170">
            <w:pPr>
              <w:tabs>
                <w:tab w:val="left" w:pos="2122"/>
              </w:tabs>
              <w:jc w:val="both"/>
              <w:rPr>
                <w:color w:val="292929"/>
                <w:lang w:val="uk-UA"/>
              </w:rPr>
            </w:pPr>
            <w:r w:rsidRPr="001B2166">
              <w:rPr>
                <w:color w:val="292929"/>
              </w:rPr>
              <w:t xml:space="preserve">Маркетинг </w:t>
            </w:r>
            <w:r w:rsidRPr="001B2166">
              <w:rPr>
                <w:color w:val="292929"/>
                <w:lang w:val="uk-UA"/>
              </w:rPr>
              <w:t>і</w:t>
            </w:r>
            <w:r w:rsidRPr="001B2166">
              <w:rPr>
                <w:color w:val="292929"/>
              </w:rPr>
              <w:t xml:space="preserve"> менеджмент в </w:t>
            </w:r>
            <w:proofErr w:type="spellStart"/>
            <w:r w:rsidRPr="001B2166">
              <w:rPr>
                <w:color w:val="292929"/>
              </w:rPr>
              <w:t>фармац</w:t>
            </w:r>
            <w:r w:rsidRPr="001B2166">
              <w:rPr>
                <w:color w:val="292929"/>
                <w:lang w:val="uk-UA"/>
              </w:rPr>
              <w:t>ії</w:t>
            </w:r>
            <w:proofErr w:type="spellEnd"/>
          </w:p>
        </w:tc>
        <w:tc>
          <w:tcPr>
            <w:tcW w:w="4500" w:type="dxa"/>
            <w:tcBorders>
              <w:top w:val="single" w:sz="4" w:space="0" w:color="000000"/>
              <w:left w:val="single" w:sz="4" w:space="0" w:color="000000"/>
              <w:bottom w:val="single" w:sz="4" w:space="0" w:color="000000"/>
            </w:tcBorders>
          </w:tcPr>
          <w:p w14:paraId="6EA0A9B4" w14:textId="77777777" w:rsidR="00926170" w:rsidRPr="001B2166" w:rsidRDefault="00926170" w:rsidP="00926170">
            <w:pPr>
              <w:tabs>
                <w:tab w:val="left" w:pos="2122"/>
              </w:tabs>
              <w:jc w:val="both"/>
              <w:rPr>
                <w:color w:val="292929"/>
              </w:rPr>
            </w:pPr>
            <w:r w:rsidRPr="001B2166">
              <w:rPr>
                <w:color w:val="292929"/>
              </w:rPr>
              <w:lastRenderedPageBreak/>
              <w:t xml:space="preserve">Розчинність твердих речовин і рідин в рідинах. Перегонка. Закон Рауля. Закон Коновалова. </w:t>
            </w:r>
            <w:proofErr w:type="spellStart"/>
            <w:r w:rsidRPr="001B2166">
              <w:rPr>
                <w:color w:val="292929"/>
              </w:rPr>
              <w:t>Тиск</w:t>
            </w:r>
            <w:proofErr w:type="spellEnd"/>
            <w:r w:rsidRPr="001B2166">
              <w:rPr>
                <w:color w:val="292929"/>
              </w:rPr>
              <w:t xml:space="preserve"> і склад</w:t>
            </w:r>
            <w:r w:rsidRPr="001B2166">
              <w:rPr>
                <w:color w:val="292929"/>
                <w:lang w:val="uk-UA"/>
              </w:rPr>
              <w:t xml:space="preserve"> </w:t>
            </w:r>
            <w:r w:rsidRPr="001B2166">
              <w:rPr>
                <w:color w:val="292929"/>
              </w:rPr>
              <w:t xml:space="preserve">пари над </w:t>
            </w:r>
            <w:proofErr w:type="spellStart"/>
            <w:r w:rsidRPr="001B2166">
              <w:rPr>
                <w:color w:val="292929"/>
                <w:lang w:val="uk-UA"/>
              </w:rPr>
              <w:t>взаємнонерозчинними</w:t>
            </w:r>
            <w:proofErr w:type="spellEnd"/>
            <w:r w:rsidRPr="001B2166">
              <w:rPr>
                <w:color w:val="292929"/>
                <w:lang w:val="uk-UA"/>
              </w:rPr>
              <w:t xml:space="preserve"> </w:t>
            </w:r>
            <w:proofErr w:type="spellStart"/>
            <w:r w:rsidRPr="001B2166">
              <w:rPr>
                <w:color w:val="292929"/>
              </w:rPr>
              <w:t>рідинами</w:t>
            </w:r>
            <w:proofErr w:type="spellEnd"/>
            <w:r w:rsidRPr="001B2166">
              <w:rPr>
                <w:color w:val="292929"/>
              </w:rPr>
              <w:t>. Буферні розчини. Полярографія.</w:t>
            </w:r>
          </w:p>
          <w:p w14:paraId="249B6018" w14:textId="77777777" w:rsidR="00926170" w:rsidRPr="001B2166" w:rsidRDefault="00926170" w:rsidP="00926170">
            <w:pPr>
              <w:tabs>
                <w:tab w:val="left" w:pos="2122"/>
              </w:tabs>
              <w:jc w:val="both"/>
              <w:rPr>
                <w:color w:val="292929"/>
              </w:rPr>
            </w:pPr>
            <w:r w:rsidRPr="001B2166">
              <w:rPr>
                <w:color w:val="292929"/>
              </w:rPr>
              <w:t>Потенціометричні титрування. Адсорбція. Іонообмін</w:t>
            </w:r>
            <w:r w:rsidRPr="001B2166">
              <w:rPr>
                <w:color w:val="292929"/>
                <w:lang w:val="uk-UA"/>
              </w:rPr>
              <w:t>на</w:t>
            </w:r>
            <w:r w:rsidRPr="001B2166">
              <w:rPr>
                <w:color w:val="292929"/>
              </w:rPr>
              <w:t xml:space="preserve"> адсорбція. Хроматографія: паперова, колонкова, в тонкому </w:t>
            </w:r>
            <w:r w:rsidRPr="001B2166">
              <w:rPr>
                <w:color w:val="292929"/>
                <w:lang w:val="uk-UA"/>
              </w:rPr>
              <w:t>шарі</w:t>
            </w:r>
            <w:r w:rsidRPr="001B2166">
              <w:rPr>
                <w:color w:val="292929"/>
              </w:rPr>
              <w:t xml:space="preserve"> адсорбенту, гельхроматографія.</w:t>
            </w:r>
          </w:p>
          <w:p w14:paraId="77C23C60" w14:textId="77777777" w:rsidR="00926170" w:rsidRPr="001B2166" w:rsidRDefault="00926170" w:rsidP="00926170">
            <w:pPr>
              <w:tabs>
                <w:tab w:val="left" w:pos="2122"/>
              </w:tabs>
              <w:jc w:val="both"/>
              <w:rPr>
                <w:color w:val="292929"/>
              </w:rPr>
            </w:pPr>
            <w:r w:rsidRPr="001B2166">
              <w:rPr>
                <w:color w:val="292929"/>
              </w:rPr>
              <w:t xml:space="preserve">Способи </w:t>
            </w:r>
            <w:r w:rsidRPr="001B2166">
              <w:rPr>
                <w:color w:val="292929"/>
                <w:lang w:val="uk-UA"/>
              </w:rPr>
              <w:t>відважування</w:t>
            </w:r>
            <w:r w:rsidRPr="001B2166">
              <w:rPr>
                <w:color w:val="292929"/>
              </w:rPr>
              <w:t xml:space="preserve"> маси і об'єму. Додавайте порошок або рідкий лікарські препарати для внутрішнього і зовнішнього застосування.</w:t>
            </w:r>
          </w:p>
          <w:p w14:paraId="71932FE6" w14:textId="77777777" w:rsidR="00926170" w:rsidRPr="001B2166" w:rsidRDefault="00926170" w:rsidP="00926170">
            <w:pPr>
              <w:tabs>
                <w:tab w:val="left" w:pos="2122"/>
              </w:tabs>
              <w:jc w:val="both"/>
              <w:rPr>
                <w:color w:val="292929"/>
              </w:rPr>
            </w:pPr>
            <w:r w:rsidRPr="001B2166">
              <w:rPr>
                <w:color w:val="292929"/>
              </w:rPr>
              <w:t>Приготування рідких лекарст-ських препаратів за допомогою бюреточній системи.</w:t>
            </w:r>
          </w:p>
          <w:p w14:paraId="36A18284" w14:textId="77777777" w:rsidR="00926170" w:rsidRPr="001B2166" w:rsidRDefault="00926170" w:rsidP="00926170">
            <w:pPr>
              <w:tabs>
                <w:tab w:val="left" w:pos="2122"/>
              </w:tabs>
              <w:jc w:val="both"/>
              <w:rPr>
                <w:color w:val="292929"/>
              </w:rPr>
            </w:pPr>
            <w:r w:rsidRPr="001B2166">
              <w:rPr>
                <w:color w:val="292929"/>
              </w:rPr>
              <w:lastRenderedPageBreak/>
              <w:t>Умови промислового запро-лення лікарських препара-тів. Принципи організації фар-мацевтіческого виробництва раз-них лікарських форм: рідкі, тверді, м'які, ін'єкційні розчини. Що супроводжує про-ничий процес лекарст-ських засобів.</w:t>
            </w:r>
          </w:p>
          <w:p w14:paraId="6D18D472" w14:textId="77777777" w:rsidR="00926170" w:rsidRPr="001B2166" w:rsidRDefault="00926170" w:rsidP="00926170">
            <w:pPr>
              <w:tabs>
                <w:tab w:val="left" w:pos="2122"/>
              </w:tabs>
              <w:jc w:val="both"/>
              <w:rPr>
                <w:color w:val="292929"/>
              </w:rPr>
            </w:pPr>
            <w:r w:rsidRPr="001B2166">
              <w:rPr>
                <w:color w:val="292929"/>
              </w:rPr>
              <w:t>Машини, апарати, обладнання виробництва лікарських засобів.</w:t>
            </w:r>
          </w:p>
          <w:p w14:paraId="6C9B1917" w14:textId="77777777" w:rsidR="00926170" w:rsidRPr="001B2166" w:rsidRDefault="00926170" w:rsidP="00926170">
            <w:pPr>
              <w:tabs>
                <w:tab w:val="left" w:pos="2122"/>
              </w:tabs>
              <w:jc w:val="both"/>
              <w:rPr>
                <w:color w:val="292929"/>
              </w:rPr>
            </w:pPr>
            <w:r w:rsidRPr="001B2166">
              <w:rPr>
                <w:color w:val="292929"/>
              </w:rPr>
              <w:t xml:space="preserve">Фармакодинаміка і фармакокінетика лікарських засобів. Закономірність дії ліків на організм людини і його відповідні реакції. Основні принципи лікування з точки </w:t>
            </w:r>
            <w:proofErr w:type="spellStart"/>
            <w:r w:rsidRPr="001B2166">
              <w:rPr>
                <w:color w:val="292929"/>
              </w:rPr>
              <w:t>зору</w:t>
            </w:r>
            <w:proofErr w:type="spellEnd"/>
            <w:r w:rsidRPr="001B2166">
              <w:rPr>
                <w:color w:val="292929"/>
              </w:rPr>
              <w:t xml:space="preserve"> </w:t>
            </w:r>
            <w:proofErr w:type="spellStart"/>
            <w:r w:rsidRPr="001B2166">
              <w:rPr>
                <w:color w:val="292929"/>
              </w:rPr>
              <w:t>вибору</w:t>
            </w:r>
            <w:proofErr w:type="spellEnd"/>
            <w:r w:rsidRPr="001B2166">
              <w:rPr>
                <w:color w:val="292929"/>
              </w:rPr>
              <w:t xml:space="preserve"> </w:t>
            </w:r>
            <w:proofErr w:type="spellStart"/>
            <w:r w:rsidRPr="001B2166">
              <w:rPr>
                <w:color w:val="292929"/>
              </w:rPr>
              <w:t>лікарських</w:t>
            </w:r>
            <w:proofErr w:type="spellEnd"/>
            <w:r w:rsidRPr="001B2166">
              <w:rPr>
                <w:color w:val="292929"/>
              </w:rPr>
              <w:t xml:space="preserve"> </w:t>
            </w:r>
            <w:proofErr w:type="spellStart"/>
            <w:r w:rsidRPr="001B2166">
              <w:rPr>
                <w:color w:val="292929"/>
              </w:rPr>
              <w:t>препаратів</w:t>
            </w:r>
            <w:proofErr w:type="spellEnd"/>
            <w:r w:rsidRPr="001B2166">
              <w:rPr>
                <w:color w:val="292929"/>
              </w:rPr>
              <w:t xml:space="preserve">, </w:t>
            </w:r>
            <w:proofErr w:type="spellStart"/>
            <w:r w:rsidRPr="001B2166">
              <w:rPr>
                <w:color w:val="292929"/>
              </w:rPr>
              <w:t>оцін</w:t>
            </w:r>
            <w:r w:rsidRPr="001B2166">
              <w:rPr>
                <w:color w:val="292929"/>
                <w:lang w:val="uk-UA"/>
              </w:rPr>
              <w:t>ки</w:t>
            </w:r>
            <w:proofErr w:type="spellEnd"/>
            <w:r w:rsidRPr="001B2166">
              <w:rPr>
                <w:color w:val="292929"/>
              </w:rPr>
              <w:t xml:space="preserve"> </w:t>
            </w:r>
            <w:proofErr w:type="spellStart"/>
            <w:r w:rsidRPr="001B2166">
              <w:rPr>
                <w:color w:val="292929"/>
              </w:rPr>
              <w:t>її</w:t>
            </w:r>
            <w:proofErr w:type="spellEnd"/>
            <w:r w:rsidRPr="001B2166">
              <w:rPr>
                <w:color w:val="292929"/>
              </w:rPr>
              <w:t xml:space="preserve"> </w:t>
            </w:r>
            <w:proofErr w:type="spellStart"/>
            <w:r w:rsidRPr="001B2166">
              <w:rPr>
                <w:color w:val="292929"/>
              </w:rPr>
              <w:t>ефективності</w:t>
            </w:r>
            <w:proofErr w:type="spellEnd"/>
            <w:r w:rsidRPr="001B2166">
              <w:rPr>
                <w:color w:val="292929"/>
              </w:rPr>
              <w:t xml:space="preserve"> і </w:t>
            </w:r>
            <w:proofErr w:type="spellStart"/>
            <w:r w:rsidRPr="001B2166">
              <w:rPr>
                <w:color w:val="292929"/>
              </w:rPr>
              <w:t>безпеки</w:t>
            </w:r>
            <w:proofErr w:type="spellEnd"/>
            <w:r w:rsidRPr="001B2166">
              <w:rPr>
                <w:color w:val="292929"/>
              </w:rPr>
              <w:t>.</w:t>
            </w:r>
          </w:p>
          <w:p w14:paraId="151E74FA" w14:textId="77777777" w:rsidR="00926170" w:rsidRPr="001B2166" w:rsidRDefault="00926170" w:rsidP="00926170">
            <w:pPr>
              <w:tabs>
                <w:tab w:val="left" w:pos="2122"/>
              </w:tabs>
              <w:jc w:val="both"/>
              <w:rPr>
                <w:color w:val="292929"/>
              </w:rPr>
            </w:pPr>
            <w:r w:rsidRPr="001B2166">
              <w:rPr>
                <w:color w:val="292929"/>
              </w:rPr>
              <w:t>Методи якісного та кількісного вивчення лікарських препаратів.</w:t>
            </w:r>
          </w:p>
          <w:p w14:paraId="4C7A6AC5" w14:textId="77777777" w:rsidR="00926170" w:rsidRPr="001B2166" w:rsidRDefault="00926170" w:rsidP="00926170">
            <w:pPr>
              <w:tabs>
                <w:tab w:val="left" w:pos="2122"/>
              </w:tabs>
              <w:jc w:val="both"/>
              <w:rPr>
                <w:color w:val="292929"/>
              </w:rPr>
            </w:pPr>
            <w:r w:rsidRPr="001B2166">
              <w:rPr>
                <w:color w:val="292929"/>
              </w:rPr>
              <w:t>Управління фармацевтичної службою.</w:t>
            </w:r>
          </w:p>
          <w:p w14:paraId="0F5EDA24" w14:textId="77777777" w:rsidR="00926170" w:rsidRPr="001B2166" w:rsidRDefault="00926170" w:rsidP="00926170">
            <w:pPr>
              <w:tabs>
                <w:tab w:val="left" w:pos="2122"/>
              </w:tabs>
              <w:jc w:val="both"/>
              <w:rPr>
                <w:color w:val="292929"/>
              </w:rPr>
            </w:pPr>
            <w:r w:rsidRPr="001B2166">
              <w:rPr>
                <w:color w:val="292929"/>
              </w:rPr>
              <w:t xml:space="preserve">Госпрозрахункова аптека і організація її роботи. Збереження і вигляд </w:t>
            </w:r>
            <w:r w:rsidRPr="001B2166">
              <w:rPr>
                <w:color w:val="292929"/>
                <w:lang w:val="uk-UA"/>
              </w:rPr>
              <w:t>лікарських</w:t>
            </w:r>
            <w:r w:rsidRPr="001B2166">
              <w:rPr>
                <w:color w:val="292929"/>
              </w:rPr>
              <w:t xml:space="preserve"> препаратів. Кон-контрольна-аналітична служба, організація її роботи. Зовнішність товаро - матеріальних цінностей і грошових коштів. Економічний аналіз діяльності аптеки.</w:t>
            </w:r>
            <w:r w:rsidRPr="001B2166">
              <w:rPr>
                <w:color w:val="292929"/>
              </w:rPr>
              <w:cr/>
            </w:r>
          </w:p>
          <w:p w14:paraId="44E350FF" w14:textId="77777777" w:rsidR="00926170" w:rsidRPr="001B2166" w:rsidRDefault="00926170" w:rsidP="00926170">
            <w:pPr>
              <w:tabs>
                <w:tab w:val="left" w:pos="2122"/>
              </w:tabs>
              <w:jc w:val="both"/>
              <w:rPr>
                <w:color w:val="292929"/>
              </w:rPr>
            </w:pPr>
            <w:proofErr w:type="spellStart"/>
            <w:r w:rsidRPr="001B2166">
              <w:rPr>
                <w:color w:val="292929"/>
              </w:rPr>
              <w:t>Організація</w:t>
            </w:r>
            <w:proofErr w:type="spellEnd"/>
            <w:r w:rsidRPr="001B2166">
              <w:rPr>
                <w:color w:val="292929"/>
              </w:rPr>
              <w:t xml:space="preserve"> як </w:t>
            </w:r>
            <w:proofErr w:type="spellStart"/>
            <w:r w:rsidRPr="001B2166">
              <w:rPr>
                <w:color w:val="292929"/>
              </w:rPr>
              <w:t>об'єкт</w:t>
            </w:r>
            <w:proofErr w:type="spellEnd"/>
            <w:r w:rsidRPr="001B2166">
              <w:rPr>
                <w:color w:val="292929"/>
              </w:rPr>
              <w:t xml:space="preserve"> управ</w:t>
            </w:r>
            <w:proofErr w:type="spellStart"/>
            <w:r w:rsidRPr="001B2166">
              <w:rPr>
                <w:color w:val="292929"/>
                <w:lang w:val="uk-UA"/>
              </w:rPr>
              <w:t>лін</w:t>
            </w:r>
            <w:r w:rsidRPr="001B2166">
              <w:rPr>
                <w:color w:val="292929"/>
              </w:rPr>
              <w:t>ня</w:t>
            </w:r>
            <w:proofErr w:type="spellEnd"/>
            <w:r w:rsidRPr="001B2166">
              <w:rPr>
                <w:color w:val="292929"/>
              </w:rPr>
              <w:t>. Об'єднані процеси в управлінні.</w:t>
            </w:r>
          </w:p>
          <w:p w14:paraId="5FA73022" w14:textId="77777777" w:rsidR="00926170" w:rsidRPr="001B2166" w:rsidRDefault="00926170" w:rsidP="00926170">
            <w:pPr>
              <w:tabs>
                <w:tab w:val="left" w:pos="2122"/>
              </w:tabs>
              <w:jc w:val="both"/>
              <w:rPr>
                <w:color w:val="292929"/>
              </w:rPr>
            </w:pPr>
            <w:r w:rsidRPr="001B2166">
              <w:rPr>
                <w:color w:val="292929"/>
              </w:rPr>
              <w:t xml:space="preserve">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 </w:t>
            </w:r>
          </w:p>
        </w:tc>
        <w:tc>
          <w:tcPr>
            <w:tcW w:w="1370" w:type="dxa"/>
            <w:tcBorders>
              <w:top w:val="single" w:sz="4" w:space="0" w:color="000000"/>
              <w:left w:val="single" w:sz="4" w:space="0" w:color="000000"/>
              <w:bottom w:val="single" w:sz="4" w:space="0" w:color="000000"/>
              <w:right w:val="single" w:sz="4" w:space="0" w:color="000000"/>
            </w:tcBorders>
          </w:tcPr>
          <w:p w14:paraId="2BEE7EF7" w14:textId="77777777" w:rsidR="00926170" w:rsidRPr="001B2166" w:rsidRDefault="00926170" w:rsidP="00926170">
            <w:pPr>
              <w:tabs>
                <w:tab w:val="left" w:pos="2122"/>
              </w:tabs>
              <w:snapToGrid w:val="0"/>
              <w:jc w:val="both"/>
              <w:rPr>
                <w:color w:val="292929"/>
              </w:rPr>
            </w:pPr>
          </w:p>
        </w:tc>
      </w:tr>
    </w:tbl>
    <w:p w14:paraId="73ABA85C" w14:textId="77777777" w:rsidR="00926170" w:rsidRPr="001B2166" w:rsidRDefault="00926170" w:rsidP="00926170">
      <w:pPr>
        <w:tabs>
          <w:tab w:val="left" w:pos="2122"/>
        </w:tabs>
        <w:jc w:val="both"/>
        <w:rPr>
          <w:rFonts w:eastAsia="SimSun"/>
          <w:color w:val="292929"/>
        </w:rPr>
      </w:pPr>
    </w:p>
    <w:p w14:paraId="1B66BC7F" w14:textId="77777777" w:rsidR="00926170" w:rsidRPr="001B2166" w:rsidRDefault="00926170" w:rsidP="00926170">
      <w:pPr>
        <w:tabs>
          <w:tab w:val="left" w:pos="2122"/>
        </w:tabs>
        <w:ind w:left="360"/>
        <w:jc w:val="both"/>
        <w:rPr>
          <w:bCs/>
          <w:color w:val="292929"/>
        </w:rPr>
      </w:pPr>
      <w:r w:rsidRPr="001B2166">
        <w:rPr>
          <w:b/>
          <w:bCs/>
          <w:color w:val="292929"/>
        </w:rPr>
        <w:t xml:space="preserve">4. Зміст теми </w:t>
      </w:r>
      <w:r w:rsidRPr="001B2166">
        <w:rPr>
          <w:bCs/>
          <w:color w:val="292929"/>
        </w:rPr>
        <w:t>(текст і тези), графологічна структура заняття.</w:t>
      </w:r>
    </w:p>
    <w:p w14:paraId="4F5A1D57" w14:textId="77777777" w:rsidR="00926170" w:rsidRPr="001B2166" w:rsidRDefault="00926170" w:rsidP="00926170">
      <w:pPr>
        <w:tabs>
          <w:tab w:val="left" w:pos="2122"/>
        </w:tabs>
        <w:ind w:left="360"/>
        <w:jc w:val="both"/>
        <w:rPr>
          <w:bCs/>
          <w:color w:val="292929"/>
        </w:rPr>
      </w:pPr>
      <w:r w:rsidRPr="001B2166">
        <w:rPr>
          <w:bCs/>
          <w:color w:val="292929"/>
        </w:rPr>
        <w:t>(Див. Текст лекції).</w:t>
      </w:r>
    </w:p>
    <w:p w14:paraId="4F247E34" w14:textId="77777777" w:rsidR="00926170" w:rsidRPr="001B2166" w:rsidRDefault="00926170" w:rsidP="00926170">
      <w:pPr>
        <w:tabs>
          <w:tab w:val="left" w:pos="2122"/>
        </w:tabs>
        <w:ind w:left="360"/>
        <w:jc w:val="both"/>
        <w:rPr>
          <w:b/>
          <w:bCs/>
          <w:color w:val="292929"/>
        </w:rPr>
      </w:pPr>
      <w:r w:rsidRPr="001B2166">
        <w:rPr>
          <w:b/>
          <w:bCs/>
          <w:color w:val="292929"/>
        </w:rPr>
        <w:t>5. Матеріали методичного забезпечення заняття.</w:t>
      </w:r>
    </w:p>
    <w:p w14:paraId="460A6470" w14:textId="77777777" w:rsidR="00926170" w:rsidRPr="001B2166" w:rsidRDefault="00926170" w:rsidP="00926170">
      <w:pPr>
        <w:tabs>
          <w:tab w:val="left" w:pos="2122"/>
        </w:tabs>
        <w:ind w:left="360"/>
        <w:jc w:val="both"/>
        <w:rPr>
          <w:b/>
          <w:bCs/>
          <w:color w:val="292929"/>
        </w:rPr>
      </w:pPr>
      <w:r w:rsidRPr="001B2166">
        <w:rPr>
          <w:b/>
          <w:bCs/>
          <w:color w:val="292929"/>
        </w:rPr>
        <w:t>6.1 Завдання для самоперевірки рівня знань - умінь; тести різних</w:t>
      </w:r>
    </w:p>
    <w:p w14:paraId="17BBE479" w14:textId="77777777" w:rsidR="00926170" w:rsidRPr="001B2166" w:rsidRDefault="00926170" w:rsidP="00926170">
      <w:pPr>
        <w:tabs>
          <w:tab w:val="left" w:pos="2122"/>
        </w:tabs>
        <w:ind w:left="360"/>
        <w:jc w:val="both"/>
        <w:rPr>
          <w:b/>
          <w:bCs/>
          <w:color w:val="292929"/>
        </w:rPr>
      </w:pPr>
      <w:r w:rsidRPr="001B2166">
        <w:rPr>
          <w:b/>
          <w:bCs/>
          <w:color w:val="292929"/>
        </w:rPr>
        <w:t>типів з еталонами відповідей.</w:t>
      </w:r>
    </w:p>
    <w:p w14:paraId="1E38A9E2" w14:textId="77777777" w:rsidR="00926170" w:rsidRPr="001B2166" w:rsidRDefault="00926170" w:rsidP="00926170">
      <w:pPr>
        <w:tabs>
          <w:tab w:val="left" w:pos="2122"/>
        </w:tabs>
        <w:ind w:left="360"/>
        <w:jc w:val="center"/>
        <w:rPr>
          <w:b/>
          <w:bCs/>
          <w:color w:val="292929"/>
        </w:rPr>
      </w:pPr>
      <w:r w:rsidRPr="001B2166">
        <w:rPr>
          <w:b/>
          <w:bCs/>
          <w:color w:val="292929"/>
          <w:lang w:val="uk-UA"/>
        </w:rPr>
        <w:t>Т</w:t>
      </w:r>
      <w:r w:rsidRPr="001B2166">
        <w:rPr>
          <w:b/>
          <w:bCs/>
          <w:color w:val="292929"/>
        </w:rPr>
        <w:t>ести:</w:t>
      </w:r>
    </w:p>
    <w:p w14:paraId="7EDA1837" w14:textId="77777777" w:rsidR="00926170" w:rsidRPr="001B2166" w:rsidRDefault="00926170" w:rsidP="00926170">
      <w:pPr>
        <w:tabs>
          <w:tab w:val="left" w:pos="2122"/>
        </w:tabs>
        <w:ind w:left="360"/>
        <w:jc w:val="both"/>
        <w:rPr>
          <w:bCs/>
          <w:i/>
          <w:color w:val="292929"/>
        </w:rPr>
      </w:pPr>
    </w:p>
    <w:p w14:paraId="0FE00360" w14:textId="77777777" w:rsidR="00926170" w:rsidRPr="001B2166" w:rsidRDefault="00926170" w:rsidP="00926170">
      <w:pPr>
        <w:ind w:firstLine="567"/>
        <w:jc w:val="both"/>
        <w:rPr>
          <w:color w:val="292929"/>
        </w:rPr>
      </w:pPr>
      <w:r w:rsidRPr="001B2166">
        <w:rPr>
          <w:color w:val="292929"/>
        </w:rPr>
        <w:t>1. Корінь солодки містить сапоніни. Який метод аналізу дозволяє виявити рівень вмісту сапонінів:</w:t>
      </w:r>
    </w:p>
    <w:p w14:paraId="1FEE2410" w14:textId="77777777" w:rsidR="00926170" w:rsidRPr="001B2166" w:rsidRDefault="00926170" w:rsidP="00926170">
      <w:pPr>
        <w:ind w:firstLine="567"/>
        <w:jc w:val="both"/>
        <w:rPr>
          <w:color w:val="292929"/>
        </w:rPr>
      </w:pPr>
      <w:r w:rsidRPr="001B2166">
        <w:rPr>
          <w:color w:val="292929"/>
        </w:rPr>
        <w:t>А. пінне число</w:t>
      </w:r>
    </w:p>
    <w:p w14:paraId="0DEA3768" w14:textId="77777777" w:rsidR="00926170" w:rsidRPr="001B2166" w:rsidRDefault="00926170" w:rsidP="00926170">
      <w:pPr>
        <w:ind w:firstLine="567"/>
        <w:jc w:val="both"/>
        <w:rPr>
          <w:color w:val="292929"/>
        </w:rPr>
      </w:pPr>
      <w:r w:rsidRPr="001B2166">
        <w:rPr>
          <w:color w:val="292929"/>
        </w:rPr>
        <w:t>Б. кислотне число</w:t>
      </w:r>
    </w:p>
    <w:p w14:paraId="6D5C5018" w14:textId="77777777" w:rsidR="00926170" w:rsidRPr="001B2166" w:rsidRDefault="00926170" w:rsidP="00926170">
      <w:pPr>
        <w:ind w:firstLine="567"/>
        <w:jc w:val="both"/>
        <w:rPr>
          <w:color w:val="292929"/>
        </w:rPr>
      </w:pPr>
      <w:r w:rsidRPr="001B2166">
        <w:rPr>
          <w:color w:val="292929"/>
        </w:rPr>
        <w:t>В. ефірне число</w:t>
      </w:r>
    </w:p>
    <w:p w14:paraId="09799538" w14:textId="77777777" w:rsidR="00926170" w:rsidRPr="001B2166" w:rsidRDefault="00926170" w:rsidP="00926170">
      <w:pPr>
        <w:ind w:firstLine="567"/>
        <w:jc w:val="both"/>
        <w:rPr>
          <w:color w:val="292929"/>
        </w:rPr>
      </w:pPr>
      <w:r w:rsidRPr="001B2166">
        <w:rPr>
          <w:color w:val="292929"/>
        </w:rPr>
        <w:t>Г. йодне число</w:t>
      </w:r>
    </w:p>
    <w:p w14:paraId="185E396C" w14:textId="77777777" w:rsidR="00926170" w:rsidRPr="001B2166" w:rsidRDefault="00926170" w:rsidP="00926170">
      <w:pPr>
        <w:ind w:firstLine="567"/>
        <w:jc w:val="both"/>
        <w:rPr>
          <w:color w:val="292929"/>
        </w:rPr>
      </w:pPr>
      <w:r w:rsidRPr="001B2166">
        <w:rPr>
          <w:color w:val="292929"/>
        </w:rPr>
        <w:t>Д. число омилення</w:t>
      </w:r>
    </w:p>
    <w:p w14:paraId="71CDA0EC" w14:textId="77777777" w:rsidR="00926170" w:rsidRPr="001B2166" w:rsidRDefault="00926170" w:rsidP="00926170">
      <w:pPr>
        <w:ind w:firstLine="567"/>
        <w:jc w:val="both"/>
        <w:rPr>
          <w:color w:val="292929"/>
        </w:rPr>
      </w:pPr>
    </w:p>
    <w:p w14:paraId="78A382E1" w14:textId="77777777" w:rsidR="00926170" w:rsidRPr="001B2166" w:rsidRDefault="00926170" w:rsidP="00926170">
      <w:pPr>
        <w:ind w:firstLine="567"/>
        <w:jc w:val="both"/>
        <w:rPr>
          <w:color w:val="292929"/>
        </w:rPr>
      </w:pPr>
      <w:r w:rsidRPr="001B2166">
        <w:rPr>
          <w:color w:val="292929"/>
        </w:rPr>
        <w:t>2. Для ідентифікації сировини водний відвар коренів солодки помістили в пробірку з притертою пробкою і струшували протягом 1 хвилини. Спостерігали освіту стійкого стовпчика піни, який свідчить про присутність в сировині:</w:t>
      </w:r>
    </w:p>
    <w:p w14:paraId="33E0E966" w14:textId="77777777" w:rsidR="00926170" w:rsidRPr="001B2166" w:rsidRDefault="00926170" w:rsidP="00926170">
      <w:pPr>
        <w:ind w:firstLine="567"/>
        <w:jc w:val="both"/>
        <w:rPr>
          <w:color w:val="292929"/>
        </w:rPr>
      </w:pPr>
      <w:r w:rsidRPr="001B2166">
        <w:rPr>
          <w:color w:val="292929"/>
        </w:rPr>
        <w:t>А.сапонінов</w:t>
      </w:r>
    </w:p>
    <w:p w14:paraId="5666CB0A" w14:textId="77777777" w:rsidR="00926170" w:rsidRPr="001B2166" w:rsidRDefault="00926170" w:rsidP="00926170">
      <w:pPr>
        <w:ind w:firstLine="567"/>
        <w:jc w:val="both"/>
        <w:rPr>
          <w:color w:val="292929"/>
        </w:rPr>
      </w:pPr>
      <w:r w:rsidRPr="001B2166">
        <w:rPr>
          <w:color w:val="292929"/>
        </w:rPr>
        <w:t>Б. танидов</w:t>
      </w:r>
    </w:p>
    <w:p w14:paraId="4088286F" w14:textId="77777777" w:rsidR="00926170" w:rsidRPr="001B2166" w:rsidRDefault="00926170" w:rsidP="00926170">
      <w:pPr>
        <w:ind w:firstLine="567"/>
        <w:jc w:val="both"/>
        <w:rPr>
          <w:color w:val="292929"/>
        </w:rPr>
      </w:pPr>
      <w:r w:rsidRPr="001B2166">
        <w:rPr>
          <w:color w:val="292929"/>
        </w:rPr>
        <w:t>В. алкалоїдів</w:t>
      </w:r>
    </w:p>
    <w:p w14:paraId="4283F015" w14:textId="77777777" w:rsidR="00926170" w:rsidRPr="001B2166" w:rsidRDefault="00926170" w:rsidP="00926170">
      <w:pPr>
        <w:ind w:firstLine="567"/>
        <w:jc w:val="both"/>
        <w:rPr>
          <w:color w:val="292929"/>
        </w:rPr>
      </w:pPr>
      <w:r w:rsidRPr="001B2166">
        <w:rPr>
          <w:color w:val="292929"/>
        </w:rPr>
        <w:t>Г. флавоноїдів</w:t>
      </w:r>
    </w:p>
    <w:p w14:paraId="5A9E3396" w14:textId="77777777" w:rsidR="00926170" w:rsidRPr="001B2166" w:rsidRDefault="00926170" w:rsidP="00926170">
      <w:pPr>
        <w:ind w:firstLine="567"/>
        <w:jc w:val="both"/>
        <w:rPr>
          <w:color w:val="292929"/>
        </w:rPr>
      </w:pPr>
      <w:r w:rsidRPr="001B2166">
        <w:rPr>
          <w:color w:val="292929"/>
        </w:rPr>
        <w:t>Д. кумаринів</w:t>
      </w:r>
    </w:p>
    <w:p w14:paraId="022DF928" w14:textId="77777777" w:rsidR="00926170" w:rsidRPr="001B2166" w:rsidRDefault="00926170" w:rsidP="00926170">
      <w:pPr>
        <w:ind w:firstLine="567"/>
        <w:jc w:val="both"/>
        <w:rPr>
          <w:color w:val="292929"/>
        </w:rPr>
      </w:pPr>
    </w:p>
    <w:p w14:paraId="38BC2A14" w14:textId="77777777" w:rsidR="00926170" w:rsidRPr="001B2166" w:rsidRDefault="00926170" w:rsidP="00926170">
      <w:pPr>
        <w:ind w:firstLine="567"/>
        <w:jc w:val="both"/>
        <w:rPr>
          <w:color w:val="292929"/>
        </w:rPr>
      </w:pPr>
      <w:r w:rsidRPr="001B2166">
        <w:rPr>
          <w:color w:val="292929"/>
        </w:rPr>
        <w:t>3. Рослинний препарат «гліцер» використовується як антиастматичних засіб. Рослинним джерелом отримання цього засобу є:</w:t>
      </w:r>
    </w:p>
    <w:p w14:paraId="25A7241A" w14:textId="77777777" w:rsidR="00926170" w:rsidRPr="001B2166" w:rsidRDefault="00926170" w:rsidP="00926170">
      <w:pPr>
        <w:ind w:firstLine="567"/>
        <w:jc w:val="both"/>
        <w:rPr>
          <w:color w:val="292929"/>
        </w:rPr>
      </w:pPr>
      <w:r w:rsidRPr="001B2166">
        <w:rPr>
          <w:color w:val="292929"/>
        </w:rPr>
        <w:t>А.кор</w:t>
      </w:r>
      <w:r w:rsidRPr="001B2166">
        <w:rPr>
          <w:color w:val="292929"/>
          <w:lang w:val="uk-UA"/>
        </w:rPr>
        <w:t>е</w:t>
      </w:r>
      <w:r w:rsidRPr="001B2166">
        <w:rPr>
          <w:color w:val="292929"/>
        </w:rPr>
        <w:t>ні солодки голої</w:t>
      </w:r>
    </w:p>
    <w:p w14:paraId="1820B3F8" w14:textId="77777777" w:rsidR="00926170" w:rsidRPr="001B2166" w:rsidRDefault="00926170" w:rsidP="00926170">
      <w:pPr>
        <w:ind w:firstLine="567"/>
        <w:jc w:val="both"/>
        <w:rPr>
          <w:color w:val="292929"/>
        </w:rPr>
      </w:pPr>
      <w:r w:rsidRPr="001B2166">
        <w:rPr>
          <w:color w:val="292929"/>
        </w:rPr>
        <w:t>Б.кор</w:t>
      </w:r>
      <w:r w:rsidRPr="001B2166">
        <w:rPr>
          <w:color w:val="292929"/>
          <w:lang w:val="uk-UA"/>
        </w:rPr>
        <w:t>е</w:t>
      </w:r>
      <w:r w:rsidRPr="001B2166">
        <w:rPr>
          <w:color w:val="292929"/>
        </w:rPr>
        <w:t>ні синюхи блакитної</w:t>
      </w:r>
    </w:p>
    <w:p w14:paraId="39A4DF40" w14:textId="77777777" w:rsidR="00926170" w:rsidRPr="001B2166" w:rsidRDefault="00926170" w:rsidP="00926170">
      <w:pPr>
        <w:ind w:firstLine="567"/>
        <w:jc w:val="both"/>
        <w:rPr>
          <w:color w:val="292929"/>
          <w:lang w:val="uk-UA"/>
        </w:rPr>
      </w:pPr>
      <w:r w:rsidRPr="001B2166">
        <w:rPr>
          <w:color w:val="292929"/>
        </w:rPr>
        <w:t>В.кор</w:t>
      </w:r>
      <w:r w:rsidRPr="001B2166">
        <w:rPr>
          <w:color w:val="292929"/>
          <w:lang w:val="uk-UA"/>
        </w:rPr>
        <w:t>е</w:t>
      </w:r>
      <w:r w:rsidRPr="001B2166">
        <w:rPr>
          <w:color w:val="292929"/>
        </w:rPr>
        <w:t>ні алте</w:t>
      </w:r>
      <w:r w:rsidRPr="001B2166">
        <w:rPr>
          <w:color w:val="292929"/>
          <w:lang w:val="uk-UA"/>
        </w:rPr>
        <w:t>я</w:t>
      </w:r>
      <w:r w:rsidRPr="001B2166">
        <w:rPr>
          <w:color w:val="292929"/>
        </w:rPr>
        <w:t xml:space="preserve"> лікарсько</w:t>
      </w:r>
      <w:r w:rsidRPr="001B2166">
        <w:rPr>
          <w:color w:val="292929"/>
          <w:lang w:val="uk-UA"/>
        </w:rPr>
        <w:t>го</w:t>
      </w:r>
    </w:p>
    <w:p w14:paraId="05156FE6" w14:textId="77777777" w:rsidR="00926170" w:rsidRPr="001B2166" w:rsidRDefault="00926170" w:rsidP="00926170">
      <w:pPr>
        <w:ind w:firstLine="567"/>
        <w:jc w:val="both"/>
        <w:rPr>
          <w:color w:val="292929"/>
        </w:rPr>
      </w:pPr>
      <w:r w:rsidRPr="001B2166">
        <w:rPr>
          <w:color w:val="292929"/>
        </w:rPr>
        <w:t>Г.кор</w:t>
      </w:r>
      <w:r w:rsidRPr="001B2166">
        <w:rPr>
          <w:color w:val="292929"/>
          <w:lang w:val="uk-UA"/>
        </w:rPr>
        <w:t>е</w:t>
      </w:r>
      <w:r w:rsidRPr="001B2166">
        <w:rPr>
          <w:color w:val="292929"/>
        </w:rPr>
        <w:t>ні оману високого</w:t>
      </w:r>
    </w:p>
    <w:p w14:paraId="22726F46" w14:textId="77777777" w:rsidR="00926170" w:rsidRPr="001B2166" w:rsidRDefault="00926170" w:rsidP="00926170">
      <w:pPr>
        <w:ind w:firstLine="567"/>
        <w:jc w:val="both"/>
        <w:rPr>
          <w:color w:val="292929"/>
          <w:lang w:val="uk-UA"/>
        </w:rPr>
      </w:pPr>
      <w:r w:rsidRPr="001B2166">
        <w:rPr>
          <w:color w:val="292929"/>
        </w:rPr>
        <w:t>Д.л</w:t>
      </w:r>
      <w:r w:rsidRPr="001B2166">
        <w:rPr>
          <w:color w:val="292929"/>
          <w:lang w:val="uk-UA"/>
        </w:rPr>
        <w:t>и</w:t>
      </w:r>
      <w:r w:rsidRPr="001B2166">
        <w:rPr>
          <w:color w:val="292929"/>
        </w:rPr>
        <w:t>ст алте</w:t>
      </w:r>
      <w:r w:rsidRPr="001B2166">
        <w:rPr>
          <w:color w:val="292929"/>
          <w:lang w:val="uk-UA"/>
        </w:rPr>
        <w:t>я</w:t>
      </w:r>
      <w:r w:rsidRPr="001B2166">
        <w:rPr>
          <w:color w:val="292929"/>
        </w:rPr>
        <w:t xml:space="preserve"> лікарсько</w:t>
      </w:r>
      <w:r w:rsidRPr="001B2166">
        <w:rPr>
          <w:color w:val="292929"/>
          <w:lang w:val="uk-UA"/>
        </w:rPr>
        <w:t>го</w:t>
      </w:r>
    </w:p>
    <w:p w14:paraId="1B23840F" w14:textId="77777777" w:rsidR="00926170" w:rsidRPr="001B2166" w:rsidRDefault="00926170" w:rsidP="00926170">
      <w:pPr>
        <w:ind w:firstLine="567"/>
        <w:jc w:val="both"/>
        <w:rPr>
          <w:color w:val="292929"/>
        </w:rPr>
      </w:pPr>
    </w:p>
    <w:p w14:paraId="3C8DECB2" w14:textId="77777777" w:rsidR="00926170" w:rsidRPr="001B2166" w:rsidRDefault="00926170" w:rsidP="00926170">
      <w:pPr>
        <w:ind w:firstLine="567"/>
        <w:jc w:val="both"/>
        <w:rPr>
          <w:color w:val="292929"/>
        </w:rPr>
      </w:pPr>
      <w:r w:rsidRPr="001B2166">
        <w:rPr>
          <w:color w:val="292929"/>
        </w:rPr>
        <w:t>4. При ідентифікації лікарської рослинної сировини провізор-аналітик</w:t>
      </w:r>
    </w:p>
    <w:p w14:paraId="2BBE39D0" w14:textId="77777777" w:rsidR="00926170" w:rsidRPr="001B2166" w:rsidRDefault="00926170" w:rsidP="00926170">
      <w:pPr>
        <w:ind w:firstLine="567"/>
        <w:jc w:val="both"/>
        <w:rPr>
          <w:color w:val="292929"/>
        </w:rPr>
      </w:pPr>
      <w:r w:rsidRPr="001B2166">
        <w:rPr>
          <w:color w:val="292929"/>
        </w:rPr>
        <w:t>приготував водні витяги і інтенсивно струснув пробірку, при цьому утворилася стійка і багато піни. Які біологічно активні речовини присутні в сировині.</w:t>
      </w:r>
    </w:p>
    <w:p w14:paraId="3BBCAF8A" w14:textId="77777777" w:rsidR="00926170" w:rsidRPr="001B2166" w:rsidRDefault="00926170" w:rsidP="00926170">
      <w:pPr>
        <w:ind w:firstLine="567"/>
        <w:jc w:val="both"/>
        <w:rPr>
          <w:color w:val="292929"/>
        </w:rPr>
      </w:pPr>
      <w:r w:rsidRPr="001B2166">
        <w:rPr>
          <w:color w:val="292929"/>
        </w:rPr>
        <w:t>А. сапоніни</w:t>
      </w:r>
    </w:p>
    <w:p w14:paraId="50A705D7" w14:textId="77777777" w:rsidR="00926170" w:rsidRPr="001B2166" w:rsidRDefault="00926170" w:rsidP="00926170">
      <w:pPr>
        <w:ind w:firstLine="567"/>
        <w:jc w:val="both"/>
        <w:rPr>
          <w:color w:val="292929"/>
        </w:rPr>
      </w:pPr>
      <w:r w:rsidRPr="001B2166">
        <w:rPr>
          <w:color w:val="292929"/>
        </w:rPr>
        <w:t>Б. дубильні речовини</w:t>
      </w:r>
    </w:p>
    <w:p w14:paraId="3297F89A" w14:textId="77777777" w:rsidR="00926170" w:rsidRPr="001B2166" w:rsidRDefault="00926170" w:rsidP="00926170">
      <w:pPr>
        <w:ind w:firstLine="567"/>
        <w:jc w:val="both"/>
        <w:rPr>
          <w:color w:val="292929"/>
        </w:rPr>
      </w:pPr>
      <w:r w:rsidRPr="001B2166">
        <w:rPr>
          <w:color w:val="292929"/>
        </w:rPr>
        <w:t>В. алколоїди</w:t>
      </w:r>
    </w:p>
    <w:p w14:paraId="0B28EA37" w14:textId="77777777" w:rsidR="00926170" w:rsidRPr="001B2166" w:rsidRDefault="00926170" w:rsidP="00926170">
      <w:pPr>
        <w:ind w:firstLine="567"/>
        <w:jc w:val="both"/>
        <w:rPr>
          <w:color w:val="292929"/>
        </w:rPr>
      </w:pPr>
      <w:r w:rsidRPr="001B2166">
        <w:rPr>
          <w:color w:val="292929"/>
        </w:rPr>
        <w:t>Г. антраценпроізводние</w:t>
      </w:r>
    </w:p>
    <w:p w14:paraId="3BADF149" w14:textId="77777777" w:rsidR="00926170" w:rsidRPr="001B2166" w:rsidRDefault="00926170" w:rsidP="00926170">
      <w:pPr>
        <w:ind w:firstLine="567"/>
        <w:jc w:val="both"/>
        <w:rPr>
          <w:color w:val="292929"/>
        </w:rPr>
      </w:pPr>
      <w:r w:rsidRPr="001B2166">
        <w:rPr>
          <w:color w:val="292929"/>
        </w:rPr>
        <w:t>Д. жирне масло</w:t>
      </w:r>
    </w:p>
    <w:p w14:paraId="1B0E44EE" w14:textId="77777777" w:rsidR="00926170" w:rsidRPr="001B2166" w:rsidRDefault="00926170" w:rsidP="00926170">
      <w:pPr>
        <w:ind w:firstLine="567"/>
        <w:jc w:val="both"/>
        <w:rPr>
          <w:color w:val="292929"/>
        </w:rPr>
      </w:pPr>
    </w:p>
    <w:p w14:paraId="0D7715E9" w14:textId="77777777" w:rsidR="00926170" w:rsidRPr="001B2166" w:rsidRDefault="00926170" w:rsidP="00926170">
      <w:pPr>
        <w:ind w:firstLine="567"/>
        <w:jc w:val="both"/>
        <w:rPr>
          <w:color w:val="292929"/>
        </w:rPr>
      </w:pPr>
      <w:r w:rsidRPr="001B2166">
        <w:rPr>
          <w:color w:val="292929"/>
        </w:rPr>
        <w:t>5. На основі кореня солодки випускають різноманітні лікарські форми - таблетки, порошки, сиропи, збори, але не розроблена лікарська форма - ін'єкційний розчин. Коріння солодки проявляють гемолитические властивості, властиві діючих речовин:</w:t>
      </w:r>
    </w:p>
    <w:p w14:paraId="2C904F02" w14:textId="77777777" w:rsidR="00926170" w:rsidRPr="001B2166" w:rsidRDefault="00926170" w:rsidP="00926170">
      <w:pPr>
        <w:ind w:firstLine="567"/>
        <w:jc w:val="both"/>
        <w:rPr>
          <w:color w:val="292929"/>
        </w:rPr>
      </w:pPr>
      <w:r w:rsidRPr="001B2166">
        <w:rPr>
          <w:color w:val="292929"/>
        </w:rPr>
        <w:t>А. сапоніни</w:t>
      </w:r>
    </w:p>
    <w:p w14:paraId="3733BE84" w14:textId="77777777" w:rsidR="00926170" w:rsidRPr="001B2166" w:rsidRDefault="00926170" w:rsidP="00926170">
      <w:pPr>
        <w:ind w:firstLine="567"/>
        <w:jc w:val="both"/>
        <w:rPr>
          <w:color w:val="292929"/>
        </w:rPr>
      </w:pPr>
      <w:r w:rsidRPr="001B2166">
        <w:rPr>
          <w:color w:val="292929"/>
        </w:rPr>
        <w:t>Б. алкалоїдів</w:t>
      </w:r>
    </w:p>
    <w:p w14:paraId="5720B008" w14:textId="77777777" w:rsidR="00926170" w:rsidRPr="001B2166" w:rsidRDefault="00926170" w:rsidP="00926170">
      <w:pPr>
        <w:ind w:firstLine="567"/>
        <w:jc w:val="both"/>
        <w:rPr>
          <w:color w:val="292929"/>
        </w:rPr>
      </w:pPr>
      <w:r w:rsidRPr="001B2166">
        <w:rPr>
          <w:color w:val="292929"/>
        </w:rPr>
        <w:t>В. ефірним оліям</w:t>
      </w:r>
    </w:p>
    <w:p w14:paraId="1C0E1A32" w14:textId="77777777" w:rsidR="00926170" w:rsidRPr="001B2166" w:rsidRDefault="00926170" w:rsidP="00926170">
      <w:pPr>
        <w:ind w:firstLine="567"/>
        <w:jc w:val="both"/>
        <w:rPr>
          <w:color w:val="292929"/>
        </w:rPr>
      </w:pPr>
      <w:r w:rsidRPr="001B2166">
        <w:rPr>
          <w:color w:val="292929"/>
        </w:rPr>
        <w:t>Г. ірідоіди</w:t>
      </w:r>
    </w:p>
    <w:p w14:paraId="640FAA3B" w14:textId="77777777" w:rsidR="00926170" w:rsidRPr="001B2166" w:rsidRDefault="00926170" w:rsidP="00926170">
      <w:pPr>
        <w:ind w:firstLine="567"/>
        <w:jc w:val="both"/>
        <w:rPr>
          <w:color w:val="292929"/>
        </w:rPr>
      </w:pPr>
      <w:r w:rsidRPr="001B2166">
        <w:rPr>
          <w:color w:val="292929"/>
        </w:rPr>
        <w:t>Д. полісахаридів</w:t>
      </w:r>
    </w:p>
    <w:p w14:paraId="480290DE" w14:textId="77777777" w:rsidR="00926170" w:rsidRPr="001B2166" w:rsidRDefault="00926170" w:rsidP="00926170">
      <w:pPr>
        <w:ind w:firstLine="567"/>
        <w:jc w:val="both"/>
        <w:rPr>
          <w:color w:val="292929"/>
        </w:rPr>
      </w:pPr>
    </w:p>
    <w:p w14:paraId="257C8305" w14:textId="77777777" w:rsidR="00926170" w:rsidRPr="001B2166" w:rsidRDefault="00926170" w:rsidP="00926170">
      <w:pPr>
        <w:ind w:firstLine="567"/>
        <w:jc w:val="both"/>
        <w:rPr>
          <w:color w:val="292929"/>
        </w:rPr>
      </w:pPr>
      <w:r w:rsidRPr="001B2166">
        <w:rPr>
          <w:color w:val="292929"/>
        </w:rPr>
        <w:t>6. Кореневища з корінням синюхи блакитної містять сапоніни. Який метод аналізу дозволяє виявити рівень вмісту сапонінів?</w:t>
      </w:r>
    </w:p>
    <w:p w14:paraId="34BB1FA6" w14:textId="77777777" w:rsidR="00926170" w:rsidRPr="001B2166" w:rsidRDefault="00926170" w:rsidP="00926170">
      <w:pPr>
        <w:ind w:firstLine="567"/>
        <w:jc w:val="both"/>
        <w:rPr>
          <w:color w:val="292929"/>
        </w:rPr>
      </w:pPr>
      <w:r w:rsidRPr="001B2166">
        <w:rPr>
          <w:color w:val="292929"/>
        </w:rPr>
        <w:t>А.пенное число</w:t>
      </w:r>
    </w:p>
    <w:p w14:paraId="09B9EC10" w14:textId="77777777" w:rsidR="00926170" w:rsidRPr="001B2166" w:rsidRDefault="00926170" w:rsidP="00926170">
      <w:pPr>
        <w:ind w:firstLine="567"/>
        <w:jc w:val="both"/>
        <w:rPr>
          <w:color w:val="292929"/>
        </w:rPr>
      </w:pPr>
      <w:r w:rsidRPr="001B2166">
        <w:rPr>
          <w:color w:val="292929"/>
        </w:rPr>
        <w:t>Б.кіслотное число</w:t>
      </w:r>
    </w:p>
    <w:p w14:paraId="3CA1E39A" w14:textId="77777777" w:rsidR="00926170" w:rsidRPr="001B2166" w:rsidRDefault="00926170" w:rsidP="00926170">
      <w:pPr>
        <w:ind w:firstLine="567"/>
        <w:jc w:val="both"/>
        <w:rPr>
          <w:color w:val="292929"/>
        </w:rPr>
      </w:pPr>
      <w:r w:rsidRPr="001B2166">
        <w:rPr>
          <w:color w:val="292929"/>
        </w:rPr>
        <w:t>В.ефірное число</w:t>
      </w:r>
    </w:p>
    <w:p w14:paraId="29A550DB" w14:textId="77777777" w:rsidR="00926170" w:rsidRPr="001B2166" w:rsidRDefault="00926170" w:rsidP="00926170">
      <w:pPr>
        <w:ind w:firstLine="567"/>
        <w:jc w:val="both"/>
        <w:rPr>
          <w:color w:val="292929"/>
        </w:rPr>
      </w:pPr>
      <w:r w:rsidRPr="001B2166">
        <w:rPr>
          <w:color w:val="292929"/>
        </w:rPr>
        <w:t>Г.йодное число</w:t>
      </w:r>
    </w:p>
    <w:p w14:paraId="461BA718" w14:textId="77777777" w:rsidR="00926170" w:rsidRPr="001B2166" w:rsidRDefault="00926170" w:rsidP="00926170">
      <w:pPr>
        <w:ind w:firstLine="567"/>
        <w:jc w:val="both"/>
        <w:rPr>
          <w:color w:val="292929"/>
        </w:rPr>
      </w:pPr>
      <w:r w:rsidRPr="001B2166">
        <w:rPr>
          <w:color w:val="292929"/>
        </w:rPr>
        <w:t>Д.чісло омилення</w:t>
      </w:r>
    </w:p>
    <w:p w14:paraId="2DE60CC6" w14:textId="77777777" w:rsidR="00926170" w:rsidRPr="001B2166" w:rsidRDefault="00926170" w:rsidP="00926170">
      <w:pPr>
        <w:ind w:firstLine="567"/>
        <w:jc w:val="both"/>
        <w:rPr>
          <w:color w:val="292929"/>
        </w:rPr>
      </w:pPr>
    </w:p>
    <w:p w14:paraId="6D84E596" w14:textId="77777777" w:rsidR="00926170" w:rsidRPr="001B2166" w:rsidRDefault="00926170" w:rsidP="00926170">
      <w:pPr>
        <w:ind w:firstLine="567"/>
        <w:jc w:val="both"/>
        <w:rPr>
          <w:color w:val="292929"/>
        </w:rPr>
      </w:pPr>
      <w:r w:rsidRPr="001B2166">
        <w:rPr>
          <w:color w:val="292929"/>
        </w:rPr>
        <w:t xml:space="preserve">7. Для </w:t>
      </w:r>
      <w:proofErr w:type="spellStart"/>
      <w:r w:rsidRPr="001B2166">
        <w:rPr>
          <w:color w:val="292929"/>
        </w:rPr>
        <w:t>визначення</w:t>
      </w:r>
      <w:proofErr w:type="spellEnd"/>
      <w:r w:rsidRPr="001B2166">
        <w:rPr>
          <w:color w:val="292929"/>
        </w:rPr>
        <w:t xml:space="preserve"> </w:t>
      </w:r>
      <w:proofErr w:type="spellStart"/>
      <w:r w:rsidRPr="001B2166">
        <w:rPr>
          <w:color w:val="292929"/>
        </w:rPr>
        <w:t>автентичності</w:t>
      </w:r>
      <w:proofErr w:type="spellEnd"/>
      <w:r w:rsidRPr="001B2166">
        <w:rPr>
          <w:color w:val="292929"/>
        </w:rPr>
        <w:t xml:space="preserve"> </w:t>
      </w:r>
      <w:proofErr w:type="spellStart"/>
      <w:r w:rsidRPr="001B2166">
        <w:rPr>
          <w:color w:val="292929"/>
        </w:rPr>
        <w:t>сировини</w:t>
      </w:r>
      <w:proofErr w:type="spellEnd"/>
      <w:r w:rsidRPr="001B2166">
        <w:rPr>
          <w:color w:val="292929"/>
        </w:rPr>
        <w:t xml:space="preserve"> </w:t>
      </w:r>
      <w:proofErr w:type="spellStart"/>
      <w:r w:rsidRPr="001B2166">
        <w:rPr>
          <w:color w:val="292929"/>
        </w:rPr>
        <w:t>водн</w:t>
      </w:r>
      <w:r w:rsidRPr="001B2166">
        <w:rPr>
          <w:color w:val="292929"/>
          <w:lang w:val="uk-UA"/>
        </w:rPr>
        <w:t>ий</w:t>
      </w:r>
      <w:proofErr w:type="spellEnd"/>
      <w:r w:rsidRPr="001B2166">
        <w:rPr>
          <w:color w:val="292929"/>
        </w:rPr>
        <w:t xml:space="preserve"> </w:t>
      </w:r>
      <w:proofErr w:type="spellStart"/>
      <w:r w:rsidRPr="001B2166">
        <w:rPr>
          <w:color w:val="292929"/>
        </w:rPr>
        <w:t>витяг</w:t>
      </w:r>
      <w:proofErr w:type="spellEnd"/>
      <w:r w:rsidRPr="001B2166">
        <w:rPr>
          <w:color w:val="292929"/>
        </w:rPr>
        <w:t xml:space="preserve"> </w:t>
      </w:r>
      <w:proofErr w:type="spellStart"/>
      <w:r w:rsidRPr="001B2166">
        <w:rPr>
          <w:color w:val="292929"/>
        </w:rPr>
        <w:t>кореневищ</w:t>
      </w:r>
      <w:proofErr w:type="spellEnd"/>
      <w:r w:rsidRPr="001B2166">
        <w:rPr>
          <w:color w:val="292929"/>
        </w:rPr>
        <w:t xml:space="preserve"> з </w:t>
      </w:r>
      <w:proofErr w:type="spellStart"/>
      <w:r w:rsidRPr="001B2166">
        <w:rPr>
          <w:color w:val="292929"/>
        </w:rPr>
        <w:t>корінням</w:t>
      </w:r>
      <w:proofErr w:type="spellEnd"/>
      <w:r w:rsidRPr="001B2166">
        <w:rPr>
          <w:color w:val="292929"/>
        </w:rPr>
        <w:t xml:space="preserve"> синюхи </w:t>
      </w:r>
      <w:proofErr w:type="spellStart"/>
      <w:r w:rsidRPr="001B2166">
        <w:rPr>
          <w:color w:val="292929"/>
        </w:rPr>
        <w:t>помістили</w:t>
      </w:r>
      <w:proofErr w:type="spellEnd"/>
      <w:r w:rsidRPr="001B2166">
        <w:rPr>
          <w:color w:val="292929"/>
        </w:rPr>
        <w:t xml:space="preserve"> в </w:t>
      </w:r>
      <w:proofErr w:type="spellStart"/>
      <w:r w:rsidRPr="001B2166">
        <w:rPr>
          <w:color w:val="292929"/>
        </w:rPr>
        <w:t>пробірку</w:t>
      </w:r>
      <w:proofErr w:type="spellEnd"/>
      <w:r w:rsidRPr="001B2166">
        <w:rPr>
          <w:color w:val="292929"/>
        </w:rPr>
        <w:t xml:space="preserve"> і </w:t>
      </w:r>
      <w:proofErr w:type="spellStart"/>
      <w:r w:rsidRPr="001B2166">
        <w:rPr>
          <w:color w:val="292929"/>
        </w:rPr>
        <w:t>струшували</w:t>
      </w:r>
      <w:proofErr w:type="spellEnd"/>
      <w:r w:rsidRPr="001B2166">
        <w:rPr>
          <w:color w:val="292929"/>
        </w:rPr>
        <w:t>. Спостерігали освіту стійкого стовпчика піни, що свідчить про наявність:</w:t>
      </w:r>
    </w:p>
    <w:p w14:paraId="1E68ADA5" w14:textId="77777777" w:rsidR="00926170" w:rsidRPr="001B2166" w:rsidRDefault="00926170" w:rsidP="00926170">
      <w:pPr>
        <w:ind w:firstLine="567"/>
        <w:jc w:val="both"/>
        <w:rPr>
          <w:color w:val="292929"/>
        </w:rPr>
      </w:pPr>
      <w:r w:rsidRPr="001B2166">
        <w:rPr>
          <w:color w:val="292929"/>
        </w:rPr>
        <w:t>А.сапонінов</w:t>
      </w:r>
    </w:p>
    <w:p w14:paraId="30DA5A0D" w14:textId="77777777" w:rsidR="00926170" w:rsidRPr="001B2166" w:rsidRDefault="00926170" w:rsidP="00926170">
      <w:pPr>
        <w:ind w:firstLine="567"/>
        <w:jc w:val="both"/>
        <w:rPr>
          <w:color w:val="292929"/>
        </w:rPr>
      </w:pPr>
      <w:r w:rsidRPr="001B2166">
        <w:rPr>
          <w:color w:val="292929"/>
        </w:rPr>
        <w:t>Б.флавоноідов</w:t>
      </w:r>
    </w:p>
    <w:p w14:paraId="43BD66A9" w14:textId="77777777" w:rsidR="00926170" w:rsidRPr="001B2166" w:rsidRDefault="00926170" w:rsidP="00926170">
      <w:pPr>
        <w:ind w:firstLine="567"/>
        <w:jc w:val="both"/>
        <w:rPr>
          <w:color w:val="292929"/>
        </w:rPr>
      </w:pPr>
      <w:r w:rsidRPr="001B2166">
        <w:rPr>
          <w:color w:val="292929"/>
        </w:rPr>
        <w:t>В.кумарінов</w:t>
      </w:r>
    </w:p>
    <w:p w14:paraId="5418353D" w14:textId="77777777" w:rsidR="00926170" w:rsidRPr="001B2166" w:rsidRDefault="00926170" w:rsidP="00926170">
      <w:pPr>
        <w:ind w:firstLine="567"/>
        <w:jc w:val="both"/>
        <w:rPr>
          <w:color w:val="292929"/>
        </w:rPr>
      </w:pPr>
      <w:r w:rsidRPr="001B2166">
        <w:rPr>
          <w:color w:val="292929"/>
        </w:rPr>
        <w:t>Г.хромонов</w:t>
      </w:r>
    </w:p>
    <w:p w14:paraId="3FBF48D1" w14:textId="77777777" w:rsidR="00926170" w:rsidRPr="001B2166" w:rsidRDefault="00926170" w:rsidP="00926170">
      <w:pPr>
        <w:ind w:firstLine="567"/>
        <w:jc w:val="both"/>
        <w:rPr>
          <w:color w:val="292929"/>
        </w:rPr>
      </w:pPr>
      <w:r w:rsidRPr="001B2166">
        <w:rPr>
          <w:color w:val="292929"/>
        </w:rPr>
        <w:t>Д.ксантонов</w:t>
      </w:r>
    </w:p>
    <w:p w14:paraId="285943BB" w14:textId="77777777" w:rsidR="00926170" w:rsidRPr="001B2166" w:rsidRDefault="00926170" w:rsidP="00926170">
      <w:pPr>
        <w:ind w:firstLine="567"/>
        <w:jc w:val="both"/>
        <w:rPr>
          <w:color w:val="292929"/>
        </w:rPr>
      </w:pPr>
    </w:p>
    <w:p w14:paraId="0388338E" w14:textId="77777777" w:rsidR="00926170" w:rsidRPr="001B2166" w:rsidRDefault="00926170" w:rsidP="00926170">
      <w:pPr>
        <w:ind w:firstLine="567"/>
        <w:jc w:val="both"/>
        <w:rPr>
          <w:color w:val="292929"/>
        </w:rPr>
      </w:pPr>
      <w:r w:rsidRPr="001B2166">
        <w:rPr>
          <w:color w:val="292929"/>
        </w:rPr>
        <w:t xml:space="preserve"> 8. Для визначення автентичності кореня аралії маньчжурської провели кольорові реакції. При проведенні реакції Лафоном спостерігали синьо-зелене</w:t>
      </w:r>
      <w:r w:rsidRPr="001B2166">
        <w:rPr>
          <w:color w:val="292929"/>
          <w:lang w:val="uk-UA"/>
        </w:rPr>
        <w:t xml:space="preserve"> забарвлення </w:t>
      </w:r>
      <w:r w:rsidRPr="001B2166">
        <w:rPr>
          <w:color w:val="292929"/>
        </w:rPr>
        <w:t xml:space="preserve">, а при проведенні реакції Сальківського відбувається зміна </w:t>
      </w:r>
      <w:r w:rsidRPr="001B2166">
        <w:rPr>
          <w:color w:val="292929"/>
          <w:lang w:val="uk-UA"/>
        </w:rPr>
        <w:t xml:space="preserve">забарвлення </w:t>
      </w:r>
      <w:r w:rsidRPr="001B2166">
        <w:rPr>
          <w:color w:val="292929"/>
        </w:rPr>
        <w:t xml:space="preserve"> від жовтого до червоного, яке свідчить про присутність:</w:t>
      </w:r>
    </w:p>
    <w:p w14:paraId="1B2E812A" w14:textId="77777777" w:rsidR="00926170" w:rsidRPr="001B2166" w:rsidRDefault="00926170" w:rsidP="00926170">
      <w:pPr>
        <w:ind w:firstLine="567"/>
        <w:jc w:val="both"/>
        <w:rPr>
          <w:color w:val="292929"/>
        </w:rPr>
      </w:pPr>
      <w:r w:rsidRPr="001B2166">
        <w:rPr>
          <w:color w:val="292929"/>
        </w:rPr>
        <w:t>А.сапонінов</w:t>
      </w:r>
    </w:p>
    <w:p w14:paraId="621DF309" w14:textId="77777777" w:rsidR="00926170" w:rsidRPr="001B2166" w:rsidRDefault="00926170" w:rsidP="00926170">
      <w:pPr>
        <w:ind w:firstLine="567"/>
        <w:jc w:val="both"/>
        <w:rPr>
          <w:color w:val="292929"/>
        </w:rPr>
      </w:pPr>
      <w:r w:rsidRPr="001B2166">
        <w:rPr>
          <w:color w:val="292929"/>
        </w:rPr>
        <w:t>Б.дубільних речовин</w:t>
      </w:r>
    </w:p>
    <w:p w14:paraId="320184C0" w14:textId="77777777" w:rsidR="00926170" w:rsidRPr="001B2166" w:rsidRDefault="00926170" w:rsidP="00926170">
      <w:pPr>
        <w:ind w:firstLine="567"/>
        <w:jc w:val="both"/>
        <w:rPr>
          <w:color w:val="292929"/>
        </w:rPr>
      </w:pPr>
      <w:r w:rsidRPr="001B2166">
        <w:rPr>
          <w:color w:val="292929"/>
        </w:rPr>
        <w:t>В.кумарінов</w:t>
      </w:r>
    </w:p>
    <w:p w14:paraId="7F4E837A" w14:textId="77777777" w:rsidR="00926170" w:rsidRPr="001B2166" w:rsidRDefault="00926170" w:rsidP="00926170">
      <w:pPr>
        <w:ind w:firstLine="567"/>
        <w:jc w:val="both"/>
        <w:rPr>
          <w:color w:val="292929"/>
        </w:rPr>
      </w:pPr>
      <w:r w:rsidRPr="001B2166">
        <w:rPr>
          <w:color w:val="292929"/>
        </w:rPr>
        <w:t>Г.флавоноідов</w:t>
      </w:r>
    </w:p>
    <w:p w14:paraId="0216D556" w14:textId="77777777" w:rsidR="00926170" w:rsidRPr="001B2166" w:rsidRDefault="00926170" w:rsidP="00926170">
      <w:pPr>
        <w:ind w:firstLine="567"/>
        <w:jc w:val="both"/>
        <w:rPr>
          <w:color w:val="292929"/>
        </w:rPr>
      </w:pPr>
      <w:r w:rsidRPr="001B2166">
        <w:rPr>
          <w:color w:val="292929"/>
        </w:rPr>
        <w:t>Д.антраценпроізводних</w:t>
      </w:r>
    </w:p>
    <w:p w14:paraId="4102FB04" w14:textId="77777777" w:rsidR="00926170" w:rsidRPr="001B2166" w:rsidRDefault="00926170" w:rsidP="00926170">
      <w:pPr>
        <w:ind w:firstLine="567"/>
        <w:jc w:val="both"/>
        <w:rPr>
          <w:color w:val="292929"/>
        </w:rPr>
      </w:pPr>
    </w:p>
    <w:p w14:paraId="2A6499D4" w14:textId="77777777" w:rsidR="00926170" w:rsidRPr="001B2166" w:rsidRDefault="00926170" w:rsidP="00926170">
      <w:pPr>
        <w:ind w:firstLine="567"/>
        <w:jc w:val="both"/>
        <w:rPr>
          <w:color w:val="292929"/>
        </w:rPr>
      </w:pPr>
      <w:r w:rsidRPr="001B2166">
        <w:rPr>
          <w:color w:val="292929"/>
        </w:rPr>
        <w:t>9. Кореневище Діоскора ніпонської містить сапоніни. Який метод аналізу</w:t>
      </w:r>
    </w:p>
    <w:p w14:paraId="706E2E88" w14:textId="77777777" w:rsidR="00926170" w:rsidRPr="001B2166" w:rsidRDefault="00926170" w:rsidP="00926170">
      <w:pPr>
        <w:ind w:firstLine="567"/>
        <w:jc w:val="both"/>
        <w:rPr>
          <w:color w:val="292929"/>
        </w:rPr>
      </w:pPr>
      <w:r w:rsidRPr="001B2166">
        <w:rPr>
          <w:color w:val="292929"/>
        </w:rPr>
        <w:t>дозволяє виявити рівень вмісту сапонінів?</w:t>
      </w:r>
    </w:p>
    <w:p w14:paraId="4DFC1369" w14:textId="77777777" w:rsidR="00926170" w:rsidRPr="001B2166" w:rsidRDefault="00926170" w:rsidP="00926170">
      <w:pPr>
        <w:ind w:firstLine="567"/>
        <w:jc w:val="both"/>
        <w:rPr>
          <w:color w:val="292929"/>
        </w:rPr>
      </w:pPr>
      <w:r w:rsidRPr="001B2166">
        <w:rPr>
          <w:color w:val="292929"/>
        </w:rPr>
        <w:t>А.пенное число</w:t>
      </w:r>
    </w:p>
    <w:p w14:paraId="5A8194A9" w14:textId="77777777" w:rsidR="00926170" w:rsidRPr="001B2166" w:rsidRDefault="00926170" w:rsidP="00926170">
      <w:pPr>
        <w:ind w:firstLine="567"/>
        <w:jc w:val="both"/>
        <w:rPr>
          <w:color w:val="292929"/>
        </w:rPr>
      </w:pPr>
      <w:r w:rsidRPr="001B2166">
        <w:rPr>
          <w:color w:val="292929"/>
        </w:rPr>
        <w:t>Б.кіслотное число</w:t>
      </w:r>
    </w:p>
    <w:p w14:paraId="3830F85A" w14:textId="77777777" w:rsidR="00926170" w:rsidRPr="001B2166" w:rsidRDefault="00926170" w:rsidP="00926170">
      <w:pPr>
        <w:ind w:firstLine="567"/>
        <w:jc w:val="both"/>
        <w:rPr>
          <w:color w:val="292929"/>
        </w:rPr>
      </w:pPr>
      <w:r w:rsidRPr="001B2166">
        <w:rPr>
          <w:color w:val="292929"/>
        </w:rPr>
        <w:t>В.ефірное число</w:t>
      </w:r>
    </w:p>
    <w:p w14:paraId="49B4702F" w14:textId="77777777" w:rsidR="00926170" w:rsidRPr="001B2166" w:rsidRDefault="00926170" w:rsidP="00926170">
      <w:pPr>
        <w:ind w:firstLine="567"/>
        <w:jc w:val="both"/>
        <w:rPr>
          <w:color w:val="292929"/>
        </w:rPr>
      </w:pPr>
      <w:r w:rsidRPr="001B2166">
        <w:rPr>
          <w:color w:val="292929"/>
        </w:rPr>
        <w:t>Г.йодное число</w:t>
      </w:r>
    </w:p>
    <w:p w14:paraId="2A408C99" w14:textId="77777777" w:rsidR="00926170" w:rsidRPr="001B2166" w:rsidRDefault="00926170" w:rsidP="00926170">
      <w:pPr>
        <w:ind w:firstLine="567"/>
        <w:jc w:val="both"/>
        <w:rPr>
          <w:color w:val="292929"/>
        </w:rPr>
      </w:pPr>
      <w:r w:rsidRPr="001B2166">
        <w:rPr>
          <w:color w:val="292929"/>
        </w:rPr>
        <w:t>Д.чісло омилення</w:t>
      </w:r>
    </w:p>
    <w:p w14:paraId="095E950A" w14:textId="77777777" w:rsidR="00926170" w:rsidRPr="001B2166" w:rsidRDefault="00926170" w:rsidP="00926170">
      <w:pPr>
        <w:tabs>
          <w:tab w:val="left" w:pos="2122"/>
        </w:tabs>
        <w:ind w:left="360" w:firstLine="567"/>
        <w:jc w:val="both"/>
        <w:rPr>
          <w:color w:val="292929"/>
        </w:rPr>
      </w:pPr>
    </w:p>
    <w:p w14:paraId="0C8850BE" w14:textId="77777777" w:rsidR="00926170" w:rsidRPr="001B2166" w:rsidRDefault="00926170" w:rsidP="00926170">
      <w:pPr>
        <w:tabs>
          <w:tab w:val="left" w:pos="2122"/>
        </w:tabs>
        <w:ind w:left="360" w:firstLine="567"/>
        <w:jc w:val="both"/>
        <w:rPr>
          <w:color w:val="292929"/>
        </w:rPr>
      </w:pPr>
      <w:r w:rsidRPr="001B2166">
        <w:rPr>
          <w:color w:val="292929"/>
        </w:rPr>
        <w:t>10. З кореневищ якої рослини, що містять суму водорозчинних стероїдних сапонінів, отримують препарат діоспонін:</w:t>
      </w:r>
    </w:p>
    <w:p w14:paraId="648E2DA9" w14:textId="77777777" w:rsidR="00926170" w:rsidRPr="001B2166" w:rsidRDefault="00926170" w:rsidP="00926170">
      <w:pPr>
        <w:tabs>
          <w:tab w:val="left" w:pos="2122"/>
        </w:tabs>
        <w:ind w:left="360" w:firstLine="567"/>
        <w:jc w:val="both"/>
        <w:rPr>
          <w:color w:val="292929"/>
        </w:rPr>
      </w:pPr>
      <w:r w:rsidRPr="001B2166">
        <w:rPr>
          <w:color w:val="292929"/>
        </w:rPr>
        <w:t>А.корневіще з корінням Діоскора</w:t>
      </w:r>
    </w:p>
    <w:p w14:paraId="3D7AA5C7" w14:textId="77777777" w:rsidR="00926170" w:rsidRPr="001B2166" w:rsidRDefault="00926170" w:rsidP="00926170">
      <w:pPr>
        <w:tabs>
          <w:tab w:val="left" w:pos="2122"/>
        </w:tabs>
        <w:ind w:left="360" w:firstLine="567"/>
        <w:jc w:val="both"/>
        <w:rPr>
          <w:color w:val="292929"/>
        </w:rPr>
      </w:pPr>
      <w:r w:rsidRPr="001B2166">
        <w:rPr>
          <w:color w:val="292929"/>
        </w:rPr>
        <w:t>Б.корневіще з корінням папороті чоловічого</w:t>
      </w:r>
    </w:p>
    <w:p w14:paraId="2536A706" w14:textId="77777777" w:rsidR="00926170" w:rsidRPr="001B2166" w:rsidRDefault="00926170" w:rsidP="00926170">
      <w:pPr>
        <w:tabs>
          <w:tab w:val="left" w:pos="2122"/>
        </w:tabs>
        <w:ind w:left="360" w:firstLine="567"/>
        <w:jc w:val="both"/>
        <w:rPr>
          <w:color w:val="292929"/>
        </w:rPr>
      </w:pPr>
      <w:r w:rsidRPr="001B2166">
        <w:rPr>
          <w:color w:val="292929"/>
        </w:rPr>
        <w:t>В.корневіще оману</w:t>
      </w:r>
    </w:p>
    <w:p w14:paraId="3CB261F4" w14:textId="77777777" w:rsidR="00926170" w:rsidRPr="001B2166" w:rsidRDefault="00926170" w:rsidP="00926170">
      <w:pPr>
        <w:tabs>
          <w:tab w:val="left" w:pos="2122"/>
        </w:tabs>
        <w:ind w:left="360" w:firstLine="567"/>
        <w:jc w:val="both"/>
        <w:rPr>
          <w:color w:val="292929"/>
        </w:rPr>
      </w:pPr>
      <w:r w:rsidRPr="001B2166">
        <w:rPr>
          <w:color w:val="292929"/>
        </w:rPr>
        <w:t>Г.корневіще лепехи</w:t>
      </w:r>
    </w:p>
    <w:p w14:paraId="2264A024" w14:textId="77777777" w:rsidR="00926170" w:rsidRPr="001B2166" w:rsidRDefault="00926170" w:rsidP="00926170">
      <w:pPr>
        <w:tabs>
          <w:tab w:val="left" w:pos="2122"/>
        </w:tabs>
        <w:ind w:left="360" w:firstLine="567"/>
        <w:jc w:val="both"/>
        <w:rPr>
          <w:color w:val="292929"/>
        </w:rPr>
      </w:pPr>
      <w:r w:rsidRPr="001B2166">
        <w:rPr>
          <w:color w:val="292929"/>
        </w:rPr>
        <w:t>Д.корневіще валеріани</w:t>
      </w:r>
    </w:p>
    <w:p w14:paraId="09603808" w14:textId="77777777" w:rsidR="00926170" w:rsidRPr="001B2166" w:rsidRDefault="00926170" w:rsidP="00926170">
      <w:pPr>
        <w:tabs>
          <w:tab w:val="left" w:pos="2122"/>
        </w:tabs>
        <w:ind w:left="360" w:firstLine="567"/>
        <w:jc w:val="both"/>
        <w:rPr>
          <w:color w:val="292929"/>
        </w:rPr>
      </w:pPr>
    </w:p>
    <w:p w14:paraId="4B52522A" w14:textId="77777777" w:rsidR="00926170" w:rsidRPr="001B2166" w:rsidRDefault="00926170" w:rsidP="00926170">
      <w:pPr>
        <w:pStyle w:val="a6"/>
        <w:ind w:firstLine="720"/>
        <w:rPr>
          <w:b/>
          <w:color w:val="000000"/>
        </w:rPr>
      </w:pPr>
      <w:r w:rsidRPr="001B2166">
        <w:rPr>
          <w:b/>
          <w:color w:val="000000"/>
        </w:rPr>
        <w:t>6.2. Інформація, необхідна для формування знань - умінь можна знайти в підручниках</w:t>
      </w:r>
    </w:p>
    <w:p w14:paraId="3026E522" w14:textId="77777777" w:rsidR="00926170" w:rsidRPr="001B2166" w:rsidRDefault="00926170" w:rsidP="00926170">
      <w:pPr>
        <w:pStyle w:val="a6"/>
        <w:ind w:firstLine="720"/>
        <w:rPr>
          <w:b/>
          <w:color w:val="000000"/>
        </w:rPr>
      </w:pPr>
      <w:r w:rsidRPr="001B2166">
        <w:rPr>
          <w:b/>
          <w:color w:val="000000"/>
        </w:rPr>
        <w:t xml:space="preserve"> -основна </w:t>
      </w:r>
    </w:p>
    <w:p w14:paraId="5F3114F4" w14:textId="77777777" w:rsidR="00926170" w:rsidRPr="001B2166" w:rsidRDefault="00926170" w:rsidP="00926170">
      <w:pPr>
        <w:pStyle w:val="a6"/>
        <w:numPr>
          <w:ilvl w:val="0"/>
          <w:numId w:val="32"/>
        </w:numPr>
        <w:ind w:left="426"/>
        <w:rPr>
          <w:bCs/>
          <w:color w:val="000000"/>
          <w:lang w:val="en-US"/>
        </w:rPr>
      </w:pPr>
      <w:r w:rsidRPr="001B2166">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1B2166">
        <w:rPr>
          <w:bCs/>
          <w:color w:val="000000"/>
          <w:lang w:val="en-US"/>
        </w:rPr>
        <w:t>.</w:t>
      </w:r>
      <w:r w:rsidRPr="001B2166">
        <w:rPr>
          <w:bCs/>
          <w:color w:val="000000"/>
        </w:rPr>
        <w:t>С</w:t>
      </w:r>
      <w:r w:rsidRPr="001B2166">
        <w:rPr>
          <w:bCs/>
          <w:color w:val="000000"/>
          <w:lang w:val="en-US"/>
        </w:rPr>
        <w:t xml:space="preserve">. </w:t>
      </w:r>
      <w:r w:rsidRPr="001B2166">
        <w:rPr>
          <w:bCs/>
          <w:color w:val="000000"/>
        </w:rPr>
        <w:t>Кисличенко</w:t>
      </w:r>
      <w:r w:rsidRPr="001B2166">
        <w:rPr>
          <w:bCs/>
          <w:color w:val="000000"/>
          <w:lang w:val="en-US"/>
        </w:rPr>
        <w:t xml:space="preserve">. - </w:t>
      </w:r>
      <w:r w:rsidRPr="001B2166">
        <w:rPr>
          <w:bCs/>
          <w:color w:val="000000"/>
        </w:rPr>
        <w:t>Харків</w:t>
      </w:r>
      <w:r w:rsidRPr="001B2166">
        <w:rPr>
          <w:bCs/>
          <w:color w:val="000000"/>
          <w:lang w:val="en-US"/>
        </w:rPr>
        <w:t xml:space="preserve">: </w:t>
      </w:r>
      <w:r w:rsidRPr="001B2166">
        <w:rPr>
          <w:bCs/>
          <w:color w:val="000000"/>
        </w:rPr>
        <w:t>НФаУ</w:t>
      </w:r>
      <w:r w:rsidRPr="001B2166">
        <w:rPr>
          <w:bCs/>
          <w:color w:val="000000"/>
          <w:lang w:val="en-US"/>
        </w:rPr>
        <w:t xml:space="preserve">: </w:t>
      </w:r>
      <w:r w:rsidRPr="001B2166">
        <w:rPr>
          <w:bCs/>
          <w:color w:val="000000"/>
        </w:rPr>
        <w:t>Золоті</w:t>
      </w:r>
      <w:r w:rsidRPr="001B2166">
        <w:rPr>
          <w:bCs/>
          <w:color w:val="000000"/>
          <w:lang w:val="en-US"/>
        </w:rPr>
        <w:t xml:space="preserve"> </w:t>
      </w:r>
      <w:r w:rsidRPr="001B2166">
        <w:rPr>
          <w:bCs/>
          <w:color w:val="000000"/>
        </w:rPr>
        <w:t>сторінки</w:t>
      </w:r>
      <w:r w:rsidRPr="001B2166">
        <w:rPr>
          <w:bCs/>
          <w:color w:val="000000"/>
          <w:lang w:val="en-US"/>
        </w:rPr>
        <w:t xml:space="preserve">, 2015. - 736 </w:t>
      </w:r>
      <w:r w:rsidRPr="001B2166">
        <w:rPr>
          <w:bCs/>
          <w:color w:val="000000"/>
        </w:rPr>
        <w:t>с</w:t>
      </w:r>
      <w:r w:rsidRPr="001B2166">
        <w:rPr>
          <w:bCs/>
          <w:color w:val="000000"/>
          <w:lang w:val="en-US"/>
        </w:rPr>
        <w:t>.</w:t>
      </w:r>
    </w:p>
    <w:p w14:paraId="78FDB90B" w14:textId="77777777" w:rsidR="00926170" w:rsidRPr="001B2166" w:rsidRDefault="00926170" w:rsidP="00926170">
      <w:pPr>
        <w:pStyle w:val="a6"/>
        <w:numPr>
          <w:ilvl w:val="0"/>
          <w:numId w:val="32"/>
        </w:numPr>
        <w:ind w:left="426"/>
        <w:rPr>
          <w:bCs/>
          <w:color w:val="000000"/>
          <w:lang w:val="en-US"/>
        </w:rPr>
      </w:pPr>
      <w:r w:rsidRPr="001B2166">
        <w:rPr>
          <w:bCs/>
          <w:color w:val="000000"/>
          <w:lang w:val="en-US"/>
        </w:rPr>
        <w:t>Antonyuk V. O. A practical course of pharmacognosy (Laboratory manual) / V. O. Antonyuk, R. M. Lysyuk, L. Ya. Antonyuk. – Lviv: LNMU, 2011. – 499 p.</w:t>
      </w:r>
    </w:p>
    <w:p w14:paraId="38B0C41F" w14:textId="77777777" w:rsidR="00926170" w:rsidRPr="001B2166" w:rsidRDefault="00926170" w:rsidP="00926170">
      <w:pPr>
        <w:pStyle w:val="a6"/>
        <w:numPr>
          <w:ilvl w:val="0"/>
          <w:numId w:val="32"/>
        </w:numPr>
        <w:ind w:left="426"/>
        <w:rPr>
          <w:bCs/>
          <w:color w:val="000000"/>
          <w:lang w:val="en-US"/>
        </w:rPr>
      </w:pPr>
      <w:r w:rsidRPr="001B2166">
        <w:rPr>
          <w:bCs/>
          <w:color w:val="000000"/>
        </w:rPr>
        <w:t>Державна</w:t>
      </w:r>
      <w:r w:rsidRPr="001B2166">
        <w:rPr>
          <w:bCs/>
          <w:color w:val="000000"/>
          <w:lang w:val="en-US"/>
        </w:rPr>
        <w:t xml:space="preserve"> </w:t>
      </w:r>
      <w:r w:rsidRPr="001B2166">
        <w:rPr>
          <w:bCs/>
          <w:color w:val="000000"/>
        </w:rPr>
        <w:t>Фармакопея</w:t>
      </w:r>
      <w:r w:rsidRPr="001B2166">
        <w:rPr>
          <w:bCs/>
          <w:color w:val="000000"/>
          <w:lang w:val="en-US"/>
        </w:rPr>
        <w:t xml:space="preserve"> </w:t>
      </w:r>
      <w:r w:rsidRPr="001B2166">
        <w:rPr>
          <w:bCs/>
          <w:color w:val="000000"/>
        </w:rPr>
        <w:t>України</w:t>
      </w:r>
      <w:r w:rsidRPr="001B2166">
        <w:rPr>
          <w:bCs/>
          <w:color w:val="000000"/>
          <w:lang w:val="en-US"/>
        </w:rPr>
        <w:t xml:space="preserve"> : </w:t>
      </w:r>
      <w:r w:rsidRPr="001B2166">
        <w:rPr>
          <w:bCs/>
          <w:color w:val="000000"/>
        </w:rPr>
        <w:t>в</w:t>
      </w:r>
      <w:r w:rsidRPr="001B2166">
        <w:rPr>
          <w:bCs/>
          <w:color w:val="000000"/>
          <w:lang w:val="en-US"/>
        </w:rPr>
        <w:t xml:space="preserve"> 3 </w:t>
      </w:r>
      <w:r w:rsidRPr="001B2166">
        <w:rPr>
          <w:bCs/>
          <w:color w:val="000000"/>
        </w:rPr>
        <w:t>т</w:t>
      </w:r>
      <w:r w:rsidRPr="001B2166">
        <w:rPr>
          <w:bCs/>
          <w:color w:val="000000"/>
          <w:lang w:val="en-US"/>
        </w:rPr>
        <w:t xml:space="preserve">. / </w:t>
      </w:r>
      <w:r w:rsidRPr="001B2166">
        <w:rPr>
          <w:bCs/>
          <w:color w:val="000000"/>
        </w:rPr>
        <w:t>Державне</w:t>
      </w:r>
      <w:r w:rsidRPr="001B2166">
        <w:rPr>
          <w:bCs/>
          <w:color w:val="000000"/>
          <w:lang w:val="en-US"/>
        </w:rPr>
        <w:t xml:space="preserve"> </w:t>
      </w:r>
      <w:r w:rsidRPr="001B2166">
        <w:rPr>
          <w:bCs/>
          <w:color w:val="000000"/>
        </w:rPr>
        <w:t>підприємство</w:t>
      </w:r>
      <w:r w:rsidRPr="001B2166">
        <w:rPr>
          <w:bCs/>
          <w:color w:val="000000"/>
          <w:lang w:val="en-US"/>
        </w:rPr>
        <w:t xml:space="preserve"> «</w:t>
      </w:r>
      <w:r w:rsidRPr="001B2166">
        <w:rPr>
          <w:bCs/>
          <w:color w:val="000000"/>
        </w:rPr>
        <w:t>Український</w:t>
      </w:r>
      <w:r w:rsidRPr="001B2166">
        <w:rPr>
          <w:bCs/>
          <w:color w:val="000000"/>
          <w:lang w:val="en-US"/>
        </w:rPr>
        <w:t xml:space="preserve"> </w:t>
      </w:r>
      <w:r w:rsidRPr="001B2166">
        <w:rPr>
          <w:bCs/>
          <w:color w:val="000000"/>
        </w:rPr>
        <w:t>науковий</w:t>
      </w:r>
      <w:r w:rsidRPr="001B2166">
        <w:rPr>
          <w:bCs/>
          <w:color w:val="000000"/>
          <w:lang w:val="en-US"/>
        </w:rPr>
        <w:t xml:space="preserve"> </w:t>
      </w:r>
      <w:r w:rsidRPr="001B2166">
        <w:rPr>
          <w:bCs/>
          <w:color w:val="000000"/>
        </w:rPr>
        <w:t>фармакопейний</w:t>
      </w:r>
      <w:r w:rsidRPr="001B2166">
        <w:rPr>
          <w:bCs/>
          <w:color w:val="000000"/>
          <w:lang w:val="en-US"/>
        </w:rPr>
        <w:t xml:space="preserve"> </w:t>
      </w:r>
      <w:r w:rsidRPr="001B2166">
        <w:rPr>
          <w:bCs/>
          <w:color w:val="000000"/>
        </w:rPr>
        <w:t>центр</w:t>
      </w:r>
      <w:r w:rsidRPr="001B2166">
        <w:rPr>
          <w:bCs/>
          <w:color w:val="000000"/>
          <w:lang w:val="en-US"/>
        </w:rPr>
        <w:t xml:space="preserve"> </w:t>
      </w:r>
      <w:r w:rsidRPr="001B2166">
        <w:rPr>
          <w:bCs/>
          <w:color w:val="000000"/>
        </w:rPr>
        <w:t>якості</w:t>
      </w:r>
      <w:r w:rsidRPr="001B2166">
        <w:rPr>
          <w:bCs/>
          <w:color w:val="000000"/>
          <w:lang w:val="en-US"/>
        </w:rPr>
        <w:t xml:space="preserve"> </w:t>
      </w:r>
      <w:r w:rsidRPr="001B2166">
        <w:rPr>
          <w:bCs/>
          <w:color w:val="000000"/>
        </w:rPr>
        <w:t>лікарських</w:t>
      </w:r>
      <w:r w:rsidRPr="001B2166">
        <w:rPr>
          <w:bCs/>
          <w:color w:val="000000"/>
          <w:lang w:val="en-US"/>
        </w:rPr>
        <w:t xml:space="preserve"> </w:t>
      </w:r>
      <w:r w:rsidRPr="001B2166">
        <w:rPr>
          <w:bCs/>
          <w:color w:val="000000"/>
        </w:rPr>
        <w:t>засобів</w:t>
      </w:r>
      <w:r w:rsidRPr="001B2166">
        <w:rPr>
          <w:bCs/>
          <w:color w:val="000000"/>
          <w:lang w:val="en-US"/>
        </w:rPr>
        <w:t>». — 2-</w:t>
      </w:r>
      <w:r w:rsidRPr="001B2166">
        <w:rPr>
          <w:bCs/>
          <w:color w:val="000000"/>
        </w:rPr>
        <w:t>е</w:t>
      </w:r>
      <w:r w:rsidRPr="001B2166">
        <w:rPr>
          <w:bCs/>
          <w:color w:val="000000"/>
          <w:lang w:val="en-US"/>
        </w:rPr>
        <w:t xml:space="preserve"> </w:t>
      </w:r>
      <w:r w:rsidRPr="001B2166">
        <w:rPr>
          <w:bCs/>
          <w:color w:val="000000"/>
        </w:rPr>
        <w:t>вид</w:t>
      </w:r>
      <w:r w:rsidRPr="001B2166">
        <w:rPr>
          <w:bCs/>
          <w:color w:val="000000"/>
          <w:lang w:val="en-US"/>
        </w:rPr>
        <w:t xml:space="preserve">. — </w:t>
      </w:r>
      <w:r w:rsidRPr="001B2166">
        <w:rPr>
          <w:bCs/>
          <w:color w:val="000000"/>
        </w:rPr>
        <w:t>Харків</w:t>
      </w:r>
      <w:r w:rsidRPr="001B2166">
        <w:rPr>
          <w:bCs/>
          <w:color w:val="000000"/>
          <w:lang w:val="en-US"/>
        </w:rPr>
        <w:t xml:space="preserve">: </w:t>
      </w:r>
      <w:r w:rsidRPr="001B2166">
        <w:rPr>
          <w:bCs/>
          <w:color w:val="000000"/>
        </w:rPr>
        <w:t>Державне</w:t>
      </w:r>
      <w:r w:rsidRPr="001B2166">
        <w:rPr>
          <w:bCs/>
          <w:color w:val="000000"/>
          <w:lang w:val="en-US"/>
        </w:rPr>
        <w:t xml:space="preserve"> </w:t>
      </w:r>
      <w:r w:rsidRPr="001B2166">
        <w:rPr>
          <w:bCs/>
          <w:color w:val="000000"/>
        </w:rPr>
        <w:t>підприємство</w:t>
      </w:r>
      <w:r w:rsidRPr="001B2166">
        <w:rPr>
          <w:bCs/>
          <w:color w:val="000000"/>
          <w:lang w:val="en-US"/>
        </w:rPr>
        <w:t xml:space="preserve"> «</w:t>
      </w:r>
      <w:r w:rsidRPr="001B2166">
        <w:rPr>
          <w:bCs/>
          <w:color w:val="000000"/>
        </w:rPr>
        <w:t>Український</w:t>
      </w:r>
      <w:r w:rsidRPr="001B2166">
        <w:rPr>
          <w:bCs/>
          <w:color w:val="000000"/>
          <w:lang w:val="en-US"/>
        </w:rPr>
        <w:t xml:space="preserve"> </w:t>
      </w:r>
      <w:r w:rsidRPr="001B2166">
        <w:rPr>
          <w:bCs/>
          <w:color w:val="000000"/>
        </w:rPr>
        <w:t>науковий</w:t>
      </w:r>
      <w:r w:rsidRPr="001B2166">
        <w:rPr>
          <w:bCs/>
          <w:color w:val="000000"/>
          <w:lang w:val="en-US"/>
        </w:rPr>
        <w:t xml:space="preserve"> </w:t>
      </w:r>
      <w:r w:rsidRPr="001B2166">
        <w:rPr>
          <w:bCs/>
          <w:color w:val="000000"/>
        </w:rPr>
        <w:t>фармакопейний</w:t>
      </w:r>
      <w:r w:rsidRPr="001B2166">
        <w:rPr>
          <w:bCs/>
          <w:color w:val="000000"/>
          <w:lang w:val="en-US"/>
        </w:rPr>
        <w:t xml:space="preserve"> </w:t>
      </w:r>
      <w:r w:rsidRPr="001B2166">
        <w:rPr>
          <w:bCs/>
          <w:color w:val="000000"/>
        </w:rPr>
        <w:t>центр</w:t>
      </w:r>
      <w:r w:rsidRPr="001B2166">
        <w:rPr>
          <w:bCs/>
          <w:color w:val="000000"/>
          <w:lang w:val="en-US"/>
        </w:rPr>
        <w:t xml:space="preserve"> </w:t>
      </w:r>
      <w:r w:rsidRPr="001B2166">
        <w:rPr>
          <w:bCs/>
          <w:color w:val="000000"/>
        </w:rPr>
        <w:t>якості</w:t>
      </w:r>
      <w:r w:rsidRPr="001B2166">
        <w:rPr>
          <w:bCs/>
          <w:color w:val="000000"/>
          <w:lang w:val="en-US"/>
        </w:rPr>
        <w:t xml:space="preserve"> </w:t>
      </w:r>
      <w:r w:rsidRPr="001B2166">
        <w:rPr>
          <w:bCs/>
          <w:color w:val="000000"/>
        </w:rPr>
        <w:t>лікарських</w:t>
      </w:r>
      <w:r w:rsidRPr="001B2166">
        <w:rPr>
          <w:bCs/>
          <w:color w:val="000000"/>
          <w:lang w:val="en-US"/>
        </w:rPr>
        <w:t xml:space="preserve"> </w:t>
      </w:r>
      <w:r w:rsidRPr="001B2166">
        <w:rPr>
          <w:bCs/>
          <w:color w:val="000000"/>
        </w:rPr>
        <w:t>засобів</w:t>
      </w:r>
      <w:r w:rsidRPr="001B2166">
        <w:rPr>
          <w:bCs/>
          <w:color w:val="000000"/>
          <w:lang w:val="en-US"/>
        </w:rPr>
        <w:t xml:space="preserve">», 2015. — </w:t>
      </w:r>
      <w:r w:rsidRPr="001B2166">
        <w:rPr>
          <w:bCs/>
          <w:color w:val="000000"/>
        </w:rPr>
        <w:t>Т</w:t>
      </w:r>
      <w:r w:rsidRPr="001B2166">
        <w:rPr>
          <w:bCs/>
          <w:color w:val="000000"/>
          <w:lang w:val="en-US"/>
        </w:rPr>
        <w:t xml:space="preserve">. 1. — 1500 </w:t>
      </w:r>
      <w:r w:rsidRPr="001B2166">
        <w:rPr>
          <w:bCs/>
          <w:color w:val="000000"/>
        </w:rPr>
        <w:t>с</w:t>
      </w:r>
      <w:r w:rsidRPr="001B2166">
        <w:rPr>
          <w:bCs/>
          <w:color w:val="000000"/>
          <w:lang w:val="en-US"/>
        </w:rPr>
        <w:t>.</w:t>
      </w:r>
    </w:p>
    <w:p w14:paraId="7060AD1B" w14:textId="77777777" w:rsidR="00926170" w:rsidRPr="001B2166" w:rsidRDefault="00926170" w:rsidP="00926170">
      <w:pPr>
        <w:pStyle w:val="a6"/>
        <w:numPr>
          <w:ilvl w:val="0"/>
          <w:numId w:val="32"/>
        </w:numPr>
        <w:ind w:left="426"/>
        <w:rPr>
          <w:bCs/>
          <w:color w:val="000000"/>
        </w:rPr>
      </w:pPr>
      <w:r w:rsidRPr="001B2166">
        <w:rPr>
          <w:bCs/>
          <w:color w:val="000000"/>
          <w:lang w:val="en-US"/>
        </w:rPr>
        <w:t>European Pharmacopoeia. - 8th ed.; – Druckerei C. H. Beck, N</w:t>
      </w:r>
      <w:r w:rsidRPr="001B2166">
        <w:rPr>
          <w:bCs/>
          <w:color w:val="000000"/>
        </w:rPr>
        <w:t>о</w:t>
      </w:r>
      <w:r w:rsidRPr="001B2166">
        <w:rPr>
          <w:bCs/>
          <w:color w:val="000000"/>
          <w:lang w:val="en-US"/>
        </w:rPr>
        <w:t xml:space="preserve">rdlingen (Germany), 2013.- </w:t>
      </w:r>
      <w:r w:rsidRPr="001B2166">
        <w:rPr>
          <w:bCs/>
          <w:color w:val="000000"/>
        </w:rPr>
        <w:t>3655 p.</w:t>
      </w:r>
    </w:p>
    <w:p w14:paraId="47DDC877" w14:textId="77777777" w:rsidR="00926170" w:rsidRPr="001B2166" w:rsidRDefault="00926170" w:rsidP="00926170">
      <w:pPr>
        <w:pStyle w:val="a6"/>
        <w:numPr>
          <w:ilvl w:val="0"/>
          <w:numId w:val="32"/>
        </w:numPr>
        <w:ind w:left="426"/>
        <w:rPr>
          <w:bCs/>
          <w:color w:val="000000"/>
        </w:rPr>
      </w:pPr>
      <w:r w:rsidRPr="001B2166">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22604709" w14:textId="77777777" w:rsidR="00926170" w:rsidRPr="001B2166" w:rsidRDefault="00926170" w:rsidP="00926170">
      <w:pPr>
        <w:pStyle w:val="a6"/>
        <w:numPr>
          <w:ilvl w:val="0"/>
          <w:numId w:val="32"/>
        </w:numPr>
        <w:ind w:left="426"/>
        <w:rPr>
          <w:bCs/>
          <w:color w:val="000000"/>
        </w:rPr>
      </w:pPr>
      <w:r w:rsidRPr="001B2166">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6291FAE3" w14:textId="77777777" w:rsidR="00926170" w:rsidRPr="001B2166" w:rsidRDefault="00926170" w:rsidP="00926170">
      <w:pPr>
        <w:pStyle w:val="a6"/>
        <w:numPr>
          <w:ilvl w:val="0"/>
          <w:numId w:val="32"/>
        </w:numPr>
        <w:ind w:left="426"/>
        <w:rPr>
          <w:bCs/>
          <w:color w:val="000000"/>
        </w:rPr>
      </w:pPr>
      <w:r w:rsidRPr="001B2166">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1552AF68" w14:textId="77777777" w:rsidR="00926170" w:rsidRPr="001B2166" w:rsidRDefault="00926170" w:rsidP="00926170">
      <w:pPr>
        <w:pStyle w:val="a6"/>
        <w:ind w:firstLine="720"/>
        <w:rPr>
          <w:bCs/>
          <w:color w:val="000000"/>
        </w:rPr>
      </w:pPr>
    </w:p>
    <w:p w14:paraId="201FF390" w14:textId="77777777" w:rsidR="00926170" w:rsidRPr="001B2166" w:rsidRDefault="00926170" w:rsidP="00926170">
      <w:pPr>
        <w:pStyle w:val="a6"/>
        <w:ind w:firstLine="720"/>
        <w:rPr>
          <w:b/>
          <w:color w:val="000000"/>
        </w:rPr>
      </w:pPr>
      <w:r w:rsidRPr="001B2166">
        <w:rPr>
          <w:b/>
          <w:color w:val="000000"/>
        </w:rPr>
        <w:t xml:space="preserve"> - додаткова                                     </w:t>
      </w:r>
    </w:p>
    <w:p w14:paraId="04CF996F" w14:textId="77777777" w:rsidR="00926170" w:rsidRPr="001B2166" w:rsidRDefault="00926170" w:rsidP="00926170">
      <w:pPr>
        <w:pStyle w:val="a6"/>
        <w:ind w:firstLine="720"/>
        <w:rPr>
          <w:bCs/>
          <w:color w:val="000000"/>
        </w:rPr>
      </w:pPr>
      <w:r w:rsidRPr="001B2166">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2B3DDAB1" w14:textId="77777777" w:rsidR="00926170" w:rsidRPr="001B2166" w:rsidRDefault="00926170" w:rsidP="00926170">
      <w:pPr>
        <w:pStyle w:val="a6"/>
        <w:ind w:firstLine="720"/>
        <w:rPr>
          <w:bCs/>
          <w:color w:val="000000"/>
        </w:rPr>
      </w:pPr>
      <w:r w:rsidRPr="001B2166">
        <w:rPr>
          <w:bCs/>
          <w:color w:val="000000"/>
        </w:rPr>
        <w:t>2. Бобкова І. А. Фармакогнозія: підручник / І. А. Бобкова, Л. В. Варлахова, М. М. Маньковська. – 2-е вид., перероб. та доп. – К.: Медицина, 2010. –  С. 80 – 98.</w:t>
      </w:r>
    </w:p>
    <w:p w14:paraId="7EFB87F2" w14:textId="77777777" w:rsidR="00926170" w:rsidRPr="001B2166" w:rsidRDefault="00926170" w:rsidP="00926170">
      <w:pPr>
        <w:pStyle w:val="a6"/>
        <w:ind w:firstLine="720"/>
        <w:rPr>
          <w:bCs/>
          <w:color w:val="000000"/>
        </w:rPr>
      </w:pPr>
    </w:p>
    <w:p w14:paraId="129B5257" w14:textId="77777777" w:rsidR="00926170" w:rsidRPr="001B2166" w:rsidRDefault="00926170" w:rsidP="00926170">
      <w:pPr>
        <w:pStyle w:val="a6"/>
        <w:ind w:firstLine="720"/>
        <w:rPr>
          <w:b/>
          <w:color w:val="000000"/>
        </w:rPr>
      </w:pPr>
      <w:r w:rsidRPr="001B2166">
        <w:rPr>
          <w:b/>
          <w:color w:val="000000"/>
        </w:rPr>
        <w:t>6.3.Орієнтуюча карта щодо самостійної роботи з літературою з теми заняття.</w:t>
      </w:r>
    </w:p>
    <w:p w14:paraId="6BB29E02" w14:textId="77777777" w:rsidR="00926170" w:rsidRPr="001B2166" w:rsidRDefault="00926170" w:rsidP="00926170">
      <w:pPr>
        <w:pStyle w:val="a6"/>
        <w:ind w:firstLine="720"/>
        <w:rPr>
          <w:bCs/>
          <w:color w:val="000000"/>
        </w:rPr>
      </w:pPr>
    </w:p>
    <w:p w14:paraId="3E649ABA" w14:textId="77777777" w:rsidR="00926170" w:rsidRPr="001B2166" w:rsidRDefault="00926170" w:rsidP="00926170">
      <w:pPr>
        <w:pStyle w:val="a6"/>
        <w:ind w:firstLine="720"/>
        <w:rPr>
          <w:bCs/>
          <w:color w:val="000000"/>
        </w:rPr>
      </w:pPr>
      <w:r w:rsidRPr="001B2166">
        <w:rPr>
          <w:bCs/>
          <w:color w:val="000000"/>
        </w:rPr>
        <w:t>Література для заповнення орієнтуючої карти</w:t>
      </w:r>
    </w:p>
    <w:p w14:paraId="3490AFE8" w14:textId="77777777" w:rsidR="00926170" w:rsidRPr="001B2166" w:rsidRDefault="00926170" w:rsidP="00926170">
      <w:pPr>
        <w:pStyle w:val="a6"/>
        <w:numPr>
          <w:ilvl w:val="0"/>
          <w:numId w:val="33"/>
        </w:numPr>
        <w:rPr>
          <w:bCs/>
          <w:color w:val="000000"/>
        </w:rPr>
      </w:pPr>
      <w:r w:rsidRPr="001B2166">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2DB9250F" w14:textId="77777777" w:rsidR="00926170" w:rsidRPr="001B2166" w:rsidRDefault="00926170" w:rsidP="00926170">
      <w:pPr>
        <w:pStyle w:val="a6"/>
        <w:numPr>
          <w:ilvl w:val="0"/>
          <w:numId w:val="33"/>
        </w:numPr>
        <w:rPr>
          <w:bCs/>
          <w:color w:val="000000"/>
        </w:rPr>
      </w:pPr>
      <w:r w:rsidRPr="001B2166">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32CF78C2" w14:textId="77777777" w:rsidR="00926170" w:rsidRPr="001B2166" w:rsidRDefault="00926170" w:rsidP="00926170">
      <w:pPr>
        <w:pStyle w:val="22"/>
        <w:shd w:val="clear" w:color="auto" w:fill="auto"/>
        <w:tabs>
          <w:tab w:val="left" w:pos="281"/>
        </w:tabs>
        <w:spacing w:before="0" w:after="0" w:line="240" w:lineRule="auto"/>
        <w:rPr>
          <w:rFonts w:ascii="Times New Roman" w:hAnsi="Times New Roman" w:cs="Times New Roman"/>
          <w:b w:val="0"/>
          <w:color w:val="292929"/>
          <w:sz w:val="24"/>
          <w:szCs w:val="24"/>
        </w:rPr>
      </w:pPr>
      <w:r w:rsidRPr="001B2166">
        <w:rPr>
          <w:rFonts w:ascii="Times New Roman" w:hAnsi="Times New Roman" w:cs="Times New Roman"/>
          <w:b w:val="0"/>
          <w:color w:val="000000"/>
          <w:sz w:val="24"/>
          <w:szCs w:val="24"/>
        </w:rPr>
        <w:t>3. Державна фармакопея України (І вид.).-Х.,2001 .-531 с.</w:t>
      </w:r>
    </w:p>
    <w:p w14:paraId="5C5868D1" w14:textId="77777777" w:rsidR="00926170" w:rsidRPr="001B2166" w:rsidRDefault="00926170" w:rsidP="00926170">
      <w:pPr>
        <w:tabs>
          <w:tab w:val="left" w:pos="2122"/>
        </w:tabs>
        <w:ind w:left="360"/>
        <w:jc w:val="both"/>
        <w:rPr>
          <w:b/>
          <w:bCs/>
          <w:i/>
          <w:iCs/>
          <w:color w:val="292929"/>
        </w:rPr>
      </w:pPr>
    </w:p>
    <w:p w14:paraId="46B9F88F" w14:textId="77777777" w:rsidR="00926170" w:rsidRPr="001B2166" w:rsidRDefault="00926170" w:rsidP="00926170">
      <w:pPr>
        <w:numPr>
          <w:ilvl w:val="0"/>
          <w:numId w:val="42"/>
        </w:numPr>
        <w:tabs>
          <w:tab w:val="left" w:pos="720"/>
        </w:tabs>
        <w:jc w:val="both"/>
        <w:rPr>
          <w:b/>
          <w:color w:val="292929"/>
        </w:rPr>
      </w:pPr>
      <w:r w:rsidRPr="001B2166">
        <w:rPr>
          <w:color w:val="292929"/>
        </w:rPr>
        <w:t xml:space="preserve"> </w:t>
      </w:r>
      <w:r w:rsidRPr="001B2166">
        <w:rPr>
          <w:b/>
          <w:color w:val="292929"/>
        </w:rPr>
        <w:t>4. Матеріали для самоконтролю якості підготовки.</w:t>
      </w:r>
    </w:p>
    <w:p w14:paraId="67816F99" w14:textId="77777777" w:rsidR="00926170" w:rsidRPr="001B2166" w:rsidRDefault="00926170" w:rsidP="00926170">
      <w:pPr>
        <w:tabs>
          <w:tab w:val="left" w:pos="2122"/>
        </w:tabs>
        <w:jc w:val="center"/>
        <w:rPr>
          <w:b/>
          <w:color w:val="292929"/>
          <w:lang w:val="uk-UA"/>
        </w:rPr>
      </w:pPr>
      <w:r w:rsidRPr="001B2166">
        <w:rPr>
          <w:b/>
          <w:color w:val="292929"/>
        </w:rPr>
        <w:t>Питання для самоконтролю:</w:t>
      </w:r>
    </w:p>
    <w:p w14:paraId="6BA31EC4" w14:textId="77777777" w:rsidR="00926170" w:rsidRPr="001B2166" w:rsidRDefault="00926170" w:rsidP="00926170">
      <w:pPr>
        <w:tabs>
          <w:tab w:val="left" w:pos="2122"/>
        </w:tabs>
        <w:jc w:val="both"/>
        <w:rPr>
          <w:b/>
          <w:color w:val="292929"/>
          <w:lang w:val="uk-UA"/>
        </w:rPr>
      </w:pPr>
    </w:p>
    <w:p w14:paraId="6BE02B67" w14:textId="77777777" w:rsidR="00926170" w:rsidRPr="001B2166" w:rsidRDefault="00926170" w:rsidP="00926170">
      <w:pPr>
        <w:jc w:val="both"/>
        <w:rPr>
          <w:color w:val="292929"/>
        </w:rPr>
      </w:pPr>
      <w:r w:rsidRPr="001B2166">
        <w:rPr>
          <w:color w:val="292929"/>
        </w:rPr>
        <w:t>1. Визначення поняття "сапоніни".</w:t>
      </w:r>
    </w:p>
    <w:p w14:paraId="11EE0555" w14:textId="77777777" w:rsidR="00926170" w:rsidRPr="001B2166" w:rsidRDefault="00926170" w:rsidP="00926170">
      <w:pPr>
        <w:jc w:val="both"/>
        <w:rPr>
          <w:color w:val="292929"/>
        </w:rPr>
      </w:pPr>
      <w:r w:rsidRPr="001B2166">
        <w:rPr>
          <w:color w:val="292929"/>
        </w:rPr>
        <w:t>2. Поширення сапонінів в рослинному світі і ресурси досліджуваного сировини.</w:t>
      </w:r>
    </w:p>
    <w:p w14:paraId="734F4B8B" w14:textId="77777777" w:rsidR="00926170" w:rsidRPr="001B2166" w:rsidRDefault="00926170" w:rsidP="00926170">
      <w:pPr>
        <w:jc w:val="both"/>
        <w:rPr>
          <w:color w:val="292929"/>
        </w:rPr>
      </w:pPr>
      <w:r w:rsidRPr="001B2166">
        <w:rPr>
          <w:color w:val="292929"/>
        </w:rPr>
        <w:t>3. Терміни та прийоми збору ЛРС.</w:t>
      </w:r>
    </w:p>
    <w:p w14:paraId="44120024" w14:textId="77777777" w:rsidR="00926170" w:rsidRPr="001B2166" w:rsidRDefault="00926170" w:rsidP="00926170">
      <w:pPr>
        <w:jc w:val="both"/>
        <w:rPr>
          <w:color w:val="292929"/>
        </w:rPr>
      </w:pPr>
      <w:r w:rsidRPr="001B2166">
        <w:rPr>
          <w:color w:val="292929"/>
        </w:rPr>
        <w:t>4. Заходи з охорони і раціонального використання дикорослих лікарських рослин, що містять сапоніни.</w:t>
      </w:r>
    </w:p>
    <w:p w14:paraId="019C4D75" w14:textId="77777777" w:rsidR="00926170" w:rsidRPr="001B2166" w:rsidRDefault="00926170" w:rsidP="00926170">
      <w:pPr>
        <w:jc w:val="both"/>
        <w:rPr>
          <w:color w:val="292929"/>
        </w:rPr>
      </w:pPr>
      <w:r w:rsidRPr="001B2166">
        <w:rPr>
          <w:color w:val="292929"/>
        </w:rPr>
        <w:t xml:space="preserve">5. Латинські і російські назви </w:t>
      </w:r>
      <w:r w:rsidRPr="001B2166">
        <w:rPr>
          <w:color w:val="292929"/>
          <w:lang w:val="uk-UA"/>
        </w:rPr>
        <w:t>Л</w:t>
      </w:r>
      <w:r w:rsidRPr="001B2166">
        <w:rPr>
          <w:color w:val="292929"/>
        </w:rPr>
        <w:t xml:space="preserve">РС, які </w:t>
      </w:r>
      <w:r w:rsidRPr="001B2166">
        <w:rPr>
          <w:color w:val="292929"/>
          <w:lang w:val="uk-UA"/>
        </w:rPr>
        <w:t>продукують</w:t>
      </w:r>
      <w:r w:rsidRPr="001B2166">
        <w:rPr>
          <w:color w:val="292929"/>
        </w:rPr>
        <w:t xml:space="preserve"> рослин і родин всіх об'єктів досліджуваної теми.</w:t>
      </w:r>
    </w:p>
    <w:p w14:paraId="645435F4" w14:textId="77777777" w:rsidR="00926170" w:rsidRPr="001B2166" w:rsidRDefault="00926170" w:rsidP="00926170">
      <w:pPr>
        <w:jc w:val="both"/>
        <w:rPr>
          <w:color w:val="292929"/>
        </w:rPr>
      </w:pPr>
      <w:r w:rsidRPr="001B2166">
        <w:rPr>
          <w:color w:val="292929"/>
        </w:rPr>
        <w:t>6. Морфологічна характеристика рослин, їх ареал (райони</w:t>
      </w:r>
    </w:p>
    <w:p w14:paraId="0DA6B12E" w14:textId="77777777" w:rsidR="00926170" w:rsidRPr="001B2166" w:rsidRDefault="00926170" w:rsidP="00926170">
      <w:pPr>
        <w:jc w:val="both"/>
        <w:rPr>
          <w:color w:val="292929"/>
        </w:rPr>
      </w:pPr>
      <w:r w:rsidRPr="001B2166">
        <w:rPr>
          <w:color w:val="292929"/>
        </w:rPr>
        <w:t>обробітку), місця проживання.</w:t>
      </w:r>
    </w:p>
    <w:p w14:paraId="4EE7E0FD" w14:textId="77777777" w:rsidR="00926170" w:rsidRPr="001B2166" w:rsidRDefault="00926170" w:rsidP="00926170">
      <w:pPr>
        <w:jc w:val="both"/>
        <w:rPr>
          <w:color w:val="292929"/>
        </w:rPr>
      </w:pPr>
      <w:r w:rsidRPr="001B2166">
        <w:rPr>
          <w:color w:val="292929"/>
        </w:rPr>
        <w:t>7. Зовнішні ознаки досліджуваних видів лікарської сировини.</w:t>
      </w:r>
    </w:p>
    <w:p w14:paraId="30AF3B5A" w14:textId="77777777" w:rsidR="00926170" w:rsidRPr="001B2166" w:rsidRDefault="00926170" w:rsidP="00926170">
      <w:pPr>
        <w:jc w:val="both"/>
        <w:rPr>
          <w:color w:val="292929"/>
        </w:rPr>
      </w:pPr>
      <w:r w:rsidRPr="001B2166">
        <w:rPr>
          <w:color w:val="292929"/>
        </w:rPr>
        <w:t>8. Можливі домішки до сировини (кор</w:t>
      </w:r>
      <w:r w:rsidRPr="001B2166">
        <w:rPr>
          <w:color w:val="292929"/>
          <w:lang w:val="uk-UA"/>
        </w:rPr>
        <w:t>е</w:t>
      </w:r>
      <w:r w:rsidRPr="001B2166">
        <w:rPr>
          <w:color w:val="292929"/>
        </w:rPr>
        <w:t>ння солодки, трав</w:t>
      </w:r>
      <w:r w:rsidRPr="001B2166">
        <w:rPr>
          <w:color w:val="292929"/>
          <w:lang w:val="uk-UA"/>
        </w:rPr>
        <w:t>и</w:t>
      </w:r>
      <w:r w:rsidRPr="001B2166">
        <w:rPr>
          <w:color w:val="292929"/>
        </w:rPr>
        <w:t xml:space="preserve"> хвоща,</w:t>
      </w:r>
    </w:p>
    <w:p w14:paraId="4D84C5AF" w14:textId="77777777" w:rsidR="00926170" w:rsidRPr="001B2166" w:rsidRDefault="00926170" w:rsidP="00926170">
      <w:pPr>
        <w:jc w:val="both"/>
        <w:rPr>
          <w:color w:val="292929"/>
        </w:rPr>
      </w:pPr>
      <w:r w:rsidRPr="001B2166">
        <w:rPr>
          <w:color w:val="292929"/>
        </w:rPr>
        <w:t>трав</w:t>
      </w:r>
      <w:r w:rsidRPr="001B2166">
        <w:rPr>
          <w:color w:val="292929"/>
          <w:lang w:val="uk-UA"/>
        </w:rPr>
        <w:t>и</w:t>
      </w:r>
      <w:r w:rsidRPr="001B2166">
        <w:rPr>
          <w:color w:val="292929"/>
        </w:rPr>
        <w:t xml:space="preserve"> астрагала) і їх основні відмінності.</w:t>
      </w:r>
    </w:p>
    <w:p w14:paraId="79A0AA2E" w14:textId="77777777" w:rsidR="00926170" w:rsidRPr="001B2166" w:rsidRDefault="00926170" w:rsidP="00926170">
      <w:pPr>
        <w:jc w:val="both"/>
        <w:rPr>
          <w:color w:val="292929"/>
        </w:rPr>
      </w:pPr>
      <w:r w:rsidRPr="001B2166">
        <w:rPr>
          <w:color w:val="292929"/>
        </w:rPr>
        <w:t>9. Основні анатомічні діагностичні ознаки трави хвоща, кореня солодки.</w:t>
      </w:r>
    </w:p>
    <w:p w14:paraId="23AD9E39" w14:textId="77777777" w:rsidR="00926170" w:rsidRPr="001B2166" w:rsidRDefault="00926170" w:rsidP="00926170">
      <w:pPr>
        <w:jc w:val="both"/>
        <w:rPr>
          <w:color w:val="292929"/>
        </w:rPr>
      </w:pPr>
      <w:r w:rsidRPr="001B2166">
        <w:rPr>
          <w:color w:val="292929"/>
        </w:rPr>
        <w:t xml:space="preserve">10. Хімічний склад, шляхи використання і медичне </w:t>
      </w:r>
      <w:r w:rsidRPr="001B2166">
        <w:rPr>
          <w:color w:val="292929"/>
          <w:lang w:val="uk-UA"/>
        </w:rPr>
        <w:t>застосування Л</w:t>
      </w:r>
      <w:r w:rsidRPr="001B2166">
        <w:rPr>
          <w:color w:val="292929"/>
        </w:rPr>
        <w:t>РС і препаратів, що містять сапоніни.</w:t>
      </w:r>
    </w:p>
    <w:p w14:paraId="569BBFC1" w14:textId="77777777" w:rsidR="00926170" w:rsidRPr="001B2166" w:rsidRDefault="00926170" w:rsidP="00926170">
      <w:pPr>
        <w:jc w:val="both"/>
        <w:rPr>
          <w:color w:val="292929"/>
        </w:rPr>
      </w:pPr>
      <w:r w:rsidRPr="001B2166">
        <w:rPr>
          <w:color w:val="292929"/>
        </w:rPr>
        <w:t>11. Значення робіт вітчизняних і зарубіжних вчених з вивчення сапонінів.</w:t>
      </w:r>
    </w:p>
    <w:p w14:paraId="30184128" w14:textId="77777777" w:rsidR="00926170" w:rsidRPr="001B2166" w:rsidRDefault="00926170" w:rsidP="00926170">
      <w:pPr>
        <w:jc w:val="both"/>
        <w:rPr>
          <w:color w:val="292929"/>
        </w:rPr>
      </w:pPr>
      <w:r w:rsidRPr="001B2166">
        <w:rPr>
          <w:color w:val="292929"/>
        </w:rPr>
        <w:t>12. Що таке лакричний корінь?</w:t>
      </w:r>
    </w:p>
    <w:p w14:paraId="2D88608B" w14:textId="77777777" w:rsidR="00926170" w:rsidRPr="001B2166" w:rsidRDefault="00926170" w:rsidP="00926170">
      <w:pPr>
        <w:jc w:val="both"/>
        <w:rPr>
          <w:color w:val="292929"/>
        </w:rPr>
      </w:pPr>
      <w:r w:rsidRPr="001B2166">
        <w:rPr>
          <w:color w:val="292929"/>
        </w:rPr>
        <w:t>13. Які виробляють рослини включені в ГФ ХI як джерела кореня солодки?</w:t>
      </w:r>
    </w:p>
    <w:p w14:paraId="63EC7322" w14:textId="77777777" w:rsidR="00926170" w:rsidRPr="001B2166" w:rsidRDefault="00926170" w:rsidP="00926170">
      <w:pPr>
        <w:jc w:val="both"/>
        <w:rPr>
          <w:color w:val="292929"/>
        </w:rPr>
      </w:pPr>
      <w:r w:rsidRPr="001B2166">
        <w:rPr>
          <w:color w:val="292929"/>
        </w:rPr>
        <w:t>14. Які сорти кореня солодки допускаються ГФ ХI до медичного використання?</w:t>
      </w:r>
    </w:p>
    <w:p w14:paraId="0109D9DD" w14:textId="77777777" w:rsidR="00926170" w:rsidRPr="001B2166" w:rsidRDefault="00926170" w:rsidP="00926170">
      <w:pPr>
        <w:jc w:val="both"/>
        <w:rPr>
          <w:color w:val="292929"/>
        </w:rPr>
      </w:pPr>
      <w:r w:rsidRPr="001B2166">
        <w:rPr>
          <w:color w:val="292929"/>
        </w:rPr>
        <w:t>15. Які частини підземних органів солодки використовуються як лікарська сировина?</w:t>
      </w:r>
    </w:p>
    <w:p w14:paraId="71F7A615" w14:textId="77777777" w:rsidR="00926170" w:rsidRPr="001B2166" w:rsidRDefault="00926170" w:rsidP="00926170">
      <w:pPr>
        <w:jc w:val="both"/>
        <w:rPr>
          <w:color w:val="292929"/>
        </w:rPr>
      </w:pPr>
      <w:r w:rsidRPr="001B2166">
        <w:rPr>
          <w:color w:val="292929"/>
        </w:rPr>
        <w:t>16. За яким</w:t>
      </w:r>
      <w:r w:rsidRPr="001B2166">
        <w:rPr>
          <w:color w:val="292929"/>
          <w:lang w:val="uk-UA"/>
        </w:rPr>
        <w:t>и</w:t>
      </w:r>
      <w:r w:rsidRPr="001B2166">
        <w:rPr>
          <w:color w:val="292929"/>
        </w:rPr>
        <w:t xml:space="preserve"> зовнішні</w:t>
      </w:r>
      <w:r w:rsidRPr="001B2166">
        <w:rPr>
          <w:color w:val="292929"/>
          <w:lang w:val="uk-UA"/>
        </w:rPr>
        <w:t>ми</w:t>
      </w:r>
      <w:r w:rsidRPr="001B2166">
        <w:rPr>
          <w:color w:val="292929"/>
        </w:rPr>
        <w:t xml:space="preserve"> озн</w:t>
      </w:r>
      <w:r w:rsidRPr="001B2166">
        <w:rPr>
          <w:color w:val="292929"/>
          <w:lang w:val="uk-UA"/>
        </w:rPr>
        <w:t>ками</w:t>
      </w:r>
      <w:r w:rsidRPr="001B2166">
        <w:rPr>
          <w:color w:val="292929"/>
        </w:rPr>
        <w:t xml:space="preserve"> і органолептичної проб</w:t>
      </w:r>
      <w:r w:rsidRPr="001B2166">
        <w:rPr>
          <w:color w:val="292929"/>
          <w:lang w:val="uk-UA"/>
        </w:rPr>
        <w:t>и</w:t>
      </w:r>
      <w:r w:rsidRPr="001B2166">
        <w:rPr>
          <w:color w:val="292929"/>
        </w:rPr>
        <w:t xml:space="preserve"> швидко визначається </w:t>
      </w:r>
      <w:r w:rsidRPr="001B2166">
        <w:rPr>
          <w:color w:val="292929"/>
          <w:lang w:val="uk-UA"/>
        </w:rPr>
        <w:t>справжність</w:t>
      </w:r>
      <w:r w:rsidRPr="001B2166">
        <w:rPr>
          <w:color w:val="292929"/>
        </w:rPr>
        <w:t xml:space="preserve"> сировини солодки?</w:t>
      </w:r>
    </w:p>
    <w:p w14:paraId="44AB79AD" w14:textId="77777777" w:rsidR="00926170" w:rsidRPr="001B2166" w:rsidRDefault="00926170" w:rsidP="00926170">
      <w:pPr>
        <w:jc w:val="both"/>
        <w:rPr>
          <w:color w:val="292929"/>
        </w:rPr>
      </w:pPr>
      <w:r w:rsidRPr="001B2166">
        <w:rPr>
          <w:color w:val="292929"/>
        </w:rPr>
        <w:t>17. Яке значення при мікроскопічному аналізі кореня солодки має луб?</w:t>
      </w:r>
    </w:p>
    <w:p w14:paraId="0167C56E" w14:textId="77777777" w:rsidR="00926170" w:rsidRPr="001B2166" w:rsidRDefault="00926170" w:rsidP="00926170">
      <w:pPr>
        <w:jc w:val="both"/>
        <w:rPr>
          <w:color w:val="292929"/>
        </w:rPr>
      </w:pPr>
      <w:r w:rsidRPr="001B2166">
        <w:rPr>
          <w:color w:val="292929"/>
        </w:rPr>
        <w:t>18. Які механічні елементи зустрічаються в корені солодки?</w:t>
      </w:r>
    </w:p>
    <w:p w14:paraId="050DCFCD" w14:textId="77777777" w:rsidR="00926170" w:rsidRPr="001B2166" w:rsidRDefault="00926170" w:rsidP="00926170">
      <w:pPr>
        <w:jc w:val="both"/>
        <w:rPr>
          <w:color w:val="292929"/>
        </w:rPr>
      </w:pPr>
      <w:r w:rsidRPr="001B2166">
        <w:rPr>
          <w:color w:val="292929"/>
        </w:rPr>
        <w:t>19. Чим характерні провідні судини кореня солодки?</w:t>
      </w:r>
    </w:p>
    <w:p w14:paraId="7DE99FD8" w14:textId="77777777" w:rsidR="00926170" w:rsidRPr="001B2166" w:rsidRDefault="00926170" w:rsidP="00926170">
      <w:pPr>
        <w:jc w:val="both"/>
        <w:rPr>
          <w:color w:val="292929"/>
        </w:rPr>
      </w:pPr>
      <w:r w:rsidRPr="001B2166">
        <w:rPr>
          <w:color w:val="292929"/>
        </w:rPr>
        <w:t>20. Який результат дасть мікрохімічна реакція на здеревілі елементи в корені солодки?</w:t>
      </w:r>
    </w:p>
    <w:p w14:paraId="06A62BE7" w14:textId="77777777" w:rsidR="00926170" w:rsidRPr="001B2166" w:rsidRDefault="00926170" w:rsidP="00926170">
      <w:pPr>
        <w:jc w:val="both"/>
        <w:rPr>
          <w:color w:val="292929"/>
        </w:rPr>
      </w:pPr>
      <w:r w:rsidRPr="001B2166">
        <w:rPr>
          <w:color w:val="292929"/>
        </w:rPr>
        <w:lastRenderedPageBreak/>
        <w:t>21. Як називається сировину синюхи блакитної, які його морфологічні дані?</w:t>
      </w:r>
    </w:p>
    <w:p w14:paraId="2FEEF38B" w14:textId="77777777" w:rsidR="00926170" w:rsidRPr="001B2166" w:rsidRDefault="00926170" w:rsidP="00926170">
      <w:pPr>
        <w:jc w:val="both"/>
        <w:rPr>
          <w:color w:val="292929"/>
        </w:rPr>
      </w:pPr>
      <w:r w:rsidRPr="001B2166">
        <w:rPr>
          <w:color w:val="292929"/>
        </w:rPr>
        <w:t>22. Який тип будови кореня синюхи (мікропрепарат поперечного зрізу), його діагност</w:t>
      </w:r>
      <w:r w:rsidRPr="001B2166">
        <w:rPr>
          <w:color w:val="292929"/>
          <w:lang w:val="uk-UA"/>
        </w:rPr>
        <w:t>и</w:t>
      </w:r>
      <w:r w:rsidRPr="001B2166">
        <w:rPr>
          <w:color w:val="292929"/>
        </w:rPr>
        <w:t>ч</w:t>
      </w:r>
      <w:r w:rsidRPr="001B2166">
        <w:rPr>
          <w:color w:val="292929"/>
          <w:lang w:val="uk-UA"/>
        </w:rPr>
        <w:t>н</w:t>
      </w:r>
      <w:r w:rsidRPr="001B2166">
        <w:rPr>
          <w:color w:val="292929"/>
        </w:rPr>
        <w:t>е ознаки?</w:t>
      </w:r>
    </w:p>
    <w:p w14:paraId="7D01DEEE" w14:textId="77777777" w:rsidR="00926170" w:rsidRPr="001B2166" w:rsidRDefault="00926170" w:rsidP="00926170">
      <w:pPr>
        <w:jc w:val="both"/>
        <w:rPr>
          <w:color w:val="292929"/>
        </w:rPr>
      </w:pPr>
      <w:r w:rsidRPr="001B2166">
        <w:rPr>
          <w:color w:val="292929"/>
        </w:rPr>
        <w:t>23. Що є сировиною хвоща польового; які його особливості відрізняють від інших видів хвощів?</w:t>
      </w:r>
    </w:p>
    <w:p w14:paraId="4BD23C95" w14:textId="77777777" w:rsidR="00926170" w:rsidRPr="001B2166" w:rsidRDefault="00926170" w:rsidP="00926170">
      <w:pPr>
        <w:jc w:val="both"/>
        <w:rPr>
          <w:color w:val="292929"/>
        </w:rPr>
      </w:pPr>
      <w:r w:rsidRPr="001B2166">
        <w:rPr>
          <w:color w:val="292929"/>
        </w:rPr>
        <w:t>24. Чому корінь женьшеню називають «</w:t>
      </w:r>
      <w:r w:rsidRPr="001B2166">
        <w:rPr>
          <w:color w:val="292929"/>
          <w:lang w:val="uk-UA"/>
        </w:rPr>
        <w:t>людина</w:t>
      </w:r>
      <w:r w:rsidRPr="001B2166">
        <w:rPr>
          <w:color w:val="292929"/>
        </w:rPr>
        <w:t>-корінь»?</w:t>
      </w:r>
    </w:p>
    <w:p w14:paraId="5B6AFE2A" w14:textId="77777777" w:rsidR="00926170" w:rsidRPr="001B2166" w:rsidRDefault="00926170" w:rsidP="00926170">
      <w:pPr>
        <w:jc w:val="both"/>
        <w:rPr>
          <w:color w:val="292929"/>
        </w:rPr>
      </w:pPr>
      <w:r w:rsidRPr="001B2166">
        <w:rPr>
          <w:color w:val="292929"/>
        </w:rPr>
        <w:t>25. Які анатомічні ознаки є важливими при визначенні справжності кор¬ня женьшеню?</w:t>
      </w:r>
    </w:p>
    <w:p w14:paraId="32A56986" w14:textId="77777777" w:rsidR="00926170" w:rsidRPr="001B2166" w:rsidRDefault="00926170" w:rsidP="00926170">
      <w:pPr>
        <w:jc w:val="both"/>
        <w:rPr>
          <w:color w:val="292929"/>
        </w:rPr>
      </w:pPr>
      <w:r w:rsidRPr="001B2166">
        <w:rPr>
          <w:color w:val="292929"/>
        </w:rPr>
        <w:t>26. Які зовнішні ознаки кореня аралії маньчжурской?</w:t>
      </w:r>
    </w:p>
    <w:p w14:paraId="0ECE1279" w14:textId="77777777" w:rsidR="00926170" w:rsidRPr="001B2166" w:rsidRDefault="00926170" w:rsidP="00926170">
      <w:pPr>
        <w:jc w:val="both"/>
        <w:rPr>
          <w:color w:val="292929"/>
        </w:rPr>
      </w:pPr>
      <w:r w:rsidRPr="001B2166">
        <w:rPr>
          <w:color w:val="292929"/>
        </w:rPr>
        <w:t xml:space="preserve">27. Які виробляють рослини є </w:t>
      </w:r>
      <w:r w:rsidRPr="001B2166">
        <w:rPr>
          <w:color w:val="292929"/>
          <w:lang w:val="uk-UA"/>
        </w:rPr>
        <w:t xml:space="preserve">джерелом </w:t>
      </w:r>
      <w:r w:rsidRPr="001B2166">
        <w:rPr>
          <w:color w:val="292929"/>
        </w:rPr>
        <w:t>сировини Діоскора?</w:t>
      </w:r>
    </w:p>
    <w:p w14:paraId="12A768CD" w14:textId="77777777" w:rsidR="00926170" w:rsidRPr="001B2166" w:rsidRDefault="00926170" w:rsidP="00926170">
      <w:pPr>
        <w:jc w:val="both"/>
        <w:rPr>
          <w:color w:val="292929"/>
        </w:rPr>
      </w:pPr>
      <w:r w:rsidRPr="001B2166">
        <w:rPr>
          <w:color w:val="292929"/>
        </w:rPr>
        <w:t>28. Що характерно для морфологічної характер</w:t>
      </w:r>
      <w:r w:rsidRPr="001B2166">
        <w:rPr>
          <w:color w:val="292929"/>
          <w:lang w:val="uk-UA"/>
        </w:rPr>
        <w:t>и</w:t>
      </w:r>
      <w:r w:rsidRPr="001B2166">
        <w:rPr>
          <w:color w:val="292929"/>
        </w:rPr>
        <w:t>ст</w:t>
      </w:r>
      <w:r w:rsidRPr="001B2166">
        <w:rPr>
          <w:color w:val="292929"/>
          <w:lang w:val="uk-UA"/>
        </w:rPr>
        <w:t>и</w:t>
      </w:r>
      <w:r w:rsidRPr="001B2166">
        <w:rPr>
          <w:color w:val="292929"/>
        </w:rPr>
        <w:t>к</w:t>
      </w:r>
      <w:r w:rsidRPr="001B2166">
        <w:rPr>
          <w:color w:val="292929"/>
          <w:lang w:val="uk-UA"/>
        </w:rPr>
        <w:t>и</w:t>
      </w:r>
      <w:r w:rsidRPr="001B2166">
        <w:rPr>
          <w:color w:val="292929"/>
        </w:rPr>
        <w:t xml:space="preserve"> сировини Діоскора?</w:t>
      </w:r>
    </w:p>
    <w:p w14:paraId="3B6C46D5" w14:textId="77777777" w:rsidR="00926170" w:rsidRPr="001B2166" w:rsidRDefault="00926170" w:rsidP="00926170">
      <w:pPr>
        <w:jc w:val="both"/>
        <w:rPr>
          <w:color w:val="292929"/>
        </w:rPr>
      </w:pPr>
      <w:r w:rsidRPr="001B2166">
        <w:rPr>
          <w:color w:val="292929"/>
        </w:rPr>
        <w:t>29. Що таке реакція піноутворення?</w:t>
      </w:r>
    </w:p>
    <w:p w14:paraId="43E6225C" w14:textId="77777777" w:rsidR="00926170" w:rsidRPr="001B2166" w:rsidRDefault="00926170" w:rsidP="00926170">
      <w:pPr>
        <w:jc w:val="both"/>
        <w:rPr>
          <w:color w:val="292929"/>
        </w:rPr>
      </w:pPr>
      <w:r w:rsidRPr="001B2166">
        <w:rPr>
          <w:color w:val="292929"/>
        </w:rPr>
        <w:t>30. Як провести реакцію піноутворення з сировиною синюхи, які її результати?</w:t>
      </w:r>
    </w:p>
    <w:p w14:paraId="6EC0FA1D" w14:textId="77777777" w:rsidR="00926170" w:rsidRPr="001B2166" w:rsidRDefault="00926170" w:rsidP="00926170">
      <w:pPr>
        <w:jc w:val="both"/>
        <w:rPr>
          <w:color w:val="292929"/>
        </w:rPr>
      </w:pPr>
      <w:r w:rsidRPr="001B2166">
        <w:rPr>
          <w:color w:val="292929"/>
        </w:rPr>
        <w:t>31. Які існують методи відкриття сапонінов в лікарській сировині?</w:t>
      </w:r>
    </w:p>
    <w:p w14:paraId="7C480A71" w14:textId="77777777" w:rsidR="00926170" w:rsidRPr="001B2166" w:rsidRDefault="00926170" w:rsidP="00926170">
      <w:pPr>
        <w:jc w:val="both"/>
        <w:rPr>
          <w:color w:val="292929"/>
        </w:rPr>
      </w:pPr>
      <w:r w:rsidRPr="001B2166">
        <w:rPr>
          <w:color w:val="292929"/>
        </w:rPr>
        <w:t>32. Що таке «пінне число», або «показник сапоніноносності»?</w:t>
      </w:r>
    </w:p>
    <w:p w14:paraId="72C57E12" w14:textId="77777777" w:rsidR="00926170" w:rsidRPr="001B2166" w:rsidRDefault="00926170" w:rsidP="00926170">
      <w:pPr>
        <w:tabs>
          <w:tab w:val="left" w:pos="2122"/>
        </w:tabs>
        <w:ind w:left="360"/>
        <w:jc w:val="both"/>
        <w:rPr>
          <w:b/>
          <w:color w:val="292929"/>
        </w:rPr>
      </w:pPr>
      <w:r w:rsidRPr="001B2166">
        <w:rPr>
          <w:rFonts w:ascii="Arial" w:hAnsi="Arial" w:cs="Arial"/>
          <w:color w:val="292929"/>
          <w:shd w:val="clear" w:color="auto" w:fill="F5F5F5"/>
        </w:rPr>
        <w:br/>
      </w:r>
      <w:r w:rsidRPr="001B2166">
        <w:rPr>
          <w:rStyle w:val="hps"/>
          <w:color w:val="292929"/>
          <w:shd w:val="clear" w:color="auto" w:fill="F5F5F5"/>
        </w:rPr>
        <w:t>8.Матеріали</w:t>
      </w:r>
      <w:r w:rsidRPr="001B2166">
        <w:rPr>
          <w:rStyle w:val="apple-converted-space"/>
          <w:b/>
          <w:color w:val="292929"/>
          <w:shd w:val="clear" w:color="auto" w:fill="F5F5F5"/>
        </w:rPr>
        <w:t> </w:t>
      </w:r>
      <w:r w:rsidRPr="001B2166">
        <w:rPr>
          <w:rStyle w:val="hps"/>
          <w:color w:val="292929"/>
          <w:shd w:val="clear" w:color="auto" w:fill="F5F5F5"/>
        </w:rPr>
        <w:t>для</w:t>
      </w:r>
      <w:r w:rsidRPr="001B2166">
        <w:rPr>
          <w:rStyle w:val="apple-converted-space"/>
          <w:b/>
          <w:color w:val="292929"/>
          <w:shd w:val="clear" w:color="auto" w:fill="F5F5F5"/>
        </w:rPr>
        <w:t> </w:t>
      </w:r>
      <w:r w:rsidRPr="001B2166">
        <w:rPr>
          <w:rStyle w:val="hps"/>
          <w:color w:val="292929"/>
          <w:shd w:val="clear" w:color="auto" w:fill="F5F5F5"/>
        </w:rPr>
        <w:t>аудиторної самостійної</w:t>
      </w:r>
      <w:r w:rsidRPr="001B2166">
        <w:rPr>
          <w:rStyle w:val="apple-converted-space"/>
          <w:b/>
          <w:color w:val="292929"/>
          <w:shd w:val="clear" w:color="auto" w:fill="F5F5F5"/>
        </w:rPr>
        <w:t> </w:t>
      </w:r>
      <w:r w:rsidRPr="001B2166">
        <w:rPr>
          <w:rStyle w:val="hps"/>
          <w:color w:val="292929"/>
          <w:shd w:val="clear" w:color="auto" w:fill="F5F5F5"/>
        </w:rPr>
        <w:t>підготовки</w:t>
      </w:r>
      <w:r w:rsidRPr="001B2166">
        <w:rPr>
          <w:b/>
          <w:color w:val="292929"/>
          <w:shd w:val="clear" w:color="auto" w:fill="F5F5F5"/>
        </w:rPr>
        <w:t>:</w:t>
      </w:r>
    </w:p>
    <w:p w14:paraId="1D825D78" w14:textId="77777777" w:rsidR="00926170" w:rsidRPr="001B2166" w:rsidRDefault="00926170" w:rsidP="00926170">
      <w:pPr>
        <w:jc w:val="both"/>
        <w:rPr>
          <w:b/>
          <w:color w:val="292929"/>
          <w:lang w:val="uk-UA"/>
        </w:rPr>
      </w:pPr>
      <w:r w:rsidRPr="001B2166">
        <w:rPr>
          <w:b/>
          <w:color w:val="292929"/>
        </w:rPr>
        <w:t xml:space="preserve">8.1. Перелік навчальних практичних завдань, які необхідно виконати під час практичного лабораторного заняття:    </w:t>
      </w:r>
    </w:p>
    <w:p w14:paraId="2D4891D9" w14:textId="77777777" w:rsidR="00926170" w:rsidRPr="001B2166" w:rsidRDefault="00926170" w:rsidP="00926170">
      <w:pPr>
        <w:jc w:val="both"/>
        <w:rPr>
          <w:b/>
          <w:color w:val="292929"/>
          <w:lang w:val="uk-UA"/>
        </w:rPr>
      </w:pPr>
      <w:r w:rsidRPr="001B2166">
        <w:rPr>
          <w:b/>
          <w:color w:val="292929"/>
        </w:rPr>
        <w:t xml:space="preserve">                          </w:t>
      </w:r>
    </w:p>
    <w:p w14:paraId="540FEFB9" w14:textId="77777777" w:rsidR="00926170" w:rsidRPr="001B2166" w:rsidRDefault="00926170" w:rsidP="00926170">
      <w:pPr>
        <w:jc w:val="right"/>
        <w:rPr>
          <w:color w:val="292929"/>
        </w:rPr>
      </w:pPr>
      <w:r w:rsidRPr="001B2166">
        <w:rPr>
          <w:b/>
          <w:color w:val="292929"/>
        </w:rPr>
        <w:t xml:space="preserve">Завдання 1. </w:t>
      </w:r>
      <w:r w:rsidRPr="001B2166">
        <w:rPr>
          <w:color w:val="292929"/>
        </w:rPr>
        <w:t>Вивчити солодку і провести аналіз сировини по ГФ X,</w:t>
      </w:r>
    </w:p>
    <w:p w14:paraId="026C6766" w14:textId="77777777" w:rsidR="00926170" w:rsidRPr="001B2166" w:rsidRDefault="00926170" w:rsidP="00926170">
      <w:pPr>
        <w:jc w:val="right"/>
        <w:rPr>
          <w:color w:val="292929"/>
          <w:lang w:val="uk-UA"/>
        </w:rPr>
      </w:pPr>
      <w:r w:rsidRPr="001B2166">
        <w:rPr>
          <w:color w:val="292929"/>
        </w:rPr>
        <w:t>ст.573 (розділи: зовнішні ознаки, мікроскопія).</w:t>
      </w:r>
    </w:p>
    <w:p w14:paraId="13C769B5" w14:textId="77777777" w:rsidR="00926170" w:rsidRPr="001B2166" w:rsidRDefault="00926170" w:rsidP="00926170">
      <w:pPr>
        <w:jc w:val="right"/>
        <w:rPr>
          <w:color w:val="292929"/>
          <w:lang w:val="uk-UA"/>
        </w:rPr>
      </w:pPr>
    </w:p>
    <w:p w14:paraId="642EFA54" w14:textId="77777777" w:rsidR="00926170" w:rsidRPr="001B2166" w:rsidRDefault="00926170" w:rsidP="00926170">
      <w:pPr>
        <w:jc w:val="both"/>
        <w:rPr>
          <w:color w:val="292929"/>
          <w:lang w:val="uk-UA"/>
        </w:rPr>
      </w:pPr>
      <w:r w:rsidRPr="001B2166">
        <w:rPr>
          <w:color w:val="292929"/>
          <w:lang w:val="uk-UA"/>
        </w:rPr>
        <w:t xml:space="preserve">Вивчити зовнішній вигляд </w:t>
      </w:r>
      <w:proofErr w:type="spellStart"/>
      <w:r w:rsidRPr="001B2166">
        <w:rPr>
          <w:color w:val="292929"/>
          <w:lang w:val="uk-UA"/>
        </w:rPr>
        <w:t>солодки</w:t>
      </w:r>
      <w:proofErr w:type="spellEnd"/>
      <w:r w:rsidRPr="001B2166">
        <w:rPr>
          <w:color w:val="292929"/>
          <w:lang w:val="uk-UA"/>
        </w:rPr>
        <w:t xml:space="preserve"> голої, уральської, </w:t>
      </w:r>
      <w:proofErr w:type="spellStart"/>
      <w:r w:rsidRPr="001B2166">
        <w:rPr>
          <w:color w:val="292929"/>
          <w:lang w:val="uk-UA"/>
        </w:rPr>
        <w:t>Коржинского</w:t>
      </w:r>
      <w:proofErr w:type="spellEnd"/>
      <w:r w:rsidRPr="001B2166">
        <w:rPr>
          <w:color w:val="292929"/>
          <w:lang w:val="uk-UA"/>
        </w:rPr>
        <w:t xml:space="preserve"> і можливих домішок - </w:t>
      </w:r>
      <w:proofErr w:type="spellStart"/>
      <w:r w:rsidRPr="001B2166">
        <w:rPr>
          <w:color w:val="292929"/>
          <w:lang w:val="uk-UA"/>
        </w:rPr>
        <w:t>солодки</w:t>
      </w:r>
      <w:proofErr w:type="spellEnd"/>
      <w:r w:rsidRPr="001B2166">
        <w:rPr>
          <w:color w:val="292929"/>
          <w:lang w:val="uk-UA"/>
        </w:rPr>
        <w:t xml:space="preserve"> щетинистою і </w:t>
      </w:r>
      <w:proofErr w:type="spellStart"/>
      <w:r w:rsidRPr="001B2166">
        <w:rPr>
          <w:color w:val="292929"/>
          <w:lang w:val="uk-UA"/>
        </w:rPr>
        <w:t>солодки</w:t>
      </w:r>
      <w:proofErr w:type="spellEnd"/>
      <w:r w:rsidRPr="001B2166">
        <w:rPr>
          <w:color w:val="292929"/>
          <w:lang w:val="uk-UA"/>
        </w:rPr>
        <w:t xml:space="preserve"> смердючої (македонської) по гербарних зразків (схема № 1). </w:t>
      </w:r>
      <w:proofErr w:type="spellStart"/>
      <w:r w:rsidRPr="001B2166">
        <w:rPr>
          <w:color w:val="292929"/>
        </w:rPr>
        <w:t>Записати</w:t>
      </w:r>
      <w:proofErr w:type="spellEnd"/>
      <w:r w:rsidRPr="001B2166">
        <w:rPr>
          <w:color w:val="292929"/>
        </w:rPr>
        <w:t xml:space="preserve"> </w:t>
      </w:r>
      <w:proofErr w:type="spellStart"/>
      <w:r w:rsidRPr="001B2166">
        <w:rPr>
          <w:color w:val="292929"/>
        </w:rPr>
        <w:t>латинське</w:t>
      </w:r>
      <w:proofErr w:type="spellEnd"/>
      <w:r w:rsidRPr="001B2166">
        <w:rPr>
          <w:color w:val="292929"/>
        </w:rPr>
        <w:t xml:space="preserve"> і </w:t>
      </w:r>
      <w:proofErr w:type="spellStart"/>
      <w:r w:rsidRPr="001B2166">
        <w:rPr>
          <w:color w:val="292929"/>
        </w:rPr>
        <w:t>російське</w:t>
      </w:r>
      <w:proofErr w:type="spellEnd"/>
      <w:r w:rsidRPr="001B2166">
        <w:rPr>
          <w:color w:val="292929"/>
        </w:rPr>
        <w:t xml:space="preserve"> </w:t>
      </w:r>
      <w:proofErr w:type="spellStart"/>
      <w:r w:rsidRPr="001B2166">
        <w:rPr>
          <w:color w:val="292929"/>
        </w:rPr>
        <w:t>назви</w:t>
      </w:r>
      <w:proofErr w:type="spellEnd"/>
      <w:r w:rsidRPr="001B2166">
        <w:rPr>
          <w:color w:val="292929"/>
        </w:rPr>
        <w:t xml:space="preserve"> сир</w:t>
      </w:r>
      <w:proofErr w:type="spellStart"/>
      <w:r w:rsidRPr="001B2166">
        <w:rPr>
          <w:color w:val="292929"/>
          <w:lang w:val="uk-UA"/>
        </w:rPr>
        <w:t>овини</w:t>
      </w:r>
      <w:proofErr w:type="spellEnd"/>
      <w:r w:rsidRPr="001B2166">
        <w:rPr>
          <w:color w:val="292929"/>
        </w:rPr>
        <w:t xml:space="preserve">, </w:t>
      </w:r>
      <w:proofErr w:type="spellStart"/>
      <w:r w:rsidRPr="001B2166">
        <w:rPr>
          <w:color w:val="292929"/>
        </w:rPr>
        <w:t>рослин</w:t>
      </w:r>
      <w:proofErr w:type="spellEnd"/>
      <w:r w:rsidRPr="001B2166">
        <w:rPr>
          <w:color w:val="292929"/>
        </w:rPr>
        <w:t xml:space="preserve"> і </w:t>
      </w:r>
      <w:proofErr w:type="spellStart"/>
      <w:r w:rsidRPr="001B2166">
        <w:rPr>
          <w:color w:val="292929"/>
        </w:rPr>
        <w:t>сімейства</w:t>
      </w:r>
      <w:proofErr w:type="spellEnd"/>
      <w:r w:rsidRPr="001B2166">
        <w:rPr>
          <w:color w:val="292929"/>
        </w:rPr>
        <w:t>, привести синоніми.</w:t>
      </w:r>
    </w:p>
    <w:p w14:paraId="7946547C" w14:textId="77777777" w:rsidR="00926170" w:rsidRPr="001B2166" w:rsidRDefault="00926170" w:rsidP="00926170">
      <w:pPr>
        <w:jc w:val="both"/>
        <w:rPr>
          <w:i/>
          <w:color w:val="292929"/>
        </w:rPr>
      </w:pPr>
      <w:r w:rsidRPr="001B2166">
        <w:rPr>
          <w:i/>
          <w:color w:val="292929"/>
        </w:rPr>
        <w:t>Схема  № 1</w:t>
      </w:r>
    </w:p>
    <w:p w14:paraId="1A240F70" w14:textId="77777777" w:rsidR="00926170" w:rsidRPr="001B2166" w:rsidRDefault="00926170" w:rsidP="00926170">
      <w:pPr>
        <w:jc w:val="both"/>
        <w:rPr>
          <w:color w:val="292929"/>
          <w:lang w:val="uk-UA"/>
        </w:rPr>
      </w:pPr>
      <w:r w:rsidRPr="001B2166">
        <w:rPr>
          <w:color w:val="292929"/>
        </w:rPr>
        <w:t xml:space="preserve">ВИЗНАЧЕННЯ які виробляють РОСЛИНИ </w:t>
      </w:r>
    </w:p>
    <w:p w14:paraId="7470EEDC" w14:textId="77777777" w:rsidR="00926170" w:rsidRPr="001B2166" w:rsidRDefault="00926170" w:rsidP="00926170">
      <w:pPr>
        <w:jc w:val="both"/>
        <w:rPr>
          <w:color w:val="292929"/>
        </w:rPr>
      </w:pPr>
      <w:r w:rsidRPr="001B2166">
        <w:rPr>
          <w:color w:val="292929"/>
        </w:rPr>
        <w:t>За зовнішніми ознаками</w:t>
      </w:r>
    </w:p>
    <w:p w14:paraId="2B887073" w14:textId="77777777" w:rsidR="00926170" w:rsidRPr="001B2166" w:rsidRDefault="00926170" w:rsidP="00926170">
      <w:pPr>
        <w:jc w:val="both"/>
        <w:rPr>
          <w:color w:val="292929"/>
        </w:rPr>
      </w:pPr>
      <w:r w:rsidRPr="001B2166">
        <w:rPr>
          <w:color w:val="292929"/>
        </w:rPr>
        <w:t>- Життєва форма (трав'яниста рослина, напівчагарник, чагарник, дерево).</w:t>
      </w:r>
    </w:p>
    <w:p w14:paraId="2C4EAF4A" w14:textId="77777777" w:rsidR="00926170" w:rsidRPr="001B2166" w:rsidRDefault="00926170" w:rsidP="00926170">
      <w:pPr>
        <w:jc w:val="both"/>
        <w:rPr>
          <w:color w:val="292929"/>
        </w:rPr>
      </w:pPr>
      <w:r w:rsidRPr="001B2166">
        <w:rPr>
          <w:color w:val="292929"/>
        </w:rPr>
        <w:t>- Тип підземних органів (корінь, кореневище, бульба і т.д.).</w:t>
      </w:r>
    </w:p>
    <w:p w14:paraId="61A7769C" w14:textId="77777777" w:rsidR="00926170" w:rsidRPr="001B2166" w:rsidRDefault="00926170" w:rsidP="00926170">
      <w:pPr>
        <w:jc w:val="both"/>
        <w:rPr>
          <w:color w:val="292929"/>
        </w:rPr>
      </w:pPr>
      <w:r w:rsidRPr="001B2166">
        <w:rPr>
          <w:color w:val="292929"/>
        </w:rPr>
        <w:t>- Будова стебла (форма, характер розгалуження, опушенность, діаметр і т.д.).</w:t>
      </w:r>
    </w:p>
    <w:p w14:paraId="707E1882" w14:textId="77777777" w:rsidR="00926170" w:rsidRPr="001B2166" w:rsidRDefault="00926170" w:rsidP="00926170">
      <w:pPr>
        <w:jc w:val="both"/>
        <w:rPr>
          <w:color w:val="292929"/>
        </w:rPr>
      </w:pPr>
      <w:r w:rsidRPr="001B2166">
        <w:rPr>
          <w:color w:val="292929"/>
        </w:rPr>
        <w:t>- Листорозміщення (чергове, супротивне, мутовчатое).</w:t>
      </w:r>
    </w:p>
    <w:p w14:paraId="307F2B43" w14:textId="77777777" w:rsidR="00926170" w:rsidRPr="001B2166" w:rsidRDefault="00926170" w:rsidP="00926170">
      <w:pPr>
        <w:jc w:val="both"/>
        <w:rPr>
          <w:color w:val="292929"/>
        </w:rPr>
      </w:pPr>
      <w:r w:rsidRPr="001B2166">
        <w:rPr>
          <w:color w:val="292929"/>
        </w:rPr>
        <w:t>- Листя (прості або складні, форма листової пластинки або листочків, край, жилкування, колір, розмір).</w:t>
      </w:r>
    </w:p>
    <w:p w14:paraId="19AB82BB" w14:textId="77777777" w:rsidR="00926170" w:rsidRPr="001B2166" w:rsidRDefault="00926170" w:rsidP="00926170">
      <w:pPr>
        <w:jc w:val="both"/>
        <w:rPr>
          <w:color w:val="292929"/>
        </w:rPr>
      </w:pPr>
      <w:r w:rsidRPr="001B2166">
        <w:rPr>
          <w:color w:val="292929"/>
        </w:rPr>
        <w:t>- Квітки (одиночні або суцвіття, будова квітки, забарвлення, розмір та ін.). Плід (тип, форма, колір, розмір).</w:t>
      </w:r>
    </w:p>
    <w:p w14:paraId="63C30E28" w14:textId="77777777" w:rsidR="00926170" w:rsidRPr="001B2166" w:rsidRDefault="00926170" w:rsidP="00926170">
      <w:pPr>
        <w:jc w:val="both"/>
        <w:rPr>
          <w:color w:val="292929"/>
          <w:lang w:val="uk-UA"/>
        </w:rPr>
      </w:pPr>
      <w:r w:rsidRPr="001B2166">
        <w:rPr>
          <w:color w:val="292929"/>
        </w:rPr>
        <w:t>- Кора (у дерев'янистих видів), (колір, наявність, форма і колір чечевич</w:t>
      </w:r>
      <w:r w:rsidRPr="001B2166">
        <w:rPr>
          <w:color w:val="292929"/>
          <w:lang w:val="uk-UA"/>
        </w:rPr>
        <w:t>о</w:t>
      </w:r>
      <w:r w:rsidRPr="001B2166">
        <w:rPr>
          <w:color w:val="292929"/>
        </w:rPr>
        <w:t>к, ко-люки та ін.).</w:t>
      </w:r>
    </w:p>
    <w:p w14:paraId="4D0306A6" w14:textId="77777777" w:rsidR="00926170" w:rsidRPr="001B2166" w:rsidRDefault="00926170" w:rsidP="00926170">
      <w:pPr>
        <w:jc w:val="both"/>
        <w:rPr>
          <w:color w:val="292929"/>
          <w:lang w:val="uk-UA"/>
        </w:rPr>
      </w:pPr>
    </w:p>
    <w:p w14:paraId="0822DA49" w14:textId="77777777" w:rsidR="00926170" w:rsidRPr="001B2166" w:rsidRDefault="00926170" w:rsidP="00926170">
      <w:pPr>
        <w:jc w:val="both"/>
        <w:rPr>
          <w:b/>
          <w:color w:val="292929"/>
        </w:rPr>
      </w:pPr>
      <w:r w:rsidRPr="001B2166">
        <w:rPr>
          <w:b/>
          <w:color w:val="292929"/>
        </w:rPr>
        <w:t>Описати зовнішній вигляд кореня солодки на прикладі зразка сировини (схема № 2).</w:t>
      </w:r>
    </w:p>
    <w:p w14:paraId="3C1CDD0A" w14:textId="77777777" w:rsidR="00926170" w:rsidRPr="001B2166" w:rsidRDefault="00926170" w:rsidP="00926170">
      <w:pPr>
        <w:ind w:left="720"/>
        <w:jc w:val="both"/>
        <w:rPr>
          <w:i/>
          <w:color w:val="292929"/>
        </w:rPr>
      </w:pPr>
      <w:r w:rsidRPr="001B2166">
        <w:rPr>
          <w:i/>
          <w:color w:val="292929"/>
        </w:rPr>
        <w:t>Схема № 2</w:t>
      </w:r>
    </w:p>
    <w:p w14:paraId="3A589D27" w14:textId="77777777" w:rsidR="00926170" w:rsidRPr="001B2166" w:rsidRDefault="00926170" w:rsidP="00926170">
      <w:pPr>
        <w:jc w:val="both"/>
        <w:rPr>
          <w:color w:val="292929"/>
          <w:lang w:val="uk-UA"/>
        </w:rPr>
      </w:pPr>
      <w:r w:rsidRPr="001B2166">
        <w:rPr>
          <w:color w:val="292929"/>
        </w:rPr>
        <w:t xml:space="preserve">АНАЛІЗ СИРОВИНИ "ПІДЗЕМНІ ОРГАНИ" </w:t>
      </w:r>
    </w:p>
    <w:p w14:paraId="7491B6CF" w14:textId="77777777" w:rsidR="00926170" w:rsidRPr="001B2166" w:rsidRDefault="00926170" w:rsidP="00926170">
      <w:pPr>
        <w:jc w:val="both"/>
        <w:rPr>
          <w:color w:val="292929"/>
        </w:rPr>
      </w:pPr>
      <w:r w:rsidRPr="001B2166">
        <w:rPr>
          <w:color w:val="292929"/>
        </w:rPr>
        <w:t>За зовнішніми ознаками</w:t>
      </w:r>
    </w:p>
    <w:p w14:paraId="151F14A5" w14:textId="77777777" w:rsidR="00926170" w:rsidRPr="001B2166" w:rsidRDefault="00926170" w:rsidP="00926170">
      <w:pPr>
        <w:jc w:val="both"/>
        <w:rPr>
          <w:color w:val="292929"/>
        </w:rPr>
      </w:pPr>
      <w:r w:rsidRPr="001B2166">
        <w:rPr>
          <w:color w:val="292929"/>
        </w:rPr>
        <w:t>- Товарний вид сировини (незбиране, різане, очищене або неочищена від пробки і т.д.).</w:t>
      </w:r>
    </w:p>
    <w:p w14:paraId="6467B191" w14:textId="77777777" w:rsidR="00926170" w:rsidRPr="001B2166" w:rsidRDefault="00926170" w:rsidP="00926170">
      <w:pPr>
        <w:jc w:val="both"/>
        <w:rPr>
          <w:color w:val="292929"/>
        </w:rPr>
      </w:pPr>
      <w:r w:rsidRPr="001B2166">
        <w:rPr>
          <w:color w:val="292929"/>
        </w:rPr>
        <w:t>- Тип підземних органів (коріння, кореневища з корінням, кореневища, бульби, бульбоцибулини, цибулини та ін.).</w:t>
      </w:r>
    </w:p>
    <w:p w14:paraId="7913E748" w14:textId="77777777" w:rsidR="00926170" w:rsidRPr="001B2166" w:rsidRDefault="00926170" w:rsidP="00926170">
      <w:pPr>
        <w:jc w:val="both"/>
        <w:rPr>
          <w:color w:val="292929"/>
        </w:rPr>
      </w:pPr>
      <w:r w:rsidRPr="001B2166">
        <w:rPr>
          <w:color w:val="292929"/>
        </w:rPr>
        <w:t>- Форма (циліндрична, конічна, комковатая, двічі вигнута і т.д.).</w:t>
      </w:r>
    </w:p>
    <w:p w14:paraId="0B9CACAC" w14:textId="77777777" w:rsidR="00926170" w:rsidRPr="001B2166" w:rsidRDefault="00926170" w:rsidP="00926170">
      <w:pPr>
        <w:jc w:val="both"/>
        <w:rPr>
          <w:color w:val="292929"/>
        </w:rPr>
      </w:pPr>
      <w:r w:rsidRPr="001B2166">
        <w:rPr>
          <w:color w:val="292929"/>
        </w:rPr>
        <w:t>-</w:t>
      </w:r>
      <w:r w:rsidRPr="001B2166">
        <w:rPr>
          <w:color w:val="292929"/>
          <w:lang w:val="uk-UA"/>
        </w:rPr>
        <w:t xml:space="preserve"> </w:t>
      </w:r>
      <w:r w:rsidRPr="001B2166">
        <w:rPr>
          <w:color w:val="292929"/>
        </w:rPr>
        <w:t>Розміри.</w:t>
      </w:r>
    </w:p>
    <w:p w14:paraId="1498EB2C" w14:textId="77777777" w:rsidR="00926170" w:rsidRPr="001B2166" w:rsidRDefault="00926170" w:rsidP="00926170">
      <w:pPr>
        <w:jc w:val="both"/>
        <w:rPr>
          <w:color w:val="292929"/>
        </w:rPr>
      </w:pPr>
      <w:r w:rsidRPr="001B2166">
        <w:rPr>
          <w:color w:val="292929"/>
        </w:rPr>
        <w:t>- Поверхня (гладка або зморшкувата, наявність поздовжніх або поперечних складок, рубців від листя, стебел, слідів бічного коріння і т.д.).</w:t>
      </w:r>
    </w:p>
    <w:p w14:paraId="4982C2A9" w14:textId="77777777" w:rsidR="00926170" w:rsidRPr="001B2166" w:rsidRDefault="00926170" w:rsidP="00926170">
      <w:pPr>
        <w:jc w:val="both"/>
        <w:rPr>
          <w:color w:val="292929"/>
        </w:rPr>
      </w:pPr>
      <w:r w:rsidRPr="001B2166">
        <w:rPr>
          <w:color w:val="292929"/>
        </w:rPr>
        <w:t>- Колір зовні, на зламі.</w:t>
      </w:r>
    </w:p>
    <w:p w14:paraId="3872B8C4" w14:textId="77777777" w:rsidR="00926170" w:rsidRPr="001B2166" w:rsidRDefault="00926170" w:rsidP="00926170">
      <w:pPr>
        <w:jc w:val="both"/>
        <w:rPr>
          <w:color w:val="292929"/>
        </w:rPr>
      </w:pPr>
      <w:r w:rsidRPr="001B2166">
        <w:rPr>
          <w:color w:val="292929"/>
        </w:rPr>
        <w:t>- Характер зламу (зернистий, волокнистий, рівний, скалкуватий, щетини</w:t>
      </w:r>
      <w:r w:rsidRPr="001B2166">
        <w:rPr>
          <w:color w:val="292929"/>
          <w:lang w:val="uk-UA"/>
        </w:rPr>
        <w:t>с</w:t>
      </w:r>
      <w:r w:rsidRPr="001B2166">
        <w:rPr>
          <w:color w:val="292929"/>
        </w:rPr>
        <w:t>тий і ін.).</w:t>
      </w:r>
    </w:p>
    <w:p w14:paraId="24271C35" w14:textId="77777777" w:rsidR="00926170" w:rsidRPr="001B2166" w:rsidRDefault="00926170" w:rsidP="00926170">
      <w:pPr>
        <w:jc w:val="both"/>
        <w:rPr>
          <w:color w:val="292929"/>
        </w:rPr>
      </w:pPr>
      <w:r w:rsidRPr="001B2166">
        <w:rPr>
          <w:color w:val="292929"/>
        </w:rPr>
        <w:t>- Наявність серцевини.</w:t>
      </w:r>
    </w:p>
    <w:p w14:paraId="0B71F167" w14:textId="77777777" w:rsidR="00926170" w:rsidRPr="001B2166" w:rsidRDefault="00926170" w:rsidP="00926170">
      <w:pPr>
        <w:jc w:val="both"/>
        <w:rPr>
          <w:color w:val="292929"/>
        </w:rPr>
      </w:pPr>
      <w:r w:rsidRPr="001B2166">
        <w:rPr>
          <w:color w:val="292929"/>
        </w:rPr>
        <w:t>- Тип будови провідної системи (пучковий, беспучковий).</w:t>
      </w:r>
    </w:p>
    <w:p w14:paraId="2D46AF39" w14:textId="77777777" w:rsidR="00926170" w:rsidRPr="001B2166" w:rsidRDefault="00926170" w:rsidP="00926170">
      <w:pPr>
        <w:jc w:val="both"/>
        <w:rPr>
          <w:color w:val="292929"/>
        </w:rPr>
      </w:pPr>
      <w:r w:rsidRPr="001B2166">
        <w:rPr>
          <w:color w:val="292929"/>
        </w:rPr>
        <w:lastRenderedPageBreak/>
        <w:t>- Запах при соскабливании або змочуванні водою.</w:t>
      </w:r>
    </w:p>
    <w:p w14:paraId="0BBCD708" w14:textId="77777777" w:rsidR="00926170" w:rsidRPr="001B2166" w:rsidRDefault="00926170" w:rsidP="00926170">
      <w:pPr>
        <w:jc w:val="both"/>
        <w:rPr>
          <w:color w:val="292929"/>
          <w:lang w:val="uk-UA"/>
        </w:rPr>
      </w:pPr>
      <w:r w:rsidRPr="001B2166">
        <w:rPr>
          <w:color w:val="292929"/>
        </w:rPr>
        <w:t>- Смак (у неотруйних об'єктів).</w:t>
      </w:r>
    </w:p>
    <w:p w14:paraId="6691FFA8" w14:textId="77777777" w:rsidR="00926170" w:rsidRPr="001B2166" w:rsidRDefault="00926170" w:rsidP="00926170">
      <w:pPr>
        <w:jc w:val="both"/>
        <w:rPr>
          <w:color w:val="292929"/>
          <w:lang w:val="uk-UA"/>
        </w:rPr>
      </w:pPr>
    </w:p>
    <w:p w14:paraId="0A09C140" w14:textId="77777777" w:rsidR="00926170" w:rsidRPr="001B2166" w:rsidRDefault="00926170" w:rsidP="00926170">
      <w:pPr>
        <w:jc w:val="both"/>
        <w:rPr>
          <w:i/>
          <w:color w:val="292929"/>
          <w:lang w:val="uk-UA"/>
        </w:rPr>
      </w:pPr>
    </w:p>
    <w:p w14:paraId="33477956" w14:textId="77777777" w:rsidR="00926170" w:rsidRPr="001B2166" w:rsidRDefault="00926170" w:rsidP="00926170">
      <w:pPr>
        <w:jc w:val="both"/>
        <w:rPr>
          <w:color w:val="292929"/>
        </w:rPr>
      </w:pPr>
      <w:r w:rsidRPr="001B2166">
        <w:rPr>
          <w:i/>
          <w:color w:val="292929"/>
        </w:rPr>
        <w:t>1</w:t>
      </w:r>
      <w:r w:rsidRPr="001B2166">
        <w:rPr>
          <w:color w:val="292929"/>
        </w:rPr>
        <w:t>. Приготувати микропрепарат порошку кореня солодки, вивчити його</w:t>
      </w:r>
    </w:p>
    <w:p w14:paraId="58069DD9" w14:textId="77777777" w:rsidR="00926170" w:rsidRPr="001B2166" w:rsidRDefault="00926170" w:rsidP="00926170">
      <w:pPr>
        <w:jc w:val="both"/>
        <w:rPr>
          <w:color w:val="292929"/>
          <w:lang w:val="uk-UA"/>
        </w:rPr>
      </w:pPr>
      <w:r w:rsidRPr="001B2166">
        <w:rPr>
          <w:color w:val="292929"/>
        </w:rPr>
        <w:t>при малому і великому збільшенні (схема № 3).</w:t>
      </w:r>
    </w:p>
    <w:p w14:paraId="10E28439" w14:textId="77777777" w:rsidR="00926170" w:rsidRPr="001B2166" w:rsidRDefault="00926170" w:rsidP="00926170">
      <w:pPr>
        <w:jc w:val="both"/>
        <w:rPr>
          <w:i/>
          <w:color w:val="292929"/>
        </w:rPr>
      </w:pPr>
      <w:r w:rsidRPr="001B2166">
        <w:rPr>
          <w:i/>
          <w:color w:val="292929"/>
        </w:rPr>
        <w:t>Схема № 3</w:t>
      </w:r>
    </w:p>
    <w:p w14:paraId="5CF731E2" w14:textId="77777777" w:rsidR="00926170" w:rsidRPr="001B2166" w:rsidRDefault="00926170" w:rsidP="00926170">
      <w:pPr>
        <w:ind w:left="360"/>
        <w:jc w:val="both"/>
        <w:rPr>
          <w:iCs/>
          <w:color w:val="292929"/>
        </w:rPr>
      </w:pPr>
      <w:r w:rsidRPr="001B2166">
        <w:rPr>
          <w:iCs/>
          <w:color w:val="292929"/>
        </w:rPr>
        <w:t>Мікроскопічного аналізу СИРОВИНИ "ПІДЗЕМНІ ОРГАНИ"</w:t>
      </w:r>
    </w:p>
    <w:p w14:paraId="12418744" w14:textId="77777777" w:rsidR="00926170" w:rsidRPr="001B2166" w:rsidRDefault="00926170" w:rsidP="00926170">
      <w:pPr>
        <w:ind w:left="360"/>
        <w:jc w:val="both"/>
        <w:rPr>
          <w:iCs/>
          <w:color w:val="292929"/>
        </w:rPr>
      </w:pPr>
      <w:r w:rsidRPr="001B2166">
        <w:rPr>
          <w:iCs/>
          <w:color w:val="292929"/>
        </w:rPr>
        <w:t>- Будова: первинне, вторинне; (Пучковий, непучковий тип).</w:t>
      </w:r>
    </w:p>
    <w:p w14:paraId="76EEFF36" w14:textId="77777777" w:rsidR="00926170" w:rsidRPr="001B2166" w:rsidRDefault="00926170" w:rsidP="00926170">
      <w:pPr>
        <w:ind w:left="360"/>
        <w:jc w:val="both"/>
        <w:rPr>
          <w:iCs/>
          <w:color w:val="292929"/>
        </w:rPr>
      </w:pPr>
      <w:r w:rsidRPr="001B2166">
        <w:rPr>
          <w:iCs/>
          <w:color w:val="292929"/>
        </w:rPr>
        <w:t>- Покривна тканина (пробка, епідерміс).</w:t>
      </w:r>
    </w:p>
    <w:p w14:paraId="49C1ADB5" w14:textId="77777777" w:rsidR="00926170" w:rsidRPr="001B2166" w:rsidRDefault="00926170" w:rsidP="00926170">
      <w:pPr>
        <w:ind w:left="360"/>
        <w:jc w:val="both"/>
        <w:rPr>
          <w:iCs/>
          <w:color w:val="292929"/>
        </w:rPr>
      </w:pPr>
      <w:r w:rsidRPr="001B2166">
        <w:rPr>
          <w:iCs/>
          <w:color w:val="292929"/>
        </w:rPr>
        <w:t>- Елементи ксилеми, флоеми (гістологічний склад, розташування).</w:t>
      </w:r>
    </w:p>
    <w:p w14:paraId="2631D298" w14:textId="77777777" w:rsidR="00926170" w:rsidRPr="001B2166" w:rsidRDefault="00926170" w:rsidP="00926170">
      <w:pPr>
        <w:ind w:left="360"/>
        <w:jc w:val="both"/>
        <w:rPr>
          <w:iCs/>
          <w:color w:val="292929"/>
        </w:rPr>
      </w:pPr>
      <w:r w:rsidRPr="001B2166">
        <w:rPr>
          <w:iCs/>
          <w:color w:val="292929"/>
        </w:rPr>
        <w:t>- Форма і структура серцевинних променів.</w:t>
      </w:r>
    </w:p>
    <w:p w14:paraId="6068E2E4" w14:textId="77777777" w:rsidR="00926170" w:rsidRPr="001B2166" w:rsidRDefault="00926170" w:rsidP="00926170">
      <w:pPr>
        <w:ind w:left="360"/>
        <w:jc w:val="both"/>
        <w:rPr>
          <w:iCs/>
          <w:color w:val="292929"/>
        </w:rPr>
      </w:pPr>
      <w:r w:rsidRPr="001B2166">
        <w:rPr>
          <w:iCs/>
          <w:color w:val="292929"/>
        </w:rPr>
        <w:t>- Основна паренхіма (щільна, пухка, аеренхіма і ін.).</w:t>
      </w:r>
    </w:p>
    <w:p w14:paraId="32D51E38" w14:textId="77777777" w:rsidR="00926170" w:rsidRPr="001B2166" w:rsidRDefault="00926170" w:rsidP="00926170">
      <w:pPr>
        <w:ind w:left="360"/>
        <w:jc w:val="both"/>
        <w:rPr>
          <w:iCs/>
          <w:color w:val="292929"/>
        </w:rPr>
      </w:pPr>
      <w:r w:rsidRPr="001B2166">
        <w:rPr>
          <w:iCs/>
          <w:color w:val="292929"/>
        </w:rPr>
        <w:t>- Судини, молочні судини, секреторні ходи та ін.</w:t>
      </w:r>
    </w:p>
    <w:p w14:paraId="34F51892" w14:textId="77777777" w:rsidR="00926170" w:rsidRPr="001B2166" w:rsidRDefault="00926170" w:rsidP="00926170">
      <w:pPr>
        <w:ind w:left="360"/>
        <w:jc w:val="both"/>
        <w:rPr>
          <w:iCs/>
          <w:color w:val="292929"/>
        </w:rPr>
      </w:pPr>
      <w:r w:rsidRPr="001B2166">
        <w:rPr>
          <w:iCs/>
          <w:color w:val="292929"/>
        </w:rPr>
        <w:t>- Кристалічні включення.</w:t>
      </w:r>
    </w:p>
    <w:p w14:paraId="39BC64CB" w14:textId="77777777" w:rsidR="00926170" w:rsidRPr="001B2166" w:rsidRDefault="00926170" w:rsidP="00926170">
      <w:pPr>
        <w:ind w:left="360"/>
        <w:jc w:val="both"/>
        <w:rPr>
          <w:iCs/>
          <w:color w:val="292929"/>
          <w:lang w:val="uk-UA"/>
        </w:rPr>
      </w:pPr>
      <w:r w:rsidRPr="001B2166">
        <w:rPr>
          <w:iCs/>
          <w:color w:val="292929"/>
        </w:rPr>
        <w:t>- Запасні поживні речовини (крохмаль, інулін).</w:t>
      </w:r>
    </w:p>
    <w:p w14:paraId="0B738BBA" w14:textId="77777777" w:rsidR="00926170" w:rsidRPr="001B2166" w:rsidRDefault="00926170" w:rsidP="00926170">
      <w:pPr>
        <w:ind w:left="360"/>
        <w:jc w:val="both"/>
        <w:rPr>
          <w:iCs/>
          <w:color w:val="292929"/>
          <w:lang w:val="uk-UA"/>
        </w:rPr>
      </w:pPr>
    </w:p>
    <w:p w14:paraId="6AC41916" w14:textId="77777777" w:rsidR="00926170" w:rsidRPr="001B2166" w:rsidRDefault="00926170" w:rsidP="00926170">
      <w:pPr>
        <w:rPr>
          <w:i/>
          <w:color w:val="292929"/>
        </w:rPr>
      </w:pPr>
      <w:r w:rsidRPr="001B2166">
        <w:rPr>
          <w:i/>
          <w:color w:val="292929"/>
        </w:rPr>
        <w:t>Замалювати і позначити діагностичні ознаки:</w:t>
      </w:r>
    </w:p>
    <w:p w14:paraId="00035BE1" w14:textId="77777777" w:rsidR="00926170" w:rsidRPr="001B2166" w:rsidRDefault="00926170" w:rsidP="00926170">
      <w:pPr>
        <w:numPr>
          <w:ilvl w:val="0"/>
          <w:numId w:val="11"/>
        </w:numPr>
        <w:tabs>
          <w:tab w:val="clear" w:pos="360"/>
          <w:tab w:val="left" w:pos="720"/>
        </w:tabs>
        <w:ind w:left="720"/>
        <w:rPr>
          <w:color w:val="292929"/>
        </w:rPr>
      </w:pPr>
      <w:r w:rsidRPr="001B2166">
        <w:rPr>
          <w:color w:val="292929"/>
        </w:rPr>
        <w:t>–лубяние волокна з крісталлоносной обкладанням;</w:t>
      </w:r>
    </w:p>
    <w:p w14:paraId="1BE87605" w14:textId="77777777" w:rsidR="00926170" w:rsidRPr="001B2166" w:rsidRDefault="00926170" w:rsidP="00926170">
      <w:pPr>
        <w:numPr>
          <w:ilvl w:val="0"/>
          <w:numId w:val="11"/>
        </w:numPr>
        <w:tabs>
          <w:tab w:val="clear" w:pos="360"/>
          <w:tab w:val="left" w:pos="720"/>
        </w:tabs>
        <w:ind w:left="720"/>
        <w:rPr>
          <w:color w:val="292929"/>
        </w:rPr>
      </w:pPr>
      <w:r w:rsidRPr="001B2166">
        <w:rPr>
          <w:color w:val="292929"/>
        </w:rPr>
        <w:t>-обривкі бочковідной і сітчастих судин;</w:t>
      </w:r>
    </w:p>
    <w:p w14:paraId="400468E5" w14:textId="77777777" w:rsidR="00926170" w:rsidRPr="001B2166" w:rsidRDefault="00926170" w:rsidP="00926170">
      <w:pPr>
        <w:numPr>
          <w:ilvl w:val="0"/>
          <w:numId w:val="11"/>
        </w:numPr>
        <w:tabs>
          <w:tab w:val="clear" w:pos="360"/>
          <w:tab w:val="left" w:pos="720"/>
        </w:tabs>
        <w:ind w:left="720"/>
        <w:rPr>
          <w:color w:val="292929"/>
        </w:rPr>
      </w:pPr>
      <w:r w:rsidRPr="001B2166">
        <w:rPr>
          <w:color w:val="292929"/>
        </w:rPr>
        <w:t>-клітини паренхіми з крохмалем.</w:t>
      </w:r>
    </w:p>
    <w:p w14:paraId="04390102" w14:textId="77777777" w:rsidR="00926170" w:rsidRPr="001B2166" w:rsidRDefault="00926170" w:rsidP="00926170">
      <w:pPr>
        <w:rPr>
          <w:color w:val="292929"/>
        </w:rPr>
      </w:pPr>
      <w:r w:rsidRPr="001B2166">
        <w:rPr>
          <w:color w:val="292929"/>
        </w:rPr>
        <w:t>Отметить соответствие изучаемого образца сырья (по внешним признакам и микроскопии) требованиям ГФ X, ст.573.</w:t>
      </w:r>
    </w:p>
    <w:p w14:paraId="19E86380" w14:textId="77777777" w:rsidR="00926170" w:rsidRPr="001B2166" w:rsidRDefault="00926170" w:rsidP="00926170">
      <w:pPr>
        <w:rPr>
          <w:b/>
          <w:color w:val="292929"/>
          <w:lang w:val="uk-UA"/>
        </w:rPr>
      </w:pPr>
    </w:p>
    <w:p w14:paraId="033DDAB4" w14:textId="77777777" w:rsidR="00926170" w:rsidRPr="001B2166" w:rsidRDefault="00926170" w:rsidP="00926170">
      <w:pPr>
        <w:rPr>
          <w:color w:val="292929"/>
        </w:rPr>
      </w:pPr>
      <w:r w:rsidRPr="001B2166">
        <w:rPr>
          <w:b/>
          <w:color w:val="292929"/>
        </w:rPr>
        <w:t>Задание 2</w:t>
      </w:r>
      <w:r w:rsidRPr="001B2166">
        <w:rPr>
          <w:color w:val="292929"/>
        </w:rPr>
        <w:t>.  Вивчити хвощ польовий і провести аналіз сировини по</w:t>
      </w:r>
    </w:p>
    <w:p w14:paraId="76FBDD84" w14:textId="77777777" w:rsidR="00926170" w:rsidRPr="001B2166" w:rsidRDefault="00926170" w:rsidP="00926170">
      <w:pPr>
        <w:rPr>
          <w:color w:val="292929"/>
        </w:rPr>
      </w:pPr>
      <w:r w:rsidRPr="001B2166">
        <w:rPr>
          <w:color w:val="292929"/>
        </w:rPr>
        <w:t>ГФ XI, ст.50 (розділи: зовнішні ознаки, мікроскопія).</w:t>
      </w:r>
    </w:p>
    <w:p w14:paraId="376DFEA7" w14:textId="77777777" w:rsidR="00926170" w:rsidRPr="001B2166" w:rsidRDefault="00926170" w:rsidP="00926170">
      <w:pPr>
        <w:rPr>
          <w:color w:val="292929"/>
        </w:rPr>
      </w:pPr>
      <w:r w:rsidRPr="001B2166">
        <w:rPr>
          <w:color w:val="292929"/>
        </w:rPr>
        <w:t> </w:t>
      </w:r>
    </w:p>
    <w:p w14:paraId="11CF1414" w14:textId="77777777" w:rsidR="00926170" w:rsidRPr="001B2166" w:rsidRDefault="00926170" w:rsidP="00926170">
      <w:pPr>
        <w:rPr>
          <w:color w:val="292929"/>
        </w:rPr>
      </w:pPr>
      <w:r w:rsidRPr="001B2166">
        <w:rPr>
          <w:color w:val="292929"/>
        </w:rPr>
        <w:t>1. Вивчити зовнішній вигляд хвоща польового і можливих домішок - хвоща лісового, лучного, річкового і болотного по гербарних зразків (див. Схему №1). Записати латинські і російські назв</w:t>
      </w:r>
      <w:r w:rsidRPr="001B2166">
        <w:rPr>
          <w:color w:val="292929"/>
          <w:lang w:val="uk-UA"/>
        </w:rPr>
        <w:t>и</w:t>
      </w:r>
      <w:r w:rsidRPr="001B2166">
        <w:rPr>
          <w:color w:val="292929"/>
        </w:rPr>
        <w:t xml:space="preserve"> сировини, рослин і сімейства.</w:t>
      </w:r>
    </w:p>
    <w:p w14:paraId="5041FAB6" w14:textId="77777777" w:rsidR="00926170" w:rsidRPr="001B2166" w:rsidRDefault="00926170" w:rsidP="00926170">
      <w:pPr>
        <w:rPr>
          <w:color w:val="292929"/>
        </w:rPr>
      </w:pPr>
      <w:r w:rsidRPr="001B2166">
        <w:rPr>
          <w:color w:val="292929"/>
        </w:rPr>
        <w:t>2. Описати зовнішній вигляд трави хвоща на прикладі зразка сировини (схема № 4).</w:t>
      </w:r>
    </w:p>
    <w:p w14:paraId="0E3C01D8" w14:textId="77777777" w:rsidR="00926170" w:rsidRPr="001B2166" w:rsidRDefault="00926170" w:rsidP="00926170">
      <w:pPr>
        <w:rPr>
          <w:i/>
          <w:color w:val="292929"/>
        </w:rPr>
      </w:pPr>
      <w:r w:rsidRPr="001B2166">
        <w:rPr>
          <w:i/>
          <w:color w:val="292929"/>
        </w:rPr>
        <w:t>Схема № 4</w:t>
      </w:r>
    </w:p>
    <w:p w14:paraId="2F1F7A43" w14:textId="77777777" w:rsidR="00926170" w:rsidRPr="001B2166" w:rsidRDefault="00926170" w:rsidP="00926170">
      <w:pPr>
        <w:rPr>
          <w:color w:val="292929"/>
        </w:rPr>
      </w:pPr>
      <w:r w:rsidRPr="001B2166">
        <w:rPr>
          <w:color w:val="292929"/>
        </w:rPr>
        <w:t>АНАЛІЗ СИРОВИНИ "ТРАВИ" За зовнішніми ознаками</w:t>
      </w:r>
    </w:p>
    <w:p w14:paraId="65A2180E" w14:textId="77777777" w:rsidR="00926170" w:rsidRPr="001B2166" w:rsidRDefault="00926170" w:rsidP="00926170">
      <w:pPr>
        <w:rPr>
          <w:color w:val="292929"/>
        </w:rPr>
      </w:pPr>
      <w:r w:rsidRPr="001B2166">
        <w:rPr>
          <w:color w:val="292929"/>
        </w:rPr>
        <w:t>- «Товарний вигляд» сировини (незбиране, різане, обмолоченное)</w:t>
      </w:r>
    </w:p>
    <w:p w14:paraId="1681C860" w14:textId="77777777" w:rsidR="00926170" w:rsidRPr="001B2166" w:rsidRDefault="00926170" w:rsidP="00926170">
      <w:pPr>
        <w:rPr>
          <w:color w:val="292929"/>
        </w:rPr>
      </w:pPr>
      <w:r w:rsidRPr="001B2166">
        <w:rPr>
          <w:color w:val="292929"/>
        </w:rPr>
        <w:t>- Будова стебла (форма, розгалуження, опушення, колір, розміри, специфиче-ські особливості).</w:t>
      </w:r>
    </w:p>
    <w:p w14:paraId="0BF0C4F3" w14:textId="77777777" w:rsidR="00926170" w:rsidRPr="001B2166" w:rsidRDefault="00926170" w:rsidP="00926170">
      <w:pPr>
        <w:rPr>
          <w:color w:val="292929"/>
        </w:rPr>
      </w:pPr>
      <w:r w:rsidRPr="001B2166">
        <w:rPr>
          <w:color w:val="292929"/>
        </w:rPr>
        <w:t>- Характер листорасположения (чергове, супротивне, мутовчатое).</w:t>
      </w:r>
    </w:p>
    <w:p w14:paraId="2EC048FD" w14:textId="77777777" w:rsidR="00926170" w:rsidRPr="001B2166" w:rsidRDefault="00926170" w:rsidP="00926170">
      <w:pPr>
        <w:rPr>
          <w:color w:val="292929"/>
        </w:rPr>
      </w:pPr>
      <w:r w:rsidRPr="001B2166">
        <w:rPr>
          <w:color w:val="292929"/>
        </w:rPr>
        <w:t>- Листя.</w:t>
      </w:r>
    </w:p>
    <w:p w14:paraId="21BCD9EB" w14:textId="77777777" w:rsidR="00926170" w:rsidRPr="001B2166" w:rsidRDefault="00926170" w:rsidP="00926170">
      <w:pPr>
        <w:rPr>
          <w:color w:val="292929"/>
        </w:rPr>
      </w:pPr>
      <w:r w:rsidRPr="001B2166">
        <w:rPr>
          <w:color w:val="292929"/>
        </w:rPr>
        <w:t>- Розташування квіток на стеблі.</w:t>
      </w:r>
    </w:p>
    <w:p w14:paraId="6500D533" w14:textId="77777777" w:rsidR="00926170" w:rsidRPr="001B2166" w:rsidRDefault="00926170" w:rsidP="00926170">
      <w:pPr>
        <w:rPr>
          <w:color w:val="292929"/>
        </w:rPr>
      </w:pPr>
      <w:r w:rsidRPr="001B2166">
        <w:rPr>
          <w:color w:val="292929"/>
        </w:rPr>
        <w:t>- Квітки.</w:t>
      </w:r>
    </w:p>
    <w:p w14:paraId="6BFFF4A5" w14:textId="77777777" w:rsidR="00926170" w:rsidRPr="001B2166" w:rsidRDefault="00926170" w:rsidP="00926170">
      <w:pPr>
        <w:rPr>
          <w:color w:val="292929"/>
        </w:rPr>
      </w:pPr>
      <w:r w:rsidRPr="001B2166">
        <w:rPr>
          <w:color w:val="292929"/>
        </w:rPr>
        <w:t>- Плоди і насіння.</w:t>
      </w:r>
    </w:p>
    <w:p w14:paraId="55594617" w14:textId="77777777" w:rsidR="00926170" w:rsidRPr="001B2166" w:rsidRDefault="00926170" w:rsidP="00926170">
      <w:pPr>
        <w:rPr>
          <w:color w:val="292929"/>
        </w:rPr>
      </w:pPr>
      <w:r w:rsidRPr="001B2166">
        <w:rPr>
          <w:color w:val="292929"/>
        </w:rPr>
        <w:t>- Розміри стебла, листя, квіток.</w:t>
      </w:r>
    </w:p>
    <w:p w14:paraId="5CE2CCA0" w14:textId="77777777" w:rsidR="00926170" w:rsidRPr="001B2166" w:rsidRDefault="00926170" w:rsidP="00926170">
      <w:pPr>
        <w:rPr>
          <w:color w:val="292929"/>
        </w:rPr>
      </w:pPr>
      <w:r w:rsidRPr="001B2166">
        <w:rPr>
          <w:color w:val="292929"/>
        </w:rPr>
        <w:t>- Забарвлення.</w:t>
      </w:r>
    </w:p>
    <w:p w14:paraId="03D10207" w14:textId="77777777" w:rsidR="00926170" w:rsidRPr="001B2166" w:rsidRDefault="00926170" w:rsidP="00926170">
      <w:pPr>
        <w:rPr>
          <w:color w:val="292929"/>
        </w:rPr>
      </w:pPr>
      <w:r w:rsidRPr="001B2166">
        <w:rPr>
          <w:color w:val="292929"/>
        </w:rPr>
        <w:t>- 3апах при розтиранні.</w:t>
      </w:r>
    </w:p>
    <w:p w14:paraId="0447693D" w14:textId="77777777" w:rsidR="00926170" w:rsidRPr="001B2166" w:rsidRDefault="00926170" w:rsidP="00926170">
      <w:pPr>
        <w:rPr>
          <w:color w:val="292929"/>
        </w:rPr>
      </w:pPr>
      <w:r w:rsidRPr="001B2166">
        <w:rPr>
          <w:color w:val="292929"/>
        </w:rPr>
        <w:t>- Смак (у неотруйних об'єктів).</w:t>
      </w:r>
    </w:p>
    <w:p w14:paraId="429D0075" w14:textId="77777777" w:rsidR="00926170" w:rsidRPr="001B2166" w:rsidRDefault="00926170" w:rsidP="00926170">
      <w:pPr>
        <w:rPr>
          <w:color w:val="292929"/>
        </w:rPr>
      </w:pPr>
    </w:p>
    <w:p w14:paraId="1C27644B" w14:textId="77777777" w:rsidR="00926170" w:rsidRPr="001B2166" w:rsidRDefault="00926170" w:rsidP="00926170">
      <w:pPr>
        <w:rPr>
          <w:color w:val="292929"/>
        </w:rPr>
      </w:pPr>
      <w:r w:rsidRPr="001B2166">
        <w:rPr>
          <w:color w:val="292929"/>
        </w:rPr>
        <w:t>4. Приготувати микропрепарат гілки хвоща польового з поверхні і вивчити його при малому і великому збільшенні</w:t>
      </w:r>
    </w:p>
    <w:p w14:paraId="2E3F5848" w14:textId="77777777" w:rsidR="00926170" w:rsidRPr="001B2166" w:rsidRDefault="00926170" w:rsidP="00926170">
      <w:pPr>
        <w:numPr>
          <w:ilvl w:val="0"/>
          <w:numId w:val="11"/>
        </w:numPr>
        <w:tabs>
          <w:tab w:val="clear" w:pos="360"/>
          <w:tab w:val="num" w:pos="720"/>
        </w:tabs>
        <w:ind w:left="720"/>
        <w:rPr>
          <w:color w:val="292929"/>
        </w:rPr>
      </w:pPr>
      <w:r w:rsidRPr="001B2166">
        <w:rPr>
          <w:color w:val="292929"/>
        </w:rPr>
        <w:t xml:space="preserve">(схема № 5). </w:t>
      </w:r>
    </w:p>
    <w:p w14:paraId="4F2A7D20" w14:textId="77777777" w:rsidR="00926170" w:rsidRPr="001B2166" w:rsidRDefault="00926170" w:rsidP="00926170">
      <w:pPr>
        <w:rPr>
          <w:i/>
          <w:color w:val="292929"/>
        </w:rPr>
      </w:pPr>
      <w:r w:rsidRPr="001B2166">
        <w:rPr>
          <w:i/>
          <w:color w:val="292929"/>
        </w:rPr>
        <w:t>Схема № 5</w:t>
      </w:r>
    </w:p>
    <w:p w14:paraId="2C0F0C98" w14:textId="77777777" w:rsidR="00926170" w:rsidRPr="001B2166" w:rsidRDefault="00926170" w:rsidP="00926170">
      <w:pPr>
        <w:numPr>
          <w:ilvl w:val="0"/>
          <w:numId w:val="46"/>
        </w:numPr>
        <w:tabs>
          <w:tab w:val="left" w:pos="720"/>
        </w:tabs>
        <w:jc w:val="both"/>
        <w:rPr>
          <w:color w:val="292929"/>
        </w:rPr>
      </w:pPr>
      <w:r w:rsidRPr="001B2166">
        <w:rPr>
          <w:color w:val="292929"/>
        </w:rPr>
        <w:t>Мікроскопічного аналізу СИРОВИНИ "ЛИСТЬЯ"</w:t>
      </w:r>
    </w:p>
    <w:p w14:paraId="5862E022" w14:textId="77777777" w:rsidR="00926170" w:rsidRPr="001B2166" w:rsidRDefault="00926170" w:rsidP="00926170">
      <w:pPr>
        <w:numPr>
          <w:ilvl w:val="0"/>
          <w:numId w:val="46"/>
        </w:numPr>
        <w:tabs>
          <w:tab w:val="left" w:pos="720"/>
        </w:tabs>
        <w:jc w:val="both"/>
        <w:rPr>
          <w:color w:val="292929"/>
        </w:rPr>
      </w:pPr>
      <w:r w:rsidRPr="001B2166">
        <w:rPr>
          <w:color w:val="292929"/>
        </w:rPr>
        <w:t>- Будова (дорсовентрального, ізолатеральное).</w:t>
      </w:r>
    </w:p>
    <w:p w14:paraId="643D6C0A" w14:textId="77777777" w:rsidR="00926170" w:rsidRPr="001B2166" w:rsidRDefault="00926170" w:rsidP="00926170">
      <w:pPr>
        <w:numPr>
          <w:ilvl w:val="0"/>
          <w:numId w:val="46"/>
        </w:numPr>
        <w:tabs>
          <w:tab w:val="left" w:pos="720"/>
        </w:tabs>
        <w:jc w:val="both"/>
        <w:rPr>
          <w:color w:val="292929"/>
        </w:rPr>
      </w:pPr>
      <w:r w:rsidRPr="001B2166">
        <w:rPr>
          <w:color w:val="292929"/>
        </w:rPr>
        <w:t>- Мезофіл (характер палісадні і губчастої тканин).</w:t>
      </w:r>
    </w:p>
    <w:p w14:paraId="2366A6DB" w14:textId="77777777" w:rsidR="00926170" w:rsidRPr="001B2166" w:rsidRDefault="00926170" w:rsidP="00926170">
      <w:pPr>
        <w:numPr>
          <w:ilvl w:val="0"/>
          <w:numId w:val="46"/>
        </w:numPr>
        <w:tabs>
          <w:tab w:val="left" w:pos="720"/>
        </w:tabs>
        <w:jc w:val="both"/>
        <w:rPr>
          <w:color w:val="292929"/>
        </w:rPr>
      </w:pPr>
      <w:r w:rsidRPr="001B2166">
        <w:rPr>
          <w:color w:val="292929"/>
        </w:rPr>
        <w:lastRenderedPageBreak/>
        <w:t>- Включення кристалічні (одиночні кристали, крісталлоносная про-кладка, друзи, Рафіду, кр</w:t>
      </w:r>
      <w:r w:rsidRPr="001B2166">
        <w:rPr>
          <w:color w:val="292929"/>
          <w:lang w:val="uk-UA"/>
        </w:rPr>
        <w:t>и</w:t>
      </w:r>
      <w:r w:rsidRPr="001B2166">
        <w:rPr>
          <w:color w:val="292929"/>
        </w:rPr>
        <w:t>сталіч</w:t>
      </w:r>
      <w:r w:rsidRPr="001B2166">
        <w:rPr>
          <w:color w:val="292929"/>
          <w:lang w:val="uk-UA"/>
        </w:rPr>
        <w:t>ний</w:t>
      </w:r>
      <w:r w:rsidRPr="001B2166">
        <w:rPr>
          <w:color w:val="292929"/>
        </w:rPr>
        <w:t xml:space="preserve"> пісок, цістоліти); секреторні (вмістилища, молочні судини, канали).</w:t>
      </w:r>
    </w:p>
    <w:p w14:paraId="341BF6A0"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 </w:t>
      </w:r>
      <w:proofErr w:type="spellStart"/>
      <w:r w:rsidRPr="001B2166">
        <w:rPr>
          <w:color w:val="292929"/>
        </w:rPr>
        <w:t>Епідерміс</w:t>
      </w:r>
      <w:proofErr w:type="spellEnd"/>
      <w:r w:rsidRPr="001B2166">
        <w:rPr>
          <w:color w:val="292929"/>
        </w:rPr>
        <w:t xml:space="preserve"> </w:t>
      </w:r>
      <w:proofErr w:type="spellStart"/>
      <w:r w:rsidRPr="001B2166">
        <w:rPr>
          <w:color w:val="292929"/>
        </w:rPr>
        <w:t>верхньої</w:t>
      </w:r>
      <w:proofErr w:type="spellEnd"/>
      <w:r w:rsidRPr="001B2166">
        <w:rPr>
          <w:color w:val="292929"/>
        </w:rPr>
        <w:t xml:space="preserve"> і </w:t>
      </w:r>
      <w:proofErr w:type="spellStart"/>
      <w:r w:rsidRPr="001B2166">
        <w:rPr>
          <w:color w:val="292929"/>
        </w:rPr>
        <w:t>нижньої</w:t>
      </w:r>
      <w:proofErr w:type="spellEnd"/>
      <w:r w:rsidRPr="001B2166">
        <w:rPr>
          <w:color w:val="292929"/>
        </w:rPr>
        <w:t xml:space="preserve"> </w:t>
      </w:r>
      <w:proofErr w:type="spellStart"/>
      <w:r w:rsidRPr="001B2166">
        <w:rPr>
          <w:color w:val="292929"/>
        </w:rPr>
        <w:t>сторін</w:t>
      </w:r>
      <w:proofErr w:type="spellEnd"/>
      <w:r w:rsidRPr="001B2166">
        <w:rPr>
          <w:color w:val="292929"/>
        </w:rPr>
        <w:t xml:space="preserve"> </w:t>
      </w:r>
      <w:proofErr w:type="spellStart"/>
      <w:r w:rsidRPr="001B2166">
        <w:rPr>
          <w:color w:val="292929"/>
        </w:rPr>
        <w:t>аркуша</w:t>
      </w:r>
      <w:proofErr w:type="spellEnd"/>
      <w:r w:rsidRPr="001B2166">
        <w:rPr>
          <w:color w:val="292929"/>
        </w:rPr>
        <w:t xml:space="preserve"> (форма і контур </w:t>
      </w:r>
      <w:proofErr w:type="spellStart"/>
      <w:r w:rsidRPr="001B2166">
        <w:rPr>
          <w:color w:val="292929"/>
        </w:rPr>
        <w:t>клітин</w:t>
      </w:r>
      <w:proofErr w:type="spellEnd"/>
      <w:r w:rsidRPr="001B2166">
        <w:rPr>
          <w:color w:val="292929"/>
        </w:rPr>
        <w:t xml:space="preserve">: </w:t>
      </w:r>
      <w:proofErr w:type="spellStart"/>
      <w:r w:rsidRPr="001B2166">
        <w:rPr>
          <w:color w:val="292929"/>
        </w:rPr>
        <w:t>діаметричному</w:t>
      </w:r>
      <w:proofErr w:type="spellEnd"/>
      <w:r w:rsidRPr="001B2166">
        <w:rPr>
          <w:color w:val="292929"/>
        </w:rPr>
        <w:t xml:space="preserve">, </w:t>
      </w:r>
      <w:proofErr w:type="spellStart"/>
      <w:r w:rsidRPr="001B2166">
        <w:rPr>
          <w:color w:val="292929"/>
        </w:rPr>
        <w:t>прямостінні</w:t>
      </w:r>
      <w:proofErr w:type="spellEnd"/>
      <w:r w:rsidRPr="001B2166">
        <w:rPr>
          <w:color w:val="292929"/>
        </w:rPr>
        <w:t xml:space="preserve">, </w:t>
      </w:r>
      <w:proofErr w:type="spellStart"/>
      <w:r w:rsidRPr="001B2166">
        <w:rPr>
          <w:color w:val="292929"/>
        </w:rPr>
        <w:t>ізвілістостенние</w:t>
      </w:r>
      <w:proofErr w:type="spellEnd"/>
      <w:r w:rsidRPr="001B2166">
        <w:rPr>
          <w:color w:val="292929"/>
        </w:rPr>
        <w:t xml:space="preserve">; </w:t>
      </w:r>
      <w:proofErr w:type="spellStart"/>
      <w:r w:rsidRPr="001B2166">
        <w:rPr>
          <w:color w:val="292929"/>
        </w:rPr>
        <w:t>устічни</w:t>
      </w:r>
      <w:proofErr w:type="spellEnd"/>
      <w:r w:rsidRPr="001B2166">
        <w:rPr>
          <w:color w:val="292929"/>
          <w:lang w:val="uk-UA"/>
        </w:rPr>
        <w:t>й</w:t>
      </w:r>
      <w:r w:rsidRPr="001B2166">
        <w:rPr>
          <w:color w:val="292929"/>
        </w:rPr>
        <w:t xml:space="preserve"> тип: </w:t>
      </w:r>
      <w:proofErr w:type="spellStart"/>
      <w:r w:rsidRPr="001B2166">
        <w:rPr>
          <w:color w:val="292929"/>
        </w:rPr>
        <w:t>діапітний</w:t>
      </w:r>
      <w:proofErr w:type="spellEnd"/>
      <w:r w:rsidRPr="001B2166">
        <w:rPr>
          <w:color w:val="292929"/>
        </w:rPr>
        <w:t xml:space="preserve">, </w:t>
      </w:r>
      <w:proofErr w:type="spellStart"/>
      <w:r w:rsidRPr="001B2166">
        <w:rPr>
          <w:color w:val="292929"/>
        </w:rPr>
        <w:t>парац</w:t>
      </w:r>
      <w:proofErr w:type="spellEnd"/>
      <w:r w:rsidRPr="001B2166">
        <w:rPr>
          <w:color w:val="292929"/>
          <w:lang w:val="uk-UA"/>
        </w:rPr>
        <w:t>и</w:t>
      </w:r>
      <w:proofErr w:type="spellStart"/>
      <w:r w:rsidRPr="001B2166">
        <w:rPr>
          <w:color w:val="292929"/>
        </w:rPr>
        <w:t>тний</w:t>
      </w:r>
      <w:proofErr w:type="spellEnd"/>
      <w:r w:rsidRPr="001B2166">
        <w:rPr>
          <w:color w:val="292929"/>
        </w:rPr>
        <w:t xml:space="preserve">, </w:t>
      </w:r>
      <w:proofErr w:type="spellStart"/>
      <w:r w:rsidRPr="001B2166">
        <w:rPr>
          <w:color w:val="292929"/>
        </w:rPr>
        <w:t>анізоц</w:t>
      </w:r>
      <w:proofErr w:type="spellEnd"/>
      <w:r w:rsidRPr="001B2166">
        <w:rPr>
          <w:color w:val="292929"/>
          <w:lang w:val="uk-UA"/>
        </w:rPr>
        <w:t>и</w:t>
      </w:r>
      <w:proofErr w:type="spellStart"/>
      <w:r w:rsidRPr="001B2166">
        <w:rPr>
          <w:color w:val="292929"/>
        </w:rPr>
        <w:t>тний</w:t>
      </w:r>
      <w:proofErr w:type="spellEnd"/>
      <w:r w:rsidRPr="001B2166">
        <w:rPr>
          <w:color w:val="292929"/>
        </w:rPr>
        <w:t xml:space="preserve">, </w:t>
      </w:r>
      <w:proofErr w:type="spellStart"/>
      <w:r w:rsidRPr="001B2166">
        <w:rPr>
          <w:color w:val="292929"/>
        </w:rPr>
        <w:t>аномон</w:t>
      </w:r>
      <w:proofErr w:type="spellEnd"/>
      <w:r w:rsidRPr="001B2166">
        <w:rPr>
          <w:color w:val="292929"/>
          <w:lang w:val="uk-UA"/>
        </w:rPr>
        <w:t>и</w:t>
      </w:r>
      <w:proofErr w:type="spellStart"/>
      <w:r w:rsidRPr="001B2166">
        <w:rPr>
          <w:color w:val="292929"/>
        </w:rPr>
        <w:t>тний</w:t>
      </w:r>
      <w:proofErr w:type="spellEnd"/>
      <w:r w:rsidRPr="001B2166">
        <w:rPr>
          <w:color w:val="292929"/>
        </w:rPr>
        <w:t xml:space="preserve">; число і </w:t>
      </w:r>
      <w:proofErr w:type="spellStart"/>
      <w:r w:rsidRPr="001B2166">
        <w:rPr>
          <w:color w:val="292929"/>
          <w:lang w:val="uk-UA"/>
        </w:rPr>
        <w:t>росташування</w:t>
      </w:r>
      <w:proofErr w:type="spellEnd"/>
      <w:r w:rsidRPr="001B2166">
        <w:rPr>
          <w:color w:val="292929"/>
          <w:lang w:val="uk-UA"/>
        </w:rPr>
        <w:t xml:space="preserve"> </w:t>
      </w:r>
      <w:r w:rsidRPr="001B2166">
        <w:rPr>
          <w:color w:val="292929"/>
        </w:rPr>
        <w:t xml:space="preserve"> </w:t>
      </w:r>
      <w:proofErr w:type="spellStart"/>
      <w:r w:rsidRPr="001B2166">
        <w:rPr>
          <w:color w:val="292929"/>
        </w:rPr>
        <w:t>околоустічних</w:t>
      </w:r>
      <w:proofErr w:type="spellEnd"/>
      <w:r w:rsidRPr="001B2166">
        <w:rPr>
          <w:color w:val="292929"/>
        </w:rPr>
        <w:t xml:space="preserve"> </w:t>
      </w:r>
      <w:proofErr w:type="spellStart"/>
      <w:r w:rsidRPr="001B2166">
        <w:rPr>
          <w:color w:val="292929"/>
        </w:rPr>
        <w:t>клітин</w:t>
      </w:r>
      <w:proofErr w:type="spellEnd"/>
      <w:r w:rsidRPr="001B2166">
        <w:rPr>
          <w:color w:val="292929"/>
        </w:rPr>
        <w:t>.</w:t>
      </w:r>
    </w:p>
    <w:p w14:paraId="2FD13483" w14:textId="77777777" w:rsidR="00926170" w:rsidRPr="001B2166" w:rsidRDefault="00926170" w:rsidP="00926170">
      <w:pPr>
        <w:numPr>
          <w:ilvl w:val="0"/>
          <w:numId w:val="46"/>
        </w:numPr>
        <w:tabs>
          <w:tab w:val="left" w:pos="720"/>
        </w:tabs>
        <w:jc w:val="both"/>
        <w:rPr>
          <w:color w:val="292929"/>
        </w:rPr>
      </w:pPr>
      <w:r w:rsidRPr="001B2166">
        <w:rPr>
          <w:color w:val="292929"/>
        </w:rPr>
        <w:t>- Тип трихом: волоски, залозки.</w:t>
      </w:r>
    </w:p>
    <w:p w14:paraId="07D85E02" w14:textId="77777777" w:rsidR="00926170" w:rsidRPr="001B2166" w:rsidRDefault="00926170" w:rsidP="00926170">
      <w:pPr>
        <w:numPr>
          <w:ilvl w:val="0"/>
          <w:numId w:val="46"/>
        </w:numPr>
        <w:tabs>
          <w:tab w:val="left" w:pos="720"/>
        </w:tabs>
        <w:jc w:val="both"/>
        <w:rPr>
          <w:color w:val="292929"/>
        </w:rPr>
      </w:pPr>
      <w:r w:rsidRPr="001B2166">
        <w:rPr>
          <w:color w:val="292929"/>
        </w:rPr>
        <w:t>- Кутикула: тонка, товста, пряма, складчаста, «бородавчаста».</w:t>
      </w:r>
    </w:p>
    <w:p w14:paraId="129B3318" w14:textId="77777777" w:rsidR="00926170" w:rsidRPr="001B2166" w:rsidRDefault="00926170" w:rsidP="00926170">
      <w:pPr>
        <w:numPr>
          <w:ilvl w:val="0"/>
          <w:numId w:val="46"/>
        </w:numPr>
        <w:tabs>
          <w:tab w:val="left" w:pos="720"/>
        </w:tabs>
        <w:jc w:val="both"/>
        <w:rPr>
          <w:color w:val="292929"/>
        </w:rPr>
      </w:pPr>
      <w:r w:rsidRPr="001B2166">
        <w:rPr>
          <w:color w:val="292929"/>
        </w:rPr>
        <w:t>Замалювати і позначити діагностичні ознаки:</w:t>
      </w:r>
    </w:p>
    <w:p w14:paraId="6703D451" w14:textId="77777777" w:rsidR="00926170" w:rsidRPr="001B2166" w:rsidRDefault="00926170" w:rsidP="00926170">
      <w:pPr>
        <w:numPr>
          <w:ilvl w:val="0"/>
          <w:numId w:val="46"/>
        </w:numPr>
        <w:tabs>
          <w:tab w:val="left" w:pos="720"/>
        </w:tabs>
        <w:jc w:val="both"/>
        <w:rPr>
          <w:color w:val="292929"/>
        </w:rPr>
      </w:pPr>
      <w:r w:rsidRPr="001B2166">
        <w:rPr>
          <w:color w:val="292929"/>
        </w:rPr>
        <w:t>- Клітини епідермісу борозенок довгі, округло зазубрені, витягнуті по осі гілок;</w:t>
      </w:r>
    </w:p>
    <w:p w14:paraId="18F514E6"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 </w:t>
      </w:r>
      <w:proofErr w:type="spellStart"/>
      <w:r w:rsidRPr="001B2166">
        <w:rPr>
          <w:color w:val="292929"/>
        </w:rPr>
        <w:t>Епідермальні</w:t>
      </w:r>
      <w:proofErr w:type="spellEnd"/>
      <w:r w:rsidRPr="001B2166">
        <w:rPr>
          <w:color w:val="292929"/>
        </w:rPr>
        <w:t xml:space="preserve"> </w:t>
      </w:r>
      <w:proofErr w:type="spellStart"/>
      <w:r w:rsidRPr="001B2166">
        <w:rPr>
          <w:color w:val="292929"/>
        </w:rPr>
        <w:t>клітини</w:t>
      </w:r>
      <w:proofErr w:type="spellEnd"/>
      <w:r w:rsidRPr="001B2166">
        <w:rPr>
          <w:color w:val="292929"/>
        </w:rPr>
        <w:t xml:space="preserve"> </w:t>
      </w:r>
      <w:proofErr w:type="spellStart"/>
      <w:r w:rsidRPr="001B2166">
        <w:rPr>
          <w:color w:val="292929"/>
        </w:rPr>
        <w:t>реберець</w:t>
      </w:r>
      <w:proofErr w:type="spellEnd"/>
      <w:r w:rsidRPr="001B2166">
        <w:rPr>
          <w:color w:val="292929"/>
        </w:rPr>
        <w:t xml:space="preserve"> </w:t>
      </w:r>
      <w:proofErr w:type="spellStart"/>
      <w:r w:rsidRPr="001B2166">
        <w:rPr>
          <w:color w:val="292929"/>
        </w:rPr>
        <w:t>витягнуті</w:t>
      </w:r>
      <w:proofErr w:type="spellEnd"/>
      <w:r w:rsidRPr="001B2166">
        <w:rPr>
          <w:color w:val="292929"/>
        </w:rPr>
        <w:t xml:space="preserve">, </w:t>
      </w:r>
      <w:proofErr w:type="spellStart"/>
      <w:r w:rsidRPr="001B2166">
        <w:rPr>
          <w:color w:val="292929"/>
        </w:rPr>
        <w:t>прямостінні</w:t>
      </w:r>
      <w:proofErr w:type="spellEnd"/>
      <w:r w:rsidRPr="001B2166">
        <w:rPr>
          <w:color w:val="292929"/>
        </w:rPr>
        <w:t>, р</w:t>
      </w:r>
      <w:proofErr w:type="spellStart"/>
      <w:r w:rsidRPr="001B2166">
        <w:rPr>
          <w:color w:val="292929"/>
          <w:lang w:val="uk-UA"/>
        </w:rPr>
        <w:t>озташовані</w:t>
      </w:r>
      <w:proofErr w:type="spellEnd"/>
      <w:r w:rsidRPr="001B2166">
        <w:rPr>
          <w:color w:val="292929"/>
        </w:rPr>
        <w:t xml:space="preserve"> в </w:t>
      </w:r>
      <w:proofErr w:type="spellStart"/>
      <w:r w:rsidRPr="001B2166">
        <w:rPr>
          <w:color w:val="292929"/>
        </w:rPr>
        <w:t>кілька</w:t>
      </w:r>
      <w:proofErr w:type="spellEnd"/>
      <w:r w:rsidRPr="001B2166">
        <w:rPr>
          <w:color w:val="292929"/>
        </w:rPr>
        <w:t xml:space="preserve"> </w:t>
      </w:r>
      <w:proofErr w:type="spellStart"/>
      <w:r w:rsidRPr="001B2166">
        <w:rPr>
          <w:color w:val="292929"/>
        </w:rPr>
        <w:t>рядів</w:t>
      </w:r>
      <w:proofErr w:type="spellEnd"/>
      <w:r w:rsidRPr="001B2166">
        <w:rPr>
          <w:color w:val="292929"/>
        </w:rPr>
        <w:t xml:space="preserve"> і </w:t>
      </w:r>
      <w:proofErr w:type="spellStart"/>
      <w:r w:rsidRPr="001B2166">
        <w:rPr>
          <w:color w:val="292929"/>
        </w:rPr>
        <w:t>утворюють</w:t>
      </w:r>
      <w:proofErr w:type="spellEnd"/>
      <w:r w:rsidRPr="001B2166">
        <w:rPr>
          <w:color w:val="292929"/>
        </w:rPr>
        <w:t xml:space="preserve"> на стику </w:t>
      </w:r>
      <w:proofErr w:type="spellStart"/>
      <w:r w:rsidRPr="001B2166">
        <w:rPr>
          <w:color w:val="292929"/>
        </w:rPr>
        <w:t>вузьких</w:t>
      </w:r>
      <w:proofErr w:type="spellEnd"/>
      <w:r w:rsidRPr="001B2166">
        <w:rPr>
          <w:color w:val="292929"/>
        </w:rPr>
        <w:t xml:space="preserve"> </w:t>
      </w:r>
      <w:proofErr w:type="spellStart"/>
      <w:r w:rsidRPr="001B2166">
        <w:rPr>
          <w:color w:val="292929"/>
        </w:rPr>
        <w:t>кінців</w:t>
      </w:r>
      <w:proofErr w:type="spellEnd"/>
      <w:r w:rsidRPr="001B2166">
        <w:rPr>
          <w:color w:val="292929"/>
        </w:rPr>
        <w:t xml:space="preserve"> </w:t>
      </w:r>
      <w:proofErr w:type="spellStart"/>
      <w:r w:rsidRPr="001B2166">
        <w:rPr>
          <w:color w:val="292929"/>
        </w:rPr>
        <w:t>виступи</w:t>
      </w:r>
      <w:proofErr w:type="spellEnd"/>
      <w:r w:rsidRPr="001B2166">
        <w:rPr>
          <w:color w:val="292929"/>
        </w:rPr>
        <w:t xml:space="preserve">, </w:t>
      </w:r>
      <w:proofErr w:type="spellStart"/>
      <w:r w:rsidRPr="001B2166">
        <w:rPr>
          <w:color w:val="292929"/>
        </w:rPr>
        <w:t>що</w:t>
      </w:r>
      <w:proofErr w:type="spellEnd"/>
      <w:r w:rsidRPr="001B2166">
        <w:rPr>
          <w:color w:val="292929"/>
        </w:rPr>
        <w:t xml:space="preserve"> </w:t>
      </w:r>
      <w:proofErr w:type="spellStart"/>
      <w:r w:rsidRPr="001B2166">
        <w:rPr>
          <w:color w:val="292929"/>
        </w:rPr>
        <w:t>мають</w:t>
      </w:r>
      <w:proofErr w:type="spellEnd"/>
      <w:r w:rsidRPr="001B2166">
        <w:rPr>
          <w:color w:val="292929"/>
        </w:rPr>
        <w:t xml:space="preserve"> форму </w:t>
      </w:r>
      <w:proofErr w:type="spellStart"/>
      <w:r w:rsidRPr="001B2166">
        <w:rPr>
          <w:color w:val="292929"/>
        </w:rPr>
        <w:t>похилих</w:t>
      </w:r>
      <w:proofErr w:type="spellEnd"/>
      <w:r w:rsidRPr="001B2166">
        <w:rPr>
          <w:color w:val="292929"/>
        </w:rPr>
        <w:t xml:space="preserve">, </w:t>
      </w:r>
      <w:proofErr w:type="spellStart"/>
      <w:r w:rsidRPr="001B2166">
        <w:rPr>
          <w:color w:val="292929"/>
        </w:rPr>
        <w:t>перегороджених</w:t>
      </w:r>
      <w:proofErr w:type="spellEnd"/>
      <w:r w:rsidRPr="001B2166">
        <w:rPr>
          <w:color w:val="292929"/>
        </w:rPr>
        <w:t xml:space="preserve"> </w:t>
      </w:r>
      <w:proofErr w:type="spellStart"/>
      <w:r w:rsidRPr="001B2166">
        <w:rPr>
          <w:color w:val="292929"/>
        </w:rPr>
        <w:t>зубців</w:t>
      </w:r>
      <w:proofErr w:type="spellEnd"/>
      <w:r w:rsidRPr="001B2166">
        <w:rPr>
          <w:color w:val="292929"/>
        </w:rPr>
        <w:t>;</w:t>
      </w:r>
    </w:p>
    <w:p w14:paraId="0D2F7D7F" w14:textId="77777777" w:rsidR="00926170" w:rsidRPr="001B2166" w:rsidRDefault="00926170" w:rsidP="00926170">
      <w:pPr>
        <w:numPr>
          <w:ilvl w:val="0"/>
          <w:numId w:val="46"/>
        </w:numPr>
        <w:tabs>
          <w:tab w:val="left" w:pos="720"/>
        </w:tabs>
        <w:jc w:val="both"/>
        <w:rPr>
          <w:color w:val="292929"/>
        </w:rPr>
      </w:pPr>
      <w:r w:rsidRPr="001B2166">
        <w:rPr>
          <w:color w:val="292929"/>
        </w:rPr>
        <w:t>- Продихи з променистою складчатостью розташовані в борозенках в три ряди.</w:t>
      </w:r>
    </w:p>
    <w:p w14:paraId="71EE1E9E" w14:textId="77777777" w:rsidR="00926170" w:rsidRPr="001B2166" w:rsidRDefault="00926170" w:rsidP="00926170">
      <w:pPr>
        <w:numPr>
          <w:ilvl w:val="0"/>
          <w:numId w:val="46"/>
        </w:numPr>
        <w:tabs>
          <w:tab w:val="left" w:pos="720"/>
        </w:tabs>
        <w:jc w:val="both"/>
        <w:rPr>
          <w:color w:val="292929"/>
        </w:rPr>
      </w:pPr>
      <w:r w:rsidRPr="001B2166">
        <w:rPr>
          <w:color w:val="292929"/>
        </w:rPr>
        <w:t>1. Відзначити відповідність досліджуваного зразка сировини (за зовнішніми ознаками і мікроскопії) вимогам ГФ XI, ст.50. Завдання 3. Вивчити синюху блакитну і провести аналіз сировини по ГФ XI, ст.74 (розділи: зовнішні ознаки, мікроскопія).</w:t>
      </w:r>
    </w:p>
    <w:p w14:paraId="5719770D" w14:textId="77777777" w:rsidR="00926170" w:rsidRPr="001B2166" w:rsidRDefault="00926170" w:rsidP="00926170">
      <w:pPr>
        <w:numPr>
          <w:ilvl w:val="0"/>
          <w:numId w:val="46"/>
        </w:numPr>
        <w:tabs>
          <w:tab w:val="left" w:pos="720"/>
        </w:tabs>
        <w:jc w:val="both"/>
        <w:rPr>
          <w:color w:val="292929"/>
        </w:rPr>
      </w:pPr>
      <w:r w:rsidRPr="001B2166">
        <w:rPr>
          <w:color w:val="292929"/>
        </w:rPr>
        <w:t>1. Вивчити зовнішній вигляд синюхи блакитної по гербарного зразком (див. Схему № 1). Записати латинське і російське назви сировини, яка провадить рослини і сімейства.</w:t>
      </w:r>
    </w:p>
    <w:p w14:paraId="06F91DE5" w14:textId="77777777" w:rsidR="00926170" w:rsidRPr="001B2166" w:rsidRDefault="00926170" w:rsidP="00926170">
      <w:pPr>
        <w:numPr>
          <w:ilvl w:val="0"/>
          <w:numId w:val="46"/>
        </w:numPr>
        <w:tabs>
          <w:tab w:val="left" w:pos="720"/>
        </w:tabs>
        <w:jc w:val="both"/>
        <w:rPr>
          <w:color w:val="292929"/>
        </w:rPr>
      </w:pPr>
      <w:r w:rsidRPr="001B2166">
        <w:rPr>
          <w:color w:val="292929"/>
        </w:rPr>
        <w:t>2. Описати зовнішній вигляд кореневища з корінням синюхи на прикладі зразка сировини (див. Схему № 2).</w:t>
      </w:r>
    </w:p>
    <w:p w14:paraId="1DFC8A73"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3. Приготувати поперечний зріз кореня, замалювати загальну схему </w:t>
      </w:r>
      <w:r w:rsidRPr="001B2166">
        <w:rPr>
          <w:color w:val="292929"/>
          <w:lang w:val="uk-UA"/>
        </w:rPr>
        <w:t>будови</w:t>
      </w:r>
      <w:r w:rsidRPr="001B2166">
        <w:rPr>
          <w:color w:val="292929"/>
        </w:rPr>
        <w:t xml:space="preserve"> його і вивчити микропрепарат при малому і великому збільшенні (схема № 3). Замалювати і позначити діагностичні ознаки:</w:t>
      </w:r>
    </w:p>
    <w:p w14:paraId="7C58105A" w14:textId="77777777" w:rsidR="00926170" w:rsidRPr="001B2166" w:rsidRDefault="00926170" w:rsidP="00926170">
      <w:pPr>
        <w:numPr>
          <w:ilvl w:val="0"/>
          <w:numId w:val="46"/>
        </w:numPr>
        <w:tabs>
          <w:tab w:val="left" w:pos="720"/>
        </w:tabs>
        <w:jc w:val="both"/>
        <w:rPr>
          <w:color w:val="292929"/>
        </w:rPr>
      </w:pPr>
      <w:r w:rsidRPr="001B2166">
        <w:rPr>
          <w:color w:val="292929"/>
        </w:rPr>
        <w:t>- Епідерміс двошаровий, рідше одношаровий, що складається з округлих клітин з тонкими опробковевшей оболонками;</w:t>
      </w:r>
    </w:p>
    <w:p w14:paraId="59783DD6" w14:textId="77777777" w:rsidR="00926170" w:rsidRPr="001B2166" w:rsidRDefault="00926170" w:rsidP="00926170">
      <w:pPr>
        <w:numPr>
          <w:ilvl w:val="0"/>
          <w:numId w:val="46"/>
        </w:numPr>
        <w:tabs>
          <w:tab w:val="left" w:pos="720"/>
        </w:tabs>
        <w:jc w:val="both"/>
        <w:rPr>
          <w:color w:val="292929"/>
        </w:rPr>
      </w:pPr>
      <w:r w:rsidRPr="001B2166">
        <w:rPr>
          <w:color w:val="292929"/>
        </w:rPr>
        <w:t>- Паренхімні клітини первинної кори великі з нерівномірно потовщеними оболонками, тангетально витягнуті;</w:t>
      </w:r>
    </w:p>
    <w:p w14:paraId="74E91F38" w14:textId="77777777" w:rsidR="00926170" w:rsidRPr="001B2166" w:rsidRDefault="00926170" w:rsidP="00926170">
      <w:pPr>
        <w:numPr>
          <w:ilvl w:val="0"/>
          <w:numId w:val="46"/>
        </w:numPr>
        <w:tabs>
          <w:tab w:val="left" w:pos="720"/>
        </w:tabs>
        <w:jc w:val="both"/>
        <w:rPr>
          <w:color w:val="292929"/>
        </w:rPr>
      </w:pPr>
      <w:r w:rsidRPr="001B2166">
        <w:rPr>
          <w:color w:val="292929"/>
        </w:rPr>
        <w:t>- Ендодерма ясно виражена;</w:t>
      </w:r>
    </w:p>
    <w:p w14:paraId="2E5F9770" w14:textId="77777777" w:rsidR="00926170" w:rsidRPr="001B2166" w:rsidRDefault="00926170" w:rsidP="00926170">
      <w:pPr>
        <w:numPr>
          <w:ilvl w:val="0"/>
          <w:numId w:val="46"/>
        </w:numPr>
        <w:tabs>
          <w:tab w:val="left" w:pos="720"/>
        </w:tabs>
        <w:jc w:val="both"/>
        <w:rPr>
          <w:color w:val="292929"/>
        </w:rPr>
      </w:pPr>
      <w:r w:rsidRPr="001B2166">
        <w:rPr>
          <w:color w:val="292929"/>
        </w:rPr>
        <w:t>- Паренхімні клітини вторинної кори менших розмірів, ніж клітини первинної кори;</w:t>
      </w:r>
    </w:p>
    <w:p w14:paraId="24417357" w14:textId="77777777" w:rsidR="00926170" w:rsidRPr="001B2166" w:rsidRDefault="00926170" w:rsidP="00926170">
      <w:pPr>
        <w:numPr>
          <w:ilvl w:val="0"/>
          <w:numId w:val="46"/>
        </w:numPr>
        <w:tabs>
          <w:tab w:val="left" w:pos="720"/>
        </w:tabs>
        <w:jc w:val="both"/>
        <w:rPr>
          <w:color w:val="292929"/>
        </w:rPr>
      </w:pPr>
      <w:r w:rsidRPr="001B2166">
        <w:rPr>
          <w:color w:val="292929"/>
        </w:rPr>
        <w:t>- Провідні елементи лубу дрібні;</w:t>
      </w:r>
    </w:p>
    <w:p w14:paraId="7DF2874D" w14:textId="77777777" w:rsidR="00926170" w:rsidRPr="001B2166" w:rsidRDefault="00926170" w:rsidP="00926170">
      <w:pPr>
        <w:numPr>
          <w:ilvl w:val="0"/>
          <w:numId w:val="46"/>
        </w:numPr>
        <w:tabs>
          <w:tab w:val="left" w:pos="720"/>
        </w:tabs>
        <w:jc w:val="both"/>
        <w:rPr>
          <w:color w:val="292929"/>
        </w:rPr>
      </w:pPr>
      <w:r w:rsidRPr="001B2166">
        <w:rPr>
          <w:color w:val="292929"/>
        </w:rPr>
        <w:t>- Камбіальних зона вузька, ледь помітна;</w:t>
      </w:r>
    </w:p>
    <w:p w14:paraId="5C3D85BD" w14:textId="77777777" w:rsidR="00926170" w:rsidRPr="001B2166" w:rsidRDefault="00926170" w:rsidP="00926170">
      <w:pPr>
        <w:numPr>
          <w:ilvl w:val="0"/>
          <w:numId w:val="46"/>
        </w:numPr>
        <w:tabs>
          <w:tab w:val="left" w:pos="720"/>
        </w:tabs>
        <w:jc w:val="both"/>
        <w:rPr>
          <w:color w:val="292929"/>
        </w:rPr>
      </w:pPr>
      <w:r w:rsidRPr="001B2166">
        <w:rPr>
          <w:color w:val="292929"/>
        </w:rPr>
        <w:t>- Судини різного діаметру, розташовані без особливого порядку;</w:t>
      </w:r>
    </w:p>
    <w:p w14:paraId="3F408BBC" w14:textId="77777777" w:rsidR="00926170" w:rsidRPr="001B2166" w:rsidRDefault="00926170" w:rsidP="00926170">
      <w:pPr>
        <w:numPr>
          <w:ilvl w:val="0"/>
          <w:numId w:val="46"/>
        </w:numPr>
        <w:tabs>
          <w:tab w:val="left" w:pos="720"/>
        </w:tabs>
        <w:jc w:val="both"/>
        <w:rPr>
          <w:color w:val="292929"/>
        </w:rPr>
      </w:pPr>
      <w:r w:rsidRPr="001B2166">
        <w:rPr>
          <w:color w:val="292929"/>
        </w:rPr>
        <w:t>- Дрібні крохмальні зерна і краплі жирної олії в паренхімі.</w:t>
      </w:r>
    </w:p>
    <w:p w14:paraId="2A3D909A" w14:textId="77777777" w:rsidR="00926170" w:rsidRPr="001B2166" w:rsidRDefault="00926170" w:rsidP="00926170">
      <w:pPr>
        <w:numPr>
          <w:ilvl w:val="0"/>
          <w:numId w:val="46"/>
        </w:numPr>
        <w:tabs>
          <w:tab w:val="left" w:pos="720"/>
        </w:tabs>
        <w:jc w:val="both"/>
        <w:rPr>
          <w:color w:val="292929"/>
        </w:rPr>
      </w:pPr>
      <w:r w:rsidRPr="001B2166">
        <w:rPr>
          <w:color w:val="292929"/>
        </w:rPr>
        <w:t>4. Відзначити відповідність досліджуваного зразка сировини (за зовнішніми ознаками і мікроскопії) вимогам ГФ XI, ст.74. Завдання 4. Вивчити астрагал шерстистоквітковий і провести аналіз сировини по ФС 42-533-73 (розділи: зовнішні ознаки, мікроскопія).</w:t>
      </w:r>
    </w:p>
    <w:p w14:paraId="16E12D9A"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1. Вивчити зовнішній вигляд астрагал шерстистоквітковий і можливих домішок - астрагала пухнастоквіткового по гербарного зразком. Записати латинське і російське назви сировини, рослин і </w:t>
      </w:r>
      <w:r w:rsidRPr="001B2166">
        <w:rPr>
          <w:color w:val="292929"/>
          <w:lang w:val="uk-UA"/>
        </w:rPr>
        <w:t>родин</w:t>
      </w:r>
      <w:r w:rsidRPr="001B2166">
        <w:rPr>
          <w:color w:val="292929"/>
        </w:rPr>
        <w:t>.</w:t>
      </w:r>
    </w:p>
    <w:p w14:paraId="579F35A0" w14:textId="77777777" w:rsidR="00926170" w:rsidRPr="001B2166" w:rsidRDefault="00926170" w:rsidP="00926170">
      <w:pPr>
        <w:numPr>
          <w:ilvl w:val="0"/>
          <w:numId w:val="46"/>
        </w:numPr>
        <w:tabs>
          <w:tab w:val="left" w:pos="720"/>
        </w:tabs>
        <w:jc w:val="both"/>
        <w:rPr>
          <w:color w:val="292929"/>
        </w:rPr>
      </w:pPr>
      <w:r w:rsidRPr="001B2166">
        <w:rPr>
          <w:color w:val="292929"/>
        </w:rPr>
        <w:t>2. Описати зовнішній вигляд трави астрагала шерстистоцветкового на прикладі зразка сировини (див. Схему № 4).</w:t>
      </w:r>
    </w:p>
    <w:p w14:paraId="11D91C4F" w14:textId="77777777" w:rsidR="00926170" w:rsidRPr="001B2166" w:rsidRDefault="00926170" w:rsidP="00926170">
      <w:pPr>
        <w:numPr>
          <w:ilvl w:val="0"/>
          <w:numId w:val="46"/>
        </w:numPr>
        <w:tabs>
          <w:tab w:val="left" w:pos="720"/>
        </w:tabs>
        <w:jc w:val="both"/>
        <w:rPr>
          <w:color w:val="292929"/>
        </w:rPr>
      </w:pPr>
      <w:r w:rsidRPr="001B2166">
        <w:rPr>
          <w:color w:val="292929"/>
        </w:rPr>
        <w:t>3. Приготувати микропрепарат листа з поверхні і вивчити його при малому і великому збільшенні (див. Схему № 5). Замалювати і позначити діагностичні ознаки:</w:t>
      </w:r>
    </w:p>
    <w:p w14:paraId="511FCCBA"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 </w:t>
      </w:r>
      <w:proofErr w:type="spellStart"/>
      <w:r w:rsidRPr="001B2166">
        <w:rPr>
          <w:color w:val="292929"/>
        </w:rPr>
        <w:t>Клітини</w:t>
      </w:r>
      <w:proofErr w:type="spellEnd"/>
      <w:r w:rsidRPr="001B2166">
        <w:rPr>
          <w:color w:val="292929"/>
        </w:rPr>
        <w:t xml:space="preserve"> </w:t>
      </w:r>
      <w:proofErr w:type="spellStart"/>
      <w:r w:rsidRPr="001B2166">
        <w:rPr>
          <w:color w:val="292929"/>
        </w:rPr>
        <w:t>епідермісу</w:t>
      </w:r>
      <w:proofErr w:type="spellEnd"/>
      <w:r w:rsidRPr="001B2166">
        <w:rPr>
          <w:color w:val="292929"/>
        </w:rPr>
        <w:t xml:space="preserve"> </w:t>
      </w:r>
      <w:proofErr w:type="spellStart"/>
      <w:r w:rsidRPr="001B2166">
        <w:rPr>
          <w:color w:val="292929"/>
        </w:rPr>
        <w:t>верхньої</w:t>
      </w:r>
      <w:proofErr w:type="spellEnd"/>
      <w:r w:rsidRPr="001B2166">
        <w:rPr>
          <w:color w:val="292929"/>
        </w:rPr>
        <w:t xml:space="preserve"> </w:t>
      </w:r>
      <w:proofErr w:type="spellStart"/>
      <w:r w:rsidRPr="001B2166">
        <w:rPr>
          <w:color w:val="292929"/>
        </w:rPr>
        <w:t>сторони</w:t>
      </w:r>
      <w:proofErr w:type="spellEnd"/>
      <w:r w:rsidRPr="001B2166">
        <w:rPr>
          <w:color w:val="292929"/>
        </w:rPr>
        <w:t xml:space="preserve"> листа </w:t>
      </w:r>
      <w:proofErr w:type="spellStart"/>
      <w:r w:rsidRPr="001B2166">
        <w:rPr>
          <w:color w:val="292929"/>
        </w:rPr>
        <w:t>багатокутні</w:t>
      </w:r>
      <w:proofErr w:type="spellEnd"/>
      <w:r w:rsidRPr="001B2166">
        <w:rPr>
          <w:color w:val="292929"/>
        </w:rPr>
        <w:t>, м</w:t>
      </w:r>
      <w:proofErr w:type="spellStart"/>
      <w:r w:rsidRPr="001B2166">
        <w:rPr>
          <w:color w:val="292929"/>
          <w:lang w:val="uk-UA"/>
        </w:rPr>
        <w:t>ісцями</w:t>
      </w:r>
      <w:proofErr w:type="spellEnd"/>
      <w:r w:rsidRPr="001B2166">
        <w:rPr>
          <w:color w:val="292929"/>
        </w:rPr>
        <w:t xml:space="preserve"> з </w:t>
      </w:r>
      <w:proofErr w:type="spellStart"/>
      <w:r w:rsidRPr="001B2166">
        <w:rPr>
          <w:color w:val="292929"/>
        </w:rPr>
        <w:t>четковідние</w:t>
      </w:r>
      <w:proofErr w:type="spellEnd"/>
      <w:r w:rsidRPr="001B2166">
        <w:rPr>
          <w:color w:val="292929"/>
        </w:rPr>
        <w:t xml:space="preserve"> </w:t>
      </w:r>
      <w:proofErr w:type="spellStart"/>
      <w:r w:rsidRPr="001B2166">
        <w:rPr>
          <w:color w:val="292929"/>
        </w:rPr>
        <w:t>стовщеннями</w:t>
      </w:r>
      <w:proofErr w:type="spellEnd"/>
      <w:r w:rsidRPr="001B2166">
        <w:rPr>
          <w:color w:val="292929"/>
        </w:rPr>
        <w:t>;</w:t>
      </w:r>
    </w:p>
    <w:p w14:paraId="4BFDE718" w14:textId="77777777" w:rsidR="00926170" w:rsidRPr="001B2166" w:rsidRDefault="00926170" w:rsidP="00926170">
      <w:pPr>
        <w:numPr>
          <w:ilvl w:val="0"/>
          <w:numId w:val="46"/>
        </w:numPr>
        <w:tabs>
          <w:tab w:val="left" w:pos="720"/>
        </w:tabs>
        <w:jc w:val="both"/>
        <w:rPr>
          <w:color w:val="292929"/>
        </w:rPr>
      </w:pPr>
      <w:r w:rsidRPr="001B2166">
        <w:rPr>
          <w:color w:val="292929"/>
        </w:rPr>
        <w:t xml:space="preserve">- </w:t>
      </w:r>
      <w:proofErr w:type="spellStart"/>
      <w:r w:rsidRPr="001B2166">
        <w:rPr>
          <w:color w:val="292929"/>
        </w:rPr>
        <w:t>Клітини</w:t>
      </w:r>
      <w:proofErr w:type="spellEnd"/>
      <w:r w:rsidRPr="001B2166">
        <w:rPr>
          <w:color w:val="292929"/>
        </w:rPr>
        <w:t xml:space="preserve"> </w:t>
      </w:r>
      <w:proofErr w:type="spellStart"/>
      <w:r w:rsidRPr="001B2166">
        <w:rPr>
          <w:color w:val="292929"/>
        </w:rPr>
        <w:t>нижнього</w:t>
      </w:r>
      <w:proofErr w:type="spellEnd"/>
      <w:r w:rsidRPr="001B2166">
        <w:rPr>
          <w:color w:val="292929"/>
        </w:rPr>
        <w:t xml:space="preserve"> </w:t>
      </w:r>
      <w:proofErr w:type="spellStart"/>
      <w:r w:rsidRPr="001B2166">
        <w:rPr>
          <w:color w:val="292929"/>
        </w:rPr>
        <w:t>епідермісу</w:t>
      </w:r>
      <w:proofErr w:type="spellEnd"/>
      <w:r w:rsidRPr="001B2166">
        <w:rPr>
          <w:color w:val="292929"/>
        </w:rPr>
        <w:t xml:space="preserve"> </w:t>
      </w:r>
      <w:proofErr w:type="spellStart"/>
      <w:r w:rsidRPr="001B2166">
        <w:rPr>
          <w:color w:val="292929"/>
        </w:rPr>
        <w:t>зі</w:t>
      </w:r>
      <w:proofErr w:type="spellEnd"/>
      <w:r w:rsidRPr="001B2166">
        <w:rPr>
          <w:color w:val="292929"/>
        </w:rPr>
        <w:t xml:space="preserve"> слабо</w:t>
      </w:r>
      <w:proofErr w:type="spellStart"/>
      <w:r w:rsidRPr="001B2166">
        <w:rPr>
          <w:color w:val="292929"/>
          <w:lang w:val="uk-UA"/>
        </w:rPr>
        <w:t>звивистини</w:t>
      </w:r>
      <w:proofErr w:type="spellEnd"/>
      <w:r w:rsidRPr="001B2166">
        <w:rPr>
          <w:color w:val="292929"/>
        </w:rPr>
        <w:t xml:space="preserve"> </w:t>
      </w:r>
      <w:proofErr w:type="spellStart"/>
      <w:r w:rsidRPr="001B2166">
        <w:rPr>
          <w:color w:val="292929"/>
        </w:rPr>
        <w:t>стінками</w:t>
      </w:r>
      <w:proofErr w:type="spellEnd"/>
      <w:r w:rsidRPr="001B2166">
        <w:rPr>
          <w:color w:val="292929"/>
        </w:rPr>
        <w:t>;</w:t>
      </w:r>
    </w:p>
    <w:p w14:paraId="6697504B" w14:textId="77777777" w:rsidR="00926170" w:rsidRPr="001B2166" w:rsidRDefault="00926170" w:rsidP="00926170">
      <w:pPr>
        <w:numPr>
          <w:ilvl w:val="0"/>
          <w:numId w:val="46"/>
        </w:numPr>
        <w:tabs>
          <w:tab w:val="left" w:pos="720"/>
        </w:tabs>
        <w:jc w:val="both"/>
        <w:rPr>
          <w:color w:val="292929"/>
        </w:rPr>
      </w:pPr>
      <w:r w:rsidRPr="001B2166">
        <w:rPr>
          <w:color w:val="292929"/>
        </w:rPr>
        <w:t>- Продихи з обох сторін аркуша, оточені 3-4 клітинами епідерм</w:t>
      </w:r>
      <w:r w:rsidRPr="001B2166">
        <w:rPr>
          <w:color w:val="292929"/>
          <w:lang w:val="uk-UA"/>
        </w:rPr>
        <w:t>і</w:t>
      </w:r>
      <w:r w:rsidRPr="001B2166">
        <w:rPr>
          <w:color w:val="292929"/>
        </w:rPr>
        <w:t>са;</w:t>
      </w:r>
    </w:p>
    <w:p w14:paraId="55F03F83" w14:textId="77777777" w:rsidR="00926170" w:rsidRPr="001B2166" w:rsidRDefault="00926170" w:rsidP="00926170">
      <w:pPr>
        <w:numPr>
          <w:ilvl w:val="0"/>
          <w:numId w:val="46"/>
        </w:numPr>
        <w:tabs>
          <w:tab w:val="left" w:pos="720"/>
        </w:tabs>
        <w:jc w:val="both"/>
        <w:rPr>
          <w:color w:val="292929"/>
        </w:rPr>
      </w:pPr>
      <w:r w:rsidRPr="001B2166">
        <w:rPr>
          <w:color w:val="292929"/>
        </w:rPr>
        <w:t>- Волоски двоклітинного, з короткою базальної і довгою (термінальної) з крупнобугорчатий поверхнею;</w:t>
      </w:r>
    </w:p>
    <w:p w14:paraId="7CC15E80" w14:textId="77777777" w:rsidR="00926170" w:rsidRPr="001B2166" w:rsidRDefault="00926170" w:rsidP="00926170">
      <w:pPr>
        <w:numPr>
          <w:ilvl w:val="0"/>
          <w:numId w:val="46"/>
        </w:numPr>
        <w:tabs>
          <w:tab w:val="left" w:pos="720"/>
        </w:tabs>
        <w:jc w:val="both"/>
        <w:rPr>
          <w:color w:val="292929"/>
        </w:rPr>
      </w:pPr>
      <w:r w:rsidRPr="001B2166">
        <w:rPr>
          <w:color w:val="292929"/>
        </w:rPr>
        <w:t>- Клітини епідермісу навколо волосків - розташовані променисто у вигляді розетки.</w:t>
      </w:r>
    </w:p>
    <w:p w14:paraId="21535381" w14:textId="77777777" w:rsidR="00926170" w:rsidRPr="001B2166" w:rsidRDefault="00926170" w:rsidP="00926170">
      <w:pPr>
        <w:numPr>
          <w:ilvl w:val="0"/>
          <w:numId w:val="46"/>
        </w:numPr>
        <w:tabs>
          <w:tab w:val="left" w:pos="720"/>
        </w:tabs>
        <w:jc w:val="both"/>
        <w:rPr>
          <w:color w:val="292929"/>
        </w:rPr>
      </w:pPr>
      <w:r w:rsidRPr="001B2166">
        <w:rPr>
          <w:color w:val="292929"/>
        </w:rPr>
        <w:lastRenderedPageBreak/>
        <w:t>4. Відзначити відповідність досліджуваного зразка сировини (за зовнішніми ознаками і мікроскопії) вимогам ФС 42-533-73. Завдання 5. Вивчити диоскорею ніпонської і провести аналіз сировини по ФС 42-1521-80 (розділ: зовнішні ознаки).</w:t>
      </w:r>
    </w:p>
    <w:p w14:paraId="14B75136" w14:textId="77777777" w:rsidR="00926170" w:rsidRPr="001B2166" w:rsidRDefault="00926170" w:rsidP="00926170">
      <w:pPr>
        <w:numPr>
          <w:ilvl w:val="0"/>
          <w:numId w:val="46"/>
        </w:numPr>
        <w:tabs>
          <w:tab w:val="left" w:pos="720"/>
        </w:tabs>
        <w:jc w:val="both"/>
        <w:rPr>
          <w:color w:val="292929"/>
        </w:rPr>
      </w:pPr>
      <w:r w:rsidRPr="001B2166">
        <w:rPr>
          <w:color w:val="292929"/>
        </w:rPr>
        <w:t>1. Вивчити зовнішній вигляд Діоскора ніпонської по гербарного зразком</w:t>
      </w:r>
    </w:p>
    <w:p w14:paraId="57B333D2" w14:textId="77777777" w:rsidR="00926170" w:rsidRPr="001B2166" w:rsidRDefault="00926170" w:rsidP="00926170">
      <w:pPr>
        <w:numPr>
          <w:ilvl w:val="0"/>
          <w:numId w:val="46"/>
        </w:numPr>
        <w:tabs>
          <w:tab w:val="left" w:pos="720"/>
        </w:tabs>
        <w:jc w:val="both"/>
        <w:rPr>
          <w:color w:val="292929"/>
        </w:rPr>
      </w:pPr>
      <w:r w:rsidRPr="001B2166">
        <w:rPr>
          <w:color w:val="292929"/>
        </w:rPr>
        <w:t>(Див. Схему №1). Записати латинське і російське назви сировини, яка провадить рослини і сімейства.</w:t>
      </w:r>
    </w:p>
    <w:p w14:paraId="10D7E9C4" w14:textId="77777777" w:rsidR="00926170" w:rsidRPr="001B2166" w:rsidRDefault="00926170" w:rsidP="00926170">
      <w:pPr>
        <w:numPr>
          <w:ilvl w:val="0"/>
          <w:numId w:val="46"/>
        </w:numPr>
        <w:tabs>
          <w:tab w:val="left" w:pos="720"/>
        </w:tabs>
        <w:jc w:val="both"/>
        <w:rPr>
          <w:color w:val="292929"/>
        </w:rPr>
      </w:pPr>
      <w:r w:rsidRPr="001B2166">
        <w:rPr>
          <w:color w:val="292929"/>
        </w:rPr>
        <w:t>2. Описати зовнішній вигляд кореневищ з корінням Діоскора ніпонської на прикладі зразка сировини (див. Схему № 2).</w:t>
      </w:r>
    </w:p>
    <w:p w14:paraId="462FBBF3" w14:textId="77777777" w:rsidR="00926170" w:rsidRPr="001B2166" w:rsidRDefault="00926170" w:rsidP="00926170">
      <w:pPr>
        <w:numPr>
          <w:ilvl w:val="0"/>
          <w:numId w:val="46"/>
        </w:numPr>
        <w:tabs>
          <w:tab w:val="left" w:pos="720"/>
        </w:tabs>
        <w:jc w:val="both"/>
        <w:rPr>
          <w:color w:val="292929"/>
        </w:rPr>
      </w:pPr>
      <w:r w:rsidRPr="001B2166">
        <w:rPr>
          <w:color w:val="292929"/>
        </w:rPr>
        <w:t>3. Відзначити відповідність досліджуваного зразка сировини (за зовнішніми ознаками) вимогам ФС 42-1521-80. Завдання 6. Вивчити заманиху високу і провести аналіз сировини по ФС 42-314-72 (розділ: зовнішні ознаки).</w:t>
      </w:r>
    </w:p>
    <w:p w14:paraId="304A3883" w14:textId="77777777" w:rsidR="00926170" w:rsidRPr="001B2166" w:rsidRDefault="00926170" w:rsidP="00926170">
      <w:pPr>
        <w:ind w:left="720"/>
        <w:jc w:val="both"/>
        <w:rPr>
          <w:color w:val="292929"/>
        </w:rPr>
      </w:pPr>
    </w:p>
    <w:p w14:paraId="2A66CE43" w14:textId="77777777" w:rsidR="00926170" w:rsidRPr="001B2166" w:rsidRDefault="00926170" w:rsidP="00926170">
      <w:pPr>
        <w:jc w:val="both"/>
        <w:rPr>
          <w:color w:val="292929"/>
        </w:rPr>
      </w:pPr>
      <w:r w:rsidRPr="001B2166">
        <w:rPr>
          <w:color w:val="292929"/>
        </w:rPr>
        <w:t>Вивчити зовнішній вигляд заманихи високою по гербарного зразком (див. Схему № 1). Записати латинське і російське назви сировини, яка провадить рослини і сімейства.</w:t>
      </w:r>
    </w:p>
    <w:p w14:paraId="45039D8E" w14:textId="77777777" w:rsidR="00926170" w:rsidRPr="001B2166" w:rsidRDefault="00926170" w:rsidP="00926170">
      <w:pPr>
        <w:jc w:val="both"/>
        <w:rPr>
          <w:color w:val="292929"/>
        </w:rPr>
      </w:pPr>
      <w:r w:rsidRPr="001B2166">
        <w:rPr>
          <w:color w:val="292929"/>
        </w:rPr>
        <w:t>38. Описати зовнішній вигляд кореневищ і коренів заманихи високою на прикладі зразка сировини (див. Схему № 2).</w:t>
      </w:r>
    </w:p>
    <w:p w14:paraId="36C039C9" w14:textId="77777777" w:rsidR="00926170" w:rsidRPr="001B2166" w:rsidRDefault="00926170" w:rsidP="00926170">
      <w:pPr>
        <w:jc w:val="both"/>
        <w:rPr>
          <w:color w:val="292929"/>
        </w:rPr>
      </w:pPr>
      <w:r w:rsidRPr="001B2166">
        <w:rPr>
          <w:color w:val="292929"/>
        </w:rPr>
        <w:t>39. Відзначити відповідність досліджуваного зразка сировини (за зовнішніми ознаками)</w:t>
      </w:r>
    </w:p>
    <w:p w14:paraId="0775AEC3" w14:textId="77777777" w:rsidR="00926170" w:rsidRPr="001B2166" w:rsidRDefault="00926170" w:rsidP="00926170">
      <w:pPr>
        <w:jc w:val="both"/>
        <w:rPr>
          <w:color w:val="292929"/>
        </w:rPr>
      </w:pPr>
      <w:r w:rsidRPr="001B2166">
        <w:rPr>
          <w:color w:val="292929"/>
        </w:rPr>
        <w:t>           вимогам ФС 42-314-72.</w:t>
      </w:r>
    </w:p>
    <w:p w14:paraId="48BE210B" w14:textId="77777777" w:rsidR="00926170" w:rsidRPr="001B2166" w:rsidRDefault="00926170" w:rsidP="00926170">
      <w:pPr>
        <w:jc w:val="both"/>
        <w:rPr>
          <w:color w:val="292929"/>
        </w:rPr>
      </w:pPr>
    </w:p>
    <w:p w14:paraId="4106714C" w14:textId="77777777" w:rsidR="00926170" w:rsidRPr="001B2166" w:rsidRDefault="00926170" w:rsidP="00926170">
      <w:pPr>
        <w:jc w:val="right"/>
        <w:rPr>
          <w:color w:val="292929"/>
        </w:rPr>
      </w:pPr>
      <w:r w:rsidRPr="001B2166">
        <w:rPr>
          <w:b/>
          <w:color w:val="292929"/>
        </w:rPr>
        <w:t xml:space="preserve">                     Завдання 7. </w:t>
      </w:r>
      <w:r w:rsidRPr="001B2166">
        <w:rPr>
          <w:color w:val="292929"/>
        </w:rPr>
        <w:t>Вивчити аралію маньчжурську і провести аналіз сировини по ГФ XI, ст.65 (розділ: зовнішні ознаки).</w:t>
      </w:r>
    </w:p>
    <w:p w14:paraId="2F354355" w14:textId="77777777" w:rsidR="00926170" w:rsidRPr="001B2166" w:rsidRDefault="00926170" w:rsidP="00926170">
      <w:pPr>
        <w:jc w:val="both"/>
        <w:rPr>
          <w:color w:val="292929"/>
        </w:rPr>
      </w:pPr>
      <w:r w:rsidRPr="001B2166">
        <w:rPr>
          <w:color w:val="292929"/>
        </w:rPr>
        <w:t>1. Вивчити зовнішній вигляд аралії маньчжурської по гербарного зразком (див. Схему № 1). Записати латинське і російське назви сировини, яка провадить рослини і сімейства.</w:t>
      </w:r>
    </w:p>
    <w:p w14:paraId="2964DBBD" w14:textId="77777777" w:rsidR="00926170" w:rsidRPr="001B2166" w:rsidRDefault="00926170" w:rsidP="00926170">
      <w:pPr>
        <w:jc w:val="both"/>
        <w:rPr>
          <w:color w:val="292929"/>
        </w:rPr>
      </w:pPr>
      <w:r w:rsidRPr="001B2166">
        <w:rPr>
          <w:color w:val="292929"/>
        </w:rPr>
        <w:t>2. Описати зовнішній вигляд коренів аралії маньчжурської на прикладі зразка сировини (див. Схему № 2).</w:t>
      </w:r>
    </w:p>
    <w:p w14:paraId="1D4E9C8E" w14:textId="77777777" w:rsidR="00926170" w:rsidRPr="001B2166" w:rsidRDefault="00926170" w:rsidP="00926170">
      <w:pPr>
        <w:jc w:val="both"/>
        <w:rPr>
          <w:color w:val="292929"/>
        </w:rPr>
      </w:pPr>
      <w:r w:rsidRPr="001B2166">
        <w:rPr>
          <w:color w:val="292929"/>
        </w:rPr>
        <w:t>3. Відзначити відповідність досліджуваного зразка сировини (за зовнішніми ознаками) вимогам ГФ XI, ст.65.</w:t>
      </w:r>
    </w:p>
    <w:p w14:paraId="6BD8C495" w14:textId="77777777" w:rsidR="00926170" w:rsidRPr="001B2166" w:rsidRDefault="00926170" w:rsidP="00926170">
      <w:pPr>
        <w:jc w:val="both"/>
        <w:rPr>
          <w:color w:val="292929"/>
        </w:rPr>
      </w:pPr>
    </w:p>
    <w:p w14:paraId="75FA6F87" w14:textId="77777777" w:rsidR="00926170" w:rsidRPr="001B2166" w:rsidRDefault="00926170" w:rsidP="00926170">
      <w:pPr>
        <w:jc w:val="right"/>
        <w:rPr>
          <w:color w:val="292929"/>
        </w:rPr>
      </w:pPr>
      <w:r w:rsidRPr="001B2166">
        <w:rPr>
          <w:color w:val="292929"/>
        </w:rPr>
        <w:t xml:space="preserve"> </w:t>
      </w:r>
      <w:r w:rsidRPr="001B2166">
        <w:rPr>
          <w:b/>
          <w:color w:val="292929"/>
        </w:rPr>
        <w:t>Завдання 8.</w:t>
      </w:r>
      <w:r w:rsidRPr="001B2166">
        <w:rPr>
          <w:color w:val="292929"/>
        </w:rPr>
        <w:t xml:space="preserve"> Вивчити женьшень і провести аналіз сировини по ГФ XI, ст.66 (розділ: зовнішні ознаки).</w:t>
      </w:r>
    </w:p>
    <w:p w14:paraId="2395815C" w14:textId="77777777" w:rsidR="00926170" w:rsidRPr="001B2166" w:rsidRDefault="00926170" w:rsidP="00926170">
      <w:pPr>
        <w:jc w:val="both"/>
        <w:rPr>
          <w:color w:val="292929"/>
        </w:rPr>
      </w:pPr>
      <w:r w:rsidRPr="001B2166">
        <w:rPr>
          <w:color w:val="292929"/>
        </w:rPr>
        <w:t>1. Вивчити зовнішній вигляд женьшеню по гербарного зразком (див. Схему № 1). Записати латинське і російське назви сировини, яка провадить рослини і сімейства.</w:t>
      </w:r>
    </w:p>
    <w:p w14:paraId="39906EE1" w14:textId="77777777" w:rsidR="00926170" w:rsidRPr="001B2166" w:rsidRDefault="00926170" w:rsidP="00926170">
      <w:pPr>
        <w:jc w:val="both"/>
        <w:rPr>
          <w:color w:val="292929"/>
        </w:rPr>
      </w:pPr>
      <w:r w:rsidRPr="001B2166">
        <w:rPr>
          <w:color w:val="292929"/>
        </w:rPr>
        <w:t>2. Описати зовнішній вигляд кореня женьшеню на прикладі зразка сировини (див. Схему № 2).</w:t>
      </w:r>
    </w:p>
    <w:p w14:paraId="74FA7A03" w14:textId="77777777" w:rsidR="00926170" w:rsidRPr="001B2166" w:rsidRDefault="00926170" w:rsidP="00926170">
      <w:pPr>
        <w:jc w:val="both"/>
        <w:rPr>
          <w:color w:val="292929"/>
        </w:rPr>
      </w:pPr>
      <w:r w:rsidRPr="001B2166">
        <w:rPr>
          <w:color w:val="292929"/>
        </w:rPr>
        <w:t>3. Відзначити відповідність досліджуваного зразка сировини (за зовнішніми ознаками) вимогам ГФ XI, ст.66.</w:t>
      </w:r>
    </w:p>
    <w:p w14:paraId="4827C1D8" w14:textId="77777777" w:rsidR="00926170" w:rsidRPr="001B2166" w:rsidRDefault="00926170" w:rsidP="00926170">
      <w:pPr>
        <w:ind w:left="1416"/>
        <w:jc w:val="both"/>
        <w:rPr>
          <w:color w:val="292929"/>
        </w:rPr>
      </w:pPr>
    </w:p>
    <w:p w14:paraId="384465F1" w14:textId="77777777" w:rsidR="00926170" w:rsidRPr="001B2166" w:rsidRDefault="00926170" w:rsidP="00926170">
      <w:pPr>
        <w:pStyle w:val="a6"/>
        <w:rPr>
          <w:b/>
          <w:bCs/>
          <w:iCs/>
          <w:color w:val="292929"/>
        </w:rPr>
      </w:pPr>
      <w:r w:rsidRPr="001B2166">
        <w:rPr>
          <w:b/>
          <w:bCs/>
          <w:iCs/>
          <w:color w:val="292929"/>
        </w:rPr>
        <w:t>9.Інструктівние матеріали для оволодіння професійними вміннями, навичками:</w:t>
      </w:r>
    </w:p>
    <w:p w14:paraId="3307ACA9" w14:textId="77777777" w:rsidR="00926170" w:rsidRPr="001B2166" w:rsidRDefault="00926170" w:rsidP="00926170">
      <w:pPr>
        <w:pStyle w:val="a6"/>
        <w:rPr>
          <w:bCs/>
          <w:iCs/>
          <w:color w:val="292929"/>
        </w:rPr>
      </w:pPr>
    </w:p>
    <w:p w14:paraId="4877AEA1" w14:textId="77777777" w:rsidR="00926170" w:rsidRPr="001B2166" w:rsidRDefault="00926170" w:rsidP="00926170">
      <w:pPr>
        <w:pStyle w:val="a6"/>
        <w:rPr>
          <w:bCs/>
          <w:iCs/>
          <w:color w:val="292929"/>
        </w:rPr>
      </w:pPr>
      <w:r w:rsidRPr="001B2166">
        <w:rPr>
          <w:bCs/>
          <w:iCs/>
          <w:color w:val="292929"/>
        </w:rPr>
        <w:t>9.1 Методика виконання роботи, етапи виконання:</w:t>
      </w:r>
    </w:p>
    <w:p w14:paraId="32732B29" w14:textId="77777777" w:rsidR="00926170" w:rsidRPr="001B2166" w:rsidRDefault="00926170" w:rsidP="00926170">
      <w:pPr>
        <w:pStyle w:val="a6"/>
        <w:rPr>
          <w:bCs/>
          <w:iCs/>
          <w:color w:val="292929"/>
        </w:rPr>
      </w:pPr>
      <w:r w:rsidRPr="001B2166">
        <w:rPr>
          <w:bCs/>
          <w:iCs/>
          <w:color w:val="292929"/>
        </w:rPr>
        <w:t>а) отримати необхідну АРС</w:t>
      </w:r>
    </w:p>
    <w:p w14:paraId="074B811D" w14:textId="77777777" w:rsidR="00926170" w:rsidRPr="001B2166" w:rsidRDefault="00926170" w:rsidP="00926170">
      <w:pPr>
        <w:pStyle w:val="a6"/>
        <w:rPr>
          <w:bCs/>
          <w:iCs/>
          <w:color w:val="292929"/>
        </w:rPr>
      </w:pPr>
      <w:r w:rsidRPr="001B2166">
        <w:rPr>
          <w:bCs/>
          <w:iCs/>
          <w:color w:val="292929"/>
        </w:rPr>
        <w:t>б) вивчити і описати зовнішній вигляд отриманого АРС, замалювати АРС</w:t>
      </w:r>
    </w:p>
    <w:p w14:paraId="76A4F85E" w14:textId="77777777" w:rsidR="00926170" w:rsidRPr="001B2166" w:rsidRDefault="00926170" w:rsidP="00926170">
      <w:pPr>
        <w:pStyle w:val="a6"/>
        <w:rPr>
          <w:bCs/>
          <w:iCs/>
          <w:color w:val="292929"/>
        </w:rPr>
      </w:pPr>
      <w:r w:rsidRPr="001B2166">
        <w:rPr>
          <w:bCs/>
          <w:iCs/>
          <w:color w:val="292929"/>
        </w:rPr>
        <w:t>в) провести підготовку АРС</w:t>
      </w:r>
    </w:p>
    <w:p w14:paraId="31D92F40" w14:textId="77777777" w:rsidR="00926170" w:rsidRPr="001B2166" w:rsidRDefault="00926170" w:rsidP="00926170">
      <w:pPr>
        <w:pStyle w:val="a6"/>
        <w:rPr>
          <w:bCs/>
          <w:iCs/>
          <w:color w:val="292929"/>
        </w:rPr>
      </w:pPr>
      <w:r w:rsidRPr="001B2166">
        <w:rPr>
          <w:bCs/>
          <w:iCs/>
          <w:color w:val="292929"/>
        </w:rPr>
        <w:t>г) вивчити анатомічні та діагностичні ознаки коренів і кореневищ</w:t>
      </w:r>
    </w:p>
    <w:p w14:paraId="73F682E3" w14:textId="77777777" w:rsidR="00926170" w:rsidRPr="001B2166" w:rsidRDefault="00926170" w:rsidP="00926170">
      <w:pPr>
        <w:pStyle w:val="a6"/>
        <w:rPr>
          <w:bCs/>
          <w:iCs/>
          <w:color w:val="292929"/>
        </w:rPr>
      </w:pPr>
      <w:r w:rsidRPr="001B2166">
        <w:rPr>
          <w:bCs/>
          <w:iCs/>
          <w:color w:val="292929"/>
        </w:rPr>
        <w:t>д) вивчити анатомічні та діагностичні ознаки плодів і листя</w:t>
      </w:r>
    </w:p>
    <w:p w14:paraId="53083A18" w14:textId="77777777" w:rsidR="00926170" w:rsidRPr="001B2166" w:rsidRDefault="00926170" w:rsidP="00926170">
      <w:pPr>
        <w:pStyle w:val="a6"/>
        <w:rPr>
          <w:bCs/>
          <w:iCs/>
          <w:color w:val="292929"/>
        </w:rPr>
      </w:pPr>
      <w:r w:rsidRPr="001B2166">
        <w:rPr>
          <w:bCs/>
          <w:iCs/>
          <w:color w:val="292929"/>
        </w:rPr>
        <w:t>е) спостереження записати в лабораторний журнал</w:t>
      </w:r>
    </w:p>
    <w:p w14:paraId="7DA99FAE" w14:textId="77777777" w:rsidR="00926170" w:rsidRPr="001B2166" w:rsidRDefault="00926170" w:rsidP="00926170">
      <w:pPr>
        <w:pStyle w:val="a6"/>
        <w:rPr>
          <w:bCs/>
          <w:iCs/>
          <w:color w:val="292929"/>
        </w:rPr>
      </w:pPr>
    </w:p>
    <w:p w14:paraId="6F5FC4CD" w14:textId="77777777" w:rsidR="00926170" w:rsidRPr="001B2166" w:rsidRDefault="00926170" w:rsidP="00926170">
      <w:pPr>
        <w:pStyle w:val="a6"/>
        <w:rPr>
          <w:b/>
          <w:bCs/>
          <w:iCs/>
          <w:color w:val="292929"/>
        </w:rPr>
      </w:pPr>
      <w:r w:rsidRPr="001B2166">
        <w:rPr>
          <w:b/>
          <w:bCs/>
          <w:iCs/>
          <w:color w:val="292929"/>
        </w:rPr>
        <w:t>10. Матеріали для самоконтролю оволодіння знаннями, вміннями, навичками, передбачені цією роботою</w:t>
      </w:r>
    </w:p>
    <w:p w14:paraId="480DF092" w14:textId="77777777" w:rsidR="00926170" w:rsidRPr="001B2166" w:rsidRDefault="00926170" w:rsidP="00926170">
      <w:pPr>
        <w:pStyle w:val="a6"/>
        <w:jc w:val="center"/>
        <w:rPr>
          <w:b/>
          <w:bCs/>
          <w:iCs/>
          <w:color w:val="292929"/>
        </w:rPr>
      </w:pPr>
      <w:r w:rsidRPr="001B2166">
        <w:rPr>
          <w:b/>
          <w:bCs/>
          <w:iCs/>
          <w:color w:val="292929"/>
          <w:lang w:val="uk-UA"/>
        </w:rPr>
        <w:lastRenderedPageBreak/>
        <w:t>Т</w:t>
      </w:r>
      <w:r w:rsidRPr="001B2166">
        <w:rPr>
          <w:b/>
          <w:bCs/>
          <w:iCs/>
          <w:color w:val="292929"/>
        </w:rPr>
        <w:t>ести:</w:t>
      </w:r>
    </w:p>
    <w:p w14:paraId="59D2F3DE" w14:textId="77777777" w:rsidR="00926170" w:rsidRPr="001B2166" w:rsidRDefault="00926170" w:rsidP="00926170">
      <w:pPr>
        <w:tabs>
          <w:tab w:val="left" w:pos="2122"/>
          <w:tab w:val="left" w:pos="8460"/>
        </w:tabs>
        <w:jc w:val="both"/>
        <w:rPr>
          <w:b/>
          <w:color w:val="292929"/>
        </w:rPr>
      </w:pPr>
    </w:p>
    <w:p w14:paraId="0CE27BE5" w14:textId="77777777" w:rsidR="00926170" w:rsidRPr="001B2166" w:rsidRDefault="00926170" w:rsidP="00926170">
      <w:pPr>
        <w:tabs>
          <w:tab w:val="left" w:pos="2122"/>
          <w:tab w:val="left" w:pos="8460"/>
        </w:tabs>
        <w:jc w:val="both"/>
        <w:rPr>
          <w:color w:val="292929"/>
        </w:rPr>
      </w:pPr>
      <w:r w:rsidRPr="001B2166">
        <w:rPr>
          <w:color w:val="292929"/>
        </w:rPr>
        <w:t>1. При серцево-судинних захворюваннях використовуються препарати «діоспонін» і «Поліспонін». Наявністю якої групи біологічно активних речовин обумовлена ​​біологічна активність цих препаратів:</w:t>
      </w:r>
    </w:p>
    <w:p w14:paraId="67B7B769" w14:textId="77777777" w:rsidR="00926170" w:rsidRPr="001B2166" w:rsidRDefault="00926170" w:rsidP="00926170">
      <w:pPr>
        <w:tabs>
          <w:tab w:val="left" w:pos="2122"/>
          <w:tab w:val="left" w:pos="8460"/>
        </w:tabs>
        <w:jc w:val="both"/>
        <w:rPr>
          <w:color w:val="292929"/>
        </w:rPr>
      </w:pPr>
      <w:r w:rsidRPr="001B2166">
        <w:rPr>
          <w:color w:val="292929"/>
        </w:rPr>
        <w:t>А.сапоніни</w:t>
      </w:r>
    </w:p>
    <w:p w14:paraId="0E043254" w14:textId="77777777" w:rsidR="00926170" w:rsidRPr="001B2166" w:rsidRDefault="00926170" w:rsidP="00926170">
      <w:pPr>
        <w:tabs>
          <w:tab w:val="left" w:pos="2122"/>
          <w:tab w:val="left" w:pos="8460"/>
        </w:tabs>
        <w:jc w:val="both"/>
        <w:rPr>
          <w:color w:val="292929"/>
        </w:rPr>
      </w:pPr>
      <w:r w:rsidRPr="001B2166">
        <w:rPr>
          <w:color w:val="292929"/>
        </w:rPr>
        <w:t>Б.тіоглікозіди</w:t>
      </w:r>
    </w:p>
    <w:p w14:paraId="520B8BAB" w14:textId="77777777" w:rsidR="00926170" w:rsidRPr="001B2166" w:rsidRDefault="00926170" w:rsidP="00926170">
      <w:pPr>
        <w:tabs>
          <w:tab w:val="left" w:pos="2122"/>
          <w:tab w:val="left" w:pos="8460"/>
        </w:tabs>
        <w:jc w:val="both"/>
        <w:rPr>
          <w:color w:val="292929"/>
        </w:rPr>
      </w:pPr>
      <w:r w:rsidRPr="001B2166">
        <w:rPr>
          <w:color w:val="292929"/>
        </w:rPr>
        <w:t>В.кардіостероіди</w:t>
      </w:r>
    </w:p>
    <w:p w14:paraId="1FFA0015" w14:textId="77777777" w:rsidR="00926170" w:rsidRPr="001B2166" w:rsidRDefault="00926170" w:rsidP="00926170">
      <w:pPr>
        <w:tabs>
          <w:tab w:val="left" w:pos="2122"/>
          <w:tab w:val="left" w:pos="8460"/>
        </w:tabs>
        <w:jc w:val="both"/>
        <w:rPr>
          <w:color w:val="292929"/>
        </w:rPr>
      </w:pPr>
      <w:r w:rsidRPr="001B2166">
        <w:rPr>
          <w:color w:val="292929"/>
        </w:rPr>
        <w:t>Г.сесквітерпени</w:t>
      </w:r>
    </w:p>
    <w:p w14:paraId="54E1DAC1" w14:textId="77777777" w:rsidR="00926170" w:rsidRPr="001B2166" w:rsidRDefault="00926170" w:rsidP="00926170">
      <w:pPr>
        <w:tabs>
          <w:tab w:val="left" w:pos="2122"/>
          <w:tab w:val="left" w:pos="8460"/>
        </w:tabs>
        <w:jc w:val="both"/>
        <w:rPr>
          <w:color w:val="292929"/>
        </w:rPr>
      </w:pPr>
      <w:r w:rsidRPr="001B2166">
        <w:rPr>
          <w:color w:val="292929"/>
        </w:rPr>
        <w:t>Д.ціаногенние глікозиди</w:t>
      </w:r>
    </w:p>
    <w:p w14:paraId="7791EFA2" w14:textId="77777777" w:rsidR="00926170" w:rsidRPr="001B2166" w:rsidRDefault="00926170" w:rsidP="00926170">
      <w:pPr>
        <w:tabs>
          <w:tab w:val="left" w:pos="2122"/>
          <w:tab w:val="left" w:pos="8460"/>
        </w:tabs>
        <w:jc w:val="both"/>
        <w:rPr>
          <w:color w:val="292929"/>
        </w:rPr>
      </w:pPr>
    </w:p>
    <w:p w14:paraId="34A30BAB" w14:textId="77777777" w:rsidR="00926170" w:rsidRPr="001B2166" w:rsidRDefault="00926170" w:rsidP="00926170">
      <w:pPr>
        <w:tabs>
          <w:tab w:val="left" w:pos="2122"/>
          <w:tab w:val="left" w:pos="8460"/>
        </w:tabs>
        <w:jc w:val="both"/>
        <w:rPr>
          <w:color w:val="292929"/>
        </w:rPr>
      </w:pPr>
      <w:r w:rsidRPr="001B2166">
        <w:rPr>
          <w:color w:val="292929"/>
        </w:rPr>
        <w:t xml:space="preserve">2. Які біологічно активні речовини, що містяться в женьшені </w:t>
      </w:r>
      <w:r w:rsidRPr="001B2166">
        <w:rPr>
          <w:color w:val="292929"/>
          <w:lang w:val="uk-UA"/>
        </w:rPr>
        <w:t>звичайному</w:t>
      </w:r>
      <w:r w:rsidRPr="001B2166">
        <w:rPr>
          <w:color w:val="292929"/>
        </w:rPr>
        <w:t>, солод</w:t>
      </w:r>
      <w:r w:rsidRPr="001B2166">
        <w:rPr>
          <w:color w:val="292929"/>
          <w:lang w:val="uk-UA"/>
        </w:rPr>
        <w:t>ці</w:t>
      </w:r>
      <w:r w:rsidRPr="001B2166">
        <w:rPr>
          <w:color w:val="292929"/>
        </w:rPr>
        <w:t xml:space="preserve"> голо</w:t>
      </w:r>
      <w:r w:rsidRPr="001B2166">
        <w:rPr>
          <w:color w:val="292929"/>
          <w:lang w:val="uk-UA"/>
        </w:rPr>
        <w:t>ї</w:t>
      </w:r>
      <w:r w:rsidRPr="001B2166">
        <w:rPr>
          <w:color w:val="292929"/>
        </w:rPr>
        <w:t>, хвощі польовому, синюхи блакитної), мають здатність викликати гемоліз крові.</w:t>
      </w:r>
    </w:p>
    <w:p w14:paraId="6E0375A9" w14:textId="77777777" w:rsidR="00926170" w:rsidRPr="001B2166" w:rsidRDefault="00926170" w:rsidP="00926170">
      <w:pPr>
        <w:tabs>
          <w:tab w:val="left" w:pos="2122"/>
          <w:tab w:val="left" w:pos="8460"/>
        </w:tabs>
        <w:jc w:val="both"/>
        <w:rPr>
          <w:color w:val="292929"/>
        </w:rPr>
      </w:pPr>
      <w:r w:rsidRPr="001B2166">
        <w:rPr>
          <w:color w:val="292929"/>
        </w:rPr>
        <w:t>А.сапоніни</w:t>
      </w:r>
    </w:p>
    <w:p w14:paraId="15C5CCBB" w14:textId="77777777" w:rsidR="00926170" w:rsidRPr="001B2166" w:rsidRDefault="00926170" w:rsidP="00926170">
      <w:pPr>
        <w:tabs>
          <w:tab w:val="left" w:pos="2122"/>
          <w:tab w:val="left" w:pos="8460"/>
        </w:tabs>
        <w:jc w:val="both"/>
        <w:rPr>
          <w:color w:val="292929"/>
        </w:rPr>
      </w:pPr>
      <w:r w:rsidRPr="001B2166">
        <w:rPr>
          <w:color w:val="292929"/>
        </w:rPr>
        <w:t>Б.флавоноіди</w:t>
      </w:r>
    </w:p>
    <w:p w14:paraId="604BF0D5" w14:textId="77777777" w:rsidR="00926170" w:rsidRPr="001B2166" w:rsidRDefault="00926170" w:rsidP="00926170">
      <w:pPr>
        <w:tabs>
          <w:tab w:val="left" w:pos="2122"/>
          <w:tab w:val="left" w:pos="8460"/>
        </w:tabs>
        <w:jc w:val="both"/>
        <w:rPr>
          <w:color w:val="292929"/>
        </w:rPr>
      </w:pPr>
      <w:r w:rsidRPr="001B2166">
        <w:rPr>
          <w:color w:val="292929"/>
        </w:rPr>
        <w:t>В.кумаріни</w:t>
      </w:r>
    </w:p>
    <w:p w14:paraId="5C62FF7B" w14:textId="77777777" w:rsidR="00926170" w:rsidRPr="001B2166" w:rsidRDefault="00926170" w:rsidP="00926170">
      <w:pPr>
        <w:tabs>
          <w:tab w:val="left" w:pos="2122"/>
          <w:tab w:val="left" w:pos="8460"/>
        </w:tabs>
        <w:jc w:val="both"/>
        <w:rPr>
          <w:color w:val="292929"/>
        </w:rPr>
      </w:pPr>
      <w:r w:rsidRPr="001B2166">
        <w:rPr>
          <w:color w:val="292929"/>
        </w:rPr>
        <w:t>Г.хромони</w:t>
      </w:r>
    </w:p>
    <w:p w14:paraId="5CF0054C" w14:textId="77777777" w:rsidR="00926170" w:rsidRPr="001B2166" w:rsidRDefault="00926170" w:rsidP="00926170">
      <w:pPr>
        <w:tabs>
          <w:tab w:val="left" w:pos="2122"/>
          <w:tab w:val="left" w:pos="8460"/>
        </w:tabs>
        <w:jc w:val="both"/>
        <w:rPr>
          <w:color w:val="292929"/>
        </w:rPr>
      </w:pPr>
      <w:r w:rsidRPr="001B2166">
        <w:rPr>
          <w:color w:val="292929"/>
        </w:rPr>
        <w:t>Д.ксантони</w:t>
      </w:r>
    </w:p>
    <w:p w14:paraId="7F0818DC" w14:textId="77777777" w:rsidR="00926170" w:rsidRPr="001B2166" w:rsidRDefault="00926170" w:rsidP="00926170">
      <w:pPr>
        <w:tabs>
          <w:tab w:val="left" w:pos="2122"/>
          <w:tab w:val="left" w:pos="8460"/>
        </w:tabs>
        <w:jc w:val="both"/>
        <w:rPr>
          <w:color w:val="292929"/>
        </w:rPr>
      </w:pPr>
    </w:p>
    <w:p w14:paraId="74AEB178" w14:textId="77777777" w:rsidR="00926170" w:rsidRPr="001B2166" w:rsidRDefault="00926170" w:rsidP="00926170">
      <w:pPr>
        <w:tabs>
          <w:tab w:val="left" w:pos="2122"/>
          <w:tab w:val="left" w:pos="8460"/>
        </w:tabs>
        <w:jc w:val="both"/>
        <w:rPr>
          <w:color w:val="292929"/>
        </w:rPr>
      </w:pPr>
      <w:r w:rsidRPr="001B2166">
        <w:rPr>
          <w:color w:val="292929"/>
        </w:rPr>
        <w:t xml:space="preserve">3. Методом </w:t>
      </w:r>
      <w:proofErr w:type="spellStart"/>
      <w:r w:rsidRPr="001B2166">
        <w:rPr>
          <w:color w:val="292929"/>
        </w:rPr>
        <w:t>ідентифікації</w:t>
      </w:r>
      <w:proofErr w:type="spellEnd"/>
      <w:r w:rsidRPr="001B2166">
        <w:rPr>
          <w:color w:val="292929"/>
        </w:rPr>
        <w:t xml:space="preserve"> </w:t>
      </w:r>
      <w:proofErr w:type="spellStart"/>
      <w:r w:rsidRPr="001B2166">
        <w:rPr>
          <w:color w:val="292929"/>
        </w:rPr>
        <w:t>яких</w:t>
      </w:r>
      <w:proofErr w:type="spellEnd"/>
      <w:r w:rsidRPr="001B2166">
        <w:rPr>
          <w:color w:val="292929"/>
        </w:rPr>
        <w:t xml:space="preserve"> </w:t>
      </w:r>
      <w:proofErr w:type="spellStart"/>
      <w:r w:rsidRPr="001B2166">
        <w:rPr>
          <w:color w:val="292929"/>
        </w:rPr>
        <w:t>біологічно</w:t>
      </w:r>
      <w:proofErr w:type="spellEnd"/>
      <w:r w:rsidRPr="001B2166">
        <w:rPr>
          <w:color w:val="292929"/>
        </w:rPr>
        <w:t xml:space="preserve"> </w:t>
      </w:r>
      <w:proofErr w:type="spellStart"/>
      <w:r w:rsidRPr="001B2166">
        <w:rPr>
          <w:color w:val="292929"/>
        </w:rPr>
        <w:t>активних</w:t>
      </w:r>
      <w:proofErr w:type="spellEnd"/>
      <w:r w:rsidRPr="001B2166">
        <w:rPr>
          <w:color w:val="292929"/>
        </w:rPr>
        <w:t xml:space="preserve"> </w:t>
      </w:r>
      <w:proofErr w:type="spellStart"/>
      <w:r w:rsidRPr="001B2166">
        <w:rPr>
          <w:color w:val="292929"/>
        </w:rPr>
        <w:t>речовин</w:t>
      </w:r>
      <w:proofErr w:type="spellEnd"/>
      <w:r w:rsidRPr="001B2166">
        <w:rPr>
          <w:color w:val="292929"/>
        </w:rPr>
        <w:t xml:space="preserve"> в р</w:t>
      </w:r>
      <w:proofErr w:type="spellStart"/>
      <w:r w:rsidRPr="001B2166">
        <w:rPr>
          <w:color w:val="292929"/>
          <w:lang w:val="uk-UA"/>
        </w:rPr>
        <w:t>ослинну</w:t>
      </w:r>
      <w:proofErr w:type="spellEnd"/>
      <w:r w:rsidRPr="001B2166">
        <w:rPr>
          <w:color w:val="292929"/>
        </w:rPr>
        <w:t xml:space="preserve"> </w:t>
      </w:r>
      <w:proofErr w:type="spellStart"/>
      <w:r w:rsidRPr="001B2166">
        <w:rPr>
          <w:color w:val="292929"/>
        </w:rPr>
        <w:t>сировину</w:t>
      </w:r>
      <w:proofErr w:type="spellEnd"/>
      <w:r w:rsidRPr="001B2166">
        <w:rPr>
          <w:color w:val="292929"/>
        </w:rPr>
        <w:t xml:space="preserve"> є </w:t>
      </w:r>
      <w:proofErr w:type="spellStart"/>
      <w:r w:rsidRPr="001B2166">
        <w:rPr>
          <w:color w:val="292929"/>
        </w:rPr>
        <w:t>визначення</w:t>
      </w:r>
      <w:proofErr w:type="spellEnd"/>
      <w:r w:rsidRPr="001B2166">
        <w:rPr>
          <w:color w:val="292929"/>
        </w:rPr>
        <w:t xml:space="preserve"> «гемолитического» </w:t>
      </w:r>
      <w:proofErr w:type="spellStart"/>
      <w:r w:rsidRPr="001B2166">
        <w:rPr>
          <w:color w:val="292929"/>
        </w:rPr>
        <w:t>індексу</w:t>
      </w:r>
      <w:proofErr w:type="spellEnd"/>
      <w:r w:rsidRPr="001B2166">
        <w:rPr>
          <w:color w:val="292929"/>
        </w:rPr>
        <w:t>.</w:t>
      </w:r>
    </w:p>
    <w:p w14:paraId="6CDB4B0B" w14:textId="77777777" w:rsidR="00926170" w:rsidRPr="001B2166" w:rsidRDefault="00926170" w:rsidP="00926170">
      <w:pPr>
        <w:tabs>
          <w:tab w:val="left" w:pos="2122"/>
          <w:tab w:val="left" w:pos="8460"/>
        </w:tabs>
        <w:jc w:val="both"/>
        <w:rPr>
          <w:color w:val="292929"/>
        </w:rPr>
      </w:pPr>
      <w:r w:rsidRPr="001B2166">
        <w:rPr>
          <w:color w:val="292929"/>
        </w:rPr>
        <w:t>А.сапоніни</w:t>
      </w:r>
    </w:p>
    <w:p w14:paraId="33DAC7FA" w14:textId="77777777" w:rsidR="00926170" w:rsidRPr="001B2166" w:rsidRDefault="00926170" w:rsidP="00926170">
      <w:pPr>
        <w:tabs>
          <w:tab w:val="left" w:pos="2122"/>
          <w:tab w:val="left" w:pos="8460"/>
        </w:tabs>
        <w:jc w:val="both"/>
        <w:rPr>
          <w:color w:val="292929"/>
        </w:rPr>
      </w:pPr>
      <w:r w:rsidRPr="001B2166">
        <w:rPr>
          <w:color w:val="292929"/>
        </w:rPr>
        <w:t>Б.кардіостероіди</w:t>
      </w:r>
    </w:p>
    <w:p w14:paraId="6B3699B5" w14:textId="77777777" w:rsidR="00926170" w:rsidRPr="001B2166" w:rsidRDefault="00926170" w:rsidP="00926170">
      <w:pPr>
        <w:tabs>
          <w:tab w:val="left" w:pos="2122"/>
          <w:tab w:val="left" w:pos="8460"/>
        </w:tabs>
        <w:jc w:val="both"/>
        <w:rPr>
          <w:color w:val="292929"/>
        </w:rPr>
      </w:pPr>
      <w:r w:rsidRPr="001B2166">
        <w:rPr>
          <w:color w:val="292929"/>
        </w:rPr>
        <w:t>В.ірідоіди</w:t>
      </w:r>
    </w:p>
    <w:p w14:paraId="28B3B76E" w14:textId="77777777" w:rsidR="00926170" w:rsidRPr="001B2166" w:rsidRDefault="00926170" w:rsidP="00926170">
      <w:pPr>
        <w:tabs>
          <w:tab w:val="left" w:pos="2122"/>
          <w:tab w:val="left" w:pos="8460"/>
        </w:tabs>
        <w:jc w:val="both"/>
        <w:rPr>
          <w:color w:val="292929"/>
        </w:rPr>
      </w:pPr>
      <w:r w:rsidRPr="001B2166">
        <w:rPr>
          <w:color w:val="292929"/>
        </w:rPr>
        <w:t>Г.алкалоіди</w:t>
      </w:r>
    </w:p>
    <w:p w14:paraId="1190C869" w14:textId="77777777" w:rsidR="00926170" w:rsidRPr="001B2166" w:rsidRDefault="00926170" w:rsidP="00926170">
      <w:pPr>
        <w:tabs>
          <w:tab w:val="left" w:pos="2122"/>
          <w:tab w:val="left" w:pos="8460"/>
        </w:tabs>
        <w:jc w:val="both"/>
        <w:rPr>
          <w:color w:val="292929"/>
        </w:rPr>
      </w:pPr>
      <w:r w:rsidRPr="001B2166">
        <w:rPr>
          <w:color w:val="292929"/>
        </w:rPr>
        <w:t>Д.флавоноіди</w:t>
      </w:r>
    </w:p>
    <w:p w14:paraId="7A6528A0" w14:textId="77777777" w:rsidR="00926170" w:rsidRPr="001B2166" w:rsidRDefault="00926170" w:rsidP="00926170">
      <w:pPr>
        <w:tabs>
          <w:tab w:val="left" w:pos="2122"/>
          <w:tab w:val="left" w:pos="8460"/>
        </w:tabs>
        <w:jc w:val="both"/>
        <w:rPr>
          <w:color w:val="292929"/>
        </w:rPr>
      </w:pPr>
    </w:p>
    <w:p w14:paraId="15D48314" w14:textId="77777777" w:rsidR="00926170" w:rsidRPr="001B2166" w:rsidRDefault="00926170" w:rsidP="00926170">
      <w:pPr>
        <w:tabs>
          <w:tab w:val="left" w:pos="2122"/>
          <w:tab w:val="left" w:pos="8460"/>
        </w:tabs>
        <w:jc w:val="both"/>
        <w:rPr>
          <w:color w:val="292929"/>
        </w:rPr>
      </w:pPr>
      <w:r w:rsidRPr="001B2166">
        <w:rPr>
          <w:color w:val="292929"/>
        </w:rPr>
        <w:t>4. Яка група БАР утворює з холестерином стійкий осад, що дозволяє використовувати даний метод для кількісного визначення холестерину. це</w:t>
      </w:r>
    </w:p>
    <w:p w14:paraId="14B560F9" w14:textId="77777777" w:rsidR="00926170" w:rsidRPr="001B2166" w:rsidRDefault="00926170" w:rsidP="00926170">
      <w:pPr>
        <w:tabs>
          <w:tab w:val="left" w:pos="2122"/>
          <w:tab w:val="left" w:pos="8460"/>
        </w:tabs>
        <w:jc w:val="both"/>
        <w:rPr>
          <w:color w:val="292929"/>
        </w:rPr>
      </w:pPr>
      <w:r w:rsidRPr="001B2166">
        <w:rPr>
          <w:color w:val="292929"/>
        </w:rPr>
        <w:t>А.сапоніни</w:t>
      </w:r>
    </w:p>
    <w:p w14:paraId="0D55E79C" w14:textId="77777777" w:rsidR="00926170" w:rsidRPr="001B2166" w:rsidRDefault="00926170" w:rsidP="00926170">
      <w:pPr>
        <w:tabs>
          <w:tab w:val="left" w:pos="2122"/>
          <w:tab w:val="left" w:pos="8460"/>
        </w:tabs>
        <w:jc w:val="both"/>
        <w:rPr>
          <w:color w:val="292929"/>
        </w:rPr>
      </w:pPr>
      <w:r w:rsidRPr="001B2166">
        <w:rPr>
          <w:color w:val="292929"/>
        </w:rPr>
        <w:t>Б.флавоноіди</w:t>
      </w:r>
    </w:p>
    <w:p w14:paraId="33A2F329" w14:textId="77777777" w:rsidR="00926170" w:rsidRPr="001B2166" w:rsidRDefault="00926170" w:rsidP="00926170">
      <w:pPr>
        <w:tabs>
          <w:tab w:val="left" w:pos="2122"/>
          <w:tab w:val="left" w:pos="8460"/>
        </w:tabs>
        <w:jc w:val="both"/>
        <w:rPr>
          <w:color w:val="292929"/>
        </w:rPr>
      </w:pPr>
      <w:r w:rsidRPr="001B2166">
        <w:rPr>
          <w:color w:val="292929"/>
        </w:rPr>
        <w:t>В.кумаріни</w:t>
      </w:r>
    </w:p>
    <w:p w14:paraId="0D573B2C" w14:textId="77777777" w:rsidR="00926170" w:rsidRPr="001B2166" w:rsidRDefault="00926170" w:rsidP="00926170">
      <w:pPr>
        <w:tabs>
          <w:tab w:val="left" w:pos="2122"/>
          <w:tab w:val="left" w:pos="8460"/>
        </w:tabs>
        <w:jc w:val="both"/>
        <w:rPr>
          <w:color w:val="292929"/>
        </w:rPr>
      </w:pPr>
      <w:r w:rsidRPr="001B2166">
        <w:rPr>
          <w:color w:val="292929"/>
        </w:rPr>
        <w:t>Г.хромони</w:t>
      </w:r>
    </w:p>
    <w:p w14:paraId="6685C134" w14:textId="77777777" w:rsidR="00926170" w:rsidRPr="001B2166" w:rsidRDefault="00926170" w:rsidP="00926170">
      <w:pPr>
        <w:tabs>
          <w:tab w:val="left" w:pos="2122"/>
          <w:tab w:val="left" w:pos="8460"/>
        </w:tabs>
        <w:jc w:val="both"/>
        <w:rPr>
          <w:color w:val="292929"/>
        </w:rPr>
      </w:pPr>
      <w:r w:rsidRPr="001B2166">
        <w:rPr>
          <w:color w:val="292929"/>
        </w:rPr>
        <w:t>Д.ксантони</w:t>
      </w:r>
    </w:p>
    <w:p w14:paraId="3451C6E7" w14:textId="77777777" w:rsidR="00926170" w:rsidRPr="001B2166" w:rsidRDefault="00926170" w:rsidP="00926170">
      <w:pPr>
        <w:tabs>
          <w:tab w:val="left" w:pos="2122"/>
          <w:tab w:val="left" w:pos="8460"/>
        </w:tabs>
        <w:jc w:val="both"/>
        <w:rPr>
          <w:color w:val="292929"/>
        </w:rPr>
      </w:pPr>
    </w:p>
    <w:p w14:paraId="40484BAF" w14:textId="77777777" w:rsidR="00926170" w:rsidRPr="001B2166" w:rsidRDefault="00926170" w:rsidP="00926170">
      <w:pPr>
        <w:tabs>
          <w:tab w:val="left" w:pos="2122"/>
          <w:tab w:val="left" w:pos="8460"/>
        </w:tabs>
        <w:jc w:val="both"/>
        <w:rPr>
          <w:color w:val="292929"/>
        </w:rPr>
      </w:pPr>
      <w:r w:rsidRPr="001B2166">
        <w:rPr>
          <w:color w:val="292929"/>
        </w:rPr>
        <w:t>5. Для визначення автентичності трави астрагала шерстистоцветкового провели кольорові реакції. При проведенні реакції Лафоном спостерігається синьо-зелене забарвлення, а при реакції Сальківського відбувається зміна фарбування від жовтого до червоного. Позитивні кольорові реакції Лафоном і Сальківського свідчать про наявність в сировині:</w:t>
      </w:r>
    </w:p>
    <w:p w14:paraId="308C4228" w14:textId="77777777" w:rsidR="00926170" w:rsidRPr="001B2166" w:rsidRDefault="00926170" w:rsidP="00926170">
      <w:pPr>
        <w:tabs>
          <w:tab w:val="left" w:pos="2122"/>
          <w:tab w:val="left" w:pos="8460"/>
        </w:tabs>
        <w:jc w:val="both"/>
        <w:rPr>
          <w:color w:val="292929"/>
        </w:rPr>
      </w:pPr>
      <w:r w:rsidRPr="001B2166">
        <w:rPr>
          <w:color w:val="292929"/>
        </w:rPr>
        <w:t>А.сапонін</w:t>
      </w:r>
      <w:r w:rsidRPr="001B2166">
        <w:rPr>
          <w:color w:val="292929"/>
          <w:lang w:val="uk-UA"/>
        </w:rPr>
        <w:t>і</w:t>
      </w:r>
      <w:r w:rsidRPr="001B2166">
        <w:rPr>
          <w:color w:val="292929"/>
        </w:rPr>
        <w:t>в</w:t>
      </w:r>
    </w:p>
    <w:p w14:paraId="0FD2BA3F" w14:textId="77777777" w:rsidR="00926170" w:rsidRPr="001B2166" w:rsidRDefault="00926170" w:rsidP="00926170">
      <w:pPr>
        <w:tabs>
          <w:tab w:val="left" w:pos="2122"/>
          <w:tab w:val="left" w:pos="8460"/>
        </w:tabs>
        <w:jc w:val="both"/>
        <w:rPr>
          <w:color w:val="292929"/>
        </w:rPr>
      </w:pPr>
      <w:r w:rsidRPr="001B2166">
        <w:rPr>
          <w:color w:val="292929"/>
        </w:rPr>
        <w:t>Б.дубільних речовин</w:t>
      </w:r>
    </w:p>
    <w:p w14:paraId="223FC1D4" w14:textId="77777777" w:rsidR="00926170" w:rsidRPr="001B2166" w:rsidRDefault="00926170" w:rsidP="00926170">
      <w:pPr>
        <w:tabs>
          <w:tab w:val="left" w:pos="2122"/>
          <w:tab w:val="left" w:pos="8460"/>
        </w:tabs>
        <w:jc w:val="both"/>
        <w:rPr>
          <w:color w:val="292929"/>
        </w:rPr>
      </w:pPr>
      <w:proofErr w:type="spellStart"/>
      <w:r w:rsidRPr="001B2166">
        <w:rPr>
          <w:color w:val="292929"/>
        </w:rPr>
        <w:t>В.кумар</w:t>
      </w:r>
      <w:r w:rsidRPr="001B2166">
        <w:rPr>
          <w:color w:val="292929"/>
          <w:lang w:val="uk-UA"/>
        </w:rPr>
        <w:t>ині</w:t>
      </w:r>
      <w:proofErr w:type="spellEnd"/>
      <w:r w:rsidRPr="001B2166">
        <w:rPr>
          <w:color w:val="292929"/>
        </w:rPr>
        <w:t>в</w:t>
      </w:r>
    </w:p>
    <w:p w14:paraId="02FBABAD" w14:textId="77777777" w:rsidR="00926170" w:rsidRPr="001B2166" w:rsidRDefault="00926170" w:rsidP="00926170">
      <w:pPr>
        <w:tabs>
          <w:tab w:val="left" w:pos="2122"/>
          <w:tab w:val="left" w:pos="8460"/>
        </w:tabs>
        <w:jc w:val="both"/>
        <w:rPr>
          <w:color w:val="292929"/>
        </w:rPr>
      </w:pPr>
      <w:r w:rsidRPr="001B2166">
        <w:rPr>
          <w:color w:val="292929"/>
        </w:rPr>
        <w:t>Г.флавоноід</w:t>
      </w:r>
      <w:r w:rsidRPr="001B2166">
        <w:rPr>
          <w:color w:val="292929"/>
          <w:lang w:val="uk-UA"/>
        </w:rPr>
        <w:t>і</w:t>
      </w:r>
      <w:r w:rsidRPr="001B2166">
        <w:rPr>
          <w:color w:val="292929"/>
        </w:rPr>
        <w:t>в</w:t>
      </w:r>
    </w:p>
    <w:p w14:paraId="0BF5AE2B" w14:textId="77777777" w:rsidR="00926170" w:rsidRPr="001B2166" w:rsidRDefault="00926170" w:rsidP="00926170">
      <w:pPr>
        <w:tabs>
          <w:tab w:val="left" w:pos="2122"/>
          <w:tab w:val="left" w:pos="8460"/>
        </w:tabs>
        <w:jc w:val="both"/>
        <w:rPr>
          <w:color w:val="292929"/>
          <w:lang w:val="uk-UA"/>
        </w:rPr>
      </w:pPr>
      <w:proofErr w:type="spellStart"/>
      <w:r w:rsidRPr="001B2166">
        <w:rPr>
          <w:color w:val="292929"/>
        </w:rPr>
        <w:t>Д.антраценп</w:t>
      </w:r>
      <w:r w:rsidRPr="001B2166">
        <w:rPr>
          <w:color w:val="292929"/>
          <w:lang w:val="uk-UA"/>
        </w:rPr>
        <w:t>охідних</w:t>
      </w:r>
      <w:proofErr w:type="spellEnd"/>
    </w:p>
    <w:p w14:paraId="6B276271" w14:textId="77777777" w:rsidR="00926170" w:rsidRPr="001B2166" w:rsidRDefault="00926170" w:rsidP="00926170">
      <w:pPr>
        <w:tabs>
          <w:tab w:val="left" w:pos="2122"/>
          <w:tab w:val="left" w:pos="8460"/>
        </w:tabs>
        <w:jc w:val="both"/>
        <w:rPr>
          <w:color w:val="292929"/>
        </w:rPr>
      </w:pPr>
    </w:p>
    <w:p w14:paraId="60F86A12" w14:textId="77777777" w:rsidR="00926170" w:rsidRPr="001B2166" w:rsidRDefault="00926170" w:rsidP="00926170">
      <w:pPr>
        <w:tabs>
          <w:tab w:val="left" w:pos="2122"/>
          <w:tab w:val="left" w:pos="8460"/>
        </w:tabs>
        <w:jc w:val="both"/>
        <w:rPr>
          <w:color w:val="292929"/>
        </w:rPr>
      </w:pPr>
      <w:r w:rsidRPr="001B2166">
        <w:rPr>
          <w:color w:val="292929"/>
        </w:rPr>
        <w:t>6. Корінь аралії маньчжурської містить сапоніни. Який метод аналізу дозволяє виявити рівень вмісту сапонінів?</w:t>
      </w:r>
    </w:p>
    <w:p w14:paraId="350A2E26" w14:textId="77777777" w:rsidR="00926170" w:rsidRPr="001B2166" w:rsidRDefault="00926170" w:rsidP="00926170">
      <w:pPr>
        <w:tabs>
          <w:tab w:val="left" w:pos="2122"/>
          <w:tab w:val="left" w:pos="8460"/>
        </w:tabs>
        <w:jc w:val="both"/>
        <w:rPr>
          <w:color w:val="292929"/>
        </w:rPr>
      </w:pPr>
      <w:r w:rsidRPr="001B2166">
        <w:rPr>
          <w:color w:val="292929"/>
        </w:rPr>
        <w:t>А.пенное число</w:t>
      </w:r>
    </w:p>
    <w:p w14:paraId="62993A13" w14:textId="77777777" w:rsidR="00926170" w:rsidRPr="001B2166" w:rsidRDefault="00926170" w:rsidP="00926170">
      <w:pPr>
        <w:tabs>
          <w:tab w:val="left" w:pos="2122"/>
          <w:tab w:val="left" w:pos="8460"/>
        </w:tabs>
        <w:jc w:val="both"/>
        <w:rPr>
          <w:color w:val="292929"/>
        </w:rPr>
      </w:pPr>
      <w:r w:rsidRPr="001B2166">
        <w:rPr>
          <w:color w:val="292929"/>
        </w:rPr>
        <w:t>Б.кіслотное число</w:t>
      </w:r>
    </w:p>
    <w:p w14:paraId="2B55D5AD" w14:textId="77777777" w:rsidR="00926170" w:rsidRPr="001B2166" w:rsidRDefault="00926170" w:rsidP="00926170">
      <w:pPr>
        <w:tabs>
          <w:tab w:val="left" w:pos="2122"/>
          <w:tab w:val="left" w:pos="8460"/>
        </w:tabs>
        <w:jc w:val="both"/>
        <w:rPr>
          <w:color w:val="292929"/>
        </w:rPr>
      </w:pPr>
      <w:r w:rsidRPr="001B2166">
        <w:rPr>
          <w:color w:val="292929"/>
        </w:rPr>
        <w:t>В.ефірное число</w:t>
      </w:r>
    </w:p>
    <w:p w14:paraId="16F32178" w14:textId="77777777" w:rsidR="00926170" w:rsidRPr="001B2166" w:rsidRDefault="00926170" w:rsidP="00926170">
      <w:pPr>
        <w:tabs>
          <w:tab w:val="left" w:pos="2122"/>
          <w:tab w:val="left" w:pos="8460"/>
        </w:tabs>
        <w:jc w:val="both"/>
        <w:rPr>
          <w:color w:val="292929"/>
        </w:rPr>
      </w:pPr>
      <w:r w:rsidRPr="001B2166">
        <w:rPr>
          <w:color w:val="292929"/>
        </w:rPr>
        <w:t>Г.йодное число</w:t>
      </w:r>
    </w:p>
    <w:p w14:paraId="0857C759" w14:textId="77777777" w:rsidR="00926170" w:rsidRPr="001B2166" w:rsidRDefault="00926170" w:rsidP="00926170">
      <w:pPr>
        <w:tabs>
          <w:tab w:val="left" w:pos="2122"/>
          <w:tab w:val="left" w:pos="8460"/>
        </w:tabs>
        <w:jc w:val="both"/>
        <w:rPr>
          <w:color w:val="292929"/>
        </w:rPr>
      </w:pPr>
      <w:r w:rsidRPr="001B2166">
        <w:rPr>
          <w:color w:val="292929"/>
        </w:rPr>
        <w:t>Д.ч</w:t>
      </w:r>
      <w:r w:rsidRPr="001B2166">
        <w:rPr>
          <w:color w:val="292929"/>
          <w:lang w:val="uk-UA"/>
        </w:rPr>
        <w:t>и</w:t>
      </w:r>
      <w:r w:rsidRPr="001B2166">
        <w:rPr>
          <w:color w:val="292929"/>
        </w:rPr>
        <w:t>сло омилення</w:t>
      </w:r>
    </w:p>
    <w:p w14:paraId="2A875123" w14:textId="77777777" w:rsidR="00926170" w:rsidRPr="001B2166" w:rsidRDefault="00926170" w:rsidP="00926170">
      <w:pPr>
        <w:tabs>
          <w:tab w:val="left" w:pos="2122"/>
          <w:tab w:val="left" w:pos="8460"/>
        </w:tabs>
        <w:jc w:val="both"/>
        <w:rPr>
          <w:color w:val="292929"/>
        </w:rPr>
      </w:pPr>
    </w:p>
    <w:p w14:paraId="24408136" w14:textId="77777777" w:rsidR="00926170" w:rsidRPr="001B2166" w:rsidRDefault="00926170" w:rsidP="00926170">
      <w:pPr>
        <w:tabs>
          <w:tab w:val="left" w:pos="2122"/>
          <w:tab w:val="left" w:pos="8460"/>
        </w:tabs>
        <w:jc w:val="both"/>
        <w:rPr>
          <w:color w:val="292929"/>
        </w:rPr>
      </w:pPr>
      <w:r w:rsidRPr="001B2166">
        <w:rPr>
          <w:color w:val="292929"/>
        </w:rPr>
        <w:t>7. Для ідентифікації сировини водний відвар кореневища синюхи помістили в пробірку з притертою пробкою і струшували протягом 1 хвилини. При цьому спостерігається утворення стійкого стовпчика піни, що свідчить про присутність:</w:t>
      </w:r>
    </w:p>
    <w:p w14:paraId="59A9B1C2" w14:textId="77777777" w:rsidR="00926170" w:rsidRPr="001B2166" w:rsidRDefault="00926170" w:rsidP="00926170">
      <w:pPr>
        <w:tabs>
          <w:tab w:val="left" w:pos="2122"/>
          <w:tab w:val="left" w:pos="8460"/>
        </w:tabs>
        <w:jc w:val="both"/>
        <w:rPr>
          <w:color w:val="292929"/>
        </w:rPr>
      </w:pPr>
      <w:r w:rsidRPr="001B2166">
        <w:rPr>
          <w:color w:val="292929"/>
        </w:rPr>
        <w:t>А.сапонін</w:t>
      </w:r>
      <w:r w:rsidRPr="001B2166">
        <w:rPr>
          <w:color w:val="292929"/>
          <w:lang w:val="uk-UA"/>
        </w:rPr>
        <w:t>і</w:t>
      </w:r>
      <w:r w:rsidRPr="001B2166">
        <w:rPr>
          <w:color w:val="292929"/>
        </w:rPr>
        <w:t>в</w:t>
      </w:r>
    </w:p>
    <w:p w14:paraId="5E1541B5" w14:textId="77777777" w:rsidR="00926170" w:rsidRPr="001B2166" w:rsidRDefault="00926170" w:rsidP="00926170">
      <w:pPr>
        <w:tabs>
          <w:tab w:val="left" w:pos="2122"/>
          <w:tab w:val="left" w:pos="8460"/>
        </w:tabs>
        <w:jc w:val="both"/>
        <w:rPr>
          <w:color w:val="292929"/>
        </w:rPr>
      </w:pPr>
      <w:r w:rsidRPr="001B2166">
        <w:rPr>
          <w:color w:val="292929"/>
        </w:rPr>
        <w:t>Б.танідов</w:t>
      </w:r>
    </w:p>
    <w:p w14:paraId="70869B9C" w14:textId="77777777" w:rsidR="00926170" w:rsidRPr="001B2166" w:rsidRDefault="00926170" w:rsidP="00926170">
      <w:pPr>
        <w:tabs>
          <w:tab w:val="left" w:pos="2122"/>
          <w:tab w:val="left" w:pos="8460"/>
        </w:tabs>
        <w:jc w:val="both"/>
        <w:rPr>
          <w:color w:val="292929"/>
        </w:rPr>
      </w:pPr>
      <w:r w:rsidRPr="001B2166">
        <w:rPr>
          <w:color w:val="292929"/>
        </w:rPr>
        <w:t>В.алкалоід</w:t>
      </w:r>
      <w:r w:rsidRPr="001B2166">
        <w:rPr>
          <w:color w:val="292929"/>
          <w:lang w:val="uk-UA"/>
        </w:rPr>
        <w:t>і</w:t>
      </w:r>
      <w:r w:rsidRPr="001B2166">
        <w:rPr>
          <w:color w:val="292929"/>
        </w:rPr>
        <w:t>в</w:t>
      </w:r>
    </w:p>
    <w:p w14:paraId="770CAE39" w14:textId="77777777" w:rsidR="00926170" w:rsidRPr="001B2166" w:rsidRDefault="00926170" w:rsidP="00926170">
      <w:pPr>
        <w:tabs>
          <w:tab w:val="left" w:pos="2122"/>
          <w:tab w:val="left" w:pos="8460"/>
        </w:tabs>
        <w:jc w:val="both"/>
        <w:rPr>
          <w:color w:val="292929"/>
        </w:rPr>
      </w:pPr>
      <w:r w:rsidRPr="001B2166">
        <w:rPr>
          <w:color w:val="292929"/>
        </w:rPr>
        <w:t>Г.флавоноід</w:t>
      </w:r>
      <w:r w:rsidRPr="001B2166">
        <w:rPr>
          <w:color w:val="292929"/>
          <w:lang w:val="uk-UA"/>
        </w:rPr>
        <w:t>і</w:t>
      </w:r>
      <w:r w:rsidRPr="001B2166">
        <w:rPr>
          <w:color w:val="292929"/>
        </w:rPr>
        <w:t>в</w:t>
      </w:r>
    </w:p>
    <w:p w14:paraId="3C84B8F8" w14:textId="77777777" w:rsidR="00926170" w:rsidRPr="001B2166" w:rsidRDefault="00926170" w:rsidP="00926170">
      <w:pPr>
        <w:tabs>
          <w:tab w:val="left" w:pos="2122"/>
          <w:tab w:val="left" w:pos="8460"/>
        </w:tabs>
        <w:jc w:val="both"/>
        <w:rPr>
          <w:color w:val="292929"/>
        </w:rPr>
      </w:pPr>
      <w:proofErr w:type="spellStart"/>
      <w:r w:rsidRPr="001B2166">
        <w:rPr>
          <w:color w:val="292929"/>
        </w:rPr>
        <w:t>Д.кумар</w:t>
      </w:r>
      <w:r w:rsidRPr="001B2166">
        <w:rPr>
          <w:color w:val="292929"/>
          <w:lang w:val="uk-UA"/>
        </w:rPr>
        <w:t>ині</w:t>
      </w:r>
      <w:proofErr w:type="spellEnd"/>
      <w:r w:rsidRPr="001B2166">
        <w:rPr>
          <w:color w:val="292929"/>
        </w:rPr>
        <w:t>в</w:t>
      </w:r>
    </w:p>
    <w:p w14:paraId="4AB8CA19" w14:textId="77777777" w:rsidR="00926170" w:rsidRPr="001B2166" w:rsidRDefault="00926170" w:rsidP="00926170">
      <w:pPr>
        <w:tabs>
          <w:tab w:val="left" w:pos="2122"/>
          <w:tab w:val="left" w:pos="8460"/>
        </w:tabs>
        <w:jc w:val="both"/>
        <w:rPr>
          <w:color w:val="292929"/>
        </w:rPr>
      </w:pPr>
    </w:p>
    <w:p w14:paraId="2E2E1047" w14:textId="77777777" w:rsidR="00926170" w:rsidRPr="001B2166" w:rsidRDefault="00926170" w:rsidP="00926170">
      <w:pPr>
        <w:tabs>
          <w:tab w:val="left" w:pos="2122"/>
          <w:tab w:val="left" w:pos="8460"/>
        </w:tabs>
        <w:jc w:val="both"/>
        <w:rPr>
          <w:color w:val="292929"/>
        </w:rPr>
      </w:pPr>
      <w:r w:rsidRPr="001B2166">
        <w:rPr>
          <w:color w:val="292929"/>
        </w:rPr>
        <w:t>8. Яка їх зазначених груп природних сполук, за хімічною будовою є глікозидами, володіє поверхневої, гемолітичною активністю і токсичністю по відношенню до холоднокровним.</w:t>
      </w:r>
    </w:p>
    <w:p w14:paraId="38333C8D" w14:textId="77777777" w:rsidR="00926170" w:rsidRPr="001B2166" w:rsidRDefault="00926170" w:rsidP="00926170">
      <w:pPr>
        <w:tabs>
          <w:tab w:val="left" w:pos="2122"/>
          <w:tab w:val="left" w:pos="8460"/>
        </w:tabs>
        <w:jc w:val="both"/>
        <w:rPr>
          <w:color w:val="292929"/>
        </w:rPr>
      </w:pPr>
      <w:r w:rsidRPr="001B2166">
        <w:rPr>
          <w:color w:val="292929"/>
        </w:rPr>
        <w:t>А.сапоніни</w:t>
      </w:r>
    </w:p>
    <w:p w14:paraId="20A6AF03" w14:textId="77777777" w:rsidR="00926170" w:rsidRPr="001B2166" w:rsidRDefault="00926170" w:rsidP="00926170">
      <w:pPr>
        <w:tabs>
          <w:tab w:val="left" w:pos="2122"/>
          <w:tab w:val="left" w:pos="8460"/>
        </w:tabs>
        <w:jc w:val="both"/>
        <w:rPr>
          <w:color w:val="292929"/>
        </w:rPr>
      </w:pPr>
      <w:r w:rsidRPr="001B2166">
        <w:rPr>
          <w:color w:val="292929"/>
        </w:rPr>
        <w:t>Б.дубільн</w:t>
      </w:r>
      <w:r w:rsidRPr="001B2166">
        <w:rPr>
          <w:color w:val="292929"/>
          <w:lang w:val="uk-UA"/>
        </w:rPr>
        <w:t>і</w:t>
      </w:r>
      <w:r w:rsidRPr="001B2166">
        <w:rPr>
          <w:color w:val="292929"/>
        </w:rPr>
        <w:t xml:space="preserve"> речовини</w:t>
      </w:r>
    </w:p>
    <w:p w14:paraId="3594CC00" w14:textId="77777777" w:rsidR="00926170" w:rsidRPr="001B2166" w:rsidRDefault="00926170" w:rsidP="00926170">
      <w:pPr>
        <w:tabs>
          <w:tab w:val="left" w:pos="2122"/>
          <w:tab w:val="left" w:pos="8460"/>
        </w:tabs>
        <w:jc w:val="both"/>
        <w:rPr>
          <w:color w:val="292929"/>
          <w:lang w:val="uk-UA"/>
        </w:rPr>
      </w:pPr>
      <w:r w:rsidRPr="001B2166">
        <w:rPr>
          <w:color w:val="292929"/>
        </w:rPr>
        <w:t>В.кумарин</w:t>
      </w:r>
      <w:r w:rsidRPr="001B2166">
        <w:rPr>
          <w:color w:val="292929"/>
          <w:lang w:val="uk-UA"/>
        </w:rPr>
        <w:t>и</w:t>
      </w:r>
    </w:p>
    <w:p w14:paraId="2862E189" w14:textId="77777777" w:rsidR="00926170" w:rsidRPr="001B2166" w:rsidRDefault="00926170" w:rsidP="00926170">
      <w:pPr>
        <w:tabs>
          <w:tab w:val="left" w:pos="2122"/>
          <w:tab w:val="left" w:pos="8460"/>
        </w:tabs>
        <w:jc w:val="both"/>
        <w:rPr>
          <w:color w:val="292929"/>
        </w:rPr>
      </w:pPr>
      <w:r w:rsidRPr="001B2166">
        <w:rPr>
          <w:color w:val="292929"/>
        </w:rPr>
        <w:t>Г.флавоно</w:t>
      </w:r>
      <w:r w:rsidRPr="001B2166">
        <w:rPr>
          <w:color w:val="292929"/>
          <w:lang w:val="uk-UA"/>
        </w:rPr>
        <w:t>ї</w:t>
      </w:r>
      <w:r w:rsidRPr="001B2166">
        <w:rPr>
          <w:color w:val="292929"/>
        </w:rPr>
        <w:t>ди</w:t>
      </w:r>
    </w:p>
    <w:p w14:paraId="74730DD2" w14:textId="77777777" w:rsidR="00926170" w:rsidRPr="001B2166" w:rsidRDefault="00926170" w:rsidP="00926170">
      <w:pPr>
        <w:tabs>
          <w:tab w:val="left" w:pos="2122"/>
          <w:tab w:val="left" w:pos="8460"/>
        </w:tabs>
        <w:jc w:val="both"/>
        <w:rPr>
          <w:color w:val="292929"/>
        </w:rPr>
      </w:pPr>
      <w:r w:rsidRPr="001B2166">
        <w:rPr>
          <w:color w:val="292929"/>
        </w:rPr>
        <w:t>Д. хромони</w:t>
      </w:r>
    </w:p>
    <w:p w14:paraId="7CE6354F" w14:textId="77777777" w:rsidR="00926170" w:rsidRPr="001B2166" w:rsidRDefault="00926170" w:rsidP="00926170">
      <w:pPr>
        <w:tabs>
          <w:tab w:val="left" w:pos="2122"/>
          <w:tab w:val="left" w:pos="8460"/>
        </w:tabs>
        <w:jc w:val="both"/>
        <w:rPr>
          <w:color w:val="292929"/>
        </w:rPr>
      </w:pPr>
    </w:p>
    <w:p w14:paraId="269819DA" w14:textId="77777777" w:rsidR="00926170" w:rsidRPr="001B2166" w:rsidRDefault="00926170" w:rsidP="00926170">
      <w:pPr>
        <w:tabs>
          <w:tab w:val="left" w:pos="2122"/>
          <w:tab w:val="left" w:pos="8460"/>
        </w:tabs>
        <w:jc w:val="both"/>
        <w:rPr>
          <w:b/>
          <w:color w:val="292929"/>
        </w:rPr>
      </w:pPr>
      <w:r w:rsidRPr="001B2166">
        <w:rPr>
          <w:b/>
          <w:color w:val="292929"/>
        </w:rPr>
        <w:t>11. Тема наступного заняття:</w:t>
      </w:r>
    </w:p>
    <w:p w14:paraId="3424874E" w14:textId="77777777" w:rsidR="00926170" w:rsidRPr="001B2166" w:rsidRDefault="00926170" w:rsidP="00926170">
      <w:pPr>
        <w:tabs>
          <w:tab w:val="left" w:pos="2122"/>
          <w:tab w:val="left" w:pos="8460"/>
        </w:tabs>
        <w:jc w:val="both"/>
        <w:rPr>
          <w:color w:val="292929"/>
          <w:lang w:val="uk-UA"/>
        </w:rPr>
      </w:pPr>
      <w:r w:rsidRPr="001B2166">
        <w:rPr>
          <w:b/>
          <w:bCs/>
          <w:color w:val="292929"/>
          <w:lang w:val="uk-UA"/>
        </w:rPr>
        <w:t>«</w:t>
      </w:r>
      <w:proofErr w:type="spellStart"/>
      <w:r w:rsidRPr="001B2166">
        <w:rPr>
          <w:b/>
          <w:bCs/>
          <w:color w:val="292929"/>
          <w:lang w:val="uk-UA"/>
        </w:rPr>
        <w:t>Кардіоглікозиди</w:t>
      </w:r>
      <w:proofErr w:type="spellEnd"/>
      <w:r w:rsidRPr="001B2166">
        <w:rPr>
          <w:b/>
          <w:bCs/>
          <w:color w:val="292929"/>
          <w:lang w:val="uk-UA"/>
        </w:rPr>
        <w:t xml:space="preserve">. </w:t>
      </w:r>
      <w:r w:rsidRPr="001B2166">
        <w:rPr>
          <w:color w:val="292929"/>
          <w:lang w:val="uk-UA"/>
        </w:rPr>
        <w:t xml:space="preserve">Методи якісного та кількісного визначення. ЛР і сировина, які містять </w:t>
      </w:r>
      <w:proofErr w:type="spellStart"/>
      <w:r w:rsidRPr="001B2166">
        <w:rPr>
          <w:color w:val="292929"/>
          <w:lang w:val="uk-UA"/>
        </w:rPr>
        <w:t>кардіоглікозиди</w:t>
      </w:r>
      <w:proofErr w:type="spellEnd"/>
      <w:r w:rsidRPr="001B2166">
        <w:rPr>
          <w:b/>
          <w:bCs/>
          <w:i/>
          <w:iCs/>
          <w:color w:val="292929"/>
          <w:lang w:val="uk-UA"/>
        </w:rPr>
        <w:t xml:space="preserve"> </w:t>
      </w:r>
      <w:r w:rsidRPr="001B2166">
        <w:rPr>
          <w:color w:val="292929"/>
          <w:lang w:val="uk-UA"/>
        </w:rPr>
        <w:t xml:space="preserve">(серцеві глікозиди). Наперстянка пурпурова, наперстянка шерстиста, наперстянка </w:t>
      </w:r>
      <w:proofErr w:type="spellStart"/>
      <w:r w:rsidRPr="001B2166">
        <w:rPr>
          <w:color w:val="292929"/>
          <w:lang w:val="uk-UA"/>
        </w:rPr>
        <w:t>великоквіткова</w:t>
      </w:r>
      <w:proofErr w:type="spellEnd"/>
      <w:r w:rsidRPr="001B2166">
        <w:rPr>
          <w:color w:val="292929"/>
          <w:lang w:val="uk-UA"/>
        </w:rPr>
        <w:t>, види строфанту, горицвіту, конвалії, жовтушника.» (8 год.)</w:t>
      </w:r>
    </w:p>
    <w:p w14:paraId="78677D45" w14:textId="77777777" w:rsidR="00926170" w:rsidRPr="001B2166" w:rsidRDefault="00926170" w:rsidP="00926170">
      <w:pPr>
        <w:tabs>
          <w:tab w:val="left" w:pos="2122"/>
          <w:tab w:val="left" w:pos="8460"/>
        </w:tabs>
        <w:jc w:val="both"/>
        <w:rPr>
          <w:color w:val="292929"/>
          <w:lang w:val="uk-UA"/>
        </w:rPr>
      </w:pPr>
    </w:p>
    <w:p w14:paraId="353DBA47" w14:textId="77777777" w:rsidR="00926170" w:rsidRPr="001B2166" w:rsidRDefault="00926170" w:rsidP="00926170">
      <w:pPr>
        <w:tabs>
          <w:tab w:val="left" w:pos="2122"/>
          <w:tab w:val="left" w:pos="8460"/>
        </w:tabs>
        <w:jc w:val="both"/>
        <w:rPr>
          <w:b/>
          <w:color w:val="292929"/>
        </w:rPr>
      </w:pPr>
    </w:p>
    <w:p w14:paraId="1C1FF329" w14:textId="77777777" w:rsidR="00926170" w:rsidRPr="001B2166" w:rsidRDefault="00926170" w:rsidP="00926170">
      <w:pPr>
        <w:pStyle w:val="7"/>
        <w:tabs>
          <w:tab w:val="left" w:pos="0"/>
        </w:tabs>
        <w:jc w:val="both"/>
        <w:rPr>
          <w:i/>
          <w:color w:val="292929"/>
          <w:sz w:val="24"/>
          <w:szCs w:val="24"/>
        </w:rPr>
      </w:pPr>
      <w:r>
        <w:rPr>
          <w:i/>
          <w:color w:val="292929"/>
          <w:sz w:val="24"/>
          <w:szCs w:val="24"/>
          <w:lang w:val="uk-UA"/>
        </w:rPr>
        <w:t xml:space="preserve"> </w:t>
      </w:r>
    </w:p>
    <w:p w14:paraId="10C03CAC" w14:textId="77777777" w:rsidR="00926170" w:rsidRPr="001B2166" w:rsidRDefault="00926170" w:rsidP="00926170">
      <w:pPr>
        <w:jc w:val="both"/>
        <w:rPr>
          <w:b/>
          <w:color w:val="292929"/>
        </w:rPr>
      </w:pPr>
      <w:r w:rsidRPr="001B2166">
        <w:rPr>
          <w:b/>
          <w:i/>
          <w:color w:val="292929"/>
        </w:rPr>
        <w:tab/>
      </w:r>
      <w:r w:rsidRPr="001B2166">
        <w:rPr>
          <w:b/>
          <w:i/>
          <w:color w:val="292929"/>
        </w:rPr>
        <w:tab/>
      </w:r>
      <w:r w:rsidRPr="001B2166">
        <w:rPr>
          <w:b/>
          <w:i/>
          <w:color w:val="292929"/>
        </w:rPr>
        <w:tab/>
      </w:r>
      <w:r w:rsidRPr="001B2166">
        <w:rPr>
          <w:b/>
          <w:i/>
          <w:color w:val="292929"/>
        </w:rPr>
        <w:tab/>
      </w:r>
      <w:r w:rsidRPr="001B2166">
        <w:rPr>
          <w:b/>
          <w:i/>
          <w:color w:val="292929"/>
        </w:rPr>
        <w:tab/>
      </w:r>
      <w:r w:rsidRPr="001B2166">
        <w:rPr>
          <w:b/>
          <w:i/>
          <w:color w:val="292929"/>
        </w:rPr>
        <w:tab/>
      </w:r>
      <w:r w:rsidRPr="001B2166">
        <w:rPr>
          <w:b/>
          <w:color w:val="292929"/>
        </w:rPr>
        <w:t xml:space="preserve"> </w:t>
      </w:r>
    </w:p>
    <w:p w14:paraId="39E43E9E" w14:textId="77777777" w:rsidR="00926170" w:rsidRPr="001B2166" w:rsidRDefault="00926170" w:rsidP="00926170">
      <w:pPr>
        <w:tabs>
          <w:tab w:val="left" w:pos="2122"/>
        </w:tabs>
        <w:jc w:val="both"/>
        <w:rPr>
          <w:color w:val="292929"/>
        </w:rPr>
      </w:pPr>
    </w:p>
    <w:p w14:paraId="04430CB8" w14:textId="77777777" w:rsidR="00926170" w:rsidRPr="001B2166" w:rsidRDefault="00926170" w:rsidP="00926170">
      <w:pPr>
        <w:tabs>
          <w:tab w:val="left" w:pos="2122"/>
        </w:tabs>
        <w:jc w:val="both"/>
        <w:rPr>
          <w:color w:val="292929"/>
        </w:rPr>
      </w:pPr>
    </w:p>
    <w:p w14:paraId="1B4B8FBD" w14:textId="77777777" w:rsidR="00926170" w:rsidRPr="001B2166" w:rsidRDefault="00926170" w:rsidP="00926170">
      <w:pPr>
        <w:tabs>
          <w:tab w:val="left" w:pos="2122"/>
        </w:tabs>
        <w:jc w:val="both"/>
        <w:rPr>
          <w:color w:val="292929"/>
        </w:rPr>
      </w:pPr>
    </w:p>
    <w:p w14:paraId="3CD61589" w14:textId="77777777" w:rsidR="00926170" w:rsidRPr="001B2166" w:rsidRDefault="00926170" w:rsidP="00926170">
      <w:pPr>
        <w:tabs>
          <w:tab w:val="left" w:pos="2122"/>
        </w:tabs>
        <w:ind w:left="360"/>
        <w:jc w:val="both"/>
        <w:rPr>
          <w:b/>
          <w:color w:val="292929"/>
        </w:rPr>
      </w:pPr>
    </w:p>
    <w:p w14:paraId="7C04F45E" w14:textId="77777777" w:rsidR="00926170" w:rsidRPr="001B2166" w:rsidRDefault="00926170" w:rsidP="00926170">
      <w:pPr>
        <w:tabs>
          <w:tab w:val="left" w:pos="2122"/>
        </w:tabs>
        <w:ind w:left="360"/>
        <w:jc w:val="both"/>
        <w:rPr>
          <w:b/>
          <w:color w:val="292929"/>
        </w:rPr>
      </w:pPr>
    </w:p>
    <w:p w14:paraId="651FC4EA" w14:textId="77777777" w:rsidR="00926170" w:rsidRPr="001B2166" w:rsidRDefault="00926170" w:rsidP="00926170">
      <w:pPr>
        <w:tabs>
          <w:tab w:val="left" w:pos="2122"/>
        </w:tabs>
        <w:ind w:left="360"/>
        <w:jc w:val="both"/>
        <w:rPr>
          <w:b/>
          <w:color w:val="292929"/>
        </w:rPr>
      </w:pPr>
    </w:p>
    <w:p w14:paraId="0ED22E23" w14:textId="77777777" w:rsidR="00926170" w:rsidRPr="001B2166" w:rsidRDefault="00926170" w:rsidP="00926170">
      <w:pPr>
        <w:tabs>
          <w:tab w:val="left" w:pos="2122"/>
        </w:tabs>
        <w:jc w:val="both"/>
        <w:rPr>
          <w:color w:val="292929"/>
        </w:rPr>
      </w:pPr>
    </w:p>
    <w:p w14:paraId="3040A21F" w14:textId="77777777" w:rsidR="00926170" w:rsidRPr="001B2166" w:rsidRDefault="00926170" w:rsidP="00926170">
      <w:pPr>
        <w:tabs>
          <w:tab w:val="left" w:pos="2122"/>
        </w:tabs>
        <w:jc w:val="both"/>
        <w:rPr>
          <w:color w:val="292929"/>
        </w:rPr>
      </w:pPr>
    </w:p>
    <w:p w14:paraId="3A985BF3" w14:textId="77777777" w:rsidR="00926170" w:rsidRPr="001B2166" w:rsidRDefault="00926170" w:rsidP="00926170">
      <w:pPr>
        <w:tabs>
          <w:tab w:val="left" w:pos="2122"/>
        </w:tabs>
        <w:jc w:val="both"/>
        <w:rPr>
          <w:color w:val="292929"/>
        </w:rPr>
      </w:pPr>
    </w:p>
    <w:p w14:paraId="020C4735" w14:textId="77777777" w:rsidR="00926170" w:rsidRPr="001B2166" w:rsidRDefault="00926170" w:rsidP="00926170">
      <w:pPr>
        <w:tabs>
          <w:tab w:val="left" w:pos="2122"/>
        </w:tabs>
        <w:jc w:val="both"/>
        <w:rPr>
          <w:color w:val="292929"/>
        </w:rPr>
      </w:pPr>
    </w:p>
    <w:p w14:paraId="2C146C22" w14:textId="77777777" w:rsidR="00926170" w:rsidRPr="00BF2C4C" w:rsidRDefault="00926170" w:rsidP="00926170">
      <w:pPr>
        <w:tabs>
          <w:tab w:val="left" w:pos="2122"/>
        </w:tabs>
        <w:jc w:val="both"/>
        <w:rPr>
          <w:color w:val="292929"/>
          <w:sz w:val="28"/>
          <w:szCs w:val="28"/>
        </w:rPr>
      </w:pPr>
    </w:p>
    <w:p w14:paraId="268530D1" w14:textId="77777777" w:rsidR="00926170" w:rsidRPr="00BF2C4C" w:rsidRDefault="00926170" w:rsidP="00926170">
      <w:pPr>
        <w:tabs>
          <w:tab w:val="left" w:pos="2122"/>
        </w:tabs>
        <w:jc w:val="both"/>
        <w:rPr>
          <w:color w:val="292929"/>
          <w:sz w:val="28"/>
          <w:szCs w:val="28"/>
        </w:rPr>
      </w:pPr>
    </w:p>
    <w:p w14:paraId="5EAE91F3" w14:textId="77777777" w:rsidR="00926170" w:rsidRPr="00BF2C4C" w:rsidRDefault="00926170" w:rsidP="00926170">
      <w:pPr>
        <w:tabs>
          <w:tab w:val="left" w:pos="2122"/>
        </w:tabs>
        <w:jc w:val="both"/>
        <w:rPr>
          <w:color w:val="292929"/>
          <w:sz w:val="28"/>
          <w:szCs w:val="28"/>
        </w:rPr>
      </w:pPr>
    </w:p>
    <w:p w14:paraId="6A21F0D0" w14:textId="77777777" w:rsidR="00926170" w:rsidRPr="00BF2C4C" w:rsidRDefault="00926170" w:rsidP="00926170">
      <w:pPr>
        <w:tabs>
          <w:tab w:val="left" w:pos="2122"/>
        </w:tabs>
        <w:jc w:val="both"/>
        <w:rPr>
          <w:color w:val="292929"/>
          <w:sz w:val="28"/>
          <w:szCs w:val="28"/>
        </w:rPr>
      </w:pPr>
      <w:r w:rsidRPr="00BF2C4C">
        <w:rPr>
          <w:color w:val="292929"/>
          <w:sz w:val="28"/>
          <w:szCs w:val="28"/>
        </w:rPr>
        <w:t xml:space="preserve">     </w:t>
      </w:r>
    </w:p>
    <w:p w14:paraId="33205E17" w14:textId="77777777" w:rsidR="00926170" w:rsidRPr="00BF2C4C" w:rsidRDefault="00926170" w:rsidP="00926170">
      <w:pPr>
        <w:tabs>
          <w:tab w:val="left" w:pos="2122"/>
        </w:tabs>
        <w:jc w:val="both"/>
        <w:rPr>
          <w:color w:val="292929"/>
          <w:sz w:val="28"/>
          <w:szCs w:val="28"/>
        </w:rPr>
      </w:pPr>
      <w:r w:rsidRPr="00BF2C4C">
        <w:rPr>
          <w:color w:val="292929"/>
          <w:sz w:val="28"/>
          <w:szCs w:val="28"/>
          <w:lang w:val="uk-UA"/>
        </w:rPr>
        <w:t xml:space="preserve"> </w:t>
      </w:r>
      <w:r w:rsidRPr="00BF2C4C">
        <w:rPr>
          <w:color w:val="292929"/>
          <w:sz w:val="28"/>
          <w:szCs w:val="28"/>
        </w:rPr>
        <w:t xml:space="preserve">  </w:t>
      </w:r>
    </w:p>
    <w:p w14:paraId="7BC65BDD" w14:textId="77777777" w:rsidR="00926170" w:rsidRPr="00BF2C4C" w:rsidRDefault="00926170" w:rsidP="00926170">
      <w:pPr>
        <w:tabs>
          <w:tab w:val="left" w:pos="2122"/>
        </w:tabs>
        <w:jc w:val="both"/>
        <w:rPr>
          <w:color w:val="292929"/>
          <w:sz w:val="28"/>
          <w:szCs w:val="28"/>
        </w:rPr>
      </w:pPr>
    </w:p>
    <w:p w14:paraId="03BF2061" w14:textId="77777777" w:rsidR="00926170" w:rsidRPr="00BF2C4C" w:rsidRDefault="00926170" w:rsidP="00926170">
      <w:pPr>
        <w:tabs>
          <w:tab w:val="left" w:pos="2122"/>
        </w:tabs>
        <w:jc w:val="both"/>
        <w:rPr>
          <w:color w:val="292929"/>
          <w:sz w:val="28"/>
          <w:szCs w:val="28"/>
        </w:rPr>
      </w:pPr>
    </w:p>
    <w:p w14:paraId="5649DCB7" w14:textId="77777777" w:rsidR="00926170" w:rsidRPr="00BF2C4C" w:rsidRDefault="00926170" w:rsidP="00926170">
      <w:pPr>
        <w:tabs>
          <w:tab w:val="left" w:pos="2122"/>
        </w:tabs>
        <w:jc w:val="both"/>
        <w:rPr>
          <w:color w:val="292929"/>
          <w:sz w:val="28"/>
          <w:szCs w:val="28"/>
        </w:rPr>
      </w:pPr>
    </w:p>
    <w:p w14:paraId="6AA52A26" w14:textId="77777777" w:rsidR="00926170" w:rsidRPr="00BF2C4C" w:rsidRDefault="00926170" w:rsidP="00926170">
      <w:pPr>
        <w:tabs>
          <w:tab w:val="left" w:pos="2122"/>
        </w:tabs>
        <w:jc w:val="both"/>
        <w:rPr>
          <w:color w:val="292929"/>
          <w:sz w:val="28"/>
          <w:szCs w:val="28"/>
        </w:rPr>
      </w:pPr>
      <w:r w:rsidRPr="00BF2C4C">
        <w:rPr>
          <w:color w:val="292929"/>
          <w:sz w:val="28"/>
          <w:szCs w:val="28"/>
        </w:rPr>
        <w:t xml:space="preserve"> </w:t>
      </w:r>
    </w:p>
    <w:p w14:paraId="5D4EF38E" w14:textId="77777777" w:rsidR="00926170" w:rsidRPr="00BF2C4C" w:rsidRDefault="00926170" w:rsidP="00926170">
      <w:pPr>
        <w:tabs>
          <w:tab w:val="left" w:pos="2122"/>
        </w:tabs>
        <w:jc w:val="both"/>
        <w:rPr>
          <w:color w:val="292929"/>
          <w:sz w:val="28"/>
          <w:szCs w:val="28"/>
        </w:rPr>
      </w:pPr>
      <w:r w:rsidRPr="00BF2C4C">
        <w:rPr>
          <w:color w:val="292929"/>
          <w:sz w:val="28"/>
          <w:szCs w:val="28"/>
        </w:rPr>
        <w:t xml:space="preserve">                  </w:t>
      </w:r>
    </w:p>
    <w:p w14:paraId="38E2832D" w14:textId="77777777" w:rsidR="00926170" w:rsidRPr="00BF2C4C" w:rsidRDefault="00926170" w:rsidP="00926170">
      <w:pPr>
        <w:jc w:val="both"/>
        <w:rPr>
          <w:color w:val="292929"/>
          <w:sz w:val="28"/>
          <w:szCs w:val="28"/>
        </w:rPr>
      </w:pPr>
    </w:p>
    <w:p w14:paraId="64CF2119" w14:textId="77777777" w:rsidR="00926170" w:rsidRDefault="00926170" w:rsidP="00926170"/>
    <w:p w14:paraId="7935AE6B" w14:textId="77777777" w:rsidR="00926170" w:rsidRPr="00BF2C4C" w:rsidRDefault="00926170" w:rsidP="00926170">
      <w:pPr>
        <w:tabs>
          <w:tab w:val="left" w:pos="2122"/>
        </w:tabs>
        <w:jc w:val="both"/>
        <w:rPr>
          <w:color w:val="292929"/>
          <w:sz w:val="28"/>
          <w:szCs w:val="28"/>
        </w:rPr>
      </w:pPr>
    </w:p>
    <w:p w14:paraId="1B71461F" w14:textId="77777777" w:rsidR="00926170" w:rsidRPr="00BF2C4C" w:rsidRDefault="00926170" w:rsidP="00926170">
      <w:pPr>
        <w:tabs>
          <w:tab w:val="left" w:pos="2122"/>
        </w:tabs>
        <w:jc w:val="both"/>
        <w:rPr>
          <w:color w:val="292929"/>
          <w:sz w:val="28"/>
          <w:szCs w:val="28"/>
        </w:rPr>
      </w:pPr>
    </w:p>
    <w:p w14:paraId="639BC17E" w14:textId="77777777" w:rsidR="00926170" w:rsidRPr="00B773B9" w:rsidRDefault="00926170" w:rsidP="00926170">
      <w:pPr>
        <w:tabs>
          <w:tab w:val="left" w:pos="0"/>
          <w:tab w:val="left" w:pos="3584"/>
        </w:tabs>
        <w:jc w:val="center"/>
        <w:outlineLvl w:val="4"/>
        <w:rPr>
          <w:b/>
          <w:color w:val="292929"/>
          <w:lang w:val="uk-UA"/>
        </w:rPr>
      </w:pPr>
      <w:r w:rsidRPr="00BF2C4C">
        <w:rPr>
          <w:color w:val="292929"/>
          <w:sz w:val="28"/>
          <w:szCs w:val="28"/>
        </w:rPr>
        <w:lastRenderedPageBreak/>
        <w:t xml:space="preserve"> </w:t>
      </w:r>
      <w:r w:rsidRPr="00B773B9">
        <w:rPr>
          <w:b/>
          <w:color w:val="292929"/>
          <w:lang w:val="uk-UA"/>
        </w:rPr>
        <w:t>1.Тема заняття: «</w:t>
      </w:r>
      <w:proofErr w:type="spellStart"/>
      <w:r w:rsidRPr="00B773B9">
        <w:rPr>
          <w:b/>
          <w:bCs/>
          <w:color w:val="292929"/>
          <w:lang w:val="uk-UA"/>
        </w:rPr>
        <w:t>Кардіоглікозиди</w:t>
      </w:r>
      <w:proofErr w:type="spellEnd"/>
      <w:r w:rsidRPr="00B773B9">
        <w:rPr>
          <w:b/>
          <w:bCs/>
          <w:color w:val="292929"/>
          <w:lang w:val="uk-UA"/>
        </w:rPr>
        <w:t xml:space="preserve">. </w:t>
      </w:r>
      <w:r w:rsidRPr="00B773B9">
        <w:rPr>
          <w:b/>
          <w:color w:val="292929"/>
          <w:lang w:val="uk-UA"/>
        </w:rPr>
        <w:t xml:space="preserve">Методи якісного та кількісного визначення. ЛР і сировина, які містять </w:t>
      </w:r>
      <w:proofErr w:type="spellStart"/>
      <w:r w:rsidRPr="00B773B9">
        <w:rPr>
          <w:b/>
          <w:color w:val="292929"/>
          <w:lang w:val="uk-UA"/>
        </w:rPr>
        <w:t>кардіоглікозиди</w:t>
      </w:r>
      <w:proofErr w:type="spellEnd"/>
      <w:r w:rsidRPr="00B773B9">
        <w:rPr>
          <w:b/>
          <w:bCs/>
          <w:i/>
          <w:iCs/>
          <w:color w:val="292929"/>
          <w:lang w:val="uk-UA"/>
        </w:rPr>
        <w:t xml:space="preserve"> </w:t>
      </w:r>
      <w:r w:rsidRPr="00B773B9">
        <w:rPr>
          <w:b/>
          <w:color w:val="292929"/>
          <w:lang w:val="uk-UA"/>
        </w:rPr>
        <w:t xml:space="preserve">(серцеві глікозиди).Наперстянка пурпурова, наперстянка шерстиста, наперстянка </w:t>
      </w:r>
      <w:proofErr w:type="spellStart"/>
      <w:r w:rsidRPr="00B773B9">
        <w:rPr>
          <w:b/>
          <w:color w:val="292929"/>
          <w:lang w:val="uk-UA"/>
        </w:rPr>
        <w:t>великоквіткова</w:t>
      </w:r>
      <w:proofErr w:type="spellEnd"/>
      <w:r w:rsidRPr="00B773B9">
        <w:rPr>
          <w:b/>
          <w:color w:val="292929"/>
          <w:lang w:val="uk-UA"/>
        </w:rPr>
        <w:t>, види строфанту, горицвіту, конвалії, жовтушника.» (10 год.)</w:t>
      </w:r>
    </w:p>
    <w:p w14:paraId="695ADB62" w14:textId="77777777" w:rsidR="00926170" w:rsidRPr="00B773B9" w:rsidRDefault="00926170" w:rsidP="00926170">
      <w:pPr>
        <w:tabs>
          <w:tab w:val="left" w:pos="2122"/>
        </w:tabs>
        <w:ind w:left="360"/>
        <w:rPr>
          <w:color w:val="292929"/>
          <w:lang w:val="uk-UA"/>
        </w:rPr>
      </w:pPr>
    </w:p>
    <w:p w14:paraId="5D9F2BEC" w14:textId="77777777" w:rsidR="00926170" w:rsidRPr="00B773B9" w:rsidRDefault="00926170" w:rsidP="00926170">
      <w:pPr>
        <w:tabs>
          <w:tab w:val="left" w:pos="2122"/>
        </w:tabs>
        <w:ind w:left="360"/>
        <w:jc w:val="both"/>
        <w:rPr>
          <w:b/>
          <w:color w:val="292929"/>
          <w:lang w:val="uk-UA"/>
        </w:rPr>
      </w:pPr>
      <w:r w:rsidRPr="00B773B9">
        <w:rPr>
          <w:b/>
          <w:color w:val="292929"/>
          <w:lang w:val="uk-UA"/>
        </w:rPr>
        <w:t>2.Актуальність теми.</w:t>
      </w:r>
    </w:p>
    <w:p w14:paraId="3E64D719" w14:textId="77777777" w:rsidR="00926170" w:rsidRPr="00B773B9" w:rsidRDefault="00926170" w:rsidP="00926170">
      <w:pPr>
        <w:tabs>
          <w:tab w:val="left" w:pos="2122"/>
        </w:tabs>
        <w:ind w:left="360"/>
        <w:jc w:val="both"/>
        <w:rPr>
          <w:color w:val="292929"/>
        </w:rPr>
      </w:pPr>
      <w:r w:rsidRPr="00B773B9">
        <w:rPr>
          <w:color w:val="292929"/>
          <w:lang w:val="uk-UA"/>
        </w:rPr>
        <w:t xml:space="preserve"> Одним з методів визначення доброякісності сировини, що тримає </w:t>
      </w:r>
      <w:proofErr w:type="spellStart"/>
      <w:r w:rsidRPr="00B773B9">
        <w:rPr>
          <w:color w:val="292929"/>
          <w:lang w:val="uk-UA"/>
        </w:rPr>
        <w:t>кардиогликозиды</w:t>
      </w:r>
      <w:proofErr w:type="spellEnd"/>
      <w:r w:rsidRPr="00B773B9">
        <w:rPr>
          <w:color w:val="292929"/>
          <w:lang w:val="uk-UA"/>
        </w:rPr>
        <w:t xml:space="preserve">, є його якісний і кількісний хі-економічний аналіз. Кожен провізор повинен вміти здійснювати екстракцію і з допомогою методів хімічного аналізу ідентифікувати наявність і встановити кількість </w:t>
      </w:r>
      <w:proofErr w:type="spellStart"/>
      <w:r w:rsidRPr="00B773B9">
        <w:rPr>
          <w:color w:val="292929"/>
          <w:lang w:val="uk-UA"/>
        </w:rPr>
        <w:t>карденолидов</w:t>
      </w:r>
      <w:proofErr w:type="spellEnd"/>
      <w:r w:rsidRPr="00B773B9">
        <w:rPr>
          <w:color w:val="292929"/>
          <w:lang w:val="uk-UA"/>
        </w:rPr>
        <w:t xml:space="preserve"> в лікарській сировині. </w:t>
      </w:r>
      <w:r w:rsidRPr="00B773B9">
        <w:rPr>
          <w:color w:val="292929"/>
        </w:rPr>
        <w:t>На основі проведених дослі-джень провізор повинен дати висновок про відповідність зразків досліджуваної сировини вимогам НТД.</w:t>
      </w:r>
    </w:p>
    <w:p w14:paraId="3D9CB62B" w14:textId="77777777" w:rsidR="00926170" w:rsidRPr="00B773B9" w:rsidRDefault="00926170" w:rsidP="00926170">
      <w:pPr>
        <w:tabs>
          <w:tab w:val="left" w:pos="2122"/>
        </w:tabs>
        <w:ind w:left="360"/>
        <w:jc w:val="both"/>
        <w:rPr>
          <w:b/>
          <w:color w:val="292929"/>
        </w:rPr>
      </w:pPr>
    </w:p>
    <w:p w14:paraId="40057287" w14:textId="77777777" w:rsidR="00926170" w:rsidRPr="00B773B9" w:rsidRDefault="00926170" w:rsidP="00926170">
      <w:pPr>
        <w:tabs>
          <w:tab w:val="left" w:pos="2122"/>
        </w:tabs>
        <w:ind w:left="360"/>
        <w:jc w:val="both"/>
        <w:rPr>
          <w:b/>
          <w:color w:val="292929"/>
        </w:rPr>
      </w:pPr>
      <w:r w:rsidRPr="00B773B9">
        <w:rPr>
          <w:b/>
          <w:color w:val="292929"/>
        </w:rPr>
        <w:t xml:space="preserve">3. Цілі заняття: </w:t>
      </w:r>
    </w:p>
    <w:p w14:paraId="2C0775E4" w14:textId="77777777" w:rsidR="00926170" w:rsidRPr="00B773B9" w:rsidRDefault="00926170" w:rsidP="00926170">
      <w:pPr>
        <w:tabs>
          <w:tab w:val="left" w:pos="2122"/>
        </w:tabs>
        <w:ind w:left="360"/>
        <w:jc w:val="both"/>
        <w:rPr>
          <w:b/>
          <w:color w:val="292929"/>
        </w:rPr>
      </w:pPr>
      <w:r w:rsidRPr="00B773B9">
        <w:rPr>
          <w:b/>
          <w:color w:val="292929"/>
        </w:rPr>
        <w:t>3.1. Загальні цілі</w:t>
      </w:r>
      <w:r w:rsidRPr="00B773B9">
        <w:rPr>
          <w:color w:val="292929"/>
        </w:rPr>
        <w:t>: засвоїти методи хімічного аналізу лікарського рости-тельного сировини, що містить серцеві глікозиди.</w:t>
      </w:r>
    </w:p>
    <w:p w14:paraId="3542854B" w14:textId="77777777" w:rsidR="00926170" w:rsidRPr="00B773B9" w:rsidRDefault="00926170" w:rsidP="00926170">
      <w:pPr>
        <w:tabs>
          <w:tab w:val="left" w:pos="2122"/>
        </w:tabs>
        <w:ind w:left="360"/>
        <w:jc w:val="both"/>
        <w:rPr>
          <w:b/>
          <w:color w:val="292929"/>
        </w:rPr>
      </w:pPr>
    </w:p>
    <w:p w14:paraId="54006370" w14:textId="77777777" w:rsidR="00926170" w:rsidRPr="00B773B9" w:rsidRDefault="00926170" w:rsidP="00926170">
      <w:pPr>
        <w:tabs>
          <w:tab w:val="left" w:pos="2122"/>
        </w:tabs>
        <w:ind w:left="360"/>
        <w:jc w:val="both"/>
        <w:rPr>
          <w:b/>
          <w:color w:val="292929"/>
        </w:rPr>
      </w:pPr>
      <w:r w:rsidRPr="00B773B9">
        <w:rPr>
          <w:b/>
          <w:color w:val="292929"/>
        </w:rPr>
        <w:t>3.2. Виховні цілі:</w:t>
      </w:r>
    </w:p>
    <w:p w14:paraId="2DF3ADAF" w14:textId="77777777" w:rsidR="00926170" w:rsidRPr="00B773B9" w:rsidRDefault="00926170" w:rsidP="00926170">
      <w:pPr>
        <w:tabs>
          <w:tab w:val="left" w:pos="2122"/>
        </w:tabs>
        <w:ind w:left="360"/>
        <w:jc w:val="both"/>
        <w:rPr>
          <w:color w:val="292929"/>
        </w:rPr>
      </w:pPr>
      <w:r w:rsidRPr="00B773B9">
        <w:rPr>
          <w:color w:val="292929"/>
        </w:rPr>
        <w:t xml:space="preserve">формування профессиональнозначимой підструктури особистості з актуальними аспектами деонтологічні, екологічної, правової, психологічної, патріотичної, професійної відповідальності . </w:t>
      </w:r>
    </w:p>
    <w:p w14:paraId="785ADEEC" w14:textId="77777777" w:rsidR="00926170" w:rsidRPr="00B773B9" w:rsidRDefault="00926170" w:rsidP="00926170">
      <w:pPr>
        <w:tabs>
          <w:tab w:val="left" w:pos="2122"/>
        </w:tabs>
        <w:ind w:left="360"/>
        <w:jc w:val="both"/>
        <w:rPr>
          <w:b/>
          <w:color w:val="292929"/>
        </w:rPr>
      </w:pPr>
    </w:p>
    <w:p w14:paraId="51270775" w14:textId="77777777" w:rsidR="00926170" w:rsidRPr="00B773B9" w:rsidRDefault="00926170" w:rsidP="00926170">
      <w:pPr>
        <w:tabs>
          <w:tab w:val="left" w:pos="2122"/>
        </w:tabs>
        <w:ind w:left="360"/>
        <w:jc w:val="both"/>
        <w:rPr>
          <w:b/>
          <w:color w:val="292929"/>
        </w:rPr>
      </w:pPr>
      <w:r w:rsidRPr="00B773B9">
        <w:rPr>
          <w:b/>
          <w:color w:val="292929"/>
        </w:rPr>
        <w:t xml:space="preserve">3.3. Конкретні цілі: </w:t>
      </w:r>
    </w:p>
    <w:p w14:paraId="6155F9C8" w14:textId="77777777" w:rsidR="00926170" w:rsidRPr="00B773B9" w:rsidRDefault="00926170" w:rsidP="00926170">
      <w:pPr>
        <w:tabs>
          <w:tab w:val="left" w:pos="2122"/>
        </w:tabs>
        <w:ind w:left="360"/>
        <w:jc w:val="both"/>
        <w:rPr>
          <w:b/>
          <w:color w:val="292929"/>
        </w:rPr>
      </w:pPr>
      <w:r w:rsidRPr="00B773B9">
        <w:rPr>
          <w:b/>
          <w:color w:val="292929"/>
        </w:rPr>
        <w:t xml:space="preserve">- знати: </w:t>
      </w:r>
    </w:p>
    <w:p w14:paraId="3A5C452C" w14:textId="77777777" w:rsidR="00926170" w:rsidRPr="00B773B9" w:rsidRDefault="00926170" w:rsidP="00926170">
      <w:pPr>
        <w:tabs>
          <w:tab w:val="left" w:pos="2122"/>
        </w:tabs>
        <w:ind w:left="360"/>
        <w:jc w:val="both"/>
        <w:rPr>
          <w:color w:val="292929"/>
        </w:rPr>
      </w:pPr>
      <w:r w:rsidRPr="00B773B9">
        <w:rPr>
          <w:color w:val="292929"/>
        </w:rPr>
        <w:t>1. Особливості хімічної структури серцевих глікозидів та їх класифікацію.</w:t>
      </w:r>
    </w:p>
    <w:p w14:paraId="00D688D2" w14:textId="77777777" w:rsidR="00926170" w:rsidRPr="00B773B9" w:rsidRDefault="00926170" w:rsidP="00926170">
      <w:pPr>
        <w:tabs>
          <w:tab w:val="left" w:pos="2122"/>
        </w:tabs>
        <w:ind w:left="360"/>
        <w:jc w:val="both"/>
        <w:rPr>
          <w:color w:val="292929"/>
        </w:rPr>
      </w:pPr>
      <w:r w:rsidRPr="00B773B9">
        <w:rPr>
          <w:color w:val="292929"/>
        </w:rPr>
        <w:t>2. Формули первинних глікозидів наперстянки пурпурової, дигітоксину, дигоксину, гитоксина, ланатозида, ерізімін, адонитоксина.</w:t>
      </w:r>
    </w:p>
    <w:p w14:paraId="414B9FFA" w14:textId="77777777" w:rsidR="00926170" w:rsidRPr="00B773B9" w:rsidRDefault="00926170" w:rsidP="00926170">
      <w:pPr>
        <w:tabs>
          <w:tab w:val="left" w:pos="2122"/>
        </w:tabs>
        <w:ind w:left="360"/>
        <w:jc w:val="both"/>
        <w:rPr>
          <w:color w:val="292929"/>
        </w:rPr>
      </w:pPr>
      <w:r w:rsidRPr="00B773B9">
        <w:rPr>
          <w:color w:val="292929"/>
        </w:rPr>
        <w:t>3. Основні якісні реакції виявлення серцевих глікозидів, їх класифікацію в залежності від природи відкритої частини молекули карденолида.</w:t>
      </w:r>
    </w:p>
    <w:p w14:paraId="0D4522CD" w14:textId="77777777" w:rsidR="00926170" w:rsidRPr="00B773B9" w:rsidRDefault="00926170" w:rsidP="00926170">
      <w:pPr>
        <w:tabs>
          <w:tab w:val="left" w:pos="2122"/>
        </w:tabs>
        <w:ind w:left="360"/>
        <w:jc w:val="both"/>
        <w:rPr>
          <w:color w:val="292929"/>
        </w:rPr>
      </w:pPr>
      <w:r w:rsidRPr="00B773B9">
        <w:rPr>
          <w:color w:val="292929"/>
        </w:rPr>
        <w:t>4. Методи кількісного визначення кардіотонічних глікозидів у сировині.</w:t>
      </w:r>
    </w:p>
    <w:p w14:paraId="3054BD68" w14:textId="77777777" w:rsidR="00926170" w:rsidRPr="00B773B9" w:rsidRDefault="00926170" w:rsidP="00926170">
      <w:pPr>
        <w:tabs>
          <w:tab w:val="left" w:pos="2122"/>
        </w:tabs>
        <w:ind w:left="360"/>
        <w:jc w:val="both"/>
        <w:rPr>
          <w:b/>
          <w:color w:val="292929"/>
        </w:rPr>
      </w:pPr>
    </w:p>
    <w:p w14:paraId="3DF31BB1" w14:textId="77777777" w:rsidR="00926170" w:rsidRPr="00B773B9" w:rsidRDefault="00926170" w:rsidP="00926170">
      <w:pPr>
        <w:tabs>
          <w:tab w:val="left" w:pos="2122"/>
        </w:tabs>
        <w:ind w:left="360"/>
        <w:jc w:val="both"/>
        <w:rPr>
          <w:b/>
          <w:color w:val="292929"/>
        </w:rPr>
      </w:pPr>
      <w:r w:rsidRPr="00B773B9">
        <w:rPr>
          <w:b/>
          <w:color w:val="292929"/>
        </w:rPr>
        <w:t>3.4. На основі теоретичних знань теми і проведеної лабораторної роботи:</w:t>
      </w:r>
    </w:p>
    <w:p w14:paraId="327A3822" w14:textId="77777777" w:rsidR="00926170" w:rsidRPr="00B773B9" w:rsidRDefault="00926170" w:rsidP="00926170">
      <w:pPr>
        <w:tabs>
          <w:tab w:val="left" w:pos="2122"/>
        </w:tabs>
        <w:ind w:left="360"/>
        <w:jc w:val="both"/>
        <w:rPr>
          <w:color w:val="292929"/>
        </w:rPr>
      </w:pPr>
      <w:r w:rsidRPr="00B773B9">
        <w:rPr>
          <w:b/>
          <w:color w:val="292929"/>
        </w:rPr>
        <w:t xml:space="preserve">- </w:t>
      </w:r>
      <w:r w:rsidRPr="00B773B9">
        <w:rPr>
          <w:color w:val="292929"/>
        </w:rPr>
        <w:t>оволодіти методиками (вміти):</w:t>
      </w:r>
    </w:p>
    <w:p w14:paraId="15C83A3C" w14:textId="77777777" w:rsidR="00926170" w:rsidRPr="00B773B9" w:rsidRDefault="00926170" w:rsidP="00926170">
      <w:pPr>
        <w:tabs>
          <w:tab w:val="left" w:pos="2122"/>
        </w:tabs>
        <w:ind w:left="360"/>
        <w:jc w:val="both"/>
        <w:rPr>
          <w:color w:val="292929"/>
        </w:rPr>
      </w:pPr>
      <w:r w:rsidRPr="00B773B9">
        <w:rPr>
          <w:color w:val="292929"/>
        </w:rPr>
        <w:t xml:space="preserve">- виявляти серцеві глікозиди сировину якісними реакціями та хроматографічним методом; </w:t>
      </w:r>
    </w:p>
    <w:p w14:paraId="3D6EC705" w14:textId="77777777" w:rsidR="00926170" w:rsidRPr="00B773B9" w:rsidRDefault="00926170" w:rsidP="00926170">
      <w:pPr>
        <w:tabs>
          <w:tab w:val="left" w:pos="2122"/>
        </w:tabs>
        <w:ind w:left="360"/>
        <w:jc w:val="both"/>
        <w:rPr>
          <w:color w:val="292929"/>
        </w:rPr>
      </w:pPr>
      <w:r w:rsidRPr="00B773B9">
        <w:rPr>
          <w:color w:val="292929"/>
        </w:rPr>
        <w:t>- проводити кількісне визначення серцевих глікозидів сировину.</w:t>
      </w:r>
    </w:p>
    <w:p w14:paraId="5DD5DFA2" w14:textId="77777777" w:rsidR="00926170" w:rsidRPr="00B773B9" w:rsidRDefault="00926170" w:rsidP="00926170">
      <w:pPr>
        <w:tabs>
          <w:tab w:val="left" w:pos="2122"/>
        </w:tabs>
        <w:ind w:left="360"/>
        <w:jc w:val="both"/>
        <w:rPr>
          <w:b/>
          <w:color w:val="292929"/>
        </w:rPr>
      </w:pPr>
    </w:p>
    <w:p w14:paraId="70F13B5E" w14:textId="77777777" w:rsidR="00926170" w:rsidRPr="00B773B9" w:rsidRDefault="00926170" w:rsidP="00926170">
      <w:pPr>
        <w:tabs>
          <w:tab w:val="left" w:pos="2122"/>
        </w:tabs>
        <w:ind w:left="360"/>
        <w:jc w:val="both"/>
        <w:rPr>
          <w:b/>
          <w:color w:val="292929"/>
        </w:rPr>
      </w:pPr>
      <w:r w:rsidRPr="00B773B9">
        <w:rPr>
          <w:b/>
          <w:color w:val="292929"/>
        </w:rPr>
        <w:t>4. Матеріали доаудиторной самостійної підготовки (міждисциплінарна інтеграція)</w:t>
      </w:r>
    </w:p>
    <w:tbl>
      <w:tblPr>
        <w:tblW w:w="9214" w:type="dxa"/>
        <w:tblInd w:w="392" w:type="dxa"/>
        <w:tblLayout w:type="fixed"/>
        <w:tblLook w:val="0000" w:firstRow="0" w:lastRow="0" w:firstColumn="0" w:lastColumn="0" w:noHBand="0" w:noVBand="0"/>
      </w:tblPr>
      <w:tblGrid>
        <w:gridCol w:w="720"/>
        <w:gridCol w:w="2340"/>
        <w:gridCol w:w="4500"/>
        <w:gridCol w:w="1654"/>
      </w:tblGrid>
      <w:tr w:rsidR="00926170" w:rsidRPr="00B773B9" w14:paraId="283DD59E" w14:textId="77777777" w:rsidTr="00926170">
        <w:trPr>
          <w:trHeight w:val="581"/>
        </w:trPr>
        <w:tc>
          <w:tcPr>
            <w:tcW w:w="720" w:type="dxa"/>
            <w:tcBorders>
              <w:top w:val="single" w:sz="4" w:space="0" w:color="000000"/>
              <w:left w:val="single" w:sz="4" w:space="0" w:color="000000"/>
              <w:bottom w:val="single" w:sz="4" w:space="0" w:color="000000"/>
            </w:tcBorders>
          </w:tcPr>
          <w:p w14:paraId="717F661A" w14:textId="77777777" w:rsidR="00926170" w:rsidRPr="00B773B9" w:rsidRDefault="00926170" w:rsidP="00926170">
            <w:pPr>
              <w:tabs>
                <w:tab w:val="left" w:pos="2122"/>
              </w:tabs>
              <w:snapToGrid w:val="0"/>
              <w:jc w:val="center"/>
              <w:rPr>
                <w:color w:val="292929"/>
              </w:rPr>
            </w:pPr>
            <w:r w:rsidRPr="00B773B9">
              <w:rPr>
                <w:color w:val="292929"/>
              </w:rPr>
              <w:t>№</w:t>
            </w:r>
          </w:p>
          <w:p w14:paraId="3F7CF54C" w14:textId="77777777" w:rsidR="00926170" w:rsidRPr="00B773B9" w:rsidRDefault="00926170" w:rsidP="00926170">
            <w:pPr>
              <w:tabs>
                <w:tab w:val="left" w:pos="2122"/>
              </w:tabs>
              <w:jc w:val="center"/>
              <w:rPr>
                <w:color w:val="292929"/>
              </w:rPr>
            </w:pPr>
            <w:r w:rsidRPr="00B773B9">
              <w:rPr>
                <w:color w:val="292929"/>
              </w:rPr>
              <w:t>п.п.</w:t>
            </w:r>
          </w:p>
        </w:tc>
        <w:tc>
          <w:tcPr>
            <w:tcW w:w="2340" w:type="dxa"/>
            <w:tcBorders>
              <w:top w:val="single" w:sz="4" w:space="0" w:color="000000"/>
              <w:left w:val="single" w:sz="4" w:space="0" w:color="000000"/>
              <w:bottom w:val="single" w:sz="4" w:space="0" w:color="000000"/>
            </w:tcBorders>
          </w:tcPr>
          <w:p w14:paraId="37DB3635" w14:textId="77777777" w:rsidR="00926170" w:rsidRPr="00B773B9" w:rsidRDefault="00926170" w:rsidP="00926170">
            <w:pPr>
              <w:tabs>
                <w:tab w:val="left" w:pos="2122"/>
              </w:tabs>
              <w:snapToGrid w:val="0"/>
              <w:jc w:val="center"/>
              <w:rPr>
                <w:color w:val="292929"/>
                <w:lang w:val="uk-UA"/>
              </w:rPr>
            </w:pPr>
            <w:r w:rsidRPr="00B773B9">
              <w:rPr>
                <w:color w:val="292929"/>
              </w:rPr>
              <w:t>Дисципл</w:t>
            </w:r>
            <w:r w:rsidRPr="00B773B9">
              <w:rPr>
                <w:color w:val="292929"/>
                <w:lang w:val="uk-UA"/>
              </w:rPr>
              <w:t>і</w:t>
            </w:r>
            <w:r w:rsidRPr="00B773B9">
              <w:rPr>
                <w:color w:val="292929"/>
              </w:rPr>
              <w:t>н</w:t>
            </w:r>
            <w:r w:rsidRPr="00B773B9">
              <w:rPr>
                <w:color w:val="292929"/>
                <w:lang w:val="uk-UA"/>
              </w:rPr>
              <w:t>и</w:t>
            </w:r>
          </w:p>
        </w:tc>
        <w:tc>
          <w:tcPr>
            <w:tcW w:w="4500" w:type="dxa"/>
            <w:tcBorders>
              <w:top w:val="single" w:sz="4" w:space="0" w:color="000000"/>
              <w:left w:val="single" w:sz="4" w:space="0" w:color="000000"/>
              <w:bottom w:val="single" w:sz="4" w:space="0" w:color="000000"/>
            </w:tcBorders>
          </w:tcPr>
          <w:p w14:paraId="6FBB61AC" w14:textId="77777777" w:rsidR="00926170" w:rsidRPr="00B773B9" w:rsidRDefault="00926170" w:rsidP="00926170">
            <w:pPr>
              <w:tabs>
                <w:tab w:val="left" w:pos="2122"/>
              </w:tabs>
              <w:snapToGrid w:val="0"/>
              <w:jc w:val="center"/>
              <w:rPr>
                <w:color w:val="292929"/>
                <w:lang w:val="uk-UA"/>
              </w:rPr>
            </w:pPr>
            <w:r w:rsidRPr="00B773B9">
              <w:rPr>
                <w:color w:val="292929"/>
              </w:rPr>
              <w:t>Знат</w:t>
            </w:r>
            <w:r w:rsidRPr="00B773B9">
              <w:rPr>
                <w:color w:val="292929"/>
                <w:lang w:val="uk-UA"/>
              </w:rPr>
              <w:t>и</w:t>
            </w:r>
          </w:p>
        </w:tc>
        <w:tc>
          <w:tcPr>
            <w:tcW w:w="1654" w:type="dxa"/>
            <w:tcBorders>
              <w:top w:val="single" w:sz="4" w:space="0" w:color="000000"/>
              <w:left w:val="single" w:sz="4" w:space="0" w:color="000000"/>
              <w:bottom w:val="single" w:sz="4" w:space="0" w:color="000000"/>
              <w:right w:val="single" w:sz="4" w:space="0" w:color="000000"/>
            </w:tcBorders>
          </w:tcPr>
          <w:p w14:paraId="029EFC33" w14:textId="77777777" w:rsidR="00926170" w:rsidRPr="00B773B9" w:rsidRDefault="00926170" w:rsidP="00926170">
            <w:pPr>
              <w:tabs>
                <w:tab w:val="left" w:pos="2122"/>
              </w:tabs>
              <w:snapToGrid w:val="0"/>
              <w:jc w:val="center"/>
              <w:rPr>
                <w:color w:val="292929"/>
                <w:lang w:val="uk-UA"/>
              </w:rPr>
            </w:pPr>
            <w:r w:rsidRPr="00B773B9">
              <w:rPr>
                <w:color w:val="292929"/>
                <w:lang w:val="uk-UA"/>
              </w:rPr>
              <w:t>В</w:t>
            </w:r>
            <w:r w:rsidRPr="00B773B9">
              <w:rPr>
                <w:color w:val="292929"/>
              </w:rPr>
              <w:t>м</w:t>
            </w:r>
            <w:r w:rsidRPr="00B773B9">
              <w:rPr>
                <w:color w:val="292929"/>
                <w:lang w:val="uk-UA"/>
              </w:rPr>
              <w:t>іти</w:t>
            </w:r>
          </w:p>
        </w:tc>
      </w:tr>
      <w:tr w:rsidR="00926170" w:rsidRPr="00B773B9" w14:paraId="7398C624" w14:textId="77777777" w:rsidTr="00926170">
        <w:trPr>
          <w:trHeight w:val="354"/>
        </w:trPr>
        <w:tc>
          <w:tcPr>
            <w:tcW w:w="720" w:type="dxa"/>
            <w:tcBorders>
              <w:top w:val="single" w:sz="4" w:space="0" w:color="000000"/>
              <w:left w:val="single" w:sz="4" w:space="0" w:color="000000"/>
              <w:bottom w:val="single" w:sz="4" w:space="0" w:color="000000"/>
            </w:tcBorders>
          </w:tcPr>
          <w:p w14:paraId="6738E4DE" w14:textId="77777777" w:rsidR="00926170" w:rsidRPr="00B773B9" w:rsidRDefault="00926170" w:rsidP="00926170">
            <w:pPr>
              <w:tabs>
                <w:tab w:val="left" w:pos="2122"/>
              </w:tabs>
              <w:snapToGrid w:val="0"/>
              <w:jc w:val="center"/>
              <w:rPr>
                <w:color w:val="292929"/>
              </w:rPr>
            </w:pPr>
            <w:r w:rsidRPr="00B773B9">
              <w:rPr>
                <w:color w:val="292929"/>
              </w:rPr>
              <w:t>1</w:t>
            </w:r>
          </w:p>
        </w:tc>
        <w:tc>
          <w:tcPr>
            <w:tcW w:w="2340" w:type="dxa"/>
            <w:tcBorders>
              <w:top w:val="single" w:sz="4" w:space="0" w:color="000000"/>
              <w:left w:val="single" w:sz="4" w:space="0" w:color="000000"/>
              <w:bottom w:val="single" w:sz="4" w:space="0" w:color="000000"/>
            </w:tcBorders>
          </w:tcPr>
          <w:p w14:paraId="0CB0FAA8" w14:textId="77777777" w:rsidR="00926170" w:rsidRPr="00B773B9" w:rsidRDefault="00926170" w:rsidP="00926170">
            <w:pPr>
              <w:tabs>
                <w:tab w:val="left" w:pos="2122"/>
              </w:tabs>
              <w:snapToGrid w:val="0"/>
              <w:jc w:val="center"/>
              <w:rPr>
                <w:color w:val="292929"/>
              </w:rPr>
            </w:pPr>
            <w:r w:rsidRPr="00B773B9">
              <w:rPr>
                <w:color w:val="292929"/>
              </w:rPr>
              <w:t>2</w:t>
            </w:r>
          </w:p>
        </w:tc>
        <w:tc>
          <w:tcPr>
            <w:tcW w:w="4500" w:type="dxa"/>
            <w:tcBorders>
              <w:top w:val="single" w:sz="4" w:space="0" w:color="000000"/>
              <w:left w:val="single" w:sz="4" w:space="0" w:color="000000"/>
              <w:bottom w:val="single" w:sz="4" w:space="0" w:color="000000"/>
            </w:tcBorders>
          </w:tcPr>
          <w:p w14:paraId="7C8CC8FB" w14:textId="77777777" w:rsidR="00926170" w:rsidRPr="00B773B9" w:rsidRDefault="00926170" w:rsidP="00926170">
            <w:pPr>
              <w:tabs>
                <w:tab w:val="left" w:pos="2122"/>
              </w:tabs>
              <w:snapToGrid w:val="0"/>
              <w:jc w:val="center"/>
              <w:rPr>
                <w:color w:val="292929"/>
              </w:rPr>
            </w:pPr>
            <w:r w:rsidRPr="00B773B9">
              <w:rPr>
                <w:color w:val="292929"/>
              </w:rPr>
              <w:t>3</w:t>
            </w:r>
          </w:p>
        </w:tc>
        <w:tc>
          <w:tcPr>
            <w:tcW w:w="1654" w:type="dxa"/>
            <w:tcBorders>
              <w:top w:val="single" w:sz="4" w:space="0" w:color="000000"/>
              <w:left w:val="single" w:sz="4" w:space="0" w:color="000000"/>
              <w:bottom w:val="single" w:sz="4" w:space="0" w:color="000000"/>
              <w:right w:val="single" w:sz="4" w:space="0" w:color="000000"/>
            </w:tcBorders>
          </w:tcPr>
          <w:p w14:paraId="4007501A" w14:textId="77777777" w:rsidR="00926170" w:rsidRPr="00B773B9" w:rsidRDefault="00926170" w:rsidP="00926170">
            <w:pPr>
              <w:tabs>
                <w:tab w:val="left" w:pos="2122"/>
              </w:tabs>
              <w:snapToGrid w:val="0"/>
              <w:jc w:val="center"/>
              <w:rPr>
                <w:color w:val="292929"/>
              </w:rPr>
            </w:pPr>
            <w:r w:rsidRPr="00B773B9">
              <w:rPr>
                <w:color w:val="292929"/>
              </w:rPr>
              <w:t>4</w:t>
            </w:r>
          </w:p>
        </w:tc>
      </w:tr>
      <w:tr w:rsidR="00926170" w:rsidRPr="00B773B9" w14:paraId="298E50D4" w14:textId="77777777" w:rsidTr="00926170">
        <w:tc>
          <w:tcPr>
            <w:tcW w:w="720" w:type="dxa"/>
            <w:tcBorders>
              <w:top w:val="single" w:sz="4" w:space="0" w:color="000000"/>
              <w:left w:val="single" w:sz="4" w:space="0" w:color="000000"/>
              <w:bottom w:val="single" w:sz="4" w:space="0" w:color="000000"/>
            </w:tcBorders>
          </w:tcPr>
          <w:p w14:paraId="46F644F8" w14:textId="77777777" w:rsidR="00926170" w:rsidRPr="00B773B9" w:rsidRDefault="00926170" w:rsidP="00926170">
            <w:pPr>
              <w:tabs>
                <w:tab w:val="left" w:pos="2122"/>
              </w:tabs>
              <w:snapToGrid w:val="0"/>
              <w:jc w:val="both"/>
              <w:rPr>
                <w:color w:val="292929"/>
              </w:rPr>
            </w:pPr>
            <w:r w:rsidRPr="00B773B9">
              <w:rPr>
                <w:color w:val="292929"/>
              </w:rPr>
              <w:t xml:space="preserve">  1.</w:t>
            </w:r>
          </w:p>
          <w:p w14:paraId="70C0BB87" w14:textId="77777777" w:rsidR="00926170" w:rsidRPr="00B773B9"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2CE7174A" w14:textId="77777777" w:rsidR="00926170" w:rsidRPr="00B773B9" w:rsidRDefault="00926170" w:rsidP="00926170">
            <w:pPr>
              <w:tabs>
                <w:tab w:val="left" w:pos="2122"/>
              </w:tabs>
              <w:snapToGrid w:val="0"/>
              <w:jc w:val="both"/>
              <w:rPr>
                <w:color w:val="292929"/>
              </w:rPr>
            </w:pPr>
            <w:r w:rsidRPr="00B773B9">
              <w:rPr>
                <w:color w:val="292929"/>
              </w:rPr>
              <w:t>Попередні дисципліни:</w:t>
            </w:r>
          </w:p>
          <w:p w14:paraId="38754547" w14:textId="77777777" w:rsidR="00926170" w:rsidRPr="00B773B9" w:rsidRDefault="00926170" w:rsidP="00926170">
            <w:pPr>
              <w:tabs>
                <w:tab w:val="left" w:pos="2122"/>
              </w:tabs>
              <w:snapToGrid w:val="0"/>
              <w:jc w:val="both"/>
              <w:rPr>
                <w:color w:val="292929"/>
              </w:rPr>
            </w:pPr>
            <w:r w:rsidRPr="00B773B9">
              <w:rPr>
                <w:color w:val="292929"/>
              </w:rPr>
              <w:t>1.Ботаніка</w:t>
            </w:r>
          </w:p>
          <w:p w14:paraId="05EF9501" w14:textId="77777777" w:rsidR="00926170" w:rsidRPr="00B773B9" w:rsidRDefault="00926170" w:rsidP="00926170">
            <w:pPr>
              <w:tabs>
                <w:tab w:val="left" w:pos="2122"/>
              </w:tabs>
              <w:jc w:val="both"/>
              <w:rPr>
                <w:color w:val="292929"/>
              </w:rPr>
            </w:pPr>
          </w:p>
          <w:p w14:paraId="53340388" w14:textId="77777777" w:rsidR="00926170" w:rsidRPr="00B773B9" w:rsidRDefault="00926170" w:rsidP="00926170">
            <w:pPr>
              <w:tabs>
                <w:tab w:val="left" w:pos="2122"/>
              </w:tabs>
              <w:jc w:val="both"/>
              <w:rPr>
                <w:color w:val="292929"/>
              </w:rPr>
            </w:pPr>
          </w:p>
          <w:p w14:paraId="0D784CC7" w14:textId="77777777" w:rsidR="00926170" w:rsidRPr="00B773B9" w:rsidRDefault="00926170" w:rsidP="00926170">
            <w:pPr>
              <w:tabs>
                <w:tab w:val="left" w:pos="2122"/>
              </w:tabs>
              <w:jc w:val="both"/>
              <w:rPr>
                <w:color w:val="292929"/>
              </w:rPr>
            </w:pPr>
            <w:r w:rsidRPr="00B773B9">
              <w:rPr>
                <w:color w:val="292929"/>
              </w:rPr>
              <w:t>2.</w:t>
            </w:r>
            <w:r w:rsidRPr="00B773B9">
              <w:rPr>
                <w:color w:val="292929"/>
                <w:lang w:val="uk-UA"/>
              </w:rPr>
              <w:t>Органічна хімія</w:t>
            </w:r>
            <w:r w:rsidRPr="00B773B9">
              <w:rPr>
                <w:color w:val="292929"/>
              </w:rPr>
              <w:t xml:space="preserve"> </w:t>
            </w:r>
          </w:p>
          <w:p w14:paraId="5B2635FF" w14:textId="77777777" w:rsidR="00926170" w:rsidRPr="00B773B9" w:rsidRDefault="00926170" w:rsidP="00926170">
            <w:pPr>
              <w:tabs>
                <w:tab w:val="left" w:pos="2122"/>
              </w:tabs>
              <w:jc w:val="both"/>
              <w:rPr>
                <w:color w:val="292929"/>
              </w:rPr>
            </w:pPr>
          </w:p>
          <w:p w14:paraId="63F27152" w14:textId="77777777" w:rsidR="00926170" w:rsidRPr="00B773B9" w:rsidRDefault="00926170" w:rsidP="00926170">
            <w:pPr>
              <w:tabs>
                <w:tab w:val="left" w:pos="2122"/>
              </w:tabs>
              <w:jc w:val="both"/>
              <w:rPr>
                <w:color w:val="292929"/>
                <w:lang w:val="uk-UA"/>
              </w:rPr>
            </w:pPr>
            <w:r w:rsidRPr="00B773B9">
              <w:rPr>
                <w:color w:val="292929"/>
              </w:rPr>
              <w:t>3.Анал</w:t>
            </w:r>
            <w:proofErr w:type="spellStart"/>
            <w:r w:rsidRPr="00B773B9">
              <w:rPr>
                <w:color w:val="292929"/>
                <w:lang w:val="uk-UA"/>
              </w:rPr>
              <w:t>ітична</w:t>
            </w:r>
            <w:proofErr w:type="spellEnd"/>
            <w:r w:rsidRPr="00B773B9">
              <w:rPr>
                <w:color w:val="292929"/>
                <w:lang w:val="uk-UA"/>
              </w:rPr>
              <w:t xml:space="preserve"> хімія</w:t>
            </w:r>
          </w:p>
        </w:tc>
        <w:tc>
          <w:tcPr>
            <w:tcW w:w="4500" w:type="dxa"/>
            <w:tcBorders>
              <w:top w:val="single" w:sz="4" w:space="0" w:color="000000"/>
              <w:left w:val="single" w:sz="4" w:space="0" w:color="000000"/>
              <w:bottom w:val="single" w:sz="4" w:space="0" w:color="000000"/>
            </w:tcBorders>
          </w:tcPr>
          <w:p w14:paraId="66F23007" w14:textId="77777777" w:rsidR="00926170" w:rsidRPr="00B773B9" w:rsidRDefault="00926170" w:rsidP="00926170">
            <w:pPr>
              <w:tabs>
                <w:tab w:val="left" w:pos="2122"/>
              </w:tabs>
              <w:snapToGrid w:val="0"/>
              <w:jc w:val="both"/>
              <w:rPr>
                <w:color w:val="292929"/>
              </w:rPr>
            </w:pPr>
            <w:r w:rsidRPr="00B773B9">
              <w:rPr>
                <w:color w:val="292929"/>
              </w:rPr>
              <w:t>Характерні ознаки родин досліджуваних рослин. Морфологі</w:t>
            </w:r>
            <w:r w:rsidRPr="00B773B9">
              <w:rPr>
                <w:color w:val="292929"/>
                <w:lang w:val="uk-UA"/>
              </w:rPr>
              <w:t>я</w:t>
            </w:r>
            <w:r w:rsidRPr="00B773B9">
              <w:rPr>
                <w:color w:val="292929"/>
              </w:rPr>
              <w:t xml:space="preserve"> стебла, кора, листя, квітки, плоду, кореня і кореневища. Анатомічна будова листків, кори, плодів, коріння, кореневища.</w:t>
            </w:r>
          </w:p>
          <w:p w14:paraId="74296331" w14:textId="77777777" w:rsidR="00926170" w:rsidRPr="00B773B9" w:rsidRDefault="00926170" w:rsidP="00926170">
            <w:pPr>
              <w:tabs>
                <w:tab w:val="left" w:pos="2122"/>
              </w:tabs>
              <w:snapToGrid w:val="0"/>
              <w:jc w:val="both"/>
              <w:rPr>
                <w:color w:val="292929"/>
              </w:rPr>
            </w:pPr>
            <w:proofErr w:type="spellStart"/>
            <w:r w:rsidRPr="00B773B9">
              <w:rPr>
                <w:color w:val="292929"/>
              </w:rPr>
              <w:t>Фізичні</w:t>
            </w:r>
            <w:proofErr w:type="spellEnd"/>
            <w:r w:rsidRPr="00B773B9">
              <w:rPr>
                <w:color w:val="292929"/>
              </w:rPr>
              <w:t xml:space="preserve"> і </w:t>
            </w:r>
            <w:proofErr w:type="spellStart"/>
            <w:r w:rsidRPr="00B773B9">
              <w:rPr>
                <w:color w:val="292929"/>
              </w:rPr>
              <w:t>хімічні</w:t>
            </w:r>
            <w:proofErr w:type="spellEnd"/>
            <w:r w:rsidRPr="00B773B9">
              <w:rPr>
                <w:color w:val="292929"/>
              </w:rPr>
              <w:t xml:space="preserve"> </w:t>
            </w:r>
            <w:proofErr w:type="spellStart"/>
            <w:r w:rsidRPr="00B773B9">
              <w:rPr>
                <w:color w:val="292929"/>
              </w:rPr>
              <w:t>властивості</w:t>
            </w:r>
            <w:proofErr w:type="spellEnd"/>
            <w:r w:rsidRPr="00B773B9">
              <w:rPr>
                <w:color w:val="292929"/>
              </w:rPr>
              <w:t xml:space="preserve"> </w:t>
            </w:r>
            <w:proofErr w:type="spellStart"/>
            <w:r w:rsidRPr="00B773B9">
              <w:rPr>
                <w:color w:val="292929"/>
              </w:rPr>
              <w:t>полісахаридів</w:t>
            </w:r>
            <w:proofErr w:type="spellEnd"/>
            <w:r w:rsidRPr="00B773B9">
              <w:rPr>
                <w:color w:val="292929"/>
              </w:rPr>
              <w:t xml:space="preserve">, </w:t>
            </w:r>
            <w:proofErr w:type="spellStart"/>
            <w:r w:rsidRPr="00B773B9">
              <w:rPr>
                <w:color w:val="292929"/>
              </w:rPr>
              <w:t>глік</w:t>
            </w:r>
            <w:r w:rsidRPr="00B773B9">
              <w:rPr>
                <w:color w:val="292929"/>
                <w:lang w:val="uk-UA"/>
              </w:rPr>
              <w:t>озидів</w:t>
            </w:r>
            <w:proofErr w:type="spellEnd"/>
            <w:r w:rsidRPr="00B773B9">
              <w:rPr>
                <w:color w:val="292929"/>
              </w:rPr>
              <w:t xml:space="preserve">, </w:t>
            </w:r>
            <w:proofErr w:type="spellStart"/>
            <w:r w:rsidRPr="00B773B9">
              <w:rPr>
                <w:color w:val="292929"/>
              </w:rPr>
              <w:t>терпеноїдів</w:t>
            </w:r>
            <w:proofErr w:type="spellEnd"/>
            <w:r w:rsidRPr="00B773B9">
              <w:rPr>
                <w:color w:val="292929"/>
              </w:rPr>
              <w:t xml:space="preserve">, </w:t>
            </w:r>
            <w:proofErr w:type="spellStart"/>
            <w:r w:rsidRPr="00B773B9">
              <w:rPr>
                <w:color w:val="292929"/>
              </w:rPr>
              <w:t>похідні</w:t>
            </w:r>
            <w:proofErr w:type="spellEnd"/>
            <w:r w:rsidRPr="00B773B9">
              <w:rPr>
                <w:color w:val="292929"/>
              </w:rPr>
              <w:t xml:space="preserve"> ароматичного ряду, гетероциклів.</w:t>
            </w:r>
          </w:p>
          <w:p w14:paraId="72CF4928" w14:textId="77777777" w:rsidR="00926170" w:rsidRPr="00B773B9" w:rsidRDefault="00926170" w:rsidP="00926170">
            <w:pPr>
              <w:tabs>
                <w:tab w:val="left" w:pos="2122"/>
              </w:tabs>
              <w:snapToGrid w:val="0"/>
              <w:jc w:val="both"/>
              <w:rPr>
                <w:color w:val="292929"/>
              </w:rPr>
            </w:pPr>
            <w:r w:rsidRPr="00B773B9">
              <w:rPr>
                <w:color w:val="292929"/>
              </w:rPr>
              <w:t>Методи кислотно – основного титрування (нейтралізації) та перманганатометрії</w:t>
            </w:r>
          </w:p>
        </w:tc>
        <w:tc>
          <w:tcPr>
            <w:tcW w:w="1654" w:type="dxa"/>
            <w:tcBorders>
              <w:top w:val="single" w:sz="4" w:space="0" w:color="000000"/>
              <w:left w:val="single" w:sz="4" w:space="0" w:color="000000"/>
              <w:bottom w:val="single" w:sz="4" w:space="0" w:color="000000"/>
              <w:right w:val="single" w:sz="4" w:space="0" w:color="000000"/>
            </w:tcBorders>
          </w:tcPr>
          <w:p w14:paraId="15367533" w14:textId="77777777" w:rsidR="00926170" w:rsidRPr="00B773B9" w:rsidRDefault="00926170" w:rsidP="00926170">
            <w:pPr>
              <w:tabs>
                <w:tab w:val="left" w:pos="2122"/>
              </w:tabs>
              <w:snapToGrid w:val="0"/>
              <w:jc w:val="both"/>
              <w:rPr>
                <w:color w:val="292929"/>
              </w:rPr>
            </w:pPr>
            <w:r w:rsidRPr="00B773B9">
              <w:rPr>
                <w:color w:val="292929"/>
              </w:rPr>
              <w:t>Користуватися мікроскопом, готувати поверхневі препарати і поперечні зрізи.</w:t>
            </w:r>
          </w:p>
          <w:p w14:paraId="653AEE22" w14:textId="77777777" w:rsidR="00926170" w:rsidRPr="00B773B9" w:rsidRDefault="00926170" w:rsidP="00926170">
            <w:pPr>
              <w:tabs>
                <w:tab w:val="left" w:pos="2122"/>
              </w:tabs>
              <w:snapToGrid w:val="0"/>
              <w:jc w:val="both"/>
              <w:rPr>
                <w:color w:val="292929"/>
              </w:rPr>
            </w:pPr>
            <w:r w:rsidRPr="00B773B9">
              <w:rPr>
                <w:color w:val="292929"/>
              </w:rPr>
              <w:t>Проводити якісні реакції; очищення органічних сполук.</w:t>
            </w:r>
          </w:p>
          <w:p w14:paraId="20CE6891" w14:textId="77777777" w:rsidR="00926170" w:rsidRPr="00B773B9" w:rsidRDefault="00926170" w:rsidP="00926170">
            <w:pPr>
              <w:tabs>
                <w:tab w:val="left" w:pos="2122"/>
              </w:tabs>
              <w:snapToGrid w:val="0"/>
              <w:jc w:val="both"/>
              <w:rPr>
                <w:color w:val="292929"/>
              </w:rPr>
            </w:pPr>
            <w:proofErr w:type="spellStart"/>
            <w:r w:rsidRPr="00B773B9">
              <w:rPr>
                <w:color w:val="292929"/>
              </w:rPr>
              <w:lastRenderedPageBreak/>
              <w:t>Працювати</w:t>
            </w:r>
            <w:proofErr w:type="spellEnd"/>
            <w:r w:rsidRPr="00B773B9">
              <w:rPr>
                <w:color w:val="292929"/>
              </w:rPr>
              <w:t xml:space="preserve"> з </w:t>
            </w:r>
            <w:proofErr w:type="spellStart"/>
            <w:r w:rsidRPr="00B773B9">
              <w:rPr>
                <w:color w:val="292929"/>
              </w:rPr>
              <w:t>ана</w:t>
            </w:r>
            <w:r w:rsidRPr="00B773B9">
              <w:rPr>
                <w:color w:val="292929"/>
                <w:lang w:val="uk-UA"/>
              </w:rPr>
              <w:t>літичними</w:t>
            </w:r>
            <w:proofErr w:type="spellEnd"/>
            <w:r w:rsidRPr="00B773B9">
              <w:rPr>
                <w:color w:val="292929"/>
              </w:rPr>
              <w:t xml:space="preserve"> </w:t>
            </w:r>
            <w:proofErr w:type="spellStart"/>
            <w:r w:rsidRPr="00B773B9">
              <w:rPr>
                <w:color w:val="292929"/>
              </w:rPr>
              <w:t>терезами</w:t>
            </w:r>
            <w:proofErr w:type="spellEnd"/>
            <w:r w:rsidRPr="00B773B9">
              <w:rPr>
                <w:color w:val="292929"/>
              </w:rPr>
              <w:t xml:space="preserve">, </w:t>
            </w:r>
            <w:proofErr w:type="spellStart"/>
            <w:r w:rsidRPr="00B773B9">
              <w:rPr>
                <w:color w:val="292929"/>
              </w:rPr>
              <w:t>мірним</w:t>
            </w:r>
            <w:proofErr w:type="spellEnd"/>
            <w:r w:rsidRPr="00B773B9">
              <w:rPr>
                <w:color w:val="292929"/>
              </w:rPr>
              <w:t xml:space="preserve"> </w:t>
            </w:r>
            <w:proofErr w:type="spellStart"/>
            <w:r w:rsidRPr="00B773B9">
              <w:rPr>
                <w:color w:val="292929"/>
              </w:rPr>
              <w:t>посудом</w:t>
            </w:r>
            <w:proofErr w:type="spellEnd"/>
            <w:r w:rsidRPr="00B773B9">
              <w:rPr>
                <w:color w:val="292929"/>
              </w:rPr>
              <w:t>, фото</w:t>
            </w:r>
            <w:r w:rsidRPr="00B773B9">
              <w:rPr>
                <w:color w:val="292929"/>
                <w:lang w:val="uk-UA"/>
              </w:rPr>
              <w:t>е</w:t>
            </w:r>
            <w:proofErr w:type="spellStart"/>
            <w:r w:rsidRPr="00B773B9">
              <w:rPr>
                <w:color w:val="292929"/>
              </w:rPr>
              <w:t>лектрокало-риметром</w:t>
            </w:r>
            <w:proofErr w:type="spellEnd"/>
            <w:r w:rsidRPr="00B773B9">
              <w:rPr>
                <w:color w:val="292929"/>
              </w:rPr>
              <w:t xml:space="preserve">, </w:t>
            </w:r>
            <w:proofErr w:type="spellStart"/>
            <w:r w:rsidRPr="00B773B9">
              <w:rPr>
                <w:color w:val="292929"/>
              </w:rPr>
              <w:t>викорис</w:t>
            </w:r>
            <w:r w:rsidRPr="00B773B9">
              <w:rPr>
                <w:color w:val="292929"/>
                <w:lang w:val="uk-UA"/>
              </w:rPr>
              <w:t>товувати</w:t>
            </w:r>
            <w:proofErr w:type="spellEnd"/>
            <w:r w:rsidRPr="00B773B9">
              <w:rPr>
                <w:color w:val="292929"/>
                <w:lang w:val="uk-UA"/>
              </w:rPr>
              <w:t xml:space="preserve"> </w:t>
            </w:r>
            <w:r w:rsidRPr="00B773B9">
              <w:rPr>
                <w:color w:val="292929"/>
              </w:rPr>
              <w:t xml:space="preserve"> </w:t>
            </w:r>
            <w:proofErr w:type="spellStart"/>
            <w:r w:rsidRPr="00B773B9">
              <w:rPr>
                <w:color w:val="292929"/>
              </w:rPr>
              <w:t>методи</w:t>
            </w:r>
            <w:proofErr w:type="spellEnd"/>
            <w:r w:rsidRPr="00B773B9">
              <w:rPr>
                <w:color w:val="292929"/>
              </w:rPr>
              <w:t xml:space="preserve"> </w:t>
            </w:r>
            <w:proofErr w:type="spellStart"/>
            <w:r w:rsidRPr="00B773B9">
              <w:rPr>
                <w:color w:val="292929"/>
              </w:rPr>
              <w:t>хроматографії</w:t>
            </w:r>
            <w:proofErr w:type="spellEnd"/>
            <w:r w:rsidRPr="00B773B9">
              <w:rPr>
                <w:color w:val="292929"/>
              </w:rPr>
              <w:t xml:space="preserve"> на </w:t>
            </w:r>
            <w:proofErr w:type="spellStart"/>
            <w:r w:rsidRPr="00B773B9">
              <w:rPr>
                <w:color w:val="292929"/>
              </w:rPr>
              <w:t>папері</w:t>
            </w:r>
            <w:proofErr w:type="spellEnd"/>
            <w:r w:rsidRPr="00B773B9">
              <w:rPr>
                <w:color w:val="292929"/>
              </w:rPr>
              <w:t xml:space="preserve"> і в тонкому </w:t>
            </w:r>
            <w:proofErr w:type="spellStart"/>
            <w:r w:rsidRPr="00B773B9">
              <w:rPr>
                <w:color w:val="292929"/>
              </w:rPr>
              <w:t>шарі</w:t>
            </w:r>
            <w:proofErr w:type="spellEnd"/>
            <w:r w:rsidRPr="00B773B9">
              <w:rPr>
                <w:color w:val="292929"/>
              </w:rPr>
              <w:t xml:space="preserve"> сорбенту.</w:t>
            </w:r>
          </w:p>
        </w:tc>
      </w:tr>
      <w:tr w:rsidR="00926170" w:rsidRPr="00B773B9" w14:paraId="219C7CE5" w14:textId="77777777" w:rsidTr="00926170">
        <w:tc>
          <w:tcPr>
            <w:tcW w:w="720" w:type="dxa"/>
            <w:tcBorders>
              <w:top w:val="single" w:sz="4" w:space="0" w:color="000000"/>
              <w:left w:val="single" w:sz="4" w:space="0" w:color="000000"/>
              <w:bottom w:val="single" w:sz="4" w:space="0" w:color="000000"/>
            </w:tcBorders>
          </w:tcPr>
          <w:p w14:paraId="53BF99CD" w14:textId="77777777" w:rsidR="00926170" w:rsidRPr="00B773B9" w:rsidRDefault="00926170" w:rsidP="00926170">
            <w:pPr>
              <w:tabs>
                <w:tab w:val="left" w:pos="2122"/>
              </w:tabs>
              <w:snapToGrid w:val="0"/>
              <w:jc w:val="both"/>
              <w:rPr>
                <w:color w:val="292929"/>
              </w:rPr>
            </w:pPr>
            <w:r w:rsidRPr="00B773B9">
              <w:rPr>
                <w:color w:val="292929"/>
              </w:rPr>
              <w:lastRenderedPageBreak/>
              <w:t>2.</w:t>
            </w:r>
          </w:p>
        </w:tc>
        <w:tc>
          <w:tcPr>
            <w:tcW w:w="2340" w:type="dxa"/>
            <w:tcBorders>
              <w:top w:val="single" w:sz="4" w:space="0" w:color="000000"/>
              <w:left w:val="single" w:sz="4" w:space="0" w:color="000000"/>
              <w:bottom w:val="single" w:sz="4" w:space="0" w:color="000000"/>
            </w:tcBorders>
          </w:tcPr>
          <w:p w14:paraId="787C1D91" w14:textId="77777777" w:rsidR="00926170" w:rsidRPr="00B773B9" w:rsidRDefault="00926170" w:rsidP="00926170">
            <w:pPr>
              <w:tabs>
                <w:tab w:val="left" w:pos="2122"/>
              </w:tabs>
              <w:snapToGrid w:val="0"/>
              <w:jc w:val="both"/>
              <w:rPr>
                <w:color w:val="292929"/>
              </w:rPr>
            </w:pPr>
            <w:r w:rsidRPr="00B773B9">
              <w:rPr>
                <w:color w:val="292929"/>
              </w:rPr>
              <w:t>Фізична і колоїдна хімія</w:t>
            </w:r>
          </w:p>
          <w:p w14:paraId="4C874A8C" w14:textId="77777777" w:rsidR="00926170" w:rsidRPr="00B773B9" w:rsidRDefault="00926170" w:rsidP="00926170">
            <w:pPr>
              <w:tabs>
                <w:tab w:val="left" w:pos="2122"/>
              </w:tabs>
              <w:snapToGrid w:val="0"/>
              <w:jc w:val="both"/>
              <w:rPr>
                <w:color w:val="292929"/>
              </w:rPr>
            </w:pPr>
          </w:p>
          <w:p w14:paraId="7D43B4E6" w14:textId="77777777" w:rsidR="00926170" w:rsidRPr="00B773B9" w:rsidRDefault="00926170" w:rsidP="00926170">
            <w:pPr>
              <w:tabs>
                <w:tab w:val="left" w:pos="2122"/>
              </w:tabs>
              <w:snapToGrid w:val="0"/>
              <w:jc w:val="both"/>
              <w:rPr>
                <w:color w:val="292929"/>
              </w:rPr>
            </w:pPr>
          </w:p>
          <w:p w14:paraId="297FC5CE" w14:textId="77777777" w:rsidR="00926170" w:rsidRPr="00B773B9" w:rsidRDefault="00926170" w:rsidP="00926170">
            <w:pPr>
              <w:tabs>
                <w:tab w:val="left" w:pos="2122"/>
              </w:tabs>
              <w:snapToGrid w:val="0"/>
              <w:jc w:val="both"/>
              <w:rPr>
                <w:color w:val="292929"/>
              </w:rPr>
            </w:pPr>
          </w:p>
          <w:p w14:paraId="25D4390B" w14:textId="77777777" w:rsidR="00926170" w:rsidRPr="00B773B9" w:rsidRDefault="00926170" w:rsidP="00926170">
            <w:pPr>
              <w:tabs>
                <w:tab w:val="left" w:pos="2122"/>
              </w:tabs>
              <w:snapToGrid w:val="0"/>
              <w:jc w:val="both"/>
              <w:rPr>
                <w:color w:val="292929"/>
              </w:rPr>
            </w:pPr>
          </w:p>
          <w:p w14:paraId="599D203B" w14:textId="77777777" w:rsidR="00926170" w:rsidRPr="00B773B9" w:rsidRDefault="00926170" w:rsidP="00926170">
            <w:pPr>
              <w:tabs>
                <w:tab w:val="left" w:pos="2122"/>
              </w:tabs>
              <w:snapToGrid w:val="0"/>
              <w:jc w:val="both"/>
              <w:rPr>
                <w:color w:val="292929"/>
              </w:rPr>
            </w:pPr>
          </w:p>
          <w:p w14:paraId="7BEA4AFA" w14:textId="77777777" w:rsidR="00926170" w:rsidRPr="00B773B9" w:rsidRDefault="00926170" w:rsidP="00926170">
            <w:pPr>
              <w:tabs>
                <w:tab w:val="left" w:pos="2122"/>
              </w:tabs>
              <w:snapToGrid w:val="0"/>
              <w:jc w:val="both"/>
              <w:rPr>
                <w:color w:val="292929"/>
              </w:rPr>
            </w:pPr>
          </w:p>
          <w:p w14:paraId="664B46F6" w14:textId="77777777" w:rsidR="00926170" w:rsidRPr="00B773B9" w:rsidRDefault="00926170" w:rsidP="00926170">
            <w:pPr>
              <w:tabs>
                <w:tab w:val="left" w:pos="2122"/>
              </w:tabs>
              <w:snapToGrid w:val="0"/>
              <w:jc w:val="both"/>
              <w:rPr>
                <w:color w:val="292929"/>
              </w:rPr>
            </w:pPr>
          </w:p>
          <w:p w14:paraId="70EE4C04" w14:textId="77777777" w:rsidR="00926170" w:rsidRPr="00B773B9" w:rsidRDefault="00926170" w:rsidP="00926170">
            <w:pPr>
              <w:tabs>
                <w:tab w:val="left" w:pos="2122"/>
              </w:tabs>
              <w:snapToGrid w:val="0"/>
              <w:jc w:val="both"/>
              <w:rPr>
                <w:color w:val="292929"/>
              </w:rPr>
            </w:pPr>
          </w:p>
          <w:p w14:paraId="00E730F0" w14:textId="77777777" w:rsidR="00926170" w:rsidRPr="00B773B9" w:rsidRDefault="00926170" w:rsidP="00926170">
            <w:pPr>
              <w:tabs>
                <w:tab w:val="left" w:pos="2122"/>
              </w:tabs>
              <w:snapToGrid w:val="0"/>
              <w:jc w:val="both"/>
              <w:rPr>
                <w:color w:val="292929"/>
              </w:rPr>
            </w:pPr>
          </w:p>
          <w:p w14:paraId="404D27DA" w14:textId="77777777" w:rsidR="00926170" w:rsidRPr="00B773B9" w:rsidRDefault="00926170" w:rsidP="00926170">
            <w:pPr>
              <w:tabs>
                <w:tab w:val="left" w:pos="2122"/>
              </w:tabs>
              <w:snapToGrid w:val="0"/>
              <w:jc w:val="both"/>
              <w:rPr>
                <w:color w:val="292929"/>
                <w:lang w:val="uk-UA"/>
              </w:rPr>
            </w:pPr>
          </w:p>
          <w:p w14:paraId="6AFEA6AB" w14:textId="77777777" w:rsidR="00926170" w:rsidRPr="00B773B9" w:rsidRDefault="00926170" w:rsidP="00926170">
            <w:pPr>
              <w:tabs>
                <w:tab w:val="left" w:pos="2122"/>
              </w:tabs>
              <w:snapToGrid w:val="0"/>
              <w:jc w:val="both"/>
              <w:rPr>
                <w:color w:val="292929"/>
                <w:lang w:val="uk-UA"/>
              </w:rPr>
            </w:pPr>
          </w:p>
          <w:p w14:paraId="464CD692" w14:textId="77777777" w:rsidR="00926170" w:rsidRPr="00B773B9" w:rsidRDefault="00926170" w:rsidP="00926170">
            <w:pPr>
              <w:tabs>
                <w:tab w:val="left" w:pos="2122"/>
              </w:tabs>
              <w:snapToGrid w:val="0"/>
              <w:jc w:val="both"/>
              <w:rPr>
                <w:color w:val="292929"/>
                <w:lang w:val="uk-UA"/>
              </w:rPr>
            </w:pPr>
          </w:p>
          <w:p w14:paraId="0CD080D3" w14:textId="77777777" w:rsidR="00926170" w:rsidRPr="00B773B9" w:rsidRDefault="00926170" w:rsidP="00926170">
            <w:pPr>
              <w:tabs>
                <w:tab w:val="left" w:pos="2122"/>
              </w:tabs>
              <w:snapToGrid w:val="0"/>
              <w:jc w:val="both"/>
              <w:rPr>
                <w:color w:val="292929"/>
                <w:lang w:val="uk-UA"/>
              </w:rPr>
            </w:pPr>
          </w:p>
          <w:p w14:paraId="35EAD3B4" w14:textId="77777777" w:rsidR="00926170" w:rsidRPr="00B773B9" w:rsidRDefault="00926170" w:rsidP="00926170">
            <w:pPr>
              <w:tabs>
                <w:tab w:val="left" w:pos="2122"/>
              </w:tabs>
              <w:snapToGrid w:val="0"/>
              <w:jc w:val="both"/>
              <w:rPr>
                <w:color w:val="292929"/>
                <w:lang w:val="uk-UA"/>
              </w:rPr>
            </w:pPr>
          </w:p>
          <w:p w14:paraId="0CC86AF3" w14:textId="77777777" w:rsidR="00926170" w:rsidRPr="00B773B9" w:rsidRDefault="00926170" w:rsidP="00926170">
            <w:pPr>
              <w:tabs>
                <w:tab w:val="left" w:pos="2122"/>
              </w:tabs>
              <w:snapToGrid w:val="0"/>
              <w:jc w:val="both"/>
              <w:rPr>
                <w:color w:val="292929"/>
                <w:lang w:val="uk-UA"/>
              </w:rPr>
            </w:pPr>
          </w:p>
          <w:p w14:paraId="7FBB957C" w14:textId="77777777" w:rsidR="00926170" w:rsidRPr="00B773B9" w:rsidRDefault="00926170" w:rsidP="00926170">
            <w:pPr>
              <w:tabs>
                <w:tab w:val="left" w:pos="2122"/>
              </w:tabs>
              <w:snapToGrid w:val="0"/>
              <w:jc w:val="both"/>
              <w:rPr>
                <w:color w:val="292929"/>
                <w:lang w:val="uk-UA"/>
              </w:rPr>
            </w:pPr>
          </w:p>
          <w:p w14:paraId="5A62B280" w14:textId="77777777" w:rsidR="00926170" w:rsidRPr="00B773B9" w:rsidRDefault="00926170" w:rsidP="00926170">
            <w:pPr>
              <w:tabs>
                <w:tab w:val="left" w:pos="2122"/>
              </w:tabs>
              <w:snapToGrid w:val="0"/>
              <w:jc w:val="both"/>
              <w:rPr>
                <w:color w:val="292929"/>
              </w:rPr>
            </w:pPr>
            <w:r w:rsidRPr="00B773B9">
              <w:rPr>
                <w:color w:val="292929"/>
              </w:rPr>
              <w:t>Аптечна технологія</w:t>
            </w:r>
          </w:p>
          <w:p w14:paraId="1766CD77" w14:textId="77777777" w:rsidR="00926170" w:rsidRPr="00B773B9" w:rsidRDefault="00926170" w:rsidP="00926170">
            <w:pPr>
              <w:tabs>
                <w:tab w:val="left" w:pos="2122"/>
              </w:tabs>
              <w:snapToGrid w:val="0"/>
              <w:jc w:val="both"/>
              <w:rPr>
                <w:color w:val="292929"/>
              </w:rPr>
            </w:pPr>
            <w:r w:rsidRPr="00B773B9">
              <w:rPr>
                <w:color w:val="292929"/>
              </w:rPr>
              <w:t>лікарських препаратів.</w:t>
            </w:r>
          </w:p>
          <w:p w14:paraId="5DE51676" w14:textId="77777777" w:rsidR="00926170" w:rsidRPr="00B773B9" w:rsidRDefault="00926170" w:rsidP="00926170">
            <w:pPr>
              <w:tabs>
                <w:tab w:val="left" w:pos="2122"/>
              </w:tabs>
              <w:snapToGrid w:val="0"/>
              <w:jc w:val="both"/>
              <w:rPr>
                <w:color w:val="292929"/>
              </w:rPr>
            </w:pPr>
          </w:p>
          <w:p w14:paraId="389B8A9A" w14:textId="77777777" w:rsidR="00926170" w:rsidRPr="00B773B9" w:rsidRDefault="00926170" w:rsidP="00926170">
            <w:pPr>
              <w:tabs>
                <w:tab w:val="left" w:pos="2122"/>
              </w:tabs>
              <w:snapToGrid w:val="0"/>
              <w:jc w:val="both"/>
              <w:rPr>
                <w:color w:val="292929"/>
              </w:rPr>
            </w:pPr>
          </w:p>
          <w:p w14:paraId="422118B3" w14:textId="77777777" w:rsidR="00926170" w:rsidRPr="00B773B9" w:rsidRDefault="00926170" w:rsidP="00926170">
            <w:pPr>
              <w:tabs>
                <w:tab w:val="left" w:pos="2122"/>
              </w:tabs>
              <w:snapToGrid w:val="0"/>
              <w:jc w:val="both"/>
              <w:rPr>
                <w:color w:val="292929"/>
              </w:rPr>
            </w:pPr>
          </w:p>
          <w:p w14:paraId="0ABD744E" w14:textId="77777777" w:rsidR="00926170" w:rsidRPr="00B773B9" w:rsidRDefault="00926170" w:rsidP="00926170">
            <w:pPr>
              <w:tabs>
                <w:tab w:val="left" w:pos="2122"/>
              </w:tabs>
              <w:snapToGrid w:val="0"/>
              <w:jc w:val="both"/>
              <w:rPr>
                <w:color w:val="292929"/>
              </w:rPr>
            </w:pPr>
            <w:r w:rsidRPr="00B773B9">
              <w:rPr>
                <w:color w:val="292929"/>
              </w:rPr>
              <w:t xml:space="preserve">Заводська технологія лікарських </w:t>
            </w:r>
          </w:p>
          <w:p w14:paraId="21238FAE" w14:textId="77777777" w:rsidR="00926170" w:rsidRPr="00B773B9" w:rsidRDefault="00926170" w:rsidP="00926170">
            <w:pPr>
              <w:tabs>
                <w:tab w:val="left" w:pos="2122"/>
              </w:tabs>
              <w:snapToGrid w:val="0"/>
              <w:jc w:val="both"/>
              <w:rPr>
                <w:color w:val="292929"/>
              </w:rPr>
            </w:pPr>
            <w:r w:rsidRPr="00B773B9">
              <w:rPr>
                <w:color w:val="292929"/>
              </w:rPr>
              <w:t>препаратів</w:t>
            </w:r>
          </w:p>
          <w:p w14:paraId="6C4BDAA7" w14:textId="77777777" w:rsidR="00926170" w:rsidRPr="00B773B9" w:rsidRDefault="00926170" w:rsidP="00926170">
            <w:pPr>
              <w:tabs>
                <w:tab w:val="left" w:pos="2122"/>
              </w:tabs>
              <w:snapToGrid w:val="0"/>
              <w:jc w:val="both"/>
              <w:rPr>
                <w:color w:val="292929"/>
              </w:rPr>
            </w:pPr>
          </w:p>
          <w:p w14:paraId="35102DB5" w14:textId="77777777" w:rsidR="00926170" w:rsidRPr="00B773B9" w:rsidRDefault="00926170" w:rsidP="00926170">
            <w:pPr>
              <w:tabs>
                <w:tab w:val="left" w:pos="2122"/>
              </w:tabs>
              <w:snapToGrid w:val="0"/>
              <w:jc w:val="both"/>
              <w:rPr>
                <w:color w:val="292929"/>
              </w:rPr>
            </w:pPr>
          </w:p>
          <w:p w14:paraId="48B647F4" w14:textId="77777777" w:rsidR="00926170" w:rsidRPr="00B773B9" w:rsidRDefault="00926170" w:rsidP="00926170">
            <w:pPr>
              <w:tabs>
                <w:tab w:val="left" w:pos="2122"/>
              </w:tabs>
              <w:snapToGrid w:val="0"/>
              <w:jc w:val="both"/>
              <w:rPr>
                <w:color w:val="292929"/>
              </w:rPr>
            </w:pPr>
          </w:p>
          <w:p w14:paraId="13F33542" w14:textId="77777777" w:rsidR="00926170" w:rsidRPr="00B773B9" w:rsidRDefault="00926170" w:rsidP="00926170">
            <w:pPr>
              <w:tabs>
                <w:tab w:val="left" w:pos="2122"/>
              </w:tabs>
              <w:snapToGrid w:val="0"/>
              <w:jc w:val="both"/>
              <w:rPr>
                <w:color w:val="292929"/>
              </w:rPr>
            </w:pPr>
          </w:p>
          <w:p w14:paraId="744EE1BE" w14:textId="77777777" w:rsidR="00926170" w:rsidRPr="00B773B9" w:rsidRDefault="00926170" w:rsidP="00926170">
            <w:pPr>
              <w:tabs>
                <w:tab w:val="left" w:pos="2122"/>
              </w:tabs>
              <w:snapToGrid w:val="0"/>
              <w:jc w:val="both"/>
              <w:rPr>
                <w:color w:val="292929"/>
              </w:rPr>
            </w:pPr>
          </w:p>
          <w:p w14:paraId="11371BC7" w14:textId="77777777" w:rsidR="00926170" w:rsidRPr="00B773B9" w:rsidRDefault="00926170" w:rsidP="00926170">
            <w:pPr>
              <w:tabs>
                <w:tab w:val="left" w:pos="2122"/>
              </w:tabs>
              <w:snapToGrid w:val="0"/>
              <w:jc w:val="both"/>
              <w:rPr>
                <w:color w:val="292929"/>
              </w:rPr>
            </w:pPr>
          </w:p>
          <w:p w14:paraId="0A316E66" w14:textId="77777777" w:rsidR="00926170" w:rsidRPr="00B773B9" w:rsidRDefault="00926170" w:rsidP="00926170">
            <w:pPr>
              <w:tabs>
                <w:tab w:val="left" w:pos="2122"/>
              </w:tabs>
              <w:snapToGrid w:val="0"/>
              <w:jc w:val="both"/>
              <w:rPr>
                <w:color w:val="292929"/>
              </w:rPr>
            </w:pPr>
          </w:p>
          <w:p w14:paraId="2564EF03" w14:textId="77777777" w:rsidR="00926170" w:rsidRPr="00B773B9" w:rsidRDefault="00926170" w:rsidP="00926170">
            <w:pPr>
              <w:tabs>
                <w:tab w:val="left" w:pos="2122"/>
              </w:tabs>
              <w:snapToGrid w:val="0"/>
              <w:jc w:val="both"/>
              <w:rPr>
                <w:color w:val="292929"/>
              </w:rPr>
            </w:pPr>
          </w:p>
          <w:p w14:paraId="2C320328" w14:textId="77777777" w:rsidR="00926170" w:rsidRPr="00B773B9" w:rsidRDefault="00926170" w:rsidP="00926170">
            <w:pPr>
              <w:tabs>
                <w:tab w:val="left" w:pos="2122"/>
              </w:tabs>
              <w:snapToGrid w:val="0"/>
              <w:jc w:val="both"/>
              <w:rPr>
                <w:color w:val="292929"/>
              </w:rPr>
            </w:pPr>
            <w:r w:rsidRPr="00B773B9">
              <w:rPr>
                <w:color w:val="292929"/>
              </w:rPr>
              <w:t>Клінічна фармакологія</w:t>
            </w:r>
          </w:p>
          <w:p w14:paraId="15AFF0CC" w14:textId="77777777" w:rsidR="00926170" w:rsidRPr="00B773B9" w:rsidRDefault="00926170" w:rsidP="00926170">
            <w:pPr>
              <w:tabs>
                <w:tab w:val="left" w:pos="2122"/>
              </w:tabs>
              <w:snapToGrid w:val="0"/>
              <w:jc w:val="both"/>
              <w:rPr>
                <w:color w:val="292929"/>
              </w:rPr>
            </w:pPr>
          </w:p>
          <w:p w14:paraId="19B57EBB" w14:textId="77777777" w:rsidR="00926170" w:rsidRPr="00B773B9" w:rsidRDefault="00926170" w:rsidP="00926170">
            <w:pPr>
              <w:tabs>
                <w:tab w:val="left" w:pos="2122"/>
              </w:tabs>
              <w:snapToGrid w:val="0"/>
              <w:jc w:val="both"/>
              <w:rPr>
                <w:color w:val="292929"/>
              </w:rPr>
            </w:pPr>
          </w:p>
          <w:p w14:paraId="62CB7D62" w14:textId="77777777" w:rsidR="00926170" w:rsidRPr="00B773B9" w:rsidRDefault="00926170" w:rsidP="00926170">
            <w:pPr>
              <w:tabs>
                <w:tab w:val="left" w:pos="2122"/>
              </w:tabs>
              <w:snapToGrid w:val="0"/>
              <w:jc w:val="both"/>
              <w:rPr>
                <w:color w:val="292929"/>
              </w:rPr>
            </w:pPr>
          </w:p>
          <w:p w14:paraId="3396144F" w14:textId="77777777" w:rsidR="00926170" w:rsidRPr="00B773B9" w:rsidRDefault="00926170" w:rsidP="00926170">
            <w:pPr>
              <w:tabs>
                <w:tab w:val="left" w:pos="2122"/>
              </w:tabs>
              <w:snapToGrid w:val="0"/>
              <w:jc w:val="both"/>
              <w:rPr>
                <w:color w:val="292929"/>
              </w:rPr>
            </w:pPr>
          </w:p>
          <w:p w14:paraId="1F95F045" w14:textId="77777777" w:rsidR="00926170" w:rsidRPr="00B773B9" w:rsidRDefault="00926170" w:rsidP="00926170">
            <w:pPr>
              <w:tabs>
                <w:tab w:val="left" w:pos="2122"/>
              </w:tabs>
              <w:snapToGrid w:val="0"/>
              <w:jc w:val="both"/>
              <w:rPr>
                <w:color w:val="292929"/>
              </w:rPr>
            </w:pPr>
          </w:p>
          <w:p w14:paraId="562F4B2D" w14:textId="77777777" w:rsidR="00926170" w:rsidRPr="00B773B9" w:rsidRDefault="00926170" w:rsidP="00926170">
            <w:pPr>
              <w:tabs>
                <w:tab w:val="left" w:pos="2122"/>
              </w:tabs>
              <w:snapToGrid w:val="0"/>
              <w:jc w:val="both"/>
              <w:rPr>
                <w:color w:val="292929"/>
              </w:rPr>
            </w:pPr>
          </w:p>
          <w:p w14:paraId="6F63DB74" w14:textId="77777777" w:rsidR="00926170" w:rsidRPr="00B773B9" w:rsidRDefault="00926170" w:rsidP="00926170">
            <w:pPr>
              <w:tabs>
                <w:tab w:val="left" w:pos="2122"/>
              </w:tabs>
              <w:snapToGrid w:val="0"/>
              <w:jc w:val="both"/>
              <w:rPr>
                <w:color w:val="292929"/>
              </w:rPr>
            </w:pPr>
            <w:r w:rsidRPr="00B773B9">
              <w:rPr>
                <w:color w:val="292929"/>
              </w:rPr>
              <w:t>Фармацевтич</w:t>
            </w:r>
            <w:r w:rsidRPr="00B773B9">
              <w:rPr>
                <w:color w:val="292929"/>
                <w:lang w:val="uk-UA"/>
              </w:rPr>
              <w:t>на</w:t>
            </w:r>
            <w:r w:rsidRPr="00B773B9">
              <w:rPr>
                <w:color w:val="292929"/>
              </w:rPr>
              <w:t xml:space="preserve"> хімія</w:t>
            </w:r>
          </w:p>
          <w:p w14:paraId="64E6F6BC" w14:textId="77777777" w:rsidR="00926170" w:rsidRPr="00B773B9" w:rsidRDefault="00926170" w:rsidP="00926170">
            <w:pPr>
              <w:tabs>
                <w:tab w:val="left" w:pos="2122"/>
              </w:tabs>
              <w:snapToGrid w:val="0"/>
              <w:jc w:val="both"/>
              <w:rPr>
                <w:color w:val="292929"/>
              </w:rPr>
            </w:pPr>
          </w:p>
          <w:p w14:paraId="0B948568" w14:textId="77777777" w:rsidR="00926170" w:rsidRPr="00B773B9" w:rsidRDefault="00926170" w:rsidP="00926170">
            <w:pPr>
              <w:tabs>
                <w:tab w:val="left" w:pos="2122"/>
              </w:tabs>
              <w:snapToGrid w:val="0"/>
              <w:jc w:val="both"/>
              <w:rPr>
                <w:color w:val="292929"/>
                <w:lang w:val="uk-UA"/>
              </w:rPr>
            </w:pPr>
          </w:p>
          <w:p w14:paraId="5BCEAAF7" w14:textId="77777777" w:rsidR="00926170" w:rsidRPr="00B773B9" w:rsidRDefault="00926170" w:rsidP="00926170">
            <w:pPr>
              <w:tabs>
                <w:tab w:val="left" w:pos="2122"/>
              </w:tabs>
              <w:snapToGrid w:val="0"/>
              <w:jc w:val="both"/>
              <w:rPr>
                <w:color w:val="292929"/>
                <w:lang w:val="uk-UA"/>
              </w:rPr>
            </w:pPr>
          </w:p>
          <w:p w14:paraId="2281AAD0" w14:textId="77777777" w:rsidR="00926170" w:rsidRPr="00B773B9" w:rsidRDefault="00926170" w:rsidP="00926170">
            <w:pPr>
              <w:tabs>
                <w:tab w:val="left" w:pos="2122"/>
              </w:tabs>
              <w:snapToGrid w:val="0"/>
              <w:jc w:val="both"/>
              <w:rPr>
                <w:color w:val="292929"/>
              </w:rPr>
            </w:pPr>
            <w:r w:rsidRPr="00B773B9">
              <w:rPr>
                <w:color w:val="292929"/>
              </w:rPr>
              <w:t>Організація та економіка фармації</w:t>
            </w:r>
          </w:p>
          <w:p w14:paraId="6382A24F" w14:textId="77777777" w:rsidR="00926170" w:rsidRPr="00B773B9" w:rsidRDefault="00926170" w:rsidP="00926170">
            <w:pPr>
              <w:tabs>
                <w:tab w:val="left" w:pos="2122"/>
              </w:tabs>
              <w:snapToGrid w:val="0"/>
              <w:jc w:val="both"/>
              <w:rPr>
                <w:color w:val="292929"/>
              </w:rPr>
            </w:pPr>
          </w:p>
          <w:p w14:paraId="2599AC1C" w14:textId="77777777" w:rsidR="00926170" w:rsidRPr="00B773B9" w:rsidRDefault="00926170" w:rsidP="00926170">
            <w:pPr>
              <w:tabs>
                <w:tab w:val="left" w:pos="2122"/>
              </w:tabs>
              <w:snapToGrid w:val="0"/>
              <w:jc w:val="both"/>
              <w:rPr>
                <w:color w:val="292929"/>
              </w:rPr>
            </w:pPr>
          </w:p>
          <w:p w14:paraId="136C67DF" w14:textId="77777777" w:rsidR="00926170" w:rsidRPr="00B773B9" w:rsidRDefault="00926170" w:rsidP="00926170">
            <w:pPr>
              <w:tabs>
                <w:tab w:val="left" w:pos="2122"/>
              </w:tabs>
              <w:snapToGrid w:val="0"/>
              <w:jc w:val="both"/>
              <w:rPr>
                <w:color w:val="292929"/>
              </w:rPr>
            </w:pPr>
          </w:p>
          <w:p w14:paraId="40D9843E" w14:textId="77777777" w:rsidR="00926170" w:rsidRPr="00B773B9" w:rsidRDefault="00926170" w:rsidP="00926170">
            <w:pPr>
              <w:tabs>
                <w:tab w:val="left" w:pos="2122"/>
              </w:tabs>
              <w:snapToGrid w:val="0"/>
              <w:jc w:val="both"/>
              <w:rPr>
                <w:color w:val="292929"/>
              </w:rPr>
            </w:pPr>
          </w:p>
          <w:p w14:paraId="73B31B22" w14:textId="77777777" w:rsidR="00926170" w:rsidRPr="00B773B9" w:rsidRDefault="00926170" w:rsidP="00926170">
            <w:pPr>
              <w:tabs>
                <w:tab w:val="left" w:pos="2122"/>
              </w:tabs>
              <w:snapToGrid w:val="0"/>
              <w:jc w:val="both"/>
              <w:rPr>
                <w:color w:val="292929"/>
              </w:rPr>
            </w:pPr>
            <w:r w:rsidRPr="00B773B9">
              <w:rPr>
                <w:color w:val="292929"/>
              </w:rPr>
              <w:t>Маркетинг і менеджмент у фармації</w:t>
            </w:r>
          </w:p>
        </w:tc>
        <w:tc>
          <w:tcPr>
            <w:tcW w:w="4500" w:type="dxa"/>
            <w:tcBorders>
              <w:top w:val="single" w:sz="4" w:space="0" w:color="000000"/>
              <w:left w:val="single" w:sz="4" w:space="0" w:color="000000"/>
              <w:bottom w:val="single" w:sz="4" w:space="0" w:color="000000"/>
            </w:tcBorders>
          </w:tcPr>
          <w:p w14:paraId="3924D4AC" w14:textId="77777777" w:rsidR="00926170" w:rsidRPr="00B773B9" w:rsidRDefault="00926170" w:rsidP="00926170">
            <w:pPr>
              <w:tabs>
                <w:tab w:val="left" w:pos="2122"/>
              </w:tabs>
              <w:snapToGrid w:val="0"/>
              <w:jc w:val="both"/>
              <w:rPr>
                <w:color w:val="292929"/>
              </w:rPr>
            </w:pPr>
            <w:r w:rsidRPr="00B773B9">
              <w:rPr>
                <w:color w:val="292929"/>
              </w:rPr>
              <w:lastRenderedPageBreak/>
              <w:t xml:space="preserve">Розчинність твердих речовин і рідин у рідинах. Перегонка. Закон Рауля. Закон Коно-валова. </w:t>
            </w:r>
            <w:proofErr w:type="spellStart"/>
            <w:r w:rsidRPr="00B773B9">
              <w:rPr>
                <w:color w:val="292929"/>
              </w:rPr>
              <w:t>Тиск</w:t>
            </w:r>
            <w:proofErr w:type="spellEnd"/>
            <w:r w:rsidRPr="00B773B9">
              <w:rPr>
                <w:color w:val="292929"/>
              </w:rPr>
              <w:t xml:space="preserve"> і склад пари над </w:t>
            </w:r>
            <w:proofErr w:type="spellStart"/>
            <w:r w:rsidRPr="00B773B9">
              <w:rPr>
                <w:color w:val="292929"/>
                <w:lang w:val="uk-UA"/>
              </w:rPr>
              <w:t>взаємнонерозчинними</w:t>
            </w:r>
            <w:proofErr w:type="spellEnd"/>
            <w:r w:rsidRPr="00B773B9">
              <w:rPr>
                <w:color w:val="292929"/>
                <w:lang w:val="uk-UA"/>
              </w:rPr>
              <w:t xml:space="preserve"> </w:t>
            </w:r>
            <w:proofErr w:type="spellStart"/>
            <w:r w:rsidRPr="00B773B9">
              <w:rPr>
                <w:color w:val="292929"/>
              </w:rPr>
              <w:t>рідинами</w:t>
            </w:r>
            <w:proofErr w:type="spellEnd"/>
            <w:r w:rsidRPr="00B773B9">
              <w:rPr>
                <w:color w:val="292929"/>
              </w:rPr>
              <w:t>. Буферні розчини. Полярографія.</w:t>
            </w:r>
          </w:p>
          <w:p w14:paraId="54FFA4EC" w14:textId="77777777" w:rsidR="00926170" w:rsidRPr="00B773B9" w:rsidRDefault="00926170" w:rsidP="00926170">
            <w:pPr>
              <w:tabs>
                <w:tab w:val="left" w:pos="2122"/>
              </w:tabs>
              <w:snapToGrid w:val="0"/>
              <w:jc w:val="both"/>
              <w:rPr>
                <w:color w:val="292929"/>
              </w:rPr>
            </w:pPr>
            <w:r w:rsidRPr="00B773B9">
              <w:rPr>
                <w:color w:val="292929"/>
              </w:rPr>
              <w:t>Потенціометричне титрування. Адсорбція. Ионнообм</w:t>
            </w:r>
            <w:r w:rsidRPr="00B773B9">
              <w:rPr>
                <w:color w:val="292929"/>
                <w:lang w:val="uk-UA"/>
              </w:rPr>
              <w:t>і</w:t>
            </w:r>
            <w:r w:rsidRPr="00B773B9">
              <w:rPr>
                <w:color w:val="292929"/>
              </w:rPr>
              <w:t>нна адсорбція. Хроматографія: паперова, колонкова, в тонкому шарі адсорбенту, гельхроматография.</w:t>
            </w:r>
          </w:p>
          <w:p w14:paraId="6E66D4C9" w14:textId="77777777" w:rsidR="00926170" w:rsidRPr="00B773B9" w:rsidRDefault="00926170" w:rsidP="00926170">
            <w:pPr>
              <w:tabs>
                <w:tab w:val="left" w:pos="2122"/>
              </w:tabs>
              <w:snapToGrid w:val="0"/>
              <w:jc w:val="both"/>
              <w:rPr>
                <w:color w:val="292929"/>
              </w:rPr>
            </w:pPr>
            <w:r w:rsidRPr="00B773B9">
              <w:rPr>
                <w:color w:val="292929"/>
              </w:rPr>
              <w:t>Способи вимірювання маси та об'єму. Порошки, рідкі лікарські препарати для внутрішнього і зовнішнього застосування.</w:t>
            </w:r>
          </w:p>
          <w:p w14:paraId="79FE282A" w14:textId="77777777" w:rsidR="00926170" w:rsidRPr="00B773B9" w:rsidRDefault="00926170" w:rsidP="00926170">
            <w:pPr>
              <w:tabs>
                <w:tab w:val="left" w:pos="2122"/>
              </w:tabs>
              <w:snapToGrid w:val="0"/>
              <w:jc w:val="both"/>
              <w:rPr>
                <w:color w:val="292929"/>
              </w:rPr>
            </w:pPr>
            <w:r w:rsidRPr="00B773B9">
              <w:rPr>
                <w:color w:val="292929"/>
              </w:rPr>
              <w:t xml:space="preserve">Приготування рідких лікарських препаратів за допомогою бюреточной системи. </w:t>
            </w:r>
          </w:p>
          <w:p w14:paraId="2657CAEC" w14:textId="77777777" w:rsidR="00926170" w:rsidRPr="00B773B9" w:rsidRDefault="00926170" w:rsidP="00926170">
            <w:pPr>
              <w:tabs>
                <w:tab w:val="left" w:pos="2122"/>
              </w:tabs>
              <w:snapToGrid w:val="0"/>
              <w:jc w:val="both"/>
              <w:rPr>
                <w:color w:val="292929"/>
              </w:rPr>
            </w:pPr>
            <w:r w:rsidRPr="00B773B9">
              <w:rPr>
                <w:color w:val="292929"/>
              </w:rPr>
              <w:t>Умови промислового приготування лікарських препаратів. Принципи організації фармацевтичного виробництва різних лікарських форм: рідкі, тверді, м'які, ін'єкційні розчини. Що супроводжує виробничий процес лікарських засобів.</w:t>
            </w:r>
          </w:p>
          <w:p w14:paraId="1110765C" w14:textId="77777777" w:rsidR="00926170" w:rsidRPr="00B773B9" w:rsidRDefault="00926170" w:rsidP="00926170">
            <w:pPr>
              <w:tabs>
                <w:tab w:val="left" w:pos="2122"/>
              </w:tabs>
              <w:snapToGrid w:val="0"/>
              <w:jc w:val="both"/>
              <w:rPr>
                <w:color w:val="292929"/>
              </w:rPr>
            </w:pPr>
            <w:r w:rsidRPr="00B773B9">
              <w:rPr>
                <w:color w:val="292929"/>
              </w:rPr>
              <w:t>Машини, апарати, обладнання для виробництва лікарських засобів.</w:t>
            </w:r>
          </w:p>
          <w:p w14:paraId="3F996ADC" w14:textId="77777777" w:rsidR="00926170" w:rsidRPr="00B773B9" w:rsidRDefault="00926170" w:rsidP="00926170">
            <w:pPr>
              <w:tabs>
                <w:tab w:val="left" w:pos="2122"/>
              </w:tabs>
              <w:snapToGrid w:val="0"/>
              <w:jc w:val="both"/>
              <w:rPr>
                <w:color w:val="292929"/>
              </w:rPr>
            </w:pPr>
            <w:r w:rsidRPr="00B773B9">
              <w:rPr>
                <w:color w:val="292929"/>
              </w:rPr>
              <w:t xml:space="preserve">Фармакодинаміка та фармакокінетика лікарських засобів. Закономірність дії ліків на організм людини і його відповідні реакції.Основні принципи лікування з точки зору вибору лікарських препаратів, оцінки її ефективності та безпеки. </w:t>
            </w:r>
          </w:p>
          <w:p w14:paraId="7BA53FAD" w14:textId="77777777" w:rsidR="00926170" w:rsidRPr="00B773B9" w:rsidRDefault="00926170" w:rsidP="00926170">
            <w:pPr>
              <w:tabs>
                <w:tab w:val="left" w:pos="2122"/>
              </w:tabs>
              <w:snapToGrid w:val="0"/>
              <w:jc w:val="both"/>
              <w:rPr>
                <w:color w:val="292929"/>
              </w:rPr>
            </w:pPr>
            <w:r w:rsidRPr="00B773B9">
              <w:rPr>
                <w:color w:val="292929"/>
              </w:rPr>
              <w:t>Методи якісного та кількісного вивчення лікарських препаратів.</w:t>
            </w:r>
          </w:p>
          <w:p w14:paraId="0D88D42D" w14:textId="77777777" w:rsidR="00926170" w:rsidRPr="00B773B9" w:rsidRDefault="00926170" w:rsidP="00926170">
            <w:pPr>
              <w:tabs>
                <w:tab w:val="left" w:pos="2122"/>
              </w:tabs>
              <w:snapToGrid w:val="0"/>
              <w:jc w:val="both"/>
              <w:rPr>
                <w:color w:val="292929"/>
              </w:rPr>
            </w:pPr>
            <w:r w:rsidRPr="00B773B9">
              <w:rPr>
                <w:color w:val="292929"/>
              </w:rPr>
              <w:t>Управління фармацевтичною службою.</w:t>
            </w:r>
          </w:p>
          <w:p w14:paraId="55406D48" w14:textId="77777777" w:rsidR="00926170" w:rsidRPr="00B773B9" w:rsidRDefault="00926170" w:rsidP="00926170">
            <w:pPr>
              <w:tabs>
                <w:tab w:val="left" w:pos="2122"/>
              </w:tabs>
              <w:snapToGrid w:val="0"/>
              <w:jc w:val="both"/>
              <w:rPr>
                <w:color w:val="292929"/>
              </w:rPr>
            </w:pPr>
            <w:r w:rsidRPr="00B773B9">
              <w:rPr>
                <w:color w:val="292929"/>
              </w:rPr>
              <w:t xml:space="preserve">Госпрозрахункова аптека і організація її роботи. Збереження і вигляд лікарських препаратів. Контрольно–аналітична </w:t>
            </w:r>
            <w:r w:rsidRPr="00B773B9">
              <w:rPr>
                <w:color w:val="292929"/>
              </w:rPr>
              <w:lastRenderedPageBreak/>
              <w:t>служба, організація її роботи. Вигляд товарно – матеріальних цінностей та грошових коштів. Економічний аналіз діяльності аптеки.</w:t>
            </w:r>
          </w:p>
          <w:p w14:paraId="23AD4012" w14:textId="77777777" w:rsidR="00926170" w:rsidRPr="00B773B9" w:rsidRDefault="00926170" w:rsidP="00926170">
            <w:pPr>
              <w:tabs>
                <w:tab w:val="left" w:pos="2122"/>
              </w:tabs>
              <w:snapToGrid w:val="0"/>
              <w:jc w:val="both"/>
              <w:rPr>
                <w:color w:val="292929"/>
              </w:rPr>
            </w:pPr>
            <w:r w:rsidRPr="00B773B9">
              <w:rPr>
                <w:color w:val="292929"/>
              </w:rPr>
              <w:t>Організація як об'єкт управ-ня. Об'єднані процеси в управлінні.</w:t>
            </w:r>
          </w:p>
          <w:p w14:paraId="487FAF02" w14:textId="77777777" w:rsidR="00926170" w:rsidRPr="00B773B9" w:rsidRDefault="00926170" w:rsidP="00926170">
            <w:pPr>
              <w:tabs>
                <w:tab w:val="left" w:pos="2122"/>
              </w:tabs>
              <w:snapToGrid w:val="0"/>
              <w:jc w:val="both"/>
              <w:rPr>
                <w:color w:val="292929"/>
              </w:rPr>
            </w:pPr>
            <w:r w:rsidRPr="00B773B9">
              <w:rPr>
                <w:color w:val="292929"/>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1654" w:type="dxa"/>
            <w:tcBorders>
              <w:top w:val="single" w:sz="4" w:space="0" w:color="000000"/>
              <w:left w:val="single" w:sz="4" w:space="0" w:color="000000"/>
              <w:bottom w:val="single" w:sz="4" w:space="0" w:color="000000"/>
              <w:right w:val="single" w:sz="4" w:space="0" w:color="000000"/>
            </w:tcBorders>
          </w:tcPr>
          <w:p w14:paraId="6569A99B" w14:textId="77777777" w:rsidR="00926170" w:rsidRPr="00B773B9" w:rsidRDefault="00926170" w:rsidP="00926170">
            <w:pPr>
              <w:tabs>
                <w:tab w:val="left" w:pos="2122"/>
              </w:tabs>
              <w:snapToGrid w:val="0"/>
              <w:jc w:val="both"/>
              <w:rPr>
                <w:color w:val="292929"/>
              </w:rPr>
            </w:pPr>
          </w:p>
        </w:tc>
      </w:tr>
    </w:tbl>
    <w:p w14:paraId="0B703204" w14:textId="77777777" w:rsidR="00926170" w:rsidRPr="00B773B9" w:rsidRDefault="00926170" w:rsidP="00926170">
      <w:pPr>
        <w:tabs>
          <w:tab w:val="left" w:pos="2122"/>
        </w:tabs>
        <w:jc w:val="both"/>
        <w:rPr>
          <w:rFonts w:eastAsia="SimSun"/>
          <w:color w:val="292929"/>
        </w:rPr>
      </w:pPr>
    </w:p>
    <w:p w14:paraId="6A3B683E" w14:textId="77777777" w:rsidR="00926170" w:rsidRPr="00B773B9" w:rsidRDefault="00926170" w:rsidP="00926170">
      <w:pPr>
        <w:numPr>
          <w:ilvl w:val="0"/>
          <w:numId w:val="49"/>
        </w:numPr>
        <w:tabs>
          <w:tab w:val="left" w:pos="840"/>
          <w:tab w:val="left" w:pos="2122"/>
        </w:tabs>
        <w:jc w:val="both"/>
        <w:rPr>
          <w:b/>
          <w:bCs/>
          <w:color w:val="292929"/>
        </w:rPr>
      </w:pPr>
      <w:r w:rsidRPr="00B773B9">
        <w:rPr>
          <w:b/>
          <w:bCs/>
          <w:color w:val="292929"/>
          <w:lang w:val="uk-UA"/>
        </w:rPr>
        <w:t xml:space="preserve">Зміст теми </w:t>
      </w:r>
      <w:r w:rsidRPr="00B773B9">
        <w:rPr>
          <w:b/>
          <w:bCs/>
          <w:color w:val="292929"/>
        </w:rPr>
        <w:t xml:space="preserve">(текст  </w:t>
      </w:r>
      <w:r w:rsidRPr="00B773B9">
        <w:rPr>
          <w:b/>
          <w:bCs/>
          <w:color w:val="292929"/>
          <w:lang w:val="uk-UA"/>
        </w:rPr>
        <w:t>або</w:t>
      </w:r>
      <w:r w:rsidRPr="00B773B9">
        <w:rPr>
          <w:b/>
          <w:bCs/>
          <w:color w:val="292929"/>
        </w:rPr>
        <w:t xml:space="preserve">  тез</w:t>
      </w:r>
      <w:r w:rsidRPr="00B773B9">
        <w:rPr>
          <w:b/>
          <w:bCs/>
          <w:color w:val="292929"/>
          <w:lang w:val="uk-UA"/>
        </w:rPr>
        <w:t>и</w:t>
      </w:r>
      <w:r w:rsidRPr="00B773B9">
        <w:rPr>
          <w:b/>
          <w:bCs/>
          <w:color w:val="292929"/>
        </w:rPr>
        <w:t>),  графолог</w:t>
      </w:r>
      <w:proofErr w:type="spellStart"/>
      <w:r w:rsidRPr="00B773B9">
        <w:rPr>
          <w:b/>
          <w:bCs/>
          <w:color w:val="292929"/>
          <w:lang w:val="uk-UA"/>
        </w:rPr>
        <w:t>ічна</w:t>
      </w:r>
      <w:proofErr w:type="spellEnd"/>
      <w:r w:rsidRPr="00B773B9">
        <w:rPr>
          <w:b/>
          <w:bCs/>
          <w:color w:val="292929"/>
        </w:rPr>
        <w:t xml:space="preserve"> структура  занят</w:t>
      </w:r>
      <w:r w:rsidRPr="00B773B9">
        <w:rPr>
          <w:b/>
          <w:bCs/>
          <w:color w:val="292929"/>
          <w:lang w:val="uk-UA"/>
        </w:rPr>
        <w:t>т</w:t>
      </w:r>
      <w:r w:rsidRPr="00B773B9">
        <w:rPr>
          <w:b/>
          <w:bCs/>
          <w:color w:val="292929"/>
        </w:rPr>
        <w:t>я.</w:t>
      </w:r>
    </w:p>
    <w:p w14:paraId="041AF37C" w14:textId="77777777" w:rsidR="00926170" w:rsidRPr="00B773B9" w:rsidRDefault="00926170" w:rsidP="00926170">
      <w:pPr>
        <w:tabs>
          <w:tab w:val="left" w:pos="2122"/>
        </w:tabs>
        <w:jc w:val="both"/>
        <w:rPr>
          <w:color w:val="292929"/>
        </w:rPr>
      </w:pPr>
      <w:r w:rsidRPr="00B773B9">
        <w:rPr>
          <w:color w:val="292929"/>
        </w:rPr>
        <w:t>(</w:t>
      </w:r>
      <w:r w:rsidRPr="00B773B9">
        <w:rPr>
          <w:color w:val="292929"/>
          <w:lang w:val="uk-UA"/>
        </w:rPr>
        <w:t>Див</w:t>
      </w:r>
      <w:r w:rsidRPr="00B773B9">
        <w:rPr>
          <w:color w:val="292929"/>
        </w:rPr>
        <w:t xml:space="preserve">. текст </w:t>
      </w:r>
      <w:proofErr w:type="spellStart"/>
      <w:r w:rsidRPr="00B773B9">
        <w:rPr>
          <w:color w:val="292929"/>
        </w:rPr>
        <w:t>лекц</w:t>
      </w:r>
      <w:r w:rsidRPr="00B773B9">
        <w:rPr>
          <w:color w:val="292929"/>
          <w:lang w:val="uk-UA"/>
        </w:rPr>
        <w:t>іі</w:t>
      </w:r>
      <w:proofErr w:type="spellEnd"/>
      <w:r w:rsidRPr="00B773B9">
        <w:rPr>
          <w:color w:val="292929"/>
        </w:rPr>
        <w:t>)</w:t>
      </w:r>
    </w:p>
    <w:p w14:paraId="18FB912C" w14:textId="77777777" w:rsidR="00926170" w:rsidRPr="00B773B9" w:rsidRDefault="00926170" w:rsidP="00926170">
      <w:pPr>
        <w:numPr>
          <w:ilvl w:val="0"/>
          <w:numId w:val="49"/>
        </w:numPr>
        <w:tabs>
          <w:tab w:val="left" w:pos="840"/>
          <w:tab w:val="left" w:pos="2122"/>
        </w:tabs>
        <w:jc w:val="both"/>
        <w:rPr>
          <w:b/>
          <w:bCs/>
          <w:color w:val="292929"/>
        </w:rPr>
      </w:pPr>
      <w:r w:rsidRPr="00B773B9">
        <w:rPr>
          <w:color w:val="292929"/>
        </w:rPr>
        <w:t xml:space="preserve"> </w:t>
      </w:r>
      <w:r w:rsidRPr="00B773B9">
        <w:rPr>
          <w:b/>
          <w:bCs/>
          <w:color w:val="292929"/>
        </w:rPr>
        <w:t>Матер</w:t>
      </w:r>
      <w:r w:rsidRPr="00B773B9">
        <w:rPr>
          <w:b/>
          <w:bCs/>
          <w:color w:val="292929"/>
          <w:lang w:val="uk-UA"/>
        </w:rPr>
        <w:t>і</w:t>
      </w:r>
      <w:r w:rsidRPr="00B773B9">
        <w:rPr>
          <w:b/>
          <w:bCs/>
          <w:color w:val="292929"/>
        </w:rPr>
        <w:t>ал</w:t>
      </w:r>
      <w:r w:rsidRPr="00B773B9">
        <w:rPr>
          <w:b/>
          <w:bCs/>
          <w:color w:val="292929"/>
          <w:lang w:val="uk-UA"/>
        </w:rPr>
        <w:t>и</w:t>
      </w:r>
      <w:r w:rsidRPr="00B773B9">
        <w:rPr>
          <w:b/>
          <w:bCs/>
          <w:color w:val="292929"/>
        </w:rPr>
        <w:t xml:space="preserve"> методич</w:t>
      </w:r>
      <w:r w:rsidRPr="00B773B9">
        <w:rPr>
          <w:b/>
          <w:bCs/>
          <w:color w:val="292929"/>
          <w:lang w:val="uk-UA"/>
        </w:rPr>
        <w:t>ного</w:t>
      </w:r>
      <w:r w:rsidRPr="00B773B9">
        <w:rPr>
          <w:b/>
          <w:bCs/>
          <w:color w:val="292929"/>
        </w:rPr>
        <w:t xml:space="preserve">  </w:t>
      </w:r>
      <w:r w:rsidRPr="00B773B9">
        <w:rPr>
          <w:b/>
          <w:bCs/>
          <w:color w:val="292929"/>
          <w:lang w:val="uk-UA"/>
        </w:rPr>
        <w:t>за</w:t>
      </w:r>
      <w:r w:rsidRPr="00B773B9">
        <w:rPr>
          <w:b/>
          <w:bCs/>
          <w:color w:val="292929"/>
        </w:rPr>
        <w:t>беспечен</w:t>
      </w:r>
      <w:r w:rsidRPr="00B773B9">
        <w:rPr>
          <w:b/>
          <w:bCs/>
          <w:color w:val="292929"/>
          <w:lang w:val="uk-UA"/>
        </w:rPr>
        <w:t>н</w:t>
      </w:r>
      <w:r w:rsidRPr="00B773B9">
        <w:rPr>
          <w:b/>
          <w:bCs/>
          <w:color w:val="292929"/>
        </w:rPr>
        <w:t>я занят</w:t>
      </w:r>
      <w:r w:rsidRPr="00B773B9">
        <w:rPr>
          <w:b/>
          <w:bCs/>
          <w:color w:val="292929"/>
          <w:lang w:val="uk-UA"/>
        </w:rPr>
        <w:t>т</w:t>
      </w:r>
      <w:r w:rsidRPr="00B773B9">
        <w:rPr>
          <w:b/>
          <w:bCs/>
          <w:color w:val="292929"/>
        </w:rPr>
        <w:t xml:space="preserve">я. </w:t>
      </w:r>
    </w:p>
    <w:p w14:paraId="05FD1683" w14:textId="77777777" w:rsidR="00926170" w:rsidRPr="00B773B9" w:rsidRDefault="00926170" w:rsidP="00926170">
      <w:pPr>
        <w:numPr>
          <w:ilvl w:val="1"/>
          <w:numId w:val="50"/>
        </w:numPr>
        <w:tabs>
          <w:tab w:val="left" w:pos="720"/>
          <w:tab w:val="left" w:pos="2122"/>
        </w:tabs>
        <w:jc w:val="both"/>
        <w:rPr>
          <w:b/>
          <w:color w:val="292929"/>
        </w:rPr>
      </w:pPr>
      <w:r w:rsidRPr="00B773B9">
        <w:rPr>
          <w:b/>
          <w:color w:val="292929"/>
        </w:rPr>
        <w:t xml:space="preserve">  За</w:t>
      </w:r>
      <w:proofErr w:type="spellStart"/>
      <w:r w:rsidRPr="00B773B9">
        <w:rPr>
          <w:b/>
          <w:color w:val="292929"/>
          <w:lang w:val="uk-UA"/>
        </w:rPr>
        <w:t>вдання</w:t>
      </w:r>
      <w:proofErr w:type="spellEnd"/>
      <w:r w:rsidRPr="00B773B9">
        <w:rPr>
          <w:b/>
          <w:color w:val="292929"/>
        </w:rPr>
        <w:t xml:space="preserve"> для </w:t>
      </w:r>
      <w:proofErr w:type="spellStart"/>
      <w:r w:rsidRPr="00B773B9">
        <w:rPr>
          <w:b/>
          <w:color w:val="292929"/>
        </w:rPr>
        <w:t>самоп</w:t>
      </w:r>
      <w:r w:rsidRPr="00B773B9">
        <w:rPr>
          <w:b/>
          <w:color w:val="292929"/>
          <w:lang w:val="uk-UA"/>
        </w:rPr>
        <w:t>еревірки</w:t>
      </w:r>
      <w:proofErr w:type="spellEnd"/>
      <w:r w:rsidRPr="00B773B9">
        <w:rPr>
          <w:b/>
          <w:color w:val="292929"/>
        </w:rPr>
        <w:t xml:space="preserve"> </w:t>
      </w:r>
      <w:r w:rsidRPr="00B773B9">
        <w:rPr>
          <w:b/>
          <w:color w:val="292929"/>
          <w:lang w:val="uk-UA"/>
        </w:rPr>
        <w:t>рівня</w:t>
      </w:r>
      <w:r w:rsidRPr="00B773B9">
        <w:rPr>
          <w:b/>
          <w:color w:val="292929"/>
        </w:rPr>
        <w:t xml:space="preserve"> </w:t>
      </w:r>
      <w:proofErr w:type="spellStart"/>
      <w:r w:rsidRPr="00B773B9">
        <w:rPr>
          <w:b/>
          <w:color w:val="292929"/>
        </w:rPr>
        <w:t>знан</w:t>
      </w:r>
      <w:proofErr w:type="spellEnd"/>
      <w:r w:rsidRPr="00B773B9">
        <w:rPr>
          <w:b/>
          <w:color w:val="292929"/>
          <w:lang w:val="uk-UA"/>
        </w:rPr>
        <w:t>ь</w:t>
      </w:r>
      <w:r w:rsidRPr="00B773B9">
        <w:rPr>
          <w:b/>
          <w:color w:val="292929"/>
        </w:rPr>
        <w:t xml:space="preserve"> – </w:t>
      </w:r>
      <w:r w:rsidRPr="00B773B9">
        <w:rPr>
          <w:b/>
          <w:color w:val="292929"/>
          <w:lang w:val="uk-UA"/>
        </w:rPr>
        <w:t>навичок</w:t>
      </w:r>
      <w:r w:rsidRPr="00B773B9">
        <w:rPr>
          <w:b/>
          <w:color w:val="292929"/>
        </w:rPr>
        <w:t>; тест</w:t>
      </w:r>
      <w:r w:rsidRPr="00B773B9">
        <w:rPr>
          <w:b/>
          <w:color w:val="292929"/>
          <w:lang w:val="uk-UA"/>
        </w:rPr>
        <w:t>и</w:t>
      </w:r>
      <w:r w:rsidRPr="00B773B9">
        <w:rPr>
          <w:b/>
          <w:color w:val="292929"/>
        </w:rPr>
        <w:t xml:space="preserve"> р</w:t>
      </w:r>
      <w:r w:rsidRPr="00B773B9">
        <w:rPr>
          <w:b/>
          <w:color w:val="292929"/>
          <w:lang w:val="uk-UA"/>
        </w:rPr>
        <w:t>і</w:t>
      </w:r>
      <w:proofErr w:type="spellStart"/>
      <w:r w:rsidRPr="00B773B9">
        <w:rPr>
          <w:b/>
          <w:color w:val="292929"/>
        </w:rPr>
        <w:t>зн</w:t>
      </w:r>
      <w:proofErr w:type="spellEnd"/>
      <w:r w:rsidRPr="00B773B9">
        <w:rPr>
          <w:b/>
          <w:color w:val="292929"/>
          <w:lang w:val="uk-UA"/>
        </w:rPr>
        <w:t>и</w:t>
      </w:r>
      <w:r w:rsidRPr="00B773B9">
        <w:rPr>
          <w:b/>
          <w:color w:val="292929"/>
        </w:rPr>
        <w:t xml:space="preserve">х </w:t>
      </w:r>
    </w:p>
    <w:p w14:paraId="595544AE" w14:textId="77777777" w:rsidR="00926170" w:rsidRPr="00B773B9" w:rsidRDefault="00926170" w:rsidP="00926170">
      <w:pPr>
        <w:tabs>
          <w:tab w:val="left" w:pos="2122"/>
        </w:tabs>
        <w:ind w:left="360"/>
        <w:jc w:val="both"/>
        <w:rPr>
          <w:color w:val="292929"/>
        </w:rPr>
      </w:pPr>
      <w:r w:rsidRPr="00B773B9">
        <w:rPr>
          <w:b/>
          <w:color w:val="292929"/>
        </w:rPr>
        <w:t>тип</w:t>
      </w:r>
      <w:proofErr w:type="spellStart"/>
      <w:r w:rsidRPr="00B773B9">
        <w:rPr>
          <w:b/>
          <w:color w:val="292929"/>
          <w:lang w:val="uk-UA"/>
        </w:rPr>
        <w:t>ів</w:t>
      </w:r>
      <w:proofErr w:type="spellEnd"/>
      <w:r w:rsidRPr="00B773B9">
        <w:rPr>
          <w:b/>
          <w:color w:val="292929"/>
        </w:rPr>
        <w:t xml:space="preserve"> с </w:t>
      </w:r>
      <w:r w:rsidRPr="00B773B9">
        <w:rPr>
          <w:b/>
          <w:color w:val="292929"/>
          <w:lang w:val="uk-UA"/>
        </w:rPr>
        <w:t>еталонами</w:t>
      </w:r>
      <w:r w:rsidRPr="00B773B9">
        <w:rPr>
          <w:b/>
          <w:color w:val="292929"/>
        </w:rPr>
        <w:t xml:space="preserve">  </w:t>
      </w:r>
      <w:r w:rsidRPr="00B773B9">
        <w:rPr>
          <w:b/>
          <w:color w:val="292929"/>
          <w:lang w:val="uk-UA"/>
        </w:rPr>
        <w:t>відповідей</w:t>
      </w:r>
      <w:r w:rsidRPr="00B773B9">
        <w:rPr>
          <w:color w:val="292929"/>
        </w:rPr>
        <w:t>.</w:t>
      </w:r>
    </w:p>
    <w:p w14:paraId="37389DAE" w14:textId="77777777" w:rsidR="00926170" w:rsidRPr="00B773B9" w:rsidRDefault="00926170" w:rsidP="00926170">
      <w:pPr>
        <w:tabs>
          <w:tab w:val="left" w:pos="2122"/>
        </w:tabs>
        <w:ind w:left="360"/>
        <w:jc w:val="center"/>
        <w:rPr>
          <w:b/>
          <w:bCs/>
          <w:color w:val="292929"/>
        </w:rPr>
      </w:pPr>
      <w:r w:rsidRPr="00B773B9">
        <w:rPr>
          <w:b/>
          <w:bCs/>
          <w:color w:val="292929"/>
        </w:rPr>
        <w:t>Тесты:</w:t>
      </w:r>
    </w:p>
    <w:p w14:paraId="1205E738" w14:textId="77777777" w:rsidR="00926170" w:rsidRPr="00B773B9" w:rsidRDefault="00926170" w:rsidP="00926170">
      <w:pPr>
        <w:jc w:val="both"/>
        <w:rPr>
          <w:color w:val="292929"/>
        </w:rPr>
      </w:pPr>
      <w:r w:rsidRPr="00B773B9">
        <w:rPr>
          <w:color w:val="292929"/>
        </w:rPr>
        <w:t xml:space="preserve">1. </w:t>
      </w:r>
      <w:r w:rsidRPr="00B773B9">
        <w:rPr>
          <w:color w:val="292929"/>
          <w:lang w:val="uk-UA"/>
        </w:rPr>
        <w:t xml:space="preserve">До складу деяких </w:t>
      </w:r>
      <w:proofErr w:type="spellStart"/>
      <w:r w:rsidRPr="00B773B9">
        <w:rPr>
          <w:color w:val="292929"/>
          <w:lang w:val="uk-UA"/>
        </w:rPr>
        <w:t>гликозидів</w:t>
      </w:r>
      <w:proofErr w:type="spellEnd"/>
      <w:r w:rsidRPr="00B773B9">
        <w:rPr>
          <w:color w:val="292929"/>
          <w:lang w:val="uk-UA"/>
        </w:rPr>
        <w:t xml:space="preserve"> входить </w:t>
      </w:r>
      <w:r w:rsidRPr="00B773B9">
        <w:rPr>
          <w:color w:val="292929"/>
        </w:rPr>
        <w:t>циммароза (</w:t>
      </w:r>
      <w:r w:rsidRPr="00B773B9">
        <w:rPr>
          <w:color w:val="292929"/>
          <w:lang w:val="uk-UA"/>
        </w:rPr>
        <w:t>відноситься до специфічних цукрів</w:t>
      </w:r>
      <w:r w:rsidRPr="00B773B9">
        <w:rPr>
          <w:color w:val="292929"/>
        </w:rPr>
        <w:t>):</w:t>
      </w:r>
    </w:p>
    <w:p w14:paraId="0783FC01" w14:textId="77777777" w:rsidR="00926170" w:rsidRPr="00B773B9" w:rsidRDefault="00926170" w:rsidP="00926170">
      <w:pPr>
        <w:jc w:val="both"/>
        <w:rPr>
          <w:color w:val="292929"/>
          <w:lang w:val="uk-UA"/>
        </w:rPr>
      </w:pPr>
      <w:r w:rsidRPr="00B773B9">
        <w:rPr>
          <w:color w:val="292929"/>
        </w:rPr>
        <w:t xml:space="preserve">А. </w:t>
      </w:r>
      <w:r w:rsidRPr="00B773B9">
        <w:rPr>
          <w:color w:val="292929"/>
          <w:lang w:val="uk-UA"/>
        </w:rPr>
        <w:t>серцевих глікозидів</w:t>
      </w:r>
    </w:p>
    <w:p w14:paraId="6D676FBA" w14:textId="77777777" w:rsidR="00926170" w:rsidRPr="00B773B9" w:rsidRDefault="00926170" w:rsidP="00926170">
      <w:pPr>
        <w:jc w:val="both"/>
        <w:rPr>
          <w:color w:val="292929"/>
          <w:lang w:val="uk-UA"/>
        </w:rPr>
      </w:pPr>
      <w:r w:rsidRPr="00B773B9">
        <w:rPr>
          <w:color w:val="292929"/>
          <w:lang w:val="uk-UA"/>
        </w:rPr>
        <w:t xml:space="preserve">Б. </w:t>
      </w:r>
      <w:proofErr w:type="spellStart"/>
      <w:r w:rsidRPr="00B773B9">
        <w:rPr>
          <w:color w:val="292929"/>
          <w:lang w:val="uk-UA"/>
        </w:rPr>
        <w:t>фенолглікозидів</w:t>
      </w:r>
      <w:proofErr w:type="spellEnd"/>
    </w:p>
    <w:p w14:paraId="343629B5" w14:textId="77777777" w:rsidR="00926170" w:rsidRPr="00B773B9" w:rsidRDefault="00926170" w:rsidP="00926170">
      <w:pPr>
        <w:jc w:val="both"/>
        <w:rPr>
          <w:color w:val="292929"/>
          <w:lang w:val="uk-UA"/>
        </w:rPr>
      </w:pPr>
      <w:r w:rsidRPr="00B773B9">
        <w:rPr>
          <w:color w:val="292929"/>
          <w:lang w:val="uk-UA"/>
        </w:rPr>
        <w:t xml:space="preserve">В. </w:t>
      </w:r>
      <w:proofErr w:type="spellStart"/>
      <w:r w:rsidRPr="00B773B9">
        <w:rPr>
          <w:color w:val="292929"/>
          <w:lang w:val="uk-UA"/>
        </w:rPr>
        <w:t>прегнанових</w:t>
      </w:r>
      <w:proofErr w:type="spellEnd"/>
      <w:r w:rsidRPr="00B773B9">
        <w:rPr>
          <w:color w:val="292929"/>
          <w:lang w:val="uk-UA"/>
        </w:rPr>
        <w:t xml:space="preserve"> глікозидів</w:t>
      </w:r>
    </w:p>
    <w:p w14:paraId="1CEAD741" w14:textId="77777777" w:rsidR="00926170" w:rsidRPr="00B773B9" w:rsidRDefault="00926170" w:rsidP="00926170">
      <w:pPr>
        <w:jc w:val="both"/>
        <w:rPr>
          <w:color w:val="292929"/>
          <w:lang w:val="uk-UA"/>
        </w:rPr>
      </w:pPr>
      <w:r w:rsidRPr="00B773B9">
        <w:rPr>
          <w:color w:val="292929"/>
          <w:lang w:val="uk-UA"/>
        </w:rPr>
        <w:t>Г. похідних антрацену</w:t>
      </w:r>
    </w:p>
    <w:p w14:paraId="78508B90" w14:textId="77777777" w:rsidR="00926170" w:rsidRPr="00B773B9" w:rsidRDefault="00926170" w:rsidP="00926170">
      <w:pPr>
        <w:jc w:val="both"/>
        <w:rPr>
          <w:color w:val="292929"/>
        </w:rPr>
      </w:pPr>
      <w:r w:rsidRPr="00B773B9">
        <w:rPr>
          <w:color w:val="292929"/>
          <w:lang w:val="uk-UA"/>
        </w:rPr>
        <w:t>Д</w:t>
      </w:r>
      <w:r w:rsidRPr="00B773B9">
        <w:rPr>
          <w:color w:val="292929"/>
        </w:rPr>
        <w:t>. флавоно</w:t>
      </w:r>
      <w:r w:rsidRPr="00B773B9">
        <w:rPr>
          <w:color w:val="292929"/>
          <w:lang w:val="uk-UA"/>
        </w:rPr>
        <w:t>і</w:t>
      </w:r>
      <w:r w:rsidRPr="00B773B9">
        <w:rPr>
          <w:color w:val="292929"/>
        </w:rPr>
        <w:t>д</w:t>
      </w:r>
      <w:r w:rsidRPr="00B773B9">
        <w:rPr>
          <w:color w:val="292929"/>
          <w:lang w:val="uk-UA"/>
        </w:rPr>
        <w:t>і</w:t>
      </w:r>
      <w:r w:rsidRPr="00B773B9">
        <w:rPr>
          <w:color w:val="292929"/>
        </w:rPr>
        <w:t>в</w:t>
      </w:r>
    </w:p>
    <w:p w14:paraId="450700EF" w14:textId="77777777" w:rsidR="00926170" w:rsidRPr="00B773B9" w:rsidRDefault="00926170" w:rsidP="00926170">
      <w:pPr>
        <w:jc w:val="both"/>
        <w:rPr>
          <w:color w:val="292929"/>
        </w:rPr>
      </w:pPr>
    </w:p>
    <w:p w14:paraId="38BBA0C6" w14:textId="77777777" w:rsidR="00926170" w:rsidRPr="00B773B9" w:rsidRDefault="00926170" w:rsidP="00926170">
      <w:pPr>
        <w:jc w:val="both"/>
        <w:rPr>
          <w:color w:val="292929"/>
          <w:lang w:val="uk-UA"/>
        </w:rPr>
      </w:pPr>
      <w:r w:rsidRPr="00B773B9">
        <w:rPr>
          <w:color w:val="292929"/>
        </w:rPr>
        <w:t>2. На складі зберігаються листя наперстянки, містять кардиогликозиды. Щомі-годно кількісний аналіз цієї сировини проводять, використовуючи метод:</w:t>
      </w:r>
    </w:p>
    <w:p w14:paraId="11139E81" w14:textId="77777777" w:rsidR="00926170" w:rsidRPr="00B773B9" w:rsidRDefault="00926170" w:rsidP="00926170">
      <w:pPr>
        <w:jc w:val="both"/>
        <w:rPr>
          <w:color w:val="292929"/>
          <w:lang w:val="uk-UA"/>
        </w:rPr>
      </w:pPr>
      <w:r w:rsidRPr="00B773B9">
        <w:rPr>
          <w:color w:val="292929"/>
          <w:lang w:val="uk-UA"/>
        </w:rPr>
        <w:t xml:space="preserve">А. біологічної </w:t>
      </w:r>
      <w:proofErr w:type="spellStart"/>
      <w:r w:rsidRPr="00B773B9">
        <w:rPr>
          <w:color w:val="292929"/>
          <w:lang w:val="uk-UA"/>
        </w:rPr>
        <w:t>стандартизаціі</w:t>
      </w:r>
      <w:proofErr w:type="spellEnd"/>
    </w:p>
    <w:p w14:paraId="38B474C9" w14:textId="77777777" w:rsidR="00926170" w:rsidRPr="00B773B9" w:rsidRDefault="00926170" w:rsidP="00926170">
      <w:pPr>
        <w:jc w:val="both"/>
        <w:rPr>
          <w:color w:val="292929"/>
          <w:lang w:val="uk-UA"/>
        </w:rPr>
      </w:pPr>
      <w:r w:rsidRPr="00B773B9">
        <w:rPr>
          <w:color w:val="292929"/>
          <w:lang w:val="uk-UA"/>
        </w:rPr>
        <w:t xml:space="preserve">Б. </w:t>
      </w:r>
      <w:proofErr w:type="spellStart"/>
      <w:r w:rsidRPr="00B773B9">
        <w:rPr>
          <w:color w:val="292929"/>
          <w:lang w:val="uk-UA"/>
        </w:rPr>
        <w:t>комплексонометрії</w:t>
      </w:r>
      <w:proofErr w:type="spellEnd"/>
    </w:p>
    <w:p w14:paraId="7DF10627" w14:textId="77777777" w:rsidR="00926170" w:rsidRPr="00B773B9" w:rsidRDefault="00926170" w:rsidP="00926170">
      <w:pPr>
        <w:jc w:val="both"/>
        <w:rPr>
          <w:color w:val="292929"/>
          <w:lang w:val="uk-UA"/>
        </w:rPr>
      </w:pPr>
      <w:r w:rsidRPr="00B773B9">
        <w:rPr>
          <w:color w:val="292929"/>
          <w:lang w:val="uk-UA"/>
        </w:rPr>
        <w:t>В. йодометрії</w:t>
      </w:r>
    </w:p>
    <w:p w14:paraId="2285FCC8" w14:textId="77777777" w:rsidR="00926170" w:rsidRPr="00B773B9" w:rsidRDefault="00926170" w:rsidP="00926170">
      <w:pPr>
        <w:jc w:val="both"/>
        <w:rPr>
          <w:color w:val="292929"/>
          <w:lang w:val="uk-UA"/>
        </w:rPr>
      </w:pPr>
      <w:r w:rsidRPr="00B773B9">
        <w:rPr>
          <w:color w:val="292929"/>
          <w:lang w:val="uk-UA"/>
        </w:rPr>
        <w:t>Г. хроматографії</w:t>
      </w:r>
    </w:p>
    <w:p w14:paraId="093F4CD1" w14:textId="77777777" w:rsidR="00926170" w:rsidRPr="00B773B9" w:rsidRDefault="00926170" w:rsidP="00926170">
      <w:pPr>
        <w:jc w:val="both"/>
        <w:rPr>
          <w:color w:val="292929"/>
          <w:lang w:val="uk-UA"/>
        </w:rPr>
      </w:pPr>
      <w:r w:rsidRPr="00B773B9">
        <w:rPr>
          <w:color w:val="292929"/>
          <w:lang w:val="uk-UA"/>
        </w:rPr>
        <w:t>Д. гравіметричний</w:t>
      </w:r>
    </w:p>
    <w:p w14:paraId="5C729E54" w14:textId="77777777" w:rsidR="00926170" w:rsidRPr="00B773B9" w:rsidRDefault="00926170" w:rsidP="00926170">
      <w:pPr>
        <w:jc w:val="both"/>
        <w:rPr>
          <w:color w:val="292929"/>
          <w:lang w:val="uk-UA"/>
        </w:rPr>
      </w:pPr>
    </w:p>
    <w:p w14:paraId="3430E365" w14:textId="77777777" w:rsidR="00926170" w:rsidRPr="00B773B9" w:rsidRDefault="00926170" w:rsidP="00926170">
      <w:pPr>
        <w:jc w:val="both"/>
        <w:rPr>
          <w:color w:val="292929"/>
          <w:lang w:val="uk-UA"/>
        </w:rPr>
      </w:pPr>
      <w:r w:rsidRPr="00B773B9">
        <w:rPr>
          <w:color w:val="292929"/>
          <w:lang w:val="uk-UA"/>
        </w:rPr>
        <w:t xml:space="preserve">3. </w:t>
      </w:r>
      <w:r w:rsidRPr="00B773B9">
        <w:rPr>
          <w:color w:val="292929"/>
        </w:rPr>
        <w:t>Листки наперстянки шерстистої містять ланатозиды, вуглеводним компонентом якого є дезоксисахара. Цей тип вуглеводів можна ідентифікувати за допомогою реакції:</w:t>
      </w:r>
    </w:p>
    <w:p w14:paraId="52905C3A" w14:textId="77777777" w:rsidR="00926170" w:rsidRPr="00B773B9" w:rsidRDefault="00926170" w:rsidP="00926170">
      <w:pPr>
        <w:jc w:val="both"/>
        <w:rPr>
          <w:color w:val="292929"/>
          <w:lang w:val="uk-UA"/>
        </w:rPr>
      </w:pPr>
      <w:proofErr w:type="spellStart"/>
      <w:r w:rsidRPr="00B773B9">
        <w:rPr>
          <w:color w:val="292929"/>
          <w:lang w:val="uk-UA"/>
        </w:rPr>
        <w:t>А.реакція</w:t>
      </w:r>
      <w:proofErr w:type="spellEnd"/>
      <w:r w:rsidRPr="00B773B9">
        <w:rPr>
          <w:color w:val="292929"/>
          <w:lang w:val="uk-UA"/>
        </w:rPr>
        <w:t xml:space="preserve"> </w:t>
      </w:r>
      <w:proofErr w:type="spellStart"/>
      <w:r w:rsidRPr="00B773B9">
        <w:rPr>
          <w:color w:val="292929"/>
          <w:lang w:val="uk-UA"/>
        </w:rPr>
        <w:t>Кєллєра-Кіліані</w:t>
      </w:r>
      <w:proofErr w:type="spellEnd"/>
    </w:p>
    <w:p w14:paraId="072F024D" w14:textId="77777777" w:rsidR="00926170" w:rsidRPr="00B773B9" w:rsidRDefault="00926170" w:rsidP="00926170">
      <w:pPr>
        <w:jc w:val="both"/>
        <w:rPr>
          <w:color w:val="292929"/>
          <w:lang w:val="uk-UA"/>
        </w:rPr>
      </w:pPr>
      <w:proofErr w:type="spellStart"/>
      <w:r w:rsidRPr="00B773B9">
        <w:rPr>
          <w:color w:val="292929"/>
          <w:lang w:val="uk-UA"/>
        </w:rPr>
        <w:t>Б.реакція</w:t>
      </w:r>
      <w:proofErr w:type="spellEnd"/>
      <w:r w:rsidRPr="00B773B9">
        <w:rPr>
          <w:color w:val="292929"/>
          <w:lang w:val="uk-UA"/>
        </w:rPr>
        <w:t xml:space="preserve"> </w:t>
      </w:r>
      <w:proofErr w:type="spellStart"/>
      <w:r w:rsidRPr="00B773B9">
        <w:rPr>
          <w:color w:val="292929"/>
          <w:lang w:val="uk-UA"/>
        </w:rPr>
        <w:t>Драгендорфа</w:t>
      </w:r>
      <w:proofErr w:type="spellEnd"/>
    </w:p>
    <w:p w14:paraId="317806A9" w14:textId="77777777" w:rsidR="00926170" w:rsidRPr="00B773B9" w:rsidRDefault="00926170" w:rsidP="00926170">
      <w:pPr>
        <w:jc w:val="both"/>
        <w:rPr>
          <w:color w:val="292929"/>
          <w:lang w:val="uk-UA"/>
        </w:rPr>
      </w:pPr>
      <w:proofErr w:type="spellStart"/>
      <w:r w:rsidRPr="00B773B9">
        <w:rPr>
          <w:color w:val="292929"/>
          <w:lang w:val="uk-UA"/>
        </w:rPr>
        <w:t>В.реакція</w:t>
      </w:r>
      <w:proofErr w:type="spellEnd"/>
      <w:r w:rsidRPr="00B773B9">
        <w:rPr>
          <w:color w:val="292929"/>
          <w:lang w:val="uk-UA"/>
        </w:rPr>
        <w:t xml:space="preserve"> </w:t>
      </w:r>
      <w:proofErr w:type="spellStart"/>
      <w:r w:rsidRPr="00B773B9">
        <w:rPr>
          <w:color w:val="292929"/>
          <w:lang w:val="uk-UA"/>
        </w:rPr>
        <w:t>Лєгаля</w:t>
      </w:r>
      <w:proofErr w:type="spellEnd"/>
    </w:p>
    <w:p w14:paraId="64A44E32" w14:textId="77777777" w:rsidR="00926170" w:rsidRPr="00B773B9" w:rsidRDefault="00926170" w:rsidP="00926170">
      <w:pPr>
        <w:jc w:val="both"/>
        <w:rPr>
          <w:color w:val="292929"/>
          <w:lang w:val="uk-UA"/>
        </w:rPr>
      </w:pPr>
      <w:proofErr w:type="spellStart"/>
      <w:r w:rsidRPr="00B773B9">
        <w:rPr>
          <w:color w:val="292929"/>
          <w:lang w:val="uk-UA"/>
        </w:rPr>
        <w:t>Г.реакція</w:t>
      </w:r>
      <w:proofErr w:type="spellEnd"/>
      <w:r w:rsidRPr="00B773B9">
        <w:rPr>
          <w:color w:val="292929"/>
          <w:lang w:val="uk-UA"/>
        </w:rPr>
        <w:t xml:space="preserve"> </w:t>
      </w:r>
      <w:proofErr w:type="spellStart"/>
      <w:r w:rsidRPr="00B773B9">
        <w:rPr>
          <w:color w:val="292929"/>
          <w:lang w:val="uk-UA"/>
        </w:rPr>
        <w:t>Розенгейма</w:t>
      </w:r>
      <w:proofErr w:type="spellEnd"/>
      <w:r w:rsidRPr="00B773B9">
        <w:rPr>
          <w:color w:val="292929"/>
          <w:lang w:val="uk-UA"/>
        </w:rPr>
        <w:t xml:space="preserve"> </w:t>
      </w:r>
    </w:p>
    <w:p w14:paraId="0E58B4FA" w14:textId="77777777" w:rsidR="00926170" w:rsidRPr="00B773B9" w:rsidRDefault="00926170" w:rsidP="00926170">
      <w:pPr>
        <w:jc w:val="both"/>
        <w:rPr>
          <w:color w:val="292929"/>
          <w:lang w:val="uk-UA"/>
        </w:rPr>
      </w:pPr>
      <w:proofErr w:type="spellStart"/>
      <w:r w:rsidRPr="00B773B9">
        <w:rPr>
          <w:color w:val="292929"/>
          <w:lang w:val="uk-UA"/>
        </w:rPr>
        <w:t>Д.реакція</w:t>
      </w:r>
      <w:proofErr w:type="spellEnd"/>
      <w:r w:rsidRPr="00B773B9">
        <w:rPr>
          <w:color w:val="292929"/>
          <w:lang w:val="uk-UA"/>
        </w:rPr>
        <w:t xml:space="preserve"> Лібермана-</w:t>
      </w:r>
      <w:proofErr w:type="spellStart"/>
      <w:r w:rsidRPr="00B773B9">
        <w:rPr>
          <w:color w:val="292929"/>
          <w:lang w:val="uk-UA"/>
        </w:rPr>
        <w:t>Бурхарда</w:t>
      </w:r>
      <w:proofErr w:type="spellEnd"/>
    </w:p>
    <w:p w14:paraId="7C238201" w14:textId="77777777" w:rsidR="00926170" w:rsidRPr="00B773B9" w:rsidRDefault="00926170" w:rsidP="00926170">
      <w:pPr>
        <w:jc w:val="both"/>
        <w:rPr>
          <w:color w:val="292929"/>
          <w:lang w:val="uk-UA"/>
        </w:rPr>
      </w:pPr>
    </w:p>
    <w:p w14:paraId="793F607D" w14:textId="77777777" w:rsidR="00926170" w:rsidRPr="00B773B9" w:rsidRDefault="00926170" w:rsidP="00926170">
      <w:pPr>
        <w:jc w:val="both"/>
        <w:rPr>
          <w:color w:val="292929"/>
        </w:rPr>
      </w:pPr>
      <w:r w:rsidRPr="00B773B9">
        <w:rPr>
          <w:color w:val="292929"/>
        </w:rPr>
        <w:t xml:space="preserve">4. Трава конвалії містить кардиогликозиды, вуглеводним компонентом якого є дезоксисахара. Цей тип вуглеводів можна ідентифікувати за допомогою реакції: </w:t>
      </w:r>
    </w:p>
    <w:p w14:paraId="0F658C7B" w14:textId="77777777" w:rsidR="00926170" w:rsidRPr="00B773B9" w:rsidRDefault="00926170" w:rsidP="00926170">
      <w:pPr>
        <w:jc w:val="both"/>
        <w:rPr>
          <w:color w:val="292929"/>
          <w:lang w:val="uk-UA"/>
        </w:rPr>
      </w:pPr>
      <w:r w:rsidRPr="00B773B9">
        <w:rPr>
          <w:color w:val="292929"/>
        </w:rPr>
        <w:lastRenderedPageBreak/>
        <w:t>А. реакція К</w:t>
      </w:r>
      <w:r w:rsidRPr="00B773B9">
        <w:rPr>
          <w:color w:val="292929"/>
          <w:lang w:val="uk-UA"/>
        </w:rPr>
        <w:t>є</w:t>
      </w:r>
      <w:r w:rsidRPr="00B773B9">
        <w:rPr>
          <w:color w:val="292929"/>
        </w:rPr>
        <w:t>лл</w:t>
      </w:r>
      <w:r w:rsidRPr="00B773B9">
        <w:rPr>
          <w:color w:val="292929"/>
          <w:lang w:val="uk-UA"/>
        </w:rPr>
        <w:t>є</w:t>
      </w:r>
      <w:r w:rsidRPr="00B773B9">
        <w:rPr>
          <w:color w:val="292929"/>
        </w:rPr>
        <w:t>ра-К</w:t>
      </w:r>
      <w:r w:rsidRPr="00B773B9">
        <w:rPr>
          <w:color w:val="292929"/>
          <w:lang w:val="uk-UA"/>
        </w:rPr>
        <w:t>і</w:t>
      </w:r>
      <w:r w:rsidRPr="00B773B9">
        <w:rPr>
          <w:color w:val="292929"/>
        </w:rPr>
        <w:t>л</w:t>
      </w:r>
      <w:r w:rsidRPr="00B773B9">
        <w:rPr>
          <w:color w:val="292929"/>
          <w:lang w:val="uk-UA"/>
        </w:rPr>
        <w:t>і</w:t>
      </w:r>
      <w:r w:rsidRPr="00B773B9">
        <w:rPr>
          <w:color w:val="292929"/>
        </w:rPr>
        <w:t>ан</w:t>
      </w:r>
      <w:r w:rsidRPr="00B773B9">
        <w:rPr>
          <w:color w:val="292929"/>
          <w:lang w:val="uk-UA"/>
        </w:rPr>
        <w:t>і</w:t>
      </w:r>
    </w:p>
    <w:p w14:paraId="45CB01E8" w14:textId="77777777" w:rsidR="00926170" w:rsidRPr="00B773B9" w:rsidRDefault="00926170" w:rsidP="00926170">
      <w:pPr>
        <w:jc w:val="both"/>
        <w:rPr>
          <w:color w:val="292929"/>
        </w:rPr>
      </w:pPr>
      <w:r w:rsidRPr="00B773B9">
        <w:rPr>
          <w:color w:val="292929"/>
          <w:lang w:val="uk-UA"/>
        </w:rPr>
        <w:t>Б</w:t>
      </w:r>
      <w:r w:rsidRPr="00B773B9">
        <w:rPr>
          <w:color w:val="292929"/>
        </w:rPr>
        <w:t>. реакція Драгендорфа</w:t>
      </w:r>
    </w:p>
    <w:p w14:paraId="1814F61A" w14:textId="77777777" w:rsidR="00926170" w:rsidRPr="00B773B9" w:rsidRDefault="00926170" w:rsidP="00926170">
      <w:pPr>
        <w:jc w:val="both"/>
        <w:rPr>
          <w:color w:val="292929"/>
        </w:rPr>
      </w:pPr>
      <w:r w:rsidRPr="00B773B9">
        <w:rPr>
          <w:color w:val="292929"/>
          <w:lang w:val="uk-UA"/>
        </w:rPr>
        <w:t>В</w:t>
      </w:r>
      <w:r w:rsidRPr="00B773B9">
        <w:rPr>
          <w:color w:val="292929"/>
        </w:rPr>
        <w:t>. реакція Л</w:t>
      </w:r>
      <w:r w:rsidRPr="00B773B9">
        <w:rPr>
          <w:color w:val="292929"/>
          <w:lang w:val="uk-UA"/>
        </w:rPr>
        <w:t>є</w:t>
      </w:r>
      <w:r w:rsidRPr="00B773B9">
        <w:rPr>
          <w:color w:val="292929"/>
        </w:rPr>
        <w:t>галя</w:t>
      </w:r>
    </w:p>
    <w:p w14:paraId="77320E98" w14:textId="77777777" w:rsidR="00926170" w:rsidRPr="00B773B9" w:rsidRDefault="00926170" w:rsidP="00926170">
      <w:pPr>
        <w:jc w:val="both"/>
        <w:rPr>
          <w:color w:val="292929"/>
        </w:rPr>
      </w:pPr>
      <w:r w:rsidRPr="00B773B9">
        <w:rPr>
          <w:color w:val="292929"/>
          <w:lang w:val="uk-UA"/>
        </w:rPr>
        <w:t>Г</w:t>
      </w:r>
      <w:r w:rsidRPr="00B773B9">
        <w:rPr>
          <w:color w:val="292929"/>
        </w:rPr>
        <w:t xml:space="preserve">. реакція Розенгейма </w:t>
      </w:r>
    </w:p>
    <w:p w14:paraId="5666E48A" w14:textId="77777777" w:rsidR="00926170" w:rsidRPr="00B773B9" w:rsidRDefault="00926170" w:rsidP="00926170">
      <w:pPr>
        <w:jc w:val="both"/>
        <w:rPr>
          <w:color w:val="292929"/>
        </w:rPr>
      </w:pPr>
      <w:r w:rsidRPr="00B773B9">
        <w:rPr>
          <w:color w:val="292929"/>
          <w:lang w:val="uk-UA"/>
        </w:rPr>
        <w:t>Д</w:t>
      </w:r>
      <w:r w:rsidRPr="00B773B9">
        <w:rPr>
          <w:color w:val="292929"/>
        </w:rPr>
        <w:t>. реакція Лібермана-Бурхарда</w:t>
      </w:r>
    </w:p>
    <w:p w14:paraId="445A5D9F" w14:textId="77777777" w:rsidR="00926170" w:rsidRPr="00B773B9" w:rsidRDefault="00926170" w:rsidP="00926170">
      <w:pPr>
        <w:jc w:val="both"/>
        <w:rPr>
          <w:color w:val="292929"/>
        </w:rPr>
      </w:pPr>
    </w:p>
    <w:p w14:paraId="59C66E48" w14:textId="77777777" w:rsidR="00926170" w:rsidRPr="00B773B9" w:rsidRDefault="00926170" w:rsidP="00926170">
      <w:pPr>
        <w:jc w:val="both"/>
        <w:rPr>
          <w:color w:val="292929"/>
        </w:rPr>
      </w:pPr>
      <w:r w:rsidRPr="00B773B9">
        <w:rPr>
          <w:color w:val="292929"/>
        </w:rPr>
        <w:t>5. Встановлення доброякісності трави горицвіту весняного проводять по ко-личественному змістом серцевих глікозидів. Для цього використовують метод:</w:t>
      </w:r>
    </w:p>
    <w:p w14:paraId="2C81B1F9" w14:textId="77777777" w:rsidR="00926170" w:rsidRPr="00B773B9" w:rsidRDefault="00926170" w:rsidP="00926170">
      <w:pPr>
        <w:jc w:val="both"/>
        <w:rPr>
          <w:color w:val="292929"/>
        </w:rPr>
      </w:pPr>
      <w:r w:rsidRPr="00B773B9">
        <w:rPr>
          <w:color w:val="292929"/>
        </w:rPr>
        <w:t>А. біологічної стандартизації</w:t>
      </w:r>
    </w:p>
    <w:p w14:paraId="069573EE" w14:textId="77777777" w:rsidR="00926170" w:rsidRPr="00B773B9" w:rsidRDefault="00926170" w:rsidP="00926170">
      <w:pPr>
        <w:jc w:val="both"/>
        <w:rPr>
          <w:color w:val="292929"/>
        </w:rPr>
      </w:pPr>
      <w:r w:rsidRPr="00B773B9">
        <w:rPr>
          <w:color w:val="292929"/>
          <w:lang w:val="uk-UA"/>
        </w:rPr>
        <w:t>Б</w:t>
      </w:r>
      <w:r w:rsidRPr="00B773B9">
        <w:rPr>
          <w:color w:val="292929"/>
        </w:rPr>
        <w:t>. хроматографічний аналіз</w:t>
      </w:r>
    </w:p>
    <w:p w14:paraId="2E8D161A" w14:textId="77777777" w:rsidR="00926170" w:rsidRPr="00B773B9" w:rsidRDefault="00926170" w:rsidP="00926170">
      <w:pPr>
        <w:jc w:val="both"/>
        <w:rPr>
          <w:color w:val="292929"/>
        </w:rPr>
      </w:pPr>
      <w:r w:rsidRPr="00B773B9">
        <w:rPr>
          <w:color w:val="292929"/>
          <w:lang w:val="uk-UA"/>
        </w:rPr>
        <w:t>В</w:t>
      </w:r>
      <w:r w:rsidRPr="00B773B9">
        <w:rPr>
          <w:color w:val="292929"/>
        </w:rPr>
        <w:t>. метод перегонки з водяною парою</w:t>
      </w:r>
    </w:p>
    <w:p w14:paraId="7595B677" w14:textId="77777777" w:rsidR="00926170" w:rsidRPr="00B773B9" w:rsidRDefault="00926170" w:rsidP="00926170">
      <w:pPr>
        <w:jc w:val="both"/>
        <w:rPr>
          <w:color w:val="292929"/>
        </w:rPr>
      </w:pPr>
      <w:r w:rsidRPr="00B773B9">
        <w:rPr>
          <w:color w:val="292929"/>
          <w:lang w:val="uk-UA"/>
        </w:rPr>
        <w:t>Г</w:t>
      </w:r>
      <w:r w:rsidRPr="00B773B9">
        <w:rPr>
          <w:color w:val="292929"/>
        </w:rPr>
        <w:t>. гравіметричний аналіз</w:t>
      </w:r>
    </w:p>
    <w:p w14:paraId="0B85D6F7" w14:textId="77777777" w:rsidR="00926170" w:rsidRPr="00B773B9" w:rsidRDefault="00926170" w:rsidP="00926170">
      <w:pPr>
        <w:jc w:val="both"/>
        <w:rPr>
          <w:color w:val="292929"/>
        </w:rPr>
      </w:pPr>
      <w:r w:rsidRPr="00B773B9">
        <w:rPr>
          <w:color w:val="292929"/>
          <w:lang w:val="uk-UA"/>
        </w:rPr>
        <w:t>Д</w:t>
      </w:r>
      <w:r w:rsidRPr="00B773B9">
        <w:rPr>
          <w:color w:val="292929"/>
        </w:rPr>
        <w:t>. метод зворотного титрування</w:t>
      </w:r>
    </w:p>
    <w:p w14:paraId="28946C37" w14:textId="77777777" w:rsidR="00926170" w:rsidRPr="00B773B9" w:rsidRDefault="00926170" w:rsidP="00926170">
      <w:pPr>
        <w:jc w:val="both"/>
        <w:rPr>
          <w:color w:val="292929"/>
        </w:rPr>
      </w:pPr>
    </w:p>
    <w:p w14:paraId="61085371" w14:textId="77777777" w:rsidR="00926170" w:rsidRPr="00B773B9" w:rsidRDefault="00926170" w:rsidP="00926170">
      <w:pPr>
        <w:jc w:val="both"/>
        <w:rPr>
          <w:color w:val="292929"/>
        </w:rPr>
      </w:pPr>
      <w:r w:rsidRPr="00B773B9">
        <w:rPr>
          <w:color w:val="292929"/>
        </w:rPr>
        <w:t>6. Встановлення доброякісності листків конвалії проводять за кількісна-ному змістом серцевих глікозидів. Для цього використовують метод:</w:t>
      </w:r>
    </w:p>
    <w:p w14:paraId="1776119C" w14:textId="77777777" w:rsidR="00926170" w:rsidRPr="00B773B9" w:rsidRDefault="00926170" w:rsidP="00926170">
      <w:pPr>
        <w:jc w:val="both"/>
        <w:rPr>
          <w:color w:val="292929"/>
        </w:rPr>
      </w:pPr>
      <w:r w:rsidRPr="00B773B9">
        <w:rPr>
          <w:color w:val="292929"/>
        </w:rPr>
        <w:t>А. біологічної стандартизації</w:t>
      </w:r>
    </w:p>
    <w:p w14:paraId="278E554E" w14:textId="77777777" w:rsidR="00926170" w:rsidRPr="00B773B9" w:rsidRDefault="00926170" w:rsidP="00926170">
      <w:pPr>
        <w:jc w:val="both"/>
        <w:rPr>
          <w:color w:val="292929"/>
        </w:rPr>
      </w:pPr>
      <w:r w:rsidRPr="00B773B9">
        <w:rPr>
          <w:color w:val="292929"/>
          <w:lang w:val="uk-UA"/>
        </w:rPr>
        <w:t>Б</w:t>
      </w:r>
      <w:r w:rsidRPr="00B773B9">
        <w:rPr>
          <w:color w:val="292929"/>
        </w:rPr>
        <w:t>. хроматографічний аналіз</w:t>
      </w:r>
    </w:p>
    <w:p w14:paraId="1A6B5DB1" w14:textId="77777777" w:rsidR="00926170" w:rsidRPr="00B773B9" w:rsidRDefault="00926170" w:rsidP="00926170">
      <w:pPr>
        <w:jc w:val="both"/>
        <w:rPr>
          <w:color w:val="292929"/>
        </w:rPr>
      </w:pPr>
      <w:r w:rsidRPr="00B773B9">
        <w:rPr>
          <w:color w:val="292929"/>
          <w:lang w:val="uk-UA"/>
        </w:rPr>
        <w:t>В</w:t>
      </w:r>
      <w:r w:rsidRPr="00B773B9">
        <w:rPr>
          <w:color w:val="292929"/>
        </w:rPr>
        <w:t>. метод перегонки з водяною парою</w:t>
      </w:r>
    </w:p>
    <w:p w14:paraId="23F6064D" w14:textId="77777777" w:rsidR="00926170" w:rsidRPr="00B773B9" w:rsidRDefault="00926170" w:rsidP="00926170">
      <w:pPr>
        <w:jc w:val="both"/>
        <w:rPr>
          <w:color w:val="292929"/>
        </w:rPr>
      </w:pPr>
      <w:r w:rsidRPr="00B773B9">
        <w:rPr>
          <w:color w:val="292929"/>
          <w:lang w:val="uk-UA"/>
        </w:rPr>
        <w:t>Г</w:t>
      </w:r>
      <w:r w:rsidRPr="00B773B9">
        <w:rPr>
          <w:color w:val="292929"/>
        </w:rPr>
        <w:t>. гравіметричний аналіз</w:t>
      </w:r>
    </w:p>
    <w:p w14:paraId="305C77E3" w14:textId="77777777" w:rsidR="00926170" w:rsidRPr="00B773B9" w:rsidRDefault="00926170" w:rsidP="00926170">
      <w:pPr>
        <w:jc w:val="both"/>
        <w:rPr>
          <w:color w:val="292929"/>
        </w:rPr>
      </w:pPr>
      <w:r w:rsidRPr="00B773B9">
        <w:rPr>
          <w:color w:val="292929"/>
          <w:lang w:val="uk-UA"/>
        </w:rPr>
        <w:t>Д</w:t>
      </w:r>
      <w:r w:rsidRPr="00B773B9">
        <w:rPr>
          <w:color w:val="292929"/>
        </w:rPr>
        <w:t>. метод зворотного титрування</w:t>
      </w:r>
    </w:p>
    <w:p w14:paraId="667016FB" w14:textId="77777777" w:rsidR="00926170" w:rsidRPr="00B773B9" w:rsidRDefault="00926170" w:rsidP="00926170">
      <w:pPr>
        <w:jc w:val="both"/>
        <w:rPr>
          <w:color w:val="292929"/>
        </w:rPr>
      </w:pPr>
    </w:p>
    <w:p w14:paraId="752E7B04" w14:textId="77777777" w:rsidR="00926170" w:rsidRPr="00B773B9" w:rsidRDefault="00926170" w:rsidP="00926170">
      <w:pPr>
        <w:jc w:val="both"/>
        <w:rPr>
          <w:color w:val="292929"/>
        </w:rPr>
      </w:pPr>
      <w:r w:rsidRPr="00B773B9">
        <w:rPr>
          <w:color w:val="292929"/>
        </w:rPr>
        <w:t>7. Встановлення доброякісності листків наперстянки проводять по кількості венному змістом серцевих глікозидів. Для цього використовують метод:</w:t>
      </w:r>
    </w:p>
    <w:p w14:paraId="13322E82" w14:textId="77777777" w:rsidR="00926170" w:rsidRPr="00B773B9" w:rsidRDefault="00926170" w:rsidP="00926170">
      <w:pPr>
        <w:jc w:val="both"/>
        <w:rPr>
          <w:color w:val="292929"/>
        </w:rPr>
      </w:pPr>
      <w:r w:rsidRPr="00B773B9">
        <w:rPr>
          <w:color w:val="292929"/>
        </w:rPr>
        <w:t>А. біологічної стандартизації</w:t>
      </w:r>
    </w:p>
    <w:p w14:paraId="072EF3D7" w14:textId="77777777" w:rsidR="00926170" w:rsidRPr="00B773B9" w:rsidRDefault="00926170" w:rsidP="00926170">
      <w:pPr>
        <w:jc w:val="both"/>
        <w:rPr>
          <w:color w:val="292929"/>
        </w:rPr>
      </w:pPr>
      <w:r w:rsidRPr="00B773B9">
        <w:rPr>
          <w:color w:val="292929"/>
          <w:lang w:val="uk-UA"/>
        </w:rPr>
        <w:t>Б</w:t>
      </w:r>
      <w:r w:rsidRPr="00B773B9">
        <w:rPr>
          <w:color w:val="292929"/>
        </w:rPr>
        <w:t>. хроматографічний аналіз</w:t>
      </w:r>
    </w:p>
    <w:p w14:paraId="2F4D44F1" w14:textId="77777777" w:rsidR="00926170" w:rsidRPr="00B773B9" w:rsidRDefault="00926170" w:rsidP="00926170">
      <w:pPr>
        <w:jc w:val="both"/>
        <w:rPr>
          <w:color w:val="292929"/>
        </w:rPr>
      </w:pPr>
      <w:r w:rsidRPr="00B773B9">
        <w:rPr>
          <w:color w:val="292929"/>
          <w:lang w:val="uk-UA"/>
        </w:rPr>
        <w:t>В</w:t>
      </w:r>
      <w:r w:rsidRPr="00B773B9">
        <w:rPr>
          <w:color w:val="292929"/>
        </w:rPr>
        <w:t>. метод перегонки з водяною парою</w:t>
      </w:r>
    </w:p>
    <w:p w14:paraId="425A901E" w14:textId="77777777" w:rsidR="00926170" w:rsidRPr="00B773B9" w:rsidRDefault="00926170" w:rsidP="00926170">
      <w:pPr>
        <w:jc w:val="both"/>
        <w:rPr>
          <w:color w:val="292929"/>
        </w:rPr>
      </w:pPr>
      <w:r w:rsidRPr="00B773B9">
        <w:rPr>
          <w:color w:val="292929"/>
          <w:lang w:val="uk-UA"/>
        </w:rPr>
        <w:t>Г</w:t>
      </w:r>
      <w:r w:rsidRPr="00B773B9">
        <w:rPr>
          <w:color w:val="292929"/>
        </w:rPr>
        <w:t>. гравіметричний аналіз</w:t>
      </w:r>
    </w:p>
    <w:p w14:paraId="27579C14" w14:textId="77777777" w:rsidR="00926170" w:rsidRPr="00B773B9" w:rsidRDefault="00926170" w:rsidP="00926170">
      <w:pPr>
        <w:jc w:val="both"/>
        <w:rPr>
          <w:color w:val="292929"/>
        </w:rPr>
      </w:pPr>
      <w:r w:rsidRPr="00B773B9">
        <w:rPr>
          <w:color w:val="292929"/>
          <w:lang w:val="uk-UA"/>
        </w:rPr>
        <w:t>Д</w:t>
      </w:r>
      <w:r w:rsidRPr="00B773B9">
        <w:rPr>
          <w:color w:val="292929"/>
        </w:rPr>
        <w:t>. метод зворотного титрування</w:t>
      </w:r>
    </w:p>
    <w:p w14:paraId="670B6230" w14:textId="77777777" w:rsidR="00926170" w:rsidRPr="00B773B9" w:rsidRDefault="00926170" w:rsidP="00926170">
      <w:pPr>
        <w:jc w:val="both"/>
        <w:rPr>
          <w:color w:val="292929"/>
        </w:rPr>
      </w:pPr>
    </w:p>
    <w:p w14:paraId="3AC2AABF" w14:textId="77777777" w:rsidR="00926170" w:rsidRPr="00B773B9" w:rsidRDefault="00926170" w:rsidP="00926170">
      <w:pPr>
        <w:jc w:val="both"/>
        <w:rPr>
          <w:color w:val="292929"/>
        </w:rPr>
      </w:pPr>
      <w:r w:rsidRPr="00B773B9">
        <w:rPr>
          <w:color w:val="292929"/>
        </w:rPr>
        <w:t>8. Рослинна сировина, що містить кардиогликозиды, зберігається за списком Б. До особливо отруйним видів рослинної сировини, що містить кардиогликозиды і зберігається за списком А, відноситься</w:t>
      </w:r>
    </w:p>
    <w:p w14:paraId="591D3D06" w14:textId="77777777" w:rsidR="00926170" w:rsidRPr="00B773B9" w:rsidRDefault="00926170" w:rsidP="00926170">
      <w:pPr>
        <w:jc w:val="both"/>
        <w:rPr>
          <w:color w:val="292929"/>
        </w:rPr>
      </w:pPr>
      <w:r w:rsidRPr="00B773B9">
        <w:rPr>
          <w:color w:val="292929"/>
        </w:rPr>
        <w:t>А. насіння строфанту</w:t>
      </w:r>
    </w:p>
    <w:p w14:paraId="51BAEEA3" w14:textId="77777777" w:rsidR="00926170" w:rsidRPr="00B773B9" w:rsidRDefault="00926170" w:rsidP="00926170">
      <w:pPr>
        <w:jc w:val="both"/>
        <w:rPr>
          <w:color w:val="292929"/>
        </w:rPr>
      </w:pPr>
      <w:r w:rsidRPr="00B773B9">
        <w:rPr>
          <w:color w:val="292929"/>
        </w:rPr>
        <w:t>Б. лист горицвіту</w:t>
      </w:r>
    </w:p>
    <w:p w14:paraId="0B61CCCB" w14:textId="77777777" w:rsidR="00926170" w:rsidRPr="00B773B9" w:rsidRDefault="00926170" w:rsidP="00926170">
      <w:pPr>
        <w:jc w:val="both"/>
        <w:rPr>
          <w:color w:val="292929"/>
        </w:rPr>
      </w:pPr>
      <w:r w:rsidRPr="00B773B9">
        <w:rPr>
          <w:color w:val="292929"/>
          <w:lang w:val="uk-UA"/>
        </w:rPr>
        <w:t>В</w:t>
      </w:r>
      <w:r w:rsidRPr="00B773B9">
        <w:rPr>
          <w:color w:val="292929"/>
        </w:rPr>
        <w:t>. лист наперстянки</w:t>
      </w:r>
    </w:p>
    <w:p w14:paraId="41FA3899" w14:textId="77777777" w:rsidR="00926170" w:rsidRPr="00B773B9" w:rsidRDefault="00926170" w:rsidP="00926170">
      <w:pPr>
        <w:jc w:val="both"/>
        <w:rPr>
          <w:color w:val="292929"/>
        </w:rPr>
      </w:pPr>
      <w:r w:rsidRPr="00B773B9">
        <w:rPr>
          <w:color w:val="292929"/>
          <w:lang w:val="uk-UA"/>
        </w:rPr>
        <w:t>Г</w:t>
      </w:r>
      <w:r w:rsidRPr="00B773B9">
        <w:rPr>
          <w:color w:val="292929"/>
        </w:rPr>
        <w:t>. лист конвалії</w:t>
      </w:r>
    </w:p>
    <w:p w14:paraId="375A2FE8" w14:textId="77777777" w:rsidR="00926170" w:rsidRPr="00B773B9" w:rsidRDefault="00926170" w:rsidP="00926170">
      <w:pPr>
        <w:jc w:val="both"/>
        <w:rPr>
          <w:color w:val="292929"/>
        </w:rPr>
      </w:pPr>
      <w:r w:rsidRPr="00B773B9">
        <w:rPr>
          <w:color w:val="292929"/>
          <w:lang w:val="uk-UA"/>
        </w:rPr>
        <w:t>Д</w:t>
      </w:r>
      <w:r w:rsidRPr="00B773B9">
        <w:rPr>
          <w:color w:val="292929"/>
        </w:rPr>
        <w:t>. лист желтушніка</w:t>
      </w:r>
    </w:p>
    <w:p w14:paraId="19ECA775" w14:textId="77777777" w:rsidR="00926170" w:rsidRPr="00B773B9" w:rsidRDefault="00926170" w:rsidP="00926170">
      <w:pPr>
        <w:jc w:val="both"/>
        <w:rPr>
          <w:color w:val="292929"/>
        </w:rPr>
      </w:pPr>
    </w:p>
    <w:p w14:paraId="26E0F49E" w14:textId="77777777" w:rsidR="00926170" w:rsidRPr="00B773B9" w:rsidRDefault="00926170" w:rsidP="00926170">
      <w:pPr>
        <w:jc w:val="both"/>
        <w:rPr>
          <w:color w:val="292929"/>
        </w:rPr>
      </w:pPr>
      <w:r w:rsidRPr="00B773B9">
        <w:rPr>
          <w:color w:val="292929"/>
        </w:rPr>
        <w:t>9. Рослинний препарат «Кардіовален» використовується як кардіотонічний засіб. Рослинним джерелом отримання цього засобу є:</w:t>
      </w:r>
    </w:p>
    <w:p w14:paraId="1F152552" w14:textId="77777777" w:rsidR="00926170" w:rsidRPr="00B773B9" w:rsidRDefault="00926170" w:rsidP="00926170">
      <w:pPr>
        <w:jc w:val="both"/>
        <w:rPr>
          <w:color w:val="292929"/>
        </w:rPr>
      </w:pPr>
      <w:r w:rsidRPr="00B773B9">
        <w:rPr>
          <w:color w:val="292929"/>
        </w:rPr>
        <w:t>А. трава жовтушника</w:t>
      </w:r>
    </w:p>
    <w:p w14:paraId="09457F0D" w14:textId="77777777" w:rsidR="00926170" w:rsidRPr="00B773B9" w:rsidRDefault="00926170" w:rsidP="00926170">
      <w:pPr>
        <w:jc w:val="both"/>
        <w:rPr>
          <w:color w:val="292929"/>
        </w:rPr>
      </w:pPr>
      <w:r w:rsidRPr="00B773B9">
        <w:rPr>
          <w:color w:val="292929"/>
        </w:rPr>
        <w:t>Б. трава пустирника</w:t>
      </w:r>
    </w:p>
    <w:p w14:paraId="4A27DB68" w14:textId="77777777" w:rsidR="00926170" w:rsidRPr="00B773B9" w:rsidRDefault="00926170" w:rsidP="00926170">
      <w:pPr>
        <w:jc w:val="both"/>
        <w:rPr>
          <w:color w:val="292929"/>
        </w:rPr>
      </w:pPr>
      <w:r w:rsidRPr="00B773B9">
        <w:rPr>
          <w:color w:val="292929"/>
          <w:lang w:val="uk-UA"/>
        </w:rPr>
        <w:t>В</w:t>
      </w:r>
      <w:r w:rsidRPr="00B773B9">
        <w:rPr>
          <w:color w:val="292929"/>
        </w:rPr>
        <w:t>. корені шоломниці байкальського</w:t>
      </w:r>
    </w:p>
    <w:p w14:paraId="7618FBC5" w14:textId="77777777" w:rsidR="00926170" w:rsidRPr="00B773B9" w:rsidRDefault="00926170" w:rsidP="00926170">
      <w:pPr>
        <w:jc w:val="both"/>
        <w:rPr>
          <w:color w:val="292929"/>
        </w:rPr>
      </w:pPr>
      <w:r w:rsidRPr="00B773B9">
        <w:rPr>
          <w:color w:val="292929"/>
          <w:lang w:val="uk-UA"/>
        </w:rPr>
        <w:t>Г.</w:t>
      </w:r>
      <w:r w:rsidRPr="00B773B9">
        <w:rPr>
          <w:color w:val="292929"/>
        </w:rPr>
        <w:t xml:space="preserve"> корені женьшеню</w:t>
      </w:r>
    </w:p>
    <w:p w14:paraId="377FB059" w14:textId="77777777" w:rsidR="00926170" w:rsidRPr="00B773B9" w:rsidRDefault="00926170" w:rsidP="00926170">
      <w:pPr>
        <w:jc w:val="both"/>
        <w:rPr>
          <w:color w:val="292929"/>
        </w:rPr>
      </w:pPr>
      <w:r w:rsidRPr="00B773B9">
        <w:rPr>
          <w:color w:val="292929"/>
          <w:lang w:val="uk-UA"/>
        </w:rPr>
        <w:t>Д</w:t>
      </w:r>
      <w:r w:rsidRPr="00B773B9">
        <w:rPr>
          <w:color w:val="292929"/>
        </w:rPr>
        <w:t>. коріння солодки</w:t>
      </w:r>
    </w:p>
    <w:p w14:paraId="389D22DF" w14:textId="77777777" w:rsidR="00926170" w:rsidRPr="00B773B9" w:rsidRDefault="00926170" w:rsidP="00926170">
      <w:pPr>
        <w:jc w:val="both"/>
        <w:rPr>
          <w:color w:val="292929"/>
        </w:rPr>
      </w:pPr>
    </w:p>
    <w:p w14:paraId="7F4F84FF" w14:textId="77777777" w:rsidR="00926170" w:rsidRPr="00B773B9" w:rsidRDefault="00926170" w:rsidP="00926170">
      <w:pPr>
        <w:jc w:val="both"/>
        <w:rPr>
          <w:color w:val="292929"/>
          <w:lang w:val="uk-UA"/>
        </w:rPr>
      </w:pPr>
      <w:r w:rsidRPr="00B773B9">
        <w:rPr>
          <w:color w:val="292929"/>
        </w:rPr>
        <w:t>10. При якій температурі слід сушити рослини, що містять глікозиди, щоб зберегти в сировині глікозид в нерозщепленому вигляді:</w:t>
      </w:r>
    </w:p>
    <w:p w14:paraId="28AE2F7D" w14:textId="77777777" w:rsidR="00926170" w:rsidRPr="00B773B9" w:rsidRDefault="00926170" w:rsidP="00926170">
      <w:pPr>
        <w:jc w:val="both"/>
        <w:rPr>
          <w:color w:val="292929"/>
          <w:lang w:val="uk-UA"/>
        </w:rPr>
      </w:pPr>
      <w:r w:rsidRPr="00B773B9">
        <w:rPr>
          <w:color w:val="292929"/>
          <w:lang w:val="uk-UA"/>
        </w:rPr>
        <w:t xml:space="preserve">А. </w:t>
      </w:r>
      <w:r w:rsidRPr="00B773B9">
        <w:rPr>
          <w:color w:val="292929"/>
        </w:rPr>
        <w:t>60</w:t>
      </w:r>
      <w:r w:rsidRPr="00B773B9">
        <w:rPr>
          <w:color w:val="292929"/>
          <w:vertAlign w:val="superscript"/>
        </w:rPr>
        <w:t xml:space="preserve">о </w:t>
      </w:r>
      <w:r w:rsidRPr="00B773B9">
        <w:rPr>
          <w:color w:val="292929"/>
        </w:rPr>
        <w:t>С</w:t>
      </w:r>
    </w:p>
    <w:p w14:paraId="3D6083D6" w14:textId="77777777" w:rsidR="00926170" w:rsidRPr="00B773B9" w:rsidRDefault="00926170" w:rsidP="00926170">
      <w:pPr>
        <w:jc w:val="both"/>
        <w:rPr>
          <w:color w:val="292929"/>
        </w:rPr>
      </w:pPr>
      <w:r w:rsidRPr="00B773B9">
        <w:rPr>
          <w:color w:val="292929"/>
          <w:lang w:val="uk-UA"/>
        </w:rPr>
        <w:t>Б.</w:t>
      </w:r>
      <w:r w:rsidRPr="00B773B9">
        <w:rPr>
          <w:color w:val="292929"/>
        </w:rPr>
        <w:t xml:space="preserve"> 100</w:t>
      </w:r>
      <w:r w:rsidRPr="00B773B9">
        <w:rPr>
          <w:color w:val="292929"/>
          <w:vertAlign w:val="superscript"/>
        </w:rPr>
        <w:t xml:space="preserve">о </w:t>
      </w:r>
      <w:r w:rsidRPr="00B773B9">
        <w:rPr>
          <w:color w:val="292929"/>
        </w:rPr>
        <w:t>С</w:t>
      </w:r>
    </w:p>
    <w:p w14:paraId="3AAE6FC6" w14:textId="77777777" w:rsidR="00926170" w:rsidRPr="00B773B9" w:rsidRDefault="00926170" w:rsidP="00926170">
      <w:pPr>
        <w:jc w:val="both"/>
        <w:rPr>
          <w:color w:val="292929"/>
        </w:rPr>
      </w:pPr>
      <w:r w:rsidRPr="00B773B9">
        <w:rPr>
          <w:color w:val="292929"/>
          <w:lang w:val="uk-UA"/>
        </w:rPr>
        <w:t xml:space="preserve">В. </w:t>
      </w:r>
      <w:r w:rsidRPr="00B773B9">
        <w:rPr>
          <w:color w:val="292929"/>
        </w:rPr>
        <w:t>80</w:t>
      </w:r>
      <w:r w:rsidRPr="00B773B9">
        <w:rPr>
          <w:color w:val="292929"/>
          <w:vertAlign w:val="superscript"/>
        </w:rPr>
        <w:t xml:space="preserve">о </w:t>
      </w:r>
      <w:r w:rsidRPr="00B773B9">
        <w:rPr>
          <w:color w:val="292929"/>
        </w:rPr>
        <w:t>С</w:t>
      </w:r>
    </w:p>
    <w:p w14:paraId="5102E043" w14:textId="77777777" w:rsidR="00926170" w:rsidRPr="00B773B9" w:rsidRDefault="00926170" w:rsidP="00926170">
      <w:pPr>
        <w:jc w:val="both"/>
        <w:rPr>
          <w:color w:val="292929"/>
        </w:rPr>
      </w:pPr>
      <w:r w:rsidRPr="00B773B9">
        <w:rPr>
          <w:color w:val="292929"/>
          <w:lang w:val="uk-UA"/>
        </w:rPr>
        <w:lastRenderedPageBreak/>
        <w:t xml:space="preserve">Г. </w:t>
      </w:r>
      <w:r w:rsidRPr="00B773B9">
        <w:rPr>
          <w:color w:val="292929"/>
        </w:rPr>
        <w:t>75</w:t>
      </w:r>
      <w:r w:rsidRPr="00B773B9">
        <w:rPr>
          <w:color w:val="292929"/>
          <w:vertAlign w:val="superscript"/>
        </w:rPr>
        <w:t xml:space="preserve">о  </w:t>
      </w:r>
      <w:r w:rsidRPr="00B773B9">
        <w:rPr>
          <w:color w:val="292929"/>
        </w:rPr>
        <w:t>С</w:t>
      </w:r>
    </w:p>
    <w:p w14:paraId="7662424D" w14:textId="77777777" w:rsidR="00926170" w:rsidRPr="00B773B9" w:rsidRDefault="00926170" w:rsidP="00926170">
      <w:pPr>
        <w:jc w:val="both"/>
        <w:rPr>
          <w:color w:val="292929"/>
        </w:rPr>
      </w:pPr>
      <w:r w:rsidRPr="00B773B9">
        <w:rPr>
          <w:color w:val="292929"/>
          <w:lang w:val="uk-UA"/>
        </w:rPr>
        <w:t xml:space="preserve">Д. </w:t>
      </w:r>
      <w:r w:rsidRPr="00B773B9">
        <w:rPr>
          <w:color w:val="292929"/>
        </w:rPr>
        <w:t>30</w:t>
      </w:r>
      <w:r w:rsidRPr="00B773B9">
        <w:rPr>
          <w:color w:val="292929"/>
          <w:vertAlign w:val="superscript"/>
        </w:rPr>
        <w:t xml:space="preserve">о </w:t>
      </w:r>
      <w:r w:rsidRPr="00B773B9">
        <w:rPr>
          <w:color w:val="292929"/>
        </w:rPr>
        <w:t xml:space="preserve">С </w:t>
      </w:r>
    </w:p>
    <w:p w14:paraId="32968D9E" w14:textId="77777777" w:rsidR="00926170" w:rsidRPr="00B773B9" w:rsidRDefault="00926170" w:rsidP="00926170">
      <w:pPr>
        <w:tabs>
          <w:tab w:val="left" w:pos="2122"/>
          <w:tab w:val="left" w:pos="8460"/>
        </w:tabs>
        <w:jc w:val="both"/>
        <w:rPr>
          <w:color w:val="292929"/>
        </w:rPr>
      </w:pPr>
    </w:p>
    <w:p w14:paraId="54C3B3CC" w14:textId="77777777" w:rsidR="00926170" w:rsidRPr="00B773B9" w:rsidRDefault="00926170" w:rsidP="00926170">
      <w:pPr>
        <w:pStyle w:val="a6"/>
        <w:ind w:firstLine="720"/>
        <w:rPr>
          <w:b/>
          <w:color w:val="000000"/>
        </w:rPr>
      </w:pPr>
      <w:r w:rsidRPr="00B773B9">
        <w:rPr>
          <w:b/>
          <w:color w:val="000000"/>
        </w:rPr>
        <w:t>6.2. Інформація, необхідна для формування знань - умінь можна знайти в підручниках</w:t>
      </w:r>
    </w:p>
    <w:p w14:paraId="72D58B4C" w14:textId="77777777" w:rsidR="00926170" w:rsidRPr="00B773B9" w:rsidRDefault="00926170" w:rsidP="00926170">
      <w:pPr>
        <w:pStyle w:val="a6"/>
        <w:ind w:firstLine="720"/>
        <w:rPr>
          <w:b/>
          <w:color w:val="000000"/>
        </w:rPr>
      </w:pPr>
      <w:r w:rsidRPr="00B773B9">
        <w:rPr>
          <w:b/>
          <w:color w:val="000000"/>
        </w:rPr>
        <w:t xml:space="preserve"> -основна </w:t>
      </w:r>
    </w:p>
    <w:p w14:paraId="054DDBEC" w14:textId="77777777" w:rsidR="00926170" w:rsidRPr="00B773B9" w:rsidRDefault="00926170" w:rsidP="00926170">
      <w:pPr>
        <w:pStyle w:val="a6"/>
        <w:numPr>
          <w:ilvl w:val="0"/>
          <w:numId w:val="32"/>
        </w:numPr>
        <w:ind w:left="426"/>
        <w:rPr>
          <w:bCs/>
          <w:color w:val="000000"/>
          <w:lang w:val="en-US"/>
        </w:rPr>
      </w:pPr>
      <w:r w:rsidRPr="00B773B9">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B773B9">
        <w:rPr>
          <w:bCs/>
          <w:color w:val="000000"/>
          <w:lang w:val="en-US"/>
        </w:rPr>
        <w:t>.</w:t>
      </w:r>
      <w:r w:rsidRPr="00B773B9">
        <w:rPr>
          <w:bCs/>
          <w:color w:val="000000"/>
        </w:rPr>
        <w:t>С</w:t>
      </w:r>
      <w:r w:rsidRPr="00B773B9">
        <w:rPr>
          <w:bCs/>
          <w:color w:val="000000"/>
          <w:lang w:val="en-US"/>
        </w:rPr>
        <w:t xml:space="preserve">. </w:t>
      </w:r>
      <w:r w:rsidRPr="00B773B9">
        <w:rPr>
          <w:bCs/>
          <w:color w:val="000000"/>
        </w:rPr>
        <w:t>Кисличенко</w:t>
      </w:r>
      <w:r w:rsidRPr="00B773B9">
        <w:rPr>
          <w:bCs/>
          <w:color w:val="000000"/>
          <w:lang w:val="en-US"/>
        </w:rPr>
        <w:t xml:space="preserve">. - </w:t>
      </w:r>
      <w:r w:rsidRPr="00B773B9">
        <w:rPr>
          <w:bCs/>
          <w:color w:val="000000"/>
        </w:rPr>
        <w:t>Харків</w:t>
      </w:r>
      <w:r w:rsidRPr="00B773B9">
        <w:rPr>
          <w:bCs/>
          <w:color w:val="000000"/>
          <w:lang w:val="en-US"/>
        </w:rPr>
        <w:t xml:space="preserve">: </w:t>
      </w:r>
      <w:r w:rsidRPr="00B773B9">
        <w:rPr>
          <w:bCs/>
          <w:color w:val="000000"/>
        </w:rPr>
        <w:t>НФаУ</w:t>
      </w:r>
      <w:r w:rsidRPr="00B773B9">
        <w:rPr>
          <w:bCs/>
          <w:color w:val="000000"/>
          <w:lang w:val="en-US"/>
        </w:rPr>
        <w:t xml:space="preserve">: </w:t>
      </w:r>
      <w:r w:rsidRPr="00B773B9">
        <w:rPr>
          <w:bCs/>
          <w:color w:val="000000"/>
        </w:rPr>
        <w:t>Золоті</w:t>
      </w:r>
      <w:r w:rsidRPr="00B773B9">
        <w:rPr>
          <w:bCs/>
          <w:color w:val="000000"/>
          <w:lang w:val="en-US"/>
        </w:rPr>
        <w:t xml:space="preserve"> </w:t>
      </w:r>
      <w:r w:rsidRPr="00B773B9">
        <w:rPr>
          <w:bCs/>
          <w:color w:val="000000"/>
        </w:rPr>
        <w:t>сторінки</w:t>
      </w:r>
      <w:r w:rsidRPr="00B773B9">
        <w:rPr>
          <w:bCs/>
          <w:color w:val="000000"/>
          <w:lang w:val="en-US"/>
        </w:rPr>
        <w:t xml:space="preserve">, 2015. - 736 </w:t>
      </w:r>
      <w:r w:rsidRPr="00B773B9">
        <w:rPr>
          <w:bCs/>
          <w:color w:val="000000"/>
        </w:rPr>
        <w:t>с</w:t>
      </w:r>
      <w:r w:rsidRPr="00B773B9">
        <w:rPr>
          <w:bCs/>
          <w:color w:val="000000"/>
          <w:lang w:val="en-US"/>
        </w:rPr>
        <w:t>.</w:t>
      </w:r>
    </w:p>
    <w:p w14:paraId="16FAA336" w14:textId="77777777" w:rsidR="00926170" w:rsidRPr="00B773B9" w:rsidRDefault="00926170" w:rsidP="00926170">
      <w:pPr>
        <w:pStyle w:val="a6"/>
        <w:numPr>
          <w:ilvl w:val="0"/>
          <w:numId w:val="32"/>
        </w:numPr>
        <w:ind w:left="426"/>
        <w:rPr>
          <w:bCs/>
          <w:color w:val="000000"/>
          <w:lang w:val="en-US"/>
        </w:rPr>
      </w:pPr>
      <w:r w:rsidRPr="00B773B9">
        <w:rPr>
          <w:bCs/>
          <w:color w:val="000000"/>
          <w:lang w:val="en-US"/>
        </w:rPr>
        <w:t>Antonyuk V. O. A practical course of pharmacognosy (Laboratory manual) / V. O. Antonyuk, R. M. Lysyuk, L. Ya. Antonyuk. – Lviv: LNMU, 2011. – 499 p.</w:t>
      </w:r>
    </w:p>
    <w:p w14:paraId="2854041E" w14:textId="77777777" w:rsidR="00926170" w:rsidRPr="00B773B9" w:rsidRDefault="00926170" w:rsidP="00926170">
      <w:pPr>
        <w:pStyle w:val="a6"/>
        <w:numPr>
          <w:ilvl w:val="0"/>
          <w:numId w:val="32"/>
        </w:numPr>
        <w:ind w:left="426"/>
        <w:rPr>
          <w:bCs/>
          <w:color w:val="000000"/>
          <w:lang w:val="en-US"/>
        </w:rPr>
      </w:pPr>
      <w:r w:rsidRPr="00B773B9">
        <w:rPr>
          <w:bCs/>
          <w:color w:val="000000"/>
        </w:rPr>
        <w:t>Державна</w:t>
      </w:r>
      <w:r w:rsidRPr="00B773B9">
        <w:rPr>
          <w:bCs/>
          <w:color w:val="000000"/>
          <w:lang w:val="en-US"/>
        </w:rPr>
        <w:t xml:space="preserve"> </w:t>
      </w:r>
      <w:r w:rsidRPr="00B773B9">
        <w:rPr>
          <w:bCs/>
          <w:color w:val="000000"/>
        </w:rPr>
        <w:t>Фармакопея</w:t>
      </w:r>
      <w:r w:rsidRPr="00B773B9">
        <w:rPr>
          <w:bCs/>
          <w:color w:val="000000"/>
          <w:lang w:val="en-US"/>
        </w:rPr>
        <w:t xml:space="preserve"> </w:t>
      </w:r>
      <w:r w:rsidRPr="00B773B9">
        <w:rPr>
          <w:bCs/>
          <w:color w:val="000000"/>
        </w:rPr>
        <w:t>України</w:t>
      </w:r>
      <w:r w:rsidRPr="00B773B9">
        <w:rPr>
          <w:bCs/>
          <w:color w:val="000000"/>
          <w:lang w:val="en-US"/>
        </w:rPr>
        <w:t xml:space="preserve"> : </w:t>
      </w:r>
      <w:r w:rsidRPr="00B773B9">
        <w:rPr>
          <w:bCs/>
          <w:color w:val="000000"/>
        </w:rPr>
        <w:t>в</w:t>
      </w:r>
      <w:r w:rsidRPr="00B773B9">
        <w:rPr>
          <w:bCs/>
          <w:color w:val="000000"/>
          <w:lang w:val="en-US"/>
        </w:rPr>
        <w:t xml:space="preserve"> 3 </w:t>
      </w:r>
      <w:r w:rsidRPr="00B773B9">
        <w:rPr>
          <w:bCs/>
          <w:color w:val="000000"/>
        </w:rPr>
        <w:t>т</w:t>
      </w:r>
      <w:r w:rsidRPr="00B773B9">
        <w:rPr>
          <w:bCs/>
          <w:color w:val="000000"/>
          <w:lang w:val="en-US"/>
        </w:rPr>
        <w:t xml:space="preserve">. / </w:t>
      </w:r>
      <w:r w:rsidRPr="00B773B9">
        <w:rPr>
          <w:bCs/>
          <w:color w:val="000000"/>
        </w:rPr>
        <w:t>Державне</w:t>
      </w:r>
      <w:r w:rsidRPr="00B773B9">
        <w:rPr>
          <w:bCs/>
          <w:color w:val="000000"/>
          <w:lang w:val="en-US"/>
        </w:rPr>
        <w:t xml:space="preserve"> </w:t>
      </w:r>
      <w:r w:rsidRPr="00B773B9">
        <w:rPr>
          <w:bCs/>
          <w:color w:val="000000"/>
        </w:rPr>
        <w:t>підприємство</w:t>
      </w:r>
      <w:r w:rsidRPr="00B773B9">
        <w:rPr>
          <w:bCs/>
          <w:color w:val="000000"/>
          <w:lang w:val="en-US"/>
        </w:rPr>
        <w:t xml:space="preserve"> «</w:t>
      </w:r>
      <w:r w:rsidRPr="00B773B9">
        <w:rPr>
          <w:bCs/>
          <w:color w:val="000000"/>
        </w:rPr>
        <w:t>Український</w:t>
      </w:r>
      <w:r w:rsidRPr="00B773B9">
        <w:rPr>
          <w:bCs/>
          <w:color w:val="000000"/>
          <w:lang w:val="en-US"/>
        </w:rPr>
        <w:t xml:space="preserve"> </w:t>
      </w:r>
      <w:r w:rsidRPr="00B773B9">
        <w:rPr>
          <w:bCs/>
          <w:color w:val="000000"/>
        </w:rPr>
        <w:t>науковий</w:t>
      </w:r>
      <w:r w:rsidRPr="00B773B9">
        <w:rPr>
          <w:bCs/>
          <w:color w:val="000000"/>
          <w:lang w:val="en-US"/>
        </w:rPr>
        <w:t xml:space="preserve"> </w:t>
      </w:r>
      <w:r w:rsidRPr="00B773B9">
        <w:rPr>
          <w:bCs/>
          <w:color w:val="000000"/>
        </w:rPr>
        <w:t>фармакопейний</w:t>
      </w:r>
      <w:r w:rsidRPr="00B773B9">
        <w:rPr>
          <w:bCs/>
          <w:color w:val="000000"/>
          <w:lang w:val="en-US"/>
        </w:rPr>
        <w:t xml:space="preserve"> </w:t>
      </w:r>
      <w:r w:rsidRPr="00B773B9">
        <w:rPr>
          <w:bCs/>
          <w:color w:val="000000"/>
        </w:rPr>
        <w:t>центр</w:t>
      </w:r>
      <w:r w:rsidRPr="00B773B9">
        <w:rPr>
          <w:bCs/>
          <w:color w:val="000000"/>
          <w:lang w:val="en-US"/>
        </w:rPr>
        <w:t xml:space="preserve"> </w:t>
      </w:r>
      <w:r w:rsidRPr="00B773B9">
        <w:rPr>
          <w:bCs/>
          <w:color w:val="000000"/>
        </w:rPr>
        <w:t>якості</w:t>
      </w:r>
      <w:r w:rsidRPr="00B773B9">
        <w:rPr>
          <w:bCs/>
          <w:color w:val="000000"/>
          <w:lang w:val="en-US"/>
        </w:rPr>
        <w:t xml:space="preserve"> </w:t>
      </w:r>
      <w:r w:rsidRPr="00B773B9">
        <w:rPr>
          <w:bCs/>
          <w:color w:val="000000"/>
        </w:rPr>
        <w:t>лікарських</w:t>
      </w:r>
      <w:r w:rsidRPr="00B773B9">
        <w:rPr>
          <w:bCs/>
          <w:color w:val="000000"/>
          <w:lang w:val="en-US"/>
        </w:rPr>
        <w:t xml:space="preserve"> </w:t>
      </w:r>
      <w:r w:rsidRPr="00B773B9">
        <w:rPr>
          <w:bCs/>
          <w:color w:val="000000"/>
        </w:rPr>
        <w:t>засобів</w:t>
      </w:r>
      <w:r w:rsidRPr="00B773B9">
        <w:rPr>
          <w:bCs/>
          <w:color w:val="000000"/>
          <w:lang w:val="en-US"/>
        </w:rPr>
        <w:t>». — 2-</w:t>
      </w:r>
      <w:r w:rsidRPr="00B773B9">
        <w:rPr>
          <w:bCs/>
          <w:color w:val="000000"/>
        </w:rPr>
        <w:t>е</w:t>
      </w:r>
      <w:r w:rsidRPr="00B773B9">
        <w:rPr>
          <w:bCs/>
          <w:color w:val="000000"/>
          <w:lang w:val="en-US"/>
        </w:rPr>
        <w:t xml:space="preserve"> </w:t>
      </w:r>
      <w:r w:rsidRPr="00B773B9">
        <w:rPr>
          <w:bCs/>
          <w:color w:val="000000"/>
        </w:rPr>
        <w:t>вид</w:t>
      </w:r>
      <w:r w:rsidRPr="00B773B9">
        <w:rPr>
          <w:bCs/>
          <w:color w:val="000000"/>
          <w:lang w:val="en-US"/>
        </w:rPr>
        <w:t xml:space="preserve">. — </w:t>
      </w:r>
      <w:r w:rsidRPr="00B773B9">
        <w:rPr>
          <w:bCs/>
          <w:color w:val="000000"/>
        </w:rPr>
        <w:t>Харків</w:t>
      </w:r>
      <w:r w:rsidRPr="00B773B9">
        <w:rPr>
          <w:bCs/>
          <w:color w:val="000000"/>
          <w:lang w:val="en-US"/>
        </w:rPr>
        <w:t xml:space="preserve">: </w:t>
      </w:r>
      <w:r w:rsidRPr="00B773B9">
        <w:rPr>
          <w:bCs/>
          <w:color w:val="000000"/>
        </w:rPr>
        <w:t>Державне</w:t>
      </w:r>
      <w:r w:rsidRPr="00B773B9">
        <w:rPr>
          <w:bCs/>
          <w:color w:val="000000"/>
          <w:lang w:val="en-US"/>
        </w:rPr>
        <w:t xml:space="preserve"> </w:t>
      </w:r>
      <w:r w:rsidRPr="00B773B9">
        <w:rPr>
          <w:bCs/>
          <w:color w:val="000000"/>
        </w:rPr>
        <w:t>підприємство</w:t>
      </w:r>
      <w:r w:rsidRPr="00B773B9">
        <w:rPr>
          <w:bCs/>
          <w:color w:val="000000"/>
          <w:lang w:val="en-US"/>
        </w:rPr>
        <w:t xml:space="preserve"> «</w:t>
      </w:r>
      <w:r w:rsidRPr="00B773B9">
        <w:rPr>
          <w:bCs/>
          <w:color w:val="000000"/>
        </w:rPr>
        <w:t>Український</w:t>
      </w:r>
      <w:r w:rsidRPr="00B773B9">
        <w:rPr>
          <w:bCs/>
          <w:color w:val="000000"/>
          <w:lang w:val="en-US"/>
        </w:rPr>
        <w:t xml:space="preserve"> </w:t>
      </w:r>
      <w:r w:rsidRPr="00B773B9">
        <w:rPr>
          <w:bCs/>
          <w:color w:val="000000"/>
        </w:rPr>
        <w:t>науковий</w:t>
      </w:r>
      <w:r w:rsidRPr="00B773B9">
        <w:rPr>
          <w:bCs/>
          <w:color w:val="000000"/>
          <w:lang w:val="en-US"/>
        </w:rPr>
        <w:t xml:space="preserve"> </w:t>
      </w:r>
      <w:r w:rsidRPr="00B773B9">
        <w:rPr>
          <w:bCs/>
          <w:color w:val="000000"/>
        </w:rPr>
        <w:t>фармакопейний</w:t>
      </w:r>
      <w:r w:rsidRPr="00B773B9">
        <w:rPr>
          <w:bCs/>
          <w:color w:val="000000"/>
          <w:lang w:val="en-US"/>
        </w:rPr>
        <w:t xml:space="preserve"> </w:t>
      </w:r>
      <w:r w:rsidRPr="00B773B9">
        <w:rPr>
          <w:bCs/>
          <w:color w:val="000000"/>
        </w:rPr>
        <w:t>центр</w:t>
      </w:r>
      <w:r w:rsidRPr="00B773B9">
        <w:rPr>
          <w:bCs/>
          <w:color w:val="000000"/>
          <w:lang w:val="en-US"/>
        </w:rPr>
        <w:t xml:space="preserve"> </w:t>
      </w:r>
      <w:r w:rsidRPr="00B773B9">
        <w:rPr>
          <w:bCs/>
          <w:color w:val="000000"/>
        </w:rPr>
        <w:t>якості</w:t>
      </w:r>
      <w:r w:rsidRPr="00B773B9">
        <w:rPr>
          <w:bCs/>
          <w:color w:val="000000"/>
          <w:lang w:val="en-US"/>
        </w:rPr>
        <w:t xml:space="preserve"> </w:t>
      </w:r>
      <w:r w:rsidRPr="00B773B9">
        <w:rPr>
          <w:bCs/>
          <w:color w:val="000000"/>
        </w:rPr>
        <w:t>лікарських</w:t>
      </w:r>
      <w:r w:rsidRPr="00B773B9">
        <w:rPr>
          <w:bCs/>
          <w:color w:val="000000"/>
          <w:lang w:val="en-US"/>
        </w:rPr>
        <w:t xml:space="preserve"> </w:t>
      </w:r>
      <w:r w:rsidRPr="00B773B9">
        <w:rPr>
          <w:bCs/>
          <w:color w:val="000000"/>
        </w:rPr>
        <w:t>засобів</w:t>
      </w:r>
      <w:r w:rsidRPr="00B773B9">
        <w:rPr>
          <w:bCs/>
          <w:color w:val="000000"/>
          <w:lang w:val="en-US"/>
        </w:rPr>
        <w:t xml:space="preserve">», 2015. — </w:t>
      </w:r>
      <w:r w:rsidRPr="00B773B9">
        <w:rPr>
          <w:bCs/>
          <w:color w:val="000000"/>
        </w:rPr>
        <w:t>Т</w:t>
      </w:r>
      <w:r w:rsidRPr="00B773B9">
        <w:rPr>
          <w:bCs/>
          <w:color w:val="000000"/>
          <w:lang w:val="en-US"/>
        </w:rPr>
        <w:t xml:space="preserve">. 1. — 1500 </w:t>
      </w:r>
      <w:r w:rsidRPr="00B773B9">
        <w:rPr>
          <w:bCs/>
          <w:color w:val="000000"/>
        </w:rPr>
        <w:t>с</w:t>
      </w:r>
      <w:r w:rsidRPr="00B773B9">
        <w:rPr>
          <w:bCs/>
          <w:color w:val="000000"/>
          <w:lang w:val="en-US"/>
        </w:rPr>
        <w:t>.</w:t>
      </w:r>
    </w:p>
    <w:p w14:paraId="3A2EC0E6" w14:textId="77777777" w:rsidR="00926170" w:rsidRPr="00B773B9" w:rsidRDefault="00926170" w:rsidP="00926170">
      <w:pPr>
        <w:pStyle w:val="a6"/>
        <w:numPr>
          <w:ilvl w:val="0"/>
          <w:numId w:val="32"/>
        </w:numPr>
        <w:ind w:left="426"/>
        <w:rPr>
          <w:bCs/>
          <w:color w:val="000000"/>
        </w:rPr>
      </w:pPr>
      <w:r w:rsidRPr="00B773B9">
        <w:rPr>
          <w:bCs/>
          <w:color w:val="000000"/>
          <w:lang w:val="en-US"/>
        </w:rPr>
        <w:t>European Pharmacopoeia. - 8th ed.; – Druckerei C. H. Beck, N</w:t>
      </w:r>
      <w:r w:rsidRPr="00B773B9">
        <w:rPr>
          <w:bCs/>
          <w:color w:val="000000"/>
        </w:rPr>
        <w:t>о</w:t>
      </w:r>
      <w:r w:rsidRPr="00B773B9">
        <w:rPr>
          <w:bCs/>
          <w:color w:val="000000"/>
          <w:lang w:val="en-US"/>
        </w:rPr>
        <w:t xml:space="preserve">rdlingen (Germany), 2013.- </w:t>
      </w:r>
      <w:r w:rsidRPr="00B773B9">
        <w:rPr>
          <w:bCs/>
          <w:color w:val="000000"/>
        </w:rPr>
        <w:t>3655 p.</w:t>
      </w:r>
    </w:p>
    <w:p w14:paraId="2EAB14C4" w14:textId="77777777" w:rsidR="00926170" w:rsidRPr="00B773B9" w:rsidRDefault="00926170" w:rsidP="00926170">
      <w:pPr>
        <w:pStyle w:val="a6"/>
        <w:numPr>
          <w:ilvl w:val="0"/>
          <w:numId w:val="32"/>
        </w:numPr>
        <w:ind w:left="426"/>
        <w:rPr>
          <w:bCs/>
          <w:color w:val="000000"/>
        </w:rPr>
      </w:pPr>
      <w:r w:rsidRPr="00B773B9">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74487B8A" w14:textId="77777777" w:rsidR="00926170" w:rsidRPr="00B773B9" w:rsidRDefault="00926170" w:rsidP="00926170">
      <w:pPr>
        <w:pStyle w:val="a6"/>
        <w:numPr>
          <w:ilvl w:val="0"/>
          <w:numId w:val="32"/>
        </w:numPr>
        <w:ind w:left="426"/>
        <w:rPr>
          <w:bCs/>
          <w:color w:val="000000"/>
        </w:rPr>
      </w:pPr>
      <w:r w:rsidRPr="00B773B9">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BB86342" w14:textId="77777777" w:rsidR="00926170" w:rsidRPr="00B773B9" w:rsidRDefault="00926170" w:rsidP="00926170">
      <w:pPr>
        <w:pStyle w:val="a6"/>
        <w:numPr>
          <w:ilvl w:val="0"/>
          <w:numId w:val="32"/>
        </w:numPr>
        <w:ind w:left="426"/>
        <w:rPr>
          <w:bCs/>
          <w:color w:val="000000"/>
        </w:rPr>
      </w:pPr>
      <w:r w:rsidRPr="00B773B9">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0BC493B3" w14:textId="77777777" w:rsidR="00926170" w:rsidRPr="00B773B9" w:rsidRDefault="00926170" w:rsidP="00926170">
      <w:pPr>
        <w:pStyle w:val="a6"/>
        <w:ind w:firstLine="720"/>
        <w:rPr>
          <w:bCs/>
          <w:color w:val="000000"/>
        </w:rPr>
      </w:pPr>
    </w:p>
    <w:p w14:paraId="0F6300C3" w14:textId="77777777" w:rsidR="00926170" w:rsidRPr="00B773B9" w:rsidRDefault="00926170" w:rsidP="00926170">
      <w:pPr>
        <w:pStyle w:val="a6"/>
        <w:ind w:firstLine="720"/>
        <w:rPr>
          <w:b/>
          <w:color w:val="000000"/>
        </w:rPr>
      </w:pPr>
      <w:r w:rsidRPr="00B773B9">
        <w:rPr>
          <w:b/>
          <w:color w:val="000000"/>
        </w:rPr>
        <w:t xml:space="preserve"> - додаткова                                     </w:t>
      </w:r>
    </w:p>
    <w:p w14:paraId="6420FE4C" w14:textId="77777777" w:rsidR="00926170" w:rsidRPr="00B773B9" w:rsidRDefault="00926170" w:rsidP="00926170">
      <w:pPr>
        <w:pStyle w:val="a6"/>
        <w:ind w:firstLine="720"/>
        <w:rPr>
          <w:bCs/>
          <w:color w:val="000000"/>
        </w:rPr>
      </w:pPr>
      <w:r w:rsidRPr="00B773B9">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60C8920F" w14:textId="77777777" w:rsidR="00926170" w:rsidRPr="00B773B9" w:rsidRDefault="00926170" w:rsidP="00926170">
      <w:pPr>
        <w:pStyle w:val="a6"/>
        <w:ind w:firstLine="720"/>
        <w:rPr>
          <w:bCs/>
          <w:color w:val="000000"/>
        </w:rPr>
      </w:pPr>
      <w:r w:rsidRPr="00B773B9">
        <w:rPr>
          <w:bCs/>
          <w:color w:val="000000"/>
        </w:rPr>
        <w:t>2. Бобкова І. А. Фармакогнозія: підручник / І. А. Бобкова, Л. В. Варлахова, М. М. Маньковська. – 2-е вид., перероб. та доп. – К.: Медицина, 2010. –  С. 80 – 98.</w:t>
      </w:r>
    </w:p>
    <w:p w14:paraId="09982B3C" w14:textId="77777777" w:rsidR="00926170" w:rsidRPr="00B773B9" w:rsidRDefault="00926170" w:rsidP="00926170">
      <w:pPr>
        <w:pStyle w:val="a6"/>
        <w:ind w:firstLine="720"/>
        <w:rPr>
          <w:bCs/>
          <w:color w:val="000000"/>
        </w:rPr>
      </w:pPr>
    </w:p>
    <w:p w14:paraId="2DBF51D9" w14:textId="77777777" w:rsidR="00926170" w:rsidRPr="00B773B9" w:rsidRDefault="00926170" w:rsidP="00926170">
      <w:pPr>
        <w:pStyle w:val="a6"/>
        <w:ind w:firstLine="720"/>
        <w:rPr>
          <w:b/>
          <w:color w:val="000000"/>
        </w:rPr>
      </w:pPr>
      <w:r w:rsidRPr="00B773B9">
        <w:rPr>
          <w:b/>
          <w:color w:val="000000"/>
        </w:rPr>
        <w:t>6.3.Орієнтуюча карта щодо самостійної роботи з літературою з теми заняття.</w:t>
      </w:r>
    </w:p>
    <w:p w14:paraId="1FB3BC63" w14:textId="77777777" w:rsidR="00926170" w:rsidRPr="00B773B9" w:rsidRDefault="00926170" w:rsidP="00926170">
      <w:pPr>
        <w:pStyle w:val="a6"/>
        <w:ind w:firstLine="720"/>
        <w:rPr>
          <w:bCs/>
          <w:color w:val="000000"/>
        </w:rPr>
      </w:pPr>
    </w:p>
    <w:p w14:paraId="4D4EF18A" w14:textId="77777777" w:rsidR="00926170" w:rsidRPr="00B773B9" w:rsidRDefault="00926170" w:rsidP="00926170">
      <w:pPr>
        <w:pStyle w:val="a6"/>
        <w:ind w:firstLine="720"/>
        <w:rPr>
          <w:bCs/>
          <w:color w:val="000000"/>
        </w:rPr>
      </w:pPr>
      <w:r w:rsidRPr="00B773B9">
        <w:rPr>
          <w:bCs/>
          <w:color w:val="000000"/>
        </w:rPr>
        <w:t>Література для заповнення орієнтуючої карти</w:t>
      </w:r>
    </w:p>
    <w:p w14:paraId="68951139" w14:textId="77777777" w:rsidR="00926170" w:rsidRPr="00B773B9" w:rsidRDefault="00926170" w:rsidP="00926170">
      <w:pPr>
        <w:pStyle w:val="a6"/>
        <w:numPr>
          <w:ilvl w:val="0"/>
          <w:numId w:val="33"/>
        </w:numPr>
        <w:rPr>
          <w:bCs/>
          <w:color w:val="000000"/>
        </w:rPr>
      </w:pPr>
      <w:r w:rsidRPr="00B773B9">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39C2AC99" w14:textId="77777777" w:rsidR="00926170" w:rsidRPr="00B773B9" w:rsidRDefault="00926170" w:rsidP="00926170">
      <w:pPr>
        <w:pStyle w:val="a6"/>
        <w:numPr>
          <w:ilvl w:val="0"/>
          <w:numId w:val="33"/>
        </w:numPr>
        <w:rPr>
          <w:bCs/>
          <w:color w:val="000000"/>
        </w:rPr>
      </w:pPr>
      <w:r w:rsidRPr="00B773B9">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7C642AD7" w14:textId="77777777" w:rsidR="00926170" w:rsidRPr="00B773B9" w:rsidRDefault="00926170" w:rsidP="00926170">
      <w:pPr>
        <w:tabs>
          <w:tab w:val="left" w:pos="488"/>
        </w:tabs>
        <w:ind w:left="709"/>
        <w:jc w:val="both"/>
        <w:rPr>
          <w:color w:val="292929"/>
          <w:lang w:val="uk-UA" w:eastAsia="uk-UA"/>
        </w:rPr>
      </w:pPr>
      <w:r w:rsidRPr="00B773B9">
        <w:rPr>
          <w:bCs/>
          <w:color w:val="000000"/>
        </w:rPr>
        <w:t>3. Державна фармакопея України (І вид.).-Х.,2001 .-531 с.</w:t>
      </w:r>
    </w:p>
    <w:p w14:paraId="29CC8254" w14:textId="77777777" w:rsidR="00926170" w:rsidRPr="00B773B9" w:rsidRDefault="00926170" w:rsidP="00926170">
      <w:pPr>
        <w:tabs>
          <w:tab w:val="left" w:pos="2122"/>
        </w:tabs>
        <w:jc w:val="both"/>
        <w:rPr>
          <w:color w:val="292929"/>
        </w:rPr>
      </w:pPr>
    </w:p>
    <w:p w14:paraId="25B08C89" w14:textId="77777777" w:rsidR="00926170" w:rsidRPr="00B773B9" w:rsidRDefault="00926170" w:rsidP="00926170">
      <w:pPr>
        <w:tabs>
          <w:tab w:val="left" w:pos="2122"/>
        </w:tabs>
        <w:jc w:val="both"/>
        <w:rPr>
          <w:b/>
          <w:color w:val="292929"/>
        </w:rPr>
      </w:pPr>
      <w:r w:rsidRPr="00B773B9">
        <w:rPr>
          <w:b/>
          <w:color w:val="292929"/>
        </w:rPr>
        <w:t>9. Матеріали для самоконтролю якості підготовки.</w:t>
      </w:r>
    </w:p>
    <w:p w14:paraId="010C2A35" w14:textId="77777777" w:rsidR="00926170" w:rsidRPr="00B773B9" w:rsidRDefault="00926170" w:rsidP="00926170">
      <w:pPr>
        <w:tabs>
          <w:tab w:val="left" w:pos="2122"/>
        </w:tabs>
        <w:jc w:val="center"/>
        <w:rPr>
          <w:b/>
          <w:color w:val="292929"/>
        </w:rPr>
      </w:pPr>
      <w:r w:rsidRPr="00B773B9">
        <w:rPr>
          <w:b/>
          <w:color w:val="292929"/>
        </w:rPr>
        <w:lastRenderedPageBreak/>
        <w:t>А. Питання для самоконтролю:</w:t>
      </w:r>
    </w:p>
    <w:p w14:paraId="4ABBDCD7" w14:textId="77777777" w:rsidR="00926170" w:rsidRPr="00B773B9" w:rsidRDefault="00926170" w:rsidP="00926170">
      <w:pPr>
        <w:tabs>
          <w:tab w:val="left" w:pos="2122"/>
        </w:tabs>
        <w:jc w:val="both"/>
        <w:rPr>
          <w:color w:val="292929"/>
        </w:rPr>
      </w:pPr>
      <w:r w:rsidRPr="00B773B9">
        <w:rPr>
          <w:color w:val="292929"/>
        </w:rPr>
        <w:t>1. Особливості хімічної структури серцевих глікозидів та їх клас-сіфікація.</w:t>
      </w:r>
    </w:p>
    <w:p w14:paraId="2413F6AE" w14:textId="77777777" w:rsidR="00926170" w:rsidRPr="00B773B9" w:rsidRDefault="00926170" w:rsidP="00926170">
      <w:pPr>
        <w:tabs>
          <w:tab w:val="left" w:pos="2122"/>
        </w:tabs>
        <w:jc w:val="both"/>
        <w:rPr>
          <w:color w:val="292929"/>
        </w:rPr>
      </w:pPr>
      <w:r w:rsidRPr="00B773B9">
        <w:rPr>
          <w:color w:val="292929"/>
        </w:rPr>
        <w:t>2. Фізико-хімічні властивості серцевих глікозидів.</w:t>
      </w:r>
    </w:p>
    <w:p w14:paraId="2CEB3699" w14:textId="77777777" w:rsidR="00926170" w:rsidRPr="00B773B9" w:rsidRDefault="00926170" w:rsidP="00926170">
      <w:pPr>
        <w:tabs>
          <w:tab w:val="left" w:pos="2122"/>
        </w:tabs>
        <w:jc w:val="both"/>
        <w:rPr>
          <w:color w:val="292929"/>
        </w:rPr>
      </w:pPr>
      <w:r w:rsidRPr="00B773B9">
        <w:rPr>
          <w:color w:val="292929"/>
        </w:rPr>
        <w:t>3. У якій вигляді кардіотонічні глікозиди містяться в рослинній сировині?</w:t>
      </w:r>
    </w:p>
    <w:p w14:paraId="569A46B3" w14:textId="77777777" w:rsidR="00926170" w:rsidRPr="00B773B9" w:rsidRDefault="00926170" w:rsidP="00926170">
      <w:pPr>
        <w:tabs>
          <w:tab w:val="left" w:pos="2122"/>
        </w:tabs>
        <w:jc w:val="both"/>
        <w:rPr>
          <w:color w:val="292929"/>
        </w:rPr>
      </w:pPr>
      <w:r w:rsidRPr="00B773B9">
        <w:rPr>
          <w:color w:val="292929"/>
        </w:rPr>
        <w:t xml:space="preserve">4. Зв'язок хімічної будови глікозидів серцево-судинного дії з їх біологічною активністю. </w:t>
      </w:r>
    </w:p>
    <w:p w14:paraId="779726ED" w14:textId="77777777" w:rsidR="00926170" w:rsidRPr="00B773B9" w:rsidRDefault="00926170" w:rsidP="00926170">
      <w:pPr>
        <w:tabs>
          <w:tab w:val="left" w:pos="2122"/>
        </w:tabs>
        <w:jc w:val="both"/>
        <w:rPr>
          <w:color w:val="292929"/>
        </w:rPr>
      </w:pPr>
      <w:r w:rsidRPr="00B773B9">
        <w:rPr>
          <w:color w:val="292929"/>
        </w:rPr>
        <w:t>5. Формули первинних глікозидів наперстянки пурпурової, дигітоксину, дигоксину, гитоксина, ланатозида, ерізімін, адонитоксина.</w:t>
      </w:r>
    </w:p>
    <w:p w14:paraId="7CBD537F" w14:textId="77777777" w:rsidR="00926170" w:rsidRPr="00B773B9" w:rsidRDefault="00926170" w:rsidP="00926170">
      <w:pPr>
        <w:tabs>
          <w:tab w:val="left" w:pos="2122"/>
        </w:tabs>
        <w:jc w:val="both"/>
        <w:rPr>
          <w:color w:val="292929"/>
        </w:rPr>
      </w:pPr>
      <w:r w:rsidRPr="00B773B9">
        <w:rPr>
          <w:color w:val="292929"/>
        </w:rPr>
        <w:t>6. Дезоксисахара, що входять в склад серцевих глікозидів.</w:t>
      </w:r>
    </w:p>
    <w:p w14:paraId="063923A7" w14:textId="77777777" w:rsidR="00926170" w:rsidRPr="00B773B9" w:rsidRDefault="00926170" w:rsidP="00926170">
      <w:pPr>
        <w:tabs>
          <w:tab w:val="left" w:pos="2122"/>
        </w:tabs>
        <w:jc w:val="both"/>
        <w:rPr>
          <w:color w:val="292929"/>
        </w:rPr>
      </w:pPr>
      <w:r w:rsidRPr="00B773B9">
        <w:rPr>
          <w:color w:val="292929"/>
        </w:rPr>
        <w:t>7. Основні якісні реакції виявлення серцевих глікозидів, їх класифікація в залежності від природи відкритої частини молекули карденолида.</w:t>
      </w:r>
    </w:p>
    <w:p w14:paraId="59198287" w14:textId="77777777" w:rsidR="00926170" w:rsidRPr="00B773B9" w:rsidRDefault="00926170" w:rsidP="00926170">
      <w:pPr>
        <w:tabs>
          <w:tab w:val="left" w:pos="2122"/>
        </w:tabs>
        <w:jc w:val="both"/>
        <w:rPr>
          <w:color w:val="292929"/>
        </w:rPr>
      </w:pPr>
      <w:r w:rsidRPr="00B773B9">
        <w:rPr>
          <w:color w:val="292929"/>
        </w:rPr>
        <w:t>8. Методу кількісного визначення кардіотонічних глікозидів у сировині.</w:t>
      </w:r>
    </w:p>
    <w:p w14:paraId="42B14C1C" w14:textId="77777777" w:rsidR="00926170" w:rsidRPr="00B773B9" w:rsidRDefault="00926170" w:rsidP="00926170">
      <w:pPr>
        <w:tabs>
          <w:tab w:val="left" w:pos="2122"/>
        </w:tabs>
        <w:jc w:val="both"/>
        <w:rPr>
          <w:color w:val="292929"/>
        </w:rPr>
      </w:pPr>
      <w:r w:rsidRPr="00B773B9">
        <w:rPr>
          <w:color w:val="292929"/>
        </w:rPr>
        <w:t>9. Визначення поняття "біологічна стандартизація", "валор".</w:t>
      </w:r>
    </w:p>
    <w:p w14:paraId="26C1AA8F" w14:textId="77777777" w:rsidR="00926170" w:rsidRPr="00B773B9" w:rsidRDefault="00926170" w:rsidP="00926170">
      <w:pPr>
        <w:tabs>
          <w:tab w:val="left" w:pos="2122"/>
        </w:tabs>
        <w:jc w:val="both"/>
        <w:rPr>
          <w:color w:val="292929"/>
          <w:lang w:val="uk-UA"/>
        </w:rPr>
      </w:pPr>
      <w:r w:rsidRPr="00B773B9">
        <w:rPr>
          <w:color w:val="292929"/>
        </w:rPr>
        <w:t>10. В яких одиницях виражається біологічна активність серцевих глікозидів?</w:t>
      </w:r>
    </w:p>
    <w:p w14:paraId="6EB9085D" w14:textId="77777777" w:rsidR="00926170" w:rsidRPr="00B773B9" w:rsidRDefault="00926170" w:rsidP="00926170">
      <w:pPr>
        <w:tabs>
          <w:tab w:val="left" w:pos="2122"/>
        </w:tabs>
        <w:jc w:val="both"/>
        <w:rPr>
          <w:color w:val="292929"/>
          <w:lang w:val="uk-UA"/>
        </w:rPr>
      </w:pPr>
    </w:p>
    <w:p w14:paraId="4B82BE83" w14:textId="77777777" w:rsidR="00926170" w:rsidRPr="00B773B9" w:rsidRDefault="00926170" w:rsidP="00926170">
      <w:pPr>
        <w:tabs>
          <w:tab w:val="left" w:pos="2122"/>
        </w:tabs>
        <w:jc w:val="both"/>
        <w:rPr>
          <w:b/>
          <w:color w:val="292929"/>
          <w:lang w:val="uk-UA"/>
        </w:rPr>
      </w:pPr>
      <w:r w:rsidRPr="00B773B9">
        <w:rPr>
          <w:b/>
          <w:color w:val="292929"/>
        </w:rPr>
        <w:t>8. Матеріали для аудиторної самостійної підготовки:</w:t>
      </w:r>
    </w:p>
    <w:p w14:paraId="71D382A0" w14:textId="77777777" w:rsidR="00926170" w:rsidRPr="00B773B9" w:rsidRDefault="00926170" w:rsidP="00926170">
      <w:pPr>
        <w:tabs>
          <w:tab w:val="left" w:pos="2122"/>
        </w:tabs>
        <w:jc w:val="both"/>
        <w:rPr>
          <w:b/>
          <w:color w:val="292929"/>
          <w:lang w:val="uk-UA"/>
        </w:rPr>
      </w:pPr>
    </w:p>
    <w:p w14:paraId="5A472890" w14:textId="77777777" w:rsidR="00926170" w:rsidRPr="00B773B9" w:rsidRDefault="00926170" w:rsidP="00926170">
      <w:pPr>
        <w:tabs>
          <w:tab w:val="left" w:pos="2122"/>
        </w:tabs>
        <w:ind w:left="360"/>
        <w:jc w:val="both"/>
        <w:rPr>
          <w:color w:val="292929"/>
        </w:rPr>
      </w:pPr>
      <w:r w:rsidRPr="00B773B9">
        <w:rPr>
          <w:b/>
          <w:bCs/>
          <w:color w:val="292929"/>
        </w:rPr>
        <w:t>8.1.</w:t>
      </w:r>
      <w:r w:rsidRPr="00B773B9">
        <w:rPr>
          <w:color w:val="292929"/>
        </w:rPr>
        <w:t xml:space="preserve"> Перелік навчальних практичних завдань, які необхідно виконати під час практичного лабораторного заняття:</w:t>
      </w:r>
    </w:p>
    <w:p w14:paraId="76EC007D" w14:textId="77777777" w:rsidR="00926170" w:rsidRPr="00B773B9" w:rsidRDefault="00926170" w:rsidP="00926170">
      <w:pPr>
        <w:jc w:val="both"/>
        <w:rPr>
          <w:b/>
          <w:color w:val="292929"/>
        </w:rPr>
      </w:pPr>
      <w:r w:rsidRPr="00B773B9">
        <w:rPr>
          <w:b/>
          <w:color w:val="292929"/>
        </w:rPr>
        <w:t xml:space="preserve">                             </w:t>
      </w:r>
    </w:p>
    <w:p w14:paraId="56DBB5FE" w14:textId="77777777" w:rsidR="00926170" w:rsidRPr="00B773B9" w:rsidRDefault="00926170" w:rsidP="00926170">
      <w:pPr>
        <w:jc w:val="both"/>
        <w:rPr>
          <w:color w:val="292929"/>
        </w:rPr>
      </w:pPr>
      <w:r w:rsidRPr="00B773B9">
        <w:rPr>
          <w:b/>
          <w:color w:val="292929"/>
        </w:rPr>
        <w:t xml:space="preserve">    За</w:t>
      </w:r>
      <w:proofErr w:type="spellStart"/>
      <w:r w:rsidRPr="00B773B9">
        <w:rPr>
          <w:b/>
          <w:color w:val="292929"/>
          <w:lang w:val="uk-UA"/>
        </w:rPr>
        <w:t>вдання</w:t>
      </w:r>
      <w:proofErr w:type="spellEnd"/>
      <w:r w:rsidRPr="00B773B9">
        <w:rPr>
          <w:b/>
          <w:color w:val="292929"/>
        </w:rPr>
        <w:t xml:space="preserve"> 1.</w:t>
      </w:r>
      <w:r w:rsidRPr="00B773B9">
        <w:rPr>
          <w:color w:val="292929"/>
        </w:rPr>
        <w:t xml:space="preserve"> Провести </w:t>
      </w:r>
      <w:r w:rsidRPr="00B773B9">
        <w:rPr>
          <w:color w:val="292929"/>
          <w:lang w:val="uk-UA"/>
        </w:rPr>
        <w:t xml:space="preserve">якісні </w:t>
      </w:r>
      <w:proofErr w:type="spellStart"/>
      <w:r w:rsidRPr="00B773B9">
        <w:rPr>
          <w:color w:val="292929"/>
          <w:lang w:val="uk-UA"/>
        </w:rPr>
        <w:t>реакціі</w:t>
      </w:r>
      <w:proofErr w:type="spellEnd"/>
      <w:r w:rsidRPr="00B773B9">
        <w:rPr>
          <w:color w:val="292929"/>
          <w:lang w:val="uk-UA"/>
        </w:rPr>
        <w:t xml:space="preserve"> виявлення серцевих глікозидів </w:t>
      </w:r>
      <w:r w:rsidRPr="00B773B9">
        <w:rPr>
          <w:color w:val="292929"/>
        </w:rPr>
        <w:t xml:space="preserve">на </w:t>
      </w:r>
      <w:r w:rsidRPr="00B773B9">
        <w:rPr>
          <w:color w:val="292929"/>
          <w:lang w:val="uk-UA"/>
        </w:rPr>
        <w:t>зразках сировини</w:t>
      </w:r>
      <w:r w:rsidRPr="00B773B9">
        <w:rPr>
          <w:color w:val="292929"/>
        </w:rPr>
        <w:t xml:space="preserve">(лист наперстянки </w:t>
      </w:r>
      <w:proofErr w:type="spellStart"/>
      <w:r w:rsidRPr="00B773B9">
        <w:rPr>
          <w:color w:val="292929"/>
        </w:rPr>
        <w:t>пурпурово</w:t>
      </w:r>
      <w:proofErr w:type="spellEnd"/>
      <w:r w:rsidRPr="00B773B9">
        <w:rPr>
          <w:color w:val="292929"/>
          <w:lang w:val="uk-UA"/>
        </w:rPr>
        <w:t>ї</w:t>
      </w:r>
      <w:r w:rsidRPr="00B773B9">
        <w:rPr>
          <w:color w:val="292929"/>
        </w:rPr>
        <w:t xml:space="preserve">, </w:t>
      </w:r>
      <w:proofErr w:type="spellStart"/>
      <w:r w:rsidRPr="00B773B9">
        <w:rPr>
          <w:color w:val="292929"/>
          <w:lang w:val="uk-UA"/>
        </w:rPr>
        <w:t>великоквіткової</w:t>
      </w:r>
      <w:proofErr w:type="spellEnd"/>
      <w:r w:rsidRPr="00B773B9">
        <w:rPr>
          <w:color w:val="292929"/>
          <w:lang w:val="uk-UA"/>
        </w:rPr>
        <w:t xml:space="preserve"> та </w:t>
      </w:r>
      <w:r w:rsidRPr="00B773B9">
        <w:rPr>
          <w:color w:val="292929"/>
        </w:rPr>
        <w:t xml:space="preserve">  </w:t>
      </w:r>
      <w:r w:rsidRPr="00B773B9">
        <w:rPr>
          <w:color w:val="292929"/>
          <w:lang w:val="uk-UA"/>
        </w:rPr>
        <w:t>шерстистої</w:t>
      </w:r>
      <w:r w:rsidRPr="00B773B9">
        <w:rPr>
          <w:color w:val="292929"/>
        </w:rPr>
        <w:t xml:space="preserve">, трава </w:t>
      </w:r>
      <w:r w:rsidRPr="00B773B9">
        <w:rPr>
          <w:color w:val="292929"/>
          <w:lang w:val="uk-UA"/>
        </w:rPr>
        <w:t>та</w:t>
      </w:r>
      <w:r w:rsidRPr="00B773B9">
        <w:rPr>
          <w:color w:val="292929"/>
        </w:rPr>
        <w:t xml:space="preserve"> лист </w:t>
      </w:r>
      <w:proofErr w:type="spellStart"/>
      <w:r w:rsidRPr="00B773B9">
        <w:rPr>
          <w:color w:val="292929"/>
          <w:lang w:val="uk-UA"/>
        </w:rPr>
        <w:t>конваліі</w:t>
      </w:r>
      <w:proofErr w:type="spellEnd"/>
      <w:r w:rsidRPr="00B773B9">
        <w:rPr>
          <w:color w:val="292929"/>
        </w:rPr>
        <w:t xml:space="preserve">, трава </w:t>
      </w:r>
      <w:r w:rsidRPr="00B773B9">
        <w:rPr>
          <w:color w:val="292929"/>
          <w:lang w:val="uk-UA"/>
        </w:rPr>
        <w:t>горицвіту</w:t>
      </w:r>
      <w:r w:rsidRPr="00B773B9">
        <w:rPr>
          <w:color w:val="292929"/>
        </w:rPr>
        <w:t>, трава</w:t>
      </w:r>
      <w:r w:rsidRPr="00B773B9">
        <w:rPr>
          <w:color w:val="292929"/>
          <w:lang w:val="uk-UA"/>
        </w:rPr>
        <w:t>жовтушника</w:t>
      </w:r>
      <w:r w:rsidRPr="00B773B9">
        <w:rPr>
          <w:color w:val="292929"/>
        </w:rPr>
        <w:t xml:space="preserve">) </w:t>
      </w:r>
    </w:p>
    <w:p w14:paraId="45E1B168" w14:textId="77777777" w:rsidR="00926170" w:rsidRPr="00B773B9" w:rsidRDefault="00926170" w:rsidP="00926170">
      <w:pPr>
        <w:jc w:val="both"/>
        <w:rPr>
          <w:color w:val="292929"/>
        </w:rPr>
      </w:pPr>
    </w:p>
    <w:p w14:paraId="7E5FBE57" w14:textId="77777777" w:rsidR="00926170" w:rsidRPr="00B773B9" w:rsidRDefault="00926170" w:rsidP="00926170">
      <w:pPr>
        <w:jc w:val="both"/>
        <w:rPr>
          <w:b/>
          <w:bCs/>
          <w:i/>
          <w:iCs/>
          <w:color w:val="292929"/>
        </w:rPr>
      </w:pPr>
      <w:r w:rsidRPr="00B773B9">
        <w:rPr>
          <w:color w:val="292929"/>
        </w:rPr>
        <w:t xml:space="preserve">                                                 </w:t>
      </w:r>
      <w:r w:rsidRPr="00B773B9">
        <w:rPr>
          <w:b/>
          <w:bCs/>
          <w:i/>
          <w:iCs/>
          <w:color w:val="292929"/>
        </w:rPr>
        <w:t>Х</w:t>
      </w:r>
      <w:r w:rsidRPr="00B773B9">
        <w:rPr>
          <w:b/>
          <w:bCs/>
          <w:i/>
          <w:iCs/>
          <w:color w:val="292929"/>
          <w:lang w:val="uk-UA"/>
        </w:rPr>
        <w:t>І</w:t>
      </w:r>
      <w:r w:rsidRPr="00B773B9">
        <w:rPr>
          <w:b/>
          <w:bCs/>
          <w:i/>
          <w:iCs/>
          <w:color w:val="292929"/>
        </w:rPr>
        <w:t>Д      Р</w:t>
      </w:r>
      <w:r w:rsidRPr="00B773B9">
        <w:rPr>
          <w:b/>
          <w:bCs/>
          <w:i/>
          <w:iCs/>
          <w:color w:val="292929"/>
          <w:lang w:val="uk-UA"/>
        </w:rPr>
        <w:t>О</w:t>
      </w:r>
      <w:r w:rsidRPr="00B773B9">
        <w:rPr>
          <w:b/>
          <w:bCs/>
          <w:i/>
          <w:iCs/>
          <w:color w:val="292929"/>
        </w:rPr>
        <w:t>БОТ</w:t>
      </w:r>
      <w:r w:rsidRPr="00B773B9">
        <w:rPr>
          <w:b/>
          <w:bCs/>
          <w:i/>
          <w:iCs/>
          <w:color w:val="292929"/>
          <w:lang w:val="uk-UA"/>
        </w:rPr>
        <w:t>И</w:t>
      </w:r>
      <w:r w:rsidRPr="00B773B9">
        <w:rPr>
          <w:b/>
          <w:bCs/>
          <w:i/>
          <w:iCs/>
          <w:color w:val="292929"/>
        </w:rPr>
        <w:t xml:space="preserve"> </w:t>
      </w:r>
    </w:p>
    <w:p w14:paraId="3A160E76" w14:textId="77777777" w:rsidR="00926170" w:rsidRPr="00B773B9" w:rsidRDefault="00926170" w:rsidP="00926170">
      <w:pPr>
        <w:jc w:val="both"/>
        <w:rPr>
          <w:color w:val="292929"/>
        </w:rPr>
      </w:pPr>
    </w:p>
    <w:p w14:paraId="7B358C45" w14:textId="77777777" w:rsidR="00926170" w:rsidRPr="00B773B9" w:rsidRDefault="00926170" w:rsidP="00926170">
      <w:pPr>
        <w:ind w:left="1695"/>
        <w:jc w:val="both"/>
        <w:rPr>
          <w:color w:val="292929"/>
        </w:rPr>
      </w:pPr>
      <w:r w:rsidRPr="00B773B9">
        <w:rPr>
          <w:b/>
          <w:bCs/>
          <w:color w:val="292929"/>
        </w:rPr>
        <w:t>Приготування водно-спиртового екстракту</w:t>
      </w:r>
      <w:r w:rsidRPr="00B773B9">
        <w:rPr>
          <w:color w:val="292929"/>
        </w:rPr>
        <w:t>:</w:t>
      </w:r>
    </w:p>
    <w:p w14:paraId="5053373D" w14:textId="77777777" w:rsidR="00926170" w:rsidRPr="00B773B9" w:rsidRDefault="00926170" w:rsidP="00926170">
      <w:pPr>
        <w:jc w:val="both"/>
        <w:rPr>
          <w:color w:val="292929"/>
        </w:rPr>
      </w:pPr>
    </w:p>
    <w:p w14:paraId="237B08E3" w14:textId="77777777" w:rsidR="00926170" w:rsidRPr="00B773B9" w:rsidRDefault="00926170" w:rsidP="00926170">
      <w:pPr>
        <w:jc w:val="both"/>
        <w:rPr>
          <w:color w:val="292929"/>
        </w:rPr>
      </w:pPr>
      <w:r w:rsidRPr="00B773B9">
        <w:rPr>
          <w:color w:val="292929"/>
        </w:rPr>
        <w:t>1. 3 г сировини, подрібненої до 1-3 мм, помістити в колбу зі шлифом на 100 мл.</w:t>
      </w:r>
    </w:p>
    <w:p w14:paraId="4210AB41" w14:textId="77777777" w:rsidR="00926170" w:rsidRPr="00B773B9" w:rsidRDefault="00926170" w:rsidP="00926170">
      <w:pPr>
        <w:jc w:val="both"/>
        <w:rPr>
          <w:color w:val="292929"/>
        </w:rPr>
      </w:pPr>
      <w:r w:rsidRPr="00B773B9">
        <w:rPr>
          <w:color w:val="292929"/>
        </w:rPr>
        <w:t>2. Додати 30 мл 70% етанолу і гріти зі зворотним холодильником на водяній бані 10 хвилин.</w:t>
      </w:r>
    </w:p>
    <w:p w14:paraId="1486BEB3" w14:textId="77777777" w:rsidR="00926170" w:rsidRPr="00B773B9" w:rsidRDefault="00926170" w:rsidP="00926170">
      <w:pPr>
        <w:jc w:val="both"/>
        <w:rPr>
          <w:color w:val="292929"/>
        </w:rPr>
      </w:pPr>
      <w:r w:rsidRPr="00B773B9">
        <w:rPr>
          <w:color w:val="292929"/>
        </w:rPr>
        <w:t>3. Після охолодження процідити через грудочку вати в мірний циліндр на 25. мл. Залишок на фільтрі промити 70% етанолом до отримання 20 мл екстракту.</w:t>
      </w:r>
    </w:p>
    <w:p w14:paraId="104E8397" w14:textId="77777777" w:rsidR="00926170" w:rsidRPr="00B773B9" w:rsidRDefault="00926170" w:rsidP="00926170">
      <w:pPr>
        <w:jc w:val="both"/>
        <w:rPr>
          <w:color w:val="292929"/>
        </w:rPr>
      </w:pPr>
      <w:r w:rsidRPr="00B773B9">
        <w:rPr>
          <w:color w:val="292929"/>
        </w:rPr>
        <w:t>4. Спиртово-водний екстракт перемішати з 2 г оксиду алюмінію (для хроматографії) в плоскодонної колбі 5 хвилин.</w:t>
      </w:r>
    </w:p>
    <w:p w14:paraId="2F1AF1ED" w14:textId="77777777" w:rsidR="00926170" w:rsidRPr="00B773B9" w:rsidRDefault="00926170" w:rsidP="00926170">
      <w:pPr>
        <w:jc w:val="both"/>
        <w:rPr>
          <w:color w:val="292929"/>
          <w:lang w:val="uk-UA"/>
        </w:rPr>
      </w:pPr>
      <w:r w:rsidRPr="00B773B9">
        <w:rPr>
          <w:color w:val="292929"/>
        </w:rPr>
        <w:t>5. Після відстоювання профільтрувати через подвійний складчастий фільтр, промиваючи сорбент 70% етанолом двічі по 3 мл Очищений екстракт використовувати для проведення якісних реакцій виявлення карденолидов.</w:t>
      </w:r>
    </w:p>
    <w:p w14:paraId="37BFE22C" w14:textId="77777777" w:rsidR="00926170" w:rsidRPr="00B773B9" w:rsidRDefault="00926170" w:rsidP="00926170">
      <w:pPr>
        <w:jc w:val="both"/>
        <w:rPr>
          <w:color w:val="292929"/>
          <w:lang w:val="uk-UA"/>
        </w:rPr>
      </w:pPr>
    </w:p>
    <w:p w14:paraId="575479FD" w14:textId="77777777" w:rsidR="00926170" w:rsidRPr="00B773B9" w:rsidRDefault="00926170" w:rsidP="00926170">
      <w:pPr>
        <w:jc w:val="both"/>
        <w:rPr>
          <w:color w:val="292929"/>
        </w:rPr>
      </w:pPr>
      <w:r w:rsidRPr="00B773B9">
        <w:rPr>
          <w:color w:val="292929"/>
        </w:rPr>
        <w:t xml:space="preserve">                     </w:t>
      </w:r>
      <w:proofErr w:type="spellStart"/>
      <w:r w:rsidRPr="00B773B9">
        <w:rPr>
          <w:b/>
          <w:bCs/>
          <w:color w:val="292929"/>
        </w:rPr>
        <w:t>Реакц</w:t>
      </w:r>
      <w:r w:rsidRPr="00B773B9">
        <w:rPr>
          <w:b/>
          <w:bCs/>
          <w:color w:val="292929"/>
          <w:lang w:val="uk-UA"/>
        </w:rPr>
        <w:t>іі</w:t>
      </w:r>
      <w:proofErr w:type="spellEnd"/>
      <w:r w:rsidRPr="00B773B9">
        <w:rPr>
          <w:b/>
          <w:bCs/>
          <w:color w:val="292929"/>
        </w:rPr>
        <w:t xml:space="preserve"> на </w:t>
      </w:r>
      <w:proofErr w:type="spellStart"/>
      <w:r w:rsidRPr="00B773B9">
        <w:rPr>
          <w:b/>
          <w:bCs/>
          <w:color w:val="292929"/>
        </w:rPr>
        <w:t>стеро</w:t>
      </w:r>
      <w:proofErr w:type="spellEnd"/>
      <w:r w:rsidRPr="00B773B9">
        <w:rPr>
          <w:b/>
          <w:bCs/>
          <w:color w:val="292929"/>
          <w:lang w:val="uk-UA"/>
        </w:rPr>
        <w:t>ї</w:t>
      </w:r>
      <w:r w:rsidRPr="00B773B9">
        <w:rPr>
          <w:b/>
          <w:bCs/>
          <w:color w:val="292929"/>
        </w:rPr>
        <w:t>дну част</w:t>
      </w:r>
      <w:proofErr w:type="spellStart"/>
      <w:r w:rsidRPr="00B773B9">
        <w:rPr>
          <w:b/>
          <w:bCs/>
          <w:color w:val="292929"/>
          <w:lang w:val="uk-UA"/>
        </w:rPr>
        <w:t>ину</w:t>
      </w:r>
      <w:proofErr w:type="spellEnd"/>
      <w:r w:rsidRPr="00B773B9">
        <w:rPr>
          <w:b/>
          <w:bCs/>
          <w:color w:val="292929"/>
        </w:rPr>
        <w:t xml:space="preserve"> молекул</w:t>
      </w:r>
      <w:r w:rsidRPr="00B773B9">
        <w:rPr>
          <w:b/>
          <w:bCs/>
          <w:color w:val="292929"/>
          <w:lang w:val="uk-UA"/>
        </w:rPr>
        <w:t>и</w:t>
      </w:r>
      <w:r w:rsidRPr="00B773B9">
        <w:rPr>
          <w:b/>
          <w:bCs/>
          <w:color w:val="292929"/>
        </w:rPr>
        <w:t xml:space="preserve"> </w:t>
      </w:r>
      <w:proofErr w:type="spellStart"/>
      <w:r w:rsidRPr="00B773B9">
        <w:rPr>
          <w:b/>
          <w:bCs/>
          <w:color w:val="292929"/>
        </w:rPr>
        <w:t>карденол</w:t>
      </w:r>
      <w:proofErr w:type="spellEnd"/>
      <w:r w:rsidRPr="00B773B9">
        <w:rPr>
          <w:b/>
          <w:bCs/>
          <w:color w:val="292929"/>
          <w:lang w:val="uk-UA"/>
        </w:rPr>
        <w:t>і</w:t>
      </w:r>
      <w:r w:rsidRPr="00B773B9">
        <w:rPr>
          <w:b/>
          <w:bCs/>
          <w:color w:val="292929"/>
        </w:rPr>
        <w:t>д</w:t>
      </w:r>
      <w:r w:rsidRPr="00B773B9">
        <w:rPr>
          <w:b/>
          <w:bCs/>
          <w:color w:val="292929"/>
          <w:lang w:val="uk-UA"/>
        </w:rPr>
        <w:t>у</w:t>
      </w:r>
      <w:r w:rsidRPr="00B773B9">
        <w:rPr>
          <w:color w:val="292929"/>
        </w:rPr>
        <w:t>:</w:t>
      </w:r>
    </w:p>
    <w:p w14:paraId="5ED8CE1A" w14:textId="77777777" w:rsidR="00926170" w:rsidRPr="00B773B9" w:rsidRDefault="00926170" w:rsidP="00926170">
      <w:pPr>
        <w:jc w:val="both"/>
        <w:rPr>
          <w:color w:val="292929"/>
        </w:rPr>
      </w:pPr>
      <w:r w:rsidRPr="00B773B9">
        <w:rPr>
          <w:color w:val="292929"/>
        </w:rPr>
        <w:t xml:space="preserve">                                     </w:t>
      </w:r>
    </w:p>
    <w:p w14:paraId="3E67AA90" w14:textId="77777777" w:rsidR="00926170" w:rsidRPr="00B773B9" w:rsidRDefault="00926170" w:rsidP="00926170">
      <w:pPr>
        <w:jc w:val="both"/>
        <w:rPr>
          <w:i/>
          <w:color w:val="292929"/>
        </w:rPr>
      </w:pPr>
      <w:r w:rsidRPr="00B773B9">
        <w:rPr>
          <w:color w:val="292929"/>
        </w:rPr>
        <w:t xml:space="preserve">      </w:t>
      </w:r>
      <w:r w:rsidRPr="00B773B9">
        <w:rPr>
          <w:i/>
          <w:color w:val="292929"/>
        </w:rPr>
        <w:t>Реакц</w:t>
      </w:r>
      <w:r w:rsidRPr="00B773B9">
        <w:rPr>
          <w:i/>
          <w:color w:val="292929"/>
          <w:lang w:val="uk-UA"/>
        </w:rPr>
        <w:t>і</w:t>
      </w:r>
      <w:r w:rsidRPr="00B773B9">
        <w:rPr>
          <w:i/>
          <w:color w:val="292929"/>
        </w:rPr>
        <w:t>я  Л</w:t>
      </w:r>
      <w:r w:rsidRPr="00B773B9">
        <w:rPr>
          <w:i/>
          <w:color w:val="292929"/>
          <w:lang w:val="uk-UA"/>
        </w:rPr>
        <w:t>і</w:t>
      </w:r>
      <w:r w:rsidRPr="00B773B9">
        <w:rPr>
          <w:i/>
          <w:color w:val="292929"/>
        </w:rPr>
        <w:t>бермана-Бурхарда</w:t>
      </w:r>
    </w:p>
    <w:p w14:paraId="2A073E77" w14:textId="77777777" w:rsidR="00926170" w:rsidRPr="00B773B9" w:rsidRDefault="00926170" w:rsidP="00926170">
      <w:pPr>
        <w:jc w:val="both"/>
        <w:rPr>
          <w:color w:val="292929"/>
        </w:rPr>
      </w:pPr>
    </w:p>
    <w:p w14:paraId="72F42123" w14:textId="77777777" w:rsidR="00926170" w:rsidRPr="00B773B9" w:rsidRDefault="00926170" w:rsidP="00926170">
      <w:pPr>
        <w:numPr>
          <w:ilvl w:val="0"/>
          <w:numId w:val="10"/>
        </w:numPr>
        <w:tabs>
          <w:tab w:val="clear" w:pos="840"/>
          <w:tab w:val="left" w:pos="720"/>
        </w:tabs>
        <w:ind w:left="720" w:hanging="360"/>
        <w:jc w:val="both"/>
        <w:rPr>
          <w:color w:val="292929"/>
        </w:rPr>
      </w:pPr>
      <w:r w:rsidRPr="00B773B9">
        <w:rPr>
          <w:color w:val="292929"/>
        </w:rPr>
        <w:t xml:space="preserve"> У в</w:t>
      </w:r>
      <w:r w:rsidRPr="00B773B9">
        <w:rPr>
          <w:color w:val="292929"/>
          <w:lang w:val="uk-UA"/>
        </w:rPr>
        <w:t>и</w:t>
      </w:r>
      <w:r w:rsidRPr="00B773B9">
        <w:rPr>
          <w:color w:val="292929"/>
        </w:rPr>
        <w:t>пар</w:t>
      </w:r>
      <w:proofErr w:type="spellStart"/>
      <w:r w:rsidRPr="00B773B9">
        <w:rPr>
          <w:color w:val="292929"/>
          <w:lang w:val="uk-UA"/>
        </w:rPr>
        <w:t>ювальні</w:t>
      </w:r>
      <w:proofErr w:type="spellEnd"/>
      <w:r w:rsidRPr="00B773B9">
        <w:rPr>
          <w:color w:val="292929"/>
        </w:rPr>
        <w:t xml:space="preserve">й </w:t>
      </w:r>
      <w:proofErr w:type="spellStart"/>
      <w:r w:rsidRPr="00B773B9">
        <w:rPr>
          <w:color w:val="292929"/>
        </w:rPr>
        <w:t>чашці</w:t>
      </w:r>
      <w:proofErr w:type="spellEnd"/>
      <w:r w:rsidRPr="00B773B9">
        <w:rPr>
          <w:color w:val="292929"/>
        </w:rPr>
        <w:t xml:space="preserve"> </w:t>
      </w:r>
      <w:proofErr w:type="spellStart"/>
      <w:r w:rsidRPr="00B773B9">
        <w:rPr>
          <w:color w:val="292929"/>
        </w:rPr>
        <w:t>упарити</w:t>
      </w:r>
      <w:proofErr w:type="spellEnd"/>
      <w:r w:rsidRPr="00B773B9">
        <w:rPr>
          <w:color w:val="292929"/>
        </w:rPr>
        <w:t xml:space="preserve"> 1 мл спиртово-водного екстракту. </w:t>
      </w:r>
    </w:p>
    <w:p w14:paraId="1AA8279D" w14:textId="77777777" w:rsidR="00926170" w:rsidRPr="00B773B9" w:rsidRDefault="00926170" w:rsidP="00926170">
      <w:pPr>
        <w:numPr>
          <w:ilvl w:val="0"/>
          <w:numId w:val="10"/>
        </w:numPr>
        <w:tabs>
          <w:tab w:val="clear" w:pos="840"/>
          <w:tab w:val="left" w:pos="720"/>
        </w:tabs>
        <w:ind w:left="720" w:hanging="360"/>
        <w:jc w:val="both"/>
        <w:rPr>
          <w:color w:val="292929"/>
        </w:rPr>
      </w:pPr>
      <w:r w:rsidRPr="00B773B9">
        <w:rPr>
          <w:color w:val="292929"/>
        </w:rPr>
        <w:t xml:space="preserve"> Залишок розчинити в 1 мл оцтового ангідриду, перенести в пробірку і обережно, по стінці додати 2-3 краплі концентрованої сірчаної кислоти (робота проводиться у витяжній шафі).</w:t>
      </w:r>
    </w:p>
    <w:p w14:paraId="40047B17" w14:textId="77777777" w:rsidR="00926170" w:rsidRPr="00B773B9" w:rsidRDefault="00926170" w:rsidP="00926170">
      <w:pPr>
        <w:numPr>
          <w:ilvl w:val="0"/>
          <w:numId w:val="10"/>
        </w:numPr>
        <w:tabs>
          <w:tab w:val="clear" w:pos="840"/>
          <w:tab w:val="left" w:pos="720"/>
        </w:tabs>
        <w:ind w:left="720" w:hanging="360"/>
        <w:jc w:val="both"/>
        <w:rPr>
          <w:color w:val="292929"/>
        </w:rPr>
      </w:pPr>
      <w:r w:rsidRPr="00B773B9">
        <w:rPr>
          <w:color w:val="292929"/>
        </w:rPr>
        <w:t xml:space="preserve"> Відзначити забарвлення на границі шарів, а також верхнього шару з плином часу.</w:t>
      </w:r>
    </w:p>
    <w:p w14:paraId="06F2FF05" w14:textId="77777777" w:rsidR="00926170" w:rsidRPr="00B773B9" w:rsidRDefault="00926170" w:rsidP="00926170">
      <w:pPr>
        <w:numPr>
          <w:ilvl w:val="0"/>
          <w:numId w:val="10"/>
        </w:numPr>
        <w:tabs>
          <w:tab w:val="clear" w:pos="840"/>
          <w:tab w:val="left" w:pos="720"/>
        </w:tabs>
        <w:ind w:left="720" w:hanging="360"/>
        <w:jc w:val="both"/>
        <w:rPr>
          <w:color w:val="292929"/>
        </w:rPr>
      </w:pPr>
      <w:r w:rsidRPr="00B773B9">
        <w:rPr>
          <w:color w:val="292929"/>
        </w:rPr>
        <w:t>Результати реакції записати в лабораторний журнал.</w:t>
      </w:r>
    </w:p>
    <w:p w14:paraId="332E183E" w14:textId="77777777" w:rsidR="00926170" w:rsidRPr="00B773B9" w:rsidRDefault="00926170" w:rsidP="00926170">
      <w:pPr>
        <w:jc w:val="both"/>
        <w:rPr>
          <w:color w:val="292929"/>
        </w:rPr>
      </w:pPr>
    </w:p>
    <w:p w14:paraId="0A64C98F" w14:textId="77777777" w:rsidR="00926170" w:rsidRPr="00B773B9" w:rsidRDefault="00926170" w:rsidP="00926170">
      <w:pPr>
        <w:jc w:val="both"/>
        <w:rPr>
          <w:i/>
          <w:color w:val="292929"/>
        </w:rPr>
      </w:pPr>
      <w:r w:rsidRPr="00B773B9">
        <w:rPr>
          <w:color w:val="292929"/>
        </w:rPr>
        <w:t xml:space="preserve">     </w:t>
      </w:r>
      <w:r w:rsidRPr="00B773B9">
        <w:rPr>
          <w:i/>
          <w:color w:val="292929"/>
        </w:rPr>
        <w:t>Реакц</w:t>
      </w:r>
      <w:r w:rsidRPr="00B773B9">
        <w:rPr>
          <w:i/>
          <w:color w:val="292929"/>
          <w:lang w:val="uk-UA"/>
        </w:rPr>
        <w:t>і</w:t>
      </w:r>
      <w:r w:rsidRPr="00B773B9">
        <w:rPr>
          <w:i/>
          <w:color w:val="292929"/>
        </w:rPr>
        <w:t>я  Розенгейма.</w:t>
      </w:r>
    </w:p>
    <w:p w14:paraId="57952DEB" w14:textId="77777777" w:rsidR="00926170" w:rsidRPr="00B773B9" w:rsidRDefault="00926170" w:rsidP="00926170">
      <w:pPr>
        <w:jc w:val="both"/>
        <w:rPr>
          <w:color w:val="292929"/>
        </w:rPr>
      </w:pPr>
    </w:p>
    <w:p w14:paraId="110F6857" w14:textId="77777777" w:rsidR="00926170" w:rsidRPr="00B773B9" w:rsidRDefault="00926170" w:rsidP="00926170">
      <w:pPr>
        <w:jc w:val="both"/>
        <w:rPr>
          <w:color w:val="292929"/>
        </w:rPr>
      </w:pPr>
      <w:r w:rsidRPr="00B773B9">
        <w:rPr>
          <w:color w:val="292929"/>
        </w:rPr>
        <w:t>1. Додати до 1 мл спиртово-водного екстракту 1 мл 90% розчину три-хлоруксусной кислоти в метанолі (або етанолі).</w:t>
      </w:r>
    </w:p>
    <w:p w14:paraId="17228E86" w14:textId="77777777" w:rsidR="00926170" w:rsidRPr="00B773B9" w:rsidRDefault="00926170" w:rsidP="00926170">
      <w:pPr>
        <w:jc w:val="both"/>
        <w:rPr>
          <w:color w:val="292929"/>
          <w:lang w:val="uk-UA"/>
        </w:rPr>
      </w:pPr>
      <w:r w:rsidRPr="00B773B9">
        <w:rPr>
          <w:color w:val="292929"/>
        </w:rPr>
        <w:lastRenderedPageBreak/>
        <w:t>2. Відзначити забарвлення вмісту пробірки. Результати спостереження записати в лабораторний журнал.</w:t>
      </w:r>
    </w:p>
    <w:p w14:paraId="23C27802" w14:textId="77777777" w:rsidR="00926170" w:rsidRPr="00B773B9" w:rsidRDefault="00926170" w:rsidP="00926170">
      <w:pPr>
        <w:jc w:val="both"/>
        <w:rPr>
          <w:color w:val="292929"/>
          <w:lang w:val="uk-UA"/>
        </w:rPr>
      </w:pPr>
    </w:p>
    <w:p w14:paraId="7682A995" w14:textId="77777777" w:rsidR="00926170" w:rsidRPr="00B773B9" w:rsidRDefault="00926170" w:rsidP="00926170">
      <w:pPr>
        <w:jc w:val="both"/>
        <w:rPr>
          <w:b/>
          <w:bCs/>
          <w:color w:val="292929"/>
        </w:rPr>
      </w:pPr>
      <w:r w:rsidRPr="00B773B9">
        <w:rPr>
          <w:color w:val="292929"/>
        </w:rPr>
        <w:t xml:space="preserve">                       </w:t>
      </w:r>
      <w:proofErr w:type="spellStart"/>
      <w:r w:rsidRPr="00B773B9">
        <w:rPr>
          <w:b/>
          <w:bCs/>
          <w:color w:val="292929"/>
        </w:rPr>
        <w:t>Реакц</w:t>
      </w:r>
      <w:r w:rsidRPr="00B773B9">
        <w:rPr>
          <w:b/>
          <w:bCs/>
          <w:color w:val="292929"/>
          <w:lang w:val="uk-UA"/>
        </w:rPr>
        <w:t>іі</w:t>
      </w:r>
      <w:proofErr w:type="spellEnd"/>
      <w:r w:rsidRPr="00B773B9">
        <w:rPr>
          <w:b/>
          <w:bCs/>
          <w:color w:val="292929"/>
        </w:rPr>
        <w:t xml:space="preserve"> на </w:t>
      </w:r>
      <w:proofErr w:type="spellStart"/>
      <w:r w:rsidRPr="00B773B9">
        <w:rPr>
          <w:b/>
          <w:bCs/>
          <w:color w:val="292929"/>
        </w:rPr>
        <w:t>бутенолидне</w:t>
      </w:r>
      <w:proofErr w:type="spellEnd"/>
      <w:r w:rsidRPr="00B773B9">
        <w:rPr>
          <w:b/>
          <w:bCs/>
          <w:color w:val="292929"/>
        </w:rPr>
        <w:t xml:space="preserve"> (лактон</w:t>
      </w:r>
      <w:r w:rsidRPr="00B773B9">
        <w:rPr>
          <w:b/>
          <w:bCs/>
          <w:color w:val="292929"/>
          <w:lang w:val="uk-UA"/>
        </w:rPr>
        <w:t>н</w:t>
      </w:r>
      <w:r w:rsidRPr="00B773B9">
        <w:rPr>
          <w:b/>
          <w:bCs/>
          <w:color w:val="292929"/>
        </w:rPr>
        <w:t>е) к</w:t>
      </w:r>
      <w:r w:rsidRPr="00B773B9">
        <w:rPr>
          <w:b/>
          <w:bCs/>
          <w:color w:val="292929"/>
          <w:lang w:val="uk-UA"/>
        </w:rPr>
        <w:t>і</w:t>
      </w:r>
      <w:proofErr w:type="spellStart"/>
      <w:r w:rsidRPr="00B773B9">
        <w:rPr>
          <w:b/>
          <w:bCs/>
          <w:color w:val="292929"/>
        </w:rPr>
        <w:t>льц</w:t>
      </w:r>
      <w:proofErr w:type="spellEnd"/>
      <w:r w:rsidRPr="00B773B9">
        <w:rPr>
          <w:b/>
          <w:bCs/>
          <w:color w:val="292929"/>
          <w:lang w:val="uk-UA"/>
        </w:rPr>
        <w:t>е</w:t>
      </w:r>
      <w:r w:rsidRPr="00B773B9">
        <w:rPr>
          <w:b/>
          <w:bCs/>
          <w:color w:val="292929"/>
        </w:rPr>
        <w:t>.</w:t>
      </w:r>
    </w:p>
    <w:p w14:paraId="0DB0B690" w14:textId="77777777" w:rsidR="00926170" w:rsidRPr="00B773B9" w:rsidRDefault="00926170" w:rsidP="00926170">
      <w:pPr>
        <w:jc w:val="both"/>
        <w:rPr>
          <w:color w:val="292929"/>
        </w:rPr>
      </w:pPr>
    </w:p>
    <w:p w14:paraId="4F586856" w14:textId="77777777" w:rsidR="00926170" w:rsidRPr="00B773B9" w:rsidRDefault="00926170" w:rsidP="00926170">
      <w:pPr>
        <w:jc w:val="both"/>
        <w:rPr>
          <w:i/>
          <w:color w:val="292929"/>
        </w:rPr>
      </w:pPr>
      <w:r w:rsidRPr="00B773B9">
        <w:rPr>
          <w:color w:val="292929"/>
        </w:rPr>
        <w:t xml:space="preserve">      </w:t>
      </w:r>
      <w:r w:rsidRPr="00B773B9">
        <w:rPr>
          <w:i/>
          <w:color w:val="292929"/>
        </w:rPr>
        <w:t>Реакц</w:t>
      </w:r>
      <w:r w:rsidRPr="00B773B9">
        <w:rPr>
          <w:i/>
          <w:color w:val="292929"/>
          <w:lang w:val="uk-UA"/>
        </w:rPr>
        <w:t>і</w:t>
      </w:r>
      <w:r w:rsidRPr="00B773B9">
        <w:rPr>
          <w:i/>
          <w:color w:val="292929"/>
        </w:rPr>
        <w:t>я  Раймонда</w:t>
      </w:r>
    </w:p>
    <w:p w14:paraId="0DA783A9" w14:textId="77777777" w:rsidR="00926170" w:rsidRPr="00B773B9" w:rsidRDefault="00926170" w:rsidP="00926170">
      <w:pPr>
        <w:jc w:val="both"/>
        <w:rPr>
          <w:color w:val="292929"/>
        </w:rPr>
      </w:pPr>
    </w:p>
    <w:p w14:paraId="6E72AAC1" w14:textId="77777777" w:rsidR="00926170" w:rsidRPr="00B773B9" w:rsidRDefault="00926170" w:rsidP="00926170">
      <w:pPr>
        <w:ind w:left="360"/>
        <w:jc w:val="both"/>
        <w:rPr>
          <w:color w:val="292929"/>
        </w:rPr>
      </w:pPr>
      <w:r w:rsidRPr="00B773B9">
        <w:rPr>
          <w:color w:val="292929"/>
        </w:rPr>
        <w:t>1. Додати до 1 мл спиртово-водного екстракту 10-15 крапель 1,3-діні-тробензола (3% розчин м - динитробензола в бензолі) і перемішати.</w:t>
      </w:r>
    </w:p>
    <w:p w14:paraId="400DAF71" w14:textId="77777777" w:rsidR="00926170" w:rsidRPr="00B773B9" w:rsidRDefault="00926170" w:rsidP="00926170">
      <w:pPr>
        <w:ind w:left="360"/>
        <w:jc w:val="both"/>
        <w:rPr>
          <w:color w:val="292929"/>
        </w:rPr>
      </w:pPr>
      <w:r w:rsidRPr="00B773B9">
        <w:rPr>
          <w:color w:val="292929"/>
        </w:rPr>
        <w:t>2.</w:t>
      </w:r>
      <w:r w:rsidRPr="00B773B9">
        <w:rPr>
          <w:color w:val="292929"/>
          <w:lang w:val="uk-UA"/>
        </w:rPr>
        <w:t xml:space="preserve">  </w:t>
      </w:r>
      <w:r w:rsidRPr="00B773B9">
        <w:rPr>
          <w:color w:val="292929"/>
        </w:rPr>
        <w:t xml:space="preserve"> Додати по 10 крапель спиртового розчину гідроксиду калію.</w:t>
      </w:r>
    </w:p>
    <w:p w14:paraId="68104928" w14:textId="77777777" w:rsidR="00926170" w:rsidRPr="00B773B9" w:rsidRDefault="00926170" w:rsidP="00926170">
      <w:pPr>
        <w:ind w:left="360"/>
        <w:jc w:val="both"/>
        <w:rPr>
          <w:color w:val="292929"/>
          <w:lang w:val="uk-UA"/>
        </w:rPr>
      </w:pPr>
      <w:r w:rsidRPr="00B773B9">
        <w:rPr>
          <w:color w:val="292929"/>
        </w:rPr>
        <w:t>3.</w:t>
      </w:r>
      <w:r w:rsidRPr="00B773B9">
        <w:rPr>
          <w:color w:val="292929"/>
          <w:lang w:val="uk-UA"/>
        </w:rPr>
        <w:t xml:space="preserve"> </w:t>
      </w:r>
      <w:r w:rsidRPr="00B773B9">
        <w:rPr>
          <w:color w:val="292929"/>
        </w:rPr>
        <w:t xml:space="preserve"> Відзначити забарвлення отриманого розчину. Результати спостережень записат</w:t>
      </w:r>
      <w:r w:rsidRPr="00B773B9">
        <w:rPr>
          <w:color w:val="292929"/>
          <w:lang w:val="uk-UA"/>
        </w:rPr>
        <w:t>и</w:t>
      </w:r>
      <w:r w:rsidRPr="00B773B9">
        <w:rPr>
          <w:color w:val="292929"/>
        </w:rPr>
        <w:t xml:space="preserve"> в лабораторний журнал.</w:t>
      </w:r>
    </w:p>
    <w:p w14:paraId="53D36BD5" w14:textId="77777777" w:rsidR="00926170" w:rsidRPr="00B773B9" w:rsidRDefault="00926170" w:rsidP="00926170">
      <w:pPr>
        <w:ind w:left="360"/>
        <w:jc w:val="both"/>
        <w:rPr>
          <w:color w:val="292929"/>
          <w:lang w:val="uk-UA"/>
        </w:rPr>
      </w:pPr>
    </w:p>
    <w:p w14:paraId="70DC9E39" w14:textId="77777777" w:rsidR="00926170" w:rsidRPr="00B773B9" w:rsidRDefault="00926170" w:rsidP="00926170">
      <w:pPr>
        <w:ind w:left="360"/>
        <w:jc w:val="both"/>
        <w:rPr>
          <w:color w:val="292929"/>
        </w:rPr>
      </w:pPr>
    </w:p>
    <w:p w14:paraId="5AAED45C" w14:textId="77777777" w:rsidR="00926170" w:rsidRPr="00B773B9" w:rsidRDefault="00926170" w:rsidP="00926170">
      <w:pPr>
        <w:jc w:val="both"/>
        <w:rPr>
          <w:color w:val="292929"/>
        </w:rPr>
      </w:pPr>
    </w:p>
    <w:p w14:paraId="0015BD98" w14:textId="77777777" w:rsidR="00926170" w:rsidRPr="00B773B9" w:rsidRDefault="00926170" w:rsidP="00926170">
      <w:pPr>
        <w:jc w:val="both"/>
        <w:rPr>
          <w:i/>
          <w:color w:val="292929"/>
        </w:rPr>
      </w:pPr>
      <w:r w:rsidRPr="00B773B9">
        <w:rPr>
          <w:color w:val="292929"/>
        </w:rPr>
        <w:t xml:space="preserve">      </w:t>
      </w:r>
      <w:r w:rsidRPr="00B773B9">
        <w:rPr>
          <w:i/>
          <w:color w:val="292929"/>
        </w:rPr>
        <w:t>Реакц</w:t>
      </w:r>
      <w:r w:rsidRPr="00B773B9">
        <w:rPr>
          <w:i/>
          <w:color w:val="292929"/>
          <w:lang w:val="uk-UA"/>
        </w:rPr>
        <w:t>і</w:t>
      </w:r>
      <w:r w:rsidRPr="00B773B9">
        <w:rPr>
          <w:i/>
          <w:color w:val="292929"/>
        </w:rPr>
        <w:t>я  Л</w:t>
      </w:r>
      <w:r w:rsidRPr="00B773B9">
        <w:rPr>
          <w:i/>
          <w:color w:val="292929"/>
          <w:lang w:val="uk-UA"/>
        </w:rPr>
        <w:t>є</w:t>
      </w:r>
      <w:r w:rsidRPr="00B773B9">
        <w:rPr>
          <w:i/>
          <w:color w:val="292929"/>
        </w:rPr>
        <w:t>галя</w:t>
      </w:r>
    </w:p>
    <w:p w14:paraId="5D172079" w14:textId="77777777" w:rsidR="00926170" w:rsidRPr="00B773B9" w:rsidRDefault="00926170" w:rsidP="00926170">
      <w:pPr>
        <w:jc w:val="both"/>
        <w:rPr>
          <w:color w:val="292929"/>
        </w:rPr>
      </w:pPr>
    </w:p>
    <w:p w14:paraId="5B459AE6" w14:textId="77777777" w:rsidR="00926170" w:rsidRPr="00B773B9" w:rsidRDefault="00926170" w:rsidP="00926170">
      <w:pPr>
        <w:jc w:val="both"/>
        <w:rPr>
          <w:color w:val="292929"/>
        </w:rPr>
      </w:pPr>
      <w:r w:rsidRPr="00B773B9">
        <w:rPr>
          <w:color w:val="292929"/>
        </w:rPr>
        <w:t>1. Додати до 1 мл спиртово-водного витягу 1 мл 5% розчину нітро-пруссида натрію і перемішати.</w:t>
      </w:r>
    </w:p>
    <w:p w14:paraId="185441F9" w14:textId="77777777" w:rsidR="00926170" w:rsidRPr="00B773B9" w:rsidRDefault="00926170" w:rsidP="00926170">
      <w:pPr>
        <w:jc w:val="both"/>
        <w:rPr>
          <w:color w:val="292929"/>
        </w:rPr>
      </w:pPr>
      <w:r w:rsidRPr="00B773B9">
        <w:rPr>
          <w:color w:val="292929"/>
        </w:rPr>
        <w:t>2. Обережно додати по стінці пробірки 2-3 краплі 10% розчину гідроксиду натрію (або гідроксиду калію).</w:t>
      </w:r>
    </w:p>
    <w:p w14:paraId="7373ADD1" w14:textId="77777777" w:rsidR="00926170" w:rsidRPr="00B773B9" w:rsidRDefault="00926170" w:rsidP="00926170">
      <w:pPr>
        <w:jc w:val="both"/>
        <w:rPr>
          <w:color w:val="292929"/>
        </w:rPr>
      </w:pPr>
      <w:r w:rsidRPr="00B773B9">
        <w:rPr>
          <w:color w:val="292929"/>
        </w:rPr>
        <w:t>3. Відзначити забарвлення розчину. Результати спостережень записати в лабора-торный журнал.</w:t>
      </w:r>
    </w:p>
    <w:p w14:paraId="37E02C41" w14:textId="77777777" w:rsidR="00926170" w:rsidRPr="00B773B9" w:rsidRDefault="00926170" w:rsidP="00926170">
      <w:pPr>
        <w:jc w:val="both"/>
        <w:rPr>
          <w:b/>
          <w:bCs/>
          <w:color w:val="292929"/>
        </w:rPr>
      </w:pPr>
      <w:r w:rsidRPr="00B773B9">
        <w:rPr>
          <w:color w:val="292929"/>
        </w:rPr>
        <w:t xml:space="preserve">                                    </w:t>
      </w:r>
      <w:proofErr w:type="spellStart"/>
      <w:r w:rsidRPr="00B773B9">
        <w:rPr>
          <w:b/>
          <w:bCs/>
          <w:color w:val="292929"/>
        </w:rPr>
        <w:t>Реакц</w:t>
      </w:r>
      <w:r w:rsidRPr="00B773B9">
        <w:rPr>
          <w:b/>
          <w:bCs/>
          <w:color w:val="292929"/>
          <w:lang w:val="uk-UA"/>
        </w:rPr>
        <w:t>іі</w:t>
      </w:r>
      <w:proofErr w:type="spellEnd"/>
      <w:r w:rsidRPr="00B773B9">
        <w:rPr>
          <w:b/>
          <w:bCs/>
          <w:color w:val="292929"/>
        </w:rPr>
        <w:t xml:space="preserve"> на </w:t>
      </w:r>
      <w:proofErr w:type="spellStart"/>
      <w:r w:rsidRPr="00B773B9">
        <w:rPr>
          <w:b/>
          <w:bCs/>
          <w:color w:val="292929"/>
          <w:lang w:val="uk-UA"/>
        </w:rPr>
        <w:t>цукрови</w:t>
      </w:r>
      <w:proofErr w:type="spellEnd"/>
      <w:r w:rsidRPr="00B773B9">
        <w:rPr>
          <w:b/>
          <w:bCs/>
          <w:color w:val="292929"/>
        </w:rPr>
        <w:t>й компонент</w:t>
      </w:r>
    </w:p>
    <w:p w14:paraId="2E0E80B9" w14:textId="77777777" w:rsidR="00926170" w:rsidRPr="00B773B9" w:rsidRDefault="00926170" w:rsidP="00926170">
      <w:pPr>
        <w:jc w:val="both"/>
        <w:rPr>
          <w:color w:val="292929"/>
        </w:rPr>
      </w:pPr>
    </w:p>
    <w:p w14:paraId="7D6CFB24" w14:textId="77777777" w:rsidR="00926170" w:rsidRPr="00B773B9" w:rsidRDefault="00926170" w:rsidP="00926170">
      <w:pPr>
        <w:jc w:val="both"/>
        <w:rPr>
          <w:color w:val="292929"/>
        </w:rPr>
      </w:pPr>
      <w:r w:rsidRPr="00B773B9">
        <w:rPr>
          <w:color w:val="292929"/>
        </w:rPr>
        <w:t xml:space="preserve">         </w:t>
      </w:r>
      <w:proofErr w:type="spellStart"/>
      <w:r w:rsidRPr="00B773B9">
        <w:rPr>
          <w:i/>
          <w:color w:val="292929"/>
        </w:rPr>
        <w:t>Реакц</w:t>
      </w:r>
      <w:proofErr w:type="spellEnd"/>
      <w:r w:rsidRPr="00B773B9">
        <w:rPr>
          <w:i/>
          <w:color w:val="292929"/>
          <w:lang w:val="uk-UA"/>
        </w:rPr>
        <w:t>і</w:t>
      </w:r>
      <w:r w:rsidRPr="00B773B9">
        <w:rPr>
          <w:i/>
          <w:color w:val="292929"/>
        </w:rPr>
        <w:t>я  К</w:t>
      </w:r>
      <w:r w:rsidRPr="00B773B9">
        <w:rPr>
          <w:i/>
          <w:color w:val="292929"/>
          <w:lang w:val="uk-UA"/>
        </w:rPr>
        <w:t>є</w:t>
      </w:r>
      <w:proofErr w:type="spellStart"/>
      <w:r w:rsidRPr="00B773B9">
        <w:rPr>
          <w:i/>
          <w:color w:val="292929"/>
        </w:rPr>
        <w:t>лл</w:t>
      </w:r>
      <w:proofErr w:type="spellEnd"/>
      <w:r w:rsidRPr="00B773B9">
        <w:rPr>
          <w:i/>
          <w:color w:val="292929"/>
          <w:lang w:val="uk-UA"/>
        </w:rPr>
        <w:t>є</w:t>
      </w:r>
      <w:proofErr w:type="spellStart"/>
      <w:r w:rsidRPr="00B773B9">
        <w:rPr>
          <w:i/>
          <w:color w:val="292929"/>
        </w:rPr>
        <w:t>ра</w:t>
      </w:r>
      <w:proofErr w:type="spellEnd"/>
      <w:r w:rsidRPr="00B773B9">
        <w:rPr>
          <w:i/>
          <w:color w:val="292929"/>
        </w:rPr>
        <w:t>-</w:t>
      </w:r>
      <w:proofErr w:type="spellStart"/>
      <w:r w:rsidRPr="00B773B9">
        <w:rPr>
          <w:i/>
          <w:color w:val="292929"/>
          <w:lang w:val="uk-UA"/>
        </w:rPr>
        <w:t>Кі</w:t>
      </w:r>
      <w:proofErr w:type="spellEnd"/>
      <w:r w:rsidRPr="00B773B9">
        <w:rPr>
          <w:i/>
          <w:color w:val="292929"/>
        </w:rPr>
        <w:t>л</w:t>
      </w:r>
      <w:r w:rsidRPr="00B773B9">
        <w:rPr>
          <w:i/>
          <w:color w:val="292929"/>
          <w:lang w:val="uk-UA"/>
        </w:rPr>
        <w:t>і</w:t>
      </w:r>
      <w:r w:rsidRPr="00B773B9">
        <w:rPr>
          <w:i/>
          <w:color w:val="292929"/>
        </w:rPr>
        <w:t>ан</w:t>
      </w:r>
      <w:r w:rsidRPr="00B773B9">
        <w:rPr>
          <w:i/>
          <w:color w:val="292929"/>
          <w:lang w:val="uk-UA"/>
        </w:rPr>
        <w:t>і</w:t>
      </w:r>
      <w:r w:rsidRPr="00B773B9">
        <w:rPr>
          <w:i/>
          <w:color w:val="292929"/>
        </w:rPr>
        <w:t xml:space="preserve">  </w:t>
      </w:r>
      <w:r w:rsidRPr="00B773B9">
        <w:rPr>
          <w:color w:val="292929"/>
        </w:rPr>
        <w:t xml:space="preserve">(на </w:t>
      </w:r>
      <w:proofErr w:type="spellStart"/>
      <w:r w:rsidRPr="00B773B9">
        <w:rPr>
          <w:color w:val="292929"/>
        </w:rPr>
        <w:t>присутність</w:t>
      </w:r>
      <w:proofErr w:type="spellEnd"/>
      <w:r w:rsidRPr="00B773B9">
        <w:rPr>
          <w:color w:val="292929"/>
        </w:rPr>
        <w:t xml:space="preserve"> 2-дезокс</w:t>
      </w:r>
      <w:r w:rsidRPr="00B773B9">
        <w:rPr>
          <w:color w:val="292929"/>
          <w:lang w:val="uk-UA"/>
        </w:rPr>
        <w:t>і</w:t>
      </w:r>
      <w:r w:rsidRPr="00B773B9">
        <w:rPr>
          <w:color w:val="292929"/>
        </w:rPr>
        <w:t>сахаров)</w:t>
      </w:r>
    </w:p>
    <w:p w14:paraId="58EB8E49" w14:textId="77777777" w:rsidR="00926170" w:rsidRPr="00B773B9" w:rsidRDefault="00926170" w:rsidP="00926170">
      <w:pPr>
        <w:jc w:val="both"/>
        <w:rPr>
          <w:i/>
          <w:color w:val="292929"/>
        </w:rPr>
      </w:pPr>
      <w:r w:rsidRPr="00B773B9">
        <w:rPr>
          <w:i/>
          <w:color w:val="292929"/>
        </w:rPr>
        <w:t xml:space="preserve">         </w:t>
      </w:r>
    </w:p>
    <w:p w14:paraId="5FBE6A3F" w14:textId="77777777" w:rsidR="00926170" w:rsidRPr="00B773B9" w:rsidRDefault="00926170" w:rsidP="00926170">
      <w:pPr>
        <w:ind w:left="360"/>
        <w:jc w:val="both"/>
        <w:rPr>
          <w:color w:val="292929"/>
        </w:rPr>
      </w:pPr>
      <w:r w:rsidRPr="00B773B9">
        <w:rPr>
          <w:color w:val="292929"/>
        </w:rPr>
        <w:t>1.</w:t>
      </w:r>
      <w:r w:rsidRPr="00B773B9">
        <w:rPr>
          <w:color w:val="292929"/>
          <w:lang w:val="uk-UA"/>
        </w:rPr>
        <w:t xml:space="preserve"> </w:t>
      </w:r>
      <w:r w:rsidRPr="00B773B9">
        <w:rPr>
          <w:color w:val="292929"/>
        </w:rPr>
        <w:t xml:space="preserve"> </w:t>
      </w:r>
      <w:r w:rsidRPr="00B773B9">
        <w:rPr>
          <w:color w:val="292929"/>
          <w:lang w:val="uk-UA"/>
        </w:rPr>
        <w:t>Додати</w:t>
      </w:r>
      <w:r w:rsidRPr="00B773B9">
        <w:rPr>
          <w:color w:val="292929"/>
        </w:rPr>
        <w:t xml:space="preserve"> до 1 мл спиртово-водного екстракту 1 мл крижаної оцтової кислоти зі слідами сульфату заліза (роботу проводити у витяжній шафі).</w:t>
      </w:r>
    </w:p>
    <w:p w14:paraId="26FEEA06" w14:textId="77777777" w:rsidR="00926170" w:rsidRPr="00B773B9" w:rsidRDefault="00926170" w:rsidP="00926170">
      <w:pPr>
        <w:ind w:left="360"/>
        <w:jc w:val="both"/>
        <w:rPr>
          <w:color w:val="292929"/>
        </w:rPr>
      </w:pPr>
      <w:r w:rsidRPr="00B773B9">
        <w:rPr>
          <w:color w:val="292929"/>
        </w:rPr>
        <w:t xml:space="preserve">2. </w:t>
      </w:r>
      <w:r w:rsidRPr="00B773B9">
        <w:rPr>
          <w:color w:val="292929"/>
          <w:lang w:val="uk-UA"/>
        </w:rPr>
        <w:t xml:space="preserve"> </w:t>
      </w:r>
      <w:r w:rsidRPr="00B773B9">
        <w:rPr>
          <w:color w:val="292929"/>
        </w:rPr>
        <w:t>ОБЕРЕЖНО по стінці долити 1 мл концентрованої сірчаної кислоти. Вміст пробірки НЕ ВСТРЯХИВАТЪ!</w:t>
      </w:r>
    </w:p>
    <w:p w14:paraId="1C64BAAE" w14:textId="77777777" w:rsidR="00926170" w:rsidRPr="00B773B9" w:rsidRDefault="00926170" w:rsidP="00926170">
      <w:pPr>
        <w:ind w:left="360"/>
        <w:jc w:val="both"/>
        <w:rPr>
          <w:color w:val="292929"/>
        </w:rPr>
      </w:pPr>
      <w:r w:rsidRPr="00B773B9">
        <w:rPr>
          <w:color w:val="292929"/>
        </w:rPr>
        <w:t>3.</w:t>
      </w:r>
      <w:r w:rsidRPr="00B773B9">
        <w:rPr>
          <w:color w:val="292929"/>
          <w:lang w:val="uk-UA"/>
        </w:rPr>
        <w:t xml:space="preserve"> </w:t>
      </w:r>
      <w:r w:rsidRPr="00B773B9">
        <w:rPr>
          <w:color w:val="292929"/>
        </w:rPr>
        <w:t xml:space="preserve"> Відзначити забарвлення на границі шарів.</w:t>
      </w:r>
    </w:p>
    <w:p w14:paraId="5F5A5829" w14:textId="77777777" w:rsidR="00926170" w:rsidRPr="00B773B9" w:rsidRDefault="00926170" w:rsidP="00926170">
      <w:pPr>
        <w:ind w:left="360"/>
        <w:jc w:val="both"/>
        <w:rPr>
          <w:color w:val="292929"/>
        </w:rPr>
      </w:pPr>
      <w:r w:rsidRPr="00B773B9">
        <w:rPr>
          <w:color w:val="292929"/>
        </w:rPr>
        <w:t>4.</w:t>
      </w:r>
      <w:r w:rsidRPr="00B773B9">
        <w:rPr>
          <w:color w:val="292929"/>
          <w:lang w:val="uk-UA"/>
        </w:rPr>
        <w:t xml:space="preserve"> </w:t>
      </w:r>
      <w:r w:rsidRPr="00B773B9">
        <w:rPr>
          <w:color w:val="292929"/>
        </w:rPr>
        <w:t xml:space="preserve"> Результати спостережень записати в лабораторний журнал.</w:t>
      </w:r>
    </w:p>
    <w:p w14:paraId="27F50A84" w14:textId="77777777" w:rsidR="00926170" w:rsidRPr="00B773B9" w:rsidRDefault="00926170" w:rsidP="00926170">
      <w:pPr>
        <w:ind w:left="360"/>
        <w:jc w:val="both"/>
        <w:rPr>
          <w:color w:val="292929"/>
          <w:lang w:val="uk-UA"/>
        </w:rPr>
      </w:pPr>
      <w:r w:rsidRPr="00B773B9">
        <w:rPr>
          <w:color w:val="292929"/>
        </w:rPr>
        <w:t xml:space="preserve">    </w:t>
      </w:r>
    </w:p>
    <w:p w14:paraId="7EA139D3" w14:textId="77777777" w:rsidR="00926170" w:rsidRPr="00B773B9" w:rsidRDefault="00926170" w:rsidP="00926170">
      <w:pPr>
        <w:ind w:left="360"/>
        <w:jc w:val="both"/>
        <w:rPr>
          <w:i/>
          <w:color w:val="292929"/>
        </w:rPr>
      </w:pPr>
      <w:r w:rsidRPr="00B773B9">
        <w:rPr>
          <w:i/>
          <w:color w:val="292929"/>
        </w:rPr>
        <w:t>Реакц</w:t>
      </w:r>
      <w:r w:rsidRPr="00B773B9">
        <w:rPr>
          <w:i/>
          <w:color w:val="292929"/>
          <w:lang w:val="uk-UA"/>
        </w:rPr>
        <w:t>і</w:t>
      </w:r>
      <w:r w:rsidRPr="00B773B9">
        <w:rPr>
          <w:i/>
          <w:color w:val="292929"/>
        </w:rPr>
        <w:t xml:space="preserve">я  с  реактивом  Ф </w:t>
      </w:r>
      <w:r w:rsidRPr="00B773B9">
        <w:rPr>
          <w:i/>
          <w:color w:val="292929"/>
          <w:lang w:val="uk-UA"/>
        </w:rPr>
        <w:t>є</w:t>
      </w:r>
      <w:r w:rsidRPr="00B773B9">
        <w:rPr>
          <w:i/>
          <w:color w:val="292929"/>
        </w:rPr>
        <w:t xml:space="preserve"> л </w:t>
      </w:r>
      <w:r w:rsidRPr="00B773B9">
        <w:rPr>
          <w:i/>
          <w:color w:val="292929"/>
          <w:lang w:val="uk-UA"/>
        </w:rPr>
        <w:t xml:space="preserve">і </w:t>
      </w:r>
      <w:r w:rsidRPr="00B773B9">
        <w:rPr>
          <w:i/>
          <w:color w:val="292929"/>
        </w:rPr>
        <w:t>н г а</w:t>
      </w:r>
    </w:p>
    <w:p w14:paraId="0A34459F" w14:textId="77777777" w:rsidR="00926170" w:rsidRPr="00B773B9" w:rsidRDefault="00926170" w:rsidP="00926170">
      <w:pPr>
        <w:ind w:left="360"/>
        <w:jc w:val="both"/>
        <w:rPr>
          <w:color w:val="292929"/>
        </w:rPr>
      </w:pPr>
    </w:p>
    <w:p w14:paraId="125FA2E1" w14:textId="77777777" w:rsidR="00926170" w:rsidRPr="00B773B9" w:rsidRDefault="00926170" w:rsidP="00926170">
      <w:pPr>
        <w:numPr>
          <w:ilvl w:val="0"/>
          <w:numId w:val="37"/>
        </w:numPr>
        <w:tabs>
          <w:tab w:val="clear" w:pos="576"/>
          <w:tab w:val="left" w:pos="720"/>
        </w:tabs>
        <w:ind w:left="720" w:hanging="360"/>
        <w:jc w:val="both"/>
        <w:rPr>
          <w:color w:val="292929"/>
        </w:rPr>
      </w:pPr>
      <w:r w:rsidRPr="00B773B9">
        <w:rPr>
          <w:color w:val="292929"/>
          <w:lang w:val="uk-UA"/>
        </w:rPr>
        <w:t xml:space="preserve">Додати </w:t>
      </w:r>
      <w:r w:rsidRPr="00B773B9">
        <w:rPr>
          <w:color w:val="292929"/>
        </w:rPr>
        <w:t>0,5 мл 1% р</w:t>
      </w:r>
      <w:proofErr w:type="spellStart"/>
      <w:r w:rsidRPr="00B773B9">
        <w:rPr>
          <w:color w:val="292929"/>
          <w:lang w:val="uk-UA"/>
        </w:rPr>
        <w:t>озчину</w:t>
      </w:r>
      <w:proofErr w:type="spellEnd"/>
      <w:r w:rsidRPr="00B773B9">
        <w:rPr>
          <w:color w:val="292929"/>
        </w:rPr>
        <w:t xml:space="preserve"> соляно</w:t>
      </w:r>
      <w:r w:rsidRPr="00B773B9">
        <w:rPr>
          <w:color w:val="292929"/>
          <w:lang w:val="uk-UA"/>
        </w:rPr>
        <w:t>ї</w:t>
      </w:r>
      <w:r w:rsidRPr="00B773B9">
        <w:rPr>
          <w:color w:val="292929"/>
        </w:rPr>
        <w:t xml:space="preserve"> кислот</w:t>
      </w:r>
      <w:r w:rsidRPr="00B773B9">
        <w:rPr>
          <w:color w:val="292929"/>
          <w:lang w:val="uk-UA"/>
        </w:rPr>
        <w:t>и</w:t>
      </w:r>
      <w:r w:rsidRPr="00B773B9">
        <w:rPr>
          <w:color w:val="292929"/>
        </w:rPr>
        <w:t xml:space="preserve"> к 2 мл спиртово-водного</w:t>
      </w:r>
    </w:p>
    <w:p w14:paraId="79F85B77" w14:textId="77777777" w:rsidR="00926170" w:rsidRPr="00B773B9" w:rsidRDefault="00926170" w:rsidP="00926170">
      <w:pPr>
        <w:ind w:left="360"/>
        <w:jc w:val="both"/>
        <w:rPr>
          <w:color w:val="292929"/>
        </w:rPr>
      </w:pPr>
      <w:r w:rsidRPr="00B773B9">
        <w:rPr>
          <w:color w:val="292929"/>
        </w:rPr>
        <w:t xml:space="preserve">     </w:t>
      </w:r>
      <w:r w:rsidRPr="00B773B9">
        <w:rPr>
          <w:color w:val="292929"/>
          <w:lang w:val="uk-UA"/>
        </w:rPr>
        <w:t>екстракту</w:t>
      </w:r>
      <w:r w:rsidRPr="00B773B9">
        <w:rPr>
          <w:color w:val="292929"/>
        </w:rPr>
        <w:t>.</w:t>
      </w:r>
    </w:p>
    <w:p w14:paraId="47D9DA3E" w14:textId="77777777" w:rsidR="00926170" w:rsidRPr="00B773B9" w:rsidRDefault="00926170" w:rsidP="00926170">
      <w:pPr>
        <w:jc w:val="both"/>
        <w:rPr>
          <w:color w:val="292929"/>
        </w:rPr>
      </w:pPr>
      <w:r w:rsidRPr="00B773B9">
        <w:rPr>
          <w:color w:val="292929"/>
        </w:rPr>
        <w:t xml:space="preserve">     2.  </w:t>
      </w:r>
      <w:proofErr w:type="spellStart"/>
      <w:r w:rsidRPr="00B773B9">
        <w:rPr>
          <w:color w:val="292929"/>
        </w:rPr>
        <w:t>Нагр</w:t>
      </w:r>
      <w:proofErr w:type="spellEnd"/>
      <w:r w:rsidRPr="00B773B9">
        <w:rPr>
          <w:color w:val="292929"/>
          <w:lang w:val="uk-UA"/>
        </w:rPr>
        <w:t>і</w:t>
      </w:r>
      <w:r w:rsidRPr="00B773B9">
        <w:rPr>
          <w:color w:val="292929"/>
        </w:rPr>
        <w:t>т</w:t>
      </w:r>
      <w:r w:rsidRPr="00B773B9">
        <w:rPr>
          <w:color w:val="292929"/>
          <w:lang w:val="uk-UA"/>
        </w:rPr>
        <w:t>и</w:t>
      </w:r>
      <w:r w:rsidRPr="00B773B9">
        <w:rPr>
          <w:color w:val="292929"/>
        </w:rPr>
        <w:t xml:space="preserve"> с</w:t>
      </w:r>
      <w:proofErr w:type="spellStart"/>
      <w:r w:rsidRPr="00B773B9">
        <w:rPr>
          <w:color w:val="292929"/>
          <w:lang w:val="uk-UA"/>
        </w:rPr>
        <w:t>уміш</w:t>
      </w:r>
      <w:proofErr w:type="spellEnd"/>
      <w:r w:rsidRPr="00B773B9">
        <w:rPr>
          <w:color w:val="292929"/>
        </w:rPr>
        <w:t xml:space="preserve"> на </w:t>
      </w:r>
      <w:proofErr w:type="spellStart"/>
      <w:r w:rsidRPr="00B773B9">
        <w:rPr>
          <w:color w:val="292929"/>
        </w:rPr>
        <w:t>водян</w:t>
      </w:r>
      <w:proofErr w:type="spellEnd"/>
      <w:r w:rsidRPr="00B773B9">
        <w:rPr>
          <w:color w:val="292929"/>
          <w:lang w:val="uk-UA"/>
        </w:rPr>
        <w:t>і</w:t>
      </w:r>
      <w:r w:rsidRPr="00B773B9">
        <w:rPr>
          <w:color w:val="292929"/>
        </w:rPr>
        <w:t>й бан</w:t>
      </w:r>
      <w:r w:rsidRPr="00B773B9">
        <w:rPr>
          <w:color w:val="292929"/>
          <w:lang w:val="uk-UA"/>
        </w:rPr>
        <w:t>і</w:t>
      </w:r>
      <w:r w:rsidRPr="00B773B9">
        <w:rPr>
          <w:color w:val="292929"/>
        </w:rPr>
        <w:t>.</w:t>
      </w:r>
    </w:p>
    <w:p w14:paraId="0B9659AA" w14:textId="77777777" w:rsidR="00926170" w:rsidRPr="00B773B9" w:rsidRDefault="00926170" w:rsidP="00926170">
      <w:pPr>
        <w:numPr>
          <w:ilvl w:val="0"/>
          <w:numId w:val="37"/>
        </w:numPr>
        <w:tabs>
          <w:tab w:val="clear" w:pos="576"/>
          <w:tab w:val="left" w:pos="720"/>
        </w:tabs>
        <w:ind w:left="720" w:hanging="360"/>
        <w:jc w:val="both"/>
        <w:rPr>
          <w:color w:val="292929"/>
        </w:rPr>
      </w:pPr>
      <w:r w:rsidRPr="00B773B9">
        <w:rPr>
          <w:color w:val="292929"/>
        </w:rPr>
        <w:t>В проб</w:t>
      </w:r>
      <w:r w:rsidRPr="00B773B9">
        <w:rPr>
          <w:color w:val="292929"/>
          <w:lang w:val="uk-UA"/>
        </w:rPr>
        <w:t>і</w:t>
      </w:r>
      <w:proofErr w:type="spellStart"/>
      <w:r w:rsidRPr="00B773B9">
        <w:rPr>
          <w:color w:val="292929"/>
        </w:rPr>
        <w:t>рку</w:t>
      </w:r>
      <w:proofErr w:type="spellEnd"/>
      <w:r w:rsidRPr="00B773B9">
        <w:rPr>
          <w:color w:val="292929"/>
        </w:rPr>
        <w:t xml:space="preserve"> </w:t>
      </w:r>
      <w:r w:rsidRPr="00B773B9">
        <w:rPr>
          <w:color w:val="292929"/>
          <w:lang w:val="uk-UA"/>
        </w:rPr>
        <w:t xml:space="preserve">додати декілька крапель </w:t>
      </w:r>
      <w:r w:rsidRPr="00B773B9">
        <w:rPr>
          <w:color w:val="292929"/>
        </w:rPr>
        <w:t xml:space="preserve">10% </w:t>
      </w:r>
      <w:r w:rsidRPr="00B773B9">
        <w:rPr>
          <w:color w:val="292929"/>
          <w:lang w:val="uk-UA"/>
        </w:rPr>
        <w:t>розчину</w:t>
      </w:r>
      <w:r w:rsidRPr="00B773B9">
        <w:rPr>
          <w:color w:val="292929"/>
        </w:rPr>
        <w:t xml:space="preserve"> гидроксид</w:t>
      </w:r>
      <w:r w:rsidRPr="00B773B9">
        <w:rPr>
          <w:color w:val="292929"/>
          <w:lang w:val="uk-UA"/>
        </w:rPr>
        <w:t>у</w:t>
      </w:r>
      <w:r w:rsidRPr="00B773B9">
        <w:rPr>
          <w:color w:val="292929"/>
        </w:rPr>
        <w:t xml:space="preserve"> натр</w:t>
      </w:r>
      <w:proofErr w:type="spellStart"/>
      <w:r w:rsidRPr="00B773B9">
        <w:rPr>
          <w:color w:val="292929"/>
          <w:lang w:val="uk-UA"/>
        </w:rPr>
        <w:t>ію</w:t>
      </w:r>
      <w:proofErr w:type="spellEnd"/>
      <w:r w:rsidRPr="00B773B9">
        <w:rPr>
          <w:color w:val="292929"/>
        </w:rPr>
        <w:t xml:space="preserve"> </w:t>
      </w:r>
      <w:r w:rsidRPr="00B773B9">
        <w:rPr>
          <w:color w:val="292929"/>
          <w:lang w:val="uk-UA"/>
        </w:rPr>
        <w:t>та</w:t>
      </w:r>
      <w:r w:rsidRPr="00B773B9">
        <w:rPr>
          <w:color w:val="292929"/>
        </w:rPr>
        <w:t xml:space="preserve"> </w:t>
      </w:r>
    </w:p>
    <w:p w14:paraId="21FA79C5" w14:textId="77777777" w:rsidR="00926170" w:rsidRPr="00B773B9" w:rsidRDefault="00926170" w:rsidP="00926170">
      <w:pPr>
        <w:ind w:left="360"/>
        <w:jc w:val="both"/>
        <w:rPr>
          <w:color w:val="292929"/>
        </w:rPr>
      </w:pPr>
      <w:r w:rsidRPr="00B773B9">
        <w:rPr>
          <w:color w:val="292929"/>
        </w:rPr>
        <w:t xml:space="preserve">    1 мл реактив</w:t>
      </w:r>
      <w:r w:rsidRPr="00B773B9">
        <w:rPr>
          <w:color w:val="292929"/>
          <w:lang w:val="uk-UA"/>
        </w:rPr>
        <w:t>у</w:t>
      </w:r>
      <w:r w:rsidRPr="00B773B9">
        <w:rPr>
          <w:color w:val="292929"/>
        </w:rPr>
        <w:t xml:space="preserve"> Ф</w:t>
      </w:r>
      <w:r w:rsidRPr="00B773B9">
        <w:rPr>
          <w:color w:val="292929"/>
          <w:lang w:val="uk-UA"/>
        </w:rPr>
        <w:t>є</w:t>
      </w:r>
      <w:r w:rsidRPr="00B773B9">
        <w:rPr>
          <w:color w:val="292929"/>
        </w:rPr>
        <w:t>л</w:t>
      </w:r>
      <w:r w:rsidRPr="00B773B9">
        <w:rPr>
          <w:color w:val="292929"/>
          <w:lang w:val="uk-UA"/>
        </w:rPr>
        <w:t>і</w:t>
      </w:r>
      <w:r w:rsidRPr="00B773B9">
        <w:rPr>
          <w:color w:val="292929"/>
        </w:rPr>
        <w:t>нга.</w:t>
      </w:r>
    </w:p>
    <w:p w14:paraId="211E3816" w14:textId="77777777" w:rsidR="00926170" w:rsidRPr="00B773B9" w:rsidRDefault="00926170" w:rsidP="00926170">
      <w:pPr>
        <w:ind w:left="360"/>
        <w:jc w:val="both"/>
        <w:rPr>
          <w:color w:val="292929"/>
          <w:lang w:val="uk-UA"/>
        </w:rPr>
      </w:pPr>
      <w:r w:rsidRPr="00B773B9">
        <w:rPr>
          <w:color w:val="292929"/>
        </w:rPr>
        <w:t>4.</w:t>
      </w:r>
      <w:r w:rsidRPr="00B773B9">
        <w:rPr>
          <w:color w:val="292929"/>
          <w:lang w:val="uk-UA"/>
        </w:rPr>
        <w:t xml:space="preserve">  Відзначити появу осаду</w:t>
      </w:r>
      <w:r w:rsidRPr="00B773B9">
        <w:rPr>
          <w:color w:val="292929"/>
        </w:rPr>
        <w:t xml:space="preserve">, </w:t>
      </w:r>
      <w:r w:rsidRPr="00B773B9">
        <w:rPr>
          <w:color w:val="292929"/>
          <w:lang w:val="uk-UA"/>
        </w:rPr>
        <w:t>його колір.</w:t>
      </w:r>
    </w:p>
    <w:p w14:paraId="1F5A5C57" w14:textId="77777777" w:rsidR="00926170" w:rsidRPr="00B773B9" w:rsidRDefault="00926170" w:rsidP="00926170">
      <w:pPr>
        <w:ind w:left="360"/>
        <w:jc w:val="both"/>
        <w:rPr>
          <w:color w:val="292929"/>
        </w:rPr>
      </w:pPr>
      <w:r w:rsidRPr="00B773B9">
        <w:rPr>
          <w:color w:val="292929"/>
          <w:lang w:val="uk-UA"/>
        </w:rPr>
        <w:t xml:space="preserve">5.  </w:t>
      </w:r>
      <w:r w:rsidRPr="00B773B9">
        <w:rPr>
          <w:color w:val="292929"/>
        </w:rPr>
        <w:t xml:space="preserve">Результати спостережень і рівняння реакції записати в лабораторний </w:t>
      </w:r>
    </w:p>
    <w:p w14:paraId="68953FDB" w14:textId="77777777" w:rsidR="00926170" w:rsidRPr="00B773B9" w:rsidRDefault="00926170" w:rsidP="00926170">
      <w:pPr>
        <w:jc w:val="both"/>
        <w:rPr>
          <w:color w:val="292929"/>
          <w:lang w:val="uk-UA"/>
        </w:rPr>
      </w:pPr>
      <w:r w:rsidRPr="00B773B9">
        <w:rPr>
          <w:color w:val="292929"/>
        </w:rPr>
        <w:t>журнал.</w:t>
      </w:r>
    </w:p>
    <w:p w14:paraId="40BFB4FC" w14:textId="77777777" w:rsidR="00926170" w:rsidRPr="00B773B9" w:rsidRDefault="00926170" w:rsidP="00926170">
      <w:pPr>
        <w:jc w:val="both"/>
        <w:rPr>
          <w:color w:val="292929"/>
          <w:lang w:val="uk-UA"/>
        </w:rPr>
      </w:pPr>
    </w:p>
    <w:p w14:paraId="158F0E20" w14:textId="77777777" w:rsidR="00926170" w:rsidRPr="00B773B9" w:rsidRDefault="00926170" w:rsidP="00926170">
      <w:pPr>
        <w:jc w:val="both"/>
        <w:rPr>
          <w:color w:val="292929"/>
          <w:lang w:val="uk-UA"/>
        </w:rPr>
      </w:pPr>
      <w:r w:rsidRPr="00B773B9">
        <w:rPr>
          <w:b/>
          <w:color w:val="292929"/>
        </w:rPr>
        <w:t>За</w:t>
      </w:r>
      <w:proofErr w:type="spellStart"/>
      <w:r w:rsidRPr="00B773B9">
        <w:rPr>
          <w:b/>
          <w:color w:val="292929"/>
          <w:lang w:val="uk-UA"/>
        </w:rPr>
        <w:t>вдання</w:t>
      </w:r>
      <w:proofErr w:type="spellEnd"/>
      <w:r w:rsidRPr="00B773B9">
        <w:rPr>
          <w:b/>
          <w:color w:val="292929"/>
        </w:rPr>
        <w:t xml:space="preserve">   2.    </w:t>
      </w:r>
      <w:r w:rsidRPr="00B773B9">
        <w:rPr>
          <w:color w:val="292929"/>
        </w:rPr>
        <w:t>Провести хроматограф</w:t>
      </w:r>
      <w:proofErr w:type="spellStart"/>
      <w:r w:rsidRPr="00B773B9">
        <w:rPr>
          <w:color w:val="292929"/>
          <w:lang w:val="uk-UA"/>
        </w:rPr>
        <w:t>ічне</w:t>
      </w:r>
      <w:proofErr w:type="spellEnd"/>
      <w:r w:rsidRPr="00B773B9">
        <w:rPr>
          <w:color w:val="292929"/>
          <w:lang w:val="uk-UA"/>
        </w:rPr>
        <w:t xml:space="preserve"> </w:t>
      </w:r>
      <w:proofErr w:type="spellStart"/>
      <w:r w:rsidRPr="00B773B9">
        <w:rPr>
          <w:color w:val="292929"/>
        </w:rPr>
        <w:t>карденол</w:t>
      </w:r>
      <w:proofErr w:type="spellEnd"/>
      <w:r w:rsidRPr="00B773B9">
        <w:rPr>
          <w:color w:val="292929"/>
          <w:lang w:val="uk-UA"/>
        </w:rPr>
        <w:t>і</w:t>
      </w:r>
      <w:r w:rsidRPr="00B773B9">
        <w:rPr>
          <w:color w:val="292929"/>
        </w:rPr>
        <w:t>д</w:t>
      </w:r>
      <w:r w:rsidRPr="00B773B9">
        <w:rPr>
          <w:color w:val="292929"/>
          <w:lang w:val="uk-UA"/>
        </w:rPr>
        <w:t>і</w:t>
      </w:r>
      <w:r w:rsidRPr="00B773B9">
        <w:rPr>
          <w:color w:val="292929"/>
        </w:rPr>
        <w:t xml:space="preserve">в </w:t>
      </w:r>
      <w:r w:rsidRPr="00B773B9">
        <w:rPr>
          <w:color w:val="292929"/>
          <w:lang w:val="uk-UA"/>
        </w:rPr>
        <w:t>в сировині</w:t>
      </w:r>
      <w:r w:rsidRPr="00B773B9">
        <w:rPr>
          <w:color w:val="292929"/>
        </w:rPr>
        <w:t xml:space="preserve">. </w:t>
      </w:r>
    </w:p>
    <w:p w14:paraId="2C1DAEA7" w14:textId="77777777" w:rsidR="00926170" w:rsidRPr="00B773B9" w:rsidRDefault="00926170" w:rsidP="00926170">
      <w:pPr>
        <w:jc w:val="both"/>
        <w:rPr>
          <w:color w:val="292929"/>
        </w:rPr>
      </w:pPr>
    </w:p>
    <w:p w14:paraId="09C20C05" w14:textId="77777777" w:rsidR="00926170" w:rsidRPr="00B773B9" w:rsidRDefault="00926170" w:rsidP="00926170">
      <w:pPr>
        <w:numPr>
          <w:ilvl w:val="0"/>
          <w:numId w:val="42"/>
        </w:numPr>
        <w:tabs>
          <w:tab w:val="left" w:pos="720"/>
        </w:tabs>
        <w:jc w:val="both"/>
        <w:rPr>
          <w:color w:val="292929"/>
        </w:rPr>
      </w:pPr>
      <w:r w:rsidRPr="00B773B9">
        <w:rPr>
          <w:color w:val="292929"/>
        </w:rPr>
        <w:t xml:space="preserve"> 1 г подрібненої сировини залити 10 мл етанолу і гріти протягом 10 хв., доводячи суміш до слабкого кипіння. Після охолодження профільтрувати.</w:t>
      </w:r>
    </w:p>
    <w:p w14:paraId="7453DD00" w14:textId="77777777" w:rsidR="00926170" w:rsidRPr="00B773B9" w:rsidRDefault="00926170" w:rsidP="00926170">
      <w:pPr>
        <w:numPr>
          <w:ilvl w:val="0"/>
          <w:numId w:val="42"/>
        </w:numPr>
        <w:tabs>
          <w:tab w:val="left" w:pos="720"/>
        </w:tabs>
        <w:jc w:val="both"/>
        <w:rPr>
          <w:color w:val="292929"/>
        </w:rPr>
      </w:pPr>
      <w:r w:rsidRPr="00B773B9">
        <w:rPr>
          <w:color w:val="292929"/>
        </w:rPr>
        <w:t>До фільтрату додати 10-15 крапель розчину основного ацетату свинцю.</w:t>
      </w:r>
    </w:p>
    <w:p w14:paraId="50524A40" w14:textId="77777777" w:rsidR="00926170" w:rsidRPr="00B773B9" w:rsidRDefault="00926170" w:rsidP="00926170">
      <w:pPr>
        <w:numPr>
          <w:ilvl w:val="0"/>
          <w:numId w:val="42"/>
        </w:numPr>
        <w:tabs>
          <w:tab w:val="left" w:pos="720"/>
        </w:tabs>
        <w:jc w:val="both"/>
        <w:rPr>
          <w:color w:val="292929"/>
        </w:rPr>
      </w:pPr>
      <w:r w:rsidRPr="00B773B9">
        <w:rPr>
          <w:color w:val="292929"/>
        </w:rPr>
        <w:t xml:space="preserve"> Утворився осад відфільтрувати через складчастий фільтр, 0,1 мл фільтрату і "свідки" завдати капіляр на лінію старту пластинки "Силуфол" (діаметр плям не повинен бути більше 5-6 мм).Хроматографировать в системе растворителей: хлороформ-ацетон-вода (84:15:0,7). (Время хроматографирования 25-30 минут).</w:t>
      </w:r>
    </w:p>
    <w:p w14:paraId="7FF75FD3" w14:textId="77777777" w:rsidR="00926170" w:rsidRPr="00B773B9" w:rsidRDefault="00926170" w:rsidP="00926170">
      <w:pPr>
        <w:numPr>
          <w:ilvl w:val="0"/>
          <w:numId w:val="42"/>
        </w:numPr>
        <w:tabs>
          <w:tab w:val="left" w:pos="720"/>
        </w:tabs>
        <w:jc w:val="both"/>
        <w:rPr>
          <w:color w:val="292929"/>
        </w:rPr>
      </w:pPr>
      <w:proofErr w:type="spellStart"/>
      <w:r w:rsidRPr="00B773B9">
        <w:rPr>
          <w:color w:val="292929"/>
          <w:lang w:val="uk-UA"/>
        </w:rPr>
        <w:lastRenderedPageBreak/>
        <w:t>Хроматограмму</w:t>
      </w:r>
      <w:proofErr w:type="spellEnd"/>
      <w:r w:rsidRPr="00B773B9">
        <w:rPr>
          <w:color w:val="292929"/>
          <w:lang w:val="uk-UA"/>
        </w:rPr>
        <w:t xml:space="preserve"> висушити під тягою і вивчити її при денному та УФ-світлі до і після обробки реактивом Раймонда або реактивом </w:t>
      </w:r>
      <w:proofErr w:type="spellStart"/>
      <w:r w:rsidRPr="00B773B9">
        <w:rPr>
          <w:color w:val="292929"/>
          <w:lang w:val="uk-UA"/>
        </w:rPr>
        <w:t>Йенсона</w:t>
      </w:r>
      <w:proofErr w:type="spellEnd"/>
      <w:r w:rsidRPr="00B773B9">
        <w:rPr>
          <w:color w:val="292929"/>
          <w:lang w:val="uk-UA"/>
        </w:rPr>
        <w:t xml:space="preserve"> (див. Примітку).</w:t>
      </w:r>
    </w:p>
    <w:p w14:paraId="5024150B" w14:textId="77777777" w:rsidR="00926170" w:rsidRPr="00B773B9" w:rsidRDefault="00926170" w:rsidP="00926170">
      <w:pPr>
        <w:numPr>
          <w:ilvl w:val="0"/>
          <w:numId w:val="42"/>
        </w:numPr>
        <w:tabs>
          <w:tab w:val="left" w:pos="720"/>
        </w:tabs>
        <w:jc w:val="both"/>
        <w:rPr>
          <w:color w:val="292929"/>
        </w:rPr>
      </w:pPr>
      <w:r w:rsidRPr="00B773B9">
        <w:rPr>
          <w:color w:val="292929"/>
        </w:rPr>
        <w:t>Відзначити характер забарвлення і флуоресценції плям, розрахувати їх величини Rf.</w:t>
      </w:r>
    </w:p>
    <w:p w14:paraId="13481659" w14:textId="77777777" w:rsidR="00926170" w:rsidRPr="00B773B9" w:rsidRDefault="00926170" w:rsidP="00926170">
      <w:pPr>
        <w:jc w:val="both"/>
        <w:rPr>
          <w:color w:val="292929"/>
          <w:lang w:val="uk-UA"/>
        </w:rPr>
      </w:pPr>
      <w:r w:rsidRPr="00B773B9">
        <w:rPr>
          <w:color w:val="292929"/>
        </w:rPr>
        <w:t>6. Замалювати в лабораторному журналі схему хроматограммы, пронумерувати плями карденолидов. Порівняти величини Rf, характер забарвлення плям і "сві-детелей", ідентифікувати карденоліди досліджуваної сировини.</w:t>
      </w:r>
    </w:p>
    <w:p w14:paraId="4F8E1585" w14:textId="77777777" w:rsidR="00926170" w:rsidRPr="00B773B9" w:rsidRDefault="00926170" w:rsidP="00926170">
      <w:pPr>
        <w:jc w:val="both"/>
        <w:rPr>
          <w:i/>
          <w:iCs/>
          <w:color w:val="292929"/>
        </w:rPr>
      </w:pPr>
      <w:r w:rsidRPr="00B773B9">
        <w:rPr>
          <w:i/>
          <w:iCs/>
          <w:color w:val="292929"/>
        </w:rPr>
        <w:t>Прим</w:t>
      </w:r>
      <w:proofErr w:type="spellStart"/>
      <w:r w:rsidRPr="00B773B9">
        <w:rPr>
          <w:i/>
          <w:iCs/>
          <w:color w:val="292929"/>
          <w:lang w:val="uk-UA"/>
        </w:rPr>
        <w:t>ітка</w:t>
      </w:r>
      <w:proofErr w:type="spellEnd"/>
      <w:r w:rsidRPr="00B773B9">
        <w:rPr>
          <w:i/>
          <w:iCs/>
          <w:color w:val="292929"/>
        </w:rPr>
        <w:t xml:space="preserve">: </w:t>
      </w:r>
    </w:p>
    <w:p w14:paraId="18DC6A35" w14:textId="77777777" w:rsidR="00926170" w:rsidRPr="00B773B9" w:rsidRDefault="00926170" w:rsidP="00926170">
      <w:pPr>
        <w:ind w:left="360"/>
        <w:jc w:val="both"/>
        <w:rPr>
          <w:color w:val="292929"/>
        </w:rPr>
      </w:pPr>
      <w:r w:rsidRPr="00B773B9">
        <w:rPr>
          <w:color w:val="292929"/>
        </w:rPr>
        <w:t>1) При прояві хроматограм</w:t>
      </w:r>
      <w:r w:rsidRPr="00B773B9">
        <w:rPr>
          <w:color w:val="292929"/>
          <w:lang w:val="uk-UA"/>
        </w:rPr>
        <w:t>и</w:t>
      </w:r>
      <w:r w:rsidRPr="00B773B9">
        <w:rPr>
          <w:color w:val="292929"/>
        </w:rPr>
        <w:t xml:space="preserve"> реактивом Раймонда </w:t>
      </w:r>
      <w:proofErr w:type="spellStart"/>
      <w:r w:rsidRPr="00B773B9">
        <w:rPr>
          <w:color w:val="292929"/>
        </w:rPr>
        <w:t>її</w:t>
      </w:r>
      <w:proofErr w:type="spellEnd"/>
      <w:r w:rsidRPr="00B773B9">
        <w:rPr>
          <w:color w:val="292929"/>
        </w:rPr>
        <w:t xml:space="preserve"> </w:t>
      </w:r>
      <w:proofErr w:type="spellStart"/>
      <w:r w:rsidRPr="00B773B9">
        <w:rPr>
          <w:color w:val="292929"/>
        </w:rPr>
        <w:t>спочатку</w:t>
      </w:r>
      <w:proofErr w:type="spellEnd"/>
      <w:r w:rsidRPr="00B773B9">
        <w:rPr>
          <w:color w:val="292929"/>
        </w:rPr>
        <w:t xml:space="preserve"> </w:t>
      </w:r>
      <w:proofErr w:type="spellStart"/>
      <w:r w:rsidRPr="00B773B9">
        <w:rPr>
          <w:color w:val="292929"/>
        </w:rPr>
        <w:t>обр</w:t>
      </w:r>
      <w:r w:rsidRPr="00B773B9">
        <w:rPr>
          <w:color w:val="292929"/>
          <w:lang w:val="uk-UA"/>
        </w:rPr>
        <w:t>обляют</w:t>
      </w:r>
      <w:proofErr w:type="spellEnd"/>
      <w:r w:rsidRPr="00B773B9">
        <w:rPr>
          <w:color w:val="292929"/>
        </w:rPr>
        <w:t xml:space="preserve"> </w:t>
      </w:r>
      <w:proofErr w:type="spellStart"/>
      <w:r w:rsidRPr="00B773B9">
        <w:rPr>
          <w:color w:val="292929"/>
        </w:rPr>
        <w:t>розчином</w:t>
      </w:r>
      <w:proofErr w:type="spellEnd"/>
      <w:r w:rsidRPr="00B773B9">
        <w:rPr>
          <w:color w:val="292929"/>
        </w:rPr>
        <w:t xml:space="preserve"> м-</w:t>
      </w:r>
      <w:proofErr w:type="spellStart"/>
      <w:r w:rsidRPr="00B773B9">
        <w:rPr>
          <w:color w:val="292929"/>
        </w:rPr>
        <w:t>динитробензола</w:t>
      </w:r>
      <w:proofErr w:type="spellEnd"/>
      <w:r w:rsidRPr="00B773B9">
        <w:rPr>
          <w:color w:val="292929"/>
        </w:rPr>
        <w:t xml:space="preserve">, а </w:t>
      </w:r>
      <w:proofErr w:type="spellStart"/>
      <w:r w:rsidRPr="00B773B9">
        <w:rPr>
          <w:color w:val="292929"/>
        </w:rPr>
        <w:t>після</w:t>
      </w:r>
      <w:proofErr w:type="spellEnd"/>
      <w:r w:rsidRPr="00B773B9">
        <w:rPr>
          <w:color w:val="292929"/>
        </w:rPr>
        <w:t xml:space="preserve"> </w:t>
      </w:r>
      <w:proofErr w:type="spellStart"/>
      <w:r w:rsidRPr="00B773B9">
        <w:rPr>
          <w:color w:val="292929"/>
        </w:rPr>
        <w:t>повного</w:t>
      </w:r>
      <w:proofErr w:type="spellEnd"/>
      <w:r w:rsidRPr="00B773B9">
        <w:rPr>
          <w:color w:val="292929"/>
        </w:rPr>
        <w:t xml:space="preserve"> </w:t>
      </w:r>
      <w:proofErr w:type="spellStart"/>
      <w:r w:rsidRPr="00B773B9">
        <w:rPr>
          <w:color w:val="292929"/>
        </w:rPr>
        <w:t>висушування</w:t>
      </w:r>
      <w:proofErr w:type="spellEnd"/>
      <w:r w:rsidRPr="00B773B9">
        <w:rPr>
          <w:color w:val="292929"/>
          <w:lang w:val="uk-UA"/>
        </w:rPr>
        <w:t xml:space="preserve"> </w:t>
      </w:r>
      <w:r w:rsidRPr="00B773B9">
        <w:rPr>
          <w:color w:val="292929"/>
        </w:rPr>
        <w:t xml:space="preserve">на </w:t>
      </w:r>
      <w:proofErr w:type="spellStart"/>
      <w:r w:rsidRPr="00B773B9">
        <w:rPr>
          <w:color w:val="292929"/>
        </w:rPr>
        <w:t>повітрі</w:t>
      </w:r>
      <w:proofErr w:type="spellEnd"/>
      <w:r w:rsidRPr="00B773B9">
        <w:rPr>
          <w:color w:val="292929"/>
        </w:rPr>
        <w:t xml:space="preserve"> - </w:t>
      </w:r>
      <w:proofErr w:type="spellStart"/>
      <w:r w:rsidRPr="00B773B9">
        <w:rPr>
          <w:color w:val="292929"/>
        </w:rPr>
        <w:t>спиртовим</w:t>
      </w:r>
      <w:proofErr w:type="spellEnd"/>
      <w:r w:rsidRPr="00B773B9">
        <w:rPr>
          <w:color w:val="292929"/>
        </w:rPr>
        <w:t xml:space="preserve"> </w:t>
      </w:r>
      <w:proofErr w:type="spellStart"/>
      <w:r w:rsidRPr="00B773B9">
        <w:rPr>
          <w:color w:val="292929"/>
        </w:rPr>
        <w:t>розчином</w:t>
      </w:r>
      <w:proofErr w:type="spellEnd"/>
      <w:r w:rsidRPr="00B773B9">
        <w:rPr>
          <w:color w:val="292929"/>
        </w:rPr>
        <w:t xml:space="preserve"> </w:t>
      </w:r>
      <w:proofErr w:type="spellStart"/>
      <w:r w:rsidRPr="00B773B9">
        <w:rPr>
          <w:color w:val="292929"/>
        </w:rPr>
        <w:t>гідроксиду</w:t>
      </w:r>
      <w:proofErr w:type="spellEnd"/>
      <w:r w:rsidRPr="00B773B9">
        <w:rPr>
          <w:color w:val="292929"/>
        </w:rPr>
        <w:t xml:space="preserve"> </w:t>
      </w:r>
      <w:proofErr w:type="spellStart"/>
      <w:r w:rsidRPr="00B773B9">
        <w:rPr>
          <w:color w:val="292929"/>
        </w:rPr>
        <w:t>калію</w:t>
      </w:r>
      <w:proofErr w:type="spellEnd"/>
      <w:r w:rsidRPr="00B773B9">
        <w:rPr>
          <w:color w:val="292929"/>
        </w:rPr>
        <w:t>;</w:t>
      </w:r>
    </w:p>
    <w:p w14:paraId="5AE33364" w14:textId="77777777" w:rsidR="00926170" w:rsidRPr="00B773B9" w:rsidRDefault="00926170" w:rsidP="00926170">
      <w:pPr>
        <w:ind w:left="360"/>
        <w:jc w:val="both"/>
        <w:rPr>
          <w:color w:val="292929"/>
        </w:rPr>
      </w:pPr>
      <w:r w:rsidRPr="00B773B9">
        <w:rPr>
          <w:color w:val="292929"/>
        </w:rPr>
        <w:t>2) При прояві хроматограми реактивом Йенсона (25% розчин три-</w:t>
      </w:r>
    </w:p>
    <w:p w14:paraId="59376FC0" w14:textId="77777777" w:rsidR="00926170" w:rsidRPr="00B773B9" w:rsidRDefault="00926170" w:rsidP="00926170">
      <w:pPr>
        <w:ind w:left="360"/>
        <w:jc w:val="both"/>
        <w:rPr>
          <w:color w:val="292929"/>
        </w:rPr>
      </w:pPr>
      <w:r w:rsidRPr="00B773B9">
        <w:rPr>
          <w:color w:val="292929"/>
        </w:rPr>
        <w:t>хлоруксусно</w:t>
      </w:r>
      <w:r w:rsidRPr="00B773B9">
        <w:rPr>
          <w:color w:val="292929"/>
          <w:lang w:val="uk-UA"/>
        </w:rPr>
        <w:t>ї</w:t>
      </w:r>
      <w:r w:rsidRPr="00B773B9">
        <w:rPr>
          <w:color w:val="292929"/>
        </w:rPr>
        <w:t xml:space="preserve"> кислоти в хлороформі) її поміщають в сушильну шафу</w:t>
      </w:r>
    </w:p>
    <w:p w14:paraId="3EC6EC38" w14:textId="77777777" w:rsidR="00926170" w:rsidRPr="00B773B9" w:rsidRDefault="00926170" w:rsidP="00926170">
      <w:pPr>
        <w:ind w:left="360"/>
        <w:jc w:val="both"/>
        <w:rPr>
          <w:color w:val="292929"/>
        </w:rPr>
      </w:pPr>
      <w:r w:rsidRPr="00B773B9">
        <w:rPr>
          <w:color w:val="292929"/>
        </w:rPr>
        <w:t xml:space="preserve">при 100-105°С на 3-5 хв. Після цього відзначають забарвлення плям при </w:t>
      </w:r>
    </w:p>
    <w:p w14:paraId="70610784" w14:textId="77777777" w:rsidR="00926170" w:rsidRPr="00B773B9" w:rsidRDefault="00926170" w:rsidP="00926170">
      <w:pPr>
        <w:ind w:left="360"/>
        <w:jc w:val="both"/>
        <w:rPr>
          <w:color w:val="292929"/>
        </w:rPr>
      </w:pPr>
      <w:r w:rsidRPr="00B773B9">
        <w:rPr>
          <w:color w:val="292929"/>
        </w:rPr>
        <w:t>денному і УФ-світлі.</w:t>
      </w:r>
    </w:p>
    <w:p w14:paraId="556A57BA" w14:textId="77777777" w:rsidR="00926170" w:rsidRPr="00B773B9" w:rsidRDefault="00926170" w:rsidP="00926170">
      <w:pPr>
        <w:ind w:left="360"/>
        <w:jc w:val="both"/>
        <w:rPr>
          <w:color w:val="292929"/>
        </w:rPr>
      </w:pPr>
    </w:p>
    <w:p w14:paraId="6BB44F50" w14:textId="77777777" w:rsidR="00926170" w:rsidRPr="00B773B9" w:rsidRDefault="00926170" w:rsidP="00926170">
      <w:pPr>
        <w:ind w:left="360"/>
        <w:jc w:val="both"/>
        <w:rPr>
          <w:color w:val="292929"/>
        </w:rPr>
      </w:pPr>
    </w:p>
    <w:p w14:paraId="7F539A9B" w14:textId="77777777" w:rsidR="00926170" w:rsidRPr="00B773B9" w:rsidRDefault="00926170" w:rsidP="00926170">
      <w:pPr>
        <w:jc w:val="both"/>
        <w:rPr>
          <w:color w:val="292929"/>
        </w:rPr>
      </w:pPr>
      <w:r w:rsidRPr="00B773B9">
        <w:rPr>
          <w:b/>
          <w:color w:val="292929"/>
        </w:rPr>
        <w:t>За</w:t>
      </w:r>
      <w:proofErr w:type="spellStart"/>
      <w:r w:rsidRPr="00B773B9">
        <w:rPr>
          <w:b/>
          <w:color w:val="292929"/>
          <w:lang w:val="uk-UA"/>
        </w:rPr>
        <w:t>вдання</w:t>
      </w:r>
      <w:proofErr w:type="spellEnd"/>
      <w:r w:rsidRPr="00B773B9">
        <w:rPr>
          <w:b/>
          <w:color w:val="292929"/>
        </w:rPr>
        <w:t xml:space="preserve"> 3.  </w:t>
      </w:r>
      <w:r w:rsidRPr="00B773B9">
        <w:rPr>
          <w:color w:val="292929"/>
          <w:lang w:val="uk-UA"/>
        </w:rPr>
        <w:t>Визначити</w:t>
      </w:r>
      <w:r w:rsidRPr="00B773B9">
        <w:rPr>
          <w:color w:val="292929"/>
        </w:rPr>
        <w:t xml:space="preserve"> </w:t>
      </w:r>
      <w:r w:rsidRPr="00B773B9">
        <w:rPr>
          <w:color w:val="292929"/>
          <w:lang w:val="uk-UA"/>
        </w:rPr>
        <w:t>кількісне</w:t>
      </w:r>
      <w:r w:rsidRPr="00B773B9">
        <w:rPr>
          <w:color w:val="292929"/>
        </w:rPr>
        <w:t xml:space="preserve"> </w:t>
      </w:r>
      <w:r w:rsidRPr="00B773B9">
        <w:rPr>
          <w:color w:val="292929"/>
          <w:lang w:val="uk-UA"/>
        </w:rPr>
        <w:t>зміст</w:t>
      </w:r>
      <w:r w:rsidRPr="00B773B9">
        <w:rPr>
          <w:b/>
          <w:color w:val="292929"/>
        </w:rPr>
        <w:t xml:space="preserve"> </w:t>
      </w:r>
      <w:r w:rsidRPr="00B773B9">
        <w:rPr>
          <w:color w:val="292929"/>
        </w:rPr>
        <w:t>карденол</w:t>
      </w:r>
      <w:r w:rsidRPr="00B773B9">
        <w:rPr>
          <w:color w:val="292929"/>
          <w:lang w:val="uk-UA"/>
        </w:rPr>
        <w:t>і</w:t>
      </w:r>
      <w:r w:rsidRPr="00B773B9">
        <w:rPr>
          <w:color w:val="292929"/>
        </w:rPr>
        <w:t>д</w:t>
      </w:r>
      <w:r w:rsidRPr="00B773B9">
        <w:rPr>
          <w:color w:val="292929"/>
          <w:lang w:val="uk-UA"/>
        </w:rPr>
        <w:t>і</w:t>
      </w:r>
      <w:r w:rsidRPr="00B773B9">
        <w:rPr>
          <w:color w:val="292929"/>
        </w:rPr>
        <w:t>в в</w:t>
      </w:r>
      <w:r w:rsidRPr="00B773B9">
        <w:rPr>
          <w:b/>
          <w:color w:val="292929"/>
        </w:rPr>
        <w:t xml:space="preserve"> </w:t>
      </w:r>
      <w:r w:rsidRPr="00B773B9">
        <w:rPr>
          <w:color w:val="292929"/>
          <w:lang w:val="uk-UA"/>
        </w:rPr>
        <w:t>сировині</w:t>
      </w:r>
      <w:r w:rsidRPr="00B773B9">
        <w:rPr>
          <w:color w:val="292929"/>
        </w:rPr>
        <w:t>.</w:t>
      </w:r>
    </w:p>
    <w:p w14:paraId="455F37C0" w14:textId="77777777" w:rsidR="00926170" w:rsidRPr="00B773B9" w:rsidRDefault="00926170" w:rsidP="00926170">
      <w:pPr>
        <w:ind w:left="360"/>
        <w:jc w:val="both"/>
        <w:rPr>
          <w:color w:val="292929"/>
        </w:rPr>
      </w:pPr>
    </w:p>
    <w:p w14:paraId="70EA9BEF" w14:textId="77777777" w:rsidR="00926170" w:rsidRPr="00B773B9" w:rsidRDefault="00926170" w:rsidP="00926170">
      <w:pPr>
        <w:jc w:val="both"/>
        <w:rPr>
          <w:color w:val="292929"/>
        </w:rPr>
      </w:pPr>
      <w:r w:rsidRPr="00B773B9">
        <w:rPr>
          <w:color w:val="292929"/>
        </w:rPr>
        <w:t xml:space="preserve">                                               Х</w:t>
      </w:r>
      <w:r w:rsidRPr="00B773B9">
        <w:rPr>
          <w:color w:val="292929"/>
          <w:lang w:val="uk-UA"/>
        </w:rPr>
        <w:t>І</w:t>
      </w:r>
      <w:r w:rsidRPr="00B773B9">
        <w:rPr>
          <w:color w:val="292929"/>
        </w:rPr>
        <w:t>Д     Р</w:t>
      </w:r>
      <w:r w:rsidRPr="00B773B9">
        <w:rPr>
          <w:color w:val="292929"/>
          <w:lang w:val="uk-UA"/>
        </w:rPr>
        <w:t>О</w:t>
      </w:r>
      <w:r w:rsidRPr="00B773B9">
        <w:rPr>
          <w:color w:val="292929"/>
        </w:rPr>
        <w:t>БОТ</w:t>
      </w:r>
      <w:r w:rsidRPr="00B773B9">
        <w:rPr>
          <w:color w:val="292929"/>
          <w:lang w:val="uk-UA"/>
        </w:rPr>
        <w:t>И</w:t>
      </w:r>
      <w:r w:rsidRPr="00B773B9">
        <w:rPr>
          <w:color w:val="292929"/>
        </w:rPr>
        <w:t xml:space="preserve">   </w:t>
      </w:r>
    </w:p>
    <w:p w14:paraId="736D2232" w14:textId="77777777" w:rsidR="00926170" w:rsidRPr="00B773B9" w:rsidRDefault="00926170" w:rsidP="00926170">
      <w:pPr>
        <w:jc w:val="both"/>
        <w:rPr>
          <w:color w:val="292929"/>
        </w:rPr>
      </w:pPr>
      <w:r w:rsidRPr="00B773B9">
        <w:rPr>
          <w:color w:val="292929"/>
        </w:rPr>
        <w:t xml:space="preserve">  </w:t>
      </w:r>
    </w:p>
    <w:p w14:paraId="3CC5DA77" w14:textId="77777777" w:rsidR="00926170" w:rsidRPr="00B773B9" w:rsidRDefault="00926170" w:rsidP="00926170">
      <w:pPr>
        <w:ind w:left="720"/>
        <w:jc w:val="both"/>
        <w:rPr>
          <w:b/>
          <w:bCs/>
          <w:color w:val="292929"/>
        </w:rPr>
      </w:pPr>
      <w:r w:rsidRPr="00B773B9">
        <w:rPr>
          <w:bCs/>
          <w:color w:val="292929"/>
        </w:rPr>
        <w:t xml:space="preserve">                                       </w:t>
      </w:r>
      <w:r w:rsidRPr="00B773B9">
        <w:rPr>
          <w:bCs/>
          <w:color w:val="292929"/>
          <w:lang w:val="en-US"/>
        </w:rPr>
        <w:t>I</w:t>
      </w:r>
      <w:r w:rsidRPr="00B773B9">
        <w:rPr>
          <w:bCs/>
          <w:color w:val="292929"/>
        </w:rPr>
        <w:t>.</w:t>
      </w:r>
      <w:r w:rsidRPr="00B773B9">
        <w:rPr>
          <w:b/>
          <w:bCs/>
          <w:color w:val="292929"/>
          <w:lang w:val="uk-UA"/>
        </w:rPr>
        <w:t xml:space="preserve"> Екстракція</w:t>
      </w:r>
      <w:r w:rsidRPr="00B773B9">
        <w:rPr>
          <w:b/>
          <w:bCs/>
          <w:color w:val="292929"/>
        </w:rPr>
        <w:t>.</w:t>
      </w:r>
    </w:p>
    <w:p w14:paraId="0D5ADC47" w14:textId="77777777" w:rsidR="00926170" w:rsidRPr="00B773B9" w:rsidRDefault="00926170" w:rsidP="00926170">
      <w:pPr>
        <w:jc w:val="both"/>
        <w:rPr>
          <w:color w:val="292929"/>
        </w:rPr>
      </w:pPr>
      <w:r w:rsidRPr="00B773B9">
        <w:rPr>
          <w:color w:val="292929"/>
        </w:rPr>
        <w:t xml:space="preserve"> </w:t>
      </w:r>
    </w:p>
    <w:p w14:paraId="71C1497C"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1. Взяти близько 5 г (точна наважка) подрібненого до дрібного порошку сиро</w:t>
      </w:r>
      <w:r w:rsidRPr="00B773B9">
        <w:rPr>
          <w:color w:val="292929"/>
          <w:lang w:val="uk-UA"/>
        </w:rPr>
        <w:t xml:space="preserve">      </w:t>
      </w:r>
    </w:p>
    <w:p w14:paraId="1F2D1502"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вини.</w:t>
      </w:r>
    </w:p>
    <w:p w14:paraId="1F8BA40D"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 xml:space="preserve">2. Помістити сировину в пакет з фільтрувального паперу і сокслетировать 115 </w:t>
      </w:r>
      <w:r w:rsidRPr="00B773B9">
        <w:rPr>
          <w:color w:val="292929"/>
          <w:lang w:val="uk-UA"/>
        </w:rPr>
        <w:t xml:space="preserve"> </w:t>
      </w:r>
    </w:p>
    <w:p w14:paraId="4B2154A6" w14:textId="77777777" w:rsidR="00926170" w:rsidRPr="00B773B9" w:rsidRDefault="00926170" w:rsidP="00926170">
      <w:pPr>
        <w:jc w:val="both"/>
        <w:rPr>
          <w:color w:val="292929"/>
        </w:rPr>
      </w:pPr>
      <w:r w:rsidRPr="00B773B9">
        <w:rPr>
          <w:color w:val="292929"/>
          <w:lang w:val="uk-UA"/>
        </w:rPr>
        <w:t xml:space="preserve">         </w:t>
      </w:r>
      <w:r w:rsidRPr="00B773B9">
        <w:rPr>
          <w:color w:val="292929"/>
        </w:rPr>
        <w:t>мл 96% етанолу протягом 6 годин.</w:t>
      </w:r>
    </w:p>
    <w:p w14:paraId="58B93A8C" w14:textId="77777777" w:rsidR="00926170" w:rsidRPr="00B773B9" w:rsidRDefault="00926170" w:rsidP="00926170">
      <w:pPr>
        <w:numPr>
          <w:ilvl w:val="0"/>
          <w:numId w:val="37"/>
        </w:numPr>
        <w:tabs>
          <w:tab w:val="clear" w:pos="576"/>
          <w:tab w:val="num" w:pos="720"/>
        </w:tabs>
        <w:ind w:left="720" w:hanging="360"/>
        <w:jc w:val="both"/>
        <w:rPr>
          <w:color w:val="292929"/>
          <w:lang w:val="uk-UA"/>
        </w:rPr>
      </w:pPr>
      <w:r w:rsidRPr="00B773B9">
        <w:rPr>
          <w:color w:val="292929"/>
        </w:rPr>
        <w:t>Екстракт процідити через вату і довести обсяг його 96 % етанолом до 100 мл</w:t>
      </w:r>
    </w:p>
    <w:p w14:paraId="5507E952" w14:textId="77777777" w:rsidR="00926170" w:rsidRPr="00B773B9" w:rsidRDefault="00926170" w:rsidP="00926170">
      <w:pPr>
        <w:ind w:left="360"/>
        <w:jc w:val="both"/>
        <w:rPr>
          <w:color w:val="292929"/>
          <w:lang w:val="uk-UA"/>
        </w:rPr>
      </w:pPr>
    </w:p>
    <w:p w14:paraId="2B8ECE2D" w14:textId="77777777" w:rsidR="00926170" w:rsidRPr="00B773B9" w:rsidRDefault="00926170" w:rsidP="00926170">
      <w:pPr>
        <w:numPr>
          <w:ilvl w:val="0"/>
          <w:numId w:val="51"/>
        </w:numPr>
        <w:tabs>
          <w:tab w:val="left" w:pos="3756"/>
        </w:tabs>
        <w:jc w:val="both"/>
        <w:rPr>
          <w:b/>
          <w:bCs/>
          <w:color w:val="292929"/>
        </w:rPr>
      </w:pPr>
      <w:proofErr w:type="spellStart"/>
      <w:r w:rsidRPr="00B773B9">
        <w:rPr>
          <w:b/>
          <w:bCs/>
          <w:color w:val="292929"/>
        </w:rPr>
        <w:t>Оч</w:t>
      </w:r>
      <w:r w:rsidRPr="00B773B9">
        <w:rPr>
          <w:b/>
          <w:bCs/>
          <w:color w:val="292929"/>
          <w:lang w:val="uk-UA"/>
        </w:rPr>
        <w:t>ищення</w:t>
      </w:r>
      <w:proofErr w:type="spellEnd"/>
      <w:r w:rsidRPr="00B773B9">
        <w:rPr>
          <w:b/>
          <w:bCs/>
          <w:color w:val="292929"/>
        </w:rPr>
        <w:t>.</w:t>
      </w:r>
    </w:p>
    <w:p w14:paraId="20885098" w14:textId="77777777" w:rsidR="00926170" w:rsidRPr="00B773B9" w:rsidRDefault="00926170" w:rsidP="00926170">
      <w:pPr>
        <w:jc w:val="both"/>
        <w:rPr>
          <w:color w:val="292929"/>
        </w:rPr>
      </w:pPr>
    </w:p>
    <w:p w14:paraId="28888C32"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1. 5 мл спиртового екстракту розбавити 5 мл води і пропустити через колонку</w:t>
      </w:r>
      <w:r w:rsidRPr="00B773B9">
        <w:rPr>
          <w:color w:val="292929"/>
          <w:lang w:val="uk-UA"/>
        </w:rPr>
        <w:t xml:space="preserve"> </w:t>
      </w:r>
      <w:r w:rsidRPr="00B773B9">
        <w:rPr>
          <w:color w:val="292929"/>
        </w:rPr>
        <w:t xml:space="preserve">з </w:t>
      </w:r>
    </w:p>
    <w:p w14:paraId="19771DC1" w14:textId="77777777" w:rsidR="00926170" w:rsidRPr="00B773B9" w:rsidRDefault="00926170" w:rsidP="00926170">
      <w:pPr>
        <w:jc w:val="both"/>
        <w:rPr>
          <w:color w:val="292929"/>
        </w:rPr>
      </w:pPr>
      <w:r w:rsidRPr="00B773B9">
        <w:rPr>
          <w:color w:val="292929"/>
          <w:lang w:val="uk-UA"/>
        </w:rPr>
        <w:t xml:space="preserve">         </w:t>
      </w:r>
      <w:r w:rsidRPr="00B773B9">
        <w:rPr>
          <w:color w:val="292929"/>
        </w:rPr>
        <w:t xml:space="preserve">діаметром I см, заповнену 5 г оксиду алюмінію для хроматографії, </w:t>
      </w:r>
    </w:p>
    <w:p w14:paraId="09BD2273"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 xml:space="preserve">2. Профильтроватъ через подвійний складчастий фільтр.  </w:t>
      </w:r>
    </w:p>
    <w:p w14:paraId="37DF4522" w14:textId="77777777" w:rsidR="00926170" w:rsidRPr="00B773B9" w:rsidRDefault="00926170" w:rsidP="00926170">
      <w:pPr>
        <w:jc w:val="both"/>
        <w:rPr>
          <w:color w:val="292929"/>
          <w:lang w:val="uk-UA"/>
        </w:rPr>
      </w:pPr>
      <w:r w:rsidRPr="00B773B9">
        <w:rPr>
          <w:color w:val="292929"/>
          <w:lang w:val="uk-UA"/>
        </w:rPr>
        <w:t xml:space="preserve"> </w:t>
      </w:r>
    </w:p>
    <w:p w14:paraId="0B6BFB67" w14:textId="77777777" w:rsidR="00926170" w:rsidRPr="00B773B9" w:rsidRDefault="00926170" w:rsidP="00926170">
      <w:pPr>
        <w:numPr>
          <w:ilvl w:val="0"/>
          <w:numId w:val="51"/>
        </w:numPr>
        <w:jc w:val="both"/>
        <w:rPr>
          <w:b/>
          <w:bCs/>
          <w:color w:val="292929"/>
          <w:lang w:val="uk-UA"/>
        </w:rPr>
      </w:pPr>
      <w:r w:rsidRPr="00B773B9">
        <w:rPr>
          <w:b/>
          <w:bCs/>
          <w:color w:val="292929"/>
        </w:rPr>
        <w:t>Власне кількісне визначення.</w:t>
      </w:r>
    </w:p>
    <w:p w14:paraId="48984DEC" w14:textId="77777777" w:rsidR="00926170" w:rsidRPr="00B773B9" w:rsidRDefault="00926170" w:rsidP="00926170">
      <w:pPr>
        <w:jc w:val="both"/>
        <w:rPr>
          <w:b/>
          <w:bCs/>
          <w:color w:val="292929"/>
          <w:lang w:val="uk-UA"/>
        </w:rPr>
      </w:pPr>
    </w:p>
    <w:p w14:paraId="15F236B8"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 xml:space="preserve">1. До 2 мл очищеного спиртового екстракту додати 1 нейтрального пикрата </w:t>
      </w:r>
    </w:p>
    <w:p w14:paraId="0829FE79" w14:textId="77777777" w:rsidR="00926170" w:rsidRPr="00B773B9" w:rsidRDefault="00926170" w:rsidP="00926170">
      <w:pPr>
        <w:jc w:val="both"/>
        <w:rPr>
          <w:color w:val="292929"/>
          <w:lang w:val="uk-UA"/>
        </w:rPr>
      </w:pPr>
      <w:r w:rsidRPr="00B773B9">
        <w:rPr>
          <w:color w:val="292929"/>
          <w:lang w:val="uk-UA"/>
        </w:rPr>
        <w:t xml:space="preserve">          натрію, 1,5 мл води, 0,5 мл 2% розчину гідроксиду натрію, суміш </w:t>
      </w:r>
      <w:proofErr w:type="spellStart"/>
      <w:r w:rsidRPr="00B773B9">
        <w:rPr>
          <w:color w:val="292929"/>
          <w:lang w:val="uk-UA"/>
        </w:rPr>
        <w:t>перемі</w:t>
      </w:r>
      <w:proofErr w:type="spellEnd"/>
      <w:r w:rsidRPr="00B773B9">
        <w:rPr>
          <w:color w:val="292929"/>
          <w:lang w:val="uk-UA"/>
        </w:rPr>
        <w:t>-</w:t>
      </w:r>
    </w:p>
    <w:p w14:paraId="4E142253" w14:textId="77777777" w:rsidR="00926170" w:rsidRPr="00B773B9" w:rsidRDefault="00926170" w:rsidP="00926170">
      <w:pPr>
        <w:jc w:val="both"/>
        <w:rPr>
          <w:color w:val="292929"/>
          <w:lang w:val="uk-UA"/>
        </w:rPr>
      </w:pPr>
      <w:r w:rsidRPr="00B773B9">
        <w:rPr>
          <w:color w:val="292929"/>
          <w:lang w:val="uk-UA"/>
        </w:rPr>
        <w:t xml:space="preserve">          підвищити.</w:t>
      </w:r>
    </w:p>
    <w:p w14:paraId="7575B718" w14:textId="77777777" w:rsidR="00926170" w:rsidRPr="00B773B9" w:rsidRDefault="00926170" w:rsidP="00926170">
      <w:pPr>
        <w:jc w:val="both"/>
        <w:rPr>
          <w:color w:val="292929"/>
        </w:rPr>
      </w:pPr>
      <w:r w:rsidRPr="00B773B9">
        <w:rPr>
          <w:color w:val="292929"/>
          <w:lang w:val="uk-UA"/>
        </w:rPr>
        <w:t xml:space="preserve">     </w:t>
      </w:r>
      <w:r w:rsidRPr="00B773B9">
        <w:rPr>
          <w:color w:val="292929"/>
        </w:rPr>
        <w:t>2. Дати можливість суміші відстоятися протягом 10 хвилин.</w:t>
      </w:r>
    </w:p>
    <w:p w14:paraId="3FFE17F8" w14:textId="77777777" w:rsidR="00926170" w:rsidRPr="00B773B9" w:rsidRDefault="00926170" w:rsidP="00926170">
      <w:pPr>
        <w:jc w:val="both"/>
        <w:rPr>
          <w:color w:val="292929"/>
          <w:lang w:val="uk-UA"/>
        </w:rPr>
      </w:pPr>
      <w:r w:rsidRPr="00B773B9">
        <w:rPr>
          <w:color w:val="292929"/>
          <w:lang w:val="uk-UA"/>
        </w:rPr>
        <w:t xml:space="preserve">     </w:t>
      </w:r>
      <w:r w:rsidRPr="00B773B9">
        <w:rPr>
          <w:color w:val="292929"/>
        </w:rPr>
        <w:t xml:space="preserve">3. Виміряти оптичну щільність розчину на фотоэлектроколориметре (ФЕК-М) з </w:t>
      </w:r>
    </w:p>
    <w:p w14:paraId="11EA4F80" w14:textId="77777777" w:rsidR="00926170" w:rsidRPr="00B773B9" w:rsidRDefault="00926170" w:rsidP="00926170">
      <w:pPr>
        <w:jc w:val="both"/>
        <w:rPr>
          <w:color w:val="292929"/>
          <w:lang w:val="uk-UA"/>
        </w:rPr>
      </w:pPr>
      <w:r w:rsidRPr="00B773B9">
        <w:rPr>
          <w:color w:val="292929"/>
          <w:lang w:val="uk-UA"/>
        </w:rPr>
        <w:t xml:space="preserve">         світлофільтром № 3 в кюветі з товщиною шару 3 мм (або на ФЕК-М-57 зі      </w:t>
      </w:r>
    </w:p>
    <w:p w14:paraId="64F8A323" w14:textId="77777777" w:rsidR="00926170" w:rsidRPr="00B773B9" w:rsidRDefault="00926170" w:rsidP="00926170">
      <w:pPr>
        <w:jc w:val="both"/>
        <w:rPr>
          <w:color w:val="292929"/>
          <w:lang w:val="uk-UA"/>
        </w:rPr>
      </w:pPr>
      <w:r w:rsidRPr="00B773B9">
        <w:rPr>
          <w:color w:val="292929"/>
          <w:lang w:val="uk-UA"/>
        </w:rPr>
        <w:t xml:space="preserve">         світлофільтром № 4 з товщиною шару 5 мм), використовуючи в якості </w:t>
      </w:r>
    </w:p>
    <w:p w14:paraId="3197540D" w14:textId="77777777" w:rsidR="00926170" w:rsidRPr="00B773B9" w:rsidRDefault="00926170" w:rsidP="00926170">
      <w:pPr>
        <w:jc w:val="both"/>
        <w:rPr>
          <w:color w:val="292929"/>
          <w:lang w:val="uk-UA"/>
        </w:rPr>
      </w:pPr>
      <w:r w:rsidRPr="00B773B9">
        <w:rPr>
          <w:color w:val="292929"/>
          <w:lang w:val="uk-UA"/>
        </w:rPr>
        <w:t xml:space="preserve">         розчину порівняння суміш, що складається з 1 мл нейтрального розчину </w:t>
      </w:r>
    </w:p>
    <w:p w14:paraId="15804480" w14:textId="77777777" w:rsidR="00926170" w:rsidRPr="00B773B9" w:rsidRDefault="00926170" w:rsidP="00926170">
      <w:pPr>
        <w:jc w:val="both"/>
        <w:rPr>
          <w:color w:val="292929"/>
          <w:lang w:val="uk-UA"/>
        </w:rPr>
      </w:pPr>
      <w:r w:rsidRPr="00B773B9">
        <w:rPr>
          <w:color w:val="292929"/>
          <w:lang w:val="uk-UA"/>
        </w:rPr>
        <w:t xml:space="preserve">         </w:t>
      </w:r>
      <w:proofErr w:type="spellStart"/>
      <w:r w:rsidRPr="00B773B9">
        <w:rPr>
          <w:color w:val="292929"/>
          <w:lang w:val="uk-UA"/>
        </w:rPr>
        <w:t>пикрата</w:t>
      </w:r>
      <w:proofErr w:type="spellEnd"/>
      <w:r w:rsidRPr="00B773B9">
        <w:rPr>
          <w:color w:val="292929"/>
          <w:lang w:val="uk-UA"/>
        </w:rPr>
        <w:t xml:space="preserve"> натрію, 1 мл 96% спирту, 2,5 мл води, 0,5 мл 2% розчину гідроксиду  </w:t>
      </w:r>
    </w:p>
    <w:p w14:paraId="74D0AACE" w14:textId="77777777" w:rsidR="00926170" w:rsidRPr="00B773B9" w:rsidRDefault="00926170" w:rsidP="00926170">
      <w:pPr>
        <w:jc w:val="both"/>
        <w:rPr>
          <w:color w:val="292929"/>
          <w:lang w:val="uk-UA"/>
        </w:rPr>
      </w:pPr>
      <w:r w:rsidRPr="00B773B9">
        <w:rPr>
          <w:color w:val="292929"/>
          <w:lang w:val="uk-UA"/>
        </w:rPr>
        <w:t xml:space="preserve">         натрію. </w:t>
      </w:r>
    </w:p>
    <w:p w14:paraId="0435858B" w14:textId="77777777" w:rsidR="00926170" w:rsidRPr="00B773B9" w:rsidRDefault="00926170" w:rsidP="00926170">
      <w:pPr>
        <w:pStyle w:val="1"/>
        <w:tabs>
          <w:tab w:val="left" w:pos="0"/>
        </w:tabs>
        <w:rPr>
          <w:color w:val="292929"/>
          <w:sz w:val="24"/>
          <w:szCs w:val="24"/>
        </w:rPr>
      </w:pPr>
      <w:r w:rsidRPr="00B773B9">
        <w:rPr>
          <w:color w:val="292929"/>
          <w:sz w:val="24"/>
          <w:szCs w:val="24"/>
          <w:lang w:val="uk-UA"/>
        </w:rPr>
        <w:t xml:space="preserve">                                                 </w:t>
      </w:r>
      <w:r w:rsidRPr="00B773B9">
        <w:rPr>
          <w:color w:val="292929"/>
          <w:sz w:val="24"/>
          <w:szCs w:val="24"/>
        </w:rPr>
        <w:t xml:space="preserve">IV.  </w:t>
      </w:r>
      <w:r w:rsidRPr="00B773B9">
        <w:rPr>
          <w:color w:val="292929"/>
          <w:sz w:val="24"/>
          <w:szCs w:val="24"/>
          <w:lang w:val="uk-UA"/>
        </w:rPr>
        <w:t>Розрахунок</w:t>
      </w:r>
    </w:p>
    <w:p w14:paraId="1450DDC5" w14:textId="77777777" w:rsidR="00926170" w:rsidRPr="00B773B9" w:rsidRDefault="00926170" w:rsidP="00926170">
      <w:pPr>
        <w:jc w:val="both"/>
        <w:rPr>
          <w:color w:val="292929"/>
        </w:rPr>
      </w:pPr>
      <w:r w:rsidRPr="00B773B9">
        <w:rPr>
          <w:color w:val="292929"/>
        </w:rPr>
        <w:t xml:space="preserve"> </w:t>
      </w:r>
    </w:p>
    <w:p w14:paraId="7D5891D9" w14:textId="77777777" w:rsidR="00926170" w:rsidRPr="00B773B9" w:rsidRDefault="00926170" w:rsidP="00926170">
      <w:pPr>
        <w:numPr>
          <w:ilvl w:val="0"/>
          <w:numId w:val="48"/>
        </w:numPr>
        <w:tabs>
          <w:tab w:val="clear" w:pos="540"/>
          <w:tab w:val="left" w:pos="1080"/>
        </w:tabs>
        <w:ind w:left="1080"/>
        <w:jc w:val="both"/>
        <w:rPr>
          <w:color w:val="292929"/>
        </w:rPr>
      </w:pPr>
      <w:r w:rsidRPr="00B773B9">
        <w:rPr>
          <w:color w:val="292929"/>
          <w:lang w:val="uk-UA"/>
        </w:rPr>
        <w:t xml:space="preserve">Активність </w:t>
      </w:r>
      <w:r w:rsidRPr="00B773B9">
        <w:rPr>
          <w:color w:val="292929"/>
        </w:rPr>
        <w:t>I г порошка досліджуваної сировини</w:t>
      </w:r>
      <w:r w:rsidRPr="00B773B9">
        <w:rPr>
          <w:color w:val="292929"/>
          <w:lang w:val="uk-UA"/>
        </w:rPr>
        <w:t xml:space="preserve"> </w:t>
      </w:r>
      <w:r w:rsidRPr="00B773B9">
        <w:rPr>
          <w:color w:val="292929"/>
        </w:rPr>
        <w:t>розрахувати за формулою</w:t>
      </w:r>
      <w:r w:rsidRPr="00B773B9">
        <w:rPr>
          <w:color w:val="292929"/>
          <w:lang w:val="uk-UA"/>
        </w:rPr>
        <w:t>:</w:t>
      </w:r>
    </w:p>
    <w:p w14:paraId="49E03661" w14:textId="77777777" w:rsidR="00926170" w:rsidRPr="00B773B9" w:rsidRDefault="00926170" w:rsidP="00926170">
      <w:pPr>
        <w:tabs>
          <w:tab w:val="left" w:pos="1080"/>
        </w:tabs>
        <w:ind w:left="720"/>
        <w:jc w:val="both"/>
        <w:rPr>
          <w:b/>
          <w:color w:val="292929"/>
        </w:rPr>
      </w:pPr>
      <w:r w:rsidRPr="00B773B9">
        <w:rPr>
          <w:b/>
          <w:color w:val="292929"/>
        </w:rPr>
        <w:t xml:space="preserve">                                          К </w:t>
      </w:r>
      <w:r w:rsidRPr="00B773B9">
        <w:rPr>
          <w:b/>
          <w:color w:val="292929"/>
        </w:rPr>
        <w:t xml:space="preserve"> А </w:t>
      </w:r>
      <w:r w:rsidRPr="00B773B9">
        <w:rPr>
          <w:b/>
          <w:color w:val="292929"/>
        </w:rPr>
        <w:t xml:space="preserve"> 100 </w:t>
      </w:r>
    </w:p>
    <w:p w14:paraId="39930D84" w14:textId="77777777" w:rsidR="00926170" w:rsidRPr="00B773B9" w:rsidRDefault="00926170" w:rsidP="00926170">
      <w:pPr>
        <w:jc w:val="both"/>
        <w:rPr>
          <w:color w:val="292929"/>
        </w:rPr>
      </w:pPr>
      <w:r w:rsidRPr="00B773B9">
        <w:rPr>
          <w:b/>
          <w:bCs/>
          <w:color w:val="292929"/>
        </w:rPr>
        <w:t xml:space="preserve">                                       X =   --------------------- , </w:t>
      </w:r>
      <w:r w:rsidRPr="00B773B9">
        <w:rPr>
          <w:color w:val="292929"/>
        </w:rPr>
        <w:t>где</w:t>
      </w:r>
    </w:p>
    <w:p w14:paraId="597A5878" w14:textId="77777777" w:rsidR="00926170" w:rsidRPr="00B773B9" w:rsidRDefault="00926170" w:rsidP="00926170">
      <w:pPr>
        <w:jc w:val="both"/>
        <w:rPr>
          <w:b/>
          <w:bCs/>
          <w:color w:val="292929"/>
        </w:rPr>
      </w:pPr>
      <w:r w:rsidRPr="00B773B9">
        <w:rPr>
          <w:b/>
          <w:bCs/>
          <w:color w:val="292929"/>
        </w:rPr>
        <w:t xml:space="preserve">                                                         </w:t>
      </w:r>
      <w:r w:rsidRPr="00B773B9">
        <w:rPr>
          <w:b/>
          <w:bCs/>
          <w:color w:val="292929"/>
          <w:lang w:val="en-US"/>
        </w:rPr>
        <w:t>I</w:t>
      </w:r>
      <w:r w:rsidRPr="00B773B9">
        <w:rPr>
          <w:b/>
          <w:bCs/>
          <w:color w:val="292929"/>
        </w:rPr>
        <w:t xml:space="preserve"> </w:t>
      </w:r>
      <w:r w:rsidRPr="00B773B9">
        <w:rPr>
          <w:b/>
          <w:bCs/>
          <w:color w:val="292929"/>
        </w:rPr>
        <w:t> 5</w:t>
      </w:r>
    </w:p>
    <w:p w14:paraId="45A0D36D" w14:textId="77777777" w:rsidR="00926170" w:rsidRPr="00B773B9" w:rsidRDefault="00926170" w:rsidP="00926170">
      <w:pPr>
        <w:jc w:val="both"/>
        <w:rPr>
          <w:color w:val="292929"/>
        </w:rPr>
      </w:pPr>
      <w:r w:rsidRPr="00B773B9">
        <w:rPr>
          <w:color w:val="292929"/>
        </w:rPr>
        <w:lastRenderedPageBreak/>
        <w:t xml:space="preserve">             </w:t>
      </w:r>
      <w:r w:rsidRPr="00B773B9">
        <w:rPr>
          <w:b/>
          <w:color w:val="292929"/>
        </w:rPr>
        <w:t>А</w:t>
      </w:r>
      <w:r w:rsidRPr="00B773B9">
        <w:rPr>
          <w:color w:val="292929"/>
        </w:rPr>
        <w:t xml:space="preserve"> – </w:t>
      </w:r>
      <w:r w:rsidRPr="00B773B9">
        <w:rPr>
          <w:color w:val="292929"/>
          <w:lang w:val="uk-UA"/>
        </w:rPr>
        <w:t xml:space="preserve">кількість </w:t>
      </w:r>
      <w:r w:rsidRPr="00B773B9">
        <w:rPr>
          <w:color w:val="292929"/>
        </w:rPr>
        <w:t>безводного сульф</w:t>
      </w:r>
      <w:r w:rsidRPr="00B773B9">
        <w:rPr>
          <w:color w:val="292929"/>
          <w:lang w:val="uk-UA"/>
        </w:rPr>
        <w:t>і</w:t>
      </w:r>
      <w:r w:rsidRPr="00B773B9">
        <w:rPr>
          <w:color w:val="292929"/>
        </w:rPr>
        <w:t>т</w:t>
      </w:r>
      <w:r w:rsidRPr="00B773B9">
        <w:rPr>
          <w:color w:val="292929"/>
          <w:lang w:val="uk-UA"/>
        </w:rPr>
        <w:t>у</w:t>
      </w:r>
      <w:r w:rsidRPr="00B773B9">
        <w:rPr>
          <w:color w:val="292929"/>
        </w:rPr>
        <w:t xml:space="preserve"> натр</w:t>
      </w:r>
      <w:r w:rsidRPr="00B773B9">
        <w:rPr>
          <w:color w:val="292929"/>
          <w:lang w:val="uk-UA"/>
        </w:rPr>
        <w:t>і</w:t>
      </w:r>
      <w:r w:rsidRPr="00B773B9">
        <w:rPr>
          <w:color w:val="292929"/>
        </w:rPr>
        <w:t xml:space="preserve">я, </w:t>
      </w:r>
      <w:r w:rsidRPr="00B773B9">
        <w:rPr>
          <w:color w:val="292929"/>
          <w:lang w:val="uk-UA"/>
        </w:rPr>
        <w:t>з</w:t>
      </w:r>
      <w:r w:rsidRPr="00B773B9">
        <w:rPr>
          <w:color w:val="292929"/>
        </w:rPr>
        <w:t xml:space="preserve">найденого </w:t>
      </w:r>
      <w:r w:rsidRPr="00B773B9">
        <w:rPr>
          <w:color w:val="292929"/>
          <w:lang w:val="uk-UA"/>
        </w:rPr>
        <w:t>за</w:t>
      </w:r>
      <w:r w:rsidRPr="00B773B9">
        <w:rPr>
          <w:color w:val="292929"/>
        </w:rPr>
        <w:t xml:space="preserve"> кал</w:t>
      </w:r>
      <w:r w:rsidRPr="00B773B9">
        <w:rPr>
          <w:color w:val="292929"/>
          <w:lang w:val="uk-UA"/>
        </w:rPr>
        <w:t>і</w:t>
      </w:r>
      <w:r w:rsidRPr="00B773B9">
        <w:rPr>
          <w:color w:val="292929"/>
        </w:rPr>
        <w:t>бро-</w:t>
      </w:r>
    </w:p>
    <w:p w14:paraId="45DBE2A6" w14:textId="77777777" w:rsidR="00926170" w:rsidRPr="00B773B9" w:rsidRDefault="00926170" w:rsidP="00926170">
      <w:pPr>
        <w:jc w:val="both"/>
        <w:rPr>
          <w:color w:val="292929"/>
        </w:rPr>
      </w:pPr>
      <w:r w:rsidRPr="00B773B9">
        <w:rPr>
          <w:color w:val="292929"/>
        </w:rPr>
        <w:t xml:space="preserve">                   </w:t>
      </w:r>
      <w:proofErr w:type="spellStart"/>
      <w:r w:rsidRPr="00B773B9">
        <w:rPr>
          <w:color w:val="292929"/>
        </w:rPr>
        <w:t>вочн</w:t>
      </w:r>
      <w:r w:rsidRPr="00B773B9">
        <w:rPr>
          <w:color w:val="292929"/>
          <w:lang w:val="uk-UA"/>
        </w:rPr>
        <w:t>им</w:t>
      </w:r>
      <w:proofErr w:type="spellEnd"/>
      <w:r w:rsidRPr="00B773B9">
        <w:rPr>
          <w:color w:val="292929"/>
        </w:rPr>
        <w:t xml:space="preserve"> график</w:t>
      </w:r>
      <w:proofErr w:type="spellStart"/>
      <w:r w:rsidRPr="00B773B9">
        <w:rPr>
          <w:color w:val="292929"/>
          <w:lang w:val="uk-UA"/>
        </w:rPr>
        <w:t>ом</w:t>
      </w:r>
      <w:proofErr w:type="spellEnd"/>
      <w:r w:rsidRPr="00B773B9">
        <w:rPr>
          <w:color w:val="292929"/>
        </w:rPr>
        <w:t xml:space="preserve"> в мг ; </w:t>
      </w:r>
    </w:p>
    <w:p w14:paraId="1F92E348" w14:textId="77777777" w:rsidR="00926170" w:rsidRPr="00B773B9" w:rsidRDefault="00926170" w:rsidP="00926170">
      <w:pPr>
        <w:jc w:val="both"/>
        <w:rPr>
          <w:color w:val="292929"/>
          <w:lang w:val="uk-UA"/>
        </w:rPr>
      </w:pPr>
      <w:r w:rsidRPr="00B773B9">
        <w:rPr>
          <w:color w:val="292929"/>
        </w:rPr>
        <w:t xml:space="preserve">             </w:t>
      </w:r>
      <w:r w:rsidRPr="00B773B9">
        <w:rPr>
          <w:b/>
          <w:color w:val="292929"/>
        </w:rPr>
        <w:t>К</w:t>
      </w:r>
      <w:r w:rsidRPr="00B773B9">
        <w:rPr>
          <w:color w:val="292929"/>
        </w:rPr>
        <w:t xml:space="preserve"> - ко</w:t>
      </w:r>
      <w:r w:rsidRPr="00B773B9">
        <w:rPr>
          <w:color w:val="292929"/>
          <w:lang w:val="uk-UA"/>
        </w:rPr>
        <w:t>е</w:t>
      </w:r>
      <w:r w:rsidRPr="00B773B9">
        <w:rPr>
          <w:color w:val="292929"/>
        </w:rPr>
        <w:t>ф</w:t>
      </w:r>
      <w:r w:rsidRPr="00B773B9">
        <w:rPr>
          <w:color w:val="292929"/>
          <w:lang w:val="uk-UA"/>
        </w:rPr>
        <w:t>і</w:t>
      </w:r>
      <w:r w:rsidRPr="00B773B9">
        <w:rPr>
          <w:color w:val="292929"/>
        </w:rPr>
        <w:t>ц</w:t>
      </w:r>
      <w:proofErr w:type="spellStart"/>
      <w:r w:rsidRPr="00B773B9">
        <w:rPr>
          <w:color w:val="292929"/>
          <w:lang w:val="uk-UA"/>
        </w:rPr>
        <w:t>іє</w:t>
      </w:r>
      <w:r w:rsidRPr="00B773B9">
        <w:rPr>
          <w:color w:val="292929"/>
        </w:rPr>
        <w:t>нт</w:t>
      </w:r>
      <w:proofErr w:type="spellEnd"/>
      <w:r w:rsidRPr="00B773B9">
        <w:rPr>
          <w:color w:val="292929"/>
        </w:rPr>
        <w:t xml:space="preserve"> </w:t>
      </w:r>
      <w:r w:rsidRPr="00B773B9">
        <w:rPr>
          <w:color w:val="292929"/>
          <w:lang w:val="uk-UA"/>
        </w:rPr>
        <w:t>перерахунку</w:t>
      </w:r>
      <w:r w:rsidRPr="00B773B9">
        <w:rPr>
          <w:color w:val="292929"/>
        </w:rPr>
        <w:t xml:space="preserve">1 мг </w:t>
      </w:r>
      <w:proofErr w:type="spellStart"/>
      <w:r w:rsidRPr="00B773B9">
        <w:rPr>
          <w:color w:val="292929"/>
        </w:rPr>
        <w:t>сульф</w:t>
      </w:r>
      <w:proofErr w:type="spellEnd"/>
      <w:r w:rsidRPr="00B773B9">
        <w:rPr>
          <w:color w:val="292929"/>
          <w:lang w:val="uk-UA"/>
        </w:rPr>
        <w:t>і</w:t>
      </w:r>
      <w:r w:rsidRPr="00B773B9">
        <w:rPr>
          <w:color w:val="292929"/>
        </w:rPr>
        <w:t>т</w:t>
      </w:r>
      <w:r w:rsidRPr="00B773B9">
        <w:rPr>
          <w:color w:val="292929"/>
          <w:lang w:val="uk-UA"/>
        </w:rPr>
        <w:t>у</w:t>
      </w:r>
      <w:r w:rsidRPr="00B773B9">
        <w:rPr>
          <w:color w:val="292929"/>
        </w:rPr>
        <w:t xml:space="preserve"> натр</w:t>
      </w:r>
      <w:r w:rsidRPr="00B773B9">
        <w:rPr>
          <w:color w:val="292929"/>
          <w:lang w:val="uk-UA"/>
        </w:rPr>
        <w:t>і</w:t>
      </w:r>
      <w:r w:rsidRPr="00B773B9">
        <w:rPr>
          <w:color w:val="292929"/>
        </w:rPr>
        <w:t xml:space="preserve">я в ЛЕД (см. </w:t>
      </w:r>
      <w:r w:rsidRPr="00B773B9">
        <w:rPr>
          <w:color w:val="292929"/>
          <w:lang w:val="uk-UA"/>
        </w:rPr>
        <w:t>Примітку);</w:t>
      </w:r>
    </w:p>
    <w:p w14:paraId="612606FD" w14:textId="77777777" w:rsidR="00926170" w:rsidRPr="00B773B9" w:rsidRDefault="00926170" w:rsidP="00926170">
      <w:pPr>
        <w:jc w:val="both"/>
        <w:rPr>
          <w:color w:val="292929"/>
          <w:lang w:val="uk-UA"/>
        </w:rPr>
      </w:pPr>
    </w:p>
    <w:p w14:paraId="0AE6FCD8" w14:textId="77777777" w:rsidR="00926170" w:rsidRPr="00B773B9" w:rsidRDefault="00926170" w:rsidP="00926170">
      <w:pPr>
        <w:jc w:val="both"/>
        <w:rPr>
          <w:color w:val="292929"/>
        </w:rPr>
      </w:pPr>
      <w:r w:rsidRPr="00B773B9">
        <w:rPr>
          <w:color w:val="292929"/>
        </w:rPr>
        <w:t xml:space="preserve">              </w:t>
      </w:r>
      <w:r w:rsidRPr="00B773B9">
        <w:rPr>
          <w:b/>
          <w:color w:val="292929"/>
        </w:rPr>
        <w:t>I</w:t>
      </w:r>
      <w:r w:rsidRPr="00B773B9">
        <w:rPr>
          <w:color w:val="292929"/>
        </w:rPr>
        <w:t xml:space="preserve"> – </w:t>
      </w:r>
      <w:r w:rsidRPr="00B773B9">
        <w:rPr>
          <w:color w:val="292929"/>
          <w:lang w:val="uk-UA"/>
        </w:rPr>
        <w:t xml:space="preserve">кількість </w:t>
      </w:r>
      <w:r w:rsidRPr="00B773B9">
        <w:rPr>
          <w:color w:val="292929"/>
        </w:rPr>
        <w:t xml:space="preserve">спиртового </w:t>
      </w:r>
      <w:r w:rsidRPr="00B773B9">
        <w:rPr>
          <w:color w:val="292929"/>
          <w:lang w:val="uk-UA"/>
        </w:rPr>
        <w:t>вилучення</w:t>
      </w:r>
      <w:r w:rsidRPr="00B773B9">
        <w:rPr>
          <w:color w:val="292929"/>
        </w:rPr>
        <w:t xml:space="preserve"> в 2 мл очищеного </w:t>
      </w:r>
      <w:r w:rsidRPr="00B773B9">
        <w:rPr>
          <w:color w:val="292929"/>
          <w:lang w:val="uk-UA"/>
        </w:rPr>
        <w:t>розчину</w:t>
      </w:r>
      <w:r w:rsidRPr="00B773B9">
        <w:rPr>
          <w:color w:val="292929"/>
        </w:rPr>
        <w:t xml:space="preserve"> в </w:t>
      </w:r>
    </w:p>
    <w:p w14:paraId="5A7E9148" w14:textId="77777777" w:rsidR="00926170" w:rsidRPr="00B773B9" w:rsidRDefault="00926170" w:rsidP="00926170">
      <w:pPr>
        <w:jc w:val="both"/>
        <w:rPr>
          <w:color w:val="292929"/>
        </w:rPr>
      </w:pPr>
      <w:r w:rsidRPr="00B773B9">
        <w:rPr>
          <w:color w:val="292929"/>
        </w:rPr>
        <w:t xml:space="preserve">                     мл; </w:t>
      </w:r>
    </w:p>
    <w:p w14:paraId="44985471" w14:textId="77777777" w:rsidR="00926170" w:rsidRPr="00B773B9" w:rsidRDefault="00926170" w:rsidP="00926170">
      <w:pPr>
        <w:jc w:val="both"/>
        <w:rPr>
          <w:color w:val="292929"/>
        </w:rPr>
      </w:pPr>
      <w:r w:rsidRPr="00B773B9">
        <w:rPr>
          <w:color w:val="292929"/>
        </w:rPr>
        <w:t xml:space="preserve">              </w:t>
      </w:r>
      <w:r w:rsidRPr="00B773B9">
        <w:rPr>
          <w:b/>
          <w:color w:val="292929"/>
        </w:rPr>
        <w:t>5</w:t>
      </w:r>
      <w:r w:rsidRPr="00B773B9">
        <w:rPr>
          <w:color w:val="292929"/>
        </w:rPr>
        <w:t xml:space="preserve"> - </w:t>
      </w:r>
      <w:r w:rsidRPr="00B773B9">
        <w:rPr>
          <w:color w:val="292929"/>
          <w:lang w:val="uk-UA"/>
        </w:rPr>
        <w:t>навіска</w:t>
      </w:r>
      <w:r w:rsidRPr="00B773B9">
        <w:rPr>
          <w:color w:val="292929"/>
        </w:rPr>
        <w:t xml:space="preserve"> порошк</w:t>
      </w:r>
      <w:r w:rsidRPr="00B773B9">
        <w:rPr>
          <w:color w:val="292929"/>
          <w:lang w:val="uk-UA"/>
        </w:rPr>
        <w:t>у</w:t>
      </w:r>
      <w:r w:rsidRPr="00B773B9">
        <w:rPr>
          <w:color w:val="292929"/>
        </w:rPr>
        <w:t xml:space="preserve"> </w:t>
      </w:r>
      <w:r w:rsidRPr="00B773B9">
        <w:rPr>
          <w:color w:val="292929"/>
          <w:lang w:val="uk-UA"/>
        </w:rPr>
        <w:t>лікарської сировини</w:t>
      </w:r>
      <w:r w:rsidRPr="00B773B9">
        <w:rPr>
          <w:color w:val="292929"/>
        </w:rPr>
        <w:t>, взят</w:t>
      </w:r>
      <w:proofErr w:type="spellStart"/>
      <w:r w:rsidRPr="00B773B9">
        <w:rPr>
          <w:color w:val="292929"/>
          <w:lang w:val="uk-UA"/>
        </w:rPr>
        <w:t>ій</w:t>
      </w:r>
      <w:proofErr w:type="spellEnd"/>
      <w:r w:rsidRPr="00B773B9">
        <w:rPr>
          <w:color w:val="292929"/>
        </w:rPr>
        <w:t xml:space="preserve"> для анализ</w:t>
      </w:r>
      <w:r w:rsidRPr="00B773B9">
        <w:rPr>
          <w:color w:val="292929"/>
          <w:lang w:val="uk-UA"/>
        </w:rPr>
        <w:t>у</w:t>
      </w:r>
      <w:r w:rsidRPr="00B773B9">
        <w:rPr>
          <w:color w:val="292929"/>
        </w:rPr>
        <w:t>, в</w:t>
      </w:r>
    </w:p>
    <w:p w14:paraId="22EC525D" w14:textId="77777777" w:rsidR="00926170" w:rsidRPr="00B773B9" w:rsidRDefault="00926170" w:rsidP="00926170">
      <w:pPr>
        <w:ind w:left="1080"/>
        <w:jc w:val="both"/>
        <w:rPr>
          <w:color w:val="292929"/>
        </w:rPr>
      </w:pPr>
      <w:r w:rsidRPr="00B773B9">
        <w:rPr>
          <w:color w:val="292929"/>
        </w:rPr>
        <w:t xml:space="preserve">    граммах. </w:t>
      </w:r>
    </w:p>
    <w:p w14:paraId="5F206F0F" w14:textId="77777777" w:rsidR="00926170" w:rsidRPr="00B773B9" w:rsidRDefault="00926170" w:rsidP="00926170">
      <w:pPr>
        <w:jc w:val="both"/>
        <w:rPr>
          <w:color w:val="292929"/>
        </w:rPr>
      </w:pPr>
      <w:r w:rsidRPr="00B773B9">
        <w:rPr>
          <w:i/>
          <w:color w:val="292929"/>
          <w:lang w:val="uk-UA"/>
        </w:rPr>
        <w:t>Примітка</w:t>
      </w:r>
      <w:r w:rsidRPr="00B773B9">
        <w:rPr>
          <w:i/>
          <w:color w:val="292929"/>
        </w:rPr>
        <w:t>:</w:t>
      </w:r>
      <w:r w:rsidRPr="00B773B9">
        <w:rPr>
          <w:color w:val="292929"/>
        </w:rPr>
        <w:t xml:space="preserve"> ко</w:t>
      </w:r>
      <w:r w:rsidRPr="00B773B9">
        <w:rPr>
          <w:color w:val="292929"/>
          <w:lang w:val="uk-UA"/>
        </w:rPr>
        <w:t>е</w:t>
      </w:r>
      <w:r w:rsidRPr="00B773B9">
        <w:rPr>
          <w:color w:val="292929"/>
        </w:rPr>
        <w:t>ф</w:t>
      </w:r>
      <w:r w:rsidRPr="00B773B9">
        <w:rPr>
          <w:color w:val="292929"/>
          <w:lang w:val="uk-UA"/>
        </w:rPr>
        <w:t>і</w:t>
      </w:r>
      <w:r w:rsidRPr="00B773B9">
        <w:rPr>
          <w:color w:val="292929"/>
        </w:rPr>
        <w:t>ц</w:t>
      </w:r>
      <w:proofErr w:type="spellStart"/>
      <w:r w:rsidRPr="00B773B9">
        <w:rPr>
          <w:color w:val="292929"/>
          <w:lang w:val="uk-UA"/>
        </w:rPr>
        <w:t>іє</w:t>
      </w:r>
      <w:r w:rsidRPr="00B773B9">
        <w:rPr>
          <w:color w:val="292929"/>
        </w:rPr>
        <w:t>нт</w:t>
      </w:r>
      <w:proofErr w:type="spellEnd"/>
      <w:r w:rsidRPr="00B773B9">
        <w:rPr>
          <w:color w:val="292929"/>
        </w:rPr>
        <w:t xml:space="preserve"> для:</w:t>
      </w:r>
    </w:p>
    <w:p w14:paraId="7A5171E8" w14:textId="77777777" w:rsidR="00926170" w:rsidRPr="00B773B9" w:rsidRDefault="00926170" w:rsidP="00926170">
      <w:pPr>
        <w:ind w:left="1416"/>
        <w:jc w:val="both"/>
        <w:rPr>
          <w:color w:val="292929"/>
        </w:rPr>
      </w:pPr>
      <w:r w:rsidRPr="00B773B9">
        <w:rPr>
          <w:color w:val="292929"/>
        </w:rPr>
        <w:t>лист</w:t>
      </w:r>
      <w:r w:rsidRPr="00B773B9">
        <w:rPr>
          <w:color w:val="292929"/>
          <w:lang w:val="uk-UA"/>
        </w:rPr>
        <w:t>я</w:t>
      </w:r>
      <w:r w:rsidRPr="00B773B9">
        <w:rPr>
          <w:color w:val="292929"/>
        </w:rPr>
        <w:t xml:space="preserve"> наперстянки пурпурово</w:t>
      </w:r>
      <w:r w:rsidRPr="00B773B9">
        <w:rPr>
          <w:color w:val="292929"/>
          <w:lang w:val="uk-UA"/>
        </w:rPr>
        <w:t>ї</w:t>
      </w:r>
      <w:r w:rsidRPr="00B773B9">
        <w:rPr>
          <w:color w:val="292929"/>
        </w:rPr>
        <w:t xml:space="preserve"> </w:t>
      </w:r>
      <w:r w:rsidRPr="00B773B9">
        <w:rPr>
          <w:color w:val="292929"/>
          <w:lang w:val="uk-UA"/>
        </w:rPr>
        <w:t xml:space="preserve">та </w:t>
      </w:r>
      <w:proofErr w:type="spellStart"/>
      <w:r w:rsidRPr="00B773B9">
        <w:rPr>
          <w:color w:val="292929"/>
          <w:lang w:val="uk-UA"/>
        </w:rPr>
        <w:t>великоквіткової</w:t>
      </w:r>
      <w:proofErr w:type="spellEnd"/>
      <w:r w:rsidRPr="00B773B9">
        <w:rPr>
          <w:color w:val="292929"/>
          <w:lang w:val="uk-UA"/>
        </w:rPr>
        <w:t xml:space="preserve"> – 0,</w:t>
      </w:r>
      <w:r w:rsidRPr="00B773B9">
        <w:rPr>
          <w:color w:val="292929"/>
        </w:rPr>
        <w:t>41;</w:t>
      </w:r>
    </w:p>
    <w:p w14:paraId="218BBADB" w14:textId="77777777" w:rsidR="00926170" w:rsidRPr="00B773B9" w:rsidRDefault="00926170" w:rsidP="00926170">
      <w:pPr>
        <w:ind w:left="1416"/>
        <w:jc w:val="both"/>
        <w:rPr>
          <w:color w:val="292929"/>
        </w:rPr>
      </w:pPr>
      <w:r w:rsidRPr="00B773B9">
        <w:rPr>
          <w:color w:val="292929"/>
        </w:rPr>
        <w:t>листа наперстянки шерстисто</w:t>
      </w:r>
      <w:r w:rsidRPr="00B773B9">
        <w:rPr>
          <w:color w:val="292929"/>
          <w:lang w:val="uk-UA"/>
        </w:rPr>
        <w:t>ї</w:t>
      </w:r>
      <w:r w:rsidRPr="00B773B9">
        <w:rPr>
          <w:color w:val="292929"/>
        </w:rPr>
        <w:t xml:space="preserve"> - 0,97; </w:t>
      </w:r>
    </w:p>
    <w:p w14:paraId="088C3ADB" w14:textId="77777777" w:rsidR="00926170" w:rsidRPr="00B773B9" w:rsidRDefault="00926170" w:rsidP="00926170">
      <w:pPr>
        <w:ind w:left="1416"/>
        <w:jc w:val="both"/>
        <w:rPr>
          <w:color w:val="292929"/>
        </w:rPr>
      </w:pPr>
      <w:r w:rsidRPr="00B773B9">
        <w:rPr>
          <w:color w:val="292929"/>
        </w:rPr>
        <w:t>трав</w:t>
      </w:r>
      <w:r w:rsidRPr="00B773B9">
        <w:rPr>
          <w:color w:val="292929"/>
          <w:lang w:val="uk-UA"/>
        </w:rPr>
        <w:t>и</w:t>
      </w:r>
      <w:r w:rsidRPr="00B773B9">
        <w:rPr>
          <w:color w:val="292929"/>
        </w:rPr>
        <w:t xml:space="preserve"> </w:t>
      </w:r>
      <w:r w:rsidRPr="00B773B9">
        <w:rPr>
          <w:color w:val="292929"/>
          <w:lang w:val="uk-UA"/>
        </w:rPr>
        <w:t>конвалії</w:t>
      </w:r>
      <w:r w:rsidRPr="00B773B9">
        <w:rPr>
          <w:color w:val="292929"/>
        </w:rPr>
        <w:t xml:space="preserve"> </w:t>
      </w:r>
      <w:r w:rsidRPr="00B773B9">
        <w:rPr>
          <w:color w:val="292929"/>
          <w:lang w:val="uk-UA"/>
        </w:rPr>
        <w:t>травневої</w:t>
      </w:r>
      <w:r w:rsidRPr="00B773B9">
        <w:rPr>
          <w:color w:val="292929"/>
        </w:rPr>
        <w:t xml:space="preserve"> </w:t>
      </w:r>
      <w:r w:rsidRPr="00B773B9">
        <w:rPr>
          <w:color w:val="292929"/>
          <w:lang w:val="uk-UA"/>
        </w:rPr>
        <w:t>та</w:t>
      </w:r>
      <w:r w:rsidRPr="00B773B9">
        <w:rPr>
          <w:color w:val="292929"/>
        </w:rPr>
        <w:t xml:space="preserve"> Кейске - 1,35. </w:t>
      </w:r>
    </w:p>
    <w:p w14:paraId="06BA8821" w14:textId="77777777" w:rsidR="00926170" w:rsidRPr="00B773B9" w:rsidRDefault="00926170" w:rsidP="00926170">
      <w:pPr>
        <w:numPr>
          <w:ilvl w:val="0"/>
          <w:numId w:val="48"/>
        </w:numPr>
        <w:tabs>
          <w:tab w:val="clear" w:pos="540"/>
          <w:tab w:val="left" w:pos="1080"/>
        </w:tabs>
        <w:ind w:left="1080"/>
        <w:jc w:val="both"/>
        <w:rPr>
          <w:color w:val="292929"/>
        </w:rPr>
      </w:pPr>
      <w:r w:rsidRPr="00B773B9">
        <w:rPr>
          <w:color w:val="292929"/>
        </w:rPr>
        <w:t>Провести статист</w:t>
      </w:r>
      <w:proofErr w:type="spellStart"/>
      <w:r w:rsidRPr="00B773B9">
        <w:rPr>
          <w:color w:val="292929"/>
          <w:lang w:val="uk-UA"/>
        </w:rPr>
        <w:t>ичну</w:t>
      </w:r>
      <w:proofErr w:type="spellEnd"/>
      <w:r w:rsidRPr="00B773B9">
        <w:rPr>
          <w:color w:val="292929"/>
        </w:rPr>
        <w:t xml:space="preserve"> </w:t>
      </w:r>
      <w:r w:rsidRPr="00B773B9">
        <w:rPr>
          <w:color w:val="292929"/>
          <w:lang w:val="uk-UA"/>
        </w:rPr>
        <w:t>обробку</w:t>
      </w:r>
      <w:r w:rsidRPr="00B773B9">
        <w:rPr>
          <w:color w:val="292929"/>
        </w:rPr>
        <w:t xml:space="preserve"> </w:t>
      </w:r>
      <w:r w:rsidRPr="00B773B9">
        <w:rPr>
          <w:color w:val="292929"/>
          <w:lang w:val="uk-UA"/>
        </w:rPr>
        <w:t>результатів</w:t>
      </w:r>
      <w:r w:rsidRPr="00B773B9">
        <w:rPr>
          <w:color w:val="292929"/>
        </w:rPr>
        <w:t xml:space="preserve"> </w:t>
      </w:r>
      <w:proofErr w:type="spellStart"/>
      <w:r w:rsidRPr="00B773B9">
        <w:rPr>
          <w:color w:val="292929"/>
        </w:rPr>
        <w:t>тр</w:t>
      </w:r>
      <w:r w:rsidRPr="00B773B9">
        <w:rPr>
          <w:color w:val="292929"/>
          <w:lang w:val="uk-UA"/>
        </w:rPr>
        <w:t>ьо</w:t>
      </w:r>
      <w:proofErr w:type="spellEnd"/>
      <w:r w:rsidRPr="00B773B9">
        <w:rPr>
          <w:color w:val="292929"/>
        </w:rPr>
        <w:t xml:space="preserve">х </w:t>
      </w:r>
      <w:proofErr w:type="spellStart"/>
      <w:r w:rsidRPr="00B773B9">
        <w:rPr>
          <w:color w:val="292929"/>
        </w:rPr>
        <w:t>паралельн</w:t>
      </w:r>
      <w:proofErr w:type="spellEnd"/>
      <w:r w:rsidRPr="00B773B9">
        <w:rPr>
          <w:color w:val="292929"/>
          <w:lang w:val="uk-UA"/>
        </w:rPr>
        <w:t>и</w:t>
      </w:r>
      <w:r w:rsidRPr="00B773B9">
        <w:rPr>
          <w:color w:val="292929"/>
        </w:rPr>
        <w:t>х</w:t>
      </w:r>
      <w:r w:rsidRPr="00B773B9">
        <w:rPr>
          <w:color w:val="292929"/>
          <w:lang w:val="uk-UA"/>
        </w:rPr>
        <w:t xml:space="preserve"> дослідів</w:t>
      </w:r>
      <w:r w:rsidRPr="00B773B9">
        <w:rPr>
          <w:color w:val="292929"/>
        </w:rPr>
        <w:t>.</w:t>
      </w:r>
    </w:p>
    <w:p w14:paraId="3D04FFAD" w14:textId="77777777" w:rsidR="00926170" w:rsidRPr="00B773B9" w:rsidRDefault="00926170" w:rsidP="00926170">
      <w:pPr>
        <w:ind w:left="1416"/>
        <w:jc w:val="both"/>
        <w:rPr>
          <w:color w:val="292929"/>
        </w:rPr>
      </w:pPr>
    </w:p>
    <w:p w14:paraId="03D177B4" w14:textId="77777777" w:rsidR="00926170" w:rsidRPr="00B773B9" w:rsidRDefault="00926170" w:rsidP="00926170">
      <w:pPr>
        <w:ind w:left="1416"/>
        <w:jc w:val="both"/>
        <w:rPr>
          <w:b/>
          <w:bCs/>
          <w:color w:val="292929"/>
        </w:rPr>
      </w:pPr>
      <w:r w:rsidRPr="00B773B9">
        <w:rPr>
          <w:b/>
          <w:bCs/>
          <w:color w:val="292929"/>
        </w:rPr>
        <w:t xml:space="preserve">                     </w:t>
      </w:r>
      <w:r w:rsidRPr="00B773B9">
        <w:rPr>
          <w:b/>
          <w:bCs/>
          <w:color w:val="292929"/>
          <w:lang w:val="en-US"/>
        </w:rPr>
        <w:t>V</w:t>
      </w:r>
      <w:r w:rsidRPr="00B773B9">
        <w:rPr>
          <w:b/>
          <w:bCs/>
          <w:color w:val="292929"/>
        </w:rPr>
        <w:t>. Оц</w:t>
      </w:r>
      <w:r w:rsidRPr="00B773B9">
        <w:rPr>
          <w:b/>
          <w:bCs/>
          <w:color w:val="292929"/>
          <w:lang w:val="uk-UA"/>
        </w:rPr>
        <w:t>і</w:t>
      </w:r>
      <w:r w:rsidRPr="00B773B9">
        <w:rPr>
          <w:b/>
          <w:bCs/>
          <w:color w:val="292929"/>
        </w:rPr>
        <w:t xml:space="preserve">нка </w:t>
      </w:r>
      <w:r w:rsidRPr="00B773B9">
        <w:rPr>
          <w:b/>
          <w:bCs/>
          <w:color w:val="292929"/>
          <w:lang w:val="uk-UA"/>
        </w:rPr>
        <w:t>якості</w:t>
      </w:r>
      <w:r w:rsidRPr="00B773B9">
        <w:rPr>
          <w:b/>
          <w:bCs/>
          <w:color w:val="292929"/>
        </w:rPr>
        <w:t xml:space="preserve"> </w:t>
      </w:r>
      <w:r w:rsidRPr="00B773B9">
        <w:rPr>
          <w:b/>
          <w:bCs/>
          <w:color w:val="292929"/>
          <w:lang w:val="uk-UA"/>
        </w:rPr>
        <w:t>сировини</w:t>
      </w:r>
      <w:r w:rsidRPr="00B773B9">
        <w:rPr>
          <w:b/>
          <w:bCs/>
          <w:color w:val="292929"/>
        </w:rPr>
        <w:t>.</w:t>
      </w:r>
    </w:p>
    <w:p w14:paraId="15E9DE6E" w14:textId="77777777" w:rsidR="00926170" w:rsidRPr="00B773B9" w:rsidRDefault="00926170" w:rsidP="00926170">
      <w:pPr>
        <w:ind w:left="1416"/>
        <w:jc w:val="both"/>
        <w:rPr>
          <w:color w:val="292929"/>
        </w:rPr>
      </w:pPr>
    </w:p>
    <w:p w14:paraId="4806D19D" w14:textId="77777777" w:rsidR="00926170" w:rsidRPr="00B773B9" w:rsidRDefault="00926170" w:rsidP="00926170">
      <w:pPr>
        <w:jc w:val="both"/>
        <w:rPr>
          <w:color w:val="292929"/>
          <w:lang w:val="uk-UA"/>
        </w:rPr>
      </w:pPr>
      <w:r w:rsidRPr="00B773B9">
        <w:rPr>
          <w:color w:val="292929"/>
        </w:rPr>
        <w:t>На підставі проведеного аналізу зробити висновок про відповідність досліджуваного зразка сировини вимогам НТД.</w:t>
      </w:r>
    </w:p>
    <w:p w14:paraId="48A461F4" w14:textId="77777777" w:rsidR="00926170" w:rsidRPr="00B773B9" w:rsidRDefault="00926170" w:rsidP="00926170">
      <w:pPr>
        <w:jc w:val="both"/>
        <w:rPr>
          <w:color w:val="292929"/>
          <w:lang w:val="uk-UA"/>
        </w:rPr>
      </w:pPr>
    </w:p>
    <w:p w14:paraId="654EB963" w14:textId="77777777" w:rsidR="00926170" w:rsidRPr="00B773B9" w:rsidRDefault="00926170" w:rsidP="00926170">
      <w:pPr>
        <w:tabs>
          <w:tab w:val="left" w:pos="2122"/>
        </w:tabs>
        <w:jc w:val="both"/>
        <w:rPr>
          <w:b/>
          <w:color w:val="292929"/>
        </w:rPr>
      </w:pPr>
      <w:r w:rsidRPr="00B773B9">
        <w:rPr>
          <w:b/>
          <w:color w:val="292929"/>
        </w:rPr>
        <w:t>9.Інструктивні матеріали для оволодіння професійними уміннями, навичками:</w:t>
      </w:r>
    </w:p>
    <w:p w14:paraId="182AEC73" w14:textId="77777777" w:rsidR="00926170" w:rsidRPr="00B773B9" w:rsidRDefault="00926170" w:rsidP="00926170">
      <w:pPr>
        <w:tabs>
          <w:tab w:val="left" w:pos="2122"/>
        </w:tabs>
        <w:jc w:val="both"/>
        <w:rPr>
          <w:color w:val="292929"/>
        </w:rPr>
      </w:pPr>
      <w:r w:rsidRPr="00B773B9">
        <w:rPr>
          <w:color w:val="292929"/>
        </w:rPr>
        <w:t>9.1 Методика виконання роботи, етапи виконання:</w:t>
      </w:r>
    </w:p>
    <w:p w14:paraId="41BDB751" w14:textId="77777777" w:rsidR="00926170" w:rsidRPr="00B773B9" w:rsidRDefault="00926170" w:rsidP="00926170">
      <w:pPr>
        <w:tabs>
          <w:tab w:val="left" w:pos="2122"/>
        </w:tabs>
        <w:jc w:val="both"/>
        <w:rPr>
          <w:color w:val="292929"/>
        </w:rPr>
      </w:pPr>
      <w:r w:rsidRPr="00B773B9">
        <w:rPr>
          <w:color w:val="292929"/>
        </w:rPr>
        <w:t>а) отримати необхідну ЛРС</w:t>
      </w:r>
    </w:p>
    <w:p w14:paraId="262E7977" w14:textId="77777777" w:rsidR="00926170" w:rsidRPr="00B773B9" w:rsidRDefault="00926170" w:rsidP="00926170">
      <w:pPr>
        <w:tabs>
          <w:tab w:val="left" w:pos="2122"/>
        </w:tabs>
        <w:jc w:val="both"/>
        <w:rPr>
          <w:color w:val="292929"/>
        </w:rPr>
      </w:pPr>
      <w:r w:rsidRPr="00B773B9">
        <w:rPr>
          <w:color w:val="292929"/>
        </w:rPr>
        <w:t>б) вивчити і описати зовнішній вигляд отриманого ЛРС, замалювати ЛРС</w:t>
      </w:r>
    </w:p>
    <w:p w14:paraId="5FF6984E" w14:textId="77777777" w:rsidR="00926170" w:rsidRPr="00B773B9" w:rsidRDefault="00926170" w:rsidP="00926170">
      <w:pPr>
        <w:tabs>
          <w:tab w:val="left" w:pos="2122"/>
        </w:tabs>
        <w:jc w:val="both"/>
        <w:rPr>
          <w:color w:val="292929"/>
        </w:rPr>
      </w:pPr>
      <w:r w:rsidRPr="00B773B9">
        <w:rPr>
          <w:color w:val="292929"/>
        </w:rPr>
        <w:t>в) провести підготовку ЛРС</w:t>
      </w:r>
    </w:p>
    <w:p w14:paraId="123DCC85" w14:textId="77777777" w:rsidR="00926170" w:rsidRPr="00B773B9" w:rsidRDefault="00926170" w:rsidP="00926170">
      <w:pPr>
        <w:tabs>
          <w:tab w:val="left" w:pos="2122"/>
        </w:tabs>
        <w:jc w:val="both"/>
        <w:rPr>
          <w:color w:val="292929"/>
        </w:rPr>
      </w:pPr>
      <w:r w:rsidRPr="00B773B9">
        <w:rPr>
          <w:color w:val="292929"/>
        </w:rPr>
        <w:t>г) вивчити анатомічні та діагностичні ознаки коренів та кореневищ</w:t>
      </w:r>
    </w:p>
    <w:p w14:paraId="67DBB82C" w14:textId="77777777" w:rsidR="00926170" w:rsidRPr="00B773B9" w:rsidRDefault="00926170" w:rsidP="00926170">
      <w:pPr>
        <w:tabs>
          <w:tab w:val="left" w:pos="2122"/>
        </w:tabs>
        <w:jc w:val="both"/>
        <w:rPr>
          <w:color w:val="292929"/>
        </w:rPr>
      </w:pPr>
      <w:r w:rsidRPr="00B773B9">
        <w:rPr>
          <w:color w:val="292929"/>
        </w:rPr>
        <w:t>д) вивчити анатомічні та діагностичні ознаки плодів і листя</w:t>
      </w:r>
    </w:p>
    <w:p w14:paraId="7335501D" w14:textId="77777777" w:rsidR="00926170" w:rsidRPr="00B773B9" w:rsidRDefault="00926170" w:rsidP="00926170">
      <w:pPr>
        <w:tabs>
          <w:tab w:val="left" w:pos="2122"/>
        </w:tabs>
        <w:jc w:val="both"/>
        <w:rPr>
          <w:color w:val="292929"/>
          <w:lang w:val="uk-UA"/>
        </w:rPr>
      </w:pPr>
      <w:r w:rsidRPr="00B773B9">
        <w:rPr>
          <w:color w:val="292929"/>
        </w:rPr>
        <w:t>е) спостереження записати в лабораторний журнал</w:t>
      </w:r>
    </w:p>
    <w:p w14:paraId="5F4F6A76" w14:textId="77777777" w:rsidR="00926170" w:rsidRPr="00B773B9" w:rsidRDefault="00926170" w:rsidP="00926170">
      <w:pPr>
        <w:tabs>
          <w:tab w:val="left" w:pos="2122"/>
        </w:tabs>
        <w:jc w:val="both"/>
        <w:rPr>
          <w:color w:val="292929"/>
          <w:lang w:val="uk-UA"/>
        </w:rPr>
      </w:pPr>
    </w:p>
    <w:p w14:paraId="04B4095D" w14:textId="77777777" w:rsidR="00926170" w:rsidRPr="00B773B9" w:rsidRDefault="00926170" w:rsidP="00926170">
      <w:pPr>
        <w:tabs>
          <w:tab w:val="left" w:pos="2122"/>
          <w:tab w:val="left" w:pos="8460"/>
        </w:tabs>
        <w:jc w:val="both"/>
        <w:rPr>
          <w:b/>
          <w:color w:val="292929"/>
          <w:lang w:val="uk-UA"/>
        </w:rPr>
      </w:pPr>
      <w:r w:rsidRPr="00B773B9">
        <w:rPr>
          <w:b/>
          <w:color w:val="292929"/>
        </w:rPr>
        <w:t>10. Матеріали для самоконтролю оволодіння знаннями, вміннями, навички-мі, передбачені даною роботою</w:t>
      </w:r>
    </w:p>
    <w:p w14:paraId="09D7D5C2" w14:textId="77777777" w:rsidR="00926170" w:rsidRPr="00B773B9" w:rsidRDefault="00926170" w:rsidP="00926170">
      <w:pPr>
        <w:tabs>
          <w:tab w:val="left" w:pos="2122"/>
          <w:tab w:val="left" w:pos="8460"/>
        </w:tabs>
        <w:jc w:val="both"/>
        <w:rPr>
          <w:b/>
          <w:color w:val="292929"/>
          <w:lang w:val="uk-UA"/>
        </w:rPr>
      </w:pPr>
    </w:p>
    <w:p w14:paraId="383023F5" w14:textId="77777777" w:rsidR="00926170" w:rsidRPr="00B773B9" w:rsidRDefault="00926170" w:rsidP="00926170">
      <w:pPr>
        <w:tabs>
          <w:tab w:val="left" w:pos="2122"/>
          <w:tab w:val="left" w:pos="8460"/>
        </w:tabs>
        <w:jc w:val="center"/>
        <w:rPr>
          <w:b/>
          <w:color w:val="292929"/>
        </w:rPr>
      </w:pPr>
      <w:r w:rsidRPr="00B773B9">
        <w:rPr>
          <w:b/>
          <w:color w:val="292929"/>
        </w:rPr>
        <w:t>Тесты:</w:t>
      </w:r>
    </w:p>
    <w:p w14:paraId="29E0357D" w14:textId="77777777" w:rsidR="00926170" w:rsidRPr="00B773B9" w:rsidRDefault="00926170" w:rsidP="00926170">
      <w:pPr>
        <w:ind w:left="75"/>
        <w:jc w:val="both"/>
        <w:rPr>
          <w:color w:val="292929"/>
        </w:rPr>
      </w:pPr>
      <w:r w:rsidRPr="00B773B9">
        <w:rPr>
          <w:color w:val="292929"/>
          <w:lang w:val="uk-UA"/>
        </w:rPr>
        <w:t xml:space="preserve">1. </w:t>
      </w:r>
      <w:r w:rsidRPr="00B773B9">
        <w:rPr>
          <w:color w:val="292929"/>
        </w:rPr>
        <w:t>Яке з умов сприяє поновленню дії ферментів при зберіганні гликозидного сировини:</w:t>
      </w:r>
    </w:p>
    <w:p w14:paraId="1970BAD4" w14:textId="77777777" w:rsidR="00926170" w:rsidRPr="00B773B9" w:rsidRDefault="00926170" w:rsidP="00926170">
      <w:pPr>
        <w:jc w:val="both"/>
        <w:rPr>
          <w:color w:val="292929"/>
        </w:rPr>
      </w:pPr>
      <w:r w:rsidRPr="00B773B9">
        <w:rPr>
          <w:color w:val="292929"/>
        </w:rPr>
        <w:t>A. волога</w:t>
      </w:r>
    </w:p>
    <w:p w14:paraId="14BC1642" w14:textId="77777777" w:rsidR="00926170" w:rsidRPr="00B773B9" w:rsidRDefault="00926170" w:rsidP="00926170">
      <w:pPr>
        <w:jc w:val="both"/>
        <w:rPr>
          <w:color w:val="292929"/>
        </w:rPr>
      </w:pPr>
      <w:r w:rsidRPr="00B773B9">
        <w:rPr>
          <w:color w:val="292929"/>
        </w:rPr>
        <w:t>B. низькі температури</w:t>
      </w:r>
    </w:p>
    <w:p w14:paraId="0EAEA125" w14:textId="77777777" w:rsidR="00926170" w:rsidRPr="00B773B9" w:rsidRDefault="00926170" w:rsidP="00926170">
      <w:pPr>
        <w:jc w:val="both"/>
        <w:rPr>
          <w:color w:val="292929"/>
        </w:rPr>
      </w:pPr>
      <w:r w:rsidRPr="00B773B9">
        <w:rPr>
          <w:color w:val="292929"/>
        </w:rPr>
        <w:t>C. високі температури</w:t>
      </w:r>
    </w:p>
    <w:p w14:paraId="5C68C0A3" w14:textId="77777777" w:rsidR="00926170" w:rsidRPr="00B773B9" w:rsidRDefault="00926170" w:rsidP="00926170">
      <w:pPr>
        <w:jc w:val="both"/>
        <w:rPr>
          <w:color w:val="292929"/>
        </w:rPr>
      </w:pPr>
      <w:r w:rsidRPr="00B773B9">
        <w:rPr>
          <w:color w:val="292929"/>
        </w:rPr>
        <w:t>D. темрява</w:t>
      </w:r>
    </w:p>
    <w:p w14:paraId="39B30FE5" w14:textId="77777777" w:rsidR="00926170" w:rsidRPr="00B773B9" w:rsidRDefault="00926170" w:rsidP="00926170">
      <w:pPr>
        <w:jc w:val="both"/>
        <w:rPr>
          <w:color w:val="292929"/>
          <w:lang w:val="uk-UA"/>
        </w:rPr>
      </w:pPr>
      <w:r w:rsidRPr="00B773B9">
        <w:rPr>
          <w:color w:val="292929"/>
        </w:rPr>
        <w:t>E. світло</w:t>
      </w:r>
    </w:p>
    <w:p w14:paraId="2575A680" w14:textId="77777777" w:rsidR="00926170" w:rsidRPr="00B773B9" w:rsidRDefault="00926170" w:rsidP="00926170">
      <w:pPr>
        <w:jc w:val="both"/>
        <w:rPr>
          <w:color w:val="292929"/>
          <w:lang w:val="uk-UA"/>
        </w:rPr>
      </w:pPr>
    </w:p>
    <w:p w14:paraId="2D813BF7" w14:textId="77777777" w:rsidR="00926170" w:rsidRPr="00B773B9" w:rsidRDefault="00926170" w:rsidP="00926170">
      <w:pPr>
        <w:jc w:val="both"/>
        <w:rPr>
          <w:color w:val="292929"/>
        </w:rPr>
      </w:pPr>
      <w:r w:rsidRPr="00B773B9">
        <w:rPr>
          <w:color w:val="292929"/>
        </w:rPr>
        <w:t>2. Яке з рослин є сировиною для виробництва препаратів, що застосовуються в лікуванні серцевої недостатності:</w:t>
      </w:r>
    </w:p>
    <w:p w14:paraId="51E646CD" w14:textId="77777777" w:rsidR="00926170" w:rsidRPr="00B773B9" w:rsidRDefault="00926170" w:rsidP="00926170">
      <w:pPr>
        <w:jc w:val="both"/>
        <w:rPr>
          <w:color w:val="292929"/>
          <w:lang w:val="en-US"/>
        </w:rPr>
      </w:pPr>
      <w:r w:rsidRPr="00B773B9">
        <w:rPr>
          <w:color w:val="292929"/>
        </w:rPr>
        <w:t>А</w:t>
      </w:r>
      <w:r w:rsidRPr="00B773B9">
        <w:rPr>
          <w:color w:val="292929"/>
          <w:lang w:val="en-US"/>
        </w:rPr>
        <w:t>.    Herba Adonidis</w:t>
      </w:r>
    </w:p>
    <w:p w14:paraId="0A36F8AC" w14:textId="77777777" w:rsidR="00926170" w:rsidRPr="00B773B9" w:rsidRDefault="00926170" w:rsidP="00926170">
      <w:pPr>
        <w:jc w:val="both"/>
        <w:rPr>
          <w:color w:val="292929"/>
          <w:lang w:val="en-US"/>
        </w:rPr>
      </w:pPr>
      <w:r w:rsidRPr="00B773B9">
        <w:rPr>
          <w:color w:val="292929"/>
        </w:rPr>
        <w:t>Б</w:t>
      </w:r>
      <w:r w:rsidRPr="00B773B9">
        <w:rPr>
          <w:color w:val="292929"/>
          <w:lang w:val="en-US"/>
        </w:rPr>
        <w:t>.     Herba Bursae pastoris</w:t>
      </w:r>
    </w:p>
    <w:p w14:paraId="79EE9BEC" w14:textId="77777777" w:rsidR="00926170" w:rsidRPr="00B773B9" w:rsidRDefault="00926170" w:rsidP="00926170">
      <w:pPr>
        <w:jc w:val="both"/>
        <w:rPr>
          <w:color w:val="292929"/>
          <w:lang w:val="en-US"/>
        </w:rPr>
      </w:pPr>
      <w:r w:rsidRPr="00B773B9">
        <w:rPr>
          <w:color w:val="292929"/>
        </w:rPr>
        <w:t>В</w:t>
      </w:r>
      <w:r w:rsidRPr="00B773B9">
        <w:rPr>
          <w:color w:val="292929"/>
          <w:lang w:val="en-US"/>
        </w:rPr>
        <w:t>.     Herba Thymi vulgaris</w:t>
      </w:r>
    </w:p>
    <w:p w14:paraId="51E0AAD7" w14:textId="77777777" w:rsidR="00926170" w:rsidRPr="001E3B8E" w:rsidRDefault="00926170" w:rsidP="00926170">
      <w:pPr>
        <w:jc w:val="both"/>
        <w:rPr>
          <w:color w:val="292929"/>
          <w:lang w:val="en-US"/>
        </w:rPr>
      </w:pPr>
      <w:r w:rsidRPr="00B773B9">
        <w:rPr>
          <w:color w:val="292929"/>
        </w:rPr>
        <w:t>Г</w:t>
      </w:r>
      <w:r w:rsidRPr="00B773B9">
        <w:rPr>
          <w:color w:val="292929"/>
          <w:lang w:val="en-US"/>
        </w:rPr>
        <w:t>.     Herba</w:t>
      </w:r>
      <w:r w:rsidRPr="001E3B8E">
        <w:rPr>
          <w:color w:val="292929"/>
          <w:lang w:val="en-US"/>
        </w:rPr>
        <w:t xml:space="preserve"> </w:t>
      </w:r>
      <w:proofErr w:type="spellStart"/>
      <w:r w:rsidRPr="00B773B9">
        <w:rPr>
          <w:color w:val="292929"/>
          <w:lang w:val="en-US"/>
        </w:rPr>
        <w:t>Hyperici</w:t>
      </w:r>
      <w:proofErr w:type="spellEnd"/>
    </w:p>
    <w:p w14:paraId="3306C88E" w14:textId="77777777" w:rsidR="00926170" w:rsidRPr="00B773B9" w:rsidRDefault="00926170" w:rsidP="00926170">
      <w:pPr>
        <w:jc w:val="both"/>
        <w:rPr>
          <w:color w:val="292929"/>
        </w:rPr>
      </w:pPr>
      <w:r w:rsidRPr="00B773B9">
        <w:rPr>
          <w:color w:val="292929"/>
        </w:rPr>
        <w:t xml:space="preserve">Д.     </w:t>
      </w:r>
      <w:r w:rsidRPr="00B773B9">
        <w:rPr>
          <w:color w:val="292929"/>
          <w:lang w:val="en-US"/>
        </w:rPr>
        <w:t>Herba</w:t>
      </w:r>
      <w:r w:rsidRPr="00B773B9">
        <w:rPr>
          <w:color w:val="292929"/>
        </w:rPr>
        <w:t xml:space="preserve"> </w:t>
      </w:r>
      <w:r w:rsidRPr="00B773B9">
        <w:rPr>
          <w:color w:val="292929"/>
          <w:lang w:val="en-US"/>
        </w:rPr>
        <w:t>Belladonnae</w:t>
      </w:r>
    </w:p>
    <w:p w14:paraId="2648D03F" w14:textId="77777777" w:rsidR="00926170" w:rsidRPr="00B773B9" w:rsidRDefault="00926170" w:rsidP="00926170">
      <w:pPr>
        <w:jc w:val="both"/>
        <w:rPr>
          <w:color w:val="292929"/>
        </w:rPr>
      </w:pPr>
    </w:p>
    <w:p w14:paraId="5269C080" w14:textId="77777777" w:rsidR="00926170" w:rsidRPr="00B773B9" w:rsidRDefault="00926170" w:rsidP="00926170">
      <w:pPr>
        <w:jc w:val="both"/>
        <w:rPr>
          <w:color w:val="292929"/>
        </w:rPr>
      </w:pPr>
      <w:r w:rsidRPr="00B773B9">
        <w:rPr>
          <w:color w:val="292929"/>
        </w:rPr>
        <w:t>3. При проведенні інструктажу по заготівлі сировини валеріани необхідно вказати заготівельникові на неприпустиму домішку до валеріани:</w:t>
      </w:r>
    </w:p>
    <w:p w14:paraId="3E0AD082" w14:textId="77777777" w:rsidR="00926170" w:rsidRPr="00B773B9" w:rsidRDefault="00926170" w:rsidP="00926170">
      <w:pPr>
        <w:jc w:val="both"/>
        <w:rPr>
          <w:color w:val="292929"/>
        </w:rPr>
      </w:pPr>
      <w:r w:rsidRPr="00B773B9">
        <w:rPr>
          <w:color w:val="292929"/>
        </w:rPr>
        <w:t xml:space="preserve">А. </w:t>
      </w:r>
      <w:r w:rsidRPr="00B773B9">
        <w:rPr>
          <w:color w:val="292929"/>
          <w:lang w:val="uk-UA"/>
        </w:rPr>
        <w:t xml:space="preserve"> </w:t>
      </w:r>
      <w:r w:rsidRPr="00B773B9">
        <w:rPr>
          <w:color w:val="292929"/>
        </w:rPr>
        <w:t>комірник шестилепестной</w:t>
      </w:r>
    </w:p>
    <w:p w14:paraId="3FEDD52E" w14:textId="77777777" w:rsidR="00926170" w:rsidRPr="00B773B9" w:rsidRDefault="00926170" w:rsidP="00926170">
      <w:pPr>
        <w:jc w:val="both"/>
        <w:rPr>
          <w:color w:val="292929"/>
        </w:rPr>
      </w:pPr>
      <w:r w:rsidRPr="00B773B9">
        <w:rPr>
          <w:color w:val="292929"/>
        </w:rPr>
        <w:t xml:space="preserve">Б. </w:t>
      </w:r>
      <w:r w:rsidRPr="00B773B9">
        <w:rPr>
          <w:color w:val="292929"/>
          <w:lang w:val="uk-UA"/>
        </w:rPr>
        <w:t xml:space="preserve"> </w:t>
      </w:r>
      <w:r w:rsidRPr="00B773B9">
        <w:rPr>
          <w:color w:val="292929"/>
        </w:rPr>
        <w:t>оман високий</w:t>
      </w:r>
    </w:p>
    <w:p w14:paraId="22182A44" w14:textId="77777777" w:rsidR="00926170" w:rsidRPr="00B773B9" w:rsidRDefault="00926170" w:rsidP="00926170">
      <w:pPr>
        <w:jc w:val="both"/>
        <w:rPr>
          <w:color w:val="292929"/>
        </w:rPr>
      </w:pPr>
      <w:r w:rsidRPr="00B773B9">
        <w:rPr>
          <w:color w:val="292929"/>
          <w:lang w:val="uk-UA"/>
        </w:rPr>
        <w:t>В</w:t>
      </w:r>
      <w:r w:rsidRPr="00B773B9">
        <w:rPr>
          <w:color w:val="292929"/>
        </w:rPr>
        <w:t xml:space="preserve">. </w:t>
      </w:r>
      <w:r w:rsidRPr="00B773B9">
        <w:rPr>
          <w:color w:val="292929"/>
          <w:lang w:val="uk-UA"/>
        </w:rPr>
        <w:t xml:space="preserve"> </w:t>
      </w:r>
      <w:r w:rsidRPr="00B773B9">
        <w:rPr>
          <w:color w:val="292929"/>
        </w:rPr>
        <w:t>чебрець повзучий</w:t>
      </w:r>
    </w:p>
    <w:p w14:paraId="141A4367" w14:textId="77777777" w:rsidR="00926170" w:rsidRPr="00B773B9" w:rsidRDefault="00926170" w:rsidP="00926170">
      <w:pPr>
        <w:jc w:val="both"/>
        <w:rPr>
          <w:color w:val="292929"/>
        </w:rPr>
      </w:pPr>
      <w:r w:rsidRPr="00B773B9">
        <w:rPr>
          <w:color w:val="292929"/>
          <w:lang w:val="uk-UA"/>
        </w:rPr>
        <w:lastRenderedPageBreak/>
        <w:t>Г</w:t>
      </w:r>
      <w:r w:rsidRPr="00B773B9">
        <w:rPr>
          <w:color w:val="292929"/>
        </w:rPr>
        <w:t>.</w:t>
      </w:r>
      <w:r w:rsidRPr="00B773B9">
        <w:rPr>
          <w:color w:val="292929"/>
          <w:lang w:val="uk-UA"/>
        </w:rPr>
        <w:t xml:space="preserve"> </w:t>
      </w:r>
      <w:r w:rsidRPr="00B773B9">
        <w:rPr>
          <w:color w:val="292929"/>
        </w:rPr>
        <w:t xml:space="preserve"> полин гіркий</w:t>
      </w:r>
    </w:p>
    <w:p w14:paraId="4E9891F2" w14:textId="77777777" w:rsidR="00926170" w:rsidRPr="00B773B9" w:rsidRDefault="00926170" w:rsidP="00926170">
      <w:pPr>
        <w:jc w:val="both"/>
        <w:rPr>
          <w:color w:val="292929"/>
          <w:lang w:val="uk-UA"/>
        </w:rPr>
      </w:pPr>
      <w:r w:rsidRPr="00B773B9">
        <w:rPr>
          <w:color w:val="292929"/>
        </w:rPr>
        <w:t>Д.</w:t>
      </w:r>
      <w:r w:rsidRPr="00B773B9">
        <w:rPr>
          <w:color w:val="292929"/>
          <w:lang w:val="uk-UA"/>
        </w:rPr>
        <w:t xml:space="preserve"> </w:t>
      </w:r>
      <w:r w:rsidRPr="00B773B9">
        <w:rPr>
          <w:color w:val="292929"/>
        </w:rPr>
        <w:t xml:space="preserve"> вовчуг польовий</w:t>
      </w:r>
    </w:p>
    <w:p w14:paraId="4E23CE59" w14:textId="77777777" w:rsidR="00926170" w:rsidRPr="00B773B9" w:rsidRDefault="00926170" w:rsidP="00926170">
      <w:pPr>
        <w:jc w:val="both"/>
        <w:rPr>
          <w:color w:val="292929"/>
          <w:lang w:val="uk-UA"/>
        </w:rPr>
      </w:pPr>
    </w:p>
    <w:p w14:paraId="4EB01994" w14:textId="77777777" w:rsidR="00926170" w:rsidRPr="00B773B9" w:rsidRDefault="00926170" w:rsidP="00926170">
      <w:pPr>
        <w:jc w:val="both"/>
        <w:rPr>
          <w:color w:val="292929"/>
          <w:lang w:val="uk-UA"/>
        </w:rPr>
      </w:pPr>
      <w:r w:rsidRPr="00B773B9">
        <w:rPr>
          <w:color w:val="292929"/>
          <w:lang w:val="uk-UA"/>
        </w:rPr>
        <w:t>4. Якою якісною реакцією встановлюють наявність стероїдного циклу в молекулі серцевих глікозидів, які містяться в листі конвалії:</w:t>
      </w:r>
    </w:p>
    <w:p w14:paraId="54D21629" w14:textId="77777777" w:rsidR="00926170" w:rsidRPr="00B773B9" w:rsidRDefault="00926170" w:rsidP="00926170">
      <w:pPr>
        <w:jc w:val="both"/>
        <w:rPr>
          <w:color w:val="292929"/>
          <w:lang w:val="uk-UA"/>
        </w:rPr>
      </w:pPr>
      <w:r w:rsidRPr="00B773B9">
        <w:rPr>
          <w:color w:val="292929"/>
          <w:lang w:val="uk-UA"/>
        </w:rPr>
        <w:t>А.  реакція Лібермана-</w:t>
      </w:r>
      <w:proofErr w:type="spellStart"/>
      <w:r w:rsidRPr="00B773B9">
        <w:rPr>
          <w:color w:val="292929"/>
          <w:lang w:val="uk-UA"/>
        </w:rPr>
        <w:t>Бурхарда</w:t>
      </w:r>
      <w:proofErr w:type="spellEnd"/>
    </w:p>
    <w:p w14:paraId="1AA9031B" w14:textId="77777777" w:rsidR="00926170" w:rsidRPr="00B773B9" w:rsidRDefault="00926170" w:rsidP="00926170">
      <w:pPr>
        <w:jc w:val="both"/>
        <w:rPr>
          <w:color w:val="292929"/>
          <w:lang w:val="uk-UA"/>
        </w:rPr>
      </w:pPr>
      <w:r w:rsidRPr="00B773B9">
        <w:rPr>
          <w:color w:val="292929"/>
          <w:lang w:val="uk-UA"/>
        </w:rPr>
        <w:t xml:space="preserve">Б.  реакція </w:t>
      </w:r>
      <w:proofErr w:type="spellStart"/>
      <w:r w:rsidRPr="00B773B9">
        <w:rPr>
          <w:color w:val="292929"/>
          <w:lang w:val="uk-UA"/>
        </w:rPr>
        <w:t>Драгендорфа</w:t>
      </w:r>
      <w:proofErr w:type="spellEnd"/>
    </w:p>
    <w:p w14:paraId="60E8DEF9" w14:textId="77777777" w:rsidR="00926170" w:rsidRPr="00B773B9" w:rsidRDefault="00926170" w:rsidP="00926170">
      <w:pPr>
        <w:jc w:val="both"/>
        <w:rPr>
          <w:color w:val="292929"/>
          <w:lang w:val="uk-UA"/>
        </w:rPr>
      </w:pPr>
      <w:r w:rsidRPr="00B773B9">
        <w:rPr>
          <w:color w:val="292929"/>
          <w:lang w:val="uk-UA"/>
        </w:rPr>
        <w:t xml:space="preserve">В.  реакція </w:t>
      </w:r>
      <w:proofErr w:type="spellStart"/>
      <w:r w:rsidRPr="00B773B9">
        <w:rPr>
          <w:color w:val="292929"/>
          <w:lang w:val="uk-UA"/>
        </w:rPr>
        <w:t>Вагнєра</w:t>
      </w:r>
      <w:proofErr w:type="spellEnd"/>
    </w:p>
    <w:p w14:paraId="60BEF130" w14:textId="77777777" w:rsidR="00926170" w:rsidRPr="00B773B9" w:rsidRDefault="00926170" w:rsidP="00926170">
      <w:pPr>
        <w:jc w:val="both"/>
        <w:rPr>
          <w:color w:val="292929"/>
          <w:lang w:val="uk-UA"/>
        </w:rPr>
      </w:pPr>
      <w:r w:rsidRPr="00B773B9">
        <w:rPr>
          <w:color w:val="292929"/>
          <w:lang w:val="uk-UA"/>
        </w:rPr>
        <w:t>Г.  реакція Майєра</w:t>
      </w:r>
    </w:p>
    <w:p w14:paraId="1837AC83" w14:textId="77777777" w:rsidR="00926170" w:rsidRPr="00B773B9" w:rsidRDefault="00926170" w:rsidP="00926170">
      <w:pPr>
        <w:jc w:val="both"/>
        <w:rPr>
          <w:color w:val="292929"/>
          <w:lang w:val="uk-UA"/>
        </w:rPr>
      </w:pPr>
      <w:r w:rsidRPr="00B773B9">
        <w:rPr>
          <w:color w:val="292929"/>
          <w:lang w:val="uk-UA"/>
        </w:rPr>
        <w:t>Д.  реакція Віталі-Морена</w:t>
      </w:r>
    </w:p>
    <w:p w14:paraId="2AE1CA8C" w14:textId="77777777" w:rsidR="00926170" w:rsidRPr="00B773B9" w:rsidRDefault="00926170" w:rsidP="00926170">
      <w:pPr>
        <w:jc w:val="both"/>
        <w:rPr>
          <w:color w:val="292929"/>
          <w:lang w:val="uk-UA"/>
        </w:rPr>
      </w:pPr>
    </w:p>
    <w:p w14:paraId="3324361A" w14:textId="77777777" w:rsidR="00926170" w:rsidRPr="00B773B9" w:rsidRDefault="00926170" w:rsidP="00926170">
      <w:pPr>
        <w:jc w:val="both"/>
        <w:rPr>
          <w:color w:val="292929"/>
          <w:lang w:val="uk-UA"/>
        </w:rPr>
      </w:pPr>
      <w:r w:rsidRPr="00B773B9">
        <w:rPr>
          <w:color w:val="292929"/>
        </w:rPr>
        <w:t>5. На основі рослинної сировини виготовляють препарат «Целан</w:t>
      </w:r>
      <w:r w:rsidRPr="00B773B9">
        <w:rPr>
          <w:color w:val="292929"/>
          <w:lang w:val="uk-UA"/>
        </w:rPr>
        <w:t>і</w:t>
      </w:r>
      <w:r w:rsidRPr="00B773B9">
        <w:rPr>
          <w:color w:val="292929"/>
        </w:rPr>
        <w:t>д», що володіє кардіотонічною активністю:</w:t>
      </w:r>
    </w:p>
    <w:p w14:paraId="0F3C43BD" w14:textId="77777777" w:rsidR="00926170" w:rsidRPr="00B773B9" w:rsidRDefault="00926170" w:rsidP="00926170">
      <w:pPr>
        <w:jc w:val="both"/>
        <w:rPr>
          <w:color w:val="292929"/>
        </w:rPr>
      </w:pPr>
      <w:r w:rsidRPr="00B773B9">
        <w:rPr>
          <w:color w:val="292929"/>
        </w:rPr>
        <w:t xml:space="preserve">А. </w:t>
      </w:r>
      <w:r w:rsidRPr="00B773B9">
        <w:rPr>
          <w:color w:val="292929"/>
          <w:lang w:val="uk-UA"/>
        </w:rPr>
        <w:t xml:space="preserve">  </w:t>
      </w:r>
      <w:r w:rsidRPr="00B773B9">
        <w:rPr>
          <w:color w:val="292929"/>
        </w:rPr>
        <w:t>лист наперстянки шерстистої</w:t>
      </w:r>
    </w:p>
    <w:p w14:paraId="15FF574B" w14:textId="77777777" w:rsidR="00926170" w:rsidRPr="00B773B9" w:rsidRDefault="00926170" w:rsidP="00926170">
      <w:pPr>
        <w:jc w:val="both"/>
        <w:rPr>
          <w:color w:val="292929"/>
        </w:rPr>
      </w:pPr>
      <w:r w:rsidRPr="00B773B9">
        <w:rPr>
          <w:color w:val="292929"/>
        </w:rPr>
        <w:t xml:space="preserve">Б. </w:t>
      </w:r>
      <w:r w:rsidRPr="00B773B9">
        <w:rPr>
          <w:color w:val="292929"/>
          <w:lang w:val="uk-UA"/>
        </w:rPr>
        <w:t xml:space="preserve">  </w:t>
      </w:r>
      <w:r w:rsidRPr="00B773B9">
        <w:rPr>
          <w:color w:val="292929"/>
        </w:rPr>
        <w:t>лист наперстянки пурпурової</w:t>
      </w:r>
    </w:p>
    <w:p w14:paraId="7FC4A378" w14:textId="77777777" w:rsidR="00926170" w:rsidRPr="00B773B9" w:rsidRDefault="00926170" w:rsidP="00926170">
      <w:pPr>
        <w:jc w:val="both"/>
        <w:rPr>
          <w:color w:val="292929"/>
        </w:rPr>
      </w:pPr>
      <w:r w:rsidRPr="00B773B9">
        <w:rPr>
          <w:color w:val="292929"/>
          <w:lang w:val="uk-UA"/>
        </w:rPr>
        <w:t>В</w:t>
      </w:r>
      <w:r w:rsidRPr="00B773B9">
        <w:rPr>
          <w:color w:val="292929"/>
        </w:rPr>
        <w:t xml:space="preserve">. </w:t>
      </w:r>
      <w:r w:rsidRPr="00B773B9">
        <w:rPr>
          <w:color w:val="292929"/>
          <w:lang w:val="uk-UA"/>
        </w:rPr>
        <w:t xml:space="preserve">  </w:t>
      </w:r>
      <w:r w:rsidRPr="00B773B9">
        <w:rPr>
          <w:color w:val="292929"/>
        </w:rPr>
        <w:t>лист конвалії</w:t>
      </w:r>
    </w:p>
    <w:p w14:paraId="35C040E2" w14:textId="77777777" w:rsidR="00926170" w:rsidRPr="00B773B9" w:rsidRDefault="00926170" w:rsidP="00926170">
      <w:pPr>
        <w:jc w:val="both"/>
        <w:rPr>
          <w:color w:val="292929"/>
        </w:rPr>
      </w:pPr>
      <w:r w:rsidRPr="00B773B9">
        <w:rPr>
          <w:color w:val="292929"/>
          <w:lang w:val="uk-UA"/>
        </w:rPr>
        <w:t>Г</w:t>
      </w:r>
      <w:r w:rsidRPr="00B773B9">
        <w:rPr>
          <w:color w:val="292929"/>
        </w:rPr>
        <w:t xml:space="preserve">. </w:t>
      </w:r>
      <w:r w:rsidRPr="00B773B9">
        <w:rPr>
          <w:color w:val="292929"/>
          <w:lang w:val="uk-UA"/>
        </w:rPr>
        <w:t xml:space="preserve">  </w:t>
      </w:r>
      <w:r w:rsidRPr="00B773B9">
        <w:rPr>
          <w:color w:val="292929"/>
        </w:rPr>
        <w:t>лист адоніса</w:t>
      </w:r>
    </w:p>
    <w:p w14:paraId="2B85F58B" w14:textId="77777777" w:rsidR="00926170" w:rsidRPr="00B773B9" w:rsidRDefault="00926170" w:rsidP="00926170">
      <w:pPr>
        <w:jc w:val="both"/>
        <w:rPr>
          <w:color w:val="292929"/>
          <w:lang w:val="uk-UA"/>
        </w:rPr>
      </w:pPr>
      <w:r w:rsidRPr="00B773B9">
        <w:rPr>
          <w:color w:val="292929"/>
        </w:rPr>
        <w:t>Д.</w:t>
      </w:r>
      <w:r w:rsidRPr="00B773B9">
        <w:rPr>
          <w:color w:val="292929"/>
          <w:lang w:val="uk-UA"/>
        </w:rPr>
        <w:t xml:space="preserve">  </w:t>
      </w:r>
      <w:r w:rsidRPr="00B773B9">
        <w:rPr>
          <w:color w:val="292929"/>
        </w:rPr>
        <w:t xml:space="preserve"> лист желтушніка</w:t>
      </w:r>
    </w:p>
    <w:p w14:paraId="4D29AE5C" w14:textId="77777777" w:rsidR="00926170" w:rsidRPr="00B773B9" w:rsidRDefault="00926170" w:rsidP="00926170">
      <w:pPr>
        <w:jc w:val="both"/>
        <w:rPr>
          <w:color w:val="292929"/>
          <w:lang w:val="uk-UA"/>
        </w:rPr>
      </w:pPr>
    </w:p>
    <w:p w14:paraId="5312E998" w14:textId="77777777" w:rsidR="00926170" w:rsidRPr="00B773B9" w:rsidRDefault="00926170" w:rsidP="00926170">
      <w:pPr>
        <w:jc w:val="both"/>
        <w:rPr>
          <w:color w:val="292929"/>
        </w:rPr>
      </w:pPr>
      <w:r w:rsidRPr="00B773B9">
        <w:rPr>
          <w:color w:val="292929"/>
        </w:rPr>
        <w:t>6. Лист конвалії є сировиною для виробництва кардіотонічних препаратів. В які строки її слід заготовляти:</w:t>
      </w:r>
    </w:p>
    <w:p w14:paraId="179854D2" w14:textId="77777777" w:rsidR="00926170" w:rsidRPr="00B773B9" w:rsidRDefault="00926170" w:rsidP="00926170">
      <w:pPr>
        <w:jc w:val="both"/>
        <w:rPr>
          <w:color w:val="292929"/>
        </w:rPr>
      </w:pPr>
      <w:r w:rsidRPr="00B773B9">
        <w:rPr>
          <w:color w:val="292929"/>
        </w:rPr>
        <w:t>А.</w:t>
      </w:r>
      <w:r w:rsidRPr="00B773B9">
        <w:rPr>
          <w:color w:val="292929"/>
          <w:lang w:val="uk-UA"/>
        </w:rPr>
        <w:t xml:space="preserve">  </w:t>
      </w:r>
      <w:r w:rsidRPr="00B773B9">
        <w:rPr>
          <w:color w:val="292929"/>
        </w:rPr>
        <w:t xml:space="preserve"> до цвітіння</w:t>
      </w:r>
    </w:p>
    <w:p w14:paraId="49FAC5A5" w14:textId="77777777" w:rsidR="00926170" w:rsidRPr="00B773B9" w:rsidRDefault="00926170" w:rsidP="00926170">
      <w:pPr>
        <w:jc w:val="both"/>
        <w:rPr>
          <w:color w:val="292929"/>
          <w:lang w:val="uk-UA"/>
        </w:rPr>
      </w:pPr>
      <w:r w:rsidRPr="00B773B9">
        <w:rPr>
          <w:color w:val="292929"/>
        </w:rPr>
        <w:t xml:space="preserve">Б. </w:t>
      </w:r>
      <w:r w:rsidRPr="00B773B9">
        <w:rPr>
          <w:color w:val="292929"/>
          <w:lang w:val="uk-UA"/>
        </w:rPr>
        <w:t xml:space="preserve">  під час цвітіння</w:t>
      </w:r>
    </w:p>
    <w:p w14:paraId="347D1E1D" w14:textId="77777777" w:rsidR="00926170" w:rsidRPr="00B773B9" w:rsidRDefault="00926170" w:rsidP="00926170">
      <w:pPr>
        <w:jc w:val="both"/>
        <w:rPr>
          <w:color w:val="292929"/>
          <w:lang w:val="uk-UA"/>
        </w:rPr>
      </w:pPr>
      <w:r w:rsidRPr="00B773B9">
        <w:rPr>
          <w:color w:val="292929"/>
          <w:lang w:val="uk-UA"/>
        </w:rPr>
        <w:t>В.   після цвітіння</w:t>
      </w:r>
    </w:p>
    <w:p w14:paraId="3EF909D7" w14:textId="77777777" w:rsidR="00926170" w:rsidRPr="00B773B9" w:rsidRDefault="00926170" w:rsidP="00926170">
      <w:pPr>
        <w:jc w:val="both"/>
        <w:rPr>
          <w:color w:val="292929"/>
        </w:rPr>
      </w:pPr>
      <w:r w:rsidRPr="00B773B9">
        <w:rPr>
          <w:color w:val="292929"/>
          <w:lang w:val="uk-UA"/>
        </w:rPr>
        <w:t>Г</w:t>
      </w:r>
      <w:r w:rsidRPr="00B773B9">
        <w:rPr>
          <w:color w:val="292929"/>
        </w:rPr>
        <w:t>.</w:t>
      </w:r>
      <w:r w:rsidRPr="00B773B9">
        <w:rPr>
          <w:color w:val="292929"/>
          <w:lang w:val="uk-UA"/>
        </w:rPr>
        <w:t xml:space="preserve">  </w:t>
      </w:r>
      <w:r w:rsidRPr="00B773B9">
        <w:rPr>
          <w:color w:val="292929"/>
        </w:rPr>
        <w:t xml:space="preserve"> під час плодоношення</w:t>
      </w:r>
    </w:p>
    <w:p w14:paraId="72FB45A2" w14:textId="77777777" w:rsidR="00926170" w:rsidRPr="00B773B9" w:rsidRDefault="00926170" w:rsidP="00926170">
      <w:pPr>
        <w:jc w:val="both"/>
        <w:rPr>
          <w:color w:val="292929"/>
          <w:lang w:val="uk-UA"/>
        </w:rPr>
      </w:pPr>
      <w:r w:rsidRPr="00B773B9">
        <w:rPr>
          <w:color w:val="292929"/>
        </w:rPr>
        <w:t xml:space="preserve">Д. </w:t>
      </w:r>
      <w:r w:rsidRPr="00B773B9">
        <w:rPr>
          <w:color w:val="292929"/>
          <w:lang w:val="uk-UA"/>
        </w:rPr>
        <w:t xml:space="preserve"> </w:t>
      </w:r>
      <w:r w:rsidRPr="00B773B9">
        <w:rPr>
          <w:color w:val="292929"/>
        </w:rPr>
        <w:t>під час бутонізації</w:t>
      </w:r>
    </w:p>
    <w:p w14:paraId="2CAB5176" w14:textId="77777777" w:rsidR="00926170" w:rsidRPr="00B773B9" w:rsidRDefault="00926170" w:rsidP="00926170">
      <w:pPr>
        <w:jc w:val="both"/>
        <w:rPr>
          <w:color w:val="292929"/>
          <w:lang w:val="uk-UA"/>
        </w:rPr>
      </w:pPr>
    </w:p>
    <w:p w14:paraId="4360EE37" w14:textId="77777777" w:rsidR="00926170" w:rsidRPr="00B773B9" w:rsidRDefault="00926170" w:rsidP="00926170">
      <w:pPr>
        <w:jc w:val="both"/>
        <w:rPr>
          <w:color w:val="292929"/>
          <w:lang w:val="uk-UA"/>
        </w:rPr>
      </w:pPr>
      <w:r w:rsidRPr="00B773B9">
        <w:rPr>
          <w:color w:val="292929"/>
        </w:rPr>
        <w:t>7. Трава горицвіту весняного містить серцеві глікозиди, тому сировину зберігається :</w:t>
      </w:r>
    </w:p>
    <w:p w14:paraId="789F7F5B" w14:textId="77777777" w:rsidR="00926170" w:rsidRPr="00B773B9" w:rsidRDefault="00926170" w:rsidP="00926170">
      <w:pPr>
        <w:jc w:val="both"/>
        <w:rPr>
          <w:color w:val="292929"/>
        </w:rPr>
      </w:pPr>
      <w:r w:rsidRPr="00B773B9">
        <w:rPr>
          <w:color w:val="292929"/>
        </w:rPr>
        <w:t>А.</w:t>
      </w:r>
      <w:r w:rsidRPr="00B773B9">
        <w:rPr>
          <w:color w:val="292929"/>
          <w:lang w:val="uk-UA"/>
        </w:rPr>
        <w:t xml:space="preserve">  </w:t>
      </w:r>
      <w:r w:rsidRPr="00B773B9">
        <w:rPr>
          <w:color w:val="292929"/>
        </w:rPr>
        <w:t xml:space="preserve"> за списком Б</w:t>
      </w:r>
    </w:p>
    <w:p w14:paraId="19E5BBEC" w14:textId="77777777" w:rsidR="00926170" w:rsidRPr="00B773B9" w:rsidRDefault="00926170" w:rsidP="00926170">
      <w:pPr>
        <w:jc w:val="both"/>
        <w:rPr>
          <w:color w:val="292929"/>
        </w:rPr>
      </w:pPr>
      <w:r w:rsidRPr="00B773B9">
        <w:rPr>
          <w:color w:val="292929"/>
        </w:rPr>
        <w:t>Б.</w:t>
      </w:r>
      <w:r w:rsidRPr="00B773B9">
        <w:rPr>
          <w:color w:val="292929"/>
          <w:lang w:val="uk-UA"/>
        </w:rPr>
        <w:t xml:space="preserve">  </w:t>
      </w:r>
      <w:r w:rsidRPr="00B773B9">
        <w:rPr>
          <w:color w:val="292929"/>
        </w:rPr>
        <w:t xml:space="preserve"> окремо від інших видів сировини</w:t>
      </w:r>
    </w:p>
    <w:p w14:paraId="1D671BF0" w14:textId="77777777" w:rsidR="00926170" w:rsidRPr="00B773B9" w:rsidRDefault="00926170" w:rsidP="00926170">
      <w:pPr>
        <w:jc w:val="both"/>
        <w:rPr>
          <w:color w:val="292929"/>
        </w:rPr>
      </w:pPr>
      <w:r w:rsidRPr="00B773B9">
        <w:rPr>
          <w:color w:val="292929"/>
          <w:lang w:val="uk-UA"/>
        </w:rPr>
        <w:t>В</w:t>
      </w:r>
      <w:r w:rsidRPr="00B773B9">
        <w:rPr>
          <w:color w:val="292929"/>
        </w:rPr>
        <w:t>.</w:t>
      </w:r>
      <w:r w:rsidRPr="00B773B9">
        <w:rPr>
          <w:color w:val="292929"/>
          <w:lang w:val="uk-UA"/>
        </w:rPr>
        <w:t xml:space="preserve">  </w:t>
      </w:r>
      <w:r w:rsidRPr="00B773B9">
        <w:rPr>
          <w:color w:val="292929"/>
        </w:rPr>
        <w:t xml:space="preserve"> за списком А</w:t>
      </w:r>
    </w:p>
    <w:p w14:paraId="17A77971" w14:textId="77777777" w:rsidR="00926170" w:rsidRPr="00B773B9" w:rsidRDefault="00926170" w:rsidP="00926170">
      <w:pPr>
        <w:jc w:val="both"/>
        <w:rPr>
          <w:color w:val="292929"/>
        </w:rPr>
      </w:pPr>
      <w:r w:rsidRPr="00B773B9">
        <w:rPr>
          <w:color w:val="292929"/>
          <w:lang w:val="uk-UA"/>
        </w:rPr>
        <w:t>Г</w:t>
      </w:r>
      <w:r w:rsidRPr="00B773B9">
        <w:rPr>
          <w:color w:val="292929"/>
        </w:rPr>
        <w:t xml:space="preserve">. </w:t>
      </w:r>
      <w:r w:rsidRPr="00B773B9">
        <w:rPr>
          <w:color w:val="292929"/>
          <w:lang w:val="uk-UA"/>
        </w:rPr>
        <w:t xml:space="preserve">  </w:t>
      </w:r>
      <w:r w:rsidRPr="00B773B9">
        <w:rPr>
          <w:color w:val="292929"/>
        </w:rPr>
        <w:t>в темному місці</w:t>
      </w:r>
    </w:p>
    <w:p w14:paraId="0EEAA0D2" w14:textId="77777777" w:rsidR="00926170" w:rsidRPr="00B773B9" w:rsidRDefault="00926170" w:rsidP="00926170">
      <w:pPr>
        <w:jc w:val="both"/>
        <w:rPr>
          <w:color w:val="292929"/>
          <w:lang w:val="uk-UA"/>
        </w:rPr>
      </w:pPr>
      <w:r w:rsidRPr="00B773B9">
        <w:rPr>
          <w:color w:val="292929"/>
        </w:rPr>
        <w:t xml:space="preserve">Д. </w:t>
      </w:r>
      <w:r w:rsidRPr="00B773B9">
        <w:rPr>
          <w:color w:val="292929"/>
          <w:lang w:val="uk-UA"/>
        </w:rPr>
        <w:t xml:space="preserve">  </w:t>
      </w:r>
      <w:r w:rsidRPr="00B773B9">
        <w:rPr>
          <w:color w:val="292929"/>
        </w:rPr>
        <w:t>в прохолодному місці</w:t>
      </w:r>
    </w:p>
    <w:p w14:paraId="5A2857AD" w14:textId="77777777" w:rsidR="00926170" w:rsidRPr="00B773B9" w:rsidRDefault="00926170" w:rsidP="00926170">
      <w:pPr>
        <w:jc w:val="both"/>
        <w:rPr>
          <w:color w:val="292929"/>
          <w:lang w:val="uk-UA"/>
        </w:rPr>
      </w:pPr>
    </w:p>
    <w:p w14:paraId="58B87B50" w14:textId="77777777" w:rsidR="00926170" w:rsidRPr="00B773B9" w:rsidRDefault="00926170" w:rsidP="00926170">
      <w:pPr>
        <w:jc w:val="both"/>
        <w:rPr>
          <w:color w:val="292929"/>
        </w:rPr>
      </w:pPr>
      <w:r w:rsidRPr="00B773B9">
        <w:rPr>
          <w:color w:val="292929"/>
        </w:rPr>
        <w:t>8. Препарати конвалії травневої застосовують як кардіотонічну та седативний засіб. При заготівлі листків конвалії можливе попадання домішки:</w:t>
      </w:r>
    </w:p>
    <w:p w14:paraId="385F8261" w14:textId="77777777" w:rsidR="00926170" w:rsidRPr="00B773B9" w:rsidRDefault="00926170" w:rsidP="00926170">
      <w:pPr>
        <w:jc w:val="both"/>
        <w:rPr>
          <w:color w:val="292929"/>
        </w:rPr>
      </w:pPr>
      <w:r w:rsidRPr="00B773B9">
        <w:rPr>
          <w:color w:val="292929"/>
        </w:rPr>
        <w:t xml:space="preserve">А. </w:t>
      </w:r>
      <w:r w:rsidRPr="00B773B9">
        <w:rPr>
          <w:color w:val="292929"/>
          <w:lang w:val="uk-UA"/>
        </w:rPr>
        <w:t xml:space="preserve">  </w:t>
      </w:r>
      <w:r w:rsidRPr="00B773B9">
        <w:rPr>
          <w:color w:val="292929"/>
        </w:rPr>
        <w:t>купени лікарської</w:t>
      </w:r>
    </w:p>
    <w:p w14:paraId="4319A6AB" w14:textId="77777777" w:rsidR="00926170" w:rsidRPr="00B773B9" w:rsidRDefault="00926170" w:rsidP="00926170">
      <w:pPr>
        <w:jc w:val="both"/>
        <w:rPr>
          <w:color w:val="292929"/>
        </w:rPr>
      </w:pPr>
      <w:r w:rsidRPr="00B773B9">
        <w:rPr>
          <w:color w:val="292929"/>
        </w:rPr>
        <w:t xml:space="preserve">Б. </w:t>
      </w:r>
      <w:r w:rsidRPr="00B773B9">
        <w:rPr>
          <w:color w:val="292929"/>
          <w:lang w:val="uk-UA"/>
        </w:rPr>
        <w:t xml:space="preserve">  </w:t>
      </w:r>
      <w:r w:rsidRPr="00B773B9">
        <w:rPr>
          <w:color w:val="292929"/>
        </w:rPr>
        <w:t>наперстянки пурпурової</w:t>
      </w:r>
    </w:p>
    <w:p w14:paraId="4A1BC962" w14:textId="77777777" w:rsidR="00926170" w:rsidRPr="00B773B9" w:rsidRDefault="00926170" w:rsidP="00926170">
      <w:pPr>
        <w:jc w:val="both"/>
        <w:rPr>
          <w:color w:val="292929"/>
        </w:rPr>
      </w:pPr>
      <w:r w:rsidRPr="00B773B9">
        <w:rPr>
          <w:color w:val="292929"/>
          <w:lang w:val="uk-UA"/>
        </w:rPr>
        <w:t>В</w:t>
      </w:r>
      <w:r w:rsidRPr="00B773B9">
        <w:rPr>
          <w:color w:val="292929"/>
        </w:rPr>
        <w:t>.</w:t>
      </w:r>
      <w:r w:rsidRPr="00B773B9">
        <w:rPr>
          <w:color w:val="292929"/>
          <w:lang w:val="uk-UA"/>
        </w:rPr>
        <w:t xml:space="preserve">  </w:t>
      </w:r>
      <w:r w:rsidRPr="00B773B9">
        <w:rPr>
          <w:color w:val="292929"/>
        </w:rPr>
        <w:t xml:space="preserve"> наперстянки шерстистої</w:t>
      </w:r>
    </w:p>
    <w:p w14:paraId="27099795" w14:textId="77777777" w:rsidR="00926170" w:rsidRPr="00B773B9" w:rsidRDefault="00926170" w:rsidP="00926170">
      <w:pPr>
        <w:jc w:val="both"/>
        <w:rPr>
          <w:color w:val="292929"/>
        </w:rPr>
      </w:pPr>
      <w:r w:rsidRPr="00B773B9">
        <w:rPr>
          <w:color w:val="292929"/>
          <w:lang w:val="uk-UA"/>
        </w:rPr>
        <w:t>Г</w:t>
      </w:r>
      <w:r w:rsidRPr="00B773B9">
        <w:rPr>
          <w:color w:val="292929"/>
        </w:rPr>
        <w:t>.</w:t>
      </w:r>
      <w:r w:rsidRPr="00B773B9">
        <w:rPr>
          <w:color w:val="292929"/>
          <w:lang w:val="uk-UA"/>
        </w:rPr>
        <w:t xml:space="preserve">  </w:t>
      </w:r>
      <w:r w:rsidRPr="00B773B9">
        <w:rPr>
          <w:color w:val="292929"/>
        </w:rPr>
        <w:t xml:space="preserve"> горицвіту весняного</w:t>
      </w:r>
    </w:p>
    <w:p w14:paraId="360906F2" w14:textId="77777777" w:rsidR="00926170" w:rsidRPr="00B773B9" w:rsidRDefault="00926170" w:rsidP="00926170">
      <w:pPr>
        <w:jc w:val="both"/>
        <w:rPr>
          <w:color w:val="292929"/>
          <w:lang w:val="uk-UA"/>
        </w:rPr>
      </w:pPr>
      <w:r w:rsidRPr="00B773B9">
        <w:rPr>
          <w:color w:val="292929"/>
        </w:rPr>
        <w:t xml:space="preserve">Д. </w:t>
      </w:r>
      <w:r w:rsidRPr="00B773B9">
        <w:rPr>
          <w:color w:val="292929"/>
          <w:lang w:val="uk-UA"/>
        </w:rPr>
        <w:t xml:space="preserve">  </w:t>
      </w:r>
      <w:r w:rsidRPr="00B773B9">
        <w:rPr>
          <w:color w:val="292929"/>
        </w:rPr>
        <w:t>желтушніка розлогого</w:t>
      </w:r>
    </w:p>
    <w:p w14:paraId="135C4743" w14:textId="77777777" w:rsidR="00926170" w:rsidRPr="00B773B9" w:rsidRDefault="00926170" w:rsidP="00926170">
      <w:pPr>
        <w:jc w:val="both"/>
        <w:rPr>
          <w:color w:val="292929"/>
          <w:lang w:val="uk-UA"/>
        </w:rPr>
      </w:pPr>
    </w:p>
    <w:p w14:paraId="5626848B" w14:textId="77777777" w:rsidR="00926170" w:rsidRPr="00B773B9" w:rsidRDefault="00926170" w:rsidP="00926170">
      <w:pPr>
        <w:jc w:val="both"/>
        <w:rPr>
          <w:color w:val="292929"/>
          <w:lang w:val="uk-UA"/>
        </w:rPr>
      </w:pPr>
      <w:r w:rsidRPr="00B773B9">
        <w:rPr>
          <w:color w:val="292929"/>
          <w:lang w:val="uk-UA"/>
        </w:rPr>
        <w:t>9. Сировиною для виробництва препарату «</w:t>
      </w:r>
      <w:proofErr w:type="spellStart"/>
      <w:r w:rsidRPr="00B773B9">
        <w:rPr>
          <w:color w:val="292929"/>
          <w:lang w:val="uk-UA"/>
        </w:rPr>
        <w:t>Корглікон</w:t>
      </w:r>
      <w:proofErr w:type="spellEnd"/>
      <w:r w:rsidRPr="00B773B9">
        <w:rPr>
          <w:color w:val="292929"/>
          <w:lang w:val="uk-UA"/>
        </w:rPr>
        <w:t xml:space="preserve">», що володіє </w:t>
      </w:r>
      <w:proofErr w:type="spellStart"/>
      <w:r w:rsidRPr="00B773B9">
        <w:rPr>
          <w:color w:val="292929"/>
          <w:lang w:val="uk-UA"/>
        </w:rPr>
        <w:t>кардиотониче-ським</w:t>
      </w:r>
      <w:proofErr w:type="spellEnd"/>
      <w:r w:rsidRPr="00B773B9">
        <w:rPr>
          <w:color w:val="292929"/>
          <w:lang w:val="uk-UA"/>
        </w:rPr>
        <w:t xml:space="preserve"> дією і застосовується в лікуванні серцевої недостатності є:</w:t>
      </w:r>
    </w:p>
    <w:p w14:paraId="1EB7B2F9" w14:textId="77777777" w:rsidR="00926170" w:rsidRPr="00B773B9" w:rsidRDefault="00926170" w:rsidP="00926170">
      <w:pPr>
        <w:jc w:val="both"/>
        <w:rPr>
          <w:color w:val="292929"/>
          <w:lang w:val="uk-UA"/>
        </w:rPr>
      </w:pPr>
      <w:r w:rsidRPr="00B773B9">
        <w:rPr>
          <w:color w:val="292929"/>
          <w:lang w:val="uk-UA"/>
        </w:rPr>
        <w:t>А.   лист конвалії травневої</w:t>
      </w:r>
    </w:p>
    <w:p w14:paraId="0859B235" w14:textId="77777777" w:rsidR="00926170" w:rsidRPr="00B773B9" w:rsidRDefault="00926170" w:rsidP="00926170">
      <w:pPr>
        <w:jc w:val="both"/>
        <w:rPr>
          <w:color w:val="292929"/>
          <w:lang w:val="uk-UA"/>
        </w:rPr>
      </w:pPr>
      <w:r w:rsidRPr="00B773B9">
        <w:rPr>
          <w:color w:val="292929"/>
          <w:lang w:val="uk-UA"/>
        </w:rPr>
        <w:t xml:space="preserve">Б.   лист наперстянки пурпурової </w:t>
      </w:r>
    </w:p>
    <w:p w14:paraId="7416541F" w14:textId="77777777" w:rsidR="00926170" w:rsidRPr="00B773B9" w:rsidRDefault="00926170" w:rsidP="00926170">
      <w:pPr>
        <w:jc w:val="both"/>
        <w:rPr>
          <w:color w:val="292929"/>
          <w:lang w:val="uk-UA"/>
        </w:rPr>
      </w:pPr>
      <w:r w:rsidRPr="00B773B9">
        <w:rPr>
          <w:color w:val="292929"/>
          <w:lang w:val="uk-UA"/>
        </w:rPr>
        <w:t xml:space="preserve">В.   лист </w:t>
      </w:r>
      <w:proofErr w:type="spellStart"/>
      <w:r w:rsidRPr="00B773B9">
        <w:rPr>
          <w:color w:val="292929"/>
          <w:lang w:val="uk-UA"/>
        </w:rPr>
        <w:t>желтушніка</w:t>
      </w:r>
      <w:proofErr w:type="spellEnd"/>
      <w:r w:rsidRPr="00B773B9">
        <w:rPr>
          <w:color w:val="292929"/>
          <w:lang w:val="uk-UA"/>
        </w:rPr>
        <w:t xml:space="preserve"> сірого</w:t>
      </w:r>
    </w:p>
    <w:p w14:paraId="17A6244C" w14:textId="77777777" w:rsidR="00926170" w:rsidRPr="00B773B9" w:rsidRDefault="00926170" w:rsidP="00926170">
      <w:pPr>
        <w:jc w:val="both"/>
        <w:rPr>
          <w:color w:val="292929"/>
          <w:lang w:val="uk-UA"/>
        </w:rPr>
      </w:pPr>
      <w:r w:rsidRPr="00B773B9">
        <w:rPr>
          <w:color w:val="292929"/>
          <w:lang w:val="uk-UA"/>
        </w:rPr>
        <w:t>Г.   лист евкаліпта</w:t>
      </w:r>
    </w:p>
    <w:p w14:paraId="5BCB34D3" w14:textId="77777777" w:rsidR="00926170" w:rsidRPr="00B773B9" w:rsidRDefault="00926170" w:rsidP="00926170">
      <w:pPr>
        <w:jc w:val="both"/>
        <w:rPr>
          <w:color w:val="292929"/>
          <w:lang w:val="uk-UA"/>
        </w:rPr>
      </w:pPr>
      <w:r w:rsidRPr="00B773B9">
        <w:rPr>
          <w:color w:val="292929"/>
          <w:lang w:val="uk-UA"/>
        </w:rPr>
        <w:t>Д.   лист дурману</w:t>
      </w:r>
    </w:p>
    <w:p w14:paraId="1DB66BDB" w14:textId="77777777" w:rsidR="00926170" w:rsidRPr="00B773B9" w:rsidRDefault="00926170" w:rsidP="00926170">
      <w:pPr>
        <w:jc w:val="both"/>
        <w:rPr>
          <w:color w:val="292929"/>
          <w:lang w:val="uk-UA"/>
        </w:rPr>
      </w:pPr>
    </w:p>
    <w:p w14:paraId="7A5464EE" w14:textId="77777777" w:rsidR="00926170" w:rsidRPr="00B773B9" w:rsidRDefault="00926170" w:rsidP="00926170">
      <w:pPr>
        <w:jc w:val="both"/>
        <w:rPr>
          <w:color w:val="292929"/>
          <w:lang w:val="uk-UA"/>
        </w:rPr>
      </w:pPr>
      <w:r w:rsidRPr="00B773B9">
        <w:rPr>
          <w:color w:val="292929"/>
          <w:lang w:val="uk-UA"/>
        </w:rPr>
        <w:lastRenderedPageBreak/>
        <w:t xml:space="preserve">10. Присутність глікозидів у рослинах визначають реакціями з </w:t>
      </w:r>
      <w:proofErr w:type="spellStart"/>
      <w:r w:rsidRPr="00B773B9">
        <w:rPr>
          <w:color w:val="292929"/>
          <w:lang w:val="uk-UA"/>
        </w:rPr>
        <w:t>нитропроизвод-вими</w:t>
      </w:r>
      <w:proofErr w:type="spellEnd"/>
      <w:r w:rsidRPr="00B773B9">
        <w:rPr>
          <w:color w:val="292929"/>
          <w:lang w:val="uk-UA"/>
        </w:rPr>
        <w:t xml:space="preserve"> ароматичних </w:t>
      </w:r>
      <w:proofErr w:type="spellStart"/>
      <w:r w:rsidRPr="00B773B9">
        <w:rPr>
          <w:color w:val="292929"/>
          <w:lang w:val="uk-UA"/>
        </w:rPr>
        <w:t>сполук</w:t>
      </w:r>
      <w:proofErr w:type="spellEnd"/>
      <w:r w:rsidRPr="00B773B9">
        <w:rPr>
          <w:color w:val="292929"/>
          <w:lang w:val="uk-UA"/>
        </w:rPr>
        <w:t xml:space="preserve">, частіше з лужним розчином пікринової кислоти – реакція </w:t>
      </w:r>
      <w:proofErr w:type="spellStart"/>
      <w:r w:rsidRPr="00B773B9">
        <w:rPr>
          <w:color w:val="292929"/>
          <w:lang w:val="uk-UA"/>
        </w:rPr>
        <w:t>Балье</w:t>
      </w:r>
      <w:proofErr w:type="spellEnd"/>
      <w:r w:rsidRPr="00B773B9">
        <w:rPr>
          <w:color w:val="292929"/>
          <w:lang w:val="uk-UA"/>
        </w:rPr>
        <w:t>. Яке забарвлення утворюється в результаті реакції:</w:t>
      </w:r>
    </w:p>
    <w:p w14:paraId="12B0FD64" w14:textId="77777777" w:rsidR="00926170" w:rsidRPr="00B773B9" w:rsidRDefault="00926170" w:rsidP="00926170">
      <w:pPr>
        <w:numPr>
          <w:ilvl w:val="0"/>
          <w:numId w:val="12"/>
        </w:numPr>
        <w:tabs>
          <w:tab w:val="clear" w:pos="0"/>
          <w:tab w:val="left" w:pos="651"/>
        </w:tabs>
        <w:ind w:left="651" w:hanging="576"/>
        <w:jc w:val="both"/>
        <w:rPr>
          <w:color w:val="292929"/>
        </w:rPr>
      </w:pPr>
      <w:r w:rsidRPr="00B773B9">
        <w:rPr>
          <w:color w:val="292929"/>
        </w:rPr>
        <w:t>оранжево-</w:t>
      </w:r>
      <w:r w:rsidRPr="00B773B9">
        <w:rPr>
          <w:color w:val="292929"/>
          <w:lang w:val="uk-UA"/>
        </w:rPr>
        <w:t>червоне</w:t>
      </w:r>
    </w:p>
    <w:p w14:paraId="2AF5B3A1" w14:textId="77777777" w:rsidR="00926170" w:rsidRPr="00B773B9" w:rsidRDefault="00926170" w:rsidP="00926170">
      <w:pPr>
        <w:numPr>
          <w:ilvl w:val="0"/>
          <w:numId w:val="12"/>
        </w:numPr>
        <w:tabs>
          <w:tab w:val="clear" w:pos="0"/>
          <w:tab w:val="left" w:pos="651"/>
        </w:tabs>
        <w:ind w:left="651" w:hanging="576"/>
        <w:jc w:val="both"/>
        <w:rPr>
          <w:color w:val="292929"/>
        </w:rPr>
      </w:pPr>
      <w:r w:rsidRPr="00B773B9">
        <w:rPr>
          <w:color w:val="292929"/>
        </w:rPr>
        <w:t>ч</w:t>
      </w:r>
      <w:r w:rsidRPr="00B773B9">
        <w:rPr>
          <w:color w:val="292929"/>
          <w:lang w:val="uk-UA"/>
        </w:rPr>
        <w:t>о</w:t>
      </w:r>
      <w:r w:rsidRPr="00B773B9">
        <w:rPr>
          <w:color w:val="292929"/>
        </w:rPr>
        <w:t>рно-син</w:t>
      </w:r>
      <w:r w:rsidRPr="00B773B9">
        <w:rPr>
          <w:color w:val="292929"/>
          <w:lang w:val="uk-UA"/>
        </w:rPr>
        <w:t>є</w:t>
      </w:r>
    </w:p>
    <w:p w14:paraId="2EF8FA36" w14:textId="77777777" w:rsidR="00926170" w:rsidRPr="00B773B9" w:rsidRDefault="00926170" w:rsidP="00926170">
      <w:pPr>
        <w:numPr>
          <w:ilvl w:val="0"/>
          <w:numId w:val="12"/>
        </w:numPr>
        <w:tabs>
          <w:tab w:val="clear" w:pos="0"/>
          <w:tab w:val="left" w:pos="651"/>
        </w:tabs>
        <w:ind w:left="651" w:hanging="576"/>
        <w:jc w:val="both"/>
        <w:rPr>
          <w:color w:val="292929"/>
        </w:rPr>
      </w:pPr>
      <w:r w:rsidRPr="00B773B9">
        <w:rPr>
          <w:color w:val="292929"/>
        </w:rPr>
        <w:t>темно-ф</w:t>
      </w:r>
      <w:r w:rsidRPr="00B773B9">
        <w:rPr>
          <w:color w:val="292929"/>
          <w:lang w:val="uk-UA"/>
        </w:rPr>
        <w:t>і</w:t>
      </w:r>
      <w:r w:rsidRPr="00B773B9">
        <w:rPr>
          <w:color w:val="292929"/>
        </w:rPr>
        <w:t>олетовое</w:t>
      </w:r>
    </w:p>
    <w:p w14:paraId="20A3B17A" w14:textId="77777777" w:rsidR="00926170" w:rsidRPr="00B773B9" w:rsidRDefault="00926170" w:rsidP="00926170">
      <w:pPr>
        <w:numPr>
          <w:ilvl w:val="0"/>
          <w:numId w:val="12"/>
        </w:numPr>
        <w:tabs>
          <w:tab w:val="clear" w:pos="0"/>
          <w:tab w:val="left" w:pos="651"/>
        </w:tabs>
        <w:ind w:left="651" w:hanging="576"/>
        <w:jc w:val="both"/>
        <w:rPr>
          <w:color w:val="292929"/>
        </w:rPr>
      </w:pPr>
      <w:r w:rsidRPr="00B773B9">
        <w:rPr>
          <w:color w:val="292929"/>
        </w:rPr>
        <w:t>ч</w:t>
      </w:r>
      <w:r w:rsidRPr="00B773B9">
        <w:rPr>
          <w:color w:val="292929"/>
          <w:lang w:val="uk-UA"/>
        </w:rPr>
        <w:t>о</w:t>
      </w:r>
      <w:r w:rsidRPr="00B773B9">
        <w:rPr>
          <w:color w:val="292929"/>
        </w:rPr>
        <w:t>рно-зелене</w:t>
      </w:r>
    </w:p>
    <w:p w14:paraId="42DC5037" w14:textId="77777777" w:rsidR="00926170" w:rsidRPr="00B773B9" w:rsidRDefault="00926170" w:rsidP="00926170">
      <w:pPr>
        <w:numPr>
          <w:ilvl w:val="0"/>
          <w:numId w:val="12"/>
        </w:numPr>
        <w:tabs>
          <w:tab w:val="clear" w:pos="0"/>
          <w:tab w:val="left" w:pos="651"/>
        </w:tabs>
        <w:ind w:left="651" w:hanging="576"/>
        <w:jc w:val="both"/>
        <w:rPr>
          <w:color w:val="292929"/>
        </w:rPr>
      </w:pPr>
      <w:r w:rsidRPr="00B773B9">
        <w:rPr>
          <w:color w:val="292929"/>
        </w:rPr>
        <w:t>ч</w:t>
      </w:r>
      <w:r w:rsidRPr="00B773B9">
        <w:rPr>
          <w:color w:val="292929"/>
          <w:lang w:val="uk-UA"/>
        </w:rPr>
        <w:t>о</w:t>
      </w:r>
      <w:r w:rsidRPr="00B773B9">
        <w:rPr>
          <w:color w:val="292929"/>
        </w:rPr>
        <w:t>рно-коричневе</w:t>
      </w:r>
    </w:p>
    <w:p w14:paraId="18FE1EFB" w14:textId="77777777" w:rsidR="00926170" w:rsidRPr="00B773B9" w:rsidRDefault="00926170" w:rsidP="00926170">
      <w:pPr>
        <w:jc w:val="both"/>
        <w:rPr>
          <w:color w:val="292929"/>
        </w:rPr>
      </w:pPr>
    </w:p>
    <w:p w14:paraId="67F74438" w14:textId="77777777" w:rsidR="00926170" w:rsidRPr="00B773B9" w:rsidRDefault="00926170" w:rsidP="00926170">
      <w:pPr>
        <w:tabs>
          <w:tab w:val="left" w:pos="2122"/>
          <w:tab w:val="left" w:pos="8460"/>
        </w:tabs>
        <w:jc w:val="both"/>
        <w:rPr>
          <w:b/>
          <w:color w:val="292929"/>
        </w:rPr>
      </w:pPr>
      <w:r w:rsidRPr="00B773B9">
        <w:rPr>
          <w:b/>
          <w:color w:val="292929"/>
        </w:rPr>
        <w:t xml:space="preserve">11. Тема </w:t>
      </w:r>
      <w:r w:rsidRPr="00B773B9">
        <w:rPr>
          <w:b/>
          <w:color w:val="292929"/>
          <w:lang w:val="uk-UA"/>
        </w:rPr>
        <w:t>наступного</w:t>
      </w:r>
      <w:r w:rsidRPr="00B773B9">
        <w:rPr>
          <w:b/>
          <w:color w:val="292929"/>
        </w:rPr>
        <w:t xml:space="preserve"> занят</w:t>
      </w:r>
      <w:r w:rsidRPr="00B773B9">
        <w:rPr>
          <w:b/>
          <w:color w:val="292929"/>
          <w:lang w:val="uk-UA"/>
        </w:rPr>
        <w:t>т</w:t>
      </w:r>
      <w:r w:rsidRPr="00B773B9">
        <w:rPr>
          <w:b/>
          <w:color w:val="292929"/>
        </w:rPr>
        <w:t>я:</w:t>
      </w:r>
    </w:p>
    <w:p w14:paraId="14010BA9" w14:textId="77777777" w:rsidR="00926170" w:rsidRPr="00B773B9" w:rsidRDefault="00926170" w:rsidP="00926170">
      <w:pPr>
        <w:jc w:val="both"/>
        <w:rPr>
          <w:color w:val="292929"/>
          <w:lang w:val="uk-UA"/>
        </w:rPr>
      </w:pPr>
      <w:r w:rsidRPr="00B773B9">
        <w:rPr>
          <w:b/>
          <w:bCs/>
          <w:color w:val="292929"/>
          <w:lang w:val="uk-UA"/>
        </w:rPr>
        <w:t>«</w:t>
      </w:r>
      <w:r w:rsidRPr="00B773B9">
        <w:rPr>
          <w:b/>
          <w:bCs/>
          <w:color w:val="292929"/>
        </w:rPr>
        <w:t>Фенольні сполуки.</w:t>
      </w:r>
      <w:r w:rsidRPr="00B773B9">
        <w:rPr>
          <w:bCs/>
          <w:color w:val="292929"/>
        </w:rPr>
        <w:t xml:space="preserve"> Методи якісного та кількісного визначення. ЛР і ЛРС, що містить прості феноли та їх глікозиди. Мучниця звичайна, брусниця, родіола рожева, фіалка триколірна і польова, чоловіча  папороть.</w:t>
      </w:r>
      <w:r w:rsidRPr="00B773B9">
        <w:rPr>
          <w:bCs/>
          <w:color w:val="292929"/>
          <w:lang w:val="uk-UA"/>
        </w:rPr>
        <w:t>» (8 годин)</w:t>
      </w:r>
    </w:p>
    <w:p w14:paraId="07291AC7" w14:textId="77777777" w:rsidR="00926170" w:rsidRPr="00B773B9" w:rsidRDefault="00926170" w:rsidP="00926170">
      <w:pPr>
        <w:pStyle w:val="7"/>
        <w:tabs>
          <w:tab w:val="left" w:pos="0"/>
        </w:tabs>
        <w:rPr>
          <w:i/>
          <w:color w:val="292929"/>
          <w:sz w:val="24"/>
          <w:szCs w:val="24"/>
        </w:rPr>
      </w:pPr>
    </w:p>
    <w:p w14:paraId="4EF5099A" w14:textId="77777777" w:rsidR="00926170" w:rsidRPr="00B773B9" w:rsidRDefault="00926170" w:rsidP="00926170">
      <w:pPr>
        <w:pStyle w:val="7"/>
        <w:tabs>
          <w:tab w:val="left" w:pos="0"/>
        </w:tabs>
        <w:rPr>
          <w:i/>
          <w:color w:val="292929"/>
          <w:sz w:val="24"/>
          <w:szCs w:val="24"/>
        </w:rPr>
      </w:pPr>
    </w:p>
    <w:p w14:paraId="297E3376" w14:textId="77777777" w:rsidR="00926170" w:rsidRPr="00B773B9" w:rsidRDefault="00926170" w:rsidP="00926170">
      <w:pPr>
        <w:pStyle w:val="7"/>
        <w:tabs>
          <w:tab w:val="left" w:pos="0"/>
        </w:tabs>
        <w:rPr>
          <w:i/>
          <w:color w:val="292929"/>
          <w:sz w:val="24"/>
          <w:szCs w:val="24"/>
        </w:rPr>
      </w:pPr>
    </w:p>
    <w:p w14:paraId="6988F986" w14:textId="77777777" w:rsidR="00926170" w:rsidRPr="00B773B9" w:rsidRDefault="00926170" w:rsidP="00926170">
      <w:pPr>
        <w:pStyle w:val="7"/>
        <w:tabs>
          <w:tab w:val="left" w:pos="0"/>
        </w:tabs>
        <w:rPr>
          <w:i/>
          <w:color w:val="292929"/>
          <w:sz w:val="24"/>
          <w:szCs w:val="24"/>
        </w:rPr>
      </w:pPr>
    </w:p>
    <w:p w14:paraId="46D98AB5" w14:textId="77777777" w:rsidR="00926170" w:rsidRPr="009E092E" w:rsidRDefault="00926170" w:rsidP="00926170">
      <w:pPr>
        <w:pStyle w:val="7"/>
        <w:numPr>
          <w:ilvl w:val="0"/>
          <w:numId w:val="0"/>
        </w:numPr>
        <w:tabs>
          <w:tab w:val="left" w:pos="0"/>
        </w:tabs>
        <w:rPr>
          <w:i/>
          <w:color w:val="292929"/>
          <w:sz w:val="24"/>
          <w:szCs w:val="24"/>
          <w:lang w:val="uk-UA"/>
        </w:rPr>
      </w:pPr>
      <w:r>
        <w:rPr>
          <w:i/>
          <w:color w:val="292929"/>
          <w:sz w:val="24"/>
          <w:szCs w:val="24"/>
          <w:lang w:val="uk-UA"/>
        </w:rPr>
        <w:t xml:space="preserve"> </w:t>
      </w:r>
    </w:p>
    <w:p w14:paraId="22AB135A" w14:textId="77777777" w:rsidR="00926170" w:rsidRDefault="00926170" w:rsidP="00926170">
      <w:pPr>
        <w:rPr>
          <w:b/>
          <w:i/>
          <w:color w:val="292929"/>
        </w:rPr>
      </w:pPr>
    </w:p>
    <w:p w14:paraId="1812361F" w14:textId="77777777" w:rsidR="00926170" w:rsidRDefault="00926170" w:rsidP="00926170">
      <w:pPr>
        <w:rPr>
          <w:b/>
          <w:i/>
          <w:color w:val="292929"/>
        </w:rPr>
      </w:pPr>
    </w:p>
    <w:p w14:paraId="0DB2EF3F" w14:textId="77777777" w:rsidR="00926170" w:rsidRDefault="00926170" w:rsidP="00926170">
      <w:pPr>
        <w:rPr>
          <w:b/>
          <w:i/>
          <w:color w:val="292929"/>
        </w:rPr>
      </w:pPr>
    </w:p>
    <w:p w14:paraId="24910F44" w14:textId="77777777" w:rsidR="00926170" w:rsidRDefault="00926170" w:rsidP="00926170">
      <w:pPr>
        <w:rPr>
          <w:b/>
          <w:i/>
          <w:color w:val="292929"/>
        </w:rPr>
      </w:pPr>
    </w:p>
    <w:p w14:paraId="6C037333" w14:textId="77777777" w:rsidR="00926170" w:rsidRDefault="00926170" w:rsidP="00926170">
      <w:pPr>
        <w:rPr>
          <w:b/>
          <w:i/>
          <w:color w:val="292929"/>
        </w:rPr>
      </w:pPr>
    </w:p>
    <w:p w14:paraId="5B676103" w14:textId="77777777" w:rsidR="00926170" w:rsidRDefault="00926170" w:rsidP="00926170">
      <w:pPr>
        <w:rPr>
          <w:b/>
          <w:i/>
          <w:color w:val="292929"/>
        </w:rPr>
      </w:pPr>
    </w:p>
    <w:p w14:paraId="2801A91A" w14:textId="77777777" w:rsidR="00926170" w:rsidRDefault="00926170" w:rsidP="00926170">
      <w:pPr>
        <w:rPr>
          <w:b/>
          <w:i/>
          <w:color w:val="292929"/>
        </w:rPr>
      </w:pPr>
    </w:p>
    <w:p w14:paraId="62C10B55" w14:textId="77777777" w:rsidR="00926170" w:rsidRDefault="00926170" w:rsidP="00926170">
      <w:pPr>
        <w:rPr>
          <w:b/>
          <w:i/>
          <w:color w:val="292929"/>
        </w:rPr>
      </w:pPr>
    </w:p>
    <w:p w14:paraId="22DCA142" w14:textId="77777777" w:rsidR="00926170" w:rsidRDefault="00926170" w:rsidP="00926170">
      <w:pPr>
        <w:rPr>
          <w:b/>
          <w:i/>
          <w:color w:val="292929"/>
        </w:rPr>
      </w:pPr>
    </w:p>
    <w:p w14:paraId="0523319A" w14:textId="77777777" w:rsidR="00926170" w:rsidRDefault="00926170" w:rsidP="00926170">
      <w:pPr>
        <w:rPr>
          <w:b/>
          <w:i/>
          <w:color w:val="292929"/>
        </w:rPr>
      </w:pPr>
    </w:p>
    <w:p w14:paraId="3232A582" w14:textId="77777777" w:rsidR="00926170" w:rsidRDefault="00926170" w:rsidP="00926170">
      <w:pPr>
        <w:rPr>
          <w:b/>
          <w:i/>
          <w:color w:val="292929"/>
        </w:rPr>
      </w:pPr>
    </w:p>
    <w:p w14:paraId="5C04276B" w14:textId="77777777" w:rsidR="00926170" w:rsidRDefault="00926170" w:rsidP="00926170">
      <w:pPr>
        <w:rPr>
          <w:b/>
          <w:i/>
          <w:color w:val="292929"/>
        </w:rPr>
      </w:pPr>
    </w:p>
    <w:p w14:paraId="266920BE" w14:textId="77777777" w:rsidR="00926170" w:rsidRDefault="00926170" w:rsidP="00926170">
      <w:pPr>
        <w:rPr>
          <w:b/>
          <w:i/>
          <w:color w:val="292929"/>
        </w:rPr>
      </w:pPr>
    </w:p>
    <w:p w14:paraId="2A19EFF1" w14:textId="77777777" w:rsidR="00926170" w:rsidRDefault="00926170" w:rsidP="00926170">
      <w:pPr>
        <w:rPr>
          <w:b/>
          <w:i/>
          <w:color w:val="292929"/>
        </w:rPr>
      </w:pPr>
    </w:p>
    <w:p w14:paraId="4016BF00" w14:textId="77777777" w:rsidR="00926170" w:rsidRDefault="00926170" w:rsidP="00926170">
      <w:pPr>
        <w:rPr>
          <w:b/>
          <w:i/>
          <w:color w:val="292929"/>
        </w:rPr>
      </w:pPr>
    </w:p>
    <w:p w14:paraId="43AA43A8" w14:textId="77777777" w:rsidR="00926170" w:rsidRDefault="00926170" w:rsidP="00926170">
      <w:pPr>
        <w:rPr>
          <w:b/>
          <w:i/>
          <w:color w:val="292929"/>
        </w:rPr>
      </w:pPr>
    </w:p>
    <w:p w14:paraId="75F26A01" w14:textId="77777777" w:rsidR="00926170" w:rsidRDefault="00926170" w:rsidP="00926170">
      <w:pPr>
        <w:rPr>
          <w:b/>
          <w:i/>
          <w:color w:val="292929"/>
        </w:rPr>
      </w:pPr>
    </w:p>
    <w:p w14:paraId="6FD9B0BB" w14:textId="77777777" w:rsidR="00926170" w:rsidRDefault="00926170" w:rsidP="00926170">
      <w:pPr>
        <w:rPr>
          <w:b/>
          <w:i/>
          <w:color w:val="292929"/>
        </w:rPr>
      </w:pPr>
    </w:p>
    <w:p w14:paraId="0D5DE641" w14:textId="77777777" w:rsidR="00926170" w:rsidRDefault="00926170" w:rsidP="00926170">
      <w:pPr>
        <w:rPr>
          <w:b/>
          <w:i/>
          <w:color w:val="292929"/>
        </w:rPr>
      </w:pPr>
    </w:p>
    <w:p w14:paraId="665709E0" w14:textId="77777777" w:rsidR="00926170" w:rsidRDefault="00926170" w:rsidP="00926170">
      <w:pPr>
        <w:rPr>
          <w:b/>
          <w:i/>
          <w:color w:val="292929"/>
        </w:rPr>
      </w:pPr>
    </w:p>
    <w:p w14:paraId="3422D468" w14:textId="77777777" w:rsidR="00926170" w:rsidRDefault="00926170" w:rsidP="00926170">
      <w:pPr>
        <w:rPr>
          <w:b/>
          <w:i/>
          <w:color w:val="292929"/>
        </w:rPr>
      </w:pPr>
    </w:p>
    <w:p w14:paraId="373B6130" w14:textId="77777777" w:rsidR="00926170" w:rsidRDefault="00926170" w:rsidP="00926170">
      <w:pPr>
        <w:rPr>
          <w:b/>
          <w:i/>
          <w:color w:val="292929"/>
        </w:rPr>
      </w:pPr>
    </w:p>
    <w:p w14:paraId="7C0C4C3F" w14:textId="77777777" w:rsidR="00926170" w:rsidRDefault="00926170" w:rsidP="00926170">
      <w:pPr>
        <w:rPr>
          <w:b/>
          <w:i/>
          <w:color w:val="292929"/>
        </w:rPr>
      </w:pPr>
    </w:p>
    <w:p w14:paraId="7ED5F69B" w14:textId="77777777" w:rsidR="00926170" w:rsidRDefault="00926170" w:rsidP="00926170">
      <w:pPr>
        <w:rPr>
          <w:b/>
          <w:i/>
          <w:color w:val="292929"/>
        </w:rPr>
      </w:pPr>
    </w:p>
    <w:p w14:paraId="7162A3E6" w14:textId="77777777" w:rsidR="00926170" w:rsidRDefault="00926170" w:rsidP="00926170">
      <w:pPr>
        <w:rPr>
          <w:b/>
          <w:i/>
          <w:color w:val="292929"/>
        </w:rPr>
      </w:pPr>
    </w:p>
    <w:p w14:paraId="703697AD" w14:textId="77777777" w:rsidR="00926170" w:rsidRDefault="00926170" w:rsidP="00926170">
      <w:pPr>
        <w:rPr>
          <w:b/>
          <w:i/>
          <w:color w:val="292929"/>
        </w:rPr>
      </w:pPr>
    </w:p>
    <w:p w14:paraId="7965C20D" w14:textId="77777777" w:rsidR="00926170" w:rsidRDefault="00926170" w:rsidP="00926170">
      <w:pPr>
        <w:rPr>
          <w:b/>
          <w:i/>
          <w:color w:val="292929"/>
        </w:rPr>
      </w:pPr>
    </w:p>
    <w:p w14:paraId="4FD276D1" w14:textId="77777777" w:rsidR="00926170" w:rsidRDefault="00926170" w:rsidP="00926170">
      <w:pPr>
        <w:rPr>
          <w:b/>
          <w:i/>
          <w:color w:val="292929"/>
        </w:rPr>
      </w:pPr>
    </w:p>
    <w:p w14:paraId="582500C6" w14:textId="77777777" w:rsidR="00926170" w:rsidRDefault="00926170" w:rsidP="00926170">
      <w:pPr>
        <w:rPr>
          <w:b/>
          <w:i/>
          <w:color w:val="292929"/>
        </w:rPr>
      </w:pPr>
    </w:p>
    <w:p w14:paraId="1E9B8565" w14:textId="77777777" w:rsidR="00926170" w:rsidRDefault="00926170" w:rsidP="00926170">
      <w:pPr>
        <w:rPr>
          <w:b/>
          <w:i/>
          <w:color w:val="292929"/>
        </w:rPr>
      </w:pPr>
    </w:p>
    <w:p w14:paraId="4F5948E2" w14:textId="77777777" w:rsidR="00926170" w:rsidRDefault="00926170" w:rsidP="00926170">
      <w:pPr>
        <w:rPr>
          <w:b/>
          <w:i/>
          <w:color w:val="292929"/>
        </w:rPr>
      </w:pPr>
    </w:p>
    <w:p w14:paraId="2F4DF419" w14:textId="77777777" w:rsidR="00926170" w:rsidRDefault="00926170" w:rsidP="00926170">
      <w:pPr>
        <w:rPr>
          <w:b/>
          <w:i/>
          <w:color w:val="292929"/>
        </w:rPr>
      </w:pPr>
    </w:p>
    <w:p w14:paraId="5C9A2F6F" w14:textId="77777777" w:rsidR="00926170" w:rsidRDefault="00926170" w:rsidP="00926170">
      <w:pPr>
        <w:rPr>
          <w:b/>
          <w:i/>
          <w:color w:val="292929"/>
        </w:rPr>
      </w:pPr>
    </w:p>
    <w:p w14:paraId="221A92B0" w14:textId="77777777" w:rsidR="00926170" w:rsidRDefault="00926170" w:rsidP="00926170">
      <w:pPr>
        <w:rPr>
          <w:b/>
          <w:i/>
          <w:color w:val="292929"/>
        </w:rPr>
      </w:pPr>
    </w:p>
    <w:p w14:paraId="707A29D9" w14:textId="77777777" w:rsidR="00926170" w:rsidRPr="00740D56" w:rsidRDefault="00926170" w:rsidP="00926170">
      <w:pPr>
        <w:tabs>
          <w:tab w:val="left" w:pos="3584"/>
        </w:tabs>
        <w:rPr>
          <w:color w:val="000000"/>
          <w:lang w:val="uk-UA"/>
        </w:rPr>
      </w:pPr>
      <w:r>
        <w:rPr>
          <w:b/>
          <w:color w:val="000000"/>
          <w:sz w:val="28"/>
          <w:szCs w:val="28"/>
          <w:lang w:val="uk-UA"/>
        </w:rPr>
        <w:br w:type="page"/>
      </w:r>
      <w:r w:rsidRPr="00740D56">
        <w:rPr>
          <w:b/>
          <w:color w:val="292929"/>
        </w:rPr>
        <w:lastRenderedPageBreak/>
        <w:t>1.Тема заняття</w:t>
      </w:r>
      <w:r w:rsidRPr="00740D56">
        <w:rPr>
          <w:bCs/>
          <w:color w:val="292929"/>
        </w:rPr>
        <w:t xml:space="preserve">: </w:t>
      </w:r>
      <w:r w:rsidRPr="00740D56">
        <w:rPr>
          <w:b/>
          <w:bCs/>
          <w:color w:val="292929"/>
          <w:lang w:val="uk-UA"/>
        </w:rPr>
        <w:t>«</w:t>
      </w:r>
      <w:r w:rsidRPr="00740D56">
        <w:rPr>
          <w:b/>
          <w:bCs/>
          <w:color w:val="292929"/>
        </w:rPr>
        <w:t>Фенольні сполуки. Методи якісного та кількісного визначення. ЛР і ЛРС, що містить прості феноли та їх глікозиди. Мучниця звичайна, брусниця, родіола рожева, фіалка триколірна і польова, чоловіча  папороть.</w:t>
      </w:r>
      <w:r w:rsidRPr="00740D56">
        <w:rPr>
          <w:b/>
          <w:bCs/>
          <w:color w:val="292929"/>
          <w:lang w:val="uk-UA"/>
        </w:rPr>
        <w:t>» (4 год.)</w:t>
      </w:r>
    </w:p>
    <w:p w14:paraId="19A467B7" w14:textId="77777777" w:rsidR="00926170" w:rsidRPr="00740D56" w:rsidRDefault="00926170" w:rsidP="00926170">
      <w:pPr>
        <w:tabs>
          <w:tab w:val="left" w:pos="720"/>
        </w:tabs>
        <w:jc w:val="both"/>
        <w:rPr>
          <w:b/>
          <w:color w:val="292929"/>
          <w:lang w:val="uk-UA"/>
        </w:rPr>
      </w:pPr>
    </w:p>
    <w:p w14:paraId="532B90F3" w14:textId="77777777" w:rsidR="00926170" w:rsidRPr="00740D56" w:rsidRDefault="00926170" w:rsidP="00926170">
      <w:pPr>
        <w:tabs>
          <w:tab w:val="left" w:pos="720"/>
        </w:tabs>
        <w:jc w:val="both"/>
        <w:rPr>
          <w:bCs/>
          <w:color w:val="292929"/>
        </w:rPr>
      </w:pPr>
      <w:r w:rsidRPr="00740D56">
        <w:rPr>
          <w:b/>
          <w:color w:val="292929"/>
        </w:rPr>
        <w:t>2.Актуальн</w:t>
      </w:r>
      <w:r w:rsidRPr="00740D56">
        <w:rPr>
          <w:b/>
          <w:color w:val="292929"/>
          <w:lang w:val="uk-UA"/>
        </w:rPr>
        <w:t>і</w:t>
      </w:r>
      <w:r w:rsidRPr="00740D56">
        <w:rPr>
          <w:b/>
          <w:color w:val="292929"/>
        </w:rPr>
        <w:t xml:space="preserve">сть теми. </w:t>
      </w:r>
      <w:r w:rsidRPr="00740D56">
        <w:rPr>
          <w:bCs/>
          <w:color w:val="292929"/>
        </w:rPr>
        <w:t>Фенольні сполуки дуже поширені в рослинному світі. За ладі-ня вуглецевого скелета їх ділять на ряд груп. Природні глікозиди, в яких Аглікон виступають прості феноли, ди- або тримери їх, мають назву фенолглікозіди. Лігнано - димери фенілпропанових з'єднань (С6-С3) 2, ксантони - вироб-водні (С6-С1-С6). Ряд сполук фенольних груп мають антимікробну, антивірусну, дезинфікуючим, адаптогенною, антігельмінтним і протипухлинним дей-наслідком. Знання та навички, отримані студентами при вивченні даної теми, бу-дуть корисними при засвоєнні різних розділів аптечної і заводської технології ліків, фармакології, фармакотерапії, а також в практичній діяльності провізора.</w:t>
      </w:r>
    </w:p>
    <w:p w14:paraId="4964A054" w14:textId="77777777" w:rsidR="00926170" w:rsidRPr="00740D56" w:rsidRDefault="00926170" w:rsidP="00926170">
      <w:pPr>
        <w:tabs>
          <w:tab w:val="left" w:pos="720"/>
        </w:tabs>
        <w:jc w:val="both"/>
        <w:rPr>
          <w:bCs/>
          <w:color w:val="292929"/>
        </w:rPr>
      </w:pPr>
    </w:p>
    <w:p w14:paraId="34679F7E" w14:textId="77777777" w:rsidR="00926170" w:rsidRPr="00740D56" w:rsidRDefault="00926170" w:rsidP="00926170">
      <w:pPr>
        <w:tabs>
          <w:tab w:val="left" w:pos="720"/>
        </w:tabs>
        <w:jc w:val="both"/>
        <w:rPr>
          <w:b/>
          <w:color w:val="292929"/>
        </w:rPr>
      </w:pPr>
      <w:r w:rsidRPr="00740D56">
        <w:rPr>
          <w:b/>
          <w:color w:val="292929"/>
        </w:rPr>
        <w:t>3. Цілі заняття:</w:t>
      </w:r>
    </w:p>
    <w:p w14:paraId="065E6A9C" w14:textId="77777777" w:rsidR="00926170" w:rsidRPr="00740D56" w:rsidRDefault="00926170" w:rsidP="00926170">
      <w:pPr>
        <w:tabs>
          <w:tab w:val="left" w:pos="720"/>
        </w:tabs>
        <w:jc w:val="both"/>
        <w:rPr>
          <w:b/>
          <w:color w:val="292929"/>
        </w:rPr>
      </w:pPr>
      <w:r w:rsidRPr="00740D56">
        <w:rPr>
          <w:b/>
          <w:color w:val="292929"/>
        </w:rPr>
        <w:t xml:space="preserve">3.1. </w:t>
      </w:r>
      <w:r w:rsidRPr="00740D56">
        <w:rPr>
          <w:bCs/>
          <w:color w:val="292929"/>
        </w:rPr>
        <w:t>Загальні цілі: вивчити ЛР, що містять прості феноли, їх глікозиди, ліг-Нани і ксантони, і виконати роботу по морфолого-анатомічного аналізу і хімічному аналізу сировини: лист і пагони мучниці, лист і пагони Брусно-ки, кореневище чоловічої папороті, трава фіалки , кореневище з корінням ро-діоли рожевої, насіння розторопші плямистої</w:t>
      </w:r>
      <w:r w:rsidRPr="00740D56">
        <w:rPr>
          <w:b/>
          <w:color w:val="292929"/>
        </w:rPr>
        <w:t>.</w:t>
      </w:r>
    </w:p>
    <w:p w14:paraId="6F2CA13C" w14:textId="77777777" w:rsidR="00926170" w:rsidRPr="00740D56" w:rsidRDefault="00926170" w:rsidP="00926170">
      <w:pPr>
        <w:tabs>
          <w:tab w:val="left" w:pos="720"/>
        </w:tabs>
        <w:jc w:val="both"/>
        <w:rPr>
          <w:b/>
          <w:color w:val="292929"/>
        </w:rPr>
      </w:pPr>
      <w:r w:rsidRPr="00740D56">
        <w:rPr>
          <w:b/>
          <w:color w:val="292929"/>
        </w:rPr>
        <w:t>3.2. Виховні цілі:</w:t>
      </w:r>
    </w:p>
    <w:p w14:paraId="1E326E57" w14:textId="77777777" w:rsidR="00926170" w:rsidRPr="00740D56" w:rsidRDefault="00926170" w:rsidP="00926170">
      <w:pPr>
        <w:tabs>
          <w:tab w:val="left" w:pos="720"/>
        </w:tabs>
        <w:jc w:val="both"/>
        <w:rPr>
          <w:bCs/>
          <w:color w:val="292929"/>
        </w:rPr>
      </w:pPr>
      <w:r w:rsidRPr="00740D56">
        <w:rPr>
          <w:bCs/>
          <w:color w:val="292929"/>
        </w:rPr>
        <w:t>формування профессіональнозначімой підструктури особистості з актуальними аспектами деонтологічної, екологічної, правової, психологічної, патрио-тичної, професійної відповідальності.</w:t>
      </w:r>
    </w:p>
    <w:p w14:paraId="0FBFB688" w14:textId="77777777" w:rsidR="00926170" w:rsidRPr="00740D56" w:rsidRDefault="00926170" w:rsidP="00926170">
      <w:pPr>
        <w:tabs>
          <w:tab w:val="left" w:pos="720"/>
        </w:tabs>
        <w:jc w:val="both"/>
        <w:rPr>
          <w:bCs/>
          <w:color w:val="292929"/>
        </w:rPr>
      </w:pPr>
      <w:r w:rsidRPr="00740D56">
        <w:rPr>
          <w:b/>
          <w:bCs/>
          <w:color w:val="292929"/>
        </w:rPr>
        <w:t>3.3.</w:t>
      </w:r>
      <w:r w:rsidRPr="00740D56">
        <w:rPr>
          <w:bCs/>
          <w:color w:val="292929"/>
        </w:rPr>
        <w:t xml:space="preserve"> </w:t>
      </w:r>
      <w:r w:rsidRPr="00740D56">
        <w:rPr>
          <w:b/>
          <w:bCs/>
          <w:color w:val="292929"/>
        </w:rPr>
        <w:t>Конкретні цілі</w:t>
      </w:r>
      <w:r w:rsidRPr="00740D56">
        <w:rPr>
          <w:bCs/>
          <w:color w:val="292929"/>
        </w:rPr>
        <w:t>:</w:t>
      </w:r>
    </w:p>
    <w:p w14:paraId="48CA385A" w14:textId="77777777" w:rsidR="00926170" w:rsidRPr="00740D56" w:rsidRDefault="00926170" w:rsidP="00926170">
      <w:pPr>
        <w:tabs>
          <w:tab w:val="left" w:pos="720"/>
        </w:tabs>
        <w:jc w:val="both"/>
        <w:rPr>
          <w:bCs/>
          <w:color w:val="292929"/>
        </w:rPr>
      </w:pPr>
      <w:r w:rsidRPr="00740D56">
        <w:rPr>
          <w:bCs/>
          <w:color w:val="292929"/>
        </w:rPr>
        <w:t>- Знати:</w:t>
      </w:r>
    </w:p>
    <w:p w14:paraId="10E0B056" w14:textId="77777777" w:rsidR="00926170" w:rsidRPr="00740D56" w:rsidRDefault="00926170" w:rsidP="00926170">
      <w:pPr>
        <w:tabs>
          <w:tab w:val="left" w:pos="720"/>
        </w:tabs>
        <w:jc w:val="both"/>
        <w:rPr>
          <w:bCs/>
          <w:color w:val="292929"/>
        </w:rPr>
      </w:pPr>
      <w:r w:rsidRPr="00740D56">
        <w:rPr>
          <w:bCs/>
          <w:color w:val="292929"/>
        </w:rPr>
        <w:t>1. Визначення поняття «фенолглікозіди», їх класифікацію.</w:t>
      </w:r>
    </w:p>
    <w:p w14:paraId="16D98C57" w14:textId="77777777" w:rsidR="00926170" w:rsidRPr="00740D56" w:rsidRDefault="00926170" w:rsidP="00926170">
      <w:pPr>
        <w:tabs>
          <w:tab w:val="left" w:pos="720"/>
        </w:tabs>
        <w:jc w:val="both"/>
        <w:rPr>
          <w:bCs/>
          <w:color w:val="292929"/>
        </w:rPr>
      </w:pPr>
      <w:r w:rsidRPr="00740D56">
        <w:rPr>
          <w:bCs/>
          <w:color w:val="292929"/>
        </w:rPr>
        <w:t>2. Поширення фенолглікозіди в рослинному світі.</w:t>
      </w:r>
    </w:p>
    <w:p w14:paraId="32E9A8D1" w14:textId="77777777" w:rsidR="00926170" w:rsidRPr="00740D56" w:rsidRDefault="00926170" w:rsidP="00926170">
      <w:pPr>
        <w:tabs>
          <w:tab w:val="left" w:pos="720"/>
        </w:tabs>
        <w:jc w:val="both"/>
        <w:rPr>
          <w:bCs/>
          <w:color w:val="292929"/>
        </w:rPr>
      </w:pPr>
      <w:r w:rsidRPr="00740D56">
        <w:rPr>
          <w:bCs/>
          <w:color w:val="292929"/>
        </w:rPr>
        <w:t>3. Ареали і ресурси досліджуваних рослин.</w:t>
      </w:r>
    </w:p>
    <w:p w14:paraId="48FE3124" w14:textId="77777777" w:rsidR="00926170" w:rsidRPr="00740D56" w:rsidRDefault="00926170" w:rsidP="00926170">
      <w:pPr>
        <w:tabs>
          <w:tab w:val="left" w:pos="720"/>
        </w:tabs>
        <w:jc w:val="both"/>
        <w:rPr>
          <w:b/>
          <w:color w:val="292929"/>
        </w:rPr>
      </w:pPr>
      <w:r w:rsidRPr="00740D56">
        <w:rPr>
          <w:b/>
          <w:color w:val="292929"/>
        </w:rPr>
        <w:t xml:space="preserve">4. </w:t>
      </w:r>
      <w:r w:rsidRPr="00740D56">
        <w:rPr>
          <w:bCs/>
          <w:color w:val="292929"/>
        </w:rPr>
        <w:t>Хімічний склад кореневища папороті чоловічого, листя мучниці, листя брусниці, кореневища родіоли рожевої. Препарати і їх застосування в медицині.</w:t>
      </w:r>
    </w:p>
    <w:p w14:paraId="5AB01C66" w14:textId="77777777" w:rsidR="00926170" w:rsidRPr="00740D56" w:rsidRDefault="00926170" w:rsidP="00926170">
      <w:pPr>
        <w:tabs>
          <w:tab w:val="left" w:pos="720"/>
        </w:tabs>
        <w:jc w:val="both"/>
        <w:rPr>
          <w:b/>
          <w:color w:val="292929"/>
        </w:rPr>
      </w:pPr>
      <w:r w:rsidRPr="00740D56">
        <w:rPr>
          <w:b/>
          <w:color w:val="292929"/>
        </w:rPr>
        <w:t xml:space="preserve">5. </w:t>
      </w:r>
      <w:r w:rsidRPr="00740D56">
        <w:rPr>
          <w:bCs/>
          <w:color w:val="292929"/>
        </w:rPr>
        <w:t>Формули основних біологічно активних сполук</w:t>
      </w:r>
      <w:r w:rsidRPr="00740D56">
        <w:rPr>
          <w:b/>
          <w:color w:val="292929"/>
        </w:rPr>
        <w:t>.</w:t>
      </w:r>
    </w:p>
    <w:p w14:paraId="313E6B98" w14:textId="77777777" w:rsidR="00926170" w:rsidRPr="00740D56" w:rsidRDefault="00926170" w:rsidP="00926170">
      <w:pPr>
        <w:tabs>
          <w:tab w:val="left" w:pos="720"/>
        </w:tabs>
        <w:jc w:val="both"/>
        <w:rPr>
          <w:b/>
          <w:color w:val="292929"/>
        </w:rPr>
      </w:pPr>
      <w:r w:rsidRPr="00740D56">
        <w:rPr>
          <w:bCs/>
          <w:color w:val="292929"/>
        </w:rPr>
        <w:t>6. Шляхи використання і медичне застосування сировини</w:t>
      </w:r>
      <w:r w:rsidRPr="00740D56">
        <w:rPr>
          <w:b/>
          <w:color w:val="292929"/>
        </w:rPr>
        <w:t>.</w:t>
      </w:r>
    </w:p>
    <w:p w14:paraId="42B26755" w14:textId="77777777" w:rsidR="00926170" w:rsidRPr="00740D56" w:rsidRDefault="00926170" w:rsidP="00926170">
      <w:pPr>
        <w:tabs>
          <w:tab w:val="left" w:pos="720"/>
        </w:tabs>
        <w:jc w:val="both"/>
        <w:rPr>
          <w:b/>
          <w:color w:val="292929"/>
        </w:rPr>
      </w:pPr>
      <w:r w:rsidRPr="00740D56">
        <w:rPr>
          <w:b/>
          <w:color w:val="292929"/>
        </w:rPr>
        <w:t>3.4. На основі теоретичних знань теми і проведеної лабораторної роботи:</w:t>
      </w:r>
    </w:p>
    <w:p w14:paraId="5132FBCC" w14:textId="77777777" w:rsidR="00926170" w:rsidRPr="00740D56" w:rsidRDefault="00926170" w:rsidP="00926170">
      <w:pPr>
        <w:tabs>
          <w:tab w:val="left" w:pos="720"/>
        </w:tabs>
        <w:jc w:val="both"/>
        <w:rPr>
          <w:bCs/>
          <w:color w:val="292929"/>
        </w:rPr>
      </w:pPr>
      <w:r w:rsidRPr="00740D56">
        <w:rPr>
          <w:bCs/>
          <w:color w:val="292929"/>
        </w:rPr>
        <w:t>- Оволодіти методиками (вміти):</w:t>
      </w:r>
    </w:p>
    <w:p w14:paraId="2BF2ABBC" w14:textId="77777777" w:rsidR="00926170" w:rsidRPr="00740D56" w:rsidRDefault="00926170" w:rsidP="00926170">
      <w:pPr>
        <w:tabs>
          <w:tab w:val="left" w:pos="720"/>
        </w:tabs>
        <w:jc w:val="both"/>
        <w:rPr>
          <w:bCs/>
          <w:color w:val="292929"/>
        </w:rPr>
      </w:pPr>
      <w:r w:rsidRPr="00740D56">
        <w:rPr>
          <w:bCs/>
          <w:color w:val="292929"/>
        </w:rPr>
        <w:t>- Розпізнавати за зовнішніми ознаками рослини (мучниця, брусниця, родіола рожева, фіалка триколірна і польова, папороть чоловічий) і відрізняти їх від можливих домішок;</w:t>
      </w:r>
    </w:p>
    <w:p w14:paraId="17B310FC" w14:textId="77777777" w:rsidR="00926170" w:rsidRPr="00740D56" w:rsidRDefault="00926170" w:rsidP="00926170">
      <w:pPr>
        <w:numPr>
          <w:ilvl w:val="0"/>
          <w:numId w:val="48"/>
        </w:numPr>
        <w:tabs>
          <w:tab w:val="clear" w:pos="540"/>
          <w:tab w:val="num" w:pos="360"/>
          <w:tab w:val="left" w:pos="720"/>
        </w:tabs>
        <w:ind w:left="0"/>
        <w:jc w:val="both"/>
        <w:rPr>
          <w:color w:val="292929"/>
        </w:rPr>
      </w:pPr>
      <w:r w:rsidRPr="00740D56">
        <w:rPr>
          <w:bCs/>
          <w:color w:val="292929"/>
        </w:rPr>
        <w:t>- Визначати справжність і доброякісність сировини за зовнішніми ознаками, анатомічною будовою і гістохімічним реакцій</w:t>
      </w:r>
      <w:r w:rsidRPr="00740D56">
        <w:rPr>
          <w:color w:val="292929"/>
        </w:rPr>
        <w:t>.</w:t>
      </w:r>
    </w:p>
    <w:p w14:paraId="4B9F442D" w14:textId="77777777" w:rsidR="00926170" w:rsidRPr="00740D56" w:rsidRDefault="00926170" w:rsidP="00926170">
      <w:pPr>
        <w:jc w:val="both"/>
        <w:rPr>
          <w:color w:val="292929"/>
        </w:rPr>
      </w:pPr>
    </w:p>
    <w:p w14:paraId="380747C4" w14:textId="77777777" w:rsidR="00926170" w:rsidRPr="00740D56" w:rsidRDefault="00926170" w:rsidP="00926170">
      <w:pPr>
        <w:tabs>
          <w:tab w:val="left" w:pos="2122"/>
        </w:tabs>
        <w:jc w:val="both"/>
        <w:rPr>
          <w:b/>
          <w:bCs/>
          <w:color w:val="292929"/>
        </w:rPr>
      </w:pPr>
      <w:r w:rsidRPr="00740D56">
        <w:rPr>
          <w:b/>
          <w:bCs/>
          <w:color w:val="292929"/>
        </w:rPr>
        <w:t>4. Матеріали доаудиторної самостійної підготовки (міждисциплінарна інтеграція)</w:t>
      </w:r>
    </w:p>
    <w:tbl>
      <w:tblPr>
        <w:tblW w:w="9781" w:type="dxa"/>
        <w:tblInd w:w="108" w:type="dxa"/>
        <w:tblLayout w:type="fixed"/>
        <w:tblLook w:val="0000" w:firstRow="0" w:lastRow="0" w:firstColumn="0" w:lastColumn="0" w:noHBand="0" w:noVBand="0"/>
      </w:tblPr>
      <w:tblGrid>
        <w:gridCol w:w="720"/>
        <w:gridCol w:w="2340"/>
        <w:gridCol w:w="4500"/>
        <w:gridCol w:w="2221"/>
      </w:tblGrid>
      <w:tr w:rsidR="00926170" w:rsidRPr="00740D56" w14:paraId="09982FD3" w14:textId="77777777" w:rsidTr="00926170">
        <w:trPr>
          <w:trHeight w:val="581"/>
        </w:trPr>
        <w:tc>
          <w:tcPr>
            <w:tcW w:w="720" w:type="dxa"/>
            <w:tcBorders>
              <w:top w:val="single" w:sz="4" w:space="0" w:color="000000"/>
              <w:left w:val="single" w:sz="4" w:space="0" w:color="000000"/>
              <w:bottom w:val="single" w:sz="4" w:space="0" w:color="000000"/>
            </w:tcBorders>
          </w:tcPr>
          <w:p w14:paraId="0A5906BE" w14:textId="77777777" w:rsidR="00926170" w:rsidRPr="00740D56" w:rsidRDefault="00926170" w:rsidP="00926170">
            <w:pPr>
              <w:tabs>
                <w:tab w:val="left" w:pos="2122"/>
              </w:tabs>
              <w:snapToGrid w:val="0"/>
              <w:jc w:val="center"/>
              <w:rPr>
                <w:color w:val="292929"/>
              </w:rPr>
            </w:pPr>
            <w:r w:rsidRPr="00740D56">
              <w:rPr>
                <w:color w:val="292929"/>
              </w:rPr>
              <w:t>№</w:t>
            </w:r>
          </w:p>
          <w:p w14:paraId="14646704" w14:textId="77777777" w:rsidR="00926170" w:rsidRPr="00740D56" w:rsidRDefault="00926170" w:rsidP="00926170">
            <w:pPr>
              <w:tabs>
                <w:tab w:val="left" w:pos="2122"/>
              </w:tabs>
              <w:jc w:val="center"/>
              <w:rPr>
                <w:color w:val="292929"/>
              </w:rPr>
            </w:pPr>
            <w:r w:rsidRPr="00740D56">
              <w:rPr>
                <w:color w:val="292929"/>
              </w:rPr>
              <w:t>п.п.</w:t>
            </w:r>
          </w:p>
        </w:tc>
        <w:tc>
          <w:tcPr>
            <w:tcW w:w="2340" w:type="dxa"/>
            <w:tcBorders>
              <w:top w:val="single" w:sz="4" w:space="0" w:color="000000"/>
              <w:left w:val="single" w:sz="4" w:space="0" w:color="000000"/>
              <w:bottom w:val="single" w:sz="4" w:space="0" w:color="000000"/>
            </w:tcBorders>
          </w:tcPr>
          <w:p w14:paraId="6AD0BC92" w14:textId="77777777" w:rsidR="00926170" w:rsidRPr="00740D56" w:rsidRDefault="00926170" w:rsidP="00926170">
            <w:pPr>
              <w:tabs>
                <w:tab w:val="left" w:pos="2122"/>
              </w:tabs>
              <w:snapToGrid w:val="0"/>
              <w:jc w:val="center"/>
              <w:rPr>
                <w:color w:val="292929"/>
                <w:lang w:val="uk-UA"/>
              </w:rPr>
            </w:pPr>
            <w:proofErr w:type="spellStart"/>
            <w:r w:rsidRPr="00740D56">
              <w:rPr>
                <w:color w:val="292929"/>
              </w:rPr>
              <w:t>Дисципл</w:t>
            </w:r>
            <w:r w:rsidRPr="00740D56">
              <w:rPr>
                <w:color w:val="292929"/>
                <w:lang w:val="uk-UA"/>
              </w:rPr>
              <w:t>іни</w:t>
            </w:r>
            <w:proofErr w:type="spellEnd"/>
          </w:p>
        </w:tc>
        <w:tc>
          <w:tcPr>
            <w:tcW w:w="4500" w:type="dxa"/>
            <w:tcBorders>
              <w:top w:val="single" w:sz="4" w:space="0" w:color="000000"/>
              <w:left w:val="single" w:sz="4" w:space="0" w:color="000000"/>
              <w:bottom w:val="single" w:sz="4" w:space="0" w:color="000000"/>
            </w:tcBorders>
          </w:tcPr>
          <w:p w14:paraId="64DF2F1D" w14:textId="77777777" w:rsidR="00926170" w:rsidRPr="00740D56" w:rsidRDefault="00926170" w:rsidP="00926170">
            <w:pPr>
              <w:tabs>
                <w:tab w:val="left" w:pos="2122"/>
              </w:tabs>
              <w:snapToGrid w:val="0"/>
              <w:jc w:val="center"/>
              <w:rPr>
                <w:color w:val="292929"/>
              </w:rPr>
            </w:pPr>
            <w:r w:rsidRPr="00740D56">
              <w:rPr>
                <w:color w:val="292929"/>
              </w:rPr>
              <w:t>Знать</w:t>
            </w:r>
          </w:p>
        </w:tc>
        <w:tc>
          <w:tcPr>
            <w:tcW w:w="2221" w:type="dxa"/>
            <w:tcBorders>
              <w:top w:val="single" w:sz="4" w:space="0" w:color="000000"/>
              <w:left w:val="single" w:sz="4" w:space="0" w:color="000000"/>
              <w:bottom w:val="single" w:sz="4" w:space="0" w:color="000000"/>
              <w:right w:val="single" w:sz="4" w:space="0" w:color="000000"/>
            </w:tcBorders>
          </w:tcPr>
          <w:p w14:paraId="611F51F6" w14:textId="77777777" w:rsidR="00926170" w:rsidRPr="00740D56" w:rsidRDefault="00926170" w:rsidP="00926170">
            <w:pPr>
              <w:tabs>
                <w:tab w:val="left" w:pos="2122"/>
              </w:tabs>
              <w:snapToGrid w:val="0"/>
              <w:jc w:val="center"/>
              <w:rPr>
                <w:color w:val="292929"/>
                <w:lang w:val="uk-UA"/>
              </w:rPr>
            </w:pPr>
            <w:r w:rsidRPr="00740D56">
              <w:rPr>
                <w:color w:val="292929"/>
                <w:lang w:val="uk-UA"/>
              </w:rPr>
              <w:t xml:space="preserve">Вмінь </w:t>
            </w:r>
          </w:p>
        </w:tc>
      </w:tr>
      <w:tr w:rsidR="00926170" w:rsidRPr="00740D56" w14:paraId="60BCFF92" w14:textId="77777777" w:rsidTr="00926170">
        <w:trPr>
          <w:trHeight w:val="354"/>
        </w:trPr>
        <w:tc>
          <w:tcPr>
            <w:tcW w:w="720" w:type="dxa"/>
            <w:tcBorders>
              <w:top w:val="single" w:sz="4" w:space="0" w:color="000000"/>
              <w:left w:val="single" w:sz="4" w:space="0" w:color="000000"/>
              <w:bottom w:val="single" w:sz="4" w:space="0" w:color="000000"/>
            </w:tcBorders>
          </w:tcPr>
          <w:p w14:paraId="2E6F62E2" w14:textId="77777777" w:rsidR="00926170" w:rsidRPr="00740D56" w:rsidRDefault="00926170" w:rsidP="00926170">
            <w:pPr>
              <w:tabs>
                <w:tab w:val="left" w:pos="2122"/>
              </w:tabs>
              <w:snapToGrid w:val="0"/>
              <w:jc w:val="center"/>
              <w:rPr>
                <w:color w:val="292929"/>
              </w:rPr>
            </w:pPr>
            <w:r w:rsidRPr="00740D56">
              <w:rPr>
                <w:color w:val="292929"/>
              </w:rPr>
              <w:t>1</w:t>
            </w:r>
          </w:p>
        </w:tc>
        <w:tc>
          <w:tcPr>
            <w:tcW w:w="2340" w:type="dxa"/>
            <w:tcBorders>
              <w:top w:val="single" w:sz="4" w:space="0" w:color="000000"/>
              <w:left w:val="single" w:sz="4" w:space="0" w:color="000000"/>
              <w:bottom w:val="single" w:sz="4" w:space="0" w:color="000000"/>
            </w:tcBorders>
          </w:tcPr>
          <w:p w14:paraId="0231388B" w14:textId="77777777" w:rsidR="00926170" w:rsidRPr="00740D56" w:rsidRDefault="00926170" w:rsidP="00926170">
            <w:pPr>
              <w:tabs>
                <w:tab w:val="left" w:pos="2122"/>
              </w:tabs>
              <w:snapToGrid w:val="0"/>
              <w:jc w:val="center"/>
              <w:rPr>
                <w:color w:val="292929"/>
              </w:rPr>
            </w:pPr>
            <w:r w:rsidRPr="00740D56">
              <w:rPr>
                <w:color w:val="292929"/>
              </w:rPr>
              <w:t>2</w:t>
            </w:r>
          </w:p>
        </w:tc>
        <w:tc>
          <w:tcPr>
            <w:tcW w:w="4500" w:type="dxa"/>
            <w:tcBorders>
              <w:top w:val="single" w:sz="4" w:space="0" w:color="000000"/>
              <w:left w:val="single" w:sz="4" w:space="0" w:color="000000"/>
              <w:bottom w:val="single" w:sz="4" w:space="0" w:color="000000"/>
            </w:tcBorders>
          </w:tcPr>
          <w:p w14:paraId="3552E811" w14:textId="77777777" w:rsidR="00926170" w:rsidRPr="00740D56" w:rsidRDefault="00926170" w:rsidP="00926170">
            <w:pPr>
              <w:tabs>
                <w:tab w:val="left" w:pos="2122"/>
              </w:tabs>
              <w:snapToGrid w:val="0"/>
              <w:jc w:val="center"/>
              <w:rPr>
                <w:color w:val="292929"/>
              </w:rPr>
            </w:pPr>
            <w:r w:rsidRPr="00740D56">
              <w:rPr>
                <w:color w:val="292929"/>
              </w:rPr>
              <w:t>3</w:t>
            </w:r>
          </w:p>
        </w:tc>
        <w:tc>
          <w:tcPr>
            <w:tcW w:w="2221" w:type="dxa"/>
            <w:tcBorders>
              <w:top w:val="single" w:sz="4" w:space="0" w:color="000000"/>
              <w:left w:val="single" w:sz="4" w:space="0" w:color="000000"/>
              <w:bottom w:val="single" w:sz="4" w:space="0" w:color="000000"/>
              <w:right w:val="single" w:sz="4" w:space="0" w:color="000000"/>
            </w:tcBorders>
          </w:tcPr>
          <w:p w14:paraId="489D972A" w14:textId="77777777" w:rsidR="00926170" w:rsidRPr="00740D56" w:rsidRDefault="00926170" w:rsidP="00926170">
            <w:pPr>
              <w:tabs>
                <w:tab w:val="left" w:pos="2122"/>
              </w:tabs>
              <w:snapToGrid w:val="0"/>
              <w:jc w:val="center"/>
              <w:rPr>
                <w:color w:val="292929"/>
              </w:rPr>
            </w:pPr>
            <w:r w:rsidRPr="00740D56">
              <w:rPr>
                <w:color w:val="292929"/>
              </w:rPr>
              <w:t>4</w:t>
            </w:r>
          </w:p>
        </w:tc>
      </w:tr>
      <w:tr w:rsidR="00926170" w:rsidRPr="00740D56" w14:paraId="38A933CA" w14:textId="77777777" w:rsidTr="00926170">
        <w:tc>
          <w:tcPr>
            <w:tcW w:w="720" w:type="dxa"/>
            <w:tcBorders>
              <w:top w:val="single" w:sz="4" w:space="0" w:color="000000"/>
              <w:left w:val="single" w:sz="4" w:space="0" w:color="000000"/>
              <w:bottom w:val="single" w:sz="4" w:space="0" w:color="000000"/>
            </w:tcBorders>
          </w:tcPr>
          <w:p w14:paraId="4DA571A9" w14:textId="77777777" w:rsidR="00926170" w:rsidRPr="00740D56" w:rsidRDefault="00926170" w:rsidP="00926170">
            <w:pPr>
              <w:tabs>
                <w:tab w:val="left" w:pos="2122"/>
              </w:tabs>
              <w:snapToGrid w:val="0"/>
              <w:jc w:val="both"/>
              <w:rPr>
                <w:color w:val="292929"/>
              </w:rPr>
            </w:pPr>
            <w:r w:rsidRPr="00740D56">
              <w:rPr>
                <w:color w:val="292929"/>
              </w:rPr>
              <w:t xml:space="preserve">  1.</w:t>
            </w:r>
          </w:p>
          <w:p w14:paraId="5F063044" w14:textId="77777777" w:rsidR="00926170" w:rsidRPr="00740D56"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0B7692AC" w14:textId="77777777" w:rsidR="00926170" w:rsidRPr="00740D56" w:rsidRDefault="00926170" w:rsidP="00926170">
            <w:pPr>
              <w:tabs>
                <w:tab w:val="left" w:pos="2122"/>
              </w:tabs>
              <w:snapToGrid w:val="0"/>
              <w:jc w:val="both"/>
              <w:rPr>
                <w:color w:val="292929"/>
              </w:rPr>
            </w:pPr>
            <w:r w:rsidRPr="00740D56">
              <w:rPr>
                <w:color w:val="292929"/>
              </w:rPr>
              <w:t>Попередні дисципліни:</w:t>
            </w:r>
          </w:p>
          <w:p w14:paraId="5EE58E86" w14:textId="77777777" w:rsidR="00926170" w:rsidRPr="00740D56" w:rsidRDefault="00926170" w:rsidP="00926170">
            <w:pPr>
              <w:tabs>
                <w:tab w:val="left" w:pos="2122"/>
              </w:tabs>
              <w:snapToGrid w:val="0"/>
              <w:jc w:val="both"/>
              <w:rPr>
                <w:color w:val="292929"/>
              </w:rPr>
            </w:pPr>
            <w:r w:rsidRPr="00740D56">
              <w:rPr>
                <w:color w:val="292929"/>
              </w:rPr>
              <w:t>1.Ботаніка</w:t>
            </w:r>
          </w:p>
          <w:p w14:paraId="279993CE" w14:textId="77777777" w:rsidR="00926170" w:rsidRPr="00740D56" w:rsidRDefault="00926170" w:rsidP="00926170">
            <w:pPr>
              <w:tabs>
                <w:tab w:val="left" w:pos="2122"/>
              </w:tabs>
              <w:snapToGrid w:val="0"/>
              <w:jc w:val="both"/>
              <w:rPr>
                <w:color w:val="292929"/>
              </w:rPr>
            </w:pPr>
          </w:p>
          <w:p w14:paraId="49C8199B" w14:textId="77777777" w:rsidR="00926170" w:rsidRPr="00740D56" w:rsidRDefault="00926170" w:rsidP="00926170">
            <w:pPr>
              <w:tabs>
                <w:tab w:val="left" w:pos="2122"/>
              </w:tabs>
              <w:snapToGrid w:val="0"/>
              <w:jc w:val="both"/>
              <w:rPr>
                <w:color w:val="292929"/>
              </w:rPr>
            </w:pPr>
          </w:p>
          <w:p w14:paraId="1C8B2BFF" w14:textId="77777777" w:rsidR="00926170" w:rsidRPr="00740D56" w:rsidRDefault="00926170" w:rsidP="00926170">
            <w:pPr>
              <w:tabs>
                <w:tab w:val="left" w:pos="2122"/>
              </w:tabs>
              <w:snapToGrid w:val="0"/>
              <w:jc w:val="both"/>
              <w:rPr>
                <w:color w:val="292929"/>
              </w:rPr>
            </w:pPr>
          </w:p>
          <w:p w14:paraId="2223A390" w14:textId="77777777" w:rsidR="00926170" w:rsidRPr="00740D56" w:rsidRDefault="00926170" w:rsidP="00926170">
            <w:pPr>
              <w:tabs>
                <w:tab w:val="left" w:pos="2122"/>
              </w:tabs>
              <w:snapToGrid w:val="0"/>
              <w:jc w:val="both"/>
              <w:rPr>
                <w:color w:val="292929"/>
              </w:rPr>
            </w:pPr>
            <w:r w:rsidRPr="00740D56">
              <w:rPr>
                <w:color w:val="292929"/>
              </w:rPr>
              <w:t>2.</w:t>
            </w:r>
            <w:r w:rsidRPr="00740D56">
              <w:rPr>
                <w:color w:val="292929"/>
                <w:lang w:val="uk-UA"/>
              </w:rPr>
              <w:t xml:space="preserve">органічна </w:t>
            </w:r>
            <w:r w:rsidRPr="00740D56">
              <w:rPr>
                <w:color w:val="292929"/>
              </w:rPr>
              <w:t xml:space="preserve"> хімія</w:t>
            </w:r>
          </w:p>
          <w:p w14:paraId="4C46A18E" w14:textId="77777777" w:rsidR="00926170" w:rsidRPr="00740D56" w:rsidRDefault="00926170" w:rsidP="00926170">
            <w:pPr>
              <w:tabs>
                <w:tab w:val="left" w:pos="2122"/>
              </w:tabs>
              <w:snapToGrid w:val="0"/>
              <w:jc w:val="both"/>
              <w:rPr>
                <w:color w:val="292929"/>
              </w:rPr>
            </w:pPr>
          </w:p>
          <w:p w14:paraId="4CB0A10C" w14:textId="77777777" w:rsidR="00926170" w:rsidRPr="00740D56" w:rsidRDefault="00926170" w:rsidP="00926170">
            <w:pPr>
              <w:tabs>
                <w:tab w:val="left" w:pos="2122"/>
              </w:tabs>
              <w:snapToGrid w:val="0"/>
              <w:jc w:val="both"/>
              <w:rPr>
                <w:color w:val="292929"/>
              </w:rPr>
            </w:pPr>
          </w:p>
          <w:p w14:paraId="2F1F28BF" w14:textId="77777777" w:rsidR="00926170" w:rsidRPr="00740D56" w:rsidRDefault="00926170" w:rsidP="00926170">
            <w:pPr>
              <w:tabs>
                <w:tab w:val="left" w:pos="2122"/>
              </w:tabs>
              <w:snapToGrid w:val="0"/>
              <w:jc w:val="both"/>
              <w:rPr>
                <w:color w:val="292929"/>
              </w:rPr>
            </w:pPr>
            <w:r w:rsidRPr="00740D56">
              <w:rPr>
                <w:color w:val="292929"/>
              </w:rPr>
              <w:t>3.</w:t>
            </w:r>
            <w:r w:rsidRPr="00740D56">
              <w:rPr>
                <w:color w:val="292929"/>
                <w:lang w:val="uk-UA"/>
              </w:rPr>
              <w:t xml:space="preserve">аналітична </w:t>
            </w:r>
            <w:r w:rsidRPr="00740D56">
              <w:rPr>
                <w:color w:val="292929"/>
              </w:rPr>
              <w:t xml:space="preserve"> хімія</w:t>
            </w:r>
          </w:p>
        </w:tc>
        <w:tc>
          <w:tcPr>
            <w:tcW w:w="4500" w:type="dxa"/>
            <w:tcBorders>
              <w:top w:val="single" w:sz="4" w:space="0" w:color="000000"/>
              <w:left w:val="single" w:sz="4" w:space="0" w:color="000000"/>
              <w:bottom w:val="single" w:sz="4" w:space="0" w:color="000000"/>
            </w:tcBorders>
          </w:tcPr>
          <w:p w14:paraId="596AE3A1" w14:textId="77777777" w:rsidR="00926170" w:rsidRPr="00740D56" w:rsidRDefault="00926170" w:rsidP="00926170">
            <w:pPr>
              <w:tabs>
                <w:tab w:val="left" w:pos="2122"/>
              </w:tabs>
              <w:snapToGrid w:val="0"/>
              <w:jc w:val="both"/>
              <w:rPr>
                <w:color w:val="292929"/>
              </w:rPr>
            </w:pPr>
            <w:r w:rsidRPr="00740D56">
              <w:rPr>
                <w:color w:val="292929"/>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74AB72D3" w14:textId="77777777" w:rsidR="00926170" w:rsidRPr="00740D56" w:rsidRDefault="00926170" w:rsidP="00926170">
            <w:pPr>
              <w:tabs>
                <w:tab w:val="left" w:pos="2122"/>
              </w:tabs>
              <w:snapToGrid w:val="0"/>
              <w:jc w:val="both"/>
              <w:rPr>
                <w:color w:val="292929"/>
              </w:rPr>
            </w:pPr>
            <w:r w:rsidRPr="00740D56">
              <w:rPr>
                <w:color w:val="292929"/>
              </w:rPr>
              <w:t>Фізичні та хімічні властивості полісахаридів, глікозидів, терпеноїдів, похідних ароматичного ряду, гетероциклов.</w:t>
            </w:r>
          </w:p>
          <w:p w14:paraId="7060F299" w14:textId="77777777" w:rsidR="00926170" w:rsidRPr="00740D56" w:rsidRDefault="00926170" w:rsidP="00926170">
            <w:pPr>
              <w:tabs>
                <w:tab w:val="left" w:pos="2122"/>
              </w:tabs>
              <w:snapToGrid w:val="0"/>
              <w:jc w:val="both"/>
              <w:rPr>
                <w:color w:val="292929"/>
              </w:rPr>
            </w:pPr>
            <w:r w:rsidRPr="00740D56">
              <w:rPr>
                <w:color w:val="292929"/>
              </w:rPr>
              <w:lastRenderedPageBreak/>
              <w:t>Методи кислотно - основного титрування (нейтралізації) і перманганатометрії</w:t>
            </w:r>
          </w:p>
        </w:tc>
        <w:tc>
          <w:tcPr>
            <w:tcW w:w="2221" w:type="dxa"/>
            <w:tcBorders>
              <w:top w:val="single" w:sz="4" w:space="0" w:color="000000"/>
              <w:left w:val="single" w:sz="4" w:space="0" w:color="000000"/>
              <w:bottom w:val="single" w:sz="4" w:space="0" w:color="000000"/>
              <w:right w:val="single" w:sz="4" w:space="0" w:color="000000"/>
            </w:tcBorders>
          </w:tcPr>
          <w:p w14:paraId="5247D1A4" w14:textId="77777777" w:rsidR="00926170" w:rsidRPr="00740D56" w:rsidRDefault="00926170" w:rsidP="00926170">
            <w:pPr>
              <w:tabs>
                <w:tab w:val="left" w:pos="2122"/>
              </w:tabs>
              <w:snapToGrid w:val="0"/>
              <w:jc w:val="both"/>
              <w:rPr>
                <w:color w:val="292929"/>
              </w:rPr>
            </w:pPr>
            <w:r w:rsidRPr="00740D56">
              <w:rPr>
                <w:color w:val="292929"/>
              </w:rPr>
              <w:lastRenderedPageBreak/>
              <w:t>Користуватися мікроскопом, готувати поверхневі препарати і поперечні зрізи.</w:t>
            </w:r>
          </w:p>
          <w:p w14:paraId="2842565F" w14:textId="77777777" w:rsidR="00926170" w:rsidRPr="00740D56" w:rsidRDefault="00926170" w:rsidP="00926170">
            <w:pPr>
              <w:tabs>
                <w:tab w:val="left" w:pos="2122"/>
              </w:tabs>
              <w:snapToGrid w:val="0"/>
              <w:jc w:val="both"/>
              <w:rPr>
                <w:color w:val="292929"/>
              </w:rPr>
            </w:pPr>
            <w:r w:rsidRPr="00740D56">
              <w:rPr>
                <w:color w:val="292929"/>
              </w:rPr>
              <w:t xml:space="preserve">Проводити якост недержавні реакції; очистку </w:t>
            </w:r>
            <w:r w:rsidRPr="00740D56">
              <w:rPr>
                <w:color w:val="292929"/>
              </w:rPr>
              <w:lastRenderedPageBreak/>
              <w:t>органічних-ських з'єднань.</w:t>
            </w:r>
          </w:p>
          <w:p w14:paraId="13F85388" w14:textId="77777777" w:rsidR="00926170" w:rsidRPr="00740D56" w:rsidRDefault="00926170" w:rsidP="00926170">
            <w:pPr>
              <w:tabs>
                <w:tab w:val="left" w:pos="2122"/>
              </w:tabs>
              <w:snapToGrid w:val="0"/>
              <w:jc w:val="both"/>
              <w:rPr>
                <w:color w:val="292929"/>
              </w:rPr>
            </w:pPr>
            <w:r w:rsidRPr="00740D56">
              <w:rPr>
                <w:color w:val="292929"/>
              </w:rPr>
              <w:t>Працювати з анали-тическими вагами, з мірним посудом, фотоелектрокало-метру, викорис-зова методи хроматографії на папері і в тонкому шарі сорбенту.</w:t>
            </w:r>
          </w:p>
        </w:tc>
      </w:tr>
      <w:tr w:rsidR="00926170" w:rsidRPr="00740D56" w14:paraId="389C385C" w14:textId="77777777" w:rsidTr="00926170">
        <w:tc>
          <w:tcPr>
            <w:tcW w:w="720" w:type="dxa"/>
            <w:tcBorders>
              <w:top w:val="single" w:sz="4" w:space="0" w:color="000000"/>
              <w:left w:val="single" w:sz="4" w:space="0" w:color="000000"/>
              <w:bottom w:val="single" w:sz="4" w:space="0" w:color="000000"/>
            </w:tcBorders>
          </w:tcPr>
          <w:p w14:paraId="4E34ACBD" w14:textId="77777777" w:rsidR="00926170" w:rsidRPr="00740D56" w:rsidRDefault="00926170" w:rsidP="00926170">
            <w:pPr>
              <w:tabs>
                <w:tab w:val="left" w:pos="2122"/>
              </w:tabs>
              <w:snapToGrid w:val="0"/>
              <w:jc w:val="both"/>
              <w:rPr>
                <w:color w:val="292929"/>
              </w:rPr>
            </w:pPr>
            <w:r w:rsidRPr="00740D56">
              <w:rPr>
                <w:color w:val="292929"/>
              </w:rPr>
              <w:lastRenderedPageBreak/>
              <w:t>2.</w:t>
            </w:r>
          </w:p>
        </w:tc>
        <w:tc>
          <w:tcPr>
            <w:tcW w:w="2340" w:type="dxa"/>
            <w:tcBorders>
              <w:top w:val="single" w:sz="4" w:space="0" w:color="000000"/>
              <w:left w:val="single" w:sz="4" w:space="0" w:color="000000"/>
              <w:bottom w:val="single" w:sz="4" w:space="0" w:color="000000"/>
            </w:tcBorders>
          </w:tcPr>
          <w:p w14:paraId="55D3BF20" w14:textId="77777777" w:rsidR="00926170" w:rsidRPr="00740D56" w:rsidRDefault="00926170" w:rsidP="00926170">
            <w:pPr>
              <w:tabs>
                <w:tab w:val="left" w:pos="2122"/>
              </w:tabs>
              <w:snapToGrid w:val="0"/>
              <w:jc w:val="both"/>
              <w:rPr>
                <w:color w:val="292929"/>
                <w:lang w:val="uk-UA"/>
              </w:rPr>
            </w:pPr>
            <w:r w:rsidRPr="00740D56">
              <w:rPr>
                <w:color w:val="292929"/>
              </w:rPr>
              <w:t>Фізична і колоїдна хімія</w:t>
            </w:r>
          </w:p>
          <w:p w14:paraId="3758211E" w14:textId="77777777" w:rsidR="00926170" w:rsidRPr="00740D56" w:rsidRDefault="00926170" w:rsidP="00926170">
            <w:pPr>
              <w:tabs>
                <w:tab w:val="left" w:pos="2122"/>
              </w:tabs>
              <w:snapToGrid w:val="0"/>
              <w:jc w:val="both"/>
              <w:rPr>
                <w:color w:val="292929"/>
                <w:lang w:val="uk-UA"/>
              </w:rPr>
            </w:pPr>
          </w:p>
          <w:p w14:paraId="4AFB445B" w14:textId="77777777" w:rsidR="00926170" w:rsidRPr="00740D56" w:rsidRDefault="00926170" w:rsidP="00926170">
            <w:pPr>
              <w:tabs>
                <w:tab w:val="left" w:pos="2122"/>
              </w:tabs>
              <w:snapToGrid w:val="0"/>
              <w:jc w:val="both"/>
              <w:rPr>
                <w:color w:val="292929"/>
                <w:lang w:val="uk-UA"/>
              </w:rPr>
            </w:pPr>
          </w:p>
          <w:p w14:paraId="247A2356" w14:textId="77777777" w:rsidR="00926170" w:rsidRPr="00740D56" w:rsidRDefault="00926170" w:rsidP="00926170">
            <w:pPr>
              <w:tabs>
                <w:tab w:val="left" w:pos="2122"/>
              </w:tabs>
              <w:snapToGrid w:val="0"/>
              <w:jc w:val="both"/>
              <w:rPr>
                <w:color w:val="292929"/>
                <w:lang w:val="uk-UA"/>
              </w:rPr>
            </w:pPr>
          </w:p>
          <w:p w14:paraId="7CAA70A2" w14:textId="77777777" w:rsidR="00926170" w:rsidRPr="00740D56" w:rsidRDefault="00926170" w:rsidP="00926170">
            <w:pPr>
              <w:tabs>
                <w:tab w:val="left" w:pos="2122"/>
              </w:tabs>
              <w:snapToGrid w:val="0"/>
              <w:jc w:val="both"/>
              <w:rPr>
                <w:color w:val="292929"/>
                <w:lang w:val="uk-UA"/>
              </w:rPr>
            </w:pPr>
          </w:p>
          <w:p w14:paraId="31AFE140" w14:textId="77777777" w:rsidR="00926170" w:rsidRPr="00740D56" w:rsidRDefault="00926170" w:rsidP="00926170">
            <w:pPr>
              <w:tabs>
                <w:tab w:val="left" w:pos="2122"/>
              </w:tabs>
              <w:snapToGrid w:val="0"/>
              <w:jc w:val="both"/>
              <w:rPr>
                <w:color w:val="292929"/>
                <w:lang w:val="uk-UA"/>
              </w:rPr>
            </w:pPr>
          </w:p>
          <w:p w14:paraId="43612B64" w14:textId="77777777" w:rsidR="00926170" w:rsidRPr="00740D56" w:rsidRDefault="00926170" w:rsidP="00926170">
            <w:pPr>
              <w:tabs>
                <w:tab w:val="left" w:pos="2122"/>
              </w:tabs>
              <w:snapToGrid w:val="0"/>
              <w:jc w:val="both"/>
              <w:rPr>
                <w:color w:val="292929"/>
                <w:lang w:val="uk-UA"/>
              </w:rPr>
            </w:pPr>
          </w:p>
          <w:p w14:paraId="01CA7EB0" w14:textId="77777777" w:rsidR="00926170" w:rsidRPr="00740D56" w:rsidRDefault="00926170" w:rsidP="00926170">
            <w:pPr>
              <w:tabs>
                <w:tab w:val="left" w:pos="2122"/>
              </w:tabs>
              <w:snapToGrid w:val="0"/>
              <w:jc w:val="both"/>
              <w:rPr>
                <w:color w:val="292929"/>
                <w:lang w:val="uk-UA"/>
              </w:rPr>
            </w:pPr>
          </w:p>
          <w:p w14:paraId="506AD3DE" w14:textId="77777777" w:rsidR="00926170" w:rsidRPr="00740D56" w:rsidRDefault="00926170" w:rsidP="00926170">
            <w:pPr>
              <w:tabs>
                <w:tab w:val="left" w:pos="2122"/>
              </w:tabs>
              <w:snapToGrid w:val="0"/>
              <w:jc w:val="both"/>
              <w:rPr>
                <w:color w:val="292929"/>
                <w:lang w:val="uk-UA"/>
              </w:rPr>
            </w:pPr>
          </w:p>
          <w:p w14:paraId="2D4ED2C1" w14:textId="77777777" w:rsidR="00926170" w:rsidRPr="00740D56" w:rsidRDefault="00926170" w:rsidP="00926170">
            <w:pPr>
              <w:tabs>
                <w:tab w:val="left" w:pos="2122"/>
              </w:tabs>
              <w:snapToGrid w:val="0"/>
              <w:jc w:val="both"/>
              <w:rPr>
                <w:color w:val="292929"/>
                <w:lang w:val="uk-UA"/>
              </w:rPr>
            </w:pPr>
          </w:p>
          <w:p w14:paraId="43F7FE32" w14:textId="77777777" w:rsidR="00926170" w:rsidRPr="00740D56" w:rsidRDefault="00926170" w:rsidP="00926170">
            <w:pPr>
              <w:tabs>
                <w:tab w:val="left" w:pos="2122"/>
              </w:tabs>
              <w:snapToGrid w:val="0"/>
              <w:jc w:val="both"/>
              <w:rPr>
                <w:color w:val="292929"/>
                <w:lang w:val="uk-UA"/>
              </w:rPr>
            </w:pPr>
            <w:r w:rsidRPr="00740D56">
              <w:rPr>
                <w:color w:val="292929"/>
              </w:rPr>
              <w:t>Аптечна технологія лікарських препара-тів.</w:t>
            </w:r>
          </w:p>
          <w:p w14:paraId="1BDF93F7" w14:textId="77777777" w:rsidR="00926170" w:rsidRPr="00740D56" w:rsidRDefault="00926170" w:rsidP="00926170">
            <w:pPr>
              <w:tabs>
                <w:tab w:val="left" w:pos="2122"/>
              </w:tabs>
              <w:snapToGrid w:val="0"/>
              <w:jc w:val="both"/>
              <w:rPr>
                <w:color w:val="292929"/>
                <w:lang w:val="uk-UA"/>
              </w:rPr>
            </w:pPr>
          </w:p>
          <w:p w14:paraId="6B3C2F5D" w14:textId="77777777" w:rsidR="00926170" w:rsidRPr="00740D56" w:rsidRDefault="00926170" w:rsidP="00926170">
            <w:pPr>
              <w:tabs>
                <w:tab w:val="left" w:pos="2122"/>
              </w:tabs>
              <w:snapToGrid w:val="0"/>
              <w:jc w:val="both"/>
              <w:rPr>
                <w:color w:val="292929"/>
                <w:lang w:val="uk-UA"/>
              </w:rPr>
            </w:pPr>
          </w:p>
          <w:p w14:paraId="7EF1EB4E" w14:textId="77777777" w:rsidR="00926170" w:rsidRPr="00740D56" w:rsidRDefault="00926170" w:rsidP="00926170">
            <w:pPr>
              <w:tabs>
                <w:tab w:val="left" w:pos="2122"/>
              </w:tabs>
              <w:snapToGrid w:val="0"/>
              <w:jc w:val="both"/>
              <w:rPr>
                <w:color w:val="292929"/>
                <w:lang w:val="uk-UA"/>
              </w:rPr>
            </w:pPr>
          </w:p>
          <w:p w14:paraId="21DD1E87" w14:textId="77777777" w:rsidR="00926170" w:rsidRPr="00740D56" w:rsidRDefault="00926170" w:rsidP="00926170">
            <w:pPr>
              <w:tabs>
                <w:tab w:val="left" w:pos="2122"/>
              </w:tabs>
              <w:snapToGrid w:val="0"/>
              <w:jc w:val="both"/>
              <w:rPr>
                <w:color w:val="292929"/>
                <w:lang w:val="uk-UA"/>
              </w:rPr>
            </w:pPr>
          </w:p>
          <w:p w14:paraId="3AE8D904" w14:textId="77777777" w:rsidR="00926170" w:rsidRPr="00740D56" w:rsidRDefault="00926170" w:rsidP="00926170">
            <w:pPr>
              <w:tabs>
                <w:tab w:val="left" w:pos="2122"/>
              </w:tabs>
              <w:snapToGrid w:val="0"/>
              <w:jc w:val="both"/>
              <w:rPr>
                <w:color w:val="292929"/>
                <w:lang w:val="uk-UA"/>
              </w:rPr>
            </w:pPr>
          </w:p>
          <w:p w14:paraId="11DA3C3B" w14:textId="77777777" w:rsidR="00926170" w:rsidRPr="00740D56" w:rsidRDefault="00926170" w:rsidP="00926170">
            <w:pPr>
              <w:tabs>
                <w:tab w:val="left" w:pos="2122"/>
              </w:tabs>
              <w:snapToGrid w:val="0"/>
              <w:jc w:val="both"/>
              <w:rPr>
                <w:color w:val="292929"/>
                <w:lang w:val="uk-UA"/>
              </w:rPr>
            </w:pPr>
          </w:p>
          <w:p w14:paraId="7C456BBC" w14:textId="77777777" w:rsidR="00926170" w:rsidRPr="00740D56" w:rsidRDefault="00926170" w:rsidP="00926170">
            <w:pPr>
              <w:tabs>
                <w:tab w:val="left" w:pos="2122"/>
              </w:tabs>
              <w:snapToGrid w:val="0"/>
              <w:jc w:val="both"/>
              <w:rPr>
                <w:color w:val="292929"/>
                <w:lang w:val="uk-UA"/>
              </w:rPr>
            </w:pPr>
          </w:p>
          <w:p w14:paraId="0E43165E" w14:textId="77777777" w:rsidR="00926170" w:rsidRPr="00740D56" w:rsidRDefault="00926170" w:rsidP="00926170">
            <w:pPr>
              <w:tabs>
                <w:tab w:val="left" w:pos="2122"/>
              </w:tabs>
              <w:snapToGrid w:val="0"/>
              <w:jc w:val="both"/>
              <w:rPr>
                <w:color w:val="292929"/>
                <w:lang w:val="uk-UA"/>
              </w:rPr>
            </w:pPr>
          </w:p>
          <w:p w14:paraId="3EBDCC6C" w14:textId="77777777" w:rsidR="00926170" w:rsidRPr="00740D56" w:rsidRDefault="00926170" w:rsidP="00926170">
            <w:pPr>
              <w:tabs>
                <w:tab w:val="left" w:pos="2122"/>
              </w:tabs>
              <w:snapToGrid w:val="0"/>
              <w:jc w:val="both"/>
              <w:rPr>
                <w:color w:val="292929"/>
                <w:lang w:val="uk-UA"/>
              </w:rPr>
            </w:pPr>
            <w:r w:rsidRPr="00740D56">
              <w:rPr>
                <w:color w:val="292929"/>
              </w:rPr>
              <w:t>Заводська техно-логія лекарст-ських препара-тів</w:t>
            </w:r>
          </w:p>
          <w:p w14:paraId="12580E86" w14:textId="77777777" w:rsidR="00926170" w:rsidRPr="00740D56" w:rsidRDefault="00926170" w:rsidP="00926170">
            <w:pPr>
              <w:tabs>
                <w:tab w:val="left" w:pos="2122"/>
              </w:tabs>
              <w:snapToGrid w:val="0"/>
              <w:jc w:val="both"/>
              <w:rPr>
                <w:color w:val="292929"/>
                <w:lang w:val="uk-UA"/>
              </w:rPr>
            </w:pPr>
          </w:p>
          <w:p w14:paraId="5731E280" w14:textId="77777777" w:rsidR="00926170" w:rsidRPr="00740D56" w:rsidRDefault="00926170" w:rsidP="00926170">
            <w:pPr>
              <w:tabs>
                <w:tab w:val="left" w:pos="2122"/>
              </w:tabs>
              <w:snapToGrid w:val="0"/>
              <w:jc w:val="both"/>
              <w:rPr>
                <w:color w:val="292929"/>
                <w:lang w:val="uk-UA"/>
              </w:rPr>
            </w:pPr>
          </w:p>
          <w:p w14:paraId="2FCB2EB4" w14:textId="77777777" w:rsidR="00926170" w:rsidRPr="00740D56" w:rsidRDefault="00926170" w:rsidP="00926170">
            <w:pPr>
              <w:tabs>
                <w:tab w:val="left" w:pos="2122"/>
              </w:tabs>
              <w:snapToGrid w:val="0"/>
              <w:jc w:val="both"/>
              <w:rPr>
                <w:color w:val="292929"/>
                <w:lang w:val="uk-UA"/>
              </w:rPr>
            </w:pPr>
          </w:p>
          <w:p w14:paraId="20CB7FF1" w14:textId="77777777" w:rsidR="00926170" w:rsidRPr="00740D56" w:rsidRDefault="00926170" w:rsidP="00926170">
            <w:pPr>
              <w:tabs>
                <w:tab w:val="left" w:pos="2122"/>
              </w:tabs>
              <w:snapToGrid w:val="0"/>
              <w:jc w:val="both"/>
              <w:rPr>
                <w:color w:val="292929"/>
                <w:lang w:val="uk-UA"/>
              </w:rPr>
            </w:pPr>
          </w:p>
          <w:p w14:paraId="39F7FE24" w14:textId="77777777" w:rsidR="00926170" w:rsidRPr="00740D56" w:rsidRDefault="00926170" w:rsidP="00926170">
            <w:pPr>
              <w:tabs>
                <w:tab w:val="left" w:pos="2122"/>
              </w:tabs>
              <w:snapToGrid w:val="0"/>
              <w:jc w:val="both"/>
              <w:rPr>
                <w:color w:val="292929"/>
                <w:lang w:val="uk-UA"/>
              </w:rPr>
            </w:pPr>
          </w:p>
          <w:p w14:paraId="79DD90C1" w14:textId="77777777" w:rsidR="00926170" w:rsidRPr="00740D56" w:rsidRDefault="00926170" w:rsidP="00926170">
            <w:pPr>
              <w:tabs>
                <w:tab w:val="left" w:pos="2122"/>
              </w:tabs>
              <w:snapToGrid w:val="0"/>
              <w:jc w:val="both"/>
              <w:rPr>
                <w:color w:val="292929"/>
                <w:lang w:val="uk-UA"/>
              </w:rPr>
            </w:pPr>
          </w:p>
          <w:p w14:paraId="4407289C" w14:textId="77777777" w:rsidR="00926170" w:rsidRPr="00740D56" w:rsidRDefault="00926170" w:rsidP="00926170">
            <w:pPr>
              <w:tabs>
                <w:tab w:val="left" w:pos="2122"/>
              </w:tabs>
              <w:snapToGrid w:val="0"/>
              <w:jc w:val="both"/>
              <w:rPr>
                <w:color w:val="292929"/>
                <w:lang w:val="uk-UA"/>
              </w:rPr>
            </w:pPr>
            <w:r w:rsidRPr="00740D56">
              <w:rPr>
                <w:color w:val="292929"/>
                <w:lang w:val="uk-UA"/>
              </w:rPr>
              <w:t>клінічна фармакологія</w:t>
            </w:r>
          </w:p>
          <w:p w14:paraId="61ADC31C" w14:textId="77777777" w:rsidR="00926170" w:rsidRPr="00740D56" w:rsidRDefault="00926170" w:rsidP="00926170">
            <w:pPr>
              <w:tabs>
                <w:tab w:val="left" w:pos="2122"/>
              </w:tabs>
              <w:snapToGrid w:val="0"/>
              <w:jc w:val="both"/>
              <w:rPr>
                <w:color w:val="292929"/>
                <w:lang w:val="uk-UA"/>
              </w:rPr>
            </w:pPr>
          </w:p>
          <w:p w14:paraId="6222EC3A" w14:textId="77777777" w:rsidR="00926170" w:rsidRPr="00740D56" w:rsidRDefault="00926170" w:rsidP="00926170">
            <w:pPr>
              <w:tabs>
                <w:tab w:val="left" w:pos="2122"/>
              </w:tabs>
              <w:snapToGrid w:val="0"/>
              <w:jc w:val="both"/>
              <w:rPr>
                <w:color w:val="292929"/>
                <w:lang w:val="uk-UA"/>
              </w:rPr>
            </w:pPr>
          </w:p>
          <w:p w14:paraId="70CD4BDA" w14:textId="77777777" w:rsidR="00926170" w:rsidRPr="00740D56" w:rsidRDefault="00926170" w:rsidP="00926170">
            <w:pPr>
              <w:tabs>
                <w:tab w:val="left" w:pos="2122"/>
              </w:tabs>
              <w:snapToGrid w:val="0"/>
              <w:jc w:val="both"/>
              <w:rPr>
                <w:color w:val="292929"/>
                <w:lang w:val="uk-UA"/>
              </w:rPr>
            </w:pPr>
          </w:p>
          <w:p w14:paraId="0EE3E1C9" w14:textId="77777777" w:rsidR="00926170" w:rsidRPr="00740D56" w:rsidRDefault="00926170" w:rsidP="00926170">
            <w:pPr>
              <w:tabs>
                <w:tab w:val="left" w:pos="2122"/>
              </w:tabs>
              <w:snapToGrid w:val="0"/>
              <w:jc w:val="both"/>
              <w:rPr>
                <w:color w:val="292929"/>
                <w:lang w:val="uk-UA"/>
              </w:rPr>
            </w:pPr>
          </w:p>
          <w:p w14:paraId="57598B99" w14:textId="77777777" w:rsidR="00926170" w:rsidRPr="00740D56" w:rsidRDefault="00926170" w:rsidP="00926170">
            <w:pPr>
              <w:tabs>
                <w:tab w:val="left" w:pos="2122"/>
              </w:tabs>
              <w:snapToGrid w:val="0"/>
              <w:jc w:val="both"/>
              <w:rPr>
                <w:color w:val="292929"/>
                <w:lang w:val="uk-UA"/>
              </w:rPr>
            </w:pPr>
          </w:p>
          <w:p w14:paraId="214D5389" w14:textId="77777777" w:rsidR="00926170" w:rsidRPr="00740D56" w:rsidRDefault="00926170" w:rsidP="00926170">
            <w:pPr>
              <w:tabs>
                <w:tab w:val="left" w:pos="2122"/>
              </w:tabs>
              <w:snapToGrid w:val="0"/>
              <w:jc w:val="both"/>
              <w:rPr>
                <w:color w:val="292929"/>
                <w:lang w:val="uk-UA"/>
              </w:rPr>
            </w:pPr>
          </w:p>
          <w:p w14:paraId="2E8A7847" w14:textId="77777777" w:rsidR="00926170" w:rsidRPr="00740D56" w:rsidRDefault="00926170" w:rsidP="00926170">
            <w:pPr>
              <w:tabs>
                <w:tab w:val="left" w:pos="2122"/>
              </w:tabs>
              <w:snapToGrid w:val="0"/>
              <w:jc w:val="both"/>
              <w:rPr>
                <w:color w:val="292929"/>
                <w:lang w:val="uk-UA"/>
              </w:rPr>
            </w:pPr>
            <w:r w:rsidRPr="00740D56">
              <w:rPr>
                <w:color w:val="292929"/>
                <w:lang w:val="uk-UA"/>
              </w:rPr>
              <w:t>фармацевтична-</w:t>
            </w:r>
          </w:p>
          <w:p w14:paraId="1134F68A" w14:textId="77777777" w:rsidR="00926170" w:rsidRPr="00740D56" w:rsidRDefault="00926170" w:rsidP="00926170">
            <w:pPr>
              <w:tabs>
                <w:tab w:val="left" w:pos="2122"/>
              </w:tabs>
              <w:snapToGrid w:val="0"/>
              <w:jc w:val="both"/>
              <w:rPr>
                <w:color w:val="292929"/>
                <w:lang w:val="uk-UA"/>
              </w:rPr>
            </w:pPr>
            <w:r w:rsidRPr="00740D56">
              <w:rPr>
                <w:color w:val="292929"/>
                <w:lang w:val="uk-UA"/>
              </w:rPr>
              <w:lastRenderedPageBreak/>
              <w:t>хімія</w:t>
            </w:r>
          </w:p>
          <w:p w14:paraId="37E2CF32" w14:textId="77777777" w:rsidR="00926170" w:rsidRPr="00740D56" w:rsidRDefault="00926170" w:rsidP="00926170">
            <w:pPr>
              <w:tabs>
                <w:tab w:val="left" w:pos="2122"/>
              </w:tabs>
              <w:snapToGrid w:val="0"/>
              <w:jc w:val="both"/>
              <w:rPr>
                <w:color w:val="292929"/>
                <w:lang w:val="uk-UA"/>
              </w:rPr>
            </w:pPr>
          </w:p>
          <w:p w14:paraId="13337A72" w14:textId="77777777" w:rsidR="00926170" w:rsidRPr="00740D56" w:rsidRDefault="00926170" w:rsidP="00926170">
            <w:pPr>
              <w:tabs>
                <w:tab w:val="left" w:pos="2122"/>
              </w:tabs>
              <w:snapToGrid w:val="0"/>
              <w:jc w:val="both"/>
              <w:rPr>
                <w:color w:val="292929"/>
                <w:lang w:val="uk-UA"/>
              </w:rPr>
            </w:pPr>
          </w:p>
          <w:p w14:paraId="38ED339E" w14:textId="77777777" w:rsidR="00926170" w:rsidRPr="00740D56" w:rsidRDefault="00926170" w:rsidP="00926170">
            <w:pPr>
              <w:tabs>
                <w:tab w:val="left" w:pos="2122"/>
              </w:tabs>
              <w:snapToGrid w:val="0"/>
              <w:jc w:val="both"/>
              <w:rPr>
                <w:color w:val="292929"/>
                <w:lang w:val="uk-UA"/>
              </w:rPr>
            </w:pPr>
          </w:p>
          <w:p w14:paraId="7EE203D2" w14:textId="77777777" w:rsidR="00926170" w:rsidRPr="00740D56" w:rsidRDefault="00926170" w:rsidP="00926170">
            <w:pPr>
              <w:tabs>
                <w:tab w:val="left" w:pos="2122"/>
              </w:tabs>
              <w:snapToGrid w:val="0"/>
              <w:jc w:val="both"/>
              <w:rPr>
                <w:color w:val="292929"/>
                <w:lang w:val="uk-UA"/>
              </w:rPr>
            </w:pPr>
          </w:p>
          <w:p w14:paraId="3FB97DCF" w14:textId="77777777" w:rsidR="00926170" w:rsidRPr="00740D56" w:rsidRDefault="00926170" w:rsidP="00926170">
            <w:pPr>
              <w:tabs>
                <w:tab w:val="left" w:pos="2122"/>
              </w:tabs>
              <w:snapToGrid w:val="0"/>
              <w:jc w:val="both"/>
              <w:rPr>
                <w:color w:val="292929"/>
                <w:lang w:val="uk-UA"/>
              </w:rPr>
            </w:pPr>
          </w:p>
          <w:p w14:paraId="4A1C450A" w14:textId="77777777" w:rsidR="00926170" w:rsidRPr="00740D56" w:rsidRDefault="00926170" w:rsidP="00926170">
            <w:pPr>
              <w:tabs>
                <w:tab w:val="left" w:pos="2122"/>
              </w:tabs>
              <w:snapToGrid w:val="0"/>
              <w:jc w:val="both"/>
              <w:rPr>
                <w:color w:val="292929"/>
                <w:lang w:val="uk-UA"/>
              </w:rPr>
            </w:pPr>
          </w:p>
          <w:p w14:paraId="39917E7A" w14:textId="77777777" w:rsidR="00926170" w:rsidRPr="00740D56" w:rsidRDefault="00926170" w:rsidP="00926170">
            <w:pPr>
              <w:tabs>
                <w:tab w:val="left" w:pos="2122"/>
              </w:tabs>
              <w:snapToGrid w:val="0"/>
              <w:jc w:val="both"/>
              <w:rPr>
                <w:color w:val="292929"/>
                <w:lang w:val="uk-UA"/>
              </w:rPr>
            </w:pPr>
          </w:p>
          <w:p w14:paraId="1DADF31A" w14:textId="77777777" w:rsidR="00926170" w:rsidRPr="00740D56" w:rsidRDefault="00926170" w:rsidP="00926170">
            <w:pPr>
              <w:tabs>
                <w:tab w:val="left" w:pos="2122"/>
              </w:tabs>
              <w:snapToGrid w:val="0"/>
              <w:jc w:val="both"/>
              <w:rPr>
                <w:color w:val="292929"/>
                <w:lang w:val="uk-UA"/>
              </w:rPr>
            </w:pPr>
          </w:p>
          <w:p w14:paraId="3553EBB0" w14:textId="77777777" w:rsidR="00926170" w:rsidRPr="00740D56" w:rsidRDefault="00926170" w:rsidP="00926170">
            <w:pPr>
              <w:tabs>
                <w:tab w:val="left" w:pos="2122"/>
              </w:tabs>
              <w:snapToGrid w:val="0"/>
              <w:jc w:val="both"/>
              <w:rPr>
                <w:color w:val="292929"/>
                <w:lang w:val="uk-UA"/>
              </w:rPr>
            </w:pPr>
            <w:r w:rsidRPr="00740D56">
              <w:rPr>
                <w:color w:val="292929"/>
                <w:lang w:val="uk-UA"/>
              </w:rPr>
              <w:t>Організація і економіка фар-</w:t>
            </w:r>
            <w:proofErr w:type="spellStart"/>
            <w:r w:rsidRPr="00740D56">
              <w:rPr>
                <w:color w:val="292929"/>
                <w:lang w:val="uk-UA"/>
              </w:rPr>
              <w:t>ції</w:t>
            </w:r>
            <w:proofErr w:type="spellEnd"/>
          </w:p>
          <w:p w14:paraId="6F857E19" w14:textId="77777777" w:rsidR="00926170" w:rsidRPr="00740D56" w:rsidRDefault="00926170" w:rsidP="00926170">
            <w:pPr>
              <w:tabs>
                <w:tab w:val="left" w:pos="2122"/>
              </w:tabs>
              <w:snapToGrid w:val="0"/>
              <w:jc w:val="both"/>
              <w:rPr>
                <w:color w:val="292929"/>
                <w:lang w:val="uk-UA"/>
              </w:rPr>
            </w:pPr>
          </w:p>
          <w:p w14:paraId="6F438A01" w14:textId="77777777" w:rsidR="00926170" w:rsidRPr="00740D56" w:rsidRDefault="00926170" w:rsidP="00926170">
            <w:pPr>
              <w:tabs>
                <w:tab w:val="left" w:pos="2122"/>
              </w:tabs>
              <w:snapToGrid w:val="0"/>
              <w:jc w:val="both"/>
              <w:rPr>
                <w:color w:val="292929"/>
                <w:lang w:val="uk-UA"/>
              </w:rPr>
            </w:pPr>
          </w:p>
          <w:p w14:paraId="0D122B0C" w14:textId="77777777" w:rsidR="00926170" w:rsidRPr="00740D56" w:rsidRDefault="00926170" w:rsidP="00926170">
            <w:pPr>
              <w:tabs>
                <w:tab w:val="left" w:pos="2122"/>
              </w:tabs>
              <w:snapToGrid w:val="0"/>
              <w:jc w:val="both"/>
              <w:rPr>
                <w:color w:val="292929"/>
                <w:lang w:val="uk-UA"/>
              </w:rPr>
            </w:pPr>
          </w:p>
          <w:p w14:paraId="0D0A2761" w14:textId="77777777" w:rsidR="00926170" w:rsidRPr="00740D56" w:rsidRDefault="00926170" w:rsidP="00926170">
            <w:pPr>
              <w:tabs>
                <w:tab w:val="left" w:pos="2122"/>
              </w:tabs>
              <w:snapToGrid w:val="0"/>
              <w:jc w:val="both"/>
              <w:rPr>
                <w:color w:val="292929"/>
                <w:lang w:val="uk-UA"/>
              </w:rPr>
            </w:pPr>
          </w:p>
          <w:p w14:paraId="59957AAB" w14:textId="77777777" w:rsidR="00926170" w:rsidRPr="00740D56" w:rsidRDefault="00926170" w:rsidP="00926170">
            <w:pPr>
              <w:tabs>
                <w:tab w:val="left" w:pos="2122"/>
              </w:tabs>
              <w:snapToGrid w:val="0"/>
              <w:jc w:val="both"/>
              <w:rPr>
                <w:color w:val="292929"/>
                <w:lang w:val="uk-UA"/>
              </w:rPr>
            </w:pPr>
          </w:p>
          <w:p w14:paraId="568FE86F" w14:textId="77777777" w:rsidR="00926170" w:rsidRPr="00740D56" w:rsidRDefault="00926170" w:rsidP="00926170">
            <w:pPr>
              <w:tabs>
                <w:tab w:val="left" w:pos="2122"/>
              </w:tabs>
              <w:snapToGrid w:val="0"/>
              <w:jc w:val="both"/>
              <w:rPr>
                <w:color w:val="292929"/>
              </w:rPr>
            </w:pPr>
            <w:r w:rsidRPr="00740D56">
              <w:rPr>
                <w:color w:val="292929"/>
              </w:rPr>
              <w:t>Маркетинг і ме-жмент в фар-ції</w:t>
            </w:r>
          </w:p>
        </w:tc>
        <w:tc>
          <w:tcPr>
            <w:tcW w:w="4500" w:type="dxa"/>
            <w:tcBorders>
              <w:top w:val="single" w:sz="4" w:space="0" w:color="000000"/>
              <w:left w:val="single" w:sz="4" w:space="0" w:color="000000"/>
              <w:bottom w:val="single" w:sz="4" w:space="0" w:color="000000"/>
            </w:tcBorders>
          </w:tcPr>
          <w:p w14:paraId="69D4BCE5" w14:textId="77777777" w:rsidR="00926170" w:rsidRPr="00740D56" w:rsidRDefault="00926170" w:rsidP="00926170">
            <w:pPr>
              <w:tabs>
                <w:tab w:val="left" w:pos="2122"/>
              </w:tabs>
              <w:snapToGrid w:val="0"/>
              <w:jc w:val="both"/>
              <w:rPr>
                <w:color w:val="292929"/>
              </w:rPr>
            </w:pPr>
            <w:r w:rsidRPr="00740D56">
              <w:rPr>
                <w:color w:val="292929"/>
              </w:rPr>
              <w:lastRenderedPageBreak/>
              <w:t>Розчинність твердих речовин і рідин в рідинах. Перегонка. Закон Рауля. Закон Коно-Валова. Тиск і склад пари над взаімнонерастворяющіміся рідинами. Буферні розчини. Полярографія.</w:t>
            </w:r>
          </w:p>
          <w:p w14:paraId="215F7D7A" w14:textId="77777777" w:rsidR="00926170" w:rsidRPr="00740D56" w:rsidRDefault="00926170" w:rsidP="00926170">
            <w:pPr>
              <w:tabs>
                <w:tab w:val="left" w:pos="2122"/>
              </w:tabs>
              <w:snapToGrid w:val="0"/>
              <w:jc w:val="both"/>
              <w:rPr>
                <w:color w:val="292929"/>
              </w:rPr>
            </w:pPr>
            <w:r w:rsidRPr="00740D56">
              <w:rPr>
                <w:color w:val="292929"/>
              </w:rPr>
              <w:t>Потенціометричні титрування. Адсорбція. Іонообмінних адсорбція. Хроматографія: паперова, колонковая, в тонкому кулі адсорбенту, гельхроматографія.</w:t>
            </w:r>
          </w:p>
          <w:p w14:paraId="675D7474" w14:textId="77777777" w:rsidR="00926170" w:rsidRPr="00740D56" w:rsidRDefault="00926170" w:rsidP="00926170">
            <w:pPr>
              <w:tabs>
                <w:tab w:val="left" w:pos="2122"/>
              </w:tabs>
              <w:snapToGrid w:val="0"/>
              <w:jc w:val="both"/>
              <w:rPr>
                <w:color w:val="292929"/>
              </w:rPr>
            </w:pPr>
            <w:r w:rsidRPr="00740D56">
              <w:rPr>
                <w:color w:val="292929"/>
              </w:rPr>
              <w:t>Способи отмеривания маси і об'єму. Додавайте порошок або рідкий лікарські препарати для внутрішнього і зовнішнього застосування.</w:t>
            </w:r>
          </w:p>
          <w:p w14:paraId="07497CC2" w14:textId="77777777" w:rsidR="00926170" w:rsidRPr="00740D56" w:rsidRDefault="00926170" w:rsidP="00926170">
            <w:pPr>
              <w:tabs>
                <w:tab w:val="left" w:pos="2122"/>
              </w:tabs>
              <w:snapToGrid w:val="0"/>
              <w:jc w:val="both"/>
              <w:rPr>
                <w:color w:val="292929"/>
              </w:rPr>
            </w:pPr>
            <w:r w:rsidRPr="00740D56">
              <w:rPr>
                <w:color w:val="292929"/>
              </w:rPr>
              <w:t>Приготування рідких лікарських препаратів за допомогою бюреточній системи.</w:t>
            </w:r>
          </w:p>
          <w:p w14:paraId="2943C032" w14:textId="77777777" w:rsidR="00926170" w:rsidRPr="00740D56" w:rsidRDefault="00926170" w:rsidP="00926170">
            <w:pPr>
              <w:tabs>
                <w:tab w:val="left" w:pos="2122"/>
              </w:tabs>
              <w:snapToGrid w:val="0"/>
              <w:jc w:val="both"/>
              <w:rPr>
                <w:color w:val="292929"/>
              </w:rPr>
            </w:pPr>
            <w:r w:rsidRPr="00740D56">
              <w:rPr>
                <w:color w:val="292929"/>
              </w:rPr>
              <w:t>Умови промислового приготування лікарських препаратів. Принципи організації фармацевтичного виробництва різних лікарських форм: рідкі, тверді, м'які, ін'єкційні розчини. Що супроводжує виробничий процес лікарських засобів.</w:t>
            </w:r>
          </w:p>
          <w:p w14:paraId="27310DF7" w14:textId="77777777" w:rsidR="00926170" w:rsidRPr="00740D56" w:rsidRDefault="00926170" w:rsidP="00926170">
            <w:pPr>
              <w:tabs>
                <w:tab w:val="left" w:pos="2122"/>
              </w:tabs>
              <w:snapToGrid w:val="0"/>
              <w:jc w:val="both"/>
              <w:rPr>
                <w:color w:val="292929"/>
              </w:rPr>
            </w:pPr>
            <w:r w:rsidRPr="00740D56">
              <w:rPr>
                <w:color w:val="292929"/>
              </w:rPr>
              <w:t>Машини, апарати, обладнання виробництва лікарських засобів.</w:t>
            </w:r>
          </w:p>
          <w:p w14:paraId="1FF1815E" w14:textId="77777777" w:rsidR="00926170" w:rsidRPr="00740D56" w:rsidRDefault="00926170" w:rsidP="00926170">
            <w:pPr>
              <w:tabs>
                <w:tab w:val="left" w:pos="2122"/>
              </w:tabs>
              <w:snapToGrid w:val="0"/>
              <w:jc w:val="both"/>
              <w:rPr>
                <w:color w:val="292929"/>
              </w:rPr>
            </w:pPr>
            <w:r w:rsidRPr="00740D56">
              <w:rPr>
                <w:color w:val="292929"/>
              </w:rPr>
              <w:t>Фармакодинаміка і фармакокінетика лікарських засобів. Закономірність дії ліків на організм людини і його відповідні реакції. Основні принципи лікування з точки зору вибору лікарських препаратів, оцінці її ефективності і безпеки.</w:t>
            </w:r>
          </w:p>
          <w:p w14:paraId="0EFCB550" w14:textId="77777777" w:rsidR="00926170" w:rsidRPr="00740D56" w:rsidRDefault="00926170" w:rsidP="00926170">
            <w:pPr>
              <w:tabs>
                <w:tab w:val="left" w:pos="2122"/>
              </w:tabs>
              <w:snapToGrid w:val="0"/>
              <w:jc w:val="both"/>
              <w:rPr>
                <w:color w:val="292929"/>
              </w:rPr>
            </w:pPr>
            <w:r w:rsidRPr="00740D56">
              <w:rPr>
                <w:color w:val="292929"/>
              </w:rPr>
              <w:t>Методи якісного та кількісного вивчення лікарських препаратів.</w:t>
            </w:r>
          </w:p>
          <w:p w14:paraId="0FC48074" w14:textId="77777777" w:rsidR="00926170" w:rsidRPr="00740D56" w:rsidRDefault="00926170" w:rsidP="00926170">
            <w:pPr>
              <w:tabs>
                <w:tab w:val="left" w:pos="2122"/>
              </w:tabs>
              <w:snapToGrid w:val="0"/>
              <w:jc w:val="both"/>
              <w:rPr>
                <w:color w:val="292929"/>
              </w:rPr>
            </w:pPr>
            <w:r w:rsidRPr="00740D56">
              <w:rPr>
                <w:color w:val="292929"/>
              </w:rPr>
              <w:t>Управління фармацевтичної службою.</w:t>
            </w:r>
          </w:p>
          <w:p w14:paraId="00809313" w14:textId="77777777" w:rsidR="00926170" w:rsidRPr="00740D56" w:rsidRDefault="00926170" w:rsidP="00926170">
            <w:pPr>
              <w:tabs>
                <w:tab w:val="left" w:pos="2122"/>
              </w:tabs>
              <w:snapToGrid w:val="0"/>
              <w:jc w:val="both"/>
              <w:rPr>
                <w:color w:val="292929"/>
              </w:rPr>
            </w:pPr>
            <w:r w:rsidRPr="00740D56">
              <w:rPr>
                <w:color w:val="292929"/>
              </w:rPr>
              <w:t xml:space="preserve">Госпрозрахункова аптека і організація її роботи. Збереження і вигляд лікарських препаратів. Контрольно-аналітична служба, організація її роботи. Зовнішність товарно - матеріальних </w:t>
            </w:r>
            <w:r w:rsidRPr="00740D56">
              <w:rPr>
                <w:color w:val="292929"/>
              </w:rPr>
              <w:lastRenderedPageBreak/>
              <w:t>цінностей і грошових коштів. Економічний аналіз діяльності аптеки.</w:t>
            </w:r>
          </w:p>
          <w:p w14:paraId="5F96E477" w14:textId="77777777" w:rsidR="00926170" w:rsidRPr="00740D56" w:rsidRDefault="00926170" w:rsidP="00926170">
            <w:pPr>
              <w:tabs>
                <w:tab w:val="left" w:pos="2122"/>
              </w:tabs>
              <w:snapToGrid w:val="0"/>
              <w:jc w:val="both"/>
              <w:rPr>
                <w:color w:val="292929"/>
              </w:rPr>
            </w:pPr>
            <w:r w:rsidRPr="00740D56">
              <w:rPr>
                <w:color w:val="292929"/>
              </w:rPr>
              <w:t>Організація як об'єкт управ-ня. Об'єднані процеси в управлінні.</w:t>
            </w:r>
          </w:p>
          <w:p w14:paraId="3AC79BA6" w14:textId="77777777" w:rsidR="00926170" w:rsidRPr="00740D56" w:rsidRDefault="00926170" w:rsidP="00926170">
            <w:pPr>
              <w:tabs>
                <w:tab w:val="left" w:pos="2122"/>
              </w:tabs>
              <w:snapToGrid w:val="0"/>
              <w:jc w:val="both"/>
              <w:rPr>
                <w:color w:val="292929"/>
              </w:rPr>
            </w:pPr>
            <w:r w:rsidRPr="00740D56">
              <w:rPr>
                <w:color w:val="292929"/>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2221" w:type="dxa"/>
            <w:tcBorders>
              <w:top w:val="single" w:sz="4" w:space="0" w:color="000000"/>
              <w:left w:val="single" w:sz="4" w:space="0" w:color="000000"/>
              <w:bottom w:val="single" w:sz="4" w:space="0" w:color="000000"/>
              <w:right w:val="single" w:sz="4" w:space="0" w:color="000000"/>
            </w:tcBorders>
          </w:tcPr>
          <w:p w14:paraId="16AAFC42" w14:textId="77777777" w:rsidR="00926170" w:rsidRPr="00740D56" w:rsidRDefault="00926170" w:rsidP="00926170">
            <w:pPr>
              <w:tabs>
                <w:tab w:val="left" w:pos="2122"/>
              </w:tabs>
              <w:snapToGrid w:val="0"/>
              <w:jc w:val="both"/>
              <w:rPr>
                <w:color w:val="292929"/>
              </w:rPr>
            </w:pPr>
          </w:p>
        </w:tc>
      </w:tr>
    </w:tbl>
    <w:p w14:paraId="5C2AE6BB" w14:textId="77777777" w:rsidR="00926170" w:rsidRPr="00740D56" w:rsidRDefault="00926170" w:rsidP="00926170">
      <w:pPr>
        <w:tabs>
          <w:tab w:val="left" w:pos="2122"/>
        </w:tabs>
        <w:jc w:val="both"/>
        <w:rPr>
          <w:color w:val="292929"/>
        </w:rPr>
      </w:pPr>
    </w:p>
    <w:p w14:paraId="74E26E72" w14:textId="77777777" w:rsidR="00926170" w:rsidRPr="00740D56" w:rsidRDefault="00926170" w:rsidP="00926170">
      <w:pPr>
        <w:tabs>
          <w:tab w:val="left" w:pos="840"/>
          <w:tab w:val="left" w:pos="2122"/>
        </w:tabs>
        <w:jc w:val="both"/>
        <w:rPr>
          <w:b/>
          <w:bCs/>
          <w:color w:val="292929"/>
        </w:rPr>
      </w:pPr>
      <w:r w:rsidRPr="00740D56">
        <w:rPr>
          <w:b/>
          <w:bCs/>
          <w:color w:val="292929"/>
        </w:rPr>
        <w:t>4. Зміст теми (текст і тези), графологічна структура заняття.</w:t>
      </w:r>
    </w:p>
    <w:p w14:paraId="2DB3F570" w14:textId="77777777" w:rsidR="00926170" w:rsidRPr="00740D56" w:rsidRDefault="00926170" w:rsidP="00926170">
      <w:pPr>
        <w:tabs>
          <w:tab w:val="left" w:pos="840"/>
          <w:tab w:val="left" w:pos="2122"/>
        </w:tabs>
        <w:jc w:val="both"/>
        <w:rPr>
          <w:b/>
          <w:bCs/>
          <w:color w:val="292929"/>
        </w:rPr>
      </w:pPr>
      <w:r w:rsidRPr="00740D56">
        <w:rPr>
          <w:b/>
          <w:bCs/>
          <w:color w:val="292929"/>
        </w:rPr>
        <w:t>(Див. Текст лекції)</w:t>
      </w:r>
    </w:p>
    <w:p w14:paraId="6BDBA46C" w14:textId="77777777" w:rsidR="00926170" w:rsidRPr="00740D56" w:rsidRDefault="00926170" w:rsidP="00926170">
      <w:pPr>
        <w:tabs>
          <w:tab w:val="left" w:pos="2122"/>
        </w:tabs>
        <w:jc w:val="both"/>
        <w:rPr>
          <w:b/>
          <w:bCs/>
          <w:color w:val="292929"/>
          <w:lang w:val="uk-UA"/>
        </w:rPr>
      </w:pPr>
    </w:p>
    <w:p w14:paraId="643FC229" w14:textId="77777777" w:rsidR="00926170" w:rsidRPr="00740D56" w:rsidRDefault="00926170" w:rsidP="00926170">
      <w:pPr>
        <w:tabs>
          <w:tab w:val="left" w:pos="2122"/>
        </w:tabs>
        <w:jc w:val="both"/>
        <w:rPr>
          <w:b/>
          <w:bCs/>
          <w:color w:val="292929"/>
        </w:rPr>
      </w:pPr>
    </w:p>
    <w:p w14:paraId="7D08938E" w14:textId="77777777" w:rsidR="00926170" w:rsidRPr="00740D56" w:rsidRDefault="00926170" w:rsidP="00926170">
      <w:pPr>
        <w:tabs>
          <w:tab w:val="left" w:pos="2122"/>
          <w:tab w:val="left" w:pos="8460"/>
        </w:tabs>
        <w:jc w:val="both"/>
        <w:rPr>
          <w:b/>
          <w:color w:val="292929"/>
        </w:rPr>
      </w:pPr>
      <w:r w:rsidRPr="00740D56">
        <w:rPr>
          <w:b/>
          <w:color w:val="292929"/>
        </w:rPr>
        <w:t>6.1 Завдання для самоперевірки рівня знань - умінь; тести різних типів з еталонами відповідей.</w:t>
      </w:r>
    </w:p>
    <w:p w14:paraId="4D11A7AB" w14:textId="77777777" w:rsidR="00926170" w:rsidRPr="00740D56" w:rsidRDefault="00926170" w:rsidP="00926170">
      <w:pPr>
        <w:tabs>
          <w:tab w:val="left" w:pos="2122"/>
          <w:tab w:val="left" w:pos="8460"/>
        </w:tabs>
        <w:jc w:val="center"/>
        <w:rPr>
          <w:b/>
          <w:color w:val="292929"/>
        </w:rPr>
      </w:pPr>
      <w:r w:rsidRPr="00740D56">
        <w:rPr>
          <w:b/>
          <w:color w:val="292929"/>
          <w:lang w:val="uk-UA"/>
        </w:rPr>
        <w:t>Т</w:t>
      </w:r>
      <w:r w:rsidRPr="00740D56">
        <w:rPr>
          <w:b/>
          <w:color w:val="292929"/>
        </w:rPr>
        <w:t>ести</w:t>
      </w:r>
    </w:p>
    <w:p w14:paraId="395A3957" w14:textId="77777777" w:rsidR="00926170" w:rsidRPr="00740D56" w:rsidRDefault="00926170" w:rsidP="00926170">
      <w:pPr>
        <w:tabs>
          <w:tab w:val="left" w:pos="2122"/>
          <w:tab w:val="left" w:pos="8460"/>
        </w:tabs>
        <w:jc w:val="both"/>
        <w:rPr>
          <w:color w:val="292929"/>
        </w:rPr>
      </w:pPr>
    </w:p>
    <w:p w14:paraId="55569FDD" w14:textId="77777777" w:rsidR="00926170" w:rsidRPr="00740D56" w:rsidRDefault="00926170" w:rsidP="00926170">
      <w:pPr>
        <w:tabs>
          <w:tab w:val="left" w:pos="2122"/>
          <w:tab w:val="left" w:pos="8460"/>
        </w:tabs>
        <w:jc w:val="both"/>
        <w:rPr>
          <w:color w:val="292929"/>
        </w:rPr>
      </w:pPr>
      <w:r w:rsidRPr="00740D56">
        <w:rPr>
          <w:color w:val="292929"/>
        </w:rPr>
        <w:t>1. Кореневище з корінням якого рослини містить БАР - похідні про-стих фенолів і їх глікозидів:</w:t>
      </w:r>
    </w:p>
    <w:p w14:paraId="773FB248" w14:textId="77777777" w:rsidR="00926170" w:rsidRPr="00740D56" w:rsidRDefault="00926170" w:rsidP="00926170">
      <w:pPr>
        <w:tabs>
          <w:tab w:val="left" w:pos="2122"/>
          <w:tab w:val="left" w:pos="8460"/>
        </w:tabs>
        <w:jc w:val="both"/>
        <w:rPr>
          <w:color w:val="292929"/>
        </w:rPr>
      </w:pPr>
      <w:r w:rsidRPr="00740D56">
        <w:rPr>
          <w:color w:val="292929"/>
          <w:lang w:val="uk-UA"/>
        </w:rPr>
        <w:t xml:space="preserve">     </w:t>
      </w:r>
      <w:r w:rsidRPr="00740D56">
        <w:rPr>
          <w:color w:val="292929"/>
        </w:rPr>
        <w:t>А. родіола рожева</w:t>
      </w:r>
    </w:p>
    <w:p w14:paraId="61A75B8E" w14:textId="77777777" w:rsidR="00926170" w:rsidRPr="00740D56" w:rsidRDefault="00926170" w:rsidP="00926170">
      <w:pPr>
        <w:tabs>
          <w:tab w:val="left" w:pos="2122"/>
          <w:tab w:val="left" w:pos="8460"/>
        </w:tabs>
        <w:jc w:val="both"/>
        <w:rPr>
          <w:color w:val="292929"/>
        </w:rPr>
      </w:pPr>
      <w:r w:rsidRPr="00740D56">
        <w:rPr>
          <w:color w:val="292929"/>
        </w:rPr>
        <w:t>     Б. оман</w:t>
      </w:r>
    </w:p>
    <w:p w14:paraId="6C7049E6" w14:textId="77777777" w:rsidR="00926170" w:rsidRPr="00740D56" w:rsidRDefault="00926170" w:rsidP="00926170">
      <w:pPr>
        <w:tabs>
          <w:tab w:val="left" w:pos="2122"/>
          <w:tab w:val="left" w:pos="8460"/>
        </w:tabs>
        <w:jc w:val="both"/>
        <w:rPr>
          <w:color w:val="292929"/>
        </w:rPr>
      </w:pPr>
      <w:r w:rsidRPr="00740D56">
        <w:rPr>
          <w:color w:val="292929"/>
        </w:rPr>
        <w:t>     В. женьшень</w:t>
      </w:r>
    </w:p>
    <w:p w14:paraId="2ACFEB4D" w14:textId="77777777" w:rsidR="00926170" w:rsidRPr="00740D56" w:rsidRDefault="00926170" w:rsidP="00926170">
      <w:pPr>
        <w:tabs>
          <w:tab w:val="left" w:pos="2122"/>
          <w:tab w:val="left" w:pos="8460"/>
        </w:tabs>
        <w:jc w:val="both"/>
        <w:rPr>
          <w:color w:val="292929"/>
        </w:rPr>
      </w:pPr>
      <w:r w:rsidRPr="00740D56">
        <w:rPr>
          <w:color w:val="292929"/>
        </w:rPr>
        <w:t>     Г. ревінь</w:t>
      </w:r>
    </w:p>
    <w:p w14:paraId="0582AE49" w14:textId="77777777" w:rsidR="00926170" w:rsidRPr="00740D56" w:rsidRDefault="00926170" w:rsidP="00926170">
      <w:pPr>
        <w:tabs>
          <w:tab w:val="left" w:pos="2122"/>
          <w:tab w:val="left" w:pos="8460"/>
        </w:tabs>
        <w:jc w:val="both"/>
        <w:rPr>
          <w:color w:val="292929"/>
        </w:rPr>
      </w:pPr>
      <w:r w:rsidRPr="00740D56">
        <w:rPr>
          <w:color w:val="292929"/>
        </w:rPr>
        <w:t>     Д. змійовик</w:t>
      </w:r>
    </w:p>
    <w:p w14:paraId="0164DAAC" w14:textId="77777777" w:rsidR="00926170" w:rsidRPr="00740D56" w:rsidRDefault="00926170" w:rsidP="00926170">
      <w:pPr>
        <w:tabs>
          <w:tab w:val="left" w:pos="2122"/>
          <w:tab w:val="left" w:pos="8460"/>
        </w:tabs>
        <w:jc w:val="both"/>
        <w:rPr>
          <w:color w:val="292929"/>
        </w:rPr>
      </w:pPr>
      <w:r w:rsidRPr="00740D56">
        <w:rPr>
          <w:color w:val="292929"/>
        </w:rPr>
        <w:t>   </w:t>
      </w:r>
    </w:p>
    <w:p w14:paraId="1525BC26" w14:textId="77777777" w:rsidR="00926170" w:rsidRPr="00740D56" w:rsidRDefault="00926170" w:rsidP="00926170">
      <w:pPr>
        <w:tabs>
          <w:tab w:val="left" w:pos="2122"/>
          <w:tab w:val="left" w:pos="8460"/>
        </w:tabs>
        <w:jc w:val="both"/>
        <w:rPr>
          <w:color w:val="292929"/>
        </w:rPr>
      </w:pPr>
      <w:r w:rsidRPr="00740D56">
        <w:rPr>
          <w:color w:val="292929"/>
        </w:rPr>
        <w:t>    2. Який основний агликон міститься в фенологлікозідах:</w:t>
      </w:r>
    </w:p>
    <w:p w14:paraId="63AFB21B" w14:textId="77777777" w:rsidR="00926170" w:rsidRPr="00740D56" w:rsidRDefault="00926170" w:rsidP="00926170">
      <w:pPr>
        <w:tabs>
          <w:tab w:val="left" w:pos="2122"/>
          <w:tab w:val="left" w:pos="8460"/>
        </w:tabs>
        <w:jc w:val="both"/>
        <w:rPr>
          <w:color w:val="292929"/>
        </w:rPr>
      </w:pPr>
      <w:r w:rsidRPr="00740D56">
        <w:rPr>
          <w:color w:val="292929"/>
        </w:rPr>
        <w:t>     А. арбутин</w:t>
      </w:r>
    </w:p>
    <w:p w14:paraId="665092E8" w14:textId="77777777" w:rsidR="00926170" w:rsidRPr="00740D56" w:rsidRDefault="00926170" w:rsidP="00926170">
      <w:pPr>
        <w:tabs>
          <w:tab w:val="left" w:pos="2122"/>
          <w:tab w:val="left" w:pos="8460"/>
        </w:tabs>
        <w:jc w:val="both"/>
        <w:rPr>
          <w:color w:val="292929"/>
        </w:rPr>
      </w:pPr>
      <w:r w:rsidRPr="00740D56">
        <w:rPr>
          <w:color w:val="292929"/>
        </w:rPr>
        <w:t>     Б. оцтова кислота</w:t>
      </w:r>
    </w:p>
    <w:p w14:paraId="3C20AF64" w14:textId="77777777" w:rsidR="00926170" w:rsidRPr="00740D56" w:rsidRDefault="00926170" w:rsidP="00926170">
      <w:pPr>
        <w:tabs>
          <w:tab w:val="left" w:pos="2122"/>
          <w:tab w:val="left" w:pos="8460"/>
        </w:tabs>
        <w:jc w:val="both"/>
        <w:rPr>
          <w:color w:val="292929"/>
        </w:rPr>
      </w:pPr>
      <w:r w:rsidRPr="00740D56">
        <w:rPr>
          <w:color w:val="292929"/>
        </w:rPr>
        <w:t>     В. мурашиний альдегід</w:t>
      </w:r>
    </w:p>
    <w:p w14:paraId="4CF55263" w14:textId="77777777" w:rsidR="00926170" w:rsidRPr="00740D56" w:rsidRDefault="00926170" w:rsidP="00926170">
      <w:pPr>
        <w:tabs>
          <w:tab w:val="left" w:pos="2122"/>
          <w:tab w:val="left" w:pos="8460"/>
        </w:tabs>
        <w:jc w:val="both"/>
        <w:rPr>
          <w:color w:val="292929"/>
        </w:rPr>
      </w:pPr>
      <w:r w:rsidRPr="00740D56">
        <w:rPr>
          <w:color w:val="292929"/>
        </w:rPr>
        <w:t>     Г. вініловий спирт</w:t>
      </w:r>
    </w:p>
    <w:p w14:paraId="7A668F9B" w14:textId="77777777" w:rsidR="00926170" w:rsidRPr="00740D56" w:rsidRDefault="00926170" w:rsidP="00926170">
      <w:pPr>
        <w:tabs>
          <w:tab w:val="left" w:pos="2122"/>
          <w:tab w:val="left" w:pos="8460"/>
        </w:tabs>
        <w:jc w:val="both"/>
        <w:rPr>
          <w:color w:val="292929"/>
        </w:rPr>
      </w:pPr>
      <w:r w:rsidRPr="00740D56">
        <w:rPr>
          <w:color w:val="292929"/>
        </w:rPr>
        <w:t>     Д. α-амінокапронова кислота</w:t>
      </w:r>
    </w:p>
    <w:p w14:paraId="4BA01FE0" w14:textId="77777777" w:rsidR="00926170" w:rsidRPr="00740D56" w:rsidRDefault="00926170" w:rsidP="00926170">
      <w:pPr>
        <w:tabs>
          <w:tab w:val="left" w:pos="2122"/>
          <w:tab w:val="left" w:pos="8460"/>
        </w:tabs>
        <w:jc w:val="both"/>
        <w:rPr>
          <w:color w:val="292929"/>
        </w:rPr>
      </w:pPr>
      <w:r w:rsidRPr="00740D56">
        <w:rPr>
          <w:color w:val="292929"/>
        </w:rPr>
        <w:t>   </w:t>
      </w:r>
    </w:p>
    <w:p w14:paraId="58F3A3DF" w14:textId="77777777" w:rsidR="00926170" w:rsidRPr="00740D56" w:rsidRDefault="00926170" w:rsidP="00926170">
      <w:pPr>
        <w:tabs>
          <w:tab w:val="left" w:pos="2122"/>
          <w:tab w:val="left" w:pos="8460"/>
        </w:tabs>
        <w:jc w:val="both"/>
        <w:rPr>
          <w:color w:val="292929"/>
        </w:rPr>
      </w:pPr>
      <w:r w:rsidRPr="00740D56">
        <w:rPr>
          <w:color w:val="292929"/>
        </w:rPr>
        <w:t>  3. Препарати якої рослини, що містить фенольні сполуки, застосовують-ся як стимулюючі засоби при підвищеній втомлюваності і при лікуванні гіпотонії:</w:t>
      </w:r>
    </w:p>
    <w:p w14:paraId="15E29781" w14:textId="77777777" w:rsidR="00926170" w:rsidRPr="00740D56" w:rsidRDefault="00926170" w:rsidP="00926170">
      <w:pPr>
        <w:tabs>
          <w:tab w:val="left" w:pos="2122"/>
          <w:tab w:val="left" w:pos="8460"/>
        </w:tabs>
        <w:jc w:val="both"/>
        <w:rPr>
          <w:color w:val="292929"/>
        </w:rPr>
      </w:pPr>
      <w:r w:rsidRPr="00740D56">
        <w:rPr>
          <w:color w:val="292929"/>
        </w:rPr>
        <w:t> А. родіола рожева</w:t>
      </w:r>
    </w:p>
    <w:p w14:paraId="30DADC26" w14:textId="77777777" w:rsidR="00926170" w:rsidRPr="00740D56" w:rsidRDefault="00926170" w:rsidP="00926170">
      <w:pPr>
        <w:tabs>
          <w:tab w:val="left" w:pos="2122"/>
          <w:tab w:val="left" w:pos="8460"/>
        </w:tabs>
        <w:jc w:val="both"/>
        <w:rPr>
          <w:color w:val="292929"/>
        </w:rPr>
      </w:pPr>
      <w:r w:rsidRPr="00740D56">
        <w:rPr>
          <w:color w:val="292929"/>
        </w:rPr>
        <w:t> Б. мачок жовтий</w:t>
      </w:r>
    </w:p>
    <w:p w14:paraId="573C5EB1" w14:textId="77777777" w:rsidR="00926170" w:rsidRPr="00740D56" w:rsidRDefault="00926170" w:rsidP="00926170">
      <w:pPr>
        <w:tabs>
          <w:tab w:val="left" w:pos="2122"/>
          <w:tab w:val="left" w:pos="8460"/>
        </w:tabs>
        <w:jc w:val="both"/>
        <w:rPr>
          <w:color w:val="292929"/>
        </w:rPr>
      </w:pPr>
      <w:r w:rsidRPr="00740D56">
        <w:rPr>
          <w:color w:val="292929"/>
        </w:rPr>
        <w:t> В. малина звичайна</w:t>
      </w:r>
    </w:p>
    <w:p w14:paraId="420991AE" w14:textId="77777777" w:rsidR="00926170" w:rsidRPr="00740D56" w:rsidRDefault="00926170" w:rsidP="00926170">
      <w:pPr>
        <w:tabs>
          <w:tab w:val="left" w:pos="2122"/>
          <w:tab w:val="left" w:pos="8460"/>
        </w:tabs>
        <w:jc w:val="both"/>
        <w:rPr>
          <w:color w:val="292929"/>
        </w:rPr>
      </w:pPr>
      <w:r w:rsidRPr="00740D56">
        <w:rPr>
          <w:color w:val="292929"/>
        </w:rPr>
        <w:t> Г. обліпиха крушиновидная</w:t>
      </w:r>
    </w:p>
    <w:p w14:paraId="042690D6" w14:textId="77777777" w:rsidR="00926170" w:rsidRPr="00740D56" w:rsidRDefault="00926170" w:rsidP="00926170">
      <w:pPr>
        <w:tabs>
          <w:tab w:val="left" w:pos="2122"/>
          <w:tab w:val="left" w:pos="8460"/>
        </w:tabs>
        <w:jc w:val="both"/>
        <w:rPr>
          <w:color w:val="292929"/>
        </w:rPr>
      </w:pPr>
      <w:r w:rsidRPr="00740D56">
        <w:rPr>
          <w:color w:val="292929"/>
        </w:rPr>
        <w:t> Д. пижмо звичайна</w:t>
      </w:r>
    </w:p>
    <w:p w14:paraId="568F264D" w14:textId="77777777" w:rsidR="00926170" w:rsidRPr="00740D56" w:rsidRDefault="00926170" w:rsidP="00926170">
      <w:pPr>
        <w:tabs>
          <w:tab w:val="left" w:pos="2122"/>
          <w:tab w:val="left" w:pos="8460"/>
        </w:tabs>
        <w:jc w:val="both"/>
        <w:rPr>
          <w:color w:val="292929"/>
        </w:rPr>
      </w:pPr>
    </w:p>
    <w:p w14:paraId="4CBD3987" w14:textId="77777777" w:rsidR="00926170" w:rsidRPr="00740D56" w:rsidRDefault="00926170" w:rsidP="00926170">
      <w:pPr>
        <w:tabs>
          <w:tab w:val="left" w:pos="2122"/>
          <w:tab w:val="left" w:pos="8460"/>
        </w:tabs>
        <w:jc w:val="both"/>
        <w:rPr>
          <w:color w:val="292929"/>
        </w:rPr>
      </w:pPr>
      <w:r w:rsidRPr="00740D56">
        <w:rPr>
          <w:color w:val="292929"/>
        </w:rPr>
        <w:t>  4. Препарати якої рослини, що містить фенольні сполуки, вико-ються як сечогінні засоби, застосовуються при сечокам'яній хворобі, подагрі, ревматизмі:</w:t>
      </w:r>
    </w:p>
    <w:p w14:paraId="1254DCEB" w14:textId="77777777" w:rsidR="00926170" w:rsidRPr="00740D56" w:rsidRDefault="00926170" w:rsidP="00926170">
      <w:pPr>
        <w:tabs>
          <w:tab w:val="left" w:pos="2122"/>
          <w:tab w:val="left" w:pos="8460"/>
        </w:tabs>
        <w:jc w:val="both"/>
        <w:rPr>
          <w:color w:val="292929"/>
        </w:rPr>
      </w:pPr>
      <w:r w:rsidRPr="00740D56">
        <w:rPr>
          <w:color w:val="292929"/>
        </w:rPr>
        <w:t>  А. брусниця звичайна</w:t>
      </w:r>
    </w:p>
    <w:p w14:paraId="5CABD3EC" w14:textId="77777777" w:rsidR="00926170" w:rsidRPr="00740D56" w:rsidRDefault="00926170" w:rsidP="00926170">
      <w:pPr>
        <w:tabs>
          <w:tab w:val="left" w:pos="2122"/>
          <w:tab w:val="left" w:pos="8460"/>
        </w:tabs>
        <w:jc w:val="both"/>
        <w:rPr>
          <w:color w:val="292929"/>
        </w:rPr>
      </w:pPr>
      <w:r w:rsidRPr="00740D56">
        <w:rPr>
          <w:color w:val="292929"/>
        </w:rPr>
        <w:lastRenderedPageBreak/>
        <w:t>  Б. солодка гола</w:t>
      </w:r>
    </w:p>
    <w:p w14:paraId="46EDF98C" w14:textId="77777777" w:rsidR="00926170" w:rsidRPr="00740D56" w:rsidRDefault="00926170" w:rsidP="00926170">
      <w:pPr>
        <w:tabs>
          <w:tab w:val="left" w:pos="2122"/>
          <w:tab w:val="left" w:pos="8460"/>
        </w:tabs>
        <w:jc w:val="both"/>
        <w:rPr>
          <w:color w:val="292929"/>
        </w:rPr>
      </w:pPr>
      <w:r w:rsidRPr="00740D56">
        <w:rPr>
          <w:color w:val="292929"/>
        </w:rPr>
        <w:t>  В. синюхи блакитної</w:t>
      </w:r>
    </w:p>
    <w:p w14:paraId="328B5085" w14:textId="77777777" w:rsidR="00926170" w:rsidRPr="00740D56" w:rsidRDefault="00926170" w:rsidP="00926170">
      <w:pPr>
        <w:tabs>
          <w:tab w:val="left" w:pos="2122"/>
          <w:tab w:val="left" w:pos="8460"/>
        </w:tabs>
        <w:jc w:val="both"/>
        <w:rPr>
          <w:color w:val="292929"/>
        </w:rPr>
      </w:pPr>
      <w:r w:rsidRPr="00740D56">
        <w:rPr>
          <w:color w:val="292929"/>
        </w:rPr>
        <w:t>  Г. хвощ польовий</w:t>
      </w:r>
    </w:p>
    <w:p w14:paraId="259CBDEF" w14:textId="77777777" w:rsidR="00926170" w:rsidRPr="00740D56" w:rsidRDefault="00926170" w:rsidP="00926170">
      <w:pPr>
        <w:tabs>
          <w:tab w:val="left" w:pos="2122"/>
          <w:tab w:val="left" w:pos="8460"/>
        </w:tabs>
        <w:jc w:val="both"/>
        <w:rPr>
          <w:color w:val="292929"/>
        </w:rPr>
      </w:pPr>
      <w:r w:rsidRPr="00740D56">
        <w:rPr>
          <w:color w:val="292929"/>
        </w:rPr>
        <w:t>  Д. чебрець</w:t>
      </w:r>
    </w:p>
    <w:p w14:paraId="092F3579" w14:textId="77777777" w:rsidR="00926170" w:rsidRPr="00740D56" w:rsidRDefault="00926170" w:rsidP="00926170">
      <w:pPr>
        <w:tabs>
          <w:tab w:val="left" w:pos="2122"/>
          <w:tab w:val="left" w:pos="8460"/>
        </w:tabs>
        <w:jc w:val="both"/>
        <w:rPr>
          <w:color w:val="292929"/>
        </w:rPr>
      </w:pPr>
    </w:p>
    <w:p w14:paraId="7323068C" w14:textId="77777777" w:rsidR="00926170" w:rsidRPr="00740D56" w:rsidRDefault="00926170" w:rsidP="00926170">
      <w:pPr>
        <w:tabs>
          <w:tab w:val="left" w:pos="2122"/>
          <w:tab w:val="left" w:pos="8460"/>
        </w:tabs>
        <w:jc w:val="both"/>
        <w:rPr>
          <w:color w:val="292929"/>
        </w:rPr>
      </w:pPr>
      <w:r w:rsidRPr="00740D56">
        <w:rPr>
          <w:color w:val="292929"/>
        </w:rPr>
        <w:t>  5. Яке рослина містить фенольні сполуки з одним ароматичним</w:t>
      </w:r>
    </w:p>
    <w:p w14:paraId="21BF0D6A" w14:textId="77777777" w:rsidR="00926170" w:rsidRPr="00740D56" w:rsidRDefault="00926170" w:rsidP="00926170">
      <w:pPr>
        <w:tabs>
          <w:tab w:val="left" w:pos="2122"/>
          <w:tab w:val="left" w:pos="8460"/>
        </w:tabs>
        <w:jc w:val="both"/>
        <w:rPr>
          <w:color w:val="292929"/>
        </w:rPr>
      </w:pPr>
      <w:r w:rsidRPr="00740D56">
        <w:rPr>
          <w:color w:val="292929"/>
        </w:rPr>
        <w:t>  кільцем:</w:t>
      </w:r>
    </w:p>
    <w:p w14:paraId="39726C35" w14:textId="77777777" w:rsidR="00926170" w:rsidRPr="00740D56" w:rsidRDefault="00926170" w:rsidP="00926170">
      <w:pPr>
        <w:tabs>
          <w:tab w:val="left" w:pos="2122"/>
          <w:tab w:val="left" w:pos="8460"/>
        </w:tabs>
        <w:jc w:val="both"/>
        <w:rPr>
          <w:color w:val="292929"/>
        </w:rPr>
      </w:pPr>
      <w:r w:rsidRPr="00740D56">
        <w:rPr>
          <w:color w:val="292929"/>
        </w:rPr>
        <w:t>  А. листя брусниці</w:t>
      </w:r>
    </w:p>
    <w:p w14:paraId="75ADF8C7" w14:textId="77777777" w:rsidR="00926170" w:rsidRPr="00740D56" w:rsidRDefault="00926170" w:rsidP="00926170">
      <w:pPr>
        <w:tabs>
          <w:tab w:val="left" w:pos="2122"/>
          <w:tab w:val="left" w:pos="8460"/>
        </w:tabs>
        <w:jc w:val="both"/>
        <w:rPr>
          <w:color w:val="292929"/>
        </w:rPr>
      </w:pPr>
      <w:r w:rsidRPr="00740D56">
        <w:rPr>
          <w:color w:val="292929"/>
        </w:rPr>
        <w:t>  Б. трава подорожника</w:t>
      </w:r>
    </w:p>
    <w:p w14:paraId="2E2DEE18" w14:textId="77777777" w:rsidR="00926170" w:rsidRPr="00740D56" w:rsidRDefault="00926170" w:rsidP="00926170">
      <w:pPr>
        <w:tabs>
          <w:tab w:val="left" w:pos="2122"/>
          <w:tab w:val="left" w:pos="8460"/>
        </w:tabs>
        <w:jc w:val="both"/>
        <w:rPr>
          <w:color w:val="292929"/>
        </w:rPr>
      </w:pPr>
      <w:r w:rsidRPr="00740D56">
        <w:rPr>
          <w:color w:val="292929"/>
        </w:rPr>
        <w:t>  В. корінь валеріани</w:t>
      </w:r>
    </w:p>
    <w:p w14:paraId="3313D5AD" w14:textId="77777777" w:rsidR="00926170" w:rsidRPr="00740D56" w:rsidRDefault="00926170" w:rsidP="00926170">
      <w:pPr>
        <w:tabs>
          <w:tab w:val="left" w:pos="2122"/>
          <w:tab w:val="left" w:pos="8460"/>
        </w:tabs>
        <w:jc w:val="both"/>
        <w:rPr>
          <w:color w:val="292929"/>
        </w:rPr>
      </w:pPr>
      <w:r w:rsidRPr="00740D56">
        <w:rPr>
          <w:color w:val="292929"/>
        </w:rPr>
        <w:t>  Г. корінь алтея</w:t>
      </w:r>
    </w:p>
    <w:p w14:paraId="1AF92837" w14:textId="77777777" w:rsidR="00926170" w:rsidRPr="00740D56" w:rsidRDefault="00926170" w:rsidP="00926170">
      <w:pPr>
        <w:tabs>
          <w:tab w:val="left" w:pos="2122"/>
          <w:tab w:val="left" w:pos="8460"/>
        </w:tabs>
        <w:jc w:val="both"/>
        <w:rPr>
          <w:color w:val="292929"/>
        </w:rPr>
      </w:pPr>
      <w:r w:rsidRPr="00740D56">
        <w:rPr>
          <w:color w:val="292929"/>
        </w:rPr>
        <w:t>  Д. квітки календули</w:t>
      </w:r>
    </w:p>
    <w:p w14:paraId="63887BB4" w14:textId="77777777" w:rsidR="00926170" w:rsidRPr="00740D56" w:rsidRDefault="00926170" w:rsidP="00926170">
      <w:pPr>
        <w:tabs>
          <w:tab w:val="left" w:pos="2122"/>
          <w:tab w:val="left" w:pos="8460"/>
        </w:tabs>
        <w:jc w:val="both"/>
        <w:rPr>
          <w:color w:val="292929"/>
        </w:rPr>
      </w:pPr>
    </w:p>
    <w:p w14:paraId="05FE8B4D" w14:textId="77777777" w:rsidR="00926170" w:rsidRPr="00740D56" w:rsidRDefault="00926170" w:rsidP="00926170">
      <w:pPr>
        <w:tabs>
          <w:tab w:val="left" w:pos="2122"/>
          <w:tab w:val="left" w:pos="8460"/>
        </w:tabs>
        <w:jc w:val="both"/>
        <w:rPr>
          <w:color w:val="292929"/>
        </w:rPr>
      </w:pPr>
      <w:r w:rsidRPr="00740D56">
        <w:rPr>
          <w:color w:val="292929"/>
        </w:rPr>
        <w:t>   6. У якого рослини дезінфікуючий і протівовосполітельнимі дія обумовлена ​​наявністю фенольних сполук (арбутин, гідрохінон, дубильні речовини):</w:t>
      </w:r>
    </w:p>
    <w:p w14:paraId="1132B376" w14:textId="77777777" w:rsidR="00926170" w:rsidRPr="00740D56" w:rsidRDefault="00926170" w:rsidP="00926170">
      <w:pPr>
        <w:tabs>
          <w:tab w:val="left" w:pos="2122"/>
          <w:tab w:val="left" w:pos="8460"/>
        </w:tabs>
        <w:jc w:val="both"/>
        <w:rPr>
          <w:color w:val="292929"/>
        </w:rPr>
      </w:pPr>
      <w:r w:rsidRPr="00740D56">
        <w:rPr>
          <w:color w:val="292929"/>
        </w:rPr>
        <w:t>  А. мучниця звичайна</w:t>
      </w:r>
    </w:p>
    <w:p w14:paraId="611B68F7" w14:textId="77777777" w:rsidR="00926170" w:rsidRPr="00740D56" w:rsidRDefault="00926170" w:rsidP="00926170">
      <w:pPr>
        <w:tabs>
          <w:tab w:val="left" w:pos="2122"/>
          <w:tab w:val="left" w:pos="8460"/>
        </w:tabs>
        <w:jc w:val="both"/>
        <w:rPr>
          <w:color w:val="292929"/>
        </w:rPr>
      </w:pPr>
      <w:r w:rsidRPr="00740D56">
        <w:rPr>
          <w:color w:val="292929"/>
        </w:rPr>
        <w:t>  Б. шипшина коричнева</w:t>
      </w:r>
    </w:p>
    <w:p w14:paraId="7396C749" w14:textId="77777777" w:rsidR="00926170" w:rsidRPr="00740D56" w:rsidRDefault="00926170" w:rsidP="00926170">
      <w:pPr>
        <w:tabs>
          <w:tab w:val="left" w:pos="2122"/>
          <w:tab w:val="left" w:pos="8460"/>
        </w:tabs>
        <w:jc w:val="both"/>
        <w:rPr>
          <w:color w:val="292929"/>
        </w:rPr>
      </w:pPr>
      <w:r w:rsidRPr="00740D56">
        <w:rPr>
          <w:color w:val="292929"/>
        </w:rPr>
        <w:t>  В. синюхи блакитної</w:t>
      </w:r>
    </w:p>
    <w:p w14:paraId="7A682983" w14:textId="77777777" w:rsidR="00926170" w:rsidRPr="00740D56" w:rsidRDefault="00926170" w:rsidP="00926170">
      <w:pPr>
        <w:tabs>
          <w:tab w:val="left" w:pos="2122"/>
          <w:tab w:val="left" w:pos="8460"/>
        </w:tabs>
        <w:jc w:val="both"/>
        <w:rPr>
          <w:color w:val="292929"/>
        </w:rPr>
      </w:pPr>
      <w:r w:rsidRPr="00740D56">
        <w:rPr>
          <w:color w:val="292929"/>
        </w:rPr>
        <w:t>  Г. хвощ польовий</w:t>
      </w:r>
    </w:p>
    <w:p w14:paraId="090D794F" w14:textId="77777777" w:rsidR="00926170" w:rsidRPr="00740D56" w:rsidRDefault="00926170" w:rsidP="00926170">
      <w:pPr>
        <w:tabs>
          <w:tab w:val="left" w:pos="2122"/>
          <w:tab w:val="left" w:pos="8460"/>
        </w:tabs>
        <w:jc w:val="both"/>
        <w:rPr>
          <w:color w:val="292929"/>
        </w:rPr>
      </w:pPr>
      <w:r w:rsidRPr="00740D56">
        <w:rPr>
          <w:color w:val="292929"/>
        </w:rPr>
        <w:t>  Д. чемериця Лобеля</w:t>
      </w:r>
    </w:p>
    <w:p w14:paraId="64F382C5" w14:textId="77777777" w:rsidR="00926170" w:rsidRPr="00740D56" w:rsidRDefault="00926170" w:rsidP="00926170">
      <w:pPr>
        <w:tabs>
          <w:tab w:val="left" w:pos="2122"/>
          <w:tab w:val="left" w:pos="8460"/>
        </w:tabs>
        <w:jc w:val="both"/>
        <w:rPr>
          <w:color w:val="292929"/>
        </w:rPr>
      </w:pPr>
    </w:p>
    <w:p w14:paraId="6CECACCF" w14:textId="77777777" w:rsidR="00926170" w:rsidRPr="00740D56" w:rsidRDefault="00926170" w:rsidP="00926170">
      <w:pPr>
        <w:tabs>
          <w:tab w:val="left" w:pos="2122"/>
          <w:tab w:val="left" w:pos="8460"/>
        </w:tabs>
        <w:jc w:val="both"/>
        <w:rPr>
          <w:color w:val="292929"/>
        </w:rPr>
      </w:pPr>
      <w:r w:rsidRPr="00740D56">
        <w:rPr>
          <w:color w:val="292929"/>
        </w:rPr>
        <w:t>  7. Назвіть рослини, неприпустимими домішками до якого є корені-вища жіночого папороті і страусопера:</w:t>
      </w:r>
    </w:p>
    <w:p w14:paraId="4EAE7AF5" w14:textId="77777777" w:rsidR="00926170" w:rsidRPr="00740D56" w:rsidRDefault="00926170" w:rsidP="00926170">
      <w:pPr>
        <w:tabs>
          <w:tab w:val="left" w:pos="2122"/>
          <w:tab w:val="left" w:pos="8460"/>
        </w:tabs>
        <w:jc w:val="both"/>
        <w:rPr>
          <w:color w:val="292929"/>
        </w:rPr>
      </w:pPr>
      <w:r w:rsidRPr="00740D56">
        <w:rPr>
          <w:color w:val="292929"/>
        </w:rPr>
        <w:t>  А. кореневище чоловічої папороті</w:t>
      </w:r>
    </w:p>
    <w:p w14:paraId="16AFE94A" w14:textId="77777777" w:rsidR="00926170" w:rsidRPr="00740D56" w:rsidRDefault="00926170" w:rsidP="00926170">
      <w:pPr>
        <w:tabs>
          <w:tab w:val="left" w:pos="2122"/>
          <w:tab w:val="left" w:pos="8460"/>
        </w:tabs>
        <w:jc w:val="both"/>
        <w:rPr>
          <w:color w:val="292929"/>
        </w:rPr>
      </w:pPr>
      <w:r w:rsidRPr="00740D56">
        <w:rPr>
          <w:color w:val="292929"/>
        </w:rPr>
        <w:t>  Б. кореневище синюхи</w:t>
      </w:r>
    </w:p>
    <w:p w14:paraId="75957F04" w14:textId="77777777" w:rsidR="00926170" w:rsidRPr="00740D56" w:rsidRDefault="00926170" w:rsidP="00926170">
      <w:pPr>
        <w:tabs>
          <w:tab w:val="left" w:pos="2122"/>
          <w:tab w:val="left" w:pos="8460"/>
        </w:tabs>
        <w:jc w:val="both"/>
        <w:rPr>
          <w:color w:val="292929"/>
        </w:rPr>
      </w:pPr>
      <w:r w:rsidRPr="00740D56">
        <w:rPr>
          <w:color w:val="292929"/>
        </w:rPr>
        <w:t>  В. кореневище елеутерококу</w:t>
      </w:r>
    </w:p>
    <w:p w14:paraId="0336B312" w14:textId="77777777" w:rsidR="00926170" w:rsidRPr="00740D56" w:rsidRDefault="00926170" w:rsidP="00926170">
      <w:pPr>
        <w:tabs>
          <w:tab w:val="left" w:pos="2122"/>
          <w:tab w:val="left" w:pos="8460"/>
        </w:tabs>
        <w:jc w:val="both"/>
        <w:rPr>
          <w:color w:val="292929"/>
        </w:rPr>
      </w:pPr>
      <w:r w:rsidRPr="00740D56">
        <w:rPr>
          <w:color w:val="292929"/>
        </w:rPr>
        <w:t>  Г. корінь аралії маньчжурської</w:t>
      </w:r>
    </w:p>
    <w:p w14:paraId="64805B54" w14:textId="77777777" w:rsidR="00926170" w:rsidRPr="00740D56" w:rsidRDefault="00926170" w:rsidP="00926170">
      <w:pPr>
        <w:tabs>
          <w:tab w:val="left" w:pos="2122"/>
          <w:tab w:val="left" w:pos="8460"/>
        </w:tabs>
        <w:jc w:val="both"/>
        <w:rPr>
          <w:color w:val="292929"/>
        </w:rPr>
      </w:pPr>
      <w:r w:rsidRPr="00740D56">
        <w:rPr>
          <w:color w:val="292929"/>
        </w:rPr>
        <w:t>  Д. корінь Патрін</w:t>
      </w:r>
    </w:p>
    <w:p w14:paraId="2B3CA2A6" w14:textId="77777777" w:rsidR="00926170" w:rsidRPr="00740D56" w:rsidRDefault="00926170" w:rsidP="00926170">
      <w:pPr>
        <w:tabs>
          <w:tab w:val="left" w:pos="2122"/>
          <w:tab w:val="left" w:pos="8460"/>
        </w:tabs>
        <w:jc w:val="both"/>
        <w:rPr>
          <w:color w:val="292929"/>
        </w:rPr>
      </w:pPr>
    </w:p>
    <w:p w14:paraId="503891D2" w14:textId="77777777" w:rsidR="00926170" w:rsidRPr="00740D56" w:rsidRDefault="00926170" w:rsidP="00926170">
      <w:pPr>
        <w:tabs>
          <w:tab w:val="left" w:pos="2122"/>
          <w:tab w:val="left" w:pos="8460"/>
        </w:tabs>
        <w:jc w:val="both"/>
        <w:rPr>
          <w:color w:val="292929"/>
        </w:rPr>
      </w:pPr>
      <w:r w:rsidRPr="00740D56">
        <w:rPr>
          <w:color w:val="292929"/>
        </w:rPr>
        <w:t>8. Назвіть кореневище рослини, основними біологічно активними речовини-ми якого є фенольні сполуки: фенолоспірти і їх глікозиди, флавоноїди і дубильні речовини:</w:t>
      </w:r>
    </w:p>
    <w:p w14:paraId="253F0520" w14:textId="77777777" w:rsidR="00926170" w:rsidRPr="00740D56" w:rsidRDefault="00926170" w:rsidP="00926170">
      <w:pPr>
        <w:tabs>
          <w:tab w:val="left" w:pos="2122"/>
          <w:tab w:val="left" w:pos="8460"/>
        </w:tabs>
        <w:jc w:val="both"/>
        <w:rPr>
          <w:color w:val="292929"/>
        </w:rPr>
      </w:pPr>
      <w:r w:rsidRPr="00740D56">
        <w:rPr>
          <w:color w:val="292929"/>
        </w:rPr>
        <w:t>А. кореневище родіоли рожевої</w:t>
      </w:r>
    </w:p>
    <w:p w14:paraId="7DB45C50" w14:textId="77777777" w:rsidR="00926170" w:rsidRPr="00740D56" w:rsidRDefault="00926170" w:rsidP="00926170">
      <w:pPr>
        <w:tabs>
          <w:tab w:val="left" w:pos="2122"/>
          <w:tab w:val="left" w:pos="8460"/>
        </w:tabs>
        <w:jc w:val="both"/>
        <w:rPr>
          <w:color w:val="292929"/>
        </w:rPr>
      </w:pPr>
      <w:r w:rsidRPr="00740D56">
        <w:rPr>
          <w:color w:val="292929"/>
        </w:rPr>
        <w:t>Б. кореневище марени фарбувальної</w:t>
      </w:r>
    </w:p>
    <w:p w14:paraId="0B46520A" w14:textId="77777777" w:rsidR="00926170" w:rsidRPr="00740D56" w:rsidRDefault="00926170" w:rsidP="00926170">
      <w:pPr>
        <w:tabs>
          <w:tab w:val="left" w:pos="2122"/>
          <w:tab w:val="left" w:pos="8460"/>
        </w:tabs>
        <w:jc w:val="both"/>
        <w:rPr>
          <w:color w:val="292929"/>
        </w:rPr>
      </w:pPr>
      <w:r w:rsidRPr="00740D56">
        <w:rPr>
          <w:color w:val="292929"/>
        </w:rPr>
        <w:t>В. корінь кінського щавлю</w:t>
      </w:r>
    </w:p>
    <w:p w14:paraId="23C60F8B" w14:textId="77777777" w:rsidR="00926170" w:rsidRPr="00740D56" w:rsidRDefault="00926170" w:rsidP="00926170">
      <w:pPr>
        <w:tabs>
          <w:tab w:val="left" w:pos="2122"/>
          <w:tab w:val="left" w:pos="8460"/>
        </w:tabs>
        <w:jc w:val="both"/>
        <w:rPr>
          <w:color w:val="292929"/>
        </w:rPr>
      </w:pPr>
      <w:r w:rsidRPr="00740D56">
        <w:rPr>
          <w:color w:val="292929"/>
        </w:rPr>
        <w:t>Г. корінь і кореневище тангутского ревеню</w:t>
      </w:r>
    </w:p>
    <w:p w14:paraId="004F0D09" w14:textId="77777777" w:rsidR="00926170" w:rsidRPr="00740D56" w:rsidRDefault="00926170" w:rsidP="00926170">
      <w:pPr>
        <w:tabs>
          <w:tab w:val="left" w:pos="2122"/>
          <w:tab w:val="left" w:pos="8460"/>
        </w:tabs>
        <w:jc w:val="both"/>
        <w:rPr>
          <w:color w:val="292929"/>
        </w:rPr>
      </w:pPr>
      <w:r w:rsidRPr="00740D56">
        <w:rPr>
          <w:color w:val="292929"/>
        </w:rPr>
        <w:t>Д. кореневище елеутерококу</w:t>
      </w:r>
    </w:p>
    <w:p w14:paraId="73B3B4F5" w14:textId="77777777" w:rsidR="00926170" w:rsidRPr="00740D56" w:rsidRDefault="00926170" w:rsidP="00926170">
      <w:pPr>
        <w:tabs>
          <w:tab w:val="left" w:pos="2122"/>
          <w:tab w:val="left" w:pos="8460"/>
        </w:tabs>
        <w:jc w:val="both"/>
        <w:rPr>
          <w:color w:val="292929"/>
        </w:rPr>
      </w:pPr>
    </w:p>
    <w:p w14:paraId="50321F07" w14:textId="77777777" w:rsidR="00926170" w:rsidRPr="00740D56" w:rsidRDefault="00926170" w:rsidP="00926170">
      <w:pPr>
        <w:tabs>
          <w:tab w:val="left" w:pos="2122"/>
          <w:tab w:val="left" w:pos="8460"/>
        </w:tabs>
        <w:jc w:val="both"/>
        <w:rPr>
          <w:color w:val="292929"/>
        </w:rPr>
      </w:pPr>
      <w:r w:rsidRPr="00740D56">
        <w:rPr>
          <w:color w:val="292929"/>
        </w:rPr>
        <w:t>9. Дерев'яниста ліана до 10-15 м і завтовшки 1-1,5 см, листя і стебла мають ха-характерних лимонний запах, що посилюється при розтиранні, квітки ароматні, роздільностатеві, плід збірний, у вигляді повислої кисті:</w:t>
      </w:r>
    </w:p>
    <w:p w14:paraId="2DDD39B8" w14:textId="77777777" w:rsidR="00926170" w:rsidRPr="00740D56" w:rsidRDefault="00926170" w:rsidP="00926170">
      <w:pPr>
        <w:tabs>
          <w:tab w:val="left" w:pos="2122"/>
          <w:tab w:val="left" w:pos="8460"/>
        </w:tabs>
        <w:jc w:val="both"/>
        <w:rPr>
          <w:color w:val="292929"/>
        </w:rPr>
      </w:pPr>
      <w:r w:rsidRPr="00740D56">
        <w:rPr>
          <w:color w:val="292929"/>
        </w:rPr>
        <w:t>А. лимонник китайський</w:t>
      </w:r>
    </w:p>
    <w:p w14:paraId="1AFC0A15" w14:textId="77777777" w:rsidR="00926170" w:rsidRPr="00740D56" w:rsidRDefault="00926170" w:rsidP="00926170">
      <w:pPr>
        <w:tabs>
          <w:tab w:val="left" w:pos="2122"/>
          <w:tab w:val="left" w:pos="8460"/>
        </w:tabs>
        <w:jc w:val="both"/>
        <w:rPr>
          <w:color w:val="292929"/>
        </w:rPr>
      </w:pPr>
      <w:r w:rsidRPr="00740D56">
        <w:rPr>
          <w:color w:val="292929"/>
        </w:rPr>
        <w:t>Б. стальник польовий</w:t>
      </w:r>
    </w:p>
    <w:p w14:paraId="521B90FC" w14:textId="77777777" w:rsidR="00926170" w:rsidRPr="00740D56" w:rsidRDefault="00926170" w:rsidP="00926170">
      <w:pPr>
        <w:tabs>
          <w:tab w:val="left" w:pos="2122"/>
          <w:tab w:val="left" w:pos="8460"/>
        </w:tabs>
        <w:jc w:val="both"/>
        <w:rPr>
          <w:color w:val="292929"/>
        </w:rPr>
      </w:pPr>
      <w:r w:rsidRPr="00740D56">
        <w:rPr>
          <w:color w:val="292929"/>
        </w:rPr>
        <w:t>В. буркун лікарський</w:t>
      </w:r>
    </w:p>
    <w:p w14:paraId="0695E6B9" w14:textId="77777777" w:rsidR="00926170" w:rsidRPr="00740D56" w:rsidRDefault="00926170" w:rsidP="00926170">
      <w:pPr>
        <w:tabs>
          <w:tab w:val="left" w:pos="2122"/>
          <w:tab w:val="left" w:pos="8460"/>
        </w:tabs>
        <w:jc w:val="both"/>
        <w:rPr>
          <w:color w:val="292929"/>
        </w:rPr>
      </w:pPr>
      <w:r w:rsidRPr="00740D56">
        <w:rPr>
          <w:color w:val="292929"/>
        </w:rPr>
        <w:t>Г. шлемник байкальский</w:t>
      </w:r>
    </w:p>
    <w:p w14:paraId="3FC0EC26" w14:textId="77777777" w:rsidR="00926170" w:rsidRPr="00740D56" w:rsidRDefault="00926170" w:rsidP="00926170">
      <w:pPr>
        <w:tabs>
          <w:tab w:val="left" w:pos="2122"/>
          <w:tab w:val="left" w:pos="8460"/>
        </w:tabs>
        <w:jc w:val="both"/>
        <w:rPr>
          <w:color w:val="292929"/>
        </w:rPr>
      </w:pPr>
      <w:r w:rsidRPr="00740D56">
        <w:rPr>
          <w:color w:val="292929"/>
        </w:rPr>
        <w:t>Д. безсмертник піщаний</w:t>
      </w:r>
    </w:p>
    <w:p w14:paraId="67303655" w14:textId="77777777" w:rsidR="00926170" w:rsidRPr="00740D56" w:rsidRDefault="00926170" w:rsidP="00926170">
      <w:pPr>
        <w:tabs>
          <w:tab w:val="left" w:pos="2122"/>
          <w:tab w:val="left" w:pos="8460"/>
        </w:tabs>
        <w:jc w:val="both"/>
        <w:rPr>
          <w:color w:val="292929"/>
        </w:rPr>
      </w:pPr>
    </w:p>
    <w:p w14:paraId="3FA1547D" w14:textId="77777777" w:rsidR="00926170" w:rsidRPr="00740D56" w:rsidRDefault="00926170" w:rsidP="00926170">
      <w:pPr>
        <w:tabs>
          <w:tab w:val="left" w:pos="2122"/>
          <w:tab w:val="left" w:pos="8460"/>
        </w:tabs>
        <w:jc w:val="both"/>
        <w:rPr>
          <w:color w:val="292929"/>
        </w:rPr>
      </w:pPr>
      <w:r w:rsidRPr="00740D56">
        <w:rPr>
          <w:color w:val="292929"/>
        </w:rPr>
        <w:t>10. Яке із зазначених рослин містить фенологлікозіди, що володіють анти-гельмінтних дією:</w:t>
      </w:r>
    </w:p>
    <w:p w14:paraId="2B3311AF" w14:textId="77777777" w:rsidR="00926170" w:rsidRPr="00740D56" w:rsidRDefault="00926170" w:rsidP="00926170">
      <w:pPr>
        <w:tabs>
          <w:tab w:val="left" w:pos="2122"/>
          <w:tab w:val="left" w:pos="8460"/>
        </w:tabs>
        <w:jc w:val="both"/>
        <w:rPr>
          <w:color w:val="292929"/>
        </w:rPr>
      </w:pPr>
      <w:r w:rsidRPr="00740D56">
        <w:rPr>
          <w:color w:val="292929"/>
        </w:rPr>
        <w:t>А. папороть (щитовник) чоловічий</w:t>
      </w:r>
    </w:p>
    <w:p w14:paraId="613A2AFB" w14:textId="77777777" w:rsidR="00926170" w:rsidRPr="00740D56" w:rsidRDefault="00926170" w:rsidP="00926170">
      <w:pPr>
        <w:tabs>
          <w:tab w:val="left" w:pos="2122"/>
          <w:tab w:val="left" w:pos="8460"/>
        </w:tabs>
        <w:jc w:val="both"/>
        <w:rPr>
          <w:color w:val="292929"/>
        </w:rPr>
      </w:pPr>
      <w:r w:rsidRPr="00740D56">
        <w:rPr>
          <w:color w:val="292929"/>
        </w:rPr>
        <w:t>Б. календула лікарськаВ. бессмертник песчаный</w:t>
      </w:r>
    </w:p>
    <w:p w14:paraId="0F8FD92C" w14:textId="77777777" w:rsidR="00926170" w:rsidRPr="00740D56" w:rsidRDefault="00926170" w:rsidP="00926170">
      <w:pPr>
        <w:tabs>
          <w:tab w:val="left" w:pos="2122"/>
          <w:tab w:val="left" w:pos="8460"/>
        </w:tabs>
        <w:jc w:val="both"/>
        <w:rPr>
          <w:color w:val="292929"/>
        </w:rPr>
      </w:pPr>
      <w:r w:rsidRPr="00740D56">
        <w:rPr>
          <w:color w:val="292929"/>
        </w:rPr>
        <w:t>Г. толокнянка обыкновенная</w:t>
      </w:r>
    </w:p>
    <w:p w14:paraId="1C8B1560" w14:textId="77777777" w:rsidR="00926170" w:rsidRPr="00740D56" w:rsidRDefault="00926170" w:rsidP="00926170">
      <w:pPr>
        <w:tabs>
          <w:tab w:val="left" w:pos="2122"/>
          <w:tab w:val="left" w:pos="8460"/>
        </w:tabs>
        <w:jc w:val="both"/>
        <w:rPr>
          <w:color w:val="292929"/>
        </w:rPr>
      </w:pPr>
      <w:r w:rsidRPr="00740D56">
        <w:rPr>
          <w:color w:val="292929"/>
        </w:rPr>
        <w:t>Д. хвощ полевой</w:t>
      </w:r>
    </w:p>
    <w:p w14:paraId="1EBFB3AE" w14:textId="77777777" w:rsidR="00926170" w:rsidRPr="00740D56" w:rsidRDefault="00926170" w:rsidP="00926170">
      <w:pPr>
        <w:tabs>
          <w:tab w:val="left" w:pos="2122"/>
        </w:tabs>
        <w:jc w:val="both"/>
        <w:rPr>
          <w:b/>
          <w:color w:val="292929"/>
          <w:lang w:val="uk-UA"/>
        </w:rPr>
      </w:pPr>
    </w:p>
    <w:p w14:paraId="3B5CEFB4" w14:textId="77777777" w:rsidR="00926170" w:rsidRPr="00740D56" w:rsidRDefault="00926170" w:rsidP="00926170">
      <w:pPr>
        <w:pStyle w:val="a6"/>
        <w:ind w:firstLine="720"/>
        <w:rPr>
          <w:b/>
          <w:color w:val="000000"/>
        </w:rPr>
      </w:pPr>
      <w:r w:rsidRPr="00740D56">
        <w:rPr>
          <w:b/>
          <w:color w:val="000000"/>
        </w:rPr>
        <w:lastRenderedPageBreak/>
        <w:t>6.2. Інформація, необхідна для формування знань - умінь можна знайти в підручниках</w:t>
      </w:r>
    </w:p>
    <w:p w14:paraId="7764AFE4" w14:textId="77777777" w:rsidR="00926170" w:rsidRPr="00740D56" w:rsidRDefault="00926170" w:rsidP="00926170">
      <w:pPr>
        <w:pStyle w:val="a6"/>
        <w:ind w:firstLine="720"/>
        <w:rPr>
          <w:b/>
          <w:color w:val="000000"/>
        </w:rPr>
      </w:pPr>
      <w:r w:rsidRPr="00740D56">
        <w:rPr>
          <w:b/>
          <w:color w:val="000000"/>
        </w:rPr>
        <w:t xml:space="preserve"> -основна </w:t>
      </w:r>
    </w:p>
    <w:p w14:paraId="6CBCC66C" w14:textId="77777777" w:rsidR="00926170" w:rsidRPr="00740D56" w:rsidRDefault="00926170" w:rsidP="00926170">
      <w:pPr>
        <w:pStyle w:val="a6"/>
        <w:numPr>
          <w:ilvl w:val="0"/>
          <w:numId w:val="32"/>
        </w:numPr>
        <w:ind w:left="426"/>
        <w:rPr>
          <w:bCs/>
          <w:color w:val="000000"/>
          <w:lang w:val="en-US"/>
        </w:rPr>
      </w:pPr>
      <w:r w:rsidRPr="00740D56">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740D56">
        <w:rPr>
          <w:bCs/>
          <w:color w:val="000000"/>
          <w:lang w:val="en-US"/>
        </w:rPr>
        <w:t>.</w:t>
      </w:r>
      <w:r w:rsidRPr="00740D56">
        <w:rPr>
          <w:bCs/>
          <w:color w:val="000000"/>
        </w:rPr>
        <w:t>С</w:t>
      </w:r>
      <w:r w:rsidRPr="00740D56">
        <w:rPr>
          <w:bCs/>
          <w:color w:val="000000"/>
          <w:lang w:val="en-US"/>
        </w:rPr>
        <w:t xml:space="preserve">. </w:t>
      </w:r>
      <w:r w:rsidRPr="00740D56">
        <w:rPr>
          <w:bCs/>
          <w:color w:val="000000"/>
        </w:rPr>
        <w:t>Кисличенко</w:t>
      </w:r>
      <w:r w:rsidRPr="00740D56">
        <w:rPr>
          <w:bCs/>
          <w:color w:val="000000"/>
          <w:lang w:val="en-US"/>
        </w:rPr>
        <w:t xml:space="preserve">. - </w:t>
      </w:r>
      <w:r w:rsidRPr="00740D56">
        <w:rPr>
          <w:bCs/>
          <w:color w:val="000000"/>
        </w:rPr>
        <w:t>Харків</w:t>
      </w:r>
      <w:r w:rsidRPr="00740D56">
        <w:rPr>
          <w:bCs/>
          <w:color w:val="000000"/>
          <w:lang w:val="en-US"/>
        </w:rPr>
        <w:t xml:space="preserve">: </w:t>
      </w:r>
      <w:r w:rsidRPr="00740D56">
        <w:rPr>
          <w:bCs/>
          <w:color w:val="000000"/>
        </w:rPr>
        <w:t>НФаУ</w:t>
      </w:r>
      <w:r w:rsidRPr="00740D56">
        <w:rPr>
          <w:bCs/>
          <w:color w:val="000000"/>
          <w:lang w:val="en-US"/>
        </w:rPr>
        <w:t xml:space="preserve">: </w:t>
      </w:r>
      <w:r w:rsidRPr="00740D56">
        <w:rPr>
          <w:bCs/>
          <w:color w:val="000000"/>
        </w:rPr>
        <w:t>Золоті</w:t>
      </w:r>
      <w:r w:rsidRPr="00740D56">
        <w:rPr>
          <w:bCs/>
          <w:color w:val="000000"/>
          <w:lang w:val="en-US"/>
        </w:rPr>
        <w:t xml:space="preserve"> </w:t>
      </w:r>
      <w:r w:rsidRPr="00740D56">
        <w:rPr>
          <w:bCs/>
          <w:color w:val="000000"/>
        </w:rPr>
        <w:t>сторінки</w:t>
      </w:r>
      <w:r w:rsidRPr="00740D56">
        <w:rPr>
          <w:bCs/>
          <w:color w:val="000000"/>
          <w:lang w:val="en-US"/>
        </w:rPr>
        <w:t xml:space="preserve">, 2015. - 736 </w:t>
      </w:r>
      <w:r w:rsidRPr="00740D56">
        <w:rPr>
          <w:bCs/>
          <w:color w:val="000000"/>
        </w:rPr>
        <w:t>с</w:t>
      </w:r>
      <w:r w:rsidRPr="00740D56">
        <w:rPr>
          <w:bCs/>
          <w:color w:val="000000"/>
          <w:lang w:val="en-US"/>
        </w:rPr>
        <w:t>.</w:t>
      </w:r>
    </w:p>
    <w:p w14:paraId="2114FC2C" w14:textId="77777777" w:rsidR="00926170" w:rsidRPr="00740D56" w:rsidRDefault="00926170" w:rsidP="00926170">
      <w:pPr>
        <w:pStyle w:val="a6"/>
        <w:numPr>
          <w:ilvl w:val="0"/>
          <w:numId w:val="32"/>
        </w:numPr>
        <w:ind w:left="426"/>
        <w:rPr>
          <w:bCs/>
          <w:color w:val="000000"/>
          <w:lang w:val="en-US"/>
        </w:rPr>
      </w:pPr>
      <w:r w:rsidRPr="00740D56">
        <w:rPr>
          <w:bCs/>
          <w:color w:val="000000"/>
          <w:lang w:val="en-US"/>
        </w:rPr>
        <w:t>Antonyuk V. O. A practical course of pharmacognosy (Laboratory manual) / V. O. Antonyuk, R. M. Lysyuk, L. Ya. Antonyuk. – Lviv: LNMU, 2011. – 499 p.</w:t>
      </w:r>
    </w:p>
    <w:p w14:paraId="3D1ADCDB" w14:textId="77777777" w:rsidR="00926170" w:rsidRPr="00740D56" w:rsidRDefault="00926170" w:rsidP="00926170">
      <w:pPr>
        <w:pStyle w:val="a6"/>
        <w:numPr>
          <w:ilvl w:val="0"/>
          <w:numId w:val="32"/>
        </w:numPr>
        <w:ind w:left="426"/>
        <w:rPr>
          <w:bCs/>
          <w:color w:val="000000"/>
          <w:lang w:val="en-US"/>
        </w:rPr>
      </w:pPr>
      <w:r w:rsidRPr="00740D56">
        <w:rPr>
          <w:bCs/>
          <w:color w:val="000000"/>
        </w:rPr>
        <w:t>Державна</w:t>
      </w:r>
      <w:r w:rsidRPr="00740D56">
        <w:rPr>
          <w:bCs/>
          <w:color w:val="000000"/>
          <w:lang w:val="en-US"/>
        </w:rPr>
        <w:t xml:space="preserve"> </w:t>
      </w:r>
      <w:r w:rsidRPr="00740D56">
        <w:rPr>
          <w:bCs/>
          <w:color w:val="000000"/>
        </w:rPr>
        <w:t>Фармакопея</w:t>
      </w:r>
      <w:r w:rsidRPr="00740D56">
        <w:rPr>
          <w:bCs/>
          <w:color w:val="000000"/>
          <w:lang w:val="en-US"/>
        </w:rPr>
        <w:t xml:space="preserve"> </w:t>
      </w:r>
      <w:r w:rsidRPr="00740D56">
        <w:rPr>
          <w:bCs/>
          <w:color w:val="000000"/>
        </w:rPr>
        <w:t>України</w:t>
      </w:r>
      <w:r w:rsidRPr="00740D56">
        <w:rPr>
          <w:bCs/>
          <w:color w:val="000000"/>
          <w:lang w:val="en-US"/>
        </w:rPr>
        <w:t xml:space="preserve"> : </w:t>
      </w:r>
      <w:r w:rsidRPr="00740D56">
        <w:rPr>
          <w:bCs/>
          <w:color w:val="000000"/>
        </w:rPr>
        <w:t>в</w:t>
      </w:r>
      <w:r w:rsidRPr="00740D56">
        <w:rPr>
          <w:bCs/>
          <w:color w:val="000000"/>
          <w:lang w:val="en-US"/>
        </w:rPr>
        <w:t xml:space="preserve"> 3 </w:t>
      </w:r>
      <w:r w:rsidRPr="00740D56">
        <w:rPr>
          <w:bCs/>
          <w:color w:val="000000"/>
        </w:rPr>
        <w:t>т</w:t>
      </w:r>
      <w:r w:rsidRPr="00740D56">
        <w:rPr>
          <w:bCs/>
          <w:color w:val="000000"/>
          <w:lang w:val="en-US"/>
        </w:rPr>
        <w:t xml:space="preserve">. / </w:t>
      </w:r>
      <w:r w:rsidRPr="00740D56">
        <w:rPr>
          <w:bCs/>
          <w:color w:val="000000"/>
        </w:rPr>
        <w:t>Державне</w:t>
      </w:r>
      <w:r w:rsidRPr="00740D56">
        <w:rPr>
          <w:bCs/>
          <w:color w:val="000000"/>
          <w:lang w:val="en-US"/>
        </w:rPr>
        <w:t xml:space="preserve"> </w:t>
      </w:r>
      <w:r w:rsidRPr="00740D56">
        <w:rPr>
          <w:bCs/>
          <w:color w:val="000000"/>
        </w:rPr>
        <w:t>підприємство</w:t>
      </w:r>
      <w:r w:rsidRPr="00740D56">
        <w:rPr>
          <w:bCs/>
          <w:color w:val="000000"/>
          <w:lang w:val="en-US"/>
        </w:rPr>
        <w:t xml:space="preserve"> «</w:t>
      </w:r>
      <w:r w:rsidRPr="00740D56">
        <w:rPr>
          <w:bCs/>
          <w:color w:val="000000"/>
        </w:rPr>
        <w:t>Український</w:t>
      </w:r>
      <w:r w:rsidRPr="00740D56">
        <w:rPr>
          <w:bCs/>
          <w:color w:val="000000"/>
          <w:lang w:val="en-US"/>
        </w:rPr>
        <w:t xml:space="preserve"> </w:t>
      </w:r>
      <w:r w:rsidRPr="00740D56">
        <w:rPr>
          <w:bCs/>
          <w:color w:val="000000"/>
        </w:rPr>
        <w:t>науковий</w:t>
      </w:r>
      <w:r w:rsidRPr="00740D56">
        <w:rPr>
          <w:bCs/>
          <w:color w:val="000000"/>
          <w:lang w:val="en-US"/>
        </w:rPr>
        <w:t xml:space="preserve"> </w:t>
      </w:r>
      <w:r w:rsidRPr="00740D56">
        <w:rPr>
          <w:bCs/>
          <w:color w:val="000000"/>
        </w:rPr>
        <w:t>фармакопейний</w:t>
      </w:r>
      <w:r w:rsidRPr="00740D56">
        <w:rPr>
          <w:bCs/>
          <w:color w:val="000000"/>
          <w:lang w:val="en-US"/>
        </w:rPr>
        <w:t xml:space="preserve"> </w:t>
      </w:r>
      <w:r w:rsidRPr="00740D56">
        <w:rPr>
          <w:bCs/>
          <w:color w:val="000000"/>
        </w:rPr>
        <w:t>центр</w:t>
      </w:r>
      <w:r w:rsidRPr="00740D56">
        <w:rPr>
          <w:bCs/>
          <w:color w:val="000000"/>
          <w:lang w:val="en-US"/>
        </w:rPr>
        <w:t xml:space="preserve"> </w:t>
      </w:r>
      <w:r w:rsidRPr="00740D56">
        <w:rPr>
          <w:bCs/>
          <w:color w:val="000000"/>
        </w:rPr>
        <w:t>якості</w:t>
      </w:r>
      <w:r w:rsidRPr="00740D56">
        <w:rPr>
          <w:bCs/>
          <w:color w:val="000000"/>
          <w:lang w:val="en-US"/>
        </w:rPr>
        <w:t xml:space="preserve"> </w:t>
      </w:r>
      <w:r w:rsidRPr="00740D56">
        <w:rPr>
          <w:bCs/>
          <w:color w:val="000000"/>
        </w:rPr>
        <w:t>лікарських</w:t>
      </w:r>
      <w:r w:rsidRPr="00740D56">
        <w:rPr>
          <w:bCs/>
          <w:color w:val="000000"/>
          <w:lang w:val="en-US"/>
        </w:rPr>
        <w:t xml:space="preserve"> </w:t>
      </w:r>
      <w:r w:rsidRPr="00740D56">
        <w:rPr>
          <w:bCs/>
          <w:color w:val="000000"/>
        </w:rPr>
        <w:t>засобів</w:t>
      </w:r>
      <w:r w:rsidRPr="00740D56">
        <w:rPr>
          <w:bCs/>
          <w:color w:val="000000"/>
          <w:lang w:val="en-US"/>
        </w:rPr>
        <w:t>». — 2-</w:t>
      </w:r>
      <w:r w:rsidRPr="00740D56">
        <w:rPr>
          <w:bCs/>
          <w:color w:val="000000"/>
        </w:rPr>
        <w:t>е</w:t>
      </w:r>
      <w:r w:rsidRPr="00740D56">
        <w:rPr>
          <w:bCs/>
          <w:color w:val="000000"/>
          <w:lang w:val="en-US"/>
        </w:rPr>
        <w:t xml:space="preserve"> </w:t>
      </w:r>
      <w:r w:rsidRPr="00740D56">
        <w:rPr>
          <w:bCs/>
          <w:color w:val="000000"/>
        </w:rPr>
        <w:t>вид</w:t>
      </w:r>
      <w:r w:rsidRPr="00740D56">
        <w:rPr>
          <w:bCs/>
          <w:color w:val="000000"/>
          <w:lang w:val="en-US"/>
        </w:rPr>
        <w:t xml:space="preserve">. — </w:t>
      </w:r>
      <w:r w:rsidRPr="00740D56">
        <w:rPr>
          <w:bCs/>
          <w:color w:val="000000"/>
        </w:rPr>
        <w:t>Харків</w:t>
      </w:r>
      <w:r w:rsidRPr="00740D56">
        <w:rPr>
          <w:bCs/>
          <w:color w:val="000000"/>
          <w:lang w:val="en-US"/>
        </w:rPr>
        <w:t xml:space="preserve">: </w:t>
      </w:r>
      <w:r w:rsidRPr="00740D56">
        <w:rPr>
          <w:bCs/>
          <w:color w:val="000000"/>
        </w:rPr>
        <w:t>Державне</w:t>
      </w:r>
      <w:r w:rsidRPr="00740D56">
        <w:rPr>
          <w:bCs/>
          <w:color w:val="000000"/>
          <w:lang w:val="en-US"/>
        </w:rPr>
        <w:t xml:space="preserve"> </w:t>
      </w:r>
      <w:r w:rsidRPr="00740D56">
        <w:rPr>
          <w:bCs/>
          <w:color w:val="000000"/>
        </w:rPr>
        <w:t>підприємство</w:t>
      </w:r>
      <w:r w:rsidRPr="00740D56">
        <w:rPr>
          <w:bCs/>
          <w:color w:val="000000"/>
          <w:lang w:val="en-US"/>
        </w:rPr>
        <w:t xml:space="preserve"> «</w:t>
      </w:r>
      <w:r w:rsidRPr="00740D56">
        <w:rPr>
          <w:bCs/>
          <w:color w:val="000000"/>
        </w:rPr>
        <w:t>Український</w:t>
      </w:r>
      <w:r w:rsidRPr="00740D56">
        <w:rPr>
          <w:bCs/>
          <w:color w:val="000000"/>
          <w:lang w:val="en-US"/>
        </w:rPr>
        <w:t xml:space="preserve"> </w:t>
      </w:r>
      <w:r w:rsidRPr="00740D56">
        <w:rPr>
          <w:bCs/>
          <w:color w:val="000000"/>
        </w:rPr>
        <w:t>науковий</w:t>
      </w:r>
      <w:r w:rsidRPr="00740D56">
        <w:rPr>
          <w:bCs/>
          <w:color w:val="000000"/>
          <w:lang w:val="en-US"/>
        </w:rPr>
        <w:t xml:space="preserve"> </w:t>
      </w:r>
      <w:r w:rsidRPr="00740D56">
        <w:rPr>
          <w:bCs/>
          <w:color w:val="000000"/>
        </w:rPr>
        <w:t>фармакопейний</w:t>
      </w:r>
      <w:r w:rsidRPr="00740D56">
        <w:rPr>
          <w:bCs/>
          <w:color w:val="000000"/>
          <w:lang w:val="en-US"/>
        </w:rPr>
        <w:t xml:space="preserve"> </w:t>
      </w:r>
      <w:r w:rsidRPr="00740D56">
        <w:rPr>
          <w:bCs/>
          <w:color w:val="000000"/>
        </w:rPr>
        <w:t>центр</w:t>
      </w:r>
      <w:r w:rsidRPr="00740D56">
        <w:rPr>
          <w:bCs/>
          <w:color w:val="000000"/>
          <w:lang w:val="en-US"/>
        </w:rPr>
        <w:t xml:space="preserve"> </w:t>
      </w:r>
      <w:r w:rsidRPr="00740D56">
        <w:rPr>
          <w:bCs/>
          <w:color w:val="000000"/>
        </w:rPr>
        <w:t>якості</w:t>
      </w:r>
      <w:r w:rsidRPr="00740D56">
        <w:rPr>
          <w:bCs/>
          <w:color w:val="000000"/>
          <w:lang w:val="en-US"/>
        </w:rPr>
        <w:t xml:space="preserve"> </w:t>
      </w:r>
      <w:r w:rsidRPr="00740D56">
        <w:rPr>
          <w:bCs/>
          <w:color w:val="000000"/>
        </w:rPr>
        <w:t>лікарських</w:t>
      </w:r>
      <w:r w:rsidRPr="00740D56">
        <w:rPr>
          <w:bCs/>
          <w:color w:val="000000"/>
          <w:lang w:val="en-US"/>
        </w:rPr>
        <w:t xml:space="preserve"> </w:t>
      </w:r>
      <w:r w:rsidRPr="00740D56">
        <w:rPr>
          <w:bCs/>
          <w:color w:val="000000"/>
        </w:rPr>
        <w:t>засобів</w:t>
      </w:r>
      <w:r w:rsidRPr="00740D56">
        <w:rPr>
          <w:bCs/>
          <w:color w:val="000000"/>
          <w:lang w:val="en-US"/>
        </w:rPr>
        <w:t xml:space="preserve">», 2015. — </w:t>
      </w:r>
      <w:r w:rsidRPr="00740D56">
        <w:rPr>
          <w:bCs/>
          <w:color w:val="000000"/>
        </w:rPr>
        <w:t>Т</w:t>
      </w:r>
      <w:r w:rsidRPr="00740D56">
        <w:rPr>
          <w:bCs/>
          <w:color w:val="000000"/>
          <w:lang w:val="en-US"/>
        </w:rPr>
        <w:t xml:space="preserve">. 1. — 1500 </w:t>
      </w:r>
      <w:r w:rsidRPr="00740D56">
        <w:rPr>
          <w:bCs/>
          <w:color w:val="000000"/>
        </w:rPr>
        <w:t>с</w:t>
      </w:r>
      <w:r w:rsidRPr="00740D56">
        <w:rPr>
          <w:bCs/>
          <w:color w:val="000000"/>
          <w:lang w:val="en-US"/>
        </w:rPr>
        <w:t>.</w:t>
      </w:r>
    </w:p>
    <w:p w14:paraId="4A97923A" w14:textId="77777777" w:rsidR="00926170" w:rsidRPr="00740D56" w:rsidRDefault="00926170" w:rsidP="00926170">
      <w:pPr>
        <w:pStyle w:val="a6"/>
        <w:numPr>
          <w:ilvl w:val="0"/>
          <w:numId w:val="32"/>
        </w:numPr>
        <w:ind w:left="426"/>
        <w:rPr>
          <w:bCs/>
          <w:color w:val="000000"/>
        </w:rPr>
      </w:pPr>
      <w:r w:rsidRPr="00740D56">
        <w:rPr>
          <w:bCs/>
          <w:color w:val="000000"/>
          <w:lang w:val="en-US"/>
        </w:rPr>
        <w:t>European Pharmacopoeia. - 8th ed.; – Druckerei C. H. Beck, N</w:t>
      </w:r>
      <w:r w:rsidRPr="00740D56">
        <w:rPr>
          <w:bCs/>
          <w:color w:val="000000"/>
        </w:rPr>
        <w:t>о</w:t>
      </w:r>
      <w:r w:rsidRPr="00740D56">
        <w:rPr>
          <w:bCs/>
          <w:color w:val="000000"/>
          <w:lang w:val="en-US"/>
        </w:rPr>
        <w:t xml:space="preserve">rdlingen (Germany), 2013.- </w:t>
      </w:r>
      <w:r w:rsidRPr="00740D56">
        <w:rPr>
          <w:bCs/>
          <w:color w:val="000000"/>
        </w:rPr>
        <w:t>3655 p.</w:t>
      </w:r>
    </w:p>
    <w:p w14:paraId="33D19EA7" w14:textId="77777777" w:rsidR="00926170" w:rsidRPr="00740D56" w:rsidRDefault="00926170" w:rsidP="00926170">
      <w:pPr>
        <w:pStyle w:val="a6"/>
        <w:numPr>
          <w:ilvl w:val="0"/>
          <w:numId w:val="32"/>
        </w:numPr>
        <w:ind w:left="426"/>
        <w:rPr>
          <w:bCs/>
          <w:color w:val="000000"/>
        </w:rPr>
      </w:pPr>
      <w:r w:rsidRPr="00740D56">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0BC02F82" w14:textId="77777777" w:rsidR="00926170" w:rsidRPr="00740D56" w:rsidRDefault="00926170" w:rsidP="00926170">
      <w:pPr>
        <w:pStyle w:val="a6"/>
        <w:numPr>
          <w:ilvl w:val="0"/>
          <w:numId w:val="32"/>
        </w:numPr>
        <w:ind w:left="426"/>
        <w:rPr>
          <w:bCs/>
          <w:color w:val="000000"/>
        </w:rPr>
      </w:pPr>
      <w:r w:rsidRPr="00740D56">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66EB4299" w14:textId="77777777" w:rsidR="00926170" w:rsidRPr="00740D56" w:rsidRDefault="00926170" w:rsidP="00926170">
      <w:pPr>
        <w:pStyle w:val="a6"/>
        <w:numPr>
          <w:ilvl w:val="0"/>
          <w:numId w:val="32"/>
        </w:numPr>
        <w:ind w:left="426"/>
        <w:rPr>
          <w:bCs/>
          <w:color w:val="000000"/>
        </w:rPr>
      </w:pPr>
      <w:r w:rsidRPr="00740D56">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6A66E682" w14:textId="77777777" w:rsidR="00926170" w:rsidRPr="00740D56" w:rsidRDefault="00926170" w:rsidP="00926170">
      <w:pPr>
        <w:pStyle w:val="a6"/>
        <w:ind w:firstLine="720"/>
        <w:rPr>
          <w:bCs/>
          <w:color w:val="000000"/>
        </w:rPr>
      </w:pPr>
    </w:p>
    <w:p w14:paraId="08A5FDE5" w14:textId="77777777" w:rsidR="00926170" w:rsidRPr="00740D56" w:rsidRDefault="00926170" w:rsidP="00926170">
      <w:pPr>
        <w:pStyle w:val="a6"/>
        <w:ind w:firstLine="720"/>
        <w:rPr>
          <w:b/>
          <w:color w:val="000000"/>
        </w:rPr>
      </w:pPr>
      <w:r w:rsidRPr="00740D56">
        <w:rPr>
          <w:b/>
          <w:color w:val="000000"/>
        </w:rPr>
        <w:t xml:space="preserve"> - додаткова                                     </w:t>
      </w:r>
    </w:p>
    <w:p w14:paraId="6309E68C" w14:textId="77777777" w:rsidR="00926170" w:rsidRPr="00740D56" w:rsidRDefault="00926170" w:rsidP="00926170">
      <w:pPr>
        <w:pStyle w:val="a6"/>
        <w:ind w:firstLine="720"/>
        <w:rPr>
          <w:bCs/>
          <w:color w:val="000000"/>
        </w:rPr>
      </w:pPr>
      <w:r w:rsidRPr="00740D56">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0DDE7715" w14:textId="77777777" w:rsidR="00926170" w:rsidRPr="00740D56" w:rsidRDefault="00926170" w:rsidP="00926170">
      <w:pPr>
        <w:pStyle w:val="a6"/>
        <w:ind w:firstLine="720"/>
        <w:rPr>
          <w:bCs/>
          <w:color w:val="000000"/>
        </w:rPr>
      </w:pPr>
      <w:r w:rsidRPr="00740D56">
        <w:rPr>
          <w:bCs/>
          <w:color w:val="000000"/>
        </w:rPr>
        <w:t>2. Бобкова І. А. Фармакогнозія: підручник / І. А. Бобкова, Л. В. Варлахова, М. М. Маньковська. – 2-е вид., перероб. та доп. – К.: Медицина, 2010. –  С. 80 – 98.</w:t>
      </w:r>
    </w:p>
    <w:p w14:paraId="2A8B1B86" w14:textId="77777777" w:rsidR="00926170" w:rsidRPr="00740D56" w:rsidRDefault="00926170" w:rsidP="00926170">
      <w:pPr>
        <w:pStyle w:val="a6"/>
        <w:ind w:firstLine="720"/>
        <w:rPr>
          <w:bCs/>
          <w:color w:val="000000"/>
        </w:rPr>
      </w:pPr>
    </w:p>
    <w:p w14:paraId="35ABB4AE" w14:textId="77777777" w:rsidR="00926170" w:rsidRPr="00740D56" w:rsidRDefault="00926170" w:rsidP="00926170">
      <w:pPr>
        <w:pStyle w:val="a6"/>
        <w:ind w:firstLine="720"/>
        <w:rPr>
          <w:b/>
          <w:color w:val="000000"/>
        </w:rPr>
      </w:pPr>
      <w:r w:rsidRPr="00740D56">
        <w:rPr>
          <w:b/>
          <w:color w:val="000000"/>
        </w:rPr>
        <w:t>6.3.Орієнтуюча карта щодо самостійної роботи з літературою з теми заняття.</w:t>
      </w:r>
    </w:p>
    <w:p w14:paraId="173F3840" w14:textId="77777777" w:rsidR="00926170" w:rsidRPr="00740D56" w:rsidRDefault="00926170" w:rsidP="00926170">
      <w:pPr>
        <w:pStyle w:val="a6"/>
        <w:ind w:firstLine="720"/>
        <w:rPr>
          <w:bCs/>
          <w:color w:val="000000"/>
        </w:rPr>
      </w:pPr>
    </w:p>
    <w:p w14:paraId="6F5DBC33" w14:textId="77777777" w:rsidR="00926170" w:rsidRPr="00740D56" w:rsidRDefault="00926170" w:rsidP="00926170">
      <w:pPr>
        <w:pStyle w:val="a6"/>
        <w:ind w:firstLine="720"/>
        <w:rPr>
          <w:bCs/>
          <w:color w:val="000000"/>
        </w:rPr>
      </w:pPr>
      <w:r w:rsidRPr="00740D56">
        <w:rPr>
          <w:bCs/>
          <w:color w:val="000000"/>
        </w:rPr>
        <w:t>Література для заповнення орієнтуючої карти</w:t>
      </w:r>
    </w:p>
    <w:p w14:paraId="7A09DF45" w14:textId="77777777" w:rsidR="00926170" w:rsidRPr="00740D56" w:rsidRDefault="00926170" w:rsidP="00926170">
      <w:pPr>
        <w:pStyle w:val="a6"/>
        <w:numPr>
          <w:ilvl w:val="0"/>
          <w:numId w:val="33"/>
        </w:numPr>
        <w:rPr>
          <w:bCs/>
          <w:color w:val="000000"/>
        </w:rPr>
      </w:pPr>
      <w:r w:rsidRPr="00740D56">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67C745BC" w14:textId="77777777" w:rsidR="00926170" w:rsidRPr="00740D56" w:rsidRDefault="00926170" w:rsidP="00926170">
      <w:pPr>
        <w:pStyle w:val="a6"/>
        <w:numPr>
          <w:ilvl w:val="0"/>
          <w:numId w:val="33"/>
        </w:numPr>
        <w:rPr>
          <w:bCs/>
          <w:color w:val="000000"/>
        </w:rPr>
      </w:pPr>
      <w:r w:rsidRPr="00740D56">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62CB3E3F" w14:textId="77777777" w:rsidR="00926170" w:rsidRPr="00740D56" w:rsidRDefault="00926170" w:rsidP="00926170">
      <w:pPr>
        <w:tabs>
          <w:tab w:val="left" w:pos="321"/>
        </w:tabs>
        <w:ind w:left="709"/>
        <w:jc w:val="both"/>
        <w:rPr>
          <w:color w:val="292929"/>
        </w:rPr>
      </w:pPr>
      <w:r w:rsidRPr="00740D56">
        <w:rPr>
          <w:bCs/>
          <w:color w:val="000000"/>
        </w:rPr>
        <w:t>3. Державна фармакопея України (І вид.).-Х.,2001 .-531 с.</w:t>
      </w:r>
    </w:p>
    <w:p w14:paraId="2A1FE7E1" w14:textId="77777777" w:rsidR="00926170" w:rsidRPr="00740D56" w:rsidRDefault="00926170" w:rsidP="00926170">
      <w:pPr>
        <w:tabs>
          <w:tab w:val="left" w:pos="2122"/>
        </w:tabs>
        <w:jc w:val="both"/>
        <w:rPr>
          <w:color w:val="292929"/>
        </w:rPr>
      </w:pPr>
    </w:p>
    <w:p w14:paraId="250F7948" w14:textId="77777777" w:rsidR="00926170" w:rsidRPr="00740D56" w:rsidRDefault="00926170" w:rsidP="00926170">
      <w:pPr>
        <w:tabs>
          <w:tab w:val="left" w:pos="2122"/>
        </w:tabs>
        <w:jc w:val="both"/>
        <w:rPr>
          <w:b/>
          <w:color w:val="292929"/>
        </w:rPr>
      </w:pPr>
      <w:r w:rsidRPr="00740D56">
        <w:rPr>
          <w:b/>
          <w:color w:val="292929"/>
          <w:lang w:val="uk-UA"/>
        </w:rPr>
        <w:t>7</w:t>
      </w:r>
      <w:r w:rsidRPr="00740D56">
        <w:rPr>
          <w:b/>
          <w:color w:val="292929"/>
        </w:rPr>
        <w:t>. Матеріали для самоконтролю якості підготовки.</w:t>
      </w:r>
    </w:p>
    <w:p w14:paraId="5DAC9120" w14:textId="77777777" w:rsidR="00926170" w:rsidRPr="00740D56" w:rsidRDefault="00926170" w:rsidP="00926170">
      <w:pPr>
        <w:tabs>
          <w:tab w:val="left" w:pos="2122"/>
        </w:tabs>
        <w:jc w:val="both"/>
        <w:rPr>
          <w:color w:val="292929"/>
        </w:rPr>
      </w:pPr>
      <w:r w:rsidRPr="00740D56">
        <w:rPr>
          <w:b/>
          <w:color w:val="292929"/>
        </w:rPr>
        <w:t>А. Питання для самоконтролю</w:t>
      </w:r>
      <w:r w:rsidRPr="00740D56">
        <w:rPr>
          <w:color w:val="292929"/>
        </w:rPr>
        <w:t>:</w:t>
      </w:r>
    </w:p>
    <w:p w14:paraId="40486DE3" w14:textId="77777777" w:rsidR="00926170" w:rsidRPr="00740D56" w:rsidRDefault="00926170" w:rsidP="00926170">
      <w:pPr>
        <w:tabs>
          <w:tab w:val="left" w:pos="2122"/>
        </w:tabs>
        <w:jc w:val="both"/>
        <w:rPr>
          <w:color w:val="292929"/>
        </w:rPr>
      </w:pPr>
      <w:r w:rsidRPr="00740D56">
        <w:rPr>
          <w:color w:val="292929"/>
        </w:rPr>
        <w:t>1. Визначення поняття «фенолглікозіди», їх класифікація.</w:t>
      </w:r>
    </w:p>
    <w:p w14:paraId="35AC8192" w14:textId="77777777" w:rsidR="00926170" w:rsidRPr="00740D56" w:rsidRDefault="00926170" w:rsidP="00926170">
      <w:pPr>
        <w:tabs>
          <w:tab w:val="left" w:pos="2122"/>
        </w:tabs>
        <w:jc w:val="both"/>
        <w:rPr>
          <w:color w:val="292929"/>
        </w:rPr>
      </w:pPr>
      <w:r w:rsidRPr="00740D56">
        <w:rPr>
          <w:color w:val="292929"/>
        </w:rPr>
        <w:t>2. Поширення фенолглікозіди в рослинному світі.</w:t>
      </w:r>
    </w:p>
    <w:p w14:paraId="35F38B4B" w14:textId="77777777" w:rsidR="00926170" w:rsidRPr="00740D56" w:rsidRDefault="00926170" w:rsidP="00926170">
      <w:pPr>
        <w:tabs>
          <w:tab w:val="left" w:pos="2122"/>
        </w:tabs>
        <w:jc w:val="both"/>
        <w:rPr>
          <w:color w:val="292929"/>
        </w:rPr>
      </w:pPr>
      <w:r w:rsidRPr="00740D56">
        <w:rPr>
          <w:color w:val="292929"/>
        </w:rPr>
        <w:lastRenderedPageBreak/>
        <w:t>3. Особливості заготовки, сушки і зберігання сировини, що містить фенолглі-козіди і заходи з охорони дикорослих лікарських рослин.</w:t>
      </w:r>
    </w:p>
    <w:p w14:paraId="5B337A23" w14:textId="77777777" w:rsidR="00926170" w:rsidRPr="00740D56" w:rsidRDefault="00926170" w:rsidP="00926170">
      <w:pPr>
        <w:tabs>
          <w:tab w:val="left" w:pos="2122"/>
        </w:tabs>
        <w:jc w:val="both"/>
        <w:rPr>
          <w:color w:val="292929"/>
        </w:rPr>
      </w:pPr>
      <w:r w:rsidRPr="00740D56">
        <w:rPr>
          <w:color w:val="292929"/>
        </w:rPr>
        <w:t>4. Латинські і російські назви сировини, які виробляють рослин і родин всіх об'єктів досліджуваної теми.</w:t>
      </w:r>
    </w:p>
    <w:p w14:paraId="60E16BE7" w14:textId="77777777" w:rsidR="00926170" w:rsidRPr="00740D56" w:rsidRDefault="00926170" w:rsidP="00926170">
      <w:pPr>
        <w:tabs>
          <w:tab w:val="left" w:pos="2122"/>
        </w:tabs>
        <w:jc w:val="both"/>
        <w:rPr>
          <w:color w:val="292929"/>
        </w:rPr>
      </w:pPr>
      <w:r w:rsidRPr="00740D56">
        <w:rPr>
          <w:color w:val="292929"/>
        </w:rPr>
        <w:t>5. Зовнішні ознаки досліджуваних видів лікарської рослинної сировини.</w:t>
      </w:r>
    </w:p>
    <w:p w14:paraId="42F558EE" w14:textId="77777777" w:rsidR="00926170" w:rsidRPr="00740D56" w:rsidRDefault="00926170" w:rsidP="00926170">
      <w:pPr>
        <w:tabs>
          <w:tab w:val="left" w:pos="2122"/>
        </w:tabs>
        <w:jc w:val="both"/>
        <w:rPr>
          <w:color w:val="292929"/>
        </w:rPr>
      </w:pPr>
      <w:r w:rsidRPr="00740D56">
        <w:rPr>
          <w:color w:val="292929"/>
        </w:rPr>
        <w:t>6. Можливі домішки до сировини (паросткам мучниці, брусниці, траві фіалки триколірної і польової, кореневища папортника чоловічого, листа толокнян-ки, кореневища і корені родіоли рожевої), і їх основні відмінності.</w:t>
      </w:r>
    </w:p>
    <w:p w14:paraId="59617E66" w14:textId="77777777" w:rsidR="00926170" w:rsidRPr="00740D56" w:rsidRDefault="00926170" w:rsidP="00926170">
      <w:pPr>
        <w:tabs>
          <w:tab w:val="left" w:pos="2122"/>
        </w:tabs>
        <w:jc w:val="both"/>
        <w:rPr>
          <w:color w:val="292929"/>
        </w:rPr>
      </w:pPr>
      <w:r w:rsidRPr="00740D56">
        <w:rPr>
          <w:color w:val="292929"/>
        </w:rPr>
        <w:t>7. Ареали і ресурси досліджуваних рослин.</w:t>
      </w:r>
    </w:p>
    <w:p w14:paraId="0C3AE407" w14:textId="77777777" w:rsidR="00926170" w:rsidRPr="00740D56" w:rsidRDefault="00926170" w:rsidP="00926170">
      <w:pPr>
        <w:tabs>
          <w:tab w:val="left" w:pos="2122"/>
        </w:tabs>
        <w:jc w:val="both"/>
        <w:rPr>
          <w:color w:val="292929"/>
        </w:rPr>
      </w:pPr>
      <w:r w:rsidRPr="00740D56">
        <w:rPr>
          <w:color w:val="292929"/>
        </w:rPr>
        <w:t>8. Характерні анатомічні діагностичні ознаки кореневища папо-ротніка чоловічого, листа мучниці, листя брусниці, кореневища родіоли рожевої. Препарати і їх застосування в медицині.</w:t>
      </w:r>
    </w:p>
    <w:p w14:paraId="4A4A9345" w14:textId="77777777" w:rsidR="00926170" w:rsidRPr="00740D56" w:rsidRDefault="00926170" w:rsidP="00926170">
      <w:pPr>
        <w:tabs>
          <w:tab w:val="left" w:pos="2122"/>
        </w:tabs>
        <w:jc w:val="both"/>
        <w:rPr>
          <w:color w:val="292929"/>
        </w:rPr>
      </w:pPr>
      <w:r w:rsidRPr="00740D56">
        <w:rPr>
          <w:color w:val="292929"/>
        </w:rPr>
        <w:t>9. Хімічний склад, шляхи використання і медичне застосування лікарські-ного рослинної сировини, що містить фенолглікозіди.</w:t>
      </w:r>
    </w:p>
    <w:p w14:paraId="2A0096C8" w14:textId="77777777" w:rsidR="00926170" w:rsidRPr="00740D56" w:rsidRDefault="00926170" w:rsidP="00926170">
      <w:pPr>
        <w:tabs>
          <w:tab w:val="left" w:pos="2122"/>
        </w:tabs>
        <w:jc w:val="both"/>
        <w:rPr>
          <w:color w:val="292929"/>
        </w:rPr>
      </w:pPr>
      <w:r w:rsidRPr="00740D56">
        <w:rPr>
          <w:color w:val="292929"/>
        </w:rPr>
        <w:t>10. Формули основних біологічно активних сполук.</w:t>
      </w:r>
    </w:p>
    <w:p w14:paraId="73A552E4" w14:textId="77777777" w:rsidR="00926170" w:rsidRPr="00740D56" w:rsidRDefault="00926170" w:rsidP="00926170">
      <w:pPr>
        <w:tabs>
          <w:tab w:val="left" w:pos="2122"/>
        </w:tabs>
        <w:jc w:val="both"/>
        <w:rPr>
          <w:color w:val="292929"/>
        </w:rPr>
      </w:pPr>
      <w:r w:rsidRPr="00740D56">
        <w:rPr>
          <w:color w:val="292929"/>
        </w:rPr>
        <w:t>11. Якісне та кількісне визначення арбутина.</w:t>
      </w:r>
    </w:p>
    <w:p w14:paraId="2869E5AC" w14:textId="77777777" w:rsidR="00926170" w:rsidRPr="00740D56" w:rsidRDefault="00926170" w:rsidP="00926170">
      <w:pPr>
        <w:tabs>
          <w:tab w:val="left" w:pos="2122"/>
        </w:tabs>
        <w:jc w:val="both"/>
        <w:rPr>
          <w:color w:val="292929"/>
        </w:rPr>
      </w:pPr>
      <w:r w:rsidRPr="00740D56">
        <w:rPr>
          <w:color w:val="292929"/>
        </w:rPr>
        <w:t>12. Шляхи використання і медичне застосування АРС, що містить фе-нолглікозіди.</w:t>
      </w:r>
    </w:p>
    <w:p w14:paraId="019CC018" w14:textId="77777777" w:rsidR="00926170" w:rsidRPr="00740D56" w:rsidRDefault="00926170" w:rsidP="00926170">
      <w:pPr>
        <w:tabs>
          <w:tab w:val="left" w:pos="2122"/>
        </w:tabs>
        <w:jc w:val="both"/>
        <w:rPr>
          <w:color w:val="292929"/>
        </w:rPr>
      </w:pPr>
    </w:p>
    <w:p w14:paraId="75820C91" w14:textId="77777777" w:rsidR="00926170" w:rsidRPr="00740D56" w:rsidRDefault="00926170" w:rsidP="00926170">
      <w:pPr>
        <w:tabs>
          <w:tab w:val="left" w:pos="2122"/>
        </w:tabs>
        <w:jc w:val="both"/>
        <w:rPr>
          <w:color w:val="292929"/>
        </w:rPr>
      </w:pPr>
      <w:r w:rsidRPr="00740D56">
        <w:rPr>
          <w:b/>
          <w:color w:val="292929"/>
        </w:rPr>
        <w:t>8.Матеріали для аудиторної самостійної підготовки</w:t>
      </w:r>
      <w:r w:rsidRPr="00740D56">
        <w:rPr>
          <w:color w:val="292929"/>
        </w:rPr>
        <w:t>:</w:t>
      </w:r>
    </w:p>
    <w:p w14:paraId="19290B31" w14:textId="77777777" w:rsidR="00926170" w:rsidRPr="00740D56" w:rsidRDefault="00926170" w:rsidP="00926170">
      <w:pPr>
        <w:tabs>
          <w:tab w:val="left" w:pos="2122"/>
        </w:tabs>
        <w:jc w:val="both"/>
        <w:rPr>
          <w:color w:val="292929"/>
        </w:rPr>
      </w:pPr>
    </w:p>
    <w:p w14:paraId="569F270C" w14:textId="77777777" w:rsidR="00926170" w:rsidRPr="00740D56" w:rsidRDefault="00926170" w:rsidP="00926170">
      <w:pPr>
        <w:tabs>
          <w:tab w:val="left" w:pos="2122"/>
        </w:tabs>
        <w:jc w:val="both"/>
        <w:rPr>
          <w:b/>
          <w:color w:val="292929"/>
        </w:rPr>
      </w:pPr>
      <w:r w:rsidRPr="00740D56">
        <w:rPr>
          <w:b/>
          <w:color w:val="292929"/>
        </w:rPr>
        <w:t>8.1. Перелік навчальних практичних завдань, які необхідно виконати під час практичного лабораторного заняття:</w:t>
      </w:r>
    </w:p>
    <w:p w14:paraId="32A9E5CE" w14:textId="77777777" w:rsidR="00926170" w:rsidRPr="00740D56" w:rsidRDefault="00926170" w:rsidP="00926170">
      <w:pPr>
        <w:tabs>
          <w:tab w:val="left" w:pos="2122"/>
        </w:tabs>
        <w:jc w:val="both"/>
        <w:rPr>
          <w:color w:val="292929"/>
        </w:rPr>
      </w:pPr>
    </w:p>
    <w:p w14:paraId="3AE1DFA3" w14:textId="77777777" w:rsidR="00926170" w:rsidRPr="00740D56" w:rsidRDefault="00926170" w:rsidP="00926170">
      <w:pPr>
        <w:tabs>
          <w:tab w:val="left" w:pos="2122"/>
        </w:tabs>
        <w:jc w:val="right"/>
        <w:rPr>
          <w:color w:val="292929"/>
        </w:rPr>
      </w:pPr>
      <w:r w:rsidRPr="00740D56">
        <w:rPr>
          <w:color w:val="292929"/>
        </w:rPr>
        <w:t>                 Завдання 1. Вивчити щітовнік чоловічий і провести аналіз сирови</w:t>
      </w:r>
      <w:r w:rsidRPr="00740D56">
        <w:rPr>
          <w:color w:val="292929"/>
          <w:lang w:val="uk-UA"/>
        </w:rPr>
        <w:t xml:space="preserve"> </w:t>
      </w:r>
      <w:r w:rsidRPr="00740D56">
        <w:rPr>
          <w:color w:val="292929"/>
        </w:rPr>
        <w:t>по</w:t>
      </w:r>
    </w:p>
    <w:p w14:paraId="064D34DA" w14:textId="77777777" w:rsidR="00926170" w:rsidRPr="00740D56" w:rsidRDefault="00926170" w:rsidP="00926170">
      <w:pPr>
        <w:tabs>
          <w:tab w:val="left" w:pos="2122"/>
        </w:tabs>
        <w:jc w:val="right"/>
        <w:rPr>
          <w:color w:val="292929"/>
        </w:rPr>
      </w:pPr>
      <w:r w:rsidRPr="00740D56">
        <w:rPr>
          <w:color w:val="292929"/>
        </w:rPr>
        <w:t>                                       ГФ XI (розділи: зовнішні ознаки, мікроскопія)</w:t>
      </w:r>
    </w:p>
    <w:p w14:paraId="5AF1515B" w14:textId="77777777" w:rsidR="00926170" w:rsidRPr="00740D56" w:rsidRDefault="00926170" w:rsidP="00926170">
      <w:pPr>
        <w:tabs>
          <w:tab w:val="left" w:pos="2122"/>
        </w:tabs>
        <w:jc w:val="both"/>
        <w:rPr>
          <w:color w:val="292929"/>
        </w:rPr>
      </w:pPr>
    </w:p>
    <w:p w14:paraId="76CAF8CE" w14:textId="77777777" w:rsidR="00926170" w:rsidRPr="00740D56" w:rsidRDefault="00926170" w:rsidP="00926170">
      <w:pPr>
        <w:tabs>
          <w:tab w:val="left" w:pos="2122"/>
        </w:tabs>
        <w:jc w:val="both"/>
        <w:rPr>
          <w:color w:val="292929"/>
        </w:rPr>
      </w:pPr>
      <w:r w:rsidRPr="00740D56">
        <w:rPr>
          <w:color w:val="292929"/>
        </w:rPr>
        <w:t>1. Вивчити зовнішні ознаки щитовника чоловічого і можливих домішок: кочедижник жіночого і страусник по гербарних зразків (схема 1).</w:t>
      </w:r>
    </w:p>
    <w:p w14:paraId="63B7F47D" w14:textId="77777777" w:rsidR="00926170" w:rsidRPr="00740D56" w:rsidRDefault="00926170" w:rsidP="00926170">
      <w:pPr>
        <w:tabs>
          <w:tab w:val="left" w:pos="2122"/>
        </w:tabs>
        <w:jc w:val="both"/>
        <w:rPr>
          <w:color w:val="292929"/>
        </w:rPr>
      </w:pPr>
      <w:r w:rsidRPr="00740D56">
        <w:rPr>
          <w:color w:val="292929"/>
        </w:rPr>
        <w:t>        Схема 1:</w:t>
      </w:r>
    </w:p>
    <w:p w14:paraId="232B50C7" w14:textId="77777777" w:rsidR="00926170" w:rsidRPr="00740D56" w:rsidRDefault="00926170" w:rsidP="00926170">
      <w:pPr>
        <w:tabs>
          <w:tab w:val="left" w:pos="2122"/>
        </w:tabs>
        <w:jc w:val="both"/>
        <w:rPr>
          <w:color w:val="292929"/>
        </w:rPr>
      </w:pPr>
      <w:r w:rsidRPr="00740D56">
        <w:rPr>
          <w:color w:val="292929"/>
        </w:rPr>
        <w:t>ВИЗНАЧЕННЯ які виробляють РОСЛИНИ За зовнішніми</w:t>
      </w:r>
    </w:p>
    <w:p w14:paraId="4FC6B550" w14:textId="77777777" w:rsidR="00926170" w:rsidRPr="00740D56" w:rsidRDefault="00926170" w:rsidP="00926170">
      <w:pPr>
        <w:tabs>
          <w:tab w:val="left" w:pos="2122"/>
        </w:tabs>
        <w:jc w:val="both"/>
        <w:rPr>
          <w:color w:val="292929"/>
        </w:rPr>
      </w:pPr>
      <w:r w:rsidRPr="00740D56">
        <w:rPr>
          <w:color w:val="292929"/>
        </w:rPr>
        <w:t>ОЗНАКАМИ</w:t>
      </w:r>
    </w:p>
    <w:p w14:paraId="1526A1CC" w14:textId="77777777" w:rsidR="00926170" w:rsidRPr="00740D56" w:rsidRDefault="00926170" w:rsidP="00926170">
      <w:pPr>
        <w:tabs>
          <w:tab w:val="left" w:pos="2122"/>
        </w:tabs>
        <w:jc w:val="both"/>
        <w:rPr>
          <w:color w:val="292929"/>
        </w:rPr>
      </w:pPr>
      <w:r w:rsidRPr="00740D56">
        <w:rPr>
          <w:color w:val="292929"/>
        </w:rPr>
        <w:t>Життєва форма (трав'яниста рослина, напівчагарник, чагарник, дере-во).</w:t>
      </w:r>
    </w:p>
    <w:p w14:paraId="0619B986" w14:textId="77777777" w:rsidR="00926170" w:rsidRPr="00740D56" w:rsidRDefault="00926170" w:rsidP="00926170">
      <w:pPr>
        <w:tabs>
          <w:tab w:val="left" w:pos="2122"/>
        </w:tabs>
        <w:jc w:val="both"/>
        <w:rPr>
          <w:color w:val="292929"/>
        </w:rPr>
      </w:pPr>
      <w:r w:rsidRPr="00740D56">
        <w:rPr>
          <w:color w:val="292929"/>
        </w:rPr>
        <w:t>- Тип підземних органів (корінь, кореневище, бульба і т.д.)</w:t>
      </w:r>
    </w:p>
    <w:p w14:paraId="23EEF5D1" w14:textId="77777777" w:rsidR="00926170" w:rsidRPr="00740D56" w:rsidRDefault="00926170" w:rsidP="00926170">
      <w:pPr>
        <w:tabs>
          <w:tab w:val="left" w:pos="2122"/>
        </w:tabs>
        <w:jc w:val="both"/>
        <w:rPr>
          <w:color w:val="292929"/>
        </w:rPr>
      </w:pPr>
      <w:r w:rsidRPr="00740D56">
        <w:rPr>
          <w:color w:val="292929"/>
        </w:rPr>
        <w:t>- Будова стебла (форма, характер розгалуження, опушенность, діаметр і т.д.)</w:t>
      </w:r>
    </w:p>
    <w:p w14:paraId="215905E1" w14:textId="77777777" w:rsidR="00926170" w:rsidRPr="00740D56" w:rsidRDefault="00926170" w:rsidP="00926170">
      <w:pPr>
        <w:tabs>
          <w:tab w:val="left" w:pos="2122"/>
        </w:tabs>
        <w:jc w:val="both"/>
        <w:rPr>
          <w:color w:val="292929"/>
        </w:rPr>
      </w:pPr>
      <w:r w:rsidRPr="00740D56">
        <w:rPr>
          <w:color w:val="292929"/>
        </w:rPr>
        <w:t>- Листорозміщення (чергове, супротивне, мутовчатое)</w:t>
      </w:r>
    </w:p>
    <w:p w14:paraId="6F434FFE" w14:textId="77777777" w:rsidR="00926170" w:rsidRPr="00740D56" w:rsidRDefault="00926170" w:rsidP="00926170">
      <w:pPr>
        <w:tabs>
          <w:tab w:val="left" w:pos="2122"/>
        </w:tabs>
        <w:jc w:val="both"/>
        <w:rPr>
          <w:color w:val="292929"/>
        </w:rPr>
      </w:pPr>
      <w:r w:rsidRPr="00740D56">
        <w:rPr>
          <w:color w:val="292929"/>
        </w:rPr>
        <w:t>- Листя (прості або складні. Форма листової пластинки або листочків, край, жилкування, колір, розмір).</w:t>
      </w:r>
    </w:p>
    <w:p w14:paraId="0460B984" w14:textId="77777777" w:rsidR="00926170" w:rsidRPr="00740D56" w:rsidRDefault="00926170" w:rsidP="00926170">
      <w:pPr>
        <w:tabs>
          <w:tab w:val="left" w:pos="2122"/>
        </w:tabs>
        <w:jc w:val="both"/>
        <w:rPr>
          <w:color w:val="292929"/>
        </w:rPr>
      </w:pPr>
      <w:r w:rsidRPr="00740D56">
        <w:rPr>
          <w:color w:val="292929"/>
        </w:rPr>
        <w:t>- Квітки (одиночні або суцвіття, будова квітки, забарвлення, розмір та ін.)</w:t>
      </w:r>
    </w:p>
    <w:p w14:paraId="0DB9A232" w14:textId="77777777" w:rsidR="00926170" w:rsidRPr="00740D56" w:rsidRDefault="00926170" w:rsidP="00926170">
      <w:pPr>
        <w:tabs>
          <w:tab w:val="left" w:pos="2122"/>
        </w:tabs>
        <w:jc w:val="both"/>
        <w:rPr>
          <w:color w:val="292929"/>
        </w:rPr>
      </w:pPr>
      <w:r w:rsidRPr="00740D56">
        <w:rPr>
          <w:color w:val="292929"/>
        </w:rPr>
        <w:t>- Плід (тип, форма, колір, розмір).</w:t>
      </w:r>
    </w:p>
    <w:p w14:paraId="25901635" w14:textId="77777777" w:rsidR="00926170" w:rsidRPr="00740D56" w:rsidRDefault="00926170" w:rsidP="00926170">
      <w:pPr>
        <w:tabs>
          <w:tab w:val="left" w:pos="2122"/>
        </w:tabs>
        <w:jc w:val="both"/>
        <w:rPr>
          <w:color w:val="292929"/>
        </w:rPr>
      </w:pPr>
      <w:r w:rsidRPr="00740D56">
        <w:rPr>
          <w:color w:val="292929"/>
        </w:rPr>
        <w:t>- Кора (у дерев'янистих видів), (колір, наявність, форма і колір чечевичек, ко-люки та ін.).</w:t>
      </w:r>
    </w:p>
    <w:p w14:paraId="23B0B204" w14:textId="77777777" w:rsidR="00926170" w:rsidRPr="00740D56" w:rsidRDefault="00926170" w:rsidP="00926170">
      <w:pPr>
        <w:tabs>
          <w:tab w:val="left" w:pos="2122"/>
        </w:tabs>
        <w:jc w:val="both"/>
        <w:rPr>
          <w:color w:val="292929"/>
        </w:rPr>
      </w:pPr>
      <w:r w:rsidRPr="00740D56">
        <w:rPr>
          <w:color w:val="292929"/>
        </w:rPr>
        <w:t>     Записати латинські і російські назви сировини, рослин і родин (привести синоніми).</w:t>
      </w:r>
    </w:p>
    <w:p w14:paraId="4CAA1739" w14:textId="77777777" w:rsidR="00926170" w:rsidRPr="00740D56" w:rsidRDefault="00926170" w:rsidP="00926170">
      <w:pPr>
        <w:tabs>
          <w:tab w:val="left" w:pos="2122"/>
        </w:tabs>
        <w:jc w:val="both"/>
        <w:rPr>
          <w:color w:val="292929"/>
        </w:rPr>
      </w:pPr>
      <w:r w:rsidRPr="00740D56">
        <w:rPr>
          <w:color w:val="292929"/>
        </w:rPr>
        <w:t>2. Провести порівняльний морфологічний аналіз кореневищ щитовника чоловічого, кочедижник жіночого і страусник (схема 2).</w:t>
      </w:r>
    </w:p>
    <w:p w14:paraId="3449C265" w14:textId="77777777" w:rsidR="00926170" w:rsidRPr="00740D56" w:rsidRDefault="00926170" w:rsidP="00926170">
      <w:pPr>
        <w:tabs>
          <w:tab w:val="left" w:pos="2122"/>
        </w:tabs>
        <w:jc w:val="both"/>
        <w:rPr>
          <w:color w:val="292929"/>
        </w:rPr>
      </w:pPr>
      <w:r w:rsidRPr="00740D56">
        <w:rPr>
          <w:color w:val="292929"/>
        </w:rPr>
        <w:t>     Схема 2:</w:t>
      </w:r>
    </w:p>
    <w:p w14:paraId="0CB36A9F" w14:textId="77777777" w:rsidR="00926170" w:rsidRPr="00740D56" w:rsidRDefault="00926170" w:rsidP="00926170">
      <w:pPr>
        <w:tabs>
          <w:tab w:val="left" w:pos="2122"/>
        </w:tabs>
        <w:jc w:val="both"/>
        <w:rPr>
          <w:color w:val="292929"/>
        </w:rPr>
      </w:pPr>
      <w:r w:rsidRPr="00740D56">
        <w:rPr>
          <w:color w:val="292929"/>
        </w:rPr>
        <w:t>АНАЛІЗ СИРОВИНИ "ПІДЗЕМНІ ОРГАНИ" За зовнішніми ознаками</w:t>
      </w:r>
    </w:p>
    <w:p w14:paraId="5A0E05A4" w14:textId="77777777" w:rsidR="00926170" w:rsidRPr="00740D56" w:rsidRDefault="00926170" w:rsidP="00926170">
      <w:pPr>
        <w:tabs>
          <w:tab w:val="left" w:pos="2122"/>
        </w:tabs>
        <w:jc w:val="both"/>
        <w:rPr>
          <w:color w:val="292929"/>
        </w:rPr>
      </w:pPr>
    </w:p>
    <w:p w14:paraId="66FB410A" w14:textId="77777777" w:rsidR="00926170" w:rsidRPr="00740D56" w:rsidRDefault="00926170" w:rsidP="00926170">
      <w:pPr>
        <w:tabs>
          <w:tab w:val="left" w:pos="2122"/>
        </w:tabs>
        <w:jc w:val="both"/>
        <w:rPr>
          <w:color w:val="292929"/>
        </w:rPr>
      </w:pPr>
      <w:r w:rsidRPr="00740D56">
        <w:rPr>
          <w:color w:val="292929"/>
        </w:rPr>
        <w:t>- Товарний вид сировини (незбиране, різане, очищене або неочищена від пробки і т.д.)</w:t>
      </w:r>
    </w:p>
    <w:p w14:paraId="4FFAFC04" w14:textId="77777777" w:rsidR="00926170" w:rsidRPr="00740D56" w:rsidRDefault="00926170" w:rsidP="00926170">
      <w:pPr>
        <w:tabs>
          <w:tab w:val="left" w:pos="2122"/>
        </w:tabs>
        <w:jc w:val="both"/>
        <w:rPr>
          <w:color w:val="292929"/>
        </w:rPr>
      </w:pPr>
      <w:r w:rsidRPr="00740D56">
        <w:rPr>
          <w:color w:val="292929"/>
        </w:rPr>
        <w:t>- Тип підземних органів (коріння, кореневища з корінням, кореневища, бульби, бульбоцибулини, цибулини та ін.)</w:t>
      </w:r>
    </w:p>
    <w:p w14:paraId="6AA3080E" w14:textId="77777777" w:rsidR="00926170" w:rsidRPr="00740D56" w:rsidRDefault="00926170" w:rsidP="00926170">
      <w:pPr>
        <w:tabs>
          <w:tab w:val="left" w:pos="2122"/>
        </w:tabs>
        <w:jc w:val="both"/>
        <w:rPr>
          <w:color w:val="292929"/>
        </w:rPr>
      </w:pPr>
      <w:r w:rsidRPr="00740D56">
        <w:rPr>
          <w:color w:val="292929"/>
        </w:rPr>
        <w:t>- Форма (циліндрична, конічна, комковатая, двічі вигнута і т.д.)</w:t>
      </w:r>
    </w:p>
    <w:p w14:paraId="0B7902CA" w14:textId="77777777" w:rsidR="00926170" w:rsidRPr="00740D56" w:rsidRDefault="00926170" w:rsidP="00926170">
      <w:pPr>
        <w:tabs>
          <w:tab w:val="left" w:pos="2122"/>
        </w:tabs>
        <w:jc w:val="both"/>
        <w:rPr>
          <w:color w:val="292929"/>
        </w:rPr>
      </w:pPr>
      <w:r w:rsidRPr="00740D56">
        <w:rPr>
          <w:color w:val="292929"/>
        </w:rPr>
        <w:t>-</w:t>
      </w:r>
      <w:r w:rsidRPr="00740D56">
        <w:rPr>
          <w:color w:val="292929"/>
        </w:rPr>
        <w:tab/>
        <w:t>розміри</w:t>
      </w:r>
    </w:p>
    <w:p w14:paraId="3C6CC2F8" w14:textId="77777777" w:rsidR="00926170" w:rsidRPr="00740D56" w:rsidRDefault="00926170" w:rsidP="00926170">
      <w:pPr>
        <w:tabs>
          <w:tab w:val="left" w:pos="2122"/>
        </w:tabs>
        <w:jc w:val="both"/>
        <w:rPr>
          <w:color w:val="292929"/>
        </w:rPr>
      </w:pPr>
      <w:r w:rsidRPr="00740D56">
        <w:rPr>
          <w:color w:val="292929"/>
        </w:rPr>
        <w:t>- Поверхня (гладка або зморшкувата, наявність поздовжніх або попе-річкових складок, рубців від листя, стебел, слідів бічного коріння і т.д.) колір зовні, на зламі.</w:t>
      </w:r>
    </w:p>
    <w:p w14:paraId="338077CA" w14:textId="77777777" w:rsidR="00926170" w:rsidRPr="00740D56" w:rsidRDefault="00926170" w:rsidP="00926170">
      <w:pPr>
        <w:tabs>
          <w:tab w:val="left" w:pos="2122"/>
        </w:tabs>
        <w:jc w:val="both"/>
        <w:rPr>
          <w:color w:val="292929"/>
        </w:rPr>
      </w:pPr>
      <w:r w:rsidRPr="00740D56">
        <w:rPr>
          <w:color w:val="292929"/>
        </w:rPr>
        <w:lastRenderedPageBreak/>
        <w:t>- Характер зламу (зернистий, волокнистий, рівний, скалкуватий, щетини-Стий та ін.)</w:t>
      </w:r>
    </w:p>
    <w:p w14:paraId="62805619" w14:textId="77777777" w:rsidR="00926170" w:rsidRPr="00740D56" w:rsidRDefault="00926170" w:rsidP="00926170">
      <w:pPr>
        <w:tabs>
          <w:tab w:val="left" w:pos="2122"/>
        </w:tabs>
        <w:jc w:val="both"/>
        <w:rPr>
          <w:color w:val="292929"/>
        </w:rPr>
      </w:pPr>
      <w:r w:rsidRPr="00740D56">
        <w:rPr>
          <w:color w:val="292929"/>
        </w:rPr>
        <w:t>- Наявність серцевини</w:t>
      </w:r>
    </w:p>
    <w:p w14:paraId="7073F57D" w14:textId="77777777" w:rsidR="00926170" w:rsidRPr="00740D56" w:rsidRDefault="00926170" w:rsidP="00926170">
      <w:pPr>
        <w:tabs>
          <w:tab w:val="left" w:pos="2122"/>
        </w:tabs>
        <w:jc w:val="both"/>
        <w:rPr>
          <w:color w:val="292929"/>
        </w:rPr>
      </w:pPr>
      <w:r w:rsidRPr="00740D56">
        <w:rPr>
          <w:color w:val="292929"/>
        </w:rPr>
        <w:t>- Тип будови провідної системи (пучкової, беспучковий).</w:t>
      </w:r>
    </w:p>
    <w:p w14:paraId="2B9DB8A5" w14:textId="77777777" w:rsidR="00926170" w:rsidRPr="00740D56" w:rsidRDefault="00926170" w:rsidP="00926170">
      <w:pPr>
        <w:tabs>
          <w:tab w:val="left" w:pos="2122"/>
        </w:tabs>
        <w:jc w:val="both"/>
        <w:rPr>
          <w:color w:val="292929"/>
        </w:rPr>
      </w:pPr>
      <w:r w:rsidRPr="00740D56">
        <w:rPr>
          <w:color w:val="292929"/>
        </w:rPr>
        <w:t>- Запах при соскабливании або змочуванні водою.</w:t>
      </w:r>
    </w:p>
    <w:p w14:paraId="5CC14B8F" w14:textId="77777777" w:rsidR="00926170" w:rsidRPr="00740D56" w:rsidRDefault="00926170" w:rsidP="00926170">
      <w:pPr>
        <w:tabs>
          <w:tab w:val="left" w:pos="2122"/>
        </w:tabs>
        <w:jc w:val="both"/>
        <w:rPr>
          <w:color w:val="292929"/>
        </w:rPr>
      </w:pPr>
      <w:r w:rsidRPr="00740D56">
        <w:rPr>
          <w:color w:val="292929"/>
        </w:rPr>
        <w:t>- Смак (у неотруйних об'єктів).</w:t>
      </w:r>
    </w:p>
    <w:p w14:paraId="7E7CA0EF" w14:textId="77777777" w:rsidR="00926170" w:rsidRPr="00740D56" w:rsidRDefault="00926170" w:rsidP="00926170">
      <w:pPr>
        <w:tabs>
          <w:tab w:val="left" w:pos="2122"/>
        </w:tabs>
        <w:jc w:val="both"/>
        <w:rPr>
          <w:color w:val="292929"/>
        </w:rPr>
      </w:pPr>
      <w:r w:rsidRPr="00740D56">
        <w:rPr>
          <w:color w:val="292929"/>
          <w:lang w:val="uk-UA"/>
        </w:rPr>
        <w:t>3.</w:t>
      </w:r>
      <w:r w:rsidRPr="00740D56">
        <w:rPr>
          <w:color w:val="292929"/>
        </w:rPr>
        <w:t xml:space="preserve"> Приготувати поперечний зріз листового черешка щитовника чоловічого.</w:t>
      </w:r>
    </w:p>
    <w:p w14:paraId="0E36F7EC" w14:textId="77777777" w:rsidR="00926170" w:rsidRPr="00740D56" w:rsidRDefault="00926170" w:rsidP="00926170">
      <w:pPr>
        <w:tabs>
          <w:tab w:val="left" w:pos="2122"/>
        </w:tabs>
        <w:jc w:val="both"/>
        <w:rPr>
          <w:color w:val="292929"/>
        </w:rPr>
      </w:pPr>
      <w:r w:rsidRPr="00740D56">
        <w:rPr>
          <w:color w:val="292929"/>
        </w:rPr>
        <w:t>    Замалювати схему будови паростка під лупою. вивчити микропрепарат</w:t>
      </w:r>
    </w:p>
    <w:p w14:paraId="6DD1DF64" w14:textId="77777777" w:rsidR="00926170" w:rsidRPr="00740D56" w:rsidRDefault="00926170" w:rsidP="00926170">
      <w:pPr>
        <w:tabs>
          <w:tab w:val="left" w:pos="2122"/>
        </w:tabs>
        <w:jc w:val="both"/>
        <w:rPr>
          <w:color w:val="292929"/>
        </w:rPr>
      </w:pPr>
      <w:r w:rsidRPr="00740D56">
        <w:rPr>
          <w:color w:val="292929"/>
        </w:rPr>
        <w:t>    при малому і великому збільшенні (схема 3).</w:t>
      </w:r>
    </w:p>
    <w:p w14:paraId="2773E42F" w14:textId="77777777" w:rsidR="00926170" w:rsidRPr="00740D56" w:rsidRDefault="00926170" w:rsidP="00926170">
      <w:pPr>
        <w:tabs>
          <w:tab w:val="left" w:pos="2122"/>
        </w:tabs>
        <w:jc w:val="both"/>
        <w:rPr>
          <w:color w:val="292929"/>
        </w:rPr>
      </w:pPr>
      <w:r w:rsidRPr="00740D56">
        <w:rPr>
          <w:color w:val="292929"/>
        </w:rPr>
        <w:t>    Схема 3:</w:t>
      </w:r>
    </w:p>
    <w:p w14:paraId="2405A549" w14:textId="77777777" w:rsidR="00926170" w:rsidRPr="00740D56" w:rsidRDefault="00926170" w:rsidP="00926170">
      <w:pPr>
        <w:tabs>
          <w:tab w:val="left" w:pos="2122"/>
        </w:tabs>
        <w:jc w:val="both"/>
        <w:rPr>
          <w:color w:val="292929"/>
        </w:rPr>
      </w:pPr>
      <w:r w:rsidRPr="00740D56">
        <w:rPr>
          <w:color w:val="292929"/>
        </w:rPr>
        <w:t>Мікроскопічного аналізу СИРОВИНИ «ПІДЗЕМНІ ОРГАНИ»</w:t>
      </w:r>
    </w:p>
    <w:p w14:paraId="07A29C91" w14:textId="77777777" w:rsidR="00926170" w:rsidRPr="00740D56" w:rsidRDefault="00926170" w:rsidP="00926170">
      <w:pPr>
        <w:tabs>
          <w:tab w:val="left" w:pos="2122"/>
        </w:tabs>
        <w:jc w:val="both"/>
        <w:rPr>
          <w:color w:val="292929"/>
        </w:rPr>
      </w:pPr>
      <w:r w:rsidRPr="00740D56">
        <w:rPr>
          <w:color w:val="292929"/>
        </w:rPr>
        <w:t>- Будова: первинне, вторинне; (Пучковий, беспучковий тип).</w:t>
      </w:r>
    </w:p>
    <w:p w14:paraId="045D1F40" w14:textId="77777777" w:rsidR="00926170" w:rsidRPr="00740D56" w:rsidRDefault="00926170" w:rsidP="00926170">
      <w:pPr>
        <w:tabs>
          <w:tab w:val="left" w:pos="2122"/>
        </w:tabs>
        <w:jc w:val="both"/>
        <w:rPr>
          <w:color w:val="292929"/>
        </w:rPr>
      </w:pPr>
      <w:r w:rsidRPr="00740D56">
        <w:rPr>
          <w:color w:val="292929"/>
        </w:rPr>
        <w:t>- Покривна тканина (пробка, епідерміс).</w:t>
      </w:r>
    </w:p>
    <w:p w14:paraId="0384930D" w14:textId="77777777" w:rsidR="00926170" w:rsidRPr="00740D56" w:rsidRDefault="00926170" w:rsidP="00926170">
      <w:pPr>
        <w:tabs>
          <w:tab w:val="left" w:pos="2122"/>
        </w:tabs>
        <w:jc w:val="both"/>
        <w:rPr>
          <w:color w:val="292929"/>
        </w:rPr>
      </w:pPr>
      <w:r w:rsidRPr="00740D56">
        <w:rPr>
          <w:color w:val="292929"/>
        </w:rPr>
        <w:t>- Елементи ксилеми, флоеми (гістологічний склад, розташування).</w:t>
      </w:r>
    </w:p>
    <w:p w14:paraId="100A0110" w14:textId="77777777" w:rsidR="00926170" w:rsidRPr="00740D56" w:rsidRDefault="00926170" w:rsidP="00926170">
      <w:pPr>
        <w:tabs>
          <w:tab w:val="left" w:pos="2122"/>
        </w:tabs>
        <w:jc w:val="both"/>
        <w:rPr>
          <w:color w:val="292929"/>
        </w:rPr>
      </w:pPr>
      <w:r w:rsidRPr="00740D56">
        <w:rPr>
          <w:color w:val="292929"/>
        </w:rPr>
        <w:t>- Форма і структура серцевинних променів.</w:t>
      </w:r>
    </w:p>
    <w:p w14:paraId="6AD78426" w14:textId="77777777" w:rsidR="00926170" w:rsidRPr="00740D56" w:rsidRDefault="00926170" w:rsidP="00926170">
      <w:pPr>
        <w:tabs>
          <w:tab w:val="left" w:pos="2122"/>
        </w:tabs>
        <w:jc w:val="both"/>
        <w:rPr>
          <w:color w:val="292929"/>
        </w:rPr>
      </w:pPr>
      <w:r w:rsidRPr="00740D56">
        <w:rPr>
          <w:color w:val="292929"/>
        </w:rPr>
        <w:t>- Основна паренхіма (щільна, пухка, аеренхіма і ін.)</w:t>
      </w:r>
    </w:p>
    <w:p w14:paraId="68F58EA1" w14:textId="77777777" w:rsidR="00926170" w:rsidRPr="00740D56" w:rsidRDefault="00926170" w:rsidP="00926170">
      <w:pPr>
        <w:tabs>
          <w:tab w:val="left" w:pos="2122"/>
        </w:tabs>
        <w:jc w:val="both"/>
        <w:rPr>
          <w:color w:val="292929"/>
        </w:rPr>
      </w:pPr>
      <w:r w:rsidRPr="00740D56">
        <w:rPr>
          <w:color w:val="292929"/>
        </w:rPr>
        <w:t>- Вмістилища, молочні судини, секреторні ходи та ін.</w:t>
      </w:r>
    </w:p>
    <w:p w14:paraId="2F6D94D3" w14:textId="77777777" w:rsidR="00926170" w:rsidRPr="00740D56" w:rsidRDefault="00926170" w:rsidP="00926170">
      <w:pPr>
        <w:tabs>
          <w:tab w:val="left" w:pos="2122"/>
        </w:tabs>
        <w:jc w:val="both"/>
        <w:rPr>
          <w:color w:val="292929"/>
        </w:rPr>
      </w:pPr>
      <w:r w:rsidRPr="00740D56">
        <w:rPr>
          <w:color w:val="292929"/>
        </w:rPr>
        <w:t>- Кристалічні включення</w:t>
      </w:r>
    </w:p>
    <w:p w14:paraId="19F3306E" w14:textId="77777777" w:rsidR="00926170" w:rsidRPr="00740D56" w:rsidRDefault="00926170" w:rsidP="00926170">
      <w:pPr>
        <w:tabs>
          <w:tab w:val="left" w:pos="2122"/>
        </w:tabs>
        <w:jc w:val="both"/>
        <w:rPr>
          <w:color w:val="292929"/>
        </w:rPr>
      </w:pPr>
      <w:r w:rsidRPr="00740D56">
        <w:rPr>
          <w:color w:val="292929"/>
        </w:rPr>
        <w:t>- Запасні поживні речовини (крохмаль, інулін)</w:t>
      </w:r>
    </w:p>
    <w:p w14:paraId="2195B445" w14:textId="77777777" w:rsidR="00926170" w:rsidRPr="00740D56" w:rsidRDefault="00926170" w:rsidP="00926170">
      <w:pPr>
        <w:tabs>
          <w:tab w:val="left" w:pos="2122"/>
        </w:tabs>
        <w:jc w:val="both"/>
        <w:rPr>
          <w:i/>
          <w:color w:val="292929"/>
        </w:rPr>
      </w:pPr>
      <w:r w:rsidRPr="00740D56">
        <w:rPr>
          <w:i/>
          <w:color w:val="292929"/>
        </w:rPr>
        <w:t>Замалювати і позначити діагностичні ознаки:</w:t>
      </w:r>
    </w:p>
    <w:p w14:paraId="07317969" w14:textId="77777777" w:rsidR="00926170" w:rsidRPr="00740D56" w:rsidRDefault="00926170" w:rsidP="00926170">
      <w:pPr>
        <w:tabs>
          <w:tab w:val="left" w:pos="2122"/>
        </w:tabs>
        <w:jc w:val="both"/>
        <w:rPr>
          <w:color w:val="292929"/>
        </w:rPr>
      </w:pPr>
      <w:r w:rsidRPr="00740D56">
        <w:rPr>
          <w:color w:val="292929"/>
        </w:rPr>
        <w:t>- Частково зруйнований епідерміс;</w:t>
      </w:r>
    </w:p>
    <w:p w14:paraId="100B696B" w14:textId="77777777" w:rsidR="00926170" w:rsidRPr="00740D56" w:rsidRDefault="00926170" w:rsidP="00926170">
      <w:pPr>
        <w:tabs>
          <w:tab w:val="left" w:pos="2122"/>
        </w:tabs>
        <w:jc w:val="both"/>
        <w:rPr>
          <w:color w:val="292929"/>
        </w:rPr>
      </w:pPr>
      <w:r w:rsidRPr="00740D56">
        <w:rPr>
          <w:color w:val="292929"/>
        </w:rPr>
        <w:t>- Гиподерма, що складається з 5-8 рядів сильно потовщених клітин бурого коль-ту;</w:t>
      </w:r>
    </w:p>
    <w:p w14:paraId="20D7F129" w14:textId="77777777" w:rsidR="00926170" w:rsidRPr="00740D56" w:rsidRDefault="00926170" w:rsidP="00926170">
      <w:pPr>
        <w:tabs>
          <w:tab w:val="left" w:pos="2122"/>
        </w:tabs>
        <w:jc w:val="both"/>
        <w:rPr>
          <w:color w:val="292929"/>
        </w:rPr>
      </w:pPr>
      <w:r w:rsidRPr="00740D56">
        <w:rPr>
          <w:color w:val="292929"/>
        </w:rPr>
        <w:t>- Основна паренхіма, що складається з тонких, пухко розташованих клітин, що утворюють великі міжклітинні простори, і заповнена крах-мінімальними зернами розміром 4-6 мкм.</w:t>
      </w:r>
    </w:p>
    <w:p w14:paraId="174B69B8" w14:textId="77777777" w:rsidR="00926170" w:rsidRPr="00740D56" w:rsidRDefault="00926170" w:rsidP="00926170">
      <w:pPr>
        <w:tabs>
          <w:tab w:val="left" w:pos="2122"/>
        </w:tabs>
        <w:jc w:val="both"/>
        <w:rPr>
          <w:color w:val="292929"/>
        </w:rPr>
      </w:pPr>
      <w:r w:rsidRPr="00740D56">
        <w:rPr>
          <w:color w:val="292929"/>
        </w:rPr>
        <w:t>- В межклетниках розташовані кулясті або овальні залізяки на тонкій ніжці з жовтувато-зеленим вмістом;</w:t>
      </w:r>
    </w:p>
    <w:p w14:paraId="432377AF" w14:textId="77777777" w:rsidR="00926170" w:rsidRPr="00740D56" w:rsidRDefault="00926170" w:rsidP="00926170">
      <w:pPr>
        <w:tabs>
          <w:tab w:val="left" w:pos="2122"/>
        </w:tabs>
        <w:jc w:val="both"/>
        <w:rPr>
          <w:color w:val="292929"/>
        </w:rPr>
      </w:pPr>
      <w:r w:rsidRPr="00740D56">
        <w:rPr>
          <w:color w:val="292929"/>
        </w:rPr>
        <w:t>- Провідні пучки центроксілемние, що складаються з трахеид і сітовідних трубок. Від основної тканини вони відокремлені ендодермою.</w:t>
      </w:r>
    </w:p>
    <w:p w14:paraId="42B3451F" w14:textId="77777777" w:rsidR="00926170" w:rsidRPr="00740D56" w:rsidRDefault="00926170" w:rsidP="00926170">
      <w:pPr>
        <w:tabs>
          <w:tab w:val="left" w:pos="2122"/>
        </w:tabs>
        <w:jc w:val="both"/>
        <w:rPr>
          <w:color w:val="292929"/>
        </w:rPr>
      </w:pPr>
    </w:p>
    <w:p w14:paraId="726F9A37" w14:textId="77777777" w:rsidR="00926170" w:rsidRPr="00740D56" w:rsidRDefault="00926170" w:rsidP="00926170">
      <w:pPr>
        <w:tabs>
          <w:tab w:val="left" w:pos="2122"/>
        </w:tabs>
        <w:jc w:val="both"/>
        <w:rPr>
          <w:color w:val="292929"/>
        </w:rPr>
      </w:pPr>
      <w:r w:rsidRPr="00740D56">
        <w:rPr>
          <w:color w:val="292929"/>
          <w:lang w:val="uk-UA"/>
        </w:rPr>
        <w:t>4</w:t>
      </w:r>
      <w:r w:rsidRPr="00740D56">
        <w:rPr>
          <w:color w:val="292929"/>
        </w:rPr>
        <w:t>. Провести порівняльне морфологічне вивчення лусочок, що покривають підставу листових черешків щитовника чоловічого, кочедижник жіночо-го і страусник.</w:t>
      </w:r>
    </w:p>
    <w:p w14:paraId="3E7C15A9" w14:textId="77777777" w:rsidR="00926170" w:rsidRPr="00740D56" w:rsidRDefault="00926170" w:rsidP="00926170">
      <w:pPr>
        <w:tabs>
          <w:tab w:val="left" w:pos="2122"/>
        </w:tabs>
        <w:jc w:val="both"/>
        <w:rPr>
          <w:color w:val="292929"/>
        </w:rPr>
      </w:pPr>
      <w:r w:rsidRPr="00740D56">
        <w:rPr>
          <w:color w:val="292929"/>
          <w:lang w:val="uk-UA"/>
        </w:rPr>
        <w:t>5</w:t>
      </w:r>
      <w:r w:rsidRPr="00740D56">
        <w:rPr>
          <w:color w:val="292929"/>
        </w:rPr>
        <w:t>. Приготувати мікропрепарати лусочок щитовника чоловічого, кочедижник жіночого і страусник. Вивчити будову краю лусочок.</w:t>
      </w:r>
    </w:p>
    <w:p w14:paraId="3957BA9A" w14:textId="77777777" w:rsidR="00926170" w:rsidRPr="00740D56" w:rsidRDefault="00926170" w:rsidP="00926170">
      <w:pPr>
        <w:tabs>
          <w:tab w:val="left" w:pos="2122"/>
        </w:tabs>
        <w:jc w:val="both"/>
        <w:rPr>
          <w:color w:val="292929"/>
        </w:rPr>
      </w:pPr>
      <w:r w:rsidRPr="00740D56">
        <w:rPr>
          <w:color w:val="292929"/>
        </w:rPr>
        <w:t> Замалювати і позначити характерні ознаки:</w:t>
      </w:r>
    </w:p>
    <w:p w14:paraId="759E8759" w14:textId="77777777" w:rsidR="00926170" w:rsidRPr="00740D56" w:rsidRDefault="00926170" w:rsidP="00926170">
      <w:pPr>
        <w:tabs>
          <w:tab w:val="left" w:pos="2122"/>
        </w:tabs>
        <w:jc w:val="both"/>
        <w:rPr>
          <w:color w:val="292929"/>
        </w:rPr>
      </w:pPr>
      <w:r w:rsidRPr="00740D56">
        <w:rPr>
          <w:color w:val="292929"/>
        </w:rPr>
        <w:t>- Подвійні зубчики, утворені випнутими кінцями сусідніх клітин (щитовник чоловічий);</w:t>
      </w:r>
    </w:p>
    <w:p w14:paraId="5DBB66A1" w14:textId="77777777" w:rsidR="00926170" w:rsidRPr="00740D56" w:rsidRDefault="00926170" w:rsidP="00926170">
      <w:pPr>
        <w:tabs>
          <w:tab w:val="left" w:pos="2122"/>
        </w:tabs>
        <w:jc w:val="both"/>
        <w:rPr>
          <w:color w:val="292929"/>
        </w:rPr>
      </w:pPr>
      <w:r w:rsidRPr="00740D56">
        <w:rPr>
          <w:color w:val="292929"/>
        </w:rPr>
        <w:t>- Край цілісний, зубчики відсутні (колчедижнік жіночий);</w:t>
      </w:r>
    </w:p>
    <w:p w14:paraId="795D0DB8" w14:textId="77777777" w:rsidR="00926170" w:rsidRPr="00740D56" w:rsidRDefault="00926170" w:rsidP="00926170">
      <w:pPr>
        <w:tabs>
          <w:tab w:val="left" w:pos="2122"/>
        </w:tabs>
        <w:jc w:val="both"/>
        <w:rPr>
          <w:color w:val="292929"/>
        </w:rPr>
      </w:pPr>
      <w:r w:rsidRPr="00740D56">
        <w:rPr>
          <w:color w:val="292929"/>
        </w:rPr>
        <w:t>- Край цілісний, зубчики відсутні (страусник);</w:t>
      </w:r>
    </w:p>
    <w:p w14:paraId="01E446E1" w14:textId="77777777" w:rsidR="00926170" w:rsidRPr="00740D56" w:rsidRDefault="00926170" w:rsidP="00926170">
      <w:pPr>
        <w:tabs>
          <w:tab w:val="left" w:pos="2122"/>
        </w:tabs>
        <w:jc w:val="both"/>
        <w:rPr>
          <w:color w:val="292929"/>
        </w:rPr>
      </w:pPr>
    </w:p>
    <w:p w14:paraId="2D7FE2F5" w14:textId="77777777" w:rsidR="00926170" w:rsidRPr="00740D56" w:rsidRDefault="00926170" w:rsidP="00926170">
      <w:pPr>
        <w:tabs>
          <w:tab w:val="left" w:pos="2122"/>
        </w:tabs>
        <w:jc w:val="both"/>
        <w:rPr>
          <w:color w:val="292929"/>
        </w:rPr>
      </w:pPr>
      <w:r w:rsidRPr="00740D56">
        <w:rPr>
          <w:color w:val="292929"/>
          <w:lang w:val="uk-UA"/>
        </w:rPr>
        <w:t>6</w:t>
      </w:r>
      <w:r w:rsidRPr="00740D56">
        <w:rPr>
          <w:color w:val="292929"/>
        </w:rPr>
        <w:t>. Провести гистохимические реакції:</w:t>
      </w:r>
    </w:p>
    <w:p w14:paraId="1E3293D8" w14:textId="77777777" w:rsidR="00926170" w:rsidRPr="00740D56" w:rsidRDefault="00926170" w:rsidP="00926170">
      <w:pPr>
        <w:tabs>
          <w:tab w:val="left" w:pos="2122"/>
        </w:tabs>
        <w:jc w:val="both"/>
        <w:rPr>
          <w:color w:val="292929"/>
        </w:rPr>
      </w:pPr>
      <w:r w:rsidRPr="00740D56">
        <w:rPr>
          <w:color w:val="292929"/>
        </w:rPr>
        <w:t xml:space="preserve">- </w:t>
      </w:r>
      <w:r w:rsidRPr="00740D56">
        <w:rPr>
          <w:color w:val="292929"/>
          <w:lang w:val="uk-UA"/>
        </w:rPr>
        <w:t>н</w:t>
      </w:r>
      <w:r w:rsidRPr="00740D56">
        <w:rPr>
          <w:color w:val="292929"/>
        </w:rPr>
        <w:t xml:space="preserve">а поперечному зрізі листового черешка щитовника нанести краплю розчину </w:t>
      </w:r>
      <w:r w:rsidRPr="00740D56">
        <w:rPr>
          <w:color w:val="292929"/>
          <w:lang w:val="uk-UA"/>
        </w:rPr>
        <w:t>с</w:t>
      </w:r>
      <w:r w:rsidRPr="00740D56">
        <w:rPr>
          <w:color w:val="292929"/>
        </w:rPr>
        <w:t>удану III. Спостереження: вміст залозок забарвлюється в оранжево-червоний колір;</w:t>
      </w:r>
    </w:p>
    <w:p w14:paraId="155E90D9" w14:textId="77777777" w:rsidR="00926170" w:rsidRPr="00740D56" w:rsidRDefault="00926170" w:rsidP="00926170">
      <w:pPr>
        <w:tabs>
          <w:tab w:val="left" w:pos="2122"/>
        </w:tabs>
        <w:jc w:val="both"/>
        <w:rPr>
          <w:color w:val="292929"/>
        </w:rPr>
      </w:pPr>
      <w:r w:rsidRPr="00740D56">
        <w:rPr>
          <w:color w:val="292929"/>
        </w:rPr>
        <w:t xml:space="preserve">- </w:t>
      </w:r>
      <w:r w:rsidRPr="00740D56">
        <w:rPr>
          <w:color w:val="292929"/>
          <w:lang w:val="uk-UA"/>
        </w:rPr>
        <w:t>н</w:t>
      </w:r>
      <w:r w:rsidRPr="00740D56">
        <w:rPr>
          <w:color w:val="292929"/>
        </w:rPr>
        <w:t>а поперечному зрізі листового черешка щитовника нанести краплю 1% спиртом-тового розчину ваніліну з концентрованої сірчаної кислотою. Спостереження-ня: вміст залозок забарвлюється в червоний колір (похідні фло-роглюціна).</w:t>
      </w:r>
    </w:p>
    <w:p w14:paraId="67E7A454" w14:textId="77777777" w:rsidR="00926170" w:rsidRPr="00740D56" w:rsidRDefault="00926170" w:rsidP="00926170">
      <w:pPr>
        <w:tabs>
          <w:tab w:val="left" w:pos="2122"/>
        </w:tabs>
        <w:jc w:val="both"/>
        <w:rPr>
          <w:color w:val="292929"/>
        </w:rPr>
      </w:pPr>
    </w:p>
    <w:p w14:paraId="3C982001" w14:textId="77777777" w:rsidR="00926170" w:rsidRPr="00740D56" w:rsidRDefault="00926170" w:rsidP="00926170">
      <w:pPr>
        <w:tabs>
          <w:tab w:val="left" w:pos="2122"/>
        </w:tabs>
        <w:jc w:val="both"/>
        <w:rPr>
          <w:color w:val="292929"/>
        </w:rPr>
      </w:pPr>
      <w:r w:rsidRPr="00740D56">
        <w:rPr>
          <w:color w:val="292929"/>
          <w:lang w:val="uk-UA"/>
        </w:rPr>
        <w:t>7</w:t>
      </w:r>
      <w:r w:rsidRPr="00740D56">
        <w:rPr>
          <w:color w:val="292929"/>
        </w:rPr>
        <w:t>. Відзначити відповідність досліджуваного зразка сировини (за зовнішніми ознаками, мікроскопії та якісним реакцій) вимогам ГФ.</w:t>
      </w:r>
    </w:p>
    <w:p w14:paraId="33109903" w14:textId="77777777" w:rsidR="00926170" w:rsidRPr="00740D56" w:rsidRDefault="00926170" w:rsidP="00926170">
      <w:pPr>
        <w:tabs>
          <w:tab w:val="left" w:pos="2122"/>
        </w:tabs>
        <w:jc w:val="both"/>
        <w:rPr>
          <w:color w:val="292929"/>
        </w:rPr>
      </w:pPr>
    </w:p>
    <w:p w14:paraId="1ECAC8FB" w14:textId="77777777" w:rsidR="00926170" w:rsidRPr="00740D56" w:rsidRDefault="00926170" w:rsidP="00926170">
      <w:pPr>
        <w:tabs>
          <w:tab w:val="left" w:pos="2122"/>
        </w:tabs>
        <w:jc w:val="right"/>
        <w:rPr>
          <w:color w:val="292929"/>
        </w:rPr>
      </w:pPr>
      <w:r w:rsidRPr="00740D56">
        <w:rPr>
          <w:color w:val="292929"/>
        </w:rPr>
        <w:t>                          Завдання 2. Вивчити фіалку триколірну і польову, провести</w:t>
      </w:r>
    </w:p>
    <w:p w14:paraId="648D0432" w14:textId="77777777" w:rsidR="00926170" w:rsidRPr="00740D56" w:rsidRDefault="00926170" w:rsidP="00926170">
      <w:pPr>
        <w:tabs>
          <w:tab w:val="left" w:pos="2122"/>
        </w:tabs>
        <w:jc w:val="right"/>
        <w:rPr>
          <w:color w:val="292929"/>
        </w:rPr>
      </w:pPr>
      <w:r w:rsidRPr="00740D56">
        <w:rPr>
          <w:color w:val="292929"/>
        </w:rPr>
        <w:t>                                                 аналіз сировини по ГФ XI, ст.62 (розділи: зовнішні</w:t>
      </w:r>
    </w:p>
    <w:p w14:paraId="10E6E927" w14:textId="77777777" w:rsidR="00926170" w:rsidRPr="00740D56" w:rsidRDefault="00926170" w:rsidP="00926170">
      <w:pPr>
        <w:tabs>
          <w:tab w:val="left" w:pos="2122"/>
        </w:tabs>
        <w:jc w:val="right"/>
        <w:rPr>
          <w:color w:val="292929"/>
        </w:rPr>
      </w:pPr>
      <w:r w:rsidRPr="00740D56">
        <w:rPr>
          <w:color w:val="292929"/>
        </w:rPr>
        <w:t>                                                  ознаки, мікроскопія).</w:t>
      </w:r>
    </w:p>
    <w:p w14:paraId="058B41BB" w14:textId="77777777" w:rsidR="00926170" w:rsidRPr="00740D56" w:rsidRDefault="00926170" w:rsidP="00926170">
      <w:pPr>
        <w:tabs>
          <w:tab w:val="left" w:pos="2122"/>
        </w:tabs>
        <w:jc w:val="both"/>
        <w:rPr>
          <w:color w:val="292929"/>
        </w:rPr>
      </w:pPr>
    </w:p>
    <w:p w14:paraId="4A655E20" w14:textId="77777777" w:rsidR="00926170" w:rsidRPr="00740D56" w:rsidRDefault="00926170" w:rsidP="00926170">
      <w:pPr>
        <w:tabs>
          <w:tab w:val="left" w:pos="2122"/>
        </w:tabs>
        <w:jc w:val="both"/>
        <w:rPr>
          <w:color w:val="292929"/>
        </w:rPr>
      </w:pPr>
      <w:r w:rsidRPr="00740D56">
        <w:rPr>
          <w:color w:val="292929"/>
        </w:rPr>
        <w:lastRenderedPageBreak/>
        <w:t>1. Вивчити зовнішній вигляд фіалки триколірної, фіалки польової по гербарних зразків (див. Вище схему 1).</w:t>
      </w:r>
    </w:p>
    <w:p w14:paraId="2DD8DE7F" w14:textId="77777777" w:rsidR="00926170" w:rsidRPr="00740D56" w:rsidRDefault="00926170" w:rsidP="00926170">
      <w:pPr>
        <w:tabs>
          <w:tab w:val="left" w:pos="2122"/>
        </w:tabs>
        <w:jc w:val="both"/>
        <w:rPr>
          <w:color w:val="292929"/>
        </w:rPr>
      </w:pPr>
      <w:r w:rsidRPr="00740D56">
        <w:rPr>
          <w:color w:val="292929"/>
        </w:rPr>
        <w:t>2. Записати латинські і російські назви сировини, рослин і cемейство (приріст-ти синоніми).</w:t>
      </w:r>
    </w:p>
    <w:p w14:paraId="73DC850D" w14:textId="77777777" w:rsidR="00926170" w:rsidRPr="00740D56" w:rsidRDefault="00926170" w:rsidP="00926170">
      <w:pPr>
        <w:numPr>
          <w:ilvl w:val="0"/>
          <w:numId w:val="47"/>
        </w:numPr>
        <w:tabs>
          <w:tab w:val="left" w:pos="720"/>
          <w:tab w:val="left" w:pos="2122"/>
        </w:tabs>
        <w:ind w:left="0"/>
        <w:jc w:val="both"/>
        <w:rPr>
          <w:color w:val="292929"/>
        </w:rPr>
      </w:pPr>
      <w:r w:rsidRPr="00740D56">
        <w:rPr>
          <w:color w:val="292929"/>
        </w:rPr>
        <w:t>3. Описати зовнішній вигляд трави фіалки триколірної на прикладі зразків си-рья (схема 4).</w:t>
      </w:r>
    </w:p>
    <w:p w14:paraId="6DE93889" w14:textId="77777777" w:rsidR="00926170" w:rsidRPr="00740D56" w:rsidRDefault="00926170" w:rsidP="00926170">
      <w:pPr>
        <w:numPr>
          <w:ilvl w:val="0"/>
          <w:numId w:val="47"/>
        </w:numPr>
        <w:tabs>
          <w:tab w:val="left" w:pos="720"/>
          <w:tab w:val="left" w:pos="2122"/>
        </w:tabs>
        <w:ind w:left="0"/>
        <w:jc w:val="both"/>
        <w:rPr>
          <w:color w:val="292929"/>
        </w:rPr>
      </w:pPr>
      <w:r w:rsidRPr="00740D56">
        <w:rPr>
          <w:color w:val="292929"/>
        </w:rPr>
        <w:t>Схема 4:</w:t>
      </w:r>
    </w:p>
    <w:p w14:paraId="272AC081" w14:textId="77777777" w:rsidR="00926170" w:rsidRPr="00740D56" w:rsidRDefault="00926170" w:rsidP="00926170">
      <w:pPr>
        <w:tabs>
          <w:tab w:val="left" w:pos="2122"/>
        </w:tabs>
        <w:jc w:val="center"/>
        <w:rPr>
          <w:color w:val="292929"/>
        </w:rPr>
      </w:pPr>
      <w:r w:rsidRPr="00740D56">
        <w:rPr>
          <w:color w:val="292929"/>
        </w:rPr>
        <w:t>АНАЛІЗ СИРОВИНИ "ТРАВИ" За зовнішніми ознаками</w:t>
      </w:r>
    </w:p>
    <w:p w14:paraId="2E27DB86" w14:textId="77777777" w:rsidR="00926170" w:rsidRPr="00740D56" w:rsidRDefault="00926170" w:rsidP="00926170">
      <w:pPr>
        <w:tabs>
          <w:tab w:val="left" w:pos="2122"/>
        </w:tabs>
        <w:jc w:val="both"/>
        <w:rPr>
          <w:color w:val="292929"/>
        </w:rPr>
      </w:pPr>
      <w:r w:rsidRPr="00740D56">
        <w:rPr>
          <w:color w:val="292929"/>
        </w:rPr>
        <w:t>- «Товарний вигляд» сировини (незбиране, різане, обмолоченное)</w:t>
      </w:r>
    </w:p>
    <w:p w14:paraId="4A1D622B" w14:textId="77777777" w:rsidR="00926170" w:rsidRPr="00740D56" w:rsidRDefault="00926170" w:rsidP="00926170">
      <w:pPr>
        <w:tabs>
          <w:tab w:val="left" w:pos="2122"/>
        </w:tabs>
        <w:jc w:val="both"/>
        <w:rPr>
          <w:color w:val="292929"/>
        </w:rPr>
      </w:pPr>
      <w:r w:rsidRPr="00740D56">
        <w:rPr>
          <w:color w:val="292929"/>
        </w:rPr>
        <w:t>- Будова стебла (форма, розгалуження, опушення, колір, розміри, специфиче-ські особливості).</w:t>
      </w:r>
    </w:p>
    <w:p w14:paraId="644BF831" w14:textId="77777777" w:rsidR="00926170" w:rsidRPr="00740D56" w:rsidRDefault="00926170" w:rsidP="00926170">
      <w:pPr>
        <w:tabs>
          <w:tab w:val="left" w:pos="2122"/>
        </w:tabs>
        <w:jc w:val="both"/>
        <w:rPr>
          <w:color w:val="292929"/>
        </w:rPr>
      </w:pPr>
      <w:r w:rsidRPr="00740D56">
        <w:rPr>
          <w:color w:val="292929"/>
        </w:rPr>
        <w:t>- Характер листорасположения (чергове, супротивне, мутовчатое).</w:t>
      </w:r>
    </w:p>
    <w:p w14:paraId="517D5135" w14:textId="77777777" w:rsidR="00926170" w:rsidRPr="00740D56" w:rsidRDefault="00926170" w:rsidP="00926170">
      <w:pPr>
        <w:tabs>
          <w:tab w:val="left" w:pos="2122"/>
        </w:tabs>
        <w:jc w:val="both"/>
        <w:rPr>
          <w:color w:val="292929"/>
        </w:rPr>
      </w:pPr>
      <w:r w:rsidRPr="00740D56">
        <w:rPr>
          <w:color w:val="292929"/>
        </w:rPr>
        <w:t>- Листя</w:t>
      </w:r>
    </w:p>
    <w:p w14:paraId="4FA13D30" w14:textId="77777777" w:rsidR="00926170" w:rsidRPr="00740D56" w:rsidRDefault="00926170" w:rsidP="00926170">
      <w:pPr>
        <w:tabs>
          <w:tab w:val="left" w:pos="2122"/>
        </w:tabs>
        <w:jc w:val="both"/>
        <w:rPr>
          <w:color w:val="292929"/>
        </w:rPr>
      </w:pPr>
      <w:r w:rsidRPr="00740D56">
        <w:rPr>
          <w:color w:val="292929"/>
        </w:rPr>
        <w:t>- Розташування квіток на стеблі.</w:t>
      </w:r>
    </w:p>
    <w:p w14:paraId="77B53998" w14:textId="77777777" w:rsidR="00926170" w:rsidRPr="00740D56" w:rsidRDefault="00926170" w:rsidP="00926170">
      <w:pPr>
        <w:tabs>
          <w:tab w:val="left" w:pos="2122"/>
        </w:tabs>
        <w:jc w:val="both"/>
        <w:rPr>
          <w:color w:val="292929"/>
        </w:rPr>
      </w:pPr>
      <w:r w:rsidRPr="00740D56">
        <w:rPr>
          <w:color w:val="292929"/>
        </w:rPr>
        <w:t>- Квітки</w:t>
      </w:r>
    </w:p>
    <w:p w14:paraId="7E6F7047" w14:textId="77777777" w:rsidR="00926170" w:rsidRPr="00740D56" w:rsidRDefault="00926170" w:rsidP="00926170">
      <w:pPr>
        <w:tabs>
          <w:tab w:val="left" w:pos="2122"/>
        </w:tabs>
        <w:jc w:val="both"/>
        <w:rPr>
          <w:color w:val="292929"/>
        </w:rPr>
      </w:pPr>
      <w:r w:rsidRPr="00740D56">
        <w:rPr>
          <w:color w:val="292929"/>
        </w:rPr>
        <w:t>- Плоди і насіння</w:t>
      </w:r>
    </w:p>
    <w:p w14:paraId="143361EF" w14:textId="77777777" w:rsidR="00926170" w:rsidRPr="00740D56" w:rsidRDefault="00926170" w:rsidP="00926170">
      <w:pPr>
        <w:tabs>
          <w:tab w:val="left" w:pos="2122"/>
        </w:tabs>
        <w:jc w:val="both"/>
        <w:rPr>
          <w:color w:val="292929"/>
        </w:rPr>
      </w:pPr>
      <w:r w:rsidRPr="00740D56">
        <w:rPr>
          <w:color w:val="292929"/>
        </w:rPr>
        <w:t>- Розміри стебла, листя, квіток.</w:t>
      </w:r>
    </w:p>
    <w:p w14:paraId="1240D755" w14:textId="77777777" w:rsidR="00926170" w:rsidRPr="00740D56" w:rsidRDefault="00926170" w:rsidP="00926170">
      <w:pPr>
        <w:tabs>
          <w:tab w:val="left" w:pos="2122"/>
        </w:tabs>
        <w:jc w:val="both"/>
        <w:rPr>
          <w:color w:val="292929"/>
        </w:rPr>
      </w:pPr>
      <w:r w:rsidRPr="00740D56">
        <w:rPr>
          <w:color w:val="292929"/>
        </w:rPr>
        <w:t>- Забарвлення.</w:t>
      </w:r>
    </w:p>
    <w:p w14:paraId="5C91929F" w14:textId="77777777" w:rsidR="00926170" w:rsidRPr="00740D56" w:rsidRDefault="00926170" w:rsidP="00926170">
      <w:pPr>
        <w:tabs>
          <w:tab w:val="left" w:pos="2122"/>
        </w:tabs>
        <w:jc w:val="both"/>
        <w:rPr>
          <w:color w:val="292929"/>
        </w:rPr>
      </w:pPr>
      <w:r w:rsidRPr="00740D56">
        <w:rPr>
          <w:color w:val="292929"/>
        </w:rPr>
        <w:t>- 3апах при розтиранні.</w:t>
      </w:r>
    </w:p>
    <w:p w14:paraId="57B2C72F" w14:textId="77777777" w:rsidR="00926170" w:rsidRPr="00740D56" w:rsidRDefault="00926170" w:rsidP="00926170">
      <w:pPr>
        <w:tabs>
          <w:tab w:val="left" w:pos="2122"/>
        </w:tabs>
        <w:jc w:val="both"/>
        <w:rPr>
          <w:color w:val="292929"/>
        </w:rPr>
      </w:pPr>
      <w:r w:rsidRPr="00740D56">
        <w:rPr>
          <w:color w:val="292929"/>
        </w:rPr>
        <w:t>- Смак (у неотруйних об'єктів).</w:t>
      </w:r>
    </w:p>
    <w:p w14:paraId="009045B9" w14:textId="77777777" w:rsidR="00926170" w:rsidRPr="00740D56" w:rsidRDefault="00926170" w:rsidP="00926170">
      <w:pPr>
        <w:tabs>
          <w:tab w:val="left" w:pos="2122"/>
        </w:tabs>
        <w:jc w:val="both"/>
        <w:rPr>
          <w:color w:val="292929"/>
        </w:rPr>
      </w:pPr>
      <w:r w:rsidRPr="00740D56">
        <w:rPr>
          <w:color w:val="292929"/>
        </w:rPr>
        <w:t>4.Отметіть відповідність досліджуваного зразка сировини (за зовнішніми ознаками)</w:t>
      </w:r>
    </w:p>
    <w:p w14:paraId="39CF700C" w14:textId="77777777" w:rsidR="00926170" w:rsidRPr="00740D56" w:rsidRDefault="00926170" w:rsidP="00926170">
      <w:pPr>
        <w:tabs>
          <w:tab w:val="left" w:pos="2122"/>
        </w:tabs>
        <w:jc w:val="both"/>
        <w:rPr>
          <w:color w:val="292929"/>
        </w:rPr>
      </w:pPr>
      <w:r w:rsidRPr="00740D56">
        <w:rPr>
          <w:color w:val="292929"/>
        </w:rPr>
        <w:t>вимогам ГФ XI, ст.62.</w:t>
      </w:r>
    </w:p>
    <w:p w14:paraId="660A4BC8" w14:textId="77777777" w:rsidR="00926170" w:rsidRPr="00740D56" w:rsidRDefault="00926170" w:rsidP="00926170">
      <w:pPr>
        <w:tabs>
          <w:tab w:val="left" w:pos="2122"/>
        </w:tabs>
        <w:jc w:val="both"/>
        <w:rPr>
          <w:color w:val="292929"/>
        </w:rPr>
      </w:pPr>
    </w:p>
    <w:p w14:paraId="340A31A4" w14:textId="77777777" w:rsidR="00926170" w:rsidRPr="00740D56" w:rsidRDefault="00926170" w:rsidP="00926170">
      <w:pPr>
        <w:tabs>
          <w:tab w:val="left" w:pos="2122"/>
        </w:tabs>
        <w:jc w:val="right"/>
        <w:rPr>
          <w:color w:val="292929"/>
        </w:rPr>
      </w:pPr>
      <w:r w:rsidRPr="00740D56">
        <w:rPr>
          <w:color w:val="292929"/>
        </w:rPr>
        <w:t>                               Завдання 3. Вивчити родіолу рожеву і провести аналіз сировини</w:t>
      </w:r>
    </w:p>
    <w:p w14:paraId="061F2F55" w14:textId="77777777" w:rsidR="00926170" w:rsidRPr="00740D56" w:rsidRDefault="00926170" w:rsidP="00926170">
      <w:pPr>
        <w:tabs>
          <w:tab w:val="left" w:pos="2122"/>
        </w:tabs>
        <w:jc w:val="right"/>
        <w:rPr>
          <w:color w:val="292929"/>
        </w:rPr>
      </w:pPr>
      <w:r w:rsidRPr="00740D56">
        <w:rPr>
          <w:color w:val="292929"/>
        </w:rPr>
        <w:t>                                                   по ГФ XI, ст.75 (розділ: зовнішні ознаки).</w:t>
      </w:r>
    </w:p>
    <w:p w14:paraId="75677FAE" w14:textId="77777777" w:rsidR="00926170" w:rsidRPr="00740D56" w:rsidRDefault="00926170" w:rsidP="00926170">
      <w:pPr>
        <w:tabs>
          <w:tab w:val="left" w:pos="709"/>
        </w:tabs>
        <w:jc w:val="both"/>
        <w:rPr>
          <w:color w:val="292929"/>
        </w:rPr>
      </w:pPr>
    </w:p>
    <w:p w14:paraId="1E9A3212" w14:textId="77777777" w:rsidR="00926170" w:rsidRPr="00740D56" w:rsidRDefault="00926170" w:rsidP="00926170">
      <w:pPr>
        <w:numPr>
          <w:ilvl w:val="0"/>
          <w:numId w:val="52"/>
        </w:numPr>
        <w:tabs>
          <w:tab w:val="left" w:pos="709"/>
        </w:tabs>
        <w:ind w:left="0"/>
        <w:jc w:val="both"/>
        <w:rPr>
          <w:color w:val="292929"/>
        </w:rPr>
      </w:pPr>
      <w:r w:rsidRPr="00740D56">
        <w:rPr>
          <w:color w:val="292929"/>
        </w:rPr>
        <w:t>Вивчити зовнішній вигляд родіоли рожевої по гербарного зразком (схема 1). Записати латинське і російське назви сировини, яка провадить рослини і сімейства (привести синоніми).</w:t>
      </w:r>
    </w:p>
    <w:p w14:paraId="1C7F99C2" w14:textId="77777777" w:rsidR="00926170" w:rsidRPr="00740D56" w:rsidRDefault="00926170" w:rsidP="00926170">
      <w:pPr>
        <w:numPr>
          <w:ilvl w:val="0"/>
          <w:numId w:val="52"/>
        </w:numPr>
        <w:tabs>
          <w:tab w:val="left" w:pos="709"/>
        </w:tabs>
        <w:ind w:left="0"/>
        <w:jc w:val="both"/>
        <w:rPr>
          <w:color w:val="292929"/>
        </w:rPr>
      </w:pPr>
      <w:r w:rsidRPr="00740D56">
        <w:rPr>
          <w:color w:val="292929"/>
        </w:rPr>
        <w:t xml:space="preserve"> Описати зовнішній вигляд кореневища з корінням родіоли рожевої на прикладі зразка сировини (схема 2)</w:t>
      </w:r>
    </w:p>
    <w:p w14:paraId="663A6A50" w14:textId="77777777" w:rsidR="00926170" w:rsidRPr="00740D56" w:rsidRDefault="00926170" w:rsidP="00926170">
      <w:pPr>
        <w:numPr>
          <w:ilvl w:val="0"/>
          <w:numId w:val="52"/>
        </w:numPr>
        <w:tabs>
          <w:tab w:val="left" w:pos="709"/>
        </w:tabs>
        <w:ind w:left="0"/>
        <w:jc w:val="both"/>
        <w:rPr>
          <w:color w:val="292929"/>
        </w:rPr>
      </w:pPr>
      <w:r w:rsidRPr="00740D56">
        <w:rPr>
          <w:color w:val="292929"/>
        </w:rPr>
        <w:t>Відзначити відповідність досліджуваного зразка сировини (за зовнішніми ознаками) вимогам ГФ XI, ст.75.</w:t>
      </w:r>
    </w:p>
    <w:p w14:paraId="6A0D59CC" w14:textId="77777777" w:rsidR="00926170" w:rsidRPr="00740D56" w:rsidRDefault="00926170" w:rsidP="00926170">
      <w:pPr>
        <w:tabs>
          <w:tab w:val="left" w:pos="2122"/>
        </w:tabs>
        <w:jc w:val="both"/>
        <w:rPr>
          <w:color w:val="292929"/>
        </w:rPr>
      </w:pPr>
      <w:r w:rsidRPr="00740D56">
        <w:rPr>
          <w:color w:val="292929"/>
        </w:rPr>
        <w:t>  </w:t>
      </w:r>
    </w:p>
    <w:p w14:paraId="1D3AE60A" w14:textId="77777777" w:rsidR="00926170" w:rsidRPr="00740D56" w:rsidRDefault="00926170" w:rsidP="00926170">
      <w:pPr>
        <w:tabs>
          <w:tab w:val="left" w:pos="2122"/>
        </w:tabs>
        <w:jc w:val="right"/>
        <w:rPr>
          <w:color w:val="292929"/>
        </w:rPr>
      </w:pPr>
      <w:r w:rsidRPr="00740D56">
        <w:rPr>
          <w:color w:val="292929"/>
        </w:rPr>
        <w:t>                            Завдання 4. Вивчити толокнянку звичайну (ведмеже вушко)</w:t>
      </w:r>
    </w:p>
    <w:p w14:paraId="7797DBEE" w14:textId="77777777" w:rsidR="00926170" w:rsidRPr="00740D56" w:rsidRDefault="00926170" w:rsidP="00926170">
      <w:pPr>
        <w:tabs>
          <w:tab w:val="left" w:pos="2122"/>
        </w:tabs>
        <w:jc w:val="right"/>
        <w:rPr>
          <w:color w:val="292929"/>
        </w:rPr>
      </w:pPr>
      <w:r w:rsidRPr="00740D56">
        <w:rPr>
          <w:color w:val="292929"/>
        </w:rPr>
        <w:t>                                                і провести аналіз сировини по ГФ XI, ст.26 (всі розділи</w:t>
      </w:r>
    </w:p>
    <w:p w14:paraId="17DD328C" w14:textId="77777777" w:rsidR="00926170" w:rsidRPr="00740D56" w:rsidRDefault="00926170" w:rsidP="00926170">
      <w:pPr>
        <w:tabs>
          <w:tab w:val="left" w:pos="2122"/>
        </w:tabs>
        <w:jc w:val="right"/>
        <w:rPr>
          <w:color w:val="292929"/>
        </w:rPr>
      </w:pPr>
      <w:r w:rsidRPr="00740D56">
        <w:rPr>
          <w:color w:val="292929"/>
        </w:rPr>
        <w:t>                                                крім «числові показники»).</w:t>
      </w:r>
    </w:p>
    <w:p w14:paraId="1BE8ECB8" w14:textId="77777777" w:rsidR="00926170" w:rsidRPr="00740D56" w:rsidRDefault="00926170" w:rsidP="00926170">
      <w:pPr>
        <w:tabs>
          <w:tab w:val="left" w:pos="2122"/>
        </w:tabs>
        <w:jc w:val="both"/>
        <w:rPr>
          <w:color w:val="292929"/>
        </w:rPr>
      </w:pPr>
    </w:p>
    <w:p w14:paraId="51CE09BD" w14:textId="77777777" w:rsidR="00926170" w:rsidRPr="00740D56" w:rsidRDefault="00926170" w:rsidP="00926170">
      <w:pPr>
        <w:tabs>
          <w:tab w:val="left" w:pos="2122"/>
        </w:tabs>
        <w:jc w:val="both"/>
        <w:rPr>
          <w:color w:val="292929"/>
        </w:rPr>
      </w:pPr>
      <w:r w:rsidRPr="00740D56">
        <w:rPr>
          <w:color w:val="292929"/>
        </w:rPr>
        <w:t xml:space="preserve">1. </w:t>
      </w:r>
      <w:r w:rsidRPr="00740D56">
        <w:rPr>
          <w:color w:val="292929"/>
          <w:lang w:val="uk-UA"/>
        </w:rPr>
        <w:t xml:space="preserve"> </w:t>
      </w:r>
      <w:r w:rsidRPr="00740D56">
        <w:rPr>
          <w:color w:val="292929"/>
        </w:rPr>
        <w:t>Вивчити толокнянку звичайну по гербарного зразком (схема 1). Запи-описати латинське і російське назви сировини, яка провадить рослини і сімей-ства (привести синоніми).</w:t>
      </w:r>
    </w:p>
    <w:p w14:paraId="685868A8" w14:textId="77777777" w:rsidR="00926170" w:rsidRPr="00740D56" w:rsidRDefault="00926170" w:rsidP="00926170">
      <w:pPr>
        <w:tabs>
          <w:tab w:val="left" w:pos="2122"/>
        </w:tabs>
        <w:jc w:val="both"/>
        <w:rPr>
          <w:color w:val="292929"/>
        </w:rPr>
      </w:pPr>
      <w:r w:rsidRPr="00740D56">
        <w:rPr>
          <w:color w:val="292929"/>
        </w:rPr>
        <w:t>2.</w:t>
      </w:r>
      <w:r w:rsidRPr="00740D56">
        <w:rPr>
          <w:color w:val="292929"/>
          <w:lang w:val="uk-UA"/>
        </w:rPr>
        <w:t xml:space="preserve"> </w:t>
      </w:r>
      <w:r w:rsidRPr="00740D56">
        <w:rPr>
          <w:color w:val="292929"/>
        </w:rPr>
        <w:t xml:space="preserve"> Описати зовнішній вигляд пагонів мучниці на прикладі зразка сировини. Про-вести порівняльний морфологічний аналіз листа мучниці і можли-них домішок - листа брусниці, лохини, чорниці. Замалювати зовнішній вигляд листа мучниці.</w:t>
      </w:r>
    </w:p>
    <w:p w14:paraId="22B3DC6F" w14:textId="77777777" w:rsidR="00926170" w:rsidRPr="00740D56" w:rsidRDefault="00926170" w:rsidP="00926170">
      <w:pPr>
        <w:tabs>
          <w:tab w:val="left" w:pos="2122"/>
        </w:tabs>
        <w:jc w:val="both"/>
        <w:rPr>
          <w:color w:val="292929"/>
        </w:rPr>
      </w:pPr>
      <w:r w:rsidRPr="00740D56">
        <w:rPr>
          <w:color w:val="292929"/>
        </w:rPr>
        <w:t xml:space="preserve">3. </w:t>
      </w:r>
      <w:r w:rsidRPr="00740D56">
        <w:rPr>
          <w:color w:val="292929"/>
          <w:lang w:val="uk-UA"/>
        </w:rPr>
        <w:t xml:space="preserve"> </w:t>
      </w:r>
      <w:r w:rsidRPr="00740D56">
        <w:rPr>
          <w:color w:val="292929"/>
        </w:rPr>
        <w:t>Приготувати микропрепарат листа мучниці з поверхні, вивчити його при малому і великому збільшенні (схема 5).</w:t>
      </w:r>
    </w:p>
    <w:p w14:paraId="691C5B46" w14:textId="77777777" w:rsidR="00926170" w:rsidRPr="00740D56" w:rsidRDefault="00926170" w:rsidP="00926170">
      <w:pPr>
        <w:tabs>
          <w:tab w:val="left" w:pos="2122"/>
        </w:tabs>
        <w:jc w:val="both"/>
        <w:rPr>
          <w:color w:val="292929"/>
        </w:rPr>
      </w:pPr>
      <w:r w:rsidRPr="00740D56">
        <w:rPr>
          <w:color w:val="292929"/>
        </w:rPr>
        <w:t>схема 5</w:t>
      </w:r>
    </w:p>
    <w:p w14:paraId="7FE67B2C" w14:textId="77777777" w:rsidR="00926170" w:rsidRPr="00740D56" w:rsidRDefault="00926170" w:rsidP="00926170">
      <w:pPr>
        <w:tabs>
          <w:tab w:val="left" w:pos="2122"/>
        </w:tabs>
        <w:jc w:val="both"/>
        <w:rPr>
          <w:color w:val="292929"/>
        </w:rPr>
      </w:pPr>
      <w:r w:rsidRPr="00740D56">
        <w:rPr>
          <w:color w:val="292929"/>
        </w:rPr>
        <w:t>                              Мікроскопічного аналізу СИРОВИНИ «ЛИСТЬЯ»</w:t>
      </w:r>
    </w:p>
    <w:p w14:paraId="481032A8" w14:textId="77777777" w:rsidR="00926170" w:rsidRPr="00740D56" w:rsidRDefault="00926170" w:rsidP="00926170">
      <w:pPr>
        <w:tabs>
          <w:tab w:val="left" w:pos="2122"/>
        </w:tabs>
        <w:jc w:val="both"/>
        <w:rPr>
          <w:color w:val="292929"/>
        </w:rPr>
      </w:pPr>
      <w:r w:rsidRPr="00740D56">
        <w:rPr>
          <w:color w:val="292929"/>
        </w:rPr>
        <w:t>- Будова (дорзівентральное, ізолатеральное)</w:t>
      </w:r>
    </w:p>
    <w:p w14:paraId="3074319F" w14:textId="77777777" w:rsidR="00926170" w:rsidRPr="00740D56" w:rsidRDefault="00926170" w:rsidP="00926170">
      <w:pPr>
        <w:tabs>
          <w:tab w:val="left" w:pos="2122"/>
        </w:tabs>
        <w:jc w:val="both"/>
        <w:rPr>
          <w:color w:val="292929"/>
        </w:rPr>
      </w:pPr>
      <w:r w:rsidRPr="00740D56">
        <w:rPr>
          <w:color w:val="292929"/>
        </w:rPr>
        <w:t>- Мезофіл (характер палісадні і губчастої тканин).</w:t>
      </w:r>
    </w:p>
    <w:p w14:paraId="74A06B63" w14:textId="77777777" w:rsidR="00926170" w:rsidRPr="00740D56" w:rsidRDefault="00926170" w:rsidP="00926170">
      <w:pPr>
        <w:tabs>
          <w:tab w:val="left" w:pos="2122"/>
        </w:tabs>
        <w:jc w:val="both"/>
        <w:rPr>
          <w:color w:val="292929"/>
        </w:rPr>
      </w:pPr>
      <w:r w:rsidRPr="00740D56">
        <w:rPr>
          <w:color w:val="292929"/>
        </w:rPr>
        <w:t>- Включення кристалічні (одиночні кристали, крісталлоносная про-кладка, друзи, Рафіду, кристалічний пісок, цістоліти); секреторні (вмістилища, молочні судини, канали).</w:t>
      </w:r>
    </w:p>
    <w:p w14:paraId="4944B1DF" w14:textId="77777777" w:rsidR="00926170" w:rsidRPr="00740D56" w:rsidRDefault="00926170" w:rsidP="00926170">
      <w:pPr>
        <w:tabs>
          <w:tab w:val="left" w:pos="2122"/>
        </w:tabs>
        <w:jc w:val="both"/>
        <w:rPr>
          <w:color w:val="292929"/>
        </w:rPr>
      </w:pPr>
      <w:r w:rsidRPr="00740D56">
        <w:rPr>
          <w:color w:val="292929"/>
        </w:rPr>
        <w:t>- Епідерміс верхньої і нижньої сторін аркуша (форма і контур клітин: Изодом-метричні, прямостінні, ізвілістостенние; устьічнимі тип: ДІАЦ-ний, парацітний, анізоцітний, аномоцітний; число і розташування око-лоустьічних клітин.</w:t>
      </w:r>
    </w:p>
    <w:p w14:paraId="6B688A0E" w14:textId="77777777" w:rsidR="00926170" w:rsidRPr="00740D56" w:rsidRDefault="00926170" w:rsidP="00926170">
      <w:pPr>
        <w:tabs>
          <w:tab w:val="left" w:pos="2122"/>
        </w:tabs>
        <w:jc w:val="both"/>
        <w:rPr>
          <w:color w:val="292929"/>
        </w:rPr>
      </w:pPr>
      <w:r w:rsidRPr="00740D56">
        <w:rPr>
          <w:color w:val="292929"/>
        </w:rPr>
        <w:t>- Тип трихом: волоски, залозки.</w:t>
      </w:r>
    </w:p>
    <w:p w14:paraId="24853752" w14:textId="77777777" w:rsidR="00926170" w:rsidRPr="00740D56" w:rsidRDefault="00926170" w:rsidP="00926170">
      <w:pPr>
        <w:tabs>
          <w:tab w:val="left" w:pos="2122"/>
        </w:tabs>
        <w:jc w:val="both"/>
        <w:rPr>
          <w:color w:val="292929"/>
        </w:rPr>
      </w:pPr>
      <w:r w:rsidRPr="00740D56">
        <w:rPr>
          <w:color w:val="292929"/>
        </w:rPr>
        <w:t>- Кутикула: тонка, товста, пряма, складчаста, бородавчаста.</w:t>
      </w:r>
    </w:p>
    <w:p w14:paraId="25A7FE69" w14:textId="77777777" w:rsidR="00926170" w:rsidRPr="00740D56" w:rsidRDefault="00926170" w:rsidP="00926170">
      <w:pPr>
        <w:tabs>
          <w:tab w:val="left" w:pos="2122"/>
        </w:tabs>
        <w:jc w:val="both"/>
        <w:rPr>
          <w:color w:val="292929"/>
        </w:rPr>
      </w:pPr>
    </w:p>
    <w:p w14:paraId="38D7CFC5" w14:textId="77777777" w:rsidR="00926170" w:rsidRPr="00740D56" w:rsidRDefault="00926170" w:rsidP="00926170">
      <w:pPr>
        <w:tabs>
          <w:tab w:val="left" w:pos="2122"/>
        </w:tabs>
        <w:jc w:val="both"/>
        <w:rPr>
          <w:i/>
          <w:color w:val="292929"/>
        </w:rPr>
      </w:pPr>
      <w:r w:rsidRPr="00740D56">
        <w:rPr>
          <w:i/>
          <w:color w:val="292929"/>
        </w:rPr>
        <w:t>Замалювати і позначити діагностичні ознаки:</w:t>
      </w:r>
    </w:p>
    <w:p w14:paraId="4A4A994C" w14:textId="77777777" w:rsidR="00926170" w:rsidRPr="00740D56" w:rsidRDefault="00926170" w:rsidP="00926170">
      <w:pPr>
        <w:tabs>
          <w:tab w:val="left" w:pos="2122"/>
        </w:tabs>
        <w:jc w:val="both"/>
        <w:rPr>
          <w:color w:val="292929"/>
        </w:rPr>
      </w:pPr>
      <w:r w:rsidRPr="00740D56">
        <w:rPr>
          <w:color w:val="292929"/>
        </w:rPr>
        <w:t>- Багатокутні клітини епідермісу з прямими, товстими стінками;</w:t>
      </w:r>
    </w:p>
    <w:p w14:paraId="2AE7E58F" w14:textId="77777777" w:rsidR="00926170" w:rsidRPr="00740D56" w:rsidRDefault="00926170" w:rsidP="00926170">
      <w:pPr>
        <w:tabs>
          <w:tab w:val="left" w:pos="2122"/>
        </w:tabs>
        <w:jc w:val="both"/>
        <w:rPr>
          <w:color w:val="292929"/>
        </w:rPr>
      </w:pPr>
      <w:r w:rsidRPr="00740D56">
        <w:rPr>
          <w:color w:val="292929"/>
        </w:rPr>
        <w:t>- Продихи розташовані на нижньому боці аркуша, вони великі з 8 (5-9) око-лоустьічнимі клітинами;</w:t>
      </w:r>
    </w:p>
    <w:p w14:paraId="1D5E5679" w14:textId="77777777" w:rsidR="00926170" w:rsidRPr="00740D56" w:rsidRDefault="00926170" w:rsidP="00926170">
      <w:pPr>
        <w:tabs>
          <w:tab w:val="left" w:pos="2122"/>
        </w:tabs>
        <w:jc w:val="both"/>
        <w:rPr>
          <w:color w:val="292929"/>
        </w:rPr>
      </w:pPr>
      <w:r w:rsidRPr="00740D56">
        <w:rPr>
          <w:color w:val="292929"/>
        </w:rPr>
        <w:t>- По краю молодого листя і по центральній жилці розташовані 1-2-3 кле-точні волоски з короткою, товстостінній кліткою біля основи і довшою, зігнутої кінцевої кліткою;</w:t>
      </w:r>
    </w:p>
    <w:p w14:paraId="47282A49" w14:textId="77777777" w:rsidR="00926170" w:rsidRPr="00740D56" w:rsidRDefault="00926170" w:rsidP="00926170">
      <w:pPr>
        <w:tabs>
          <w:tab w:val="left" w:pos="2122"/>
        </w:tabs>
        <w:jc w:val="both"/>
        <w:rPr>
          <w:color w:val="292929"/>
        </w:rPr>
      </w:pPr>
      <w:r w:rsidRPr="00740D56">
        <w:rPr>
          <w:color w:val="292929"/>
        </w:rPr>
        <w:t>- Великі жилки супроводжуються призматическими кристалами оксалату кальцію.</w:t>
      </w:r>
    </w:p>
    <w:p w14:paraId="6AEB138D" w14:textId="77777777" w:rsidR="00926170" w:rsidRPr="00740D56" w:rsidRDefault="00926170" w:rsidP="00926170">
      <w:pPr>
        <w:tabs>
          <w:tab w:val="left" w:pos="2122"/>
        </w:tabs>
        <w:jc w:val="both"/>
        <w:rPr>
          <w:color w:val="292929"/>
        </w:rPr>
      </w:pPr>
    </w:p>
    <w:p w14:paraId="5759EAAD" w14:textId="77777777" w:rsidR="00926170" w:rsidRPr="00740D56" w:rsidRDefault="00926170" w:rsidP="00926170">
      <w:pPr>
        <w:tabs>
          <w:tab w:val="left" w:pos="2122"/>
        </w:tabs>
        <w:jc w:val="both"/>
        <w:rPr>
          <w:b/>
          <w:color w:val="292929"/>
        </w:rPr>
      </w:pPr>
      <w:r w:rsidRPr="00740D56">
        <w:rPr>
          <w:b/>
          <w:color w:val="292929"/>
        </w:rPr>
        <w:t>4. Провести якісні реакції на наявність арбутина і дубильних ве-вин в сировині:</w:t>
      </w:r>
    </w:p>
    <w:p w14:paraId="2F8CE29D" w14:textId="77777777" w:rsidR="00926170" w:rsidRPr="00740D56" w:rsidRDefault="00926170" w:rsidP="00926170">
      <w:pPr>
        <w:tabs>
          <w:tab w:val="left" w:pos="2122"/>
        </w:tabs>
        <w:jc w:val="both"/>
        <w:rPr>
          <w:color w:val="292929"/>
        </w:rPr>
      </w:pPr>
      <w:r w:rsidRPr="00740D56">
        <w:rPr>
          <w:color w:val="292929"/>
        </w:rPr>
        <w:t>взяти наважку подрібненої сировини - 0,5 г;</w:t>
      </w:r>
    </w:p>
    <w:p w14:paraId="4ADE6CDD" w14:textId="77777777" w:rsidR="00926170" w:rsidRPr="00740D56" w:rsidRDefault="00926170" w:rsidP="00926170">
      <w:pPr>
        <w:tabs>
          <w:tab w:val="left" w:pos="2122"/>
        </w:tabs>
        <w:jc w:val="both"/>
        <w:rPr>
          <w:color w:val="292929"/>
        </w:rPr>
      </w:pPr>
      <w:r w:rsidRPr="00740D56">
        <w:rPr>
          <w:color w:val="292929"/>
        </w:rPr>
        <w:t>помістити в колбу і долити 10 мл води;</w:t>
      </w:r>
    </w:p>
    <w:p w14:paraId="52032D3B" w14:textId="77777777" w:rsidR="00926170" w:rsidRPr="00740D56" w:rsidRDefault="00926170" w:rsidP="00926170">
      <w:pPr>
        <w:tabs>
          <w:tab w:val="left" w:pos="2122"/>
        </w:tabs>
        <w:jc w:val="both"/>
        <w:rPr>
          <w:color w:val="292929"/>
        </w:rPr>
      </w:pPr>
      <w:r w:rsidRPr="00740D56">
        <w:rPr>
          <w:color w:val="292929"/>
        </w:rPr>
        <w:t>прокип'ятити 2-3 хвилини;</w:t>
      </w:r>
    </w:p>
    <w:p w14:paraId="5EEB0D31" w14:textId="77777777" w:rsidR="00926170" w:rsidRPr="00740D56" w:rsidRDefault="00926170" w:rsidP="00926170">
      <w:pPr>
        <w:tabs>
          <w:tab w:val="left" w:pos="2122"/>
        </w:tabs>
        <w:jc w:val="both"/>
        <w:rPr>
          <w:color w:val="292929"/>
        </w:rPr>
      </w:pPr>
      <w:r w:rsidRPr="00740D56">
        <w:rPr>
          <w:color w:val="292929"/>
        </w:rPr>
        <w:t>після охолодження профільтрувати;</w:t>
      </w:r>
    </w:p>
    <w:p w14:paraId="7A660C0E" w14:textId="77777777" w:rsidR="00926170" w:rsidRPr="00740D56" w:rsidRDefault="00926170" w:rsidP="00926170">
      <w:pPr>
        <w:tabs>
          <w:tab w:val="left" w:pos="2122"/>
        </w:tabs>
        <w:jc w:val="both"/>
        <w:rPr>
          <w:color w:val="292929"/>
        </w:rPr>
      </w:pPr>
    </w:p>
    <w:p w14:paraId="37E96D92" w14:textId="77777777" w:rsidR="00926170" w:rsidRPr="00740D56" w:rsidRDefault="00926170" w:rsidP="00926170">
      <w:pPr>
        <w:tabs>
          <w:tab w:val="left" w:pos="2122"/>
        </w:tabs>
        <w:jc w:val="both"/>
        <w:rPr>
          <w:color w:val="292929"/>
        </w:rPr>
      </w:pPr>
      <w:r w:rsidRPr="00740D56">
        <w:rPr>
          <w:color w:val="292929"/>
        </w:rPr>
        <w:t>До 1 мл фільтрату додати кристалик сульфату закісного заліза.</w:t>
      </w:r>
    </w:p>
    <w:p w14:paraId="111D56E1" w14:textId="77777777" w:rsidR="00926170" w:rsidRPr="00740D56" w:rsidRDefault="00926170" w:rsidP="00926170">
      <w:pPr>
        <w:tabs>
          <w:tab w:val="left" w:pos="2122"/>
        </w:tabs>
        <w:jc w:val="both"/>
        <w:rPr>
          <w:color w:val="292929"/>
        </w:rPr>
      </w:pPr>
      <w:r w:rsidRPr="00740D56">
        <w:rPr>
          <w:b/>
          <w:color w:val="292929"/>
        </w:rPr>
        <w:t>Спостереження:</w:t>
      </w:r>
      <w:r w:rsidRPr="00740D56">
        <w:rPr>
          <w:color w:val="292929"/>
        </w:rPr>
        <w:t xml:space="preserve"> рідина забарвлюється в бузковий колір, потім в темно-фіолетовий, і, нарешті, утворюється темно-фіолетовий осад (арбутин).</w:t>
      </w:r>
    </w:p>
    <w:p w14:paraId="2D9AAB3D" w14:textId="77777777" w:rsidR="00926170" w:rsidRPr="00740D56" w:rsidRDefault="00926170" w:rsidP="00926170">
      <w:pPr>
        <w:tabs>
          <w:tab w:val="left" w:pos="2122"/>
        </w:tabs>
        <w:jc w:val="both"/>
        <w:rPr>
          <w:color w:val="292929"/>
        </w:rPr>
      </w:pPr>
    </w:p>
    <w:p w14:paraId="21A8112A" w14:textId="77777777" w:rsidR="00926170" w:rsidRPr="00740D56" w:rsidRDefault="00926170" w:rsidP="00926170">
      <w:pPr>
        <w:tabs>
          <w:tab w:val="left" w:pos="2122"/>
        </w:tabs>
        <w:jc w:val="both"/>
        <w:rPr>
          <w:color w:val="292929"/>
        </w:rPr>
      </w:pPr>
      <w:r w:rsidRPr="00740D56">
        <w:rPr>
          <w:color w:val="292929"/>
        </w:rPr>
        <w:t>До 1 мл фільтрату (в порцеляновій чашці) додати 4 мл розчину аміаку і 1 мл 10% розчину фосфорно-молибденовокислого натрію в соляній кислоті.</w:t>
      </w:r>
    </w:p>
    <w:p w14:paraId="47A72F1B" w14:textId="77777777" w:rsidR="00926170" w:rsidRPr="00740D56" w:rsidRDefault="00926170" w:rsidP="00926170">
      <w:pPr>
        <w:tabs>
          <w:tab w:val="left" w:pos="2122"/>
        </w:tabs>
        <w:jc w:val="both"/>
        <w:rPr>
          <w:color w:val="292929"/>
        </w:rPr>
      </w:pPr>
      <w:r w:rsidRPr="00740D56">
        <w:rPr>
          <w:b/>
          <w:color w:val="292929"/>
        </w:rPr>
        <w:t>Спостереження:</w:t>
      </w:r>
      <w:r w:rsidRPr="00740D56">
        <w:rPr>
          <w:color w:val="292929"/>
        </w:rPr>
        <w:t xml:space="preserve"> з'являється синє забарвлення (арбутин).</w:t>
      </w:r>
    </w:p>
    <w:p w14:paraId="73C6F725" w14:textId="77777777" w:rsidR="00926170" w:rsidRPr="00740D56" w:rsidRDefault="00926170" w:rsidP="00926170">
      <w:pPr>
        <w:tabs>
          <w:tab w:val="left" w:pos="2122"/>
        </w:tabs>
        <w:jc w:val="both"/>
        <w:rPr>
          <w:color w:val="292929"/>
        </w:rPr>
      </w:pPr>
    </w:p>
    <w:p w14:paraId="33044C90" w14:textId="77777777" w:rsidR="00926170" w:rsidRPr="00740D56" w:rsidRDefault="00926170" w:rsidP="00926170">
      <w:pPr>
        <w:tabs>
          <w:tab w:val="left" w:pos="2122"/>
        </w:tabs>
        <w:jc w:val="both"/>
        <w:rPr>
          <w:color w:val="292929"/>
        </w:rPr>
      </w:pPr>
      <w:r w:rsidRPr="00740D56">
        <w:rPr>
          <w:color w:val="292929"/>
        </w:rPr>
        <w:t>До 2-3мл фільтрату додати 2-3 краплі розчину залізо-амонійних квасцов.</w:t>
      </w:r>
    </w:p>
    <w:p w14:paraId="46FA0F65" w14:textId="77777777" w:rsidR="00926170" w:rsidRPr="00740D56" w:rsidRDefault="00926170" w:rsidP="00926170">
      <w:pPr>
        <w:tabs>
          <w:tab w:val="left" w:pos="2122"/>
        </w:tabs>
        <w:jc w:val="both"/>
        <w:rPr>
          <w:color w:val="292929"/>
        </w:rPr>
      </w:pPr>
      <w:r w:rsidRPr="00740D56">
        <w:rPr>
          <w:color w:val="292929"/>
        </w:rPr>
        <w:t>Спостереження: з'являється чорно-синє забарвлення (дубильні речовини).</w:t>
      </w:r>
    </w:p>
    <w:p w14:paraId="022D82CB" w14:textId="77777777" w:rsidR="00926170" w:rsidRPr="00740D56" w:rsidRDefault="00926170" w:rsidP="00926170">
      <w:pPr>
        <w:tabs>
          <w:tab w:val="left" w:pos="2122"/>
        </w:tabs>
        <w:jc w:val="both"/>
        <w:rPr>
          <w:color w:val="292929"/>
        </w:rPr>
      </w:pPr>
      <w:r w:rsidRPr="00740D56">
        <w:rPr>
          <w:color w:val="292929"/>
        </w:rPr>
        <w:t>Результати спостережень записати в лабораторний журнал.</w:t>
      </w:r>
    </w:p>
    <w:p w14:paraId="26FF44D8" w14:textId="77777777" w:rsidR="00926170" w:rsidRPr="00740D56" w:rsidRDefault="00926170" w:rsidP="00926170">
      <w:pPr>
        <w:tabs>
          <w:tab w:val="left" w:pos="2122"/>
        </w:tabs>
        <w:jc w:val="both"/>
        <w:rPr>
          <w:color w:val="292929"/>
        </w:rPr>
      </w:pPr>
    </w:p>
    <w:p w14:paraId="2A00D48F" w14:textId="77777777" w:rsidR="00926170" w:rsidRPr="00740D56" w:rsidRDefault="00926170" w:rsidP="00926170">
      <w:pPr>
        <w:tabs>
          <w:tab w:val="left" w:pos="2122"/>
        </w:tabs>
        <w:jc w:val="both"/>
        <w:rPr>
          <w:color w:val="292929"/>
        </w:rPr>
      </w:pPr>
      <w:r w:rsidRPr="00740D56">
        <w:rPr>
          <w:b/>
          <w:color w:val="292929"/>
        </w:rPr>
        <w:t>5. Визначити зміст арбутина</w:t>
      </w:r>
      <w:r w:rsidRPr="00740D56">
        <w:rPr>
          <w:color w:val="292929"/>
        </w:rPr>
        <w:t>.</w:t>
      </w:r>
    </w:p>
    <w:p w14:paraId="7CE7445E" w14:textId="77777777" w:rsidR="00926170" w:rsidRPr="00740D56" w:rsidRDefault="00926170" w:rsidP="00926170">
      <w:pPr>
        <w:tabs>
          <w:tab w:val="left" w:pos="2122"/>
        </w:tabs>
        <w:jc w:val="both"/>
        <w:rPr>
          <w:color w:val="292929"/>
        </w:rPr>
      </w:pPr>
    </w:p>
    <w:p w14:paraId="4F36C2DB" w14:textId="77777777" w:rsidR="00926170" w:rsidRPr="00740D56" w:rsidRDefault="00926170" w:rsidP="00926170">
      <w:pPr>
        <w:tabs>
          <w:tab w:val="left" w:pos="2122"/>
        </w:tabs>
        <w:jc w:val="both"/>
        <w:rPr>
          <w:color w:val="292929"/>
        </w:rPr>
      </w:pPr>
      <w:r w:rsidRPr="00740D56">
        <w:rPr>
          <w:color w:val="292929"/>
          <w:u w:val="single"/>
        </w:rPr>
        <w:t>1. Екстракція</w:t>
      </w:r>
      <w:r w:rsidRPr="00740D56">
        <w:rPr>
          <w:color w:val="292929"/>
        </w:rPr>
        <w:t>.</w:t>
      </w:r>
    </w:p>
    <w:p w14:paraId="02DE3D61" w14:textId="77777777" w:rsidR="00926170" w:rsidRPr="00740D56" w:rsidRDefault="00926170" w:rsidP="00926170">
      <w:pPr>
        <w:tabs>
          <w:tab w:val="left" w:pos="2122"/>
        </w:tabs>
        <w:jc w:val="both"/>
        <w:rPr>
          <w:color w:val="292929"/>
        </w:rPr>
      </w:pPr>
      <w:r w:rsidRPr="00740D56">
        <w:rPr>
          <w:color w:val="292929"/>
        </w:rPr>
        <w:t>-ізмельчіть сировину до 1 мм</w:t>
      </w:r>
    </w:p>
    <w:p w14:paraId="22E56258" w14:textId="77777777" w:rsidR="00926170" w:rsidRPr="00740D56" w:rsidRDefault="00926170" w:rsidP="00926170">
      <w:pPr>
        <w:tabs>
          <w:tab w:val="left" w:pos="2122"/>
        </w:tabs>
        <w:jc w:val="both"/>
        <w:rPr>
          <w:color w:val="292929"/>
        </w:rPr>
      </w:pPr>
      <w:r w:rsidRPr="00740D56">
        <w:rPr>
          <w:color w:val="292929"/>
        </w:rPr>
        <w:t>-взяти точну наважку близько 0,5 г</w:t>
      </w:r>
    </w:p>
    <w:p w14:paraId="54FA94F9" w14:textId="77777777" w:rsidR="00926170" w:rsidRPr="00740D56" w:rsidRDefault="00926170" w:rsidP="00926170">
      <w:pPr>
        <w:tabs>
          <w:tab w:val="left" w:pos="2122"/>
        </w:tabs>
        <w:jc w:val="both"/>
        <w:rPr>
          <w:color w:val="292929"/>
        </w:rPr>
      </w:pPr>
      <w:r w:rsidRPr="00740D56">
        <w:rPr>
          <w:color w:val="292929"/>
        </w:rPr>
        <w:t>-поместіть в конічну колбу на 100 мл</w:t>
      </w:r>
    </w:p>
    <w:p w14:paraId="2C31FE7B" w14:textId="77777777" w:rsidR="00926170" w:rsidRPr="00740D56" w:rsidRDefault="00926170" w:rsidP="00926170">
      <w:pPr>
        <w:tabs>
          <w:tab w:val="left" w:pos="2122"/>
        </w:tabs>
        <w:jc w:val="both"/>
        <w:rPr>
          <w:color w:val="292929"/>
        </w:rPr>
      </w:pPr>
      <w:r w:rsidRPr="00740D56">
        <w:rPr>
          <w:color w:val="292929"/>
        </w:rPr>
        <w:t>-зал 50 мл води і кип'ятити 30 хв</w:t>
      </w:r>
    </w:p>
    <w:p w14:paraId="14FC8F5A" w14:textId="77777777" w:rsidR="00926170" w:rsidRPr="00740D56" w:rsidRDefault="00926170" w:rsidP="00926170">
      <w:pPr>
        <w:tabs>
          <w:tab w:val="left" w:pos="2122"/>
        </w:tabs>
        <w:jc w:val="both"/>
        <w:rPr>
          <w:color w:val="292929"/>
        </w:rPr>
      </w:pPr>
      <w:r w:rsidRPr="00740D56">
        <w:rPr>
          <w:color w:val="292929"/>
        </w:rPr>
        <w:t>-профільтровать в мірну колбу на 100 мл так, щоб сировина не потрапило на фільтр</w:t>
      </w:r>
    </w:p>
    <w:p w14:paraId="38141AEE" w14:textId="77777777" w:rsidR="00926170" w:rsidRPr="00740D56" w:rsidRDefault="00926170" w:rsidP="00926170">
      <w:pPr>
        <w:tabs>
          <w:tab w:val="left" w:pos="2122"/>
        </w:tabs>
        <w:jc w:val="both"/>
        <w:rPr>
          <w:color w:val="292929"/>
        </w:rPr>
      </w:pPr>
      <w:r w:rsidRPr="00740D56">
        <w:rPr>
          <w:color w:val="292929"/>
        </w:rPr>
        <w:t>-знову залити сировину 25 мл води і кип'ятити 20 хв</w:t>
      </w:r>
    </w:p>
    <w:p w14:paraId="7659EEE1" w14:textId="77777777" w:rsidR="00926170" w:rsidRPr="00740D56" w:rsidRDefault="00926170" w:rsidP="00926170">
      <w:pPr>
        <w:tabs>
          <w:tab w:val="left" w:pos="2122"/>
        </w:tabs>
        <w:jc w:val="both"/>
        <w:rPr>
          <w:color w:val="292929"/>
        </w:rPr>
      </w:pPr>
      <w:r w:rsidRPr="00740D56">
        <w:rPr>
          <w:color w:val="292929"/>
        </w:rPr>
        <w:t>-профільтровать в ту ж мірну колбу</w:t>
      </w:r>
    </w:p>
    <w:p w14:paraId="732E2672" w14:textId="77777777" w:rsidR="00926170" w:rsidRPr="00740D56" w:rsidRDefault="00926170" w:rsidP="00926170">
      <w:pPr>
        <w:tabs>
          <w:tab w:val="left" w:pos="2122"/>
        </w:tabs>
        <w:jc w:val="both"/>
        <w:rPr>
          <w:color w:val="292929"/>
        </w:rPr>
      </w:pPr>
      <w:r w:rsidRPr="00740D56">
        <w:rPr>
          <w:color w:val="292929"/>
        </w:rPr>
        <w:t>-залишок на фільтрі двічі промити гарячою водою по 10 мл</w:t>
      </w:r>
    </w:p>
    <w:p w14:paraId="4C85D53B" w14:textId="77777777" w:rsidR="00926170" w:rsidRPr="00740D56" w:rsidRDefault="00926170" w:rsidP="00926170">
      <w:pPr>
        <w:tabs>
          <w:tab w:val="left" w:pos="2122"/>
        </w:tabs>
        <w:jc w:val="both"/>
        <w:rPr>
          <w:color w:val="292929"/>
        </w:rPr>
      </w:pPr>
    </w:p>
    <w:p w14:paraId="45520EFA" w14:textId="77777777" w:rsidR="00926170" w:rsidRPr="00740D56" w:rsidRDefault="00926170" w:rsidP="00926170">
      <w:pPr>
        <w:tabs>
          <w:tab w:val="left" w:pos="2122"/>
        </w:tabs>
        <w:jc w:val="both"/>
        <w:rPr>
          <w:color w:val="292929"/>
        </w:rPr>
      </w:pPr>
      <w:r w:rsidRPr="00740D56">
        <w:rPr>
          <w:color w:val="292929"/>
          <w:u w:val="single"/>
        </w:rPr>
        <w:t>2. Очищення</w:t>
      </w:r>
      <w:r w:rsidRPr="00740D56">
        <w:rPr>
          <w:color w:val="292929"/>
        </w:rPr>
        <w:t>.</w:t>
      </w:r>
    </w:p>
    <w:p w14:paraId="78155ECA" w14:textId="77777777" w:rsidR="00926170" w:rsidRPr="00740D56" w:rsidRDefault="00926170" w:rsidP="00926170">
      <w:pPr>
        <w:tabs>
          <w:tab w:val="left" w:pos="2122"/>
        </w:tabs>
        <w:jc w:val="both"/>
        <w:rPr>
          <w:color w:val="292929"/>
        </w:rPr>
      </w:pPr>
      <w:r w:rsidRPr="00740D56">
        <w:rPr>
          <w:color w:val="292929"/>
        </w:rPr>
        <w:t>-до фільтрату додати 3 мл розчину ацетату свинцю, перемішати і довести до мітки водою</w:t>
      </w:r>
    </w:p>
    <w:p w14:paraId="66E260A5" w14:textId="77777777" w:rsidR="00926170" w:rsidRPr="00740D56" w:rsidRDefault="00926170" w:rsidP="00926170">
      <w:pPr>
        <w:tabs>
          <w:tab w:val="left" w:pos="2122"/>
        </w:tabs>
        <w:jc w:val="both"/>
        <w:rPr>
          <w:color w:val="292929"/>
        </w:rPr>
      </w:pPr>
      <w:r w:rsidRPr="00740D56">
        <w:rPr>
          <w:color w:val="292929"/>
        </w:rPr>
        <w:t>-колбу помістити в киплячу водяну баню і нагрівати до повного створажіва-ня осаду</w:t>
      </w:r>
    </w:p>
    <w:p w14:paraId="15A27E20" w14:textId="77777777" w:rsidR="00926170" w:rsidRPr="00740D56" w:rsidRDefault="00926170" w:rsidP="00926170">
      <w:pPr>
        <w:tabs>
          <w:tab w:val="left" w:pos="2122"/>
        </w:tabs>
        <w:jc w:val="both"/>
        <w:rPr>
          <w:color w:val="292929"/>
        </w:rPr>
      </w:pPr>
      <w:r w:rsidRPr="00740D56">
        <w:rPr>
          <w:color w:val="292929"/>
        </w:rPr>
        <w:t>-Гаряча рідина профільтрувати в суху колбу з шліфом, прикриваючи ворон-ку склом</w:t>
      </w:r>
    </w:p>
    <w:p w14:paraId="15CD3F7C" w14:textId="77777777" w:rsidR="00926170" w:rsidRPr="00740D56" w:rsidRDefault="00926170" w:rsidP="00926170">
      <w:pPr>
        <w:tabs>
          <w:tab w:val="left" w:pos="2122"/>
        </w:tabs>
        <w:jc w:val="both"/>
        <w:rPr>
          <w:color w:val="292929"/>
        </w:rPr>
      </w:pPr>
      <w:r w:rsidRPr="00740D56">
        <w:rPr>
          <w:color w:val="292929"/>
        </w:rPr>
        <w:t>-по охолодженні до фільтрату долити 1 мл концентрованої сірчаної кислоти</w:t>
      </w:r>
    </w:p>
    <w:p w14:paraId="7E0931D0" w14:textId="77777777" w:rsidR="00926170" w:rsidRPr="00740D56" w:rsidRDefault="00926170" w:rsidP="00926170">
      <w:pPr>
        <w:tabs>
          <w:tab w:val="left" w:pos="2122"/>
        </w:tabs>
        <w:jc w:val="both"/>
        <w:rPr>
          <w:color w:val="292929"/>
        </w:rPr>
      </w:pPr>
      <w:r w:rsidRPr="00740D56">
        <w:rPr>
          <w:color w:val="292929"/>
        </w:rPr>
        <w:t>-колбу зважити</w:t>
      </w:r>
    </w:p>
    <w:p w14:paraId="41C8FA7D" w14:textId="77777777" w:rsidR="00926170" w:rsidRPr="00740D56" w:rsidRDefault="00926170" w:rsidP="00926170">
      <w:pPr>
        <w:tabs>
          <w:tab w:val="left" w:pos="2122"/>
        </w:tabs>
        <w:jc w:val="both"/>
        <w:rPr>
          <w:color w:val="292929"/>
        </w:rPr>
      </w:pPr>
      <w:r w:rsidRPr="00740D56">
        <w:rPr>
          <w:color w:val="292929"/>
        </w:rPr>
        <w:t>-нагреть зі зворотним холодильником 1,5 години на водяній бані</w:t>
      </w:r>
    </w:p>
    <w:p w14:paraId="563E65E6" w14:textId="77777777" w:rsidR="00926170" w:rsidRPr="00740D56" w:rsidRDefault="00926170" w:rsidP="00926170">
      <w:pPr>
        <w:tabs>
          <w:tab w:val="left" w:pos="2122"/>
        </w:tabs>
        <w:jc w:val="both"/>
        <w:rPr>
          <w:color w:val="292929"/>
        </w:rPr>
      </w:pPr>
      <w:r w:rsidRPr="00740D56">
        <w:rPr>
          <w:color w:val="292929"/>
        </w:rPr>
        <w:t>-після охолодження зважити і довести до початкової маси водою</w:t>
      </w:r>
    </w:p>
    <w:p w14:paraId="32D81640" w14:textId="77777777" w:rsidR="00926170" w:rsidRPr="00740D56" w:rsidRDefault="00926170" w:rsidP="00926170">
      <w:pPr>
        <w:tabs>
          <w:tab w:val="left" w:pos="2122"/>
        </w:tabs>
        <w:jc w:val="both"/>
        <w:rPr>
          <w:color w:val="292929"/>
        </w:rPr>
      </w:pPr>
      <w:r w:rsidRPr="00740D56">
        <w:rPr>
          <w:color w:val="292929"/>
        </w:rPr>
        <w:t>-отфільтровать в суху колбу</w:t>
      </w:r>
    </w:p>
    <w:p w14:paraId="26DA6C18" w14:textId="77777777" w:rsidR="00926170" w:rsidRPr="00740D56" w:rsidRDefault="00926170" w:rsidP="00926170">
      <w:pPr>
        <w:tabs>
          <w:tab w:val="left" w:pos="2122"/>
        </w:tabs>
        <w:jc w:val="both"/>
        <w:rPr>
          <w:color w:val="292929"/>
        </w:rPr>
      </w:pPr>
      <w:r w:rsidRPr="00740D56">
        <w:rPr>
          <w:color w:val="292929"/>
        </w:rPr>
        <w:t>-до фільтрату додати 0,1 г цинкового пилу</w:t>
      </w:r>
    </w:p>
    <w:p w14:paraId="24719C34" w14:textId="77777777" w:rsidR="00926170" w:rsidRPr="00740D56" w:rsidRDefault="00926170" w:rsidP="00926170">
      <w:pPr>
        <w:tabs>
          <w:tab w:val="left" w:pos="2122"/>
        </w:tabs>
        <w:jc w:val="both"/>
        <w:rPr>
          <w:color w:val="292929"/>
        </w:rPr>
      </w:pPr>
      <w:r w:rsidRPr="00740D56">
        <w:rPr>
          <w:color w:val="292929"/>
        </w:rPr>
        <w:t>-встряхівать 5 хв</w:t>
      </w:r>
    </w:p>
    <w:p w14:paraId="3582354F" w14:textId="77777777" w:rsidR="00926170" w:rsidRPr="00740D56" w:rsidRDefault="00926170" w:rsidP="00926170">
      <w:pPr>
        <w:tabs>
          <w:tab w:val="left" w:pos="2122"/>
        </w:tabs>
        <w:jc w:val="both"/>
        <w:rPr>
          <w:color w:val="292929"/>
        </w:rPr>
      </w:pPr>
      <w:r w:rsidRPr="00740D56">
        <w:rPr>
          <w:color w:val="292929"/>
        </w:rPr>
        <w:t>-Додати натріюгідрокарбонату до нейтральної реакції на лакмус</w:t>
      </w:r>
    </w:p>
    <w:p w14:paraId="5F43D6F0" w14:textId="77777777" w:rsidR="00926170" w:rsidRPr="00740D56" w:rsidRDefault="00926170" w:rsidP="00926170">
      <w:pPr>
        <w:tabs>
          <w:tab w:val="left" w:pos="2122"/>
        </w:tabs>
        <w:jc w:val="both"/>
        <w:rPr>
          <w:color w:val="292929"/>
        </w:rPr>
      </w:pPr>
      <w:r w:rsidRPr="00740D56">
        <w:rPr>
          <w:color w:val="292929"/>
        </w:rPr>
        <w:t>-Додати ще 2 г натрію гідрокарбонату</w:t>
      </w:r>
    </w:p>
    <w:p w14:paraId="48999AB7" w14:textId="77777777" w:rsidR="00926170" w:rsidRPr="00740D56" w:rsidRDefault="00926170" w:rsidP="00926170">
      <w:pPr>
        <w:tabs>
          <w:tab w:val="left" w:pos="2122"/>
        </w:tabs>
        <w:jc w:val="both"/>
        <w:rPr>
          <w:color w:val="292929"/>
        </w:rPr>
      </w:pPr>
      <w:r w:rsidRPr="00740D56">
        <w:rPr>
          <w:color w:val="292929"/>
        </w:rPr>
        <w:lastRenderedPageBreak/>
        <w:t>-після його розчинення фільтрувати в суху колбу</w:t>
      </w:r>
    </w:p>
    <w:p w14:paraId="47D13D0A" w14:textId="77777777" w:rsidR="00926170" w:rsidRPr="00740D56" w:rsidRDefault="00926170" w:rsidP="00926170">
      <w:pPr>
        <w:tabs>
          <w:tab w:val="left" w:pos="2122"/>
        </w:tabs>
        <w:jc w:val="both"/>
        <w:rPr>
          <w:color w:val="292929"/>
        </w:rPr>
      </w:pPr>
    </w:p>
    <w:p w14:paraId="411F8B50" w14:textId="77777777" w:rsidR="00926170" w:rsidRPr="00740D56" w:rsidRDefault="00926170" w:rsidP="00926170">
      <w:pPr>
        <w:tabs>
          <w:tab w:val="left" w:pos="2122"/>
        </w:tabs>
        <w:jc w:val="both"/>
        <w:rPr>
          <w:color w:val="292929"/>
          <w:u w:val="single"/>
        </w:rPr>
      </w:pPr>
      <w:r w:rsidRPr="00740D56">
        <w:rPr>
          <w:color w:val="292929"/>
          <w:u w:val="single"/>
        </w:rPr>
        <w:t>3. Власне кількісне визначення</w:t>
      </w:r>
    </w:p>
    <w:p w14:paraId="72305E5E" w14:textId="77777777" w:rsidR="00926170" w:rsidRPr="00740D56" w:rsidRDefault="00926170" w:rsidP="00926170">
      <w:pPr>
        <w:tabs>
          <w:tab w:val="left" w:pos="2122"/>
        </w:tabs>
        <w:jc w:val="both"/>
        <w:rPr>
          <w:color w:val="292929"/>
        </w:rPr>
      </w:pPr>
    </w:p>
    <w:p w14:paraId="44A121FA" w14:textId="77777777" w:rsidR="00926170" w:rsidRPr="00740D56" w:rsidRDefault="00926170" w:rsidP="00926170">
      <w:pPr>
        <w:tabs>
          <w:tab w:val="left" w:pos="2122"/>
        </w:tabs>
        <w:jc w:val="both"/>
        <w:rPr>
          <w:color w:val="292929"/>
        </w:rPr>
      </w:pPr>
      <w:r w:rsidRPr="00740D56">
        <w:rPr>
          <w:color w:val="292929"/>
        </w:rPr>
        <w:t>50 мл фільтрату розвести 200 мл води</w:t>
      </w:r>
    </w:p>
    <w:p w14:paraId="74A147F6" w14:textId="77777777" w:rsidR="00926170" w:rsidRPr="00740D56" w:rsidRDefault="00926170" w:rsidP="00926170">
      <w:pPr>
        <w:tabs>
          <w:tab w:val="left" w:pos="2122"/>
        </w:tabs>
        <w:jc w:val="both"/>
        <w:rPr>
          <w:color w:val="292929"/>
        </w:rPr>
      </w:pPr>
      <w:r w:rsidRPr="00740D56">
        <w:rPr>
          <w:color w:val="292929"/>
        </w:rPr>
        <w:t>титрувати з мікробюретки 0,1 н розчином йоду до незникаючого протягом 7 хв синього забарвлення. Індикатор - крохмаль. 1 мл 0,1 н розчину йоду з-відповідає 0,01361 г арбутина.</w:t>
      </w:r>
    </w:p>
    <w:p w14:paraId="6A52A7E5" w14:textId="77777777" w:rsidR="00926170" w:rsidRPr="00740D56" w:rsidRDefault="00926170" w:rsidP="00926170">
      <w:pPr>
        <w:tabs>
          <w:tab w:val="left" w:pos="2122"/>
        </w:tabs>
        <w:jc w:val="both"/>
        <w:rPr>
          <w:color w:val="292929"/>
        </w:rPr>
      </w:pPr>
    </w:p>
    <w:p w14:paraId="7FFFDBDF" w14:textId="77777777" w:rsidR="00926170" w:rsidRPr="00740D56" w:rsidRDefault="00926170" w:rsidP="00926170">
      <w:pPr>
        <w:tabs>
          <w:tab w:val="left" w:pos="2122"/>
        </w:tabs>
        <w:jc w:val="both"/>
        <w:rPr>
          <w:color w:val="292929"/>
        </w:rPr>
      </w:pPr>
      <w:r w:rsidRPr="00740D56">
        <w:rPr>
          <w:color w:val="292929"/>
          <w:u w:val="single"/>
        </w:rPr>
        <w:t>4. Розрахунок</w:t>
      </w:r>
      <w:r w:rsidRPr="00740D56">
        <w:rPr>
          <w:color w:val="292929"/>
        </w:rPr>
        <w:t>.</w:t>
      </w:r>
    </w:p>
    <w:p w14:paraId="15A2F87E" w14:textId="77777777" w:rsidR="00926170" w:rsidRPr="00740D56" w:rsidRDefault="00926170" w:rsidP="00926170">
      <w:pPr>
        <w:tabs>
          <w:tab w:val="left" w:pos="2122"/>
        </w:tabs>
        <w:jc w:val="both"/>
        <w:rPr>
          <w:color w:val="292929"/>
        </w:rPr>
      </w:pPr>
      <w:r w:rsidRPr="00740D56">
        <w:rPr>
          <w:color w:val="292929"/>
        </w:rPr>
        <w:t> Зміст арбутина розрахувати за формулою</w:t>
      </w:r>
    </w:p>
    <w:p w14:paraId="2823C4A1" w14:textId="77777777" w:rsidR="00926170" w:rsidRPr="00740D56" w:rsidRDefault="00926170" w:rsidP="00926170">
      <w:pPr>
        <w:tabs>
          <w:tab w:val="left" w:pos="2122"/>
        </w:tabs>
        <w:jc w:val="both"/>
        <w:rPr>
          <w:color w:val="292929"/>
        </w:rPr>
      </w:pPr>
    </w:p>
    <w:p w14:paraId="7F3B1992" w14:textId="77777777" w:rsidR="00926170" w:rsidRPr="00740D56" w:rsidRDefault="00926170" w:rsidP="00926170">
      <w:pPr>
        <w:tabs>
          <w:tab w:val="left" w:pos="2122"/>
        </w:tabs>
        <w:jc w:val="both"/>
        <w:rPr>
          <w:b/>
          <w:bCs/>
          <w:color w:val="292929"/>
          <w:u w:val="single"/>
        </w:rPr>
      </w:pPr>
      <w:r w:rsidRPr="00740D56">
        <w:rPr>
          <w:b/>
          <w:bCs/>
          <w:color w:val="292929"/>
        </w:rPr>
        <w:t xml:space="preserve">Х = </w:t>
      </w:r>
      <w:r w:rsidRPr="00740D56">
        <w:rPr>
          <w:b/>
          <w:bCs/>
          <w:color w:val="292929"/>
          <w:u w:val="single"/>
          <w:lang w:val="en-US"/>
        </w:rPr>
        <w:t>V</w:t>
      </w:r>
      <w:r w:rsidRPr="00740D56">
        <w:rPr>
          <w:b/>
          <w:bCs/>
          <w:color w:val="292929"/>
          <w:u w:val="single"/>
        </w:rPr>
        <w:t xml:space="preserve"> </w:t>
      </w:r>
      <w:r w:rsidRPr="00740D56">
        <w:rPr>
          <w:b/>
          <w:bCs/>
          <w:color w:val="292929"/>
          <w:u w:val="single"/>
        </w:rPr>
        <w:t> 0,01361</w:t>
      </w:r>
      <w:r w:rsidRPr="00740D56">
        <w:rPr>
          <w:b/>
          <w:bCs/>
          <w:color w:val="292929"/>
          <w:u w:val="single"/>
        </w:rPr>
        <w:t xml:space="preserve"> 2 </w:t>
      </w:r>
      <w:r w:rsidRPr="00740D56">
        <w:rPr>
          <w:b/>
          <w:bCs/>
          <w:color w:val="292929"/>
          <w:u w:val="single"/>
        </w:rPr>
        <w:t xml:space="preserve"> 100 </w:t>
      </w:r>
      <w:r w:rsidRPr="00740D56">
        <w:rPr>
          <w:b/>
          <w:bCs/>
          <w:color w:val="292929"/>
          <w:u w:val="single"/>
        </w:rPr>
        <w:t> 100</w:t>
      </w:r>
    </w:p>
    <w:p w14:paraId="1950E203" w14:textId="77777777" w:rsidR="00926170" w:rsidRPr="00740D56" w:rsidRDefault="00926170" w:rsidP="00926170">
      <w:pPr>
        <w:tabs>
          <w:tab w:val="left" w:pos="2122"/>
        </w:tabs>
        <w:jc w:val="both"/>
        <w:rPr>
          <w:color w:val="292929"/>
        </w:rPr>
      </w:pPr>
      <w:r w:rsidRPr="00740D56">
        <w:rPr>
          <w:b/>
          <w:bCs/>
          <w:color w:val="292929"/>
        </w:rPr>
        <w:t xml:space="preserve">                      б </w:t>
      </w:r>
      <w:r w:rsidRPr="00740D56">
        <w:rPr>
          <w:b/>
          <w:bCs/>
          <w:color w:val="292929"/>
        </w:rPr>
        <w:t xml:space="preserve"> (100 – в)        </w:t>
      </w:r>
      <w:r w:rsidRPr="00740D56">
        <w:rPr>
          <w:color w:val="292929"/>
        </w:rPr>
        <w:t xml:space="preserve">              , де</w:t>
      </w:r>
    </w:p>
    <w:p w14:paraId="4EFB5D30" w14:textId="77777777" w:rsidR="00926170" w:rsidRPr="00740D56" w:rsidRDefault="00926170" w:rsidP="00926170">
      <w:pPr>
        <w:tabs>
          <w:tab w:val="left" w:pos="2122"/>
        </w:tabs>
        <w:jc w:val="both"/>
        <w:rPr>
          <w:color w:val="292929"/>
        </w:rPr>
      </w:pPr>
      <w:r w:rsidRPr="00740D56">
        <w:rPr>
          <w:color w:val="292929"/>
        </w:rPr>
        <w:t>V - об'єм 0,1 н розчину йоду, витраченого на титрування, мл</w:t>
      </w:r>
    </w:p>
    <w:p w14:paraId="1C32DAF3" w14:textId="77777777" w:rsidR="00926170" w:rsidRPr="00740D56" w:rsidRDefault="00926170" w:rsidP="00926170">
      <w:pPr>
        <w:tabs>
          <w:tab w:val="left" w:pos="2122"/>
        </w:tabs>
        <w:jc w:val="both"/>
        <w:rPr>
          <w:color w:val="292929"/>
        </w:rPr>
      </w:pPr>
      <w:r w:rsidRPr="00740D56">
        <w:rPr>
          <w:color w:val="292929"/>
        </w:rPr>
        <w:t>б - навішування сировини, г</w:t>
      </w:r>
    </w:p>
    <w:p w14:paraId="66064DF4" w14:textId="77777777" w:rsidR="00926170" w:rsidRPr="00740D56" w:rsidRDefault="00926170" w:rsidP="00926170">
      <w:pPr>
        <w:tabs>
          <w:tab w:val="left" w:pos="2122"/>
        </w:tabs>
        <w:jc w:val="both"/>
        <w:rPr>
          <w:color w:val="292929"/>
        </w:rPr>
      </w:pPr>
      <w:r w:rsidRPr="00740D56">
        <w:rPr>
          <w:color w:val="292929"/>
        </w:rPr>
        <w:t>в - волога,%</w:t>
      </w:r>
    </w:p>
    <w:p w14:paraId="1AE973E4" w14:textId="77777777" w:rsidR="00926170" w:rsidRPr="00740D56" w:rsidRDefault="00926170" w:rsidP="00926170">
      <w:pPr>
        <w:tabs>
          <w:tab w:val="left" w:pos="2122"/>
        </w:tabs>
        <w:jc w:val="both"/>
        <w:rPr>
          <w:color w:val="292929"/>
        </w:rPr>
      </w:pPr>
      <w:r w:rsidRPr="00740D56">
        <w:rPr>
          <w:color w:val="292929"/>
        </w:rPr>
        <w:t> Провести статистичну обробку результатів не менше трьох дослідів.</w:t>
      </w:r>
    </w:p>
    <w:p w14:paraId="090FBB09" w14:textId="77777777" w:rsidR="00926170" w:rsidRPr="00740D56" w:rsidRDefault="00926170" w:rsidP="00926170">
      <w:pPr>
        <w:tabs>
          <w:tab w:val="left" w:pos="2122"/>
        </w:tabs>
        <w:jc w:val="both"/>
        <w:rPr>
          <w:color w:val="292929"/>
        </w:rPr>
      </w:pPr>
    </w:p>
    <w:p w14:paraId="3B870D81" w14:textId="77777777" w:rsidR="00926170" w:rsidRPr="00740D56" w:rsidRDefault="00926170" w:rsidP="00926170">
      <w:pPr>
        <w:tabs>
          <w:tab w:val="left" w:pos="2122"/>
        </w:tabs>
        <w:jc w:val="both"/>
        <w:rPr>
          <w:color w:val="292929"/>
        </w:rPr>
      </w:pPr>
      <w:r w:rsidRPr="00740D56">
        <w:rPr>
          <w:color w:val="292929"/>
        </w:rPr>
        <w:t>5. Оцінка якості сировини.</w:t>
      </w:r>
    </w:p>
    <w:p w14:paraId="471DE169" w14:textId="77777777" w:rsidR="00926170" w:rsidRPr="00740D56" w:rsidRDefault="00926170" w:rsidP="00926170">
      <w:pPr>
        <w:tabs>
          <w:tab w:val="left" w:pos="2122"/>
        </w:tabs>
        <w:jc w:val="both"/>
        <w:rPr>
          <w:color w:val="292929"/>
        </w:rPr>
      </w:pPr>
      <w:r w:rsidRPr="00740D56">
        <w:rPr>
          <w:color w:val="292929"/>
        </w:rPr>
        <w:t>На підставі проведеного аналізу зробити висновок про відповідність дослід-ного зразка сировини вимогам НТД.</w:t>
      </w:r>
    </w:p>
    <w:p w14:paraId="605D40ED" w14:textId="77777777" w:rsidR="00926170" w:rsidRPr="00740D56" w:rsidRDefault="00926170" w:rsidP="00926170">
      <w:pPr>
        <w:tabs>
          <w:tab w:val="left" w:pos="2122"/>
        </w:tabs>
        <w:jc w:val="both"/>
        <w:rPr>
          <w:color w:val="292929"/>
        </w:rPr>
      </w:pPr>
    </w:p>
    <w:p w14:paraId="74909E62" w14:textId="77777777" w:rsidR="00926170" w:rsidRPr="00740D56" w:rsidRDefault="00926170" w:rsidP="00926170">
      <w:pPr>
        <w:tabs>
          <w:tab w:val="left" w:pos="2122"/>
        </w:tabs>
        <w:jc w:val="both"/>
        <w:rPr>
          <w:color w:val="292929"/>
        </w:rPr>
      </w:pPr>
    </w:p>
    <w:p w14:paraId="6B191115" w14:textId="77777777" w:rsidR="00926170" w:rsidRPr="00740D56" w:rsidRDefault="00926170" w:rsidP="00926170">
      <w:pPr>
        <w:tabs>
          <w:tab w:val="left" w:pos="2122"/>
        </w:tabs>
        <w:jc w:val="both"/>
        <w:rPr>
          <w:color w:val="292929"/>
        </w:rPr>
      </w:pPr>
      <w:r w:rsidRPr="00740D56">
        <w:rPr>
          <w:color w:val="292929"/>
        </w:rPr>
        <w:t>                                 Завдання 5. Вивчити брусницю та провести аналіз сировини по</w:t>
      </w:r>
    </w:p>
    <w:p w14:paraId="3BB139A8" w14:textId="77777777" w:rsidR="00926170" w:rsidRPr="00740D56" w:rsidRDefault="00926170" w:rsidP="00926170">
      <w:pPr>
        <w:tabs>
          <w:tab w:val="left" w:pos="2122"/>
        </w:tabs>
        <w:jc w:val="both"/>
        <w:rPr>
          <w:color w:val="292929"/>
        </w:rPr>
      </w:pPr>
      <w:r w:rsidRPr="00740D56">
        <w:rPr>
          <w:color w:val="292929"/>
        </w:rPr>
        <w:t>                                                     ГФ XI, ст.27 (розділи: зовнішні ознаки,</w:t>
      </w:r>
    </w:p>
    <w:p w14:paraId="18FDB295" w14:textId="77777777" w:rsidR="00926170" w:rsidRPr="00740D56" w:rsidRDefault="00926170" w:rsidP="00926170">
      <w:pPr>
        <w:tabs>
          <w:tab w:val="left" w:pos="2122"/>
        </w:tabs>
        <w:jc w:val="both"/>
        <w:rPr>
          <w:color w:val="292929"/>
        </w:rPr>
      </w:pPr>
      <w:r w:rsidRPr="00740D56">
        <w:rPr>
          <w:color w:val="292929"/>
        </w:rPr>
        <w:t>                                                     якісні реакції).</w:t>
      </w:r>
    </w:p>
    <w:p w14:paraId="57B8BBB8" w14:textId="77777777" w:rsidR="00926170" w:rsidRPr="00740D56" w:rsidRDefault="00926170" w:rsidP="00926170">
      <w:pPr>
        <w:tabs>
          <w:tab w:val="left" w:pos="2122"/>
        </w:tabs>
        <w:jc w:val="both"/>
        <w:rPr>
          <w:color w:val="292929"/>
        </w:rPr>
      </w:pPr>
    </w:p>
    <w:p w14:paraId="65066785" w14:textId="77777777" w:rsidR="00926170" w:rsidRPr="00740D56" w:rsidRDefault="00926170" w:rsidP="00926170">
      <w:pPr>
        <w:tabs>
          <w:tab w:val="left" w:pos="2122"/>
        </w:tabs>
        <w:jc w:val="both"/>
        <w:rPr>
          <w:color w:val="292929"/>
        </w:rPr>
      </w:pPr>
      <w:r w:rsidRPr="00740D56">
        <w:rPr>
          <w:color w:val="292929"/>
        </w:rPr>
        <w:t>1. Вивчити зовнішній вигляд брусниці по гербарних зразків (схема 1). Записати латинське і російське назви сировини, яка провадить рослини і сімейства.</w:t>
      </w:r>
    </w:p>
    <w:p w14:paraId="41BE45D0" w14:textId="77777777" w:rsidR="00926170" w:rsidRPr="00740D56" w:rsidRDefault="00926170" w:rsidP="00926170">
      <w:pPr>
        <w:tabs>
          <w:tab w:val="left" w:pos="2122"/>
        </w:tabs>
        <w:jc w:val="both"/>
        <w:rPr>
          <w:color w:val="292929"/>
        </w:rPr>
      </w:pPr>
      <w:r w:rsidRPr="00740D56">
        <w:rPr>
          <w:color w:val="292929"/>
        </w:rPr>
        <w:t>2. Описати зовнішній вигляд листа брусниці на прикладі зразка сировини (схема 6).</w:t>
      </w:r>
    </w:p>
    <w:p w14:paraId="3B891700" w14:textId="77777777" w:rsidR="00926170" w:rsidRPr="00740D56" w:rsidRDefault="00926170" w:rsidP="00926170">
      <w:pPr>
        <w:tabs>
          <w:tab w:val="left" w:pos="2122"/>
        </w:tabs>
        <w:jc w:val="both"/>
        <w:rPr>
          <w:color w:val="292929"/>
        </w:rPr>
      </w:pPr>
      <w:r w:rsidRPr="00740D56">
        <w:rPr>
          <w:color w:val="292929"/>
        </w:rPr>
        <w:t>схема 6</w:t>
      </w:r>
    </w:p>
    <w:p w14:paraId="15443E0F" w14:textId="77777777" w:rsidR="00926170" w:rsidRPr="00740D56" w:rsidRDefault="00926170" w:rsidP="00926170">
      <w:pPr>
        <w:tabs>
          <w:tab w:val="left" w:pos="2122"/>
        </w:tabs>
        <w:jc w:val="center"/>
        <w:rPr>
          <w:color w:val="292929"/>
        </w:rPr>
      </w:pPr>
      <w:r w:rsidRPr="00740D56">
        <w:rPr>
          <w:color w:val="292929"/>
        </w:rPr>
        <w:t>АНАЛІЗ СИРОВИНИ «ЛИСТЬЯ» За зовнішніми ознаками</w:t>
      </w:r>
    </w:p>
    <w:p w14:paraId="760D7DDE" w14:textId="77777777" w:rsidR="00926170" w:rsidRPr="00740D56" w:rsidRDefault="00926170" w:rsidP="00926170">
      <w:pPr>
        <w:tabs>
          <w:tab w:val="left" w:pos="2122"/>
        </w:tabs>
        <w:jc w:val="both"/>
        <w:rPr>
          <w:color w:val="292929"/>
        </w:rPr>
      </w:pPr>
      <w:r w:rsidRPr="00740D56">
        <w:rPr>
          <w:color w:val="292929"/>
        </w:rPr>
        <w:t>- Тип листа і розчленування листової пластинки: (простий: пальчаторассечен-ний, пальчато- або перистороздільним, перістолопастние, трьох- або п'яти-лопатевої; складний: парно або непарноперисті.</w:t>
      </w:r>
    </w:p>
    <w:p w14:paraId="7EA2A53B" w14:textId="77777777" w:rsidR="00926170" w:rsidRPr="00740D56" w:rsidRDefault="00926170" w:rsidP="00926170">
      <w:pPr>
        <w:tabs>
          <w:tab w:val="left" w:pos="2122"/>
        </w:tabs>
        <w:jc w:val="both"/>
        <w:rPr>
          <w:color w:val="292929"/>
        </w:rPr>
      </w:pPr>
      <w:r w:rsidRPr="00740D56">
        <w:rPr>
          <w:color w:val="292929"/>
        </w:rPr>
        <w:t>- Лист стебловий або сидячий.</w:t>
      </w:r>
    </w:p>
    <w:p w14:paraId="40A9C4BD" w14:textId="77777777" w:rsidR="00926170" w:rsidRPr="00740D56" w:rsidRDefault="00926170" w:rsidP="00926170">
      <w:pPr>
        <w:tabs>
          <w:tab w:val="left" w:pos="2122"/>
        </w:tabs>
        <w:jc w:val="both"/>
        <w:rPr>
          <w:color w:val="292929"/>
        </w:rPr>
      </w:pPr>
      <w:r w:rsidRPr="00740D56">
        <w:rPr>
          <w:color w:val="292929"/>
        </w:rPr>
        <w:t>- Форма (округла, еліптична, яйцеподібна, ланцентного, лінійна).</w:t>
      </w:r>
    </w:p>
    <w:p w14:paraId="4BED6DB0" w14:textId="77777777" w:rsidR="00926170" w:rsidRPr="00740D56" w:rsidRDefault="00926170" w:rsidP="00926170">
      <w:pPr>
        <w:tabs>
          <w:tab w:val="left" w:pos="2122"/>
        </w:tabs>
        <w:jc w:val="both"/>
        <w:rPr>
          <w:color w:val="292929"/>
        </w:rPr>
      </w:pPr>
      <w:r w:rsidRPr="00740D56">
        <w:rPr>
          <w:color w:val="292929"/>
        </w:rPr>
        <w:t>- Край листа (цілісний, пильчатий, зубчастий, городчатий, і т.д.)</w:t>
      </w:r>
    </w:p>
    <w:p w14:paraId="6E95C968" w14:textId="77777777" w:rsidR="00926170" w:rsidRPr="00740D56" w:rsidRDefault="00926170" w:rsidP="00926170">
      <w:pPr>
        <w:tabs>
          <w:tab w:val="left" w:pos="2122"/>
        </w:tabs>
        <w:jc w:val="both"/>
        <w:rPr>
          <w:color w:val="292929"/>
        </w:rPr>
      </w:pPr>
      <w:r w:rsidRPr="00740D56">
        <w:rPr>
          <w:color w:val="292929"/>
        </w:rPr>
        <w:t>- Характер жилкування (дугонервное, сітчасте, пальчаста, перисті, парал-лельно).</w:t>
      </w:r>
    </w:p>
    <w:p w14:paraId="035C9E22" w14:textId="77777777" w:rsidR="00926170" w:rsidRPr="00740D56" w:rsidRDefault="00926170" w:rsidP="00926170">
      <w:pPr>
        <w:tabs>
          <w:tab w:val="left" w:pos="2122"/>
        </w:tabs>
        <w:jc w:val="both"/>
        <w:rPr>
          <w:color w:val="292929"/>
        </w:rPr>
      </w:pPr>
      <w:r w:rsidRPr="00740D56">
        <w:rPr>
          <w:color w:val="292929"/>
        </w:rPr>
        <w:t>- опушення</w:t>
      </w:r>
    </w:p>
    <w:p w14:paraId="132B41DD" w14:textId="77777777" w:rsidR="00926170" w:rsidRPr="00740D56" w:rsidRDefault="00926170" w:rsidP="00926170">
      <w:pPr>
        <w:tabs>
          <w:tab w:val="left" w:pos="2122"/>
        </w:tabs>
        <w:jc w:val="both"/>
        <w:rPr>
          <w:color w:val="292929"/>
        </w:rPr>
      </w:pPr>
      <w:r w:rsidRPr="00740D56">
        <w:rPr>
          <w:color w:val="292929"/>
        </w:rPr>
        <w:t>- Колір верхньої і нижньої сторін</w:t>
      </w:r>
    </w:p>
    <w:p w14:paraId="7D8A8802" w14:textId="77777777" w:rsidR="00926170" w:rsidRPr="00740D56" w:rsidRDefault="00926170" w:rsidP="00926170">
      <w:pPr>
        <w:tabs>
          <w:tab w:val="left" w:pos="2122"/>
        </w:tabs>
        <w:jc w:val="both"/>
        <w:rPr>
          <w:color w:val="292929"/>
        </w:rPr>
      </w:pPr>
      <w:r w:rsidRPr="00740D56">
        <w:rPr>
          <w:color w:val="292929"/>
        </w:rPr>
        <w:t>- Розміри аркуша і листочків</w:t>
      </w:r>
    </w:p>
    <w:p w14:paraId="4690B4EE" w14:textId="77777777" w:rsidR="00926170" w:rsidRPr="00740D56" w:rsidRDefault="00926170" w:rsidP="00926170">
      <w:pPr>
        <w:tabs>
          <w:tab w:val="left" w:pos="2122"/>
        </w:tabs>
        <w:jc w:val="both"/>
        <w:rPr>
          <w:color w:val="292929"/>
        </w:rPr>
      </w:pPr>
      <w:r w:rsidRPr="00740D56">
        <w:rPr>
          <w:color w:val="292929"/>
        </w:rPr>
        <w:t>- Запах при розтиранні об'єкта або змочуванні водою.</w:t>
      </w:r>
    </w:p>
    <w:p w14:paraId="3879E035" w14:textId="77777777" w:rsidR="00926170" w:rsidRPr="00740D56" w:rsidRDefault="00926170" w:rsidP="00926170">
      <w:pPr>
        <w:tabs>
          <w:tab w:val="left" w:pos="2122"/>
        </w:tabs>
        <w:jc w:val="both"/>
        <w:rPr>
          <w:color w:val="292929"/>
        </w:rPr>
      </w:pPr>
      <w:r w:rsidRPr="00740D56">
        <w:rPr>
          <w:color w:val="292929"/>
        </w:rPr>
        <w:t>- Смак (для неотруйних об'єктів)</w:t>
      </w:r>
    </w:p>
    <w:p w14:paraId="369B319D" w14:textId="77777777" w:rsidR="00926170" w:rsidRPr="00740D56" w:rsidRDefault="00926170" w:rsidP="00926170">
      <w:pPr>
        <w:tabs>
          <w:tab w:val="left" w:pos="2122"/>
        </w:tabs>
        <w:jc w:val="both"/>
        <w:rPr>
          <w:color w:val="292929"/>
        </w:rPr>
      </w:pPr>
      <w:r w:rsidRPr="00740D56">
        <w:rPr>
          <w:color w:val="292929"/>
        </w:rPr>
        <w:t>- Специфічні особливості.</w:t>
      </w:r>
    </w:p>
    <w:p w14:paraId="7ACB1E23" w14:textId="77777777" w:rsidR="00926170" w:rsidRPr="00740D56" w:rsidRDefault="00926170" w:rsidP="00926170">
      <w:pPr>
        <w:tabs>
          <w:tab w:val="left" w:pos="2122"/>
        </w:tabs>
        <w:jc w:val="both"/>
        <w:rPr>
          <w:color w:val="292929"/>
        </w:rPr>
      </w:pPr>
      <w:r w:rsidRPr="00740D56">
        <w:rPr>
          <w:color w:val="292929"/>
        </w:rPr>
        <w:t>3. Приготувати микропрепарат листа брусниці з поверхні і вивчити його при малому і великому збільшенні (схема 5).</w:t>
      </w:r>
    </w:p>
    <w:p w14:paraId="5D501734" w14:textId="77777777" w:rsidR="00926170" w:rsidRPr="00740D56" w:rsidRDefault="00926170" w:rsidP="00926170">
      <w:pPr>
        <w:tabs>
          <w:tab w:val="left" w:pos="2122"/>
        </w:tabs>
        <w:jc w:val="both"/>
        <w:rPr>
          <w:i/>
          <w:color w:val="292929"/>
        </w:rPr>
      </w:pPr>
      <w:r w:rsidRPr="00740D56">
        <w:rPr>
          <w:i/>
          <w:color w:val="292929"/>
        </w:rPr>
        <w:t>Замалювати і позначити діагностичні ознаки:</w:t>
      </w:r>
    </w:p>
    <w:p w14:paraId="649714B5" w14:textId="77777777" w:rsidR="00926170" w:rsidRPr="00740D56" w:rsidRDefault="00926170" w:rsidP="00926170">
      <w:pPr>
        <w:tabs>
          <w:tab w:val="left" w:pos="2122"/>
        </w:tabs>
        <w:jc w:val="both"/>
        <w:rPr>
          <w:color w:val="292929"/>
        </w:rPr>
      </w:pPr>
      <w:r w:rsidRPr="00740D56">
        <w:rPr>
          <w:color w:val="292929"/>
        </w:rPr>
        <w:t>- Клітини епідермісу злегка звивисті</w:t>
      </w:r>
    </w:p>
    <w:p w14:paraId="13025666" w14:textId="77777777" w:rsidR="00926170" w:rsidRPr="00740D56" w:rsidRDefault="00926170" w:rsidP="00926170">
      <w:pPr>
        <w:tabs>
          <w:tab w:val="left" w:pos="2122"/>
        </w:tabs>
        <w:jc w:val="both"/>
        <w:rPr>
          <w:color w:val="292929"/>
        </w:rPr>
      </w:pPr>
      <w:r w:rsidRPr="00740D56">
        <w:rPr>
          <w:color w:val="292929"/>
        </w:rPr>
        <w:t>- Продихи дрібні з двома супроводжуючими клітинами, розташованими па-раллельно устьичной щілини</w:t>
      </w:r>
    </w:p>
    <w:p w14:paraId="5BB93715" w14:textId="77777777" w:rsidR="00926170" w:rsidRPr="00740D56" w:rsidRDefault="00926170" w:rsidP="00926170">
      <w:pPr>
        <w:tabs>
          <w:tab w:val="left" w:pos="2122"/>
        </w:tabs>
        <w:jc w:val="both"/>
        <w:rPr>
          <w:color w:val="292929"/>
        </w:rPr>
      </w:pPr>
      <w:r w:rsidRPr="00740D56">
        <w:rPr>
          <w:color w:val="292929"/>
        </w:rPr>
        <w:lastRenderedPageBreak/>
        <w:t>- З нижньої сторони листа є залозки з багатоклітинною ніжкою і овальної багатоклітинній головкою з коричневим вмістом</w:t>
      </w:r>
    </w:p>
    <w:p w14:paraId="6B830B06" w14:textId="77777777" w:rsidR="00926170" w:rsidRPr="00740D56" w:rsidRDefault="00926170" w:rsidP="00926170">
      <w:pPr>
        <w:tabs>
          <w:tab w:val="left" w:pos="2122"/>
        </w:tabs>
        <w:jc w:val="both"/>
        <w:rPr>
          <w:color w:val="292929"/>
        </w:rPr>
      </w:pPr>
      <w:r w:rsidRPr="00740D56">
        <w:rPr>
          <w:color w:val="292929"/>
        </w:rPr>
        <w:t>- По жилці зустрічаються одноклітинні прямі або вигнуті толстостен-ні волоски з гладкою або бородавчастої поверхнею</w:t>
      </w:r>
    </w:p>
    <w:p w14:paraId="1D4AE2B0" w14:textId="77777777" w:rsidR="00926170" w:rsidRPr="00740D56" w:rsidRDefault="00926170" w:rsidP="00926170">
      <w:pPr>
        <w:tabs>
          <w:tab w:val="left" w:pos="2122"/>
        </w:tabs>
        <w:jc w:val="both"/>
        <w:rPr>
          <w:color w:val="292929"/>
        </w:rPr>
      </w:pPr>
      <w:r w:rsidRPr="00740D56">
        <w:rPr>
          <w:color w:val="292929"/>
        </w:rPr>
        <w:t>- В мезофіл містяться призматичні кристали.</w:t>
      </w:r>
    </w:p>
    <w:p w14:paraId="5CE73701" w14:textId="77777777" w:rsidR="00926170" w:rsidRPr="00740D56" w:rsidRDefault="00926170" w:rsidP="00926170">
      <w:pPr>
        <w:tabs>
          <w:tab w:val="left" w:pos="2122"/>
        </w:tabs>
        <w:jc w:val="both"/>
        <w:rPr>
          <w:color w:val="292929"/>
        </w:rPr>
      </w:pPr>
      <w:r w:rsidRPr="00740D56">
        <w:rPr>
          <w:color w:val="292929"/>
        </w:rPr>
        <w:t>4. Провести якісні реакції на арбутин і дубильні речовини.</w:t>
      </w:r>
    </w:p>
    <w:p w14:paraId="2D35FCA1" w14:textId="77777777" w:rsidR="00926170" w:rsidRPr="00740D56" w:rsidRDefault="00926170" w:rsidP="00926170">
      <w:pPr>
        <w:tabs>
          <w:tab w:val="left" w:pos="2122"/>
        </w:tabs>
        <w:jc w:val="both"/>
        <w:rPr>
          <w:color w:val="292929"/>
        </w:rPr>
      </w:pPr>
      <w:r w:rsidRPr="00740D56">
        <w:rPr>
          <w:color w:val="292929"/>
        </w:rPr>
        <w:t>5.Определіть зміст арбутина.</w:t>
      </w:r>
    </w:p>
    <w:p w14:paraId="0B29691C" w14:textId="77777777" w:rsidR="00926170" w:rsidRPr="00740D56" w:rsidRDefault="00926170" w:rsidP="00926170">
      <w:pPr>
        <w:tabs>
          <w:tab w:val="left" w:pos="2122"/>
        </w:tabs>
        <w:jc w:val="both"/>
        <w:rPr>
          <w:color w:val="292929"/>
        </w:rPr>
      </w:pPr>
      <w:r w:rsidRPr="00740D56">
        <w:rPr>
          <w:color w:val="292929"/>
        </w:rPr>
        <w:t>6. Відзначити відповідність досліджуваного зразка сировини вимогам НТД.</w:t>
      </w:r>
    </w:p>
    <w:p w14:paraId="4EB208A0" w14:textId="77777777" w:rsidR="00926170" w:rsidRPr="00740D56" w:rsidRDefault="00926170" w:rsidP="00926170">
      <w:pPr>
        <w:tabs>
          <w:tab w:val="left" w:pos="2122"/>
        </w:tabs>
        <w:jc w:val="both"/>
        <w:rPr>
          <w:color w:val="292929"/>
        </w:rPr>
      </w:pPr>
    </w:p>
    <w:p w14:paraId="1F01B778" w14:textId="77777777" w:rsidR="00926170" w:rsidRPr="00740D56" w:rsidRDefault="00926170" w:rsidP="00926170">
      <w:pPr>
        <w:tabs>
          <w:tab w:val="left" w:pos="2122"/>
        </w:tabs>
        <w:jc w:val="both"/>
        <w:rPr>
          <w:color w:val="292929"/>
        </w:rPr>
      </w:pPr>
      <w:r w:rsidRPr="00740D56">
        <w:rPr>
          <w:b/>
          <w:color w:val="292929"/>
        </w:rPr>
        <w:t>9. Інструктивні матеріали для оволодіння професійними вміннями, навичками</w:t>
      </w:r>
      <w:r w:rsidRPr="00740D56">
        <w:rPr>
          <w:color w:val="292929"/>
        </w:rPr>
        <w:t>:</w:t>
      </w:r>
    </w:p>
    <w:p w14:paraId="1FE84C2A" w14:textId="77777777" w:rsidR="00926170" w:rsidRPr="00740D56" w:rsidRDefault="00926170" w:rsidP="00926170">
      <w:pPr>
        <w:tabs>
          <w:tab w:val="left" w:pos="2122"/>
        </w:tabs>
        <w:jc w:val="both"/>
        <w:rPr>
          <w:color w:val="292929"/>
        </w:rPr>
      </w:pPr>
    </w:p>
    <w:p w14:paraId="2DBEAB5E" w14:textId="77777777" w:rsidR="00926170" w:rsidRPr="00740D56" w:rsidRDefault="00926170" w:rsidP="00926170">
      <w:pPr>
        <w:tabs>
          <w:tab w:val="left" w:pos="2122"/>
        </w:tabs>
        <w:jc w:val="both"/>
        <w:rPr>
          <w:color w:val="292929"/>
        </w:rPr>
      </w:pPr>
      <w:r w:rsidRPr="00740D56">
        <w:rPr>
          <w:color w:val="292929"/>
        </w:rPr>
        <w:t>9.1 Методика виконання роботи, етапи виконання:</w:t>
      </w:r>
    </w:p>
    <w:p w14:paraId="06C11343" w14:textId="77777777" w:rsidR="00926170" w:rsidRPr="00740D56" w:rsidRDefault="00926170" w:rsidP="00926170">
      <w:pPr>
        <w:tabs>
          <w:tab w:val="left" w:pos="2122"/>
        </w:tabs>
        <w:jc w:val="both"/>
        <w:rPr>
          <w:color w:val="292929"/>
        </w:rPr>
      </w:pPr>
      <w:r w:rsidRPr="00740D56">
        <w:rPr>
          <w:color w:val="292929"/>
        </w:rPr>
        <w:t>а) отримати необхідну АРС</w:t>
      </w:r>
    </w:p>
    <w:p w14:paraId="380CAA36" w14:textId="77777777" w:rsidR="00926170" w:rsidRPr="00740D56" w:rsidRDefault="00926170" w:rsidP="00926170">
      <w:pPr>
        <w:tabs>
          <w:tab w:val="left" w:pos="2122"/>
        </w:tabs>
        <w:jc w:val="both"/>
        <w:rPr>
          <w:color w:val="292929"/>
        </w:rPr>
      </w:pPr>
      <w:r w:rsidRPr="00740D56">
        <w:rPr>
          <w:color w:val="292929"/>
        </w:rPr>
        <w:t>б) вивчити і описати зовнішній вигляд отриманого АРС, замалювати АРС</w:t>
      </w:r>
    </w:p>
    <w:p w14:paraId="58EAAE49" w14:textId="77777777" w:rsidR="00926170" w:rsidRPr="00740D56" w:rsidRDefault="00926170" w:rsidP="00926170">
      <w:pPr>
        <w:tabs>
          <w:tab w:val="left" w:pos="2122"/>
        </w:tabs>
        <w:jc w:val="both"/>
        <w:rPr>
          <w:color w:val="292929"/>
        </w:rPr>
      </w:pPr>
      <w:r w:rsidRPr="00740D56">
        <w:rPr>
          <w:color w:val="292929"/>
        </w:rPr>
        <w:t>в) провести підготовку АРС</w:t>
      </w:r>
    </w:p>
    <w:p w14:paraId="3E2D0A1A" w14:textId="77777777" w:rsidR="00926170" w:rsidRPr="00740D56" w:rsidRDefault="00926170" w:rsidP="00926170">
      <w:pPr>
        <w:tabs>
          <w:tab w:val="left" w:pos="2122"/>
        </w:tabs>
        <w:jc w:val="both"/>
        <w:rPr>
          <w:color w:val="292929"/>
        </w:rPr>
      </w:pPr>
      <w:r w:rsidRPr="00740D56">
        <w:rPr>
          <w:color w:val="292929"/>
        </w:rPr>
        <w:t>г) вивчити АРС по гербарних зразків</w:t>
      </w:r>
    </w:p>
    <w:p w14:paraId="60E94A48" w14:textId="77777777" w:rsidR="00926170" w:rsidRPr="00740D56" w:rsidRDefault="00926170" w:rsidP="00926170">
      <w:pPr>
        <w:tabs>
          <w:tab w:val="left" w:pos="2122"/>
        </w:tabs>
        <w:jc w:val="both"/>
        <w:rPr>
          <w:color w:val="292929"/>
        </w:rPr>
      </w:pPr>
      <w:r w:rsidRPr="00740D56">
        <w:rPr>
          <w:color w:val="292929"/>
        </w:rPr>
        <w:t>д) вивчити анатомічні та діагностичні ознаки листя</w:t>
      </w:r>
    </w:p>
    <w:p w14:paraId="70D386E4" w14:textId="77777777" w:rsidR="00926170" w:rsidRPr="00740D56" w:rsidRDefault="00926170" w:rsidP="00926170">
      <w:pPr>
        <w:tabs>
          <w:tab w:val="left" w:pos="2122"/>
        </w:tabs>
        <w:jc w:val="both"/>
        <w:rPr>
          <w:color w:val="292929"/>
        </w:rPr>
      </w:pPr>
      <w:r w:rsidRPr="00740D56">
        <w:rPr>
          <w:color w:val="292929"/>
        </w:rPr>
        <w:t>е) вивчити анатомічні та діагностичні ознаки коренів і кореневищ</w:t>
      </w:r>
    </w:p>
    <w:p w14:paraId="7DEAD7C1" w14:textId="77777777" w:rsidR="00926170" w:rsidRPr="00740D56" w:rsidRDefault="00926170" w:rsidP="00926170">
      <w:pPr>
        <w:tabs>
          <w:tab w:val="left" w:pos="2122"/>
        </w:tabs>
        <w:jc w:val="both"/>
        <w:rPr>
          <w:color w:val="292929"/>
        </w:rPr>
      </w:pPr>
      <w:r w:rsidRPr="00740D56">
        <w:rPr>
          <w:color w:val="292929"/>
        </w:rPr>
        <w:t>ж) спостереження замалювати і записати в лабораторний журнал</w:t>
      </w:r>
    </w:p>
    <w:p w14:paraId="3563FBC7" w14:textId="77777777" w:rsidR="00926170" w:rsidRPr="00740D56" w:rsidRDefault="00926170" w:rsidP="00926170">
      <w:pPr>
        <w:tabs>
          <w:tab w:val="left" w:pos="2122"/>
        </w:tabs>
        <w:jc w:val="both"/>
        <w:rPr>
          <w:color w:val="292929"/>
        </w:rPr>
      </w:pPr>
      <w:r w:rsidRPr="00740D56">
        <w:rPr>
          <w:color w:val="292929"/>
        </w:rPr>
        <w:t>з) провести аналіз трави фіалки за зовнішніми ознаками</w:t>
      </w:r>
    </w:p>
    <w:p w14:paraId="57BED416" w14:textId="77777777" w:rsidR="00926170" w:rsidRPr="00740D56" w:rsidRDefault="00926170" w:rsidP="00926170">
      <w:pPr>
        <w:tabs>
          <w:tab w:val="left" w:pos="2122"/>
        </w:tabs>
        <w:jc w:val="both"/>
        <w:rPr>
          <w:color w:val="292929"/>
        </w:rPr>
      </w:pPr>
    </w:p>
    <w:p w14:paraId="4EDB452E" w14:textId="77777777" w:rsidR="00926170" w:rsidRPr="00740D56" w:rsidRDefault="00926170" w:rsidP="00926170">
      <w:pPr>
        <w:tabs>
          <w:tab w:val="left" w:pos="2122"/>
        </w:tabs>
        <w:jc w:val="both"/>
        <w:rPr>
          <w:b/>
          <w:color w:val="292929"/>
        </w:rPr>
      </w:pPr>
      <w:r w:rsidRPr="00740D56">
        <w:rPr>
          <w:b/>
          <w:color w:val="292929"/>
        </w:rPr>
        <w:t>10. Матеріали для самоконтролю оволодіння знаннями, вміннями, навички-ми, передбачені цією роботою:</w:t>
      </w:r>
    </w:p>
    <w:p w14:paraId="4CF9D2D9" w14:textId="77777777" w:rsidR="00926170" w:rsidRPr="00740D56" w:rsidRDefault="00926170" w:rsidP="00926170">
      <w:pPr>
        <w:tabs>
          <w:tab w:val="left" w:pos="2122"/>
        </w:tabs>
        <w:jc w:val="center"/>
        <w:rPr>
          <w:color w:val="292929"/>
        </w:rPr>
      </w:pPr>
      <w:r w:rsidRPr="00740D56">
        <w:rPr>
          <w:b/>
          <w:color w:val="292929"/>
        </w:rPr>
        <w:t>Питання для самоконтролю</w:t>
      </w:r>
      <w:r w:rsidRPr="00740D56">
        <w:rPr>
          <w:color w:val="292929"/>
        </w:rPr>
        <w:t>:</w:t>
      </w:r>
    </w:p>
    <w:p w14:paraId="271AA035" w14:textId="77777777" w:rsidR="00926170" w:rsidRPr="00740D56" w:rsidRDefault="00926170" w:rsidP="00926170">
      <w:pPr>
        <w:tabs>
          <w:tab w:val="left" w:pos="2122"/>
        </w:tabs>
        <w:jc w:val="both"/>
        <w:rPr>
          <w:color w:val="292929"/>
        </w:rPr>
      </w:pPr>
      <w:r w:rsidRPr="00740D56">
        <w:rPr>
          <w:color w:val="292929"/>
        </w:rPr>
        <w:t>1. Які рослини містять фенолглікозіди (їх російські та латинські назви)?</w:t>
      </w:r>
    </w:p>
    <w:p w14:paraId="4380CEC5" w14:textId="77777777" w:rsidR="00926170" w:rsidRPr="00740D56" w:rsidRDefault="00926170" w:rsidP="00926170">
      <w:pPr>
        <w:tabs>
          <w:tab w:val="left" w:pos="2122"/>
        </w:tabs>
        <w:jc w:val="both"/>
        <w:rPr>
          <w:color w:val="292929"/>
        </w:rPr>
      </w:pPr>
      <w:r w:rsidRPr="00740D56">
        <w:rPr>
          <w:color w:val="292929"/>
        </w:rPr>
        <w:t>2. Які морфологічні особливості лість¬ев мучниці?</w:t>
      </w:r>
    </w:p>
    <w:p w14:paraId="3F893A47" w14:textId="77777777" w:rsidR="00926170" w:rsidRPr="00740D56" w:rsidRDefault="00926170" w:rsidP="00926170">
      <w:pPr>
        <w:tabs>
          <w:tab w:val="left" w:pos="2122"/>
        </w:tabs>
        <w:jc w:val="both"/>
        <w:rPr>
          <w:color w:val="292929"/>
        </w:rPr>
      </w:pPr>
      <w:r w:rsidRPr="00740D56">
        <w:rPr>
          <w:color w:val="292929"/>
        </w:rPr>
        <w:t>3. Які можуть бути домішки в листі толок¬нянкі? Основні ознаки їх відмінності?</w:t>
      </w:r>
    </w:p>
    <w:p w14:paraId="0E8D800D" w14:textId="77777777" w:rsidR="00926170" w:rsidRPr="00740D56" w:rsidRDefault="00926170" w:rsidP="00926170">
      <w:pPr>
        <w:tabs>
          <w:tab w:val="left" w:pos="2122"/>
        </w:tabs>
        <w:jc w:val="both"/>
        <w:rPr>
          <w:color w:val="292929"/>
        </w:rPr>
      </w:pPr>
      <w:r w:rsidRPr="00740D56">
        <w:rPr>
          <w:color w:val="292929"/>
        </w:rPr>
        <w:t>4. Як провести реакцію на присутність ду¬більних речовин в листі мучниці? Які результати цієї реакції?</w:t>
      </w:r>
    </w:p>
    <w:p w14:paraId="6576266C" w14:textId="77777777" w:rsidR="00926170" w:rsidRPr="00740D56" w:rsidRDefault="00926170" w:rsidP="00926170">
      <w:pPr>
        <w:tabs>
          <w:tab w:val="left" w:pos="2122"/>
        </w:tabs>
        <w:jc w:val="both"/>
        <w:rPr>
          <w:color w:val="292929"/>
        </w:rPr>
      </w:pPr>
      <w:r w:rsidRPr="00740D56">
        <w:rPr>
          <w:color w:val="292929"/>
        </w:rPr>
        <w:t>5. Як відкрити арбутин в лікарській сировині (на прикладі листя мучниці, брусниці)?</w:t>
      </w:r>
    </w:p>
    <w:p w14:paraId="00ACE3D1" w14:textId="77777777" w:rsidR="00926170" w:rsidRPr="00740D56" w:rsidRDefault="00926170" w:rsidP="00926170">
      <w:pPr>
        <w:tabs>
          <w:tab w:val="left" w:pos="2122"/>
        </w:tabs>
        <w:jc w:val="both"/>
        <w:rPr>
          <w:color w:val="292929"/>
        </w:rPr>
      </w:pPr>
      <w:r w:rsidRPr="00740D56">
        <w:rPr>
          <w:color w:val="292929"/>
        </w:rPr>
        <w:t>6. Якими зовнішніми ознаками характерізу¬ется лист брусниці?</w:t>
      </w:r>
    </w:p>
    <w:p w14:paraId="03AC6F98" w14:textId="77777777" w:rsidR="00926170" w:rsidRPr="00740D56" w:rsidRDefault="00926170" w:rsidP="00926170">
      <w:pPr>
        <w:tabs>
          <w:tab w:val="left" w:pos="2122"/>
        </w:tabs>
        <w:jc w:val="both"/>
        <w:rPr>
          <w:color w:val="292929"/>
        </w:rPr>
      </w:pPr>
      <w:r w:rsidRPr="00740D56">
        <w:rPr>
          <w:color w:val="292929"/>
        </w:rPr>
        <w:t>7. Чим характерна нижня поверхня лісто¬вой пластинки брусниці?</w:t>
      </w:r>
    </w:p>
    <w:p w14:paraId="0941C336" w14:textId="77777777" w:rsidR="00926170" w:rsidRPr="00740D56" w:rsidRDefault="00926170" w:rsidP="00926170">
      <w:pPr>
        <w:tabs>
          <w:tab w:val="left" w:pos="2122"/>
        </w:tabs>
        <w:jc w:val="both"/>
        <w:rPr>
          <w:color w:val="292929"/>
        </w:rPr>
      </w:pPr>
      <w:r w:rsidRPr="00740D56">
        <w:rPr>
          <w:color w:val="292929"/>
        </w:rPr>
        <w:t>8. Які види фіалки використовують для получе¬нія лікарської сировини?</w:t>
      </w:r>
    </w:p>
    <w:p w14:paraId="3AEA94F2" w14:textId="77777777" w:rsidR="00926170" w:rsidRPr="00740D56" w:rsidRDefault="00926170" w:rsidP="00926170">
      <w:pPr>
        <w:tabs>
          <w:tab w:val="left" w:pos="2122"/>
        </w:tabs>
        <w:jc w:val="both"/>
        <w:rPr>
          <w:color w:val="292929"/>
        </w:rPr>
      </w:pPr>
      <w:r w:rsidRPr="00740D56">
        <w:rPr>
          <w:color w:val="292929"/>
        </w:rPr>
        <w:t>9. Чи завжди в траві триколірної фіалки квітки мають триколірну забарвлення?</w:t>
      </w:r>
    </w:p>
    <w:p w14:paraId="5460CB16" w14:textId="77777777" w:rsidR="00926170" w:rsidRPr="00740D56" w:rsidRDefault="00926170" w:rsidP="00926170">
      <w:pPr>
        <w:tabs>
          <w:tab w:val="left" w:pos="2122"/>
        </w:tabs>
        <w:jc w:val="both"/>
        <w:rPr>
          <w:color w:val="292929"/>
        </w:rPr>
      </w:pPr>
      <w:r w:rsidRPr="00740D56">
        <w:rPr>
          <w:color w:val="292929"/>
        </w:rPr>
        <w:t>10. Які зовнішні ознаки сировини триколірної фіалки?</w:t>
      </w:r>
    </w:p>
    <w:p w14:paraId="205BF1F2" w14:textId="77777777" w:rsidR="00926170" w:rsidRPr="00740D56" w:rsidRDefault="00926170" w:rsidP="00926170">
      <w:pPr>
        <w:tabs>
          <w:tab w:val="left" w:pos="2122"/>
        </w:tabs>
        <w:jc w:val="both"/>
        <w:rPr>
          <w:color w:val="292929"/>
        </w:rPr>
      </w:pPr>
      <w:r w:rsidRPr="00740D56">
        <w:rPr>
          <w:color w:val="292929"/>
        </w:rPr>
        <w:t>11. Яка частина рослини використовується в каче¬стве сировини у родіоли рожевої?</w:t>
      </w:r>
    </w:p>
    <w:p w14:paraId="025D9A6C" w14:textId="77777777" w:rsidR="00926170" w:rsidRPr="00740D56" w:rsidRDefault="00926170" w:rsidP="00926170">
      <w:pPr>
        <w:tabs>
          <w:tab w:val="left" w:pos="2122"/>
        </w:tabs>
        <w:jc w:val="both"/>
        <w:rPr>
          <w:color w:val="292929"/>
        </w:rPr>
      </w:pPr>
      <w:r w:rsidRPr="00740D56">
        <w:rPr>
          <w:color w:val="292929"/>
        </w:rPr>
        <w:t>12. Які зовнішні ознаки сировини родіоли рожевої?</w:t>
      </w:r>
    </w:p>
    <w:p w14:paraId="5BF9DBFA" w14:textId="77777777" w:rsidR="00926170" w:rsidRPr="00740D56" w:rsidRDefault="00926170" w:rsidP="00926170">
      <w:pPr>
        <w:tabs>
          <w:tab w:val="left" w:pos="2122"/>
        </w:tabs>
        <w:jc w:val="both"/>
        <w:rPr>
          <w:color w:val="292929"/>
        </w:rPr>
      </w:pPr>
      <w:r w:rsidRPr="00740D56">
        <w:rPr>
          <w:color w:val="292929"/>
        </w:rPr>
        <w:t>13. Чому сировину родіоли рожевої називають «золотим коренем»?</w:t>
      </w:r>
    </w:p>
    <w:p w14:paraId="1B78EF40" w14:textId="77777777" w:rsidR="00926170" w:rsidRPr="00740D56" w:rsidRDefault="00926170" w:rsidP="00926170">
      <w:pPr>
        <w:tabs>
          <w:tab w:val="left" w:pos="2122"/>
        </w:tabs>
        <w:jc w:val="both"/>
        <w:rPr>
          <w:color w:val="292929"/>
        </w:rPr>
      </w:pPr>
      <w:r w:rsidRPr="00740D56">
        <w:rPr>
          <w:color w:val="292929"/>
        </w:rPr>
        <w:t>14. Що характерно для анатомічного строе¬нія кореневища родіоли рожевої?</w:t>
      </w:r>
    </w:p>
    <w:p w14:paraId="097F242C" w14:textId="77777777" w:rsidR="00926170" w:rsidRPr="00740D56" w:rsidRDefault="00926170" w:rsidP="00926170">
      <w:pPr>
        <w:tabs>
          <w:tab w:val="left" w:pos="2122"/>
        </w:tabs>
        <w:jc w:val="both"/>
        <w:rPr>
          <w:color w:val="292929"/>
        </w:rPr>
      </w:pPr>
      <w:r w:rsidRPr="00740D56">
        <w:rPr>
          <w:color w:val="292929"/>
        </w:rPr>
        <w:t>15. Назвіть латинські назви сировини, проіз¬водящего рослини і сімейства родіоли рожевої.</w:t>
      </w:r>
    </w:p>
    <w:p w14:paraId="6D9B6F1E" w14:textId="77777777" w:rsidR="00926170" w:rsidRPr="00740D56" w:rsidRDefault="00926170" w:rsidP="00926170">
      <w:pPr>
        <w:tabs>
          <w:tab w:val="left" w:pos="2122"/>
        </w:tabs>
        <w:jc w:val="both"/>
        <w:rPr>
          <w:color w:val="292929"/>
        </w:rPr>
      </w:pPr>
    </w:p>
    <w:p w14:paraId="7F02C882" w14:textId="77777777" w:rsidR="00926170" w:rsidRPr="00740D56" w:rsidRDefault="00926170" w:rsidP="00926170">
      <w:pPr>
        <w:tabs>
          <w:tab w:val="left" w:pos="2122"/>
        </w:tabs>
        <w:jc w:val="center"/>
        <w:rPr>
          <w:b/>
          <w:color w:val="292929"/>
        </w:rPr>
      </w:pPr>
      <w:r w:rsidRPr="00740D56">
        <w:rPr>
          <w:b/>
          <w:color w:val="292929"/>
          <w:lang w:val="uk-UA"/>
        </w:rPr>
        <w:t>Т</w:t>
      </w:r>
      <w:r w:rsidRPr="00740D56">
        <w:rPr>
          <w:b/>
          <w:color w:val="292929"/>
        </w:rPr>
        <w:t>ести:</w:t>
      </w:r>
    </w:p>
    <w:p w14:paraId="28D311BF" w14:textId="77777777" w:rsidR="00926170" w:rsidRPr="00740D56" w:rsidRDefault="00926170" w:rsidP="00926170">
      <w:pPr>
        <w:tabs>
          <w:tab w:val="left" w:pos="2122"/>
        </w:tabs>
        <w:jc w:val="both"/>
        <w:rPr>
          <w:color w:val="292929"/>
        </w:rPr>
      </w:pPr>
      <w:r w:rsidRPr="00740D56">
        <w:rPr>
          <w:color w:val="292929"/>
        </w:rPr>
        <w:t> 1. Яке рослина застосовується як адаптоген:</w:t>
      </w:r>
    </w:p>
    <w:p w14:paraId="445CA33B" w14:textId="77777777" w:rsidR="00926170" w:rsidRPr="00740D56" w:rsidRDefault="00926170" w:rsidP="00926170">
      <w:pPr>
        <w:tabs>
          <w:tab w:val="left" w:pos="2122"/>
        </w:tabs>
        <w:jc w:val="both"/>
        <w:rPr>
          <w:color w:val="292929"/>
        </w:rPr>
      </w:pPr>
      <w:r w:rsidRPr="00740D56">
        <w:rPr>
          <w:color w:val="292929"/>
        </w:rPr>
        <w:t>А. родіола рожева</w:t>
      </w:r>
    </w:p>
    <w:p w14:paraId="30EED5EB" w14:textId="77777777" w:rsidR="00926170" w:rsidRPr="00740D56" w:rsidRDefault="00926170" w:rsidP="00926170">
      <w:pPr>
        <w:tabs>
          <w:tab w:val="left" w:pos="2122"/>
        </w:tabs>
        <w:jc w:val="both"/>
        <w:rPr>
          <w:color w:val="292929"/>
        </w:rPr>
      </w:pPr>
      <w:r w:rsidRPr="00740D56">
        <w:rPr>
          <w:color w:val="292929"/>
        </w:rPr>
        <w:t>Б. мучниця звичайна</w:t>
      </w:r>
    </w:p>
    <w:p w14:paraId="559156C9" w14:textId="77777777" w:rsidR="00926170" w:rsidRPr="00740D56" w:rsidRDefault="00926170" w:rsidP="00926170">
      <w:pPr>
        <w:tabs>
          <w:tab w:val="left" w:pos="2122"/>
        </w:tabs>
        <w:jc w:val="both"/>
        <w:rPr>
          <w:color w:val="292929"/>
        </w:rPr>
      </w:pPr>
      <w:r w:rsidRPr="00740D56">
        <w:rPr>
          <w:color w:val="292929"/>
        </w:rPr>
        <w:t>В. чебрець</w:t>
      </w:r>
    </w:p>
    <w:p w14:paraId="43BB429F" w14:textId="77777777" w:rsidR="00926170" w:rsidRPr="00740D56" w:rsidRDefault="00926170" w:rsidP="00926170">
      <w:pPr>
        <w:tabs>
          <w:tab w:val="left" w:pos="2122"/>
        </w:tabs>
        <w:jc w:val="both"/>
        <w:rPr>
          <w:color w:val="292929"/>
        </w:rPr>
      </w:pPr>
      <w:r w:rsidRPr="00740D56">
        <w:rPr>
          <w:color w:val="292929"/>
        </w:rPr>
        <w:t>Г. мать-и- мачуха</w:t>
      </w:r>
    </w:p>
    <w:p w14:paraId="01F7B34B" w14:textId="77777777" w:rsidR="00926170" w:rsidRPr="00740D56" w:rsidRDefault="00926170" w:rsidP="00926170">
      <w:pPr>
        <w:tabs>
          <w:tab w:val="left" w:pos="2122"/>
        </w:tabs>
        <w:jc w:val="both"/>
        <w:rPr>
          <w:color w:val="292929"/>
        </w:rPr>
      </w:pPr>
      <w:r w:rsidRPr="00740D56">
        <w:rPr>
          <w:color w:val="292929"/>
        </w:rPr>
        <w:t>Д. алтей лікарський</w:t>
      </w:r>
    </w:p>
    <w:p w14:paraId="16A5FC72" w14:textId="77777777" w:rsidR="00926170" w:rsidRPr="00740D56" w:rsidRDefault="00926170" w:rsidP="00926170">
      <w:pPr>
        <w:tabs>
          <w:tab w:val="left" w:pos="2122"/>
        </w:tabs>
        <w:jc w:val="both"/>
        <w:rPr>
          <w:color w:val="292929"/>
        </w:rPr>
      </w:pPr>
    </w:p>
    <w:p w14:paraId="78D25DBB" w14:textId="77777777" w:rsidR="00926170" w:rsidRPr="00740D56" w:rsidRDefault="00926170" w:rsidP="00926170">
      <w:pPr>
        <w:tabs>
          <w:tab w:val="left" w:pos="2122"/>
        </w:tabs>
        <w:jc w:val="both"/>
        <w:rPr>
          <w:color w:val="292929"/>
        </w:rPr>
      </w:pPr>
      <w:r w:rsidRPr="00740D56">
        <w:rPr>
          <w:color w:val="292929"/>
        </w:rPr>
        <w:t>2. Настоянка з плодів і насіння цієї рослини, що містять лігнано, підвищує роботоспроможність «м'яко» без відчутного порушення, діє общеукреп-ляющее на організм людини, збільшує масу тіла, м'язову силу.</w:t>
      </w:r>
    </w:p>
    <w:p w14:paraId="3962C83E" w14:textId="77777777" w:rsidR="00926170" w:rsidRPr="00740D56" w:rsidRDefault="00926170" w:rsidP="00926170">
      <w:pPr>
        <w:tabs>
          <w:tab w:val="left" w:pos="2122"/>
        </w:tabs>
        <w:jc w:val="both"/>
        <w:rPr>
          <w:color w:val="292929"/>
        </w:rPr>
      </w:pPr>
      <w:r w:rsidRPr="00740D56">
        <w:rPr>
          <w:color w:val="292929"/>
        </w:rPr>
        <w:lastRenderedPageBreak/>
        <w:t>А. лимонник китайський</w:t>
      </w:r>
    </w:p>
    <w:p w14:paraId="1DA8CF5D" w14:textId="77777777" w:rsidR="00926170" w:rsidRPr="00740D56" w:rsidRDefault="00926170" w:rsidP="00926170">
      <w:pPr>
        <w:tabs>
          <w:tab w:val="left" w:pos="2122"/>
        </w:tabs>
        <w:jc w:val="both"/>
        <w:rPr>
          <w:color w:val="292929"/>
        </w:rPr>
      </w:pPr>
      <w:r w:rsidRPr="00740D56">
        <w:rPr>
          <w:color w:val="292929"/>
        </w:rPr>
        <w:t>Б. горобина звичайна</w:t>
      </w:r>
    </w:p>
    <w:p w14:paraId="7027D848" w14:textId="77777777" w:rsidR="00926170" w:rsidRPr="00740D56" w:rsidRDefault="00926170" w:rsidP="00926170">
      <w:pPr>
        <w:tabs>
          <w:tab w:val="left" w:pos="2122"/>
        </w:tabs>
        <w:jc w:val="both"/>
        <w:rPr>
          <w:color w:val="292929"/>
        </w:rPr>
      </w:pPr>
      <w:r w:rsidRPr="00740D56">
        <w:rPr>
          <w:color w:val="292929"/>
        </w:rPr>
        <w:t>В. сухоцвіт болотна</w:t>
      </w:r>
    </w:p>
    <w:p w14:paraId="43A13685" w14:textId="77777777" w:rsidR="00926170" w:rsidRPr="00740D56" w:rsidRDefault="00926170" w:rsidP="00926170">
      <w:pPr>
        <w:tabs>
          <w:tab w:val="left" w:pos="2122"/>
        </w:tabs>
        <w:jc w:val="both"/>
        <w:rPr>
          <w:color w:val="292929"/>
        </w:rPr>
      </w:pPr>
      <w:r w:rsidRPr="00740D56">
        <w:rPr>
          <w:color w:val="292929"/>
        </w:rPr>
        <w:t>Г. кукурудза звичайна</w:t>
      </w:r>
    </w:p>
    <w:p w14:paraId="1AB5699B" w14:textId="77777777" w:rsidR="00926170" w:rsidRPr="00740D56" w:rsidRDefault="00926170" w:rsidP="00926170">
      <w:pPr>
        <w:tabs>
          <w:tab w:val="left" w:pos="2122"/>
        </w:tabs>
        <w:jc w:val="both"/>
        <w:rPr>
          <w:color w:val="292929"/>
        </w:rPr>
      </w:pPr>
      <w:r w:rsidRPr="00740D56">
        <w:rPr>
          <w:color w:val="292929"/>
        </w:rPr>
        <w:t>Д.череда трехраздельная</w:t>
      </w:r>
    </w:p>
    <w:p w14:paraId="3CA11841" w14:textId="77777777" w:rsidR="00926170" w:rsidRPr="00740D56" w:rsidRDefault="00926170" w:rsidP="00926170">
      <w:pPr>
        <w:tabs>
          <w:tab w:val="left" w:pos="2122"/>
        </w:tabs>
        <w:jc w:val="both"/>
        <w:rPr>
          <w:color w:val="292929"/>
        </w:rPr>
      </w:pPr>
    </w:p>
    <w:p w14:paraId="0B2C5141" w14:textId="77777777" w:rsidR="00926170" w:rsidRPr="00740D56" w:rsidRDefault="00926170" w:rsidP="00926170">
      <w:pPr>
        <w:tabs>
          <w:tab w:val="left" w:pos="2122"/>
        </w:tabs>
        <w:jc w:val="both"/>
        <w:rPr>
          <w:color w:val="292929"/>
        </w:rPr>
      </w:pPr>
      <w:r w:rsidRPr="00740D56">
        <w:rPr>
          <w:color w:val="292929"/>
        </w:rPr>
        <w:t>3. Вкажіть фармокологическое активні речовини групи подофілліна, оказ-вающие канцеролітичні дію:</w:t>
      </w:r>
    </w:p>
    <w:p w14:paraId="3E35E3B6" w14:textId="77777777" w:rsidR="00926170" w:rsidRPr="00740D56" w:rsidRDefault="00926170" w:rsidP="00926170">
      <w:pPr>
        <w:tabs>
          <w:tab w:val="left" w:pos="2122"/>
        </w:tabs>
        <w:jc w:val="both"/>
        <w:rPr>
          <w:color w:val="292929"/>
        </w:rPr>
      </w:pPr>
      <w:r w:rsidRPr="00740D56">
        <w:rPr>
          <w:color w:val="292929"/>
        </w:rPr>
        <w:t>А.лігнани</w:t>
      </w:r>
    </w:p>
    <w:p w14:paraId="346D8054" w14:textId="77777777" w:rsidR="00926170" w:rsidRPr="00740D56" w:rsidRDefault="00926170" w:rsidP="00926170">
      <w:pPr>
        <w:tabs>
          <w:tab w:val="left" w:pos="2122"/>
        </w:tabs>
        <w:jc w:val="both"/>
        <w:rPr>
          <w:color w:val="292929"/>
        </w:rPr>
      </w:pPr>
      <w:r w:rsidRPr="00740D56">
        <w:rPr>
          <w:color w:val="292929"/>
        </w:rPr>
        <w:t>Б.жірние масла</w:t>
      </w:r>
    </w:p>
    <w:p w14:paraId="67E0EDBB" w14:textId="77777777" w:rsidR="00926170" w:rsidRPr="00740D56" w:rsidRDefault="00926170" w:rsidP="00926170">
      <w:pPr>
        <w:tabs>
          <w:tab w:val="left" w:pos="2122"/>
        </w:tabs>
        <w:jc w:val="both"/>
        <w:rPr>
          <w:color w:val="292929"/>
        </w:rPr>
      </w:pPr>
      <w:r w:rsidRPr="00740D56">
        <w:rPr>
          <w:color w:val="292929"/>
        </w:rPr>
        <w:t>В.ліпоіди</w:t>
      </w:r>
    </w:p>
    <w:p w14:paraId="3B0D0942" w14:textId="77777777" w:rsidR="00926170" w:rsidRPr="00740D56" w:rsidRDefault="00926170" w:rsidP="00926170">
      <w:pPr>
        <w:tabs>
          <w:tab w:val="left" w:pos="2122"/>
        </w:tabs>
        <w:jc w:val="both"/>
        <w:rPr>
          <w:color w:val="292929"/>
        </w:rPr>
      </w:pPr>
      <w:r w:rsidRPr="00740D56">
        <w:rPr>
          <w:color w:val="292929"/>
        </w:rPr>
        <w:t>Г.моносахаріди</w:t>
      </w:r>
    </w:p>
    <w:p w14:paraId="7E28F925" w14:textId="77777777" w:rsidR="00926170" w:rsidRPr="00740D56" w:rsidRDefault="00926170" w:rsidP="00926170">
      <w:pPr>
        <w:tabs>
          <w:tab w:val="left" w:pos="2122"/>
        </w:tabs>
        <w:jc w:val="both"/>
        <w:rPr>
          <w:color w:val="292929"/>
        </w:rPr>
      </w:pPr>
      <w:r w:rsidRPr="00740D56">
        <w:rPr>
          <w:color w:val="292929"/>
        </w:rPr>
        <w:t>Д.полісахаріди</w:t>
      </w:r>
    </w:p>
    <w:p w14:paraId="04EB0E49" w14:textId="77777777" w:rsidR="00926170" w:rsidRPr="00740D56" w:rsidRDefault="00926170" w:rsidP="00926170">
      <w:pPr>
        <w:tabs>
          <w:tab w:val="left" w:pos="2122"/>
        </w:tabs>
        <w:jc w:val="both"/>
        <w:rPr>
          <w:color w:val="292929"/>
        </w:rPr>
      </w:pPr>
    </w:p>
    <w:p w14:paraId="488FB427" w14:textId="77777777" w:rsidR="00926170" w:rsidRPr="00740D56" w:rsidRDefault="00926170" w:rsidP="00926170">
      <w:pPr>
        <w:tabs>
          <w:tab w:val="left" w:pos="2122"/>
        </w:tabs>
        <w:jc w:val="both"/>
        <w:rPr>
          <w:color w:val="292929"/>
        </w:rPr>
      </w:pPr>
      <w:r w:rsidRPr="00740D56">
        <w:rPr>
          <w:color w:val="292929"/>
        </w:rPr>
        <w:t>4. Вкажіть біологічно активні речовини, які в своїй структурі содер-жать ароматичні кільця з гідроксильною групою і їх функціональні вироби водні</w:t>
      </w:r>
    </w:p>
    <w:p w14:paraId="4BFF0765" w14:textId="77777777" w:rsidR="00926170" w:rsidRPr="00740D56" w:rsidRDefault="00926170" w:rsidP="00926170">
      <w:pPr>
        <w:tabs>
          <w:tab w:val="left" w:pos="2122"/>
        </w:tabs>
        <w:jc w:val="both"/>
        <w:rPr>
          <w:color w:val="292929"/>
        </w:rPr>
      </w:pPr>
      <w:r w:rsidRPr="00740D56">
        <w:rPr>
          <w:color w:val="292929"/>
        </w:rPr>
        <w:t>А.фенольние з'єднання</w:t>
      </w:r>
    </w:p>
    <w:p w14:paraId="11CB959F" w14:textId="77777777" w:rsidR="00926170" w:rsidRPr="00740D56" w:rsidRDefault="00926170" w:rsidP="00926170">
      <w:pPr>
        <w:tabs>
          <w:tab w:val="left" w:pos="2122"/>
        </w:tabs>
        <w:jc w:val="both"/>
        <w:rPr>
          <w:color w:val="292929"/>
        </w:rPr>
      </w:pPr>
      <w:r w:rsidRPr="00740D56">
        <w:rPr>
          <w:color w:val="292929"/>
        </w:rPr>
        <w:t>Б.моносахаріди</w:t>
      </w:r>
    </w:p>
    <w:p w14:paraId="4A37A5C4" w14:textId="77777777" w:rsidR="00926170" w:rsidRPr="00740D56" w:rsidRDefault="00926170" w:rsidP="00926170">
      <w:pPr>
        <w:tabs>
          <w:tab w:val="left" w:pos="2122"/>
        </w:tabs>
        <w:jc w:val="both"/>
        <w:rPr>
          <w:color w:val="292929"/>
        </w:rPr>
      </w:pPr>
      <w:r w:rsidRPr="00740D56">
        <w:rPr>
          <w:color w:val="292929"/>
        </w:rPr>
        <w:t>В.полісахаріди</w:t>
      </w:r>
    </w:p>
    <w:p w14:paraId="53DF2219" w14:textId="77777777" w:rsidR="00926170" w:rsidRPr="00740D56" w:rsidRDefault="00926170" w:rsidP="00926170">
      <w:pPr>
        <w:tabs>
          <w:tab w:val="left" w:pos="2122"/>
        </w:tabs>
        <w:jc w:val="both"/>
        <w:rPr>
          <w:color w:val="292929"/>
        </w:rPr>
      </w:pPr>
      <w:r w:rsidRPr="00740D56">
        <w:rPr>
          <w:color w:val="292929"/>
        </w:rPr>
        <w:t>Г.жірние масла</w:t>
      </w:r>
    </w:p>
    <w:p w14:paraId="322C0761" w14:textId="77777777" w:rsidR="00926170" w:rsidRPr="00740D56" w:rsidRDefault="00926170" w:rsidP="00926170">
      <w:pPr>
        <w:tabs>
          <w:tab w:val="left" w:pos="2122"/>
        </w:tabs>
        <w:jc w:val="both"/>
        <w:rPr>
          <w:color w:val="292929"/>
        </w:rPr>
      </w:pPr>
      <w:r w:rsidRPr="00740D56">
        <w:rPr>
          <w:color w:val="292929"/>
        </w:rPr>
        <w:t>Д.ліпоіди</w:t>
      </w:r>
    </w:p>
    <w:p w14:paraId="5E23D619" w14:textId="77777777" w:rsidR="00926170" w:rsidRPr="00740D56" w:rsidRDefault="00926170" w:rsidP="00926170">
      <w:pPr>
        <w:tabs>
          <w:tab w:val="left" w:pos="2122"/>
        </w:tabs>
        <w:jc w:val="both"/>
        <w:rPr>
          <w:color w:val="292929"/>
        </w:rPr>
      </w:pPr>
    </w:p>
    <w:p w14:paraId="1FD97053" w14:textId="77777777" w:rsidR="00926170" w:rsidRPr="00740D56" w:rsidRDefault="00926170" w:rsidP="00926170">
      <w:pPr>
        <w:tabs>
          <w:tab w:val="left" w:pos="2122"/>
        </w:tabs>
        <w:jc w:val="both"/>
        <w:rPr>
          <w:color w:val="292929"/>
        </w:rPr>
      </w:pPr>
      <w:r w:rsidRPr="00740D56">
        <w:rPr>
          <w:color w:val="292929"/>
        </w:rPr>
        <w:t>5. З кореневища якого лікарського рослини отримують «сирої філіцін», розуміючи під ним суму флороглюцідов:</w:t>
      </w:r>
    </w:p>
    <w:p w14:paraId="73B6E190" w14:textId="77777777" w:rsidR="00926170" w:rsidRPr="00740D56" w:rsidRDefault="00926170" w:rsidP="00926170">
      <w:pPr>
        <w:tabs>
          <w:tab w:val="left" w:pos="2122"/>
        </w:tabs>
        <w:jc w:val="both"/>
        <w:rPr>
          <w:color w:val="292929"/>
        </w:rPr>
      </w:pPr>
      <w:r w:rsidRPr="00740D56">
        <w:rPr>
          <w:color w:val="292929"/>
        </w:rPr>
        <w:t>А.мужской папороть</w:t>
      </w:r>
    </w:p>
    <w:p w14:paraId="49F8411B" w14:textId="77777777" w:rsidR="00926170" w:rsidRPr="00740D56" w:rsidRDefault="00926170" w:rsidP="00926170">
      <w:pPr>
        <w:tabs>
          <w:tab w:val="left" w:pos="2122"/>
        </w:tabs>
        <w:jc w:val="both"/>
        <w:rPr>
          <w:color w:val="292929"/>
        </w:rPr>
      </w:pPr>
      <w:r w:rsidRPr="00740D56">
        <w:rPr>
          <w:color w:val="292929"/>
        </w:rPr>
        <w:t>Б.черніка</w:t>
      </w:r>
    </w:p>
    <w:p w14:paraId="53E682F2" w14:textId="77777777" w:rsidR="00926170" w:rsidRPr="00740D56" w:rsidRDefault="00926170" w:rsidP="00926170">
      <w:pPr>
        <w:tabs>
          <w:tab w:val="left" w:pos="2122"/>
        </w:tabs>
        <w:jc w:val="both"/>
        <w:rPr>
          <w:color w:val="292929"/>
          <w:lang w:val="uk-UA"/>
        </w:rPr>
      </w:pPr>
      <w:r w:rsidRPr="00740D56">
        <w:rPr>
          <w:color w:val="292929"/>
        </w:rPr>
        <w:t>В.лапчатка прямостояч</w:t>
      </w:r>
      <w:r w:rsidRPr="00740D56">
        <w:rPr>
          <w:color w:val="292929"/>
          <w:lang w:val="uk-UA"/>
        </w:rPr>
        <w:t>а</w:t>
      </w:r>
    </w:p>
    <w:p w14:paraId="4D3A6B75" w14:textId="77777777" w:rsidR="00926170" w:rsidRPr="00740D56" w:rsidRDefault="00926170" w:rsidP="00926170">
      <w:pPr>
        <w:tabs>
          <w:tab w:val="left" w:pos="2122"/>
        </w:tabs>
        <w:jc w:val="both"/>
        <w:rPr>
          <w:color w:val="292929"/>
          <w:lang w:val="uk-UA"/>
        </w:rPr>
      </w:pPr>
      <w:proofErr w:type="spellStart"/>
      <w:r w:rsidRPr="00740D56">
        <w:rPr>
          <w:color w:val="292929"/>
          <w:lang w:val="uk-UA"/>
        </w:rPr>
        <w:t>м.Суми</w:t>
      </w:r>
      <w:proofErr w:type="spellEnd"/>
      <w:r w:rsidRPr="00740D56">
        <w:rPr>
          <w:color w:val="292929"/>
          <w:lang w:val="uk-UA"/>
        </w:rPr>
        <w:t xml:space="preserve"> </w:t>
      </w:r>
      <w:proofErr w:type="spellStart"/>
      <w:r w:rsidRPr="00740D56">
        <w:rPr>
          <w:color w:val="292929"/>
          <w:lang w:val="uk-UA"/>
        </w:rPr>
        <w:t>полукрилий</w:t>
      </w:r>
      <w:proofErr w:type="spellEnd"/>
    </w:p>
    <w:p w14:paraId="553956C5" w14:textId="77777777" w:rsidR="00926170" w:rsidRPr="00740D56" w:rsidRDefault="00926170" w:rsidP="00926170">
      <w:pPr>
        <w:tabs>
          <w:tab w:val="left" w:pos="2122"/>
        </w:tabs>
        <w:jc w:val="both"/>
        <w:rPr>
          <w:color w:val="292929"/>
          <w:lang w:val="uk-UA"/>
        </w:rPr>
      </w:pPr>
      <w:proofErr w:type="spellStart"/>
      <w:r w:rsidRPr="00740D56">
        <w:rPr>
          <w:color w:val="292929"/>
          <w:lang w:val="uk-UA"/>
        </w:rPr>
        <w:t>Д.дуб</w:t>
      </w:r>
      <w:proofErr w:type="spellEnd"/>
      <w:r w:rsidRPr="00740D56">
        <w:rPr>
          <w:color w:val="292929"/>
          <w:lang w:val="uk-UA"/>
        </w:rPr>
        <w:t xml:space="preserve"> </w:t>
      </w:r>
      <w:proofErr w:type="spellStart"/>
      <w:r w:rsidRPr="00740D56">
        <w:rPr>
          <w:color w:val="292929"/>
          <w:lang w:val="uk-UA"/>
        </w:rPr>
        <w:t>лузітанскій</w:t>
      </w:r>
      <w:proofErr w:type="spellEnd"/>
    </w:p>
    <w:p w14:paraId="13C2B9A8" w14:textId="77777777" w:rsidR="00926170" w:rsidRPr="00740D56" w:rsidRDefault="00926170" w:rsidP="00926170">
      <w:pPr>
        <w:tabs>
          <w:tab w:val="left" w:pos="2122"/>
        </w:tabs>
        <w:jc w:val="both"/>
        <w:rPr>
          <w:color w:val="292929"/>
          <w:lang w:val="uk-UA"/>
        </w:rPr>
      </w:pPr>
    </w:p>
    <w:p w14:paraId="30591FB3" w14:textId="77777777" w:rsidR="00926170" w:rsidRPr="00740D56" w:rsidRDefault="00926170" w:rsidP="00926170">
      <w:pPr>
        <w:tabs>
          <w:tab w:val="left" w:pos="2122"/>
        </w:tabs>
        <w:jc w:val="both"/>
        <w:rPr>
          <w:color w:val="292929"/>
        </w:rPr>
      </w:pPr>
      <w:r w:rsidRPr="00740D56">
        <w:rPr>
          <w:color w:val="292929"/>
          <w:lang w:val="uk-UA"/>
        </w:rPr>
        <w:t xml:space="preserve">6. Назвіть рослину, що містить фенольні сполуки, для якого </w:t>
      </w:r>
      <w:proofErr w:type="spellStart"/>
      <w:r w:rsidRPr="00740D56">
        <w:rPr>
          <w:color w:val="292929"/>
          <w:lang w:val="uk-UA"/>
        </w:rPr>
        <w:t>харак</w:t>
      </w:r>
      <w:proofErr w:type="spellEnd"/>
      <w:r w:rsidRPr="00740D56">
        <w:rPr>
          <w:color w:val="292929"/>
          <w:lang w:val="uk-UA"/>
        </w:rPr>
        <w:t xml:space="preserve">-терни наступні макроскопічні особливості: кореневище </w:t>
      </w:r>
      <w:proofErr w:type="spellStart"/>
      <w:r w:rsidRPr="00740D56">
        <w:rPr>
          <w:color w:val="292929"/>
          <w:lang w:val="uk-UA"/>
        </w:rPr>
        <w:t>косорастущее</w:t>
      </w:r>
      <w:proofErr w:type="spellEnd"/>
      <w:r w:rsidRPr="00740D56">
        <w:rPr>
          <w:color w:val="292929"/>
          <w:lang w:val="uk-UA"/>
        </w:rPr>
        <w:t xml:space="preserve">, потужне з численними </w:t>
      </w:r>
      <w:proofErr w:type="spellStart"/>
      <w:r w:rsidRPr="00740D56">
        <w:rPr>
          <w:color w:val="292929"/>
          <w:lang w:val="uk-UA"/>
        </w:rPr>
        <w:t>шнуровіднимі</w:t>
      </w:r>
      <w:proofErr w:type="spellEnd"/>
      <w:r w:rsidRPr="00740D56">
        <w:rPr>
          <w:color w:val="292929"/>
          <w:lang w:val="uk-UA"/>
        </w:rPr>
        <w:t xml:space="preserve"> корінням. </w:t>
      </w:r>
      <w:r w:rsidRPr="00740D56">
        <w:rPr>
          <w:color w:val="292929"/>
        </w:rPr>
        <w:t>На верхньому кінці корені-вища знаходяться улиткообразно згорнуті листові нирки, густо вкриті ржа-по-бурими перетинчастими лусочками.</w:t>
      </w:r>
    </w:p>
    <w:p w14:paraId="6621DC4F" w14:textId="77777777" w:rsidR="00926170" w:rsidRPr="00740D56" w:rsidRDefault="00926170" w:rsidP="00926170">
      <w:pPr>
        <w:tabs>
          <w:tab w:val="left" w:pos="2122"/>
        </w:tabs>
        <w:jc w:val="both"/>
        <w:rPr>
          <w:color w:val="292929"/>
        </w:rPr>
      </w:pPr>
      <w:r w:rsidRPr="00740D56">
        <w:rPr>
          <w:color w:val="292929"/>
        </w:rPr>
        <w:t>А. папороть (щитовник) чоловічий</w:t>
      </w:r>
    </w:p>
    <w:p w14:paraId="3C0DAB13" w14:textId="77777777" w:rsidR="00926170" w:rsidRPr="00740D56" w:rsidRDefault="00926170" w:rsidP="00926170">
      <w:pPr>
        <w:tabs>
          <w:tab w:val="left" w:pos="2122"/>
        </w:tabs>
        <w:jc w:val="both"/>
        <w:rPr>
          <w:color w:val="292929"/>
        </w:rPr>
      </w:pPr>
      <w:r w:rsidRPr="00740D56">
        <w:rPr>
          <w:color w:val="292929"/>
        </w:rPr>
        <w:t>Б. календула лікарська</w:t>
      </w:r>
    </w:p>
    <w:p w14:paraId="7368D2B6" w14:textId="77777777" w:rsidR="00926170" w:rsidRPr="00740D56" w:rsidRDefault="00926170" w:rsidP="00926170">
      <w:pPr>
        <w:tabs>
          <w:tab w:val="left" w:pos="2122"/>
        </w:tabs>
        <w:jc w:val="both"/>
        <w:rPr>
          <w:color w:val="292929"/>
        </w:rPr>
      </w:pPr>
      <w:r w:rsidRPr="00740D56">
        <w:rPr>
          <w:color w:val="292929"/>
        </w:rPr>
        <w:t>В. безсмертник піщаний</w:t>
      </w:r>
    </w:p>
    <w:p w14:paraId="17689604" w14:textId="77777777" w:rsidR="00926170" w:rsidRPr="00740D56" w:rsidRDefault="00926170" w:rsidP="00926170">
      <w:pPr>
        <w:tabs>
          <w:tab w:val="left" w:pos="2122"/>
        </w:tabs>
        <w:jc w:val="both"/>
        <w:rPr>
          <w:color w:val="292929"/>
        </w:rPr>
      </w:pPr>
      <w:r w:rsidRPr="00740D56">
        <w:rPr>
          <w:color w:val="292929"/>
        </w:rPr>
        <w:t>Г. мучниця звичайна</w:t>
      </w:r>
    </w:p>
    <w:p w14:paraId="224FE1B6" w14:textId="77777777" w:rsidR="00926170" w:rsidRPr="00740D56" w:rsidRDefault="00926170" w:rsidP="00926170">
      <w:pPr>
        <w:tabs>
          <w:tab w:val="left" w:pos="2122"/>
        </w:tabs>
        <w:jc w:val="both"/>
        <w:rPr>
          <w:color w:val="292929"/>
        </w:rPr>
      </w:pPr>
      <w:r w:rsidRPr="00740D56">
        <w:rPr>
          <w:color w:val="292929"/>
        </w:rPr>
        <w:t>Д. хвощ польовий</w:t>
      </w:r>
    </w:p>
    <w:p w14:paraId="6D92B6D1" w14:textId="77777777" w:rsidR="00926170" w:rsidRPr="00740D56" w:rsidRDefault="00926170" w:rsidP="00926170">
      <w:pPr>
        <w:tabs>
          <w:tab w:val="left" w:pos="2122"/>
        </w:tabs>
        <w:jc w:val="both"/>
        <w:rPr>
          <w:color w:val="292929"/>
        </w:rPr>
      </w:pPr>
    </w:p>
    <w:p w14:paraId="307C5681" w14:textId="77777777" w:rsidR="00926170" w:rsidRPr="00740D56" w:rsidRDefault="00926170" w:rsidP="00926170">
      <w:pPr>
        <w:tabs>
          <w:tab w:val="left" w:pos="2122"/>
        </w:tabs>
        <w:jc w:val="both"/>
        <w:rPr>
          <w:color w:val="292929"/>
        </w:rPr>
      </w:pPr>
      <w:r w:rsidRPr="00740D56">
        <w:rPr>
          <w:color w:val="292929"/>
        </w:rPr>
        <w:t>7. Назвіть рослину, при заготівлі якого страусник і жіночий папороть є неприпустимими домішками</w:t>
      </w:r>
    </w:p>
    <w:p w14:paraId="2D0F5FF7" w14:textId="77777777" w:rsidR="00926170" w:rsidRPr="00740D56" w:rsidRDefault="00926170" w:rsidP="00926170">
      <w:pPr>
        <w:tabs>
          <w:tab w:val="left" w:pos="2122"/>
        </w:tabs>
        <w:jc w:val="both"/>
        <w:rPr>
          <w:color w:val="292929"/>
        </w:rPr>
      </w:pPr>
      <w:r w:rsidRPr="00740D56">
        <w:rPr>
          <w:color w:val="292929"/>
        </w:rPr>
        <w:t>А.щітовнік чоловічий</w:t>
      </w:r>
    </w:p>
    <w:p w14:paraId="41E15D0C" w14:textId="77777777" w:rsidR="00926170" w:rsidRPr="00740D56" w:rsidRDefault="00926170" w:rsidP="00926170">
      <w:pPr>
        <w:tabs>
          <w:tab w:val="left" w:pos="2122"/>
        </w:tabs>
        <w:jc w:val="both"/>
        <w:rPr>
          <w:color w:val="292929"/>
        </w:rPr>
      </w:pPr>
      <w:r w:rsidRPr="00740D56">
        <w:rPr>
          <w:color w:val="292929"/>
        </w:rPr>
        <w:t>Б.рябіна звичайна</w:t>
      </w:r>
    </w:p>
    <w:p w14:paraId="7DBB78C9" w14:textId="77777777" w:rsidR="00926170" w:rsidRPr="00740D56" w:rsidRDefault="00926170" w:rsidP="00926170">
      <w:pPr>
        <w:tabs>
          <w:tab w:val="left" w:pos="2122"/>
        </w:tabs>
        <w:jc w:val="both"/>
        <w:rPr>
          <w:color w:val="292929"/>
        </w:rPr>
      </w:pPr>
      <w:r w:rsidRPr="00740D56">
        <w:rPr>
          <w:color w:val="292929"/>
        </w:rPr>
        <w:t>В.сушеніца болотна</w:t>
      </w:r>
    </w:p>
    <w:p w14:paraId="1C15B8A6" w14:textId="77777777" w:rsidR="00926170" w:rsidRPr="00740D56" w:rsidRDefault="00926170" w:rsidP="00926170">
      <w:pPr>
        <w:tabs>
          <w:tab w:val="left" w:pos="2122"/>
        </w:tabs>
        <w:jc w:val="both"/>
        <w:rPr>
          <w:color w:val="292929"/>
        </w:rPr>
      </w:pPr>
      <w:r w:rsidRPr="00740D56">
        <w:rPr>
          <w:color w:val="292929"/>
        </w:rPr>
        <w:t>Г. кукурудза звичайна</w:t>
      </w:r>
    </w:p>
    <w:p w14:paraId="085974ED" w14:textId="77777777" w:rsidR="00926170" w:rsidRPr="00740D56" w:rsidRDefault="00926170" w:rsidP="00926170">
      <w:pPr>
        <w:tabs>
          <w:tab w:val="left" w:pos="2122"/>
        </w:tabs>
        <w:jc w:val="both"/>
        <w:rPr>
          <w:color w:val="292929"/>
        </w:rPr>
      </w:pPr>
      <w:r w:rsidRPr="00740D56">
        <w:rPr>
          <w:color w:val="292929"/>
        </w:rPr>
        <w:t>Д.череда трехраздельная</w:t>
      </w:r>
    </w:p>
    <w:p w14:paraId="6AE7598C" w14:textId="77777777" w:rsidR="00926170" w:rsidRPr="00740D56" w:rsidRDefault="00926170" w:rsidP="00926170">
      <w:pPr>
        <w:tabs>
          <w:tab w:val="left" w:pos="2122"/>
        </w:tabs>
        <w:jc w:val="both"/>
        <w:rPr>
          <w:color w:val="292929"/>
        </w:rPr>
      </w:pPr>
    </w:p>
    <w:p w14:paraId="48634B91" w14:textId="77777777" w:rsidR="00926170" w:rsidRPr="00740D56" w:rsidRDefault="00926170" w:rsidP="00926170">
      <w:pPr>
        <w:tabs>
          <w:tab w:val="left" w:pos="2122"/>
        </w:tabs>
        <w:jc w:val="both"/>
        <w:rPr>
          <w:color w:val="292929"/>
        </w:rPr>
      </w:pPr>
      <w:r w:rsidRPr="00740D56">
        <w:rPr>
          <w:color w:val="292929"/>
        </w:rPr>
        <w:t>8. Назвіть рослину, в залозках якого (клітинах Шахта) знаходяться флороглю-ціди:</w:t>
      </w:r>
    </w:p>
    <w:p w14:paraId="2456CF52" w14:textId="77777777" w:rsidR="00926170" w:rsidRPr="00740D56" w:rsidRDefault="00926170" w:rsidP="00926170">
      <w:pPr>
        <w:tabs>
          <w:tab w:val="left" w:pos="2122"/>
        </w:tabs>
        <w:jc w:val="both"/>
        <w:rPr>
          <w:color w:val="292929"/>
        </w:rPr>
      </w:pPr>
      <w:r w:rsidRPr="00740D56">
        <w:rPr>
          <w:color w:val="292929"/>
        </w:rPr>
        <w:t>А.мужской папороть</w:t>
      </w:r>
    </w:p>
    <w:p w14:paraId="315C47DE" w14:textId="77777777" w:rsidR="00926170" w:rsidRPr="00740D56" w:rsidRDefault="00926170" w:rsidP="00926170">
      <w:pPr>
        <w:tabs>
          <w:tab w:val="left" w:pos="2122"/>
        </w:tabs>
        <w:jc w:val="both"/>
        <w:rPr>
          <w:color w:val="292929"/>
        </w:rPr>
      </w:pPr>
      <w:r w:rsidRPr="00740D56">
        <w:rPr>
          <w:color w:val="292929"/>
        </w:rPr>
        <w:t>Б. мучниця звичайна</w:t>
      </w:r>
    </w:p>
    <w:p w14:paraId="3C3DE9A3" w14:textId="77777777" w:rsidR="00926170" w:rsidRPr="00740D56" w:rsidRDefault="00926170" w:rsidP="00926170">
      <w:pPr>
        <w:tabs>
          <w:tab w:val="left" w:pos="2122"/>
        </w:tabs>
        <w:jc w:val="both"/>
        <w:rPr>
          <w:color w:val="292929"/>
        </w:rPr>
      </w:pPr>
      <w:r w:rsidRPr="00740D56">
        <w:rPr>
          <w:color w:val="292929"/>
        </w:rPr>
        <w:t>В. чебрець</w:t>
      </w:r>
    </w:p>
    <w:p w14:paraId="2E38F1D3" w14:textId="77777777" w:rsidR="00926170" w:rsidRPr="00740D56" w:rsidRDefault="00926170" w:rsidP="00926170">
      <w:pPr>
        <w:tabs>
          <w:tab w:val="left" w:pos="2122"/>
        </w:tabs>
        <w:jc w:val="both"/>
        <w:rPr>
          <w:color w:val="292929"/>
        </w:rPr>
      </w:pPr>
      <w:r w:rsidRPr="00740D56">
        <w:rPr>
          <w:color w:val="292929"/>
        </w:rPr>
        <w:lastRenderedPageBreak/>
        <w:t>Г. мать-и- мачуха</w:t>
      </w:r>
    </w:p>
    <w:p w14:paraId="59A1FCCC" w14:textId="77777777" w:rsidR="00926170" w:rsidRPr="00740D56" w:rsidRDefault="00926170" w:rsidP="00926170">
      <w:pPr>
        <w:tabs>
          <w:tab w:val="left" w:pos="2122"/>
        </w:tabs>
        <w:jc w:val="both"/>
        <w:rPr>
          <w:color w:val="292929"/>
        </w:rPr>
      </w:pPr>
      <w:r w:rsidRPr="00740D56">
        <w:rPr>
          <w:color w:val="292929"/>
        </w:rPr>
        <w:t>Д. алтей лікарський</w:t>
      </w:r>
    </w:p>
    <w:p w14:paraId="366C1373" w14:textId="77777777" w:rsidR="00926170" w:rsidRPr="00740D56" w:rsidRDefault="00926170" w:rsidP="00926170">
      <w:pPr>
        <w:tabs>
          <w:tab w:val="left" w:pos="2122"/>
        </w:tabs>
        <w:jc w:val="both"/>
        <w:rPr>
          <w:color w:val="292929"/>
        </w:rPr>
      </w:pPr>
    </w:p>
    <w:p w14:paraId="6B32E77C" w14:textId="77777777" w:rsidR="00926170" w:rsidRPr="00740D56" w:rsidRDefault="00926170" w:rsidP="00926170">
      <w:pPr>
        <w:tabs>
          <w:tab w:val="left" w:pos="2122"/>
        </w:tabs>
        <w:jc w:val="both"/>
        <w:rPr>
          <w:color w:val="292929"/>
        </w:rPr>
      </w:pPr>
      <w:r w:rsidRPr="00740D56">
        <w:rPr>
          <w:color w:val="292929"/>
        </w:rPr>
        <w:t>9. На етапах заготівлі якого із зазначених рослин в якості домішок можуть бути листя брусниці, лохини, чорниці. Листя цієї рослини застосовуються в формі відварів при хворобах сечостатевих шляхів.</w:t>
      </w:r>
    </w:p>
    <w:p w14:paraId="1AE76F8B" w14:textId="77777777" w:rsidR="00926170" w:rsidRPr="00740D56" w:rsidRDefault="00926170" w:rsidP="00926170">
      <w:pPr>
        <w:tabs>
          <w:tab w:val="left" w:pos="2122"/>
        </w:tabs>
        <w:jc w:val="both"/>
        <w:rPr>
          <w:color w:val="292929"/>
        </w:rPr>
      </w:pPr>
      <w:r w:rsidRPr="00740D56">
        <w:rPr>
          <w:color w:val="292929"/>
        </w:rPr>
        <w:t>А.толокнянка звичайна</w:t>
      </w:r>
    </w:p>
    <w:p w14:paraId="3BAEE5C3" w14:textId="77777777" w:rsidR="00926170" w:rsidRPr="00740D56" w:rsidRDefault="00926170" w:rsidP="00926170">
      <w:pPr>
        <w:tabs>
          <w:tab w:val="left" w:pos="2122"/>
        </w:tabs>
        <w:jc w:val="both"/>
        <w:rPr>
          <w:color w:val="292929"/>
        </w:rPr>
      </w:pPr>
      <w:r w:rsidRPr="00740D56">
        <w:rPr>
          <w:color w:val="292929"/>
        </w:rPr>
        <w:t>Б. чорниця</w:t>
      </w:r>
    </w:p>
    <w:p w14:paraId="3FB14182" w14:textId="77777777" w:rsidR="00926170" w:rsidRPr="00740D56" w:rsidRDefault="00926170" w:rsidP="00926170">
      <w:pPr>
        <w:tabs>
          <w:tab w:val="left" w:pos="2122"/>
        </w:tabs>
        <w:jc w:val="both"/>
        <w:rPr>
          <w:color w:val="292929"/>
        </w:rPr>
      </w:pPr>
      <w:r w:rsidRPr="00740D56">
        <w:rPr>
          <w:color w:val="292929"/>
        </w:rPr>
        <w:t>В.лапчатка прямостоячий</w:t>
      </w:r>
    </w:p>
    <w:p w14:paraId="0E2ADFA3" w14:textId="77777777" w:rsidR="00926170" w:rsidRPr="00740D56" w:rsidRDefault="00926170" w:rsidP="00926170">
      <w:pPr>
        <w:tabs>
          <w:tab w:val="left" w:pos="2122"/>
        </w:tabs>
        <w:jc w:val="both"/>
        <w:rPr>
          <w:color w:val="292929"/>
        </w:rPr>
      </w:pPr>
      <w:r w:rsidRPr="00740D56">
        <w:rPr>
          <w:color w:val="292929"/>
        </w:rPr>
        <w:t>м.Суми полукрилий</w:t>
      </w:r>
    </w:p>
    <w:p w14:paraId="1DD227AA" w14:textId="77777777" w:rsidR="00926170" w:rsidRPr="00740D56" w:rsidRDefault="00926170" w:rsidP="00926170">
      <w:pPr>
        <w:tabs>
          <w:tab w:val="left" w:pos="2122"/>
        </w:tabs>
        <w:jc w:val="both"/>
        <w:rPr>
          <w:color w:val="292929"/>
        </w:rPr>
      </w:pPr>
      <w:r w:rsidRPr="00740D56">
        <w:rPr>
          <w:color w:val="292929"/>
        </w:rPr>
        <w:t>Д.дуб лузітанскій</w:t>
      </w:r>
    </w:p>
    <w:p w14:paraId="2248681F" w14:textId="77777777" w:rsidR="00926170" w:rsidRPr="00740D56" w:rsidRDefault="00926170" w:rsidP="00926170">
      <w:pPr>
        <w:tabs>
          <w:tab w:val="left" w:pos="2122"/>
        </w:tabs>
        <w:jc w:val="both"/>
        <w:rPr>
          <w:color w:val="292929"/>
        </w:rPr>
      </w:pPr>
    </w:p>
    <w:p w14:paraId="4ECF2C0D" w14:textId="77777777" w:rsidR="00926170" w:rsidRPr="00740D56" w:rsidRDefault="00926170" w:rsidP="00926170">
      <w:pPr>
        <w:tabs>
          <w:tab w:val="left" w:pos="2122"/>
        </w:tabs>
        <w:jc w:val="both"/>
        <w:rPr>
          <w:color w:val="292929"/>
        </w:rPr>
      </w:pPr>
      <w:r w:rsidRPr="00740D56">
        <w:rPr>
          <w:color w:val="292929"/>
        </w:rPr>
        <w:t>10. Головні діючі речовини в кореневище цієї рослини - фенолоспірти і їх глікозиди, флавоноїди і дубильні речовини. Смак гірко-терпкий, запах при свіжому зламі нагадує запах троянди</w:t>
      </w:r>
    </w:p>
    <w:p w14:paraId="7CD9D0CD" w14:textId="77777777" w:rsidR="00926170" w:rsidRPr="00740D56" w:rsidRDefault="00926170" w:rsidP="00926170">
      <w:pPr>
        <w:tabs>
          <w:tab w:val="left" w:pos="2122"/>
        </w:tabs>
        <w:jc w:val="both"/>
        <w:rPr>
          <w:color w:val="292929"/>
        </w:rPr>
      </w:pPr>
      <w:r w:rsidRPr="00740D56">
        <w:rPr>
          <w:color w:val="292929"/>
        </w:rPr>
        <w:t>А. родіола рожева</w:t>
      </w:r>
    </w:p>
    <w:p w14:paraId="4B2C3FC2" w14:textId="77777777" w:rsidR="00926170" w:rsidRPr="00740D56" w:rsidRDefault="00926170" w:rsidP="00926170">
      <w:pPr>
        <w:tabs>
          <w:tab w:val="left" w:pos="2122"/>
        </w:tabs>
        <w:jc w:val="both"/>
        <w:rPr>
          <w:color w:val="292929"/>
        </w:rPr>
      </w:pPr>
      <w:r w:rsidRPr="00740D56">
        <w:rPr>
          <w:color w:val="292929"/>
        </w:rPr>
        <w:t>Б. календула лікарська</w:t>
      </w:r>
    </w:p>
    <w:p w14:paraId="7B96D5E8" w14:textId="77777777" w:rsidR="00926170" w:rsidRPr="00740D56" w:rsidRDefault="00926170" w:rsidP="00926170">
      <w:pPr>
        <w:tabs>
          <w:tab w:val="left" w:pos="2122"/>
        </w:tabs>
        <w:jc w:val="both"/>
        <w:rPr>
          <w:color w:val="292929"/>
        </w:rPr>
      </w:pPr>
      <w:r w:rsidRPr="00740D56">
        <w:rPr>
          <w:color w:val="292929"/>
        </w:rPr>
        <w:t>В. безсмертник піщаний</w:t>
      </w:r>
    </w:p>
    <w:p w14:paraId="64991CB7" w14:textId="77777777" w:rsidR="00926170" w:rsidRPr="00740D56" w:rsidRDefault="00926170" w:rsidP="00926170">
      <w:pPr>
        <w:tabs>
          <w:tab w:val="left" w:pos="2122"/>
        </w:tabs>
        <w:jc w:val="both"/>
        <w:rPr>
          <w:color w:val="292929"/>
        </w:rPr>
      </w:pPr>
      <w:r w:rsidRPr="00740D56">
        <w:rPr>
          <w:color w:val="292929"/>
        </w:rPr>
        <w:t>Г. мучниця звичайна</w:t>
      </w:r>
    </w:p>
    <w:p w14:paraId="60EF86D9" w14:textId="77777777" w:rsidR="00926170" w:rsidRPr="00740D56" w:rsidRDefault="00926170" w:rsidP="00926170">
      <w:pPr>
        <w:tabs>
          <w:tab w:val="left" w:pos="2122"/>
        </w:tabs>
        <w:jc w:val="both"/>
        <w:rPr>
          <w:color w:val="292929"/>
        </w:rPr>
      </w:pPr>
      <w:r w:rsidRPr="00740D56">
        <w:rPr>
          <w:color w:val="292929"/>
        </w:rPr>
        <w:t>Д. хвощ польовий</w:t>
      </w:r>
    </w:p>
    <w:p w14:paraId="60152206" w14:textId="77777777" w:rsidR="00926170" w:rsidRPr="00740D56" w:rsidRDefault="00926170" w:rsidP="00926170">
      <w:pPr>
        <w:tabs>
          <w:tab w:val="left" w:pos="2122"/>
        </w:tabs>
        <w:jc w:val="both"/>
        <w:rPr>
          <w:color w:val="292929"/>
        </w:rPr>
      </w:pPr>
    </w:p>
    <w:p w14:paraId="25C72F4D" w14:textId="77777777" w:rsidR="00926170" w:rsidRPr="00740D56" w:rsidRDefault="00926170" w:rsidP="00926170">
      <w:pPr>
        <w:tabs>
          <w:tab w:val="left" w:pos="2122"/>
        </w:tabs>
        <w:jc w:val="both"/>
        <w:rPr>
          <w:b/>
          <w:bCs/>
          <w:color w:val="292929"/>
          <w:lang w:val="uk-UA"/>
        </w:rPr>
      </w:pPr>
      <w:r w:rsidRPr="00740D56">
        <w:rPr>
          <w:b/>
          <w:bCs/>
          <w:color w:val="292929"/>
        </w:rPr>
        <w:t>11. Тема наступного заняття:</w:t>
      </w:r>
    </w:p>
    <w:p w14:paraId="656E5EC2" w14:textId="77777777" w:rsidR="00926170" w:rsidRPr="00740D56" w:rsidRDefault="00926170" w:rsidP="00926170">
      <w:pPr>
        <w:tabs>
          <w:tab w:val="left" w:pos="2122"/>
        </w:tabs>
        <w:jc w:val="both"/>
        <w:rPr>
          <w:b/>
          <w:bCs/>
          <w:color w:val="292929"/>
          <w:lang w:val="uk-UA"/>
        </w:rPr>
      </w:pPr>
    </w:p>
    <w:p w14:paraId="563624BF" w14:textId="77777777" w:rsidR="00926170" w:rsidRPr="00740D56" w:rsidRDefault="00926170" w:rsidP="00926170">
      <w:pPr>
        <w:tabs>
          <w:tab w:val="left" w:pos="2122"/>
        </w:tabs>
        <w:jc w:val="both"/>
        <w:rPr>
          <w:color w:val="292929"/>
          <w:lang w:val="uk-UA"/>
        </w:rPr>
      </w:pPr>
      <w:r w:rsidRPr="00740D56">
        <w:rPr>
          <w:b/>
          <w:bCs/>
          <w:color w:val="292929"/>
          <w:lang w:val="uk-UA"/>
        </w:rPr>
        <w:t>«</w:t>
      </w:r>
      <w:r w:rsidRPr="00740D56">
        <w:rPr>
          <w:b/>
          <w:bCs/>
          <w:color w:val="292929"/>
        </w:rPr>
        <w:t>Кумарини і хромони.</w:t>
      </w:r>
      <w:r w:rsidRPr="00740D56">
        <w:rPr>
          <w:color w:val="292929"/>
        </w:rPr>
        <w:t xml:space="preserve"> Методи якісного та кількісного визначення. ЛР і ЛРС що містить кумарини і хромони. Буркун лікарський, кінський каштан, пастернак посівний, амі велика, смоківниця звичайна</w:t>
      </w:r>
      <w:r w:rsidRPr="00740D56">
        <w:rPr>
          <w:color w:val="292929"/>
          <w:lang w:val="uk-UA"/>
        </w:rPr>
        <w:t>» (4 год.)</w:t>
      </w:r>
    </w:p>
    <w:p w14:paraId="762C9F48" w14:textId="77777777" w:rsidR="00926170" w:rsidRPr="00740D56" w:rsidRDefault="00926170" w:rsidP="00926170">
      <w:pPr>
        <w:tabs>
          <w:tab w:val="left" w:pos="2122"/>
        </w:tabs>
        <w:jc w:val="both"/>
        <w:rPr>
          <w:color w:val="292929"/>
          <w:lang w:val="uk-UA"/>
        </w:rPr>
      </w:pPr>
    </w:p>
    <w:p w14:paraId="28E77C94" w14:textId="77777777" w:rsidR="00926170" w:rsidRPr="000B75B0" w:rsidRDefault="00926170" w:rsidP="00926170">
      <w:pPr>
        <w:tabs>
          <w:tab w:val="left" w:pos="2122"/>
        </w:tabs>
        <w:jc w:val="both"/>
        <w:rPr>
          <w:color w:val="292929"/>
          <w:lang w:val="uk-UA"/>
        </w:rPr>
      </w:pPr>
      <w:r>
        <w:rPr>
          <w:b/>
          <w:bCs/>
          <w:i/>
          <w:iCs/>
          <w:color w:val="292929"/>
          <w:lang w:val="uk-UA"/>
        </w:rPr>
        <w:t xml:space="preserve"> </w:t>
      </w:r>
    </w:p>
    <w:p w14:paraId="53A2F123" w14:textId="77777777" w:rsidR="00926170" w:rsidRPr="00740D56" w:rsidRDefault="00926170" w:rsidP="00926170">
      <w:pPr>
        <w:rPr>
          <w:lang w:val="uk-UA"/>
        </w:rPr>
      </w:pPr>
    </w:p>
    <w:p w14:paraId="2D09AE79" w14:textId="77777777" w:rsidR="00926170" w:rsidRPr="00B773B9" w:rsidRDefault="00926170" w:rsidP="00926170">
      <w:pPr>
        <w:rPr>
          <w:b/>
          <w:i/>
          <w:color w:val="292929"/>
        </w:rPr>
      </w:pPr>
      <w:r w:rsidRPr="00B773B9">
        <w:rPr>
          <w:b/>
          <w:i/>
          <w:color w:val="292929"/>
        </w:rPr>
        <w:tab/>
      </w:r>
      <w:r w:rsidRPr="00B773B9">
        <w:rPr>
          <w:b/>
          <w:i/>
          <w:color w:val="292929"/>
        </w:rPr>
        <w:tab/>
      </w:r>
      <w:r w:rsidRPr="00B773B9">
        <w:rPr>
          <w:b/>
          <w:i/>
          <w:color w:val="292929"/>
        </w:rPr>
        <w:tab/>
      </w:r>
      <w:r w:rsidRPr="00B773B9">
        <w:rPr>
          <w:b/>
          <w:i/>
          <w:color w:val="292929"/>
        </w:rPr>
        <w:tab/>
      </w:r>
      <w:r w:rsidRPr="00B773B9">
        <w:rPr>
          <w:b/>
          <w:i/>
          <w:color w:val="292929"/>
        </w:rPr>
        <w:tab/>
      </w:r>
      <w:r w:rsidRPr="00B773B9">
        <w:rPr>
          <w:b/>
          <w:i/>
          <w:color w:val="292929"/>
        </w:rPr>
        <w:tab/>
      </w:r>
    </w:p>
    <w:p w14:paraId="67771ADE" w14:textId="77777777" w:rsidR="00926170" w:rsidRPr="00B773B9" w:rsidRDefault="00926170" w:rsidP="00926170"/>
    <w:p w14:paraId="5F4E985A" w14:textId="77777777" w:rsidR="00926170" w:rsidRPr="00BF2C4C" w:rsidRDefault="00926170" w:rsidP="00926170">
      <w:pPr>
        <w:tabs>
          <w:tab w:val="left" w:pos="2122"/>
        </w:tabs>
        <w:jc w:val="both"/>
        <w:rPr>
          <w:color w:val="292929"/>
          <w:sz w:val="28"/>
          <w:szCs w:val="28"/>
        </w:rPr>
      </w:pPr>
    </w:p>
    <w:p w14:paraId="6537AF80" w14:textId="77777777" w:rsidR="00926170" w:rsidRPr="00BF2C4C" w:rsidRDefault="00926170" w:rsidP="00926170">
      <w:pPr>
        <w:tabs>
          <w:tab w:val="left" w:pos="2122"/>
        </w:tabs>
        <w:jc w:val="both"/>
        <w:rPr>
          <w:color w:val="292929"/>
          <w:sz w:val="28"/>
          <w:szCs w:val="28"/>
        </w:rPr>
      </w:pPr>
      <w:r w:rsidRPr="00BF2C4C">
        <w:rPr>
          <w:color w:val="292929"/>
          <w:sz w:val="28"/>
          <w:szCs w:val="28"/>
        </w:rPr>
        <w:t xml:space="preserve">                  </w:t>
      </w:r>
    </w:p>
    <w:p w14:paraId="2454B68A" w14:textId="77777777" w:rsidR="00926170" w:rsidRPr="00BF2C4C" w:rsidRDefault="00926170" w:rsidP="00926170">
      <w:pPr>
        <w:jc w:val="both"/>
        <w:rPr>
          <w:color w:val="292929"/>
          <w:sz w:val="28"/>
          <w:szCs w:val="28"/>
        </w:rPr>
      </w:pPr>
    </w:p>
    <w:p w14:paraId="60EB9B55" w14:textId="77777777" w:rsidR="00926170" w:rsidRDefault="00926170" w:rsidP="00926170"/>
    <w:p w14:paraId="49B2E57E" w14:textId="77777777" w:rsidR="00926170" w:rsidRDefault="00926170" w:rsidP="00926170">
      <w:pPr>
        <w:tabs>
          <w:tab w:val="left" w:pos="2122"/>
        </w:tabs>
        <w:jc w:val="both"/>
        <w:rPr>
          <w:color w:val="292929"/>
        </w:rPr>
      </w:pPr>
    </w:p>
    <w:p w14:paraId="6F1AF5E7" w14:textId="77777777" w:rsidR="00926170" w:rsidRDefault="00926170" w:rsidP="00926170">
      <w:pPr>
        <w:tabs>
          <w:tab w:val="left" w:pos="2122"/>
        </w:tabs>
        <w:jc w:val="both"/>
        <w:rPr>
          <w:color w:val="292929"/>
        </w:rPr>
      </w:pPr>
    </w:p>
    <w:p w14:paraId="785884AB" w14:textId="77777777" w:rsidR="00926170" w:rsidRDefault="00926170" w:rsidP="00926170">
      <w:pPr>
        <w:tabs>
          <w:tab w:val="left" w:pos="2122"/>
        </w:tabs>
        <w:jc w:val="both"/>
        <w:rPr>
          <w:color w:val="292929"/>
        </w:rPr>
      </w:pPr>
    </w:p>
    <w:p w14:paraId="76E68795" w14:textId="77777777" w:rsidR="00926170" w:rsidRDefault="00926170" w:rsidP="00926170">
      <w:pPr>
        <w:tabs>
          <w:tab w:val="left" w:pos="2122"/>
        </w:tabs>
        <w:jc w:val="both"/>
        <w:rPr>
          <w:color w:val="292929"/>
        </w:rPr>
      </w:pPr>
    </w:p>
    <w:p w14:paraId="04EC5BE3" w14:textId="77777777" w:rsidR="00926170" w:rsidRDefault="00926170" w:rsidP="00926170">
      <w:pPr>
        <w:tabs>
          <w:tab w:val="left" w:pos="2122"/>
        </w:tabs>
        <w:jc w:val="both"/>
        <w:rPr>
          <w:color w:val="292929"/>
        </w:rPr>
      </w:pPr>
    </w:p>
    <w:p w14:paraId="7A8DD792" w14:textId="77777777" w:rsidR="00926170" w:rsidRDefault="00926170" w:rsidP="00926170">
      <w:pPr>
        <w:tabs>
          <w:tab w:val="left" w:pos="2122"/>
        </w:tabs>
        <w:jc w:val="both"/>
        <w:rPr>
          <w:color w:val="292929"/>
        </w:rPr>
      </w:pPr>
    </w:p>
    <w:p w14:paraId="2E940083" w14:textId="77777777" w:rsidR="00926170" w:rsidRDefault="00926170" w:rsidP="00926170">
      <w:pPr>
        <w:tabs>
          <w:tab w:val="left" w:pos="2122"/>
        </w:tabs>
        <w:jc w:val="both"/>
        <w:rPr>
          <w:color w:val="292929"/>
        </w:rPr>
      </w:pPr>
    </w:p>
    <w:p w14:paraId="7EE480D2" w14:textId="77777777" w:rsidR="00926170" w:rsidRDefault="00926170" w:rsidP="00926170">
      <w:pPr>
        <w:tabs>
          <w:tab w:val="left" w:pos="2122"/>
        </w:tabs>
        <w:jc w:val="both"/>
        <w:rPr>
          <w:color w:val="292929"/>
        </w:rPr>
      </w:pPr>
    </w:p>
    <w:p w14:paraId="1F2EF353" w14:textId="77777777" w:rsidR="00926170" w:rsidRDefault="00926170" w:rsidP="00926170">
      <w:pPr>
        <w:tabs>
          <w:tab w:val="left" w:pos="2122"/>
        </w:tabs>
        <w:jc w:val="both"/>
        <w:rPr>
          <w:color w:val="292929"/>
        </w:rPr>
      </w:pPr>
    </w:p>
    <w:p w14:paraId="6739745E" w14:textId="77777777" w:rsidR="00926170" w:rsidRDefault="00926170" w:rsidP="00926170">
      <w:pPr>
        <w:tabs>
          <w:tab w:val="left" w:pos="2122"/>
        </w:tabs>
        <w:jc w:val="both"/>
        <w:rPr>
          <w:color w:val="292929"/>
        </w:rPr>
      </w:pPr>
    </w:p>
    <w:p w14:paraId="2232235A" w14:textId="77777777" w:rsidR="00926170" w:rsidRDefault="00926170" w:rsidP="00926170">
      <w:pPr>
        <w:tabs>
          <w:tab w:val="left" w:pos="2122"/>
        </w:tabs>
        <w:jc w:val="both"/>
        <w:rPr>
          <w:color w:val="292929"/>
        </w:rPr>
      </w:pPr>
    </w:p>
    <w:p w14:paraId="7882E811" w14:textId="77777777" w:rsidR="00926170" w:rsidRDefault="00926170" w:rsidP="00926170">
      <w:pPr>
        <w:tabs>
          <w:tab w:val="left" w:pos="2122"/>
        </w:tabs>
        <w:jc w:val="both"/>
        <w:rPr>
          <w:color w:val="292929"/>
        </w:rPr>
      </w:pPr>
    </w:p>
    <w:p w14:paraId="510DD31B" w14:textId="77777777" w:rsidR="00926170" w:rsidRDefault="00926170" w:rsidP="00926170">
      <w:pPr>
        <w:tabs>
          <w:tab w:val="left" w:pos="2122"/>
        </w:tabs>
        <w:jc w:val="both"/>
        <w:rPr>
          <w:color w:val="292929"/>
        </w:rPr>
      </w:pPr>
    </w:p>
    <w:p w14:paraId="1A68811C" w14:textId="77777777" w:rsidR="00926170" w:rsidRDefault="00926170" w:rsidP="00926170">
      <w:pPr>
        <w:tabs>
          <w:tab w:val="left" w:pos="2122"/>
        </w:tabs>
        <w:jc w:val="both"/>
        <w:rPr>
          <w:color w:val="292929"/>
        </w:rPr>
      </w:pPr>
    </w:p>
    <w:p w14:paraId="362DE1E5" w14:textId="77777777" w:rsidR="00926170" w:rsidRDefault="00926170" w:rsidP="00926170">
      <w:pPr>
        <w:tabs>
          <w:tab w:val="left" w:pos="2122"/>
        </w:tabs>
        <w:jc w:val="both"/>
        <w:rPr>
          <w:color w:val="292929"/>
        </w:rPr>
      </w:pPr>
    </w:p>
    <w:p w14:paraId="193FD60D" w14:textId="77777777" w:rsidR="00926170" w:rsidRDefault="00926170" w:rsidP="00926170">
      <w:pPr>
        <w:tabs>
          <w:tab w:val="left" w:pos="2122"/>
        </w:tabs>
        <w:jc w:val="both"/>
        <w:rPr>
          <w:color w:val="292929"/>
        </w:rPr>
      </w:pPr>
    </w:p>
    <w:p w14:paraId="41036B9E" w14:textId="77777777" w:rsidR="00926170" w:rsidRDefault="00926170" w:rsidP="00926170">
      <w:pPr>
        <w:tabs>
          <w:tab w:val="left" w:pos="2122"/>
        </w:tabs>
        <w:jc w:val="both"/>
        <w:rPr>
          <w:color w:val="292929"/>
        </w:rPr>
      </w:pPr>
    </w:p>
    <w:p w14:paraId="3B445D66" w14:textId="77777777" w:rsidR="00926170" w:rsidRDefault="00926170" w:rsidP="00926170">
      <w:pPr>
        <w:tabs>
          <w:tab w:val="left" w:pos="2122"/>
        </w:tabs>
        <w:jc w:val="both"/>
        <w:rPr>
          <w:color w:val="292929"/>
        </w:rPr>
      </w:pPr>
    </w:p>
    <w:p w14:paraId="48BFD318" w14:textId="77777777" w:rsidR="00926170" w:rsidRPr="00057A6C" w:rsidRDefault="00926170" w:rsidP="00926170">
      <w:pPr>
        <w:spacing w:line="276" w:lineRule="auto"/>
        <w:rPr>
          <w:lang w:val="uk-UA"/>
        </w:rPr>
      </w:pPr>
      <w:r w:rsidRPr="00057A6C">
        <w:rPr>
          <w:b/>
        </w:rPr>
        <w:lastRenderedPageBreak/>
        <w:t>1.Тема заняття</w:t>
      </w:r>
      <w:r w:rsidRPr="00057A6C">
        <w:t xml:space="preserve">: </w:t>
      </w:r>
      <w:r w:rsidRPr="00057A6C">
        <w:rPr>
          <w:b/>
        </w:rPr>
        <w:t>«</w:t>
      </w:r>
      <w:r w:rsidRPr="00740D56">
        <w:rPr>
          <w:b/>
          <w:bCs/>
          <w:color w:val="292929"/>
        </w:rPr>
        <w:t>Кумарини і хромони.</w:t>
      </w:r>
      <w:r w:rsidRPr="00740D56">
        <w:rPr>
          <w:color w:val="292929"/>
        </w:rPr>
        <w:t xml:space="preserve"> Методи якісного та кількісного визначення. ЛР і ЛРС що містить кумарини і хромони. Буркун лікарський, кінський каштан, пастернак посівний, амі велика, смоківниця звичайна</w:t>
      </w:r>
      <w:r w:rsidRPr="00057A6C">
        <w:rPr>
          <w:b/>
          <w:bCs/>
          <w:lang w:val="uk-UA"/>
        </w:rPr>
        <w:t>.</w:t>
      </w:r>
      <w:r w:rsidRPr="00057A6C">
        <w:rPr>
          <w:b/>
        </w:rPr>
        <w:t>»</w:t>
      </w:r>
      <w:r w:rsidRPr="00057A6C">
        <w:rPr>
          <w:b/>
          <w:lang w:val="uk-UA"/>
        </w:rPr>
        <w:t>(4 год)</w:t>
      </w:r>
    </w:p>
    <w:p w14:paraId="02120CAD" w14:textId="77777777" w:rsidR="00926170" w:rsidRPr="00057A6C" w:rsidRDefault="00926170" w:rsidP="00926170">
      <w:pPr>
        <w:spacing w:line="276" w:lineRule="auto"/>
        <w:rPr>
          <w:b/>
          <w:lang w:val="uk-UA"/>
        </w:rPr>
      </w:pPr>
    </w:p>
    <w:p w14:paraId="097CEADE" w14:textId="77777777" w:rsidR="00926170" w:rsidRPr="00057A6C" w:rsidRDefault="00926170" w:rsidP="00926170">
      <w:pPr>
        <w:jc w:val="both"/>
      </w:pPr>
      <w:r w:rsidRPr="00057A6C">
        <w:t xml:space="preserve"> </w:t>
      </w:r>
      <w:r w:rsidRPr="00057A6C">
        <w:rPr>
          <w:b/>
        </w:rPr>
        <w:t>2.Актуальність  темы</w:t>
      </w:r>
      <w:r w:rsidRPr="00057A6C">
        <w:t>.</w:t>
      </w:r>
    </w:p>
    <w:p w14:paraId="184B0BF6" w14:textId="77777777" w:rsidR="00926170" w:rsidRPr="00057A6C" w:rsidRDefault="00926170" w:rsidP="00926170">
      <w:pPr>
        <w:jc w:val="both"/>
        <w:rPr>
          <w:iCs/>
        </w:rPr>
      </w:pPr>
      <w:r w:rsidRPr="00057A6C">
        <w:t xml:space="preserve">    </w:t>
      </w:r>
      <w:r w:rsidRPr="00057A6C">
        <w:rPr>
          <w:i/>
          <w:iCs/>
        </w:rPr>
        <w:t xml:space="preserve"> Кумарини - </w:t>
      </w:r>
      <w:r w:rsidRPr="00057A6C">
        <w:rPr>
          <w:iCs/>
        </w:rPr>
        <w:t>природні сполуки, в основі яких лежить бензо-α-пірон (лакто цис-орто-оксикоричні кислоти). Хромони на відміну від кумаринів, являють похідними бензо-γ-Пірона.</w:t>
      </w:r>
    </w:p>
    <w:p w14:paraId="1216A784" w14:textId="77777777" w:rsidR="00926170" w:rsidRPr="00057A6C" w:rsidRDefault="00926170" w:rsidP="00926170">
      <w:pPr>
        <w:jc w:val="both"/>
        <w:rPr>
          <w:iCs/>
        </w:rPr>
      </w:pPr>
      <w:r w:rsidRPr="00057A6C">
        <w:rPr>
          <w:iCs/>
        </w:rPr>
        <w:t>У природі вони найчастіше зустрічаються у вигляді похідних окси-, метокси кумаринів і хромонов, а також фурокумаринов і фурохромонов у вільному стані, рідше у формі глікозидів.</w:t>
      </w:r>
    </w:p>
    <w:p w14:paraId="0A251E4E" w14:textId="77777777" w:rsidR="00926170" w:rsidRPr="00057A6C" w:rsidRDefault="00926170" w:rsidP="00926170">
      <w:pPr>
        <w:jc w:val="both"/>
        <w:rPr>
          <w:iCs/>
        </w:rPr>
      </w:pPr>
      <w:r w:rsidRPr="00057A6C">
        <w:rPr>
          <w:iCs/>
        </w:rPr>
        <w:t>     Кумарини широко поширені в рослинах родин селерових, бобових, рутових. Фармакологічні властивості їх вельми різноманітні. Вони надають антикоагулянтну, фотосенсибілізуючу, спазмолітичну та судинорозширювальну дії. Їх фітопрепарати застосовуються для лікування тромбофлебіту і тромбозів, в терапії вітиліго, як серцево-судинні засоби.</w:t>
      </w:r>
    </w:p>
    <w:p w14:paraId="4D0839AA" w14:textId="77777777" w:rsidR="00926170" w:rsidRPr="00057A6C" w:rsidRDefault="00926170" w:rsidP="00926170">
      <w:pPr>
        <w:jc w:val="both"/>
      </w:pPr>
      <w:r w:rsidRPr="00057A6C">
        <w:rPr>
          <w:iCs/>
        </w:rPr>
        <w:t>    Знання та вміння, отримані студентами при вивченні даної теми, будуть використані ними при засвоєнні деяких розділів фармакології, фітотерапии, а також в їх професійній діяльності.</w:t>
      </w:r>
    </w:p>
    <w:p w14:paraId="4F990E1A" w14:textId="77777777" w:rsidR="00926170" w:rsidRPr="00057A6C" w:rsidRDefault="00926170" w:rsidP="00926170">
      <w:pPr>
        <w:jc w:val="both"/>
        <w:rPr>
          <w:b/>
        </w:rPr>
      </w:pPr>
    </w:p>
    <w:p w14:paraId="3DBEEDC9" w14:textId="77777777" w:rsidR="00926170" w:rsidRPr="00057A6C" w:rsidRDefault="00926170" w:rsidP="00926170">
      <w:pPr>
        <w:jc w:val="both"/>
        <w:rPr>
          <w:b/>
        </w:rPr>
      </w:pPr>
      <w:r w:rsidRPr="00057A6C">
        <w:rPr>
          <w:b/>
        </w:rPr>
        <w:t xml:space="preserve">3. Цілі  заняття: </w:t>
      </w:r>
    </w:p>
    <w:p w14:paraId="60B518E6" w14:textId="77777777" w:rsidR="00926170" w:rsidRPr="00057A6C" w:rsidRDefault="00926170" w:rsidP="00926170">
      <w:pPr>
        <w:jc w:val="both"/>
      </w:pPr>
      <w:r w:rsidRPr="00057A6C">
        <w:rPr>
          <w:b/>
        </w:rPr>
        <w:t>3.1.</w:t>
      </w:r>
      <w:r w:rsidRPr="00057A6C">
        <w:t xml:space="preserve"> </w:t>
      </w:r>
      <w:r w:rsidRPr="00057A6C">
        <w:rPr>
          <w:b/>
        </w:rPr>
        <w:t>Загальні цілі</w:t>
      </w:r>
      <w:r w:rsidRPr="00057A6C">
        <w:t>: Вивчити АРС, що містять кумарини та хромони, а також ви-конати роботу по макроскопическому і хімічному аналізу сировини (плоди амми великий, плоди пастернаку посівного, лист інжиру, насіння каштана, коріння вздутоплодника, плоди віснага морковевідной).</w:t>
      </w:r>
    </w:p>
    <w:p w14:paraId="1E892A70" w14:textId="77777777" w:rsidR="00926170" w:rsidRPr="00057A6C" w:rsidRDefault="00926170" w:rsidP="00926170">
      <w:pPr>
        <w:jc w:val="both"/>
      </w:pPr>
      <w:r w:rsidRPr="00057A6C">
        <w:rPr>
          <w:b/>
        </w:rPr>
        <w:t>3.2.</w:t>
      </w:r>
      <w:r w:rsidRPr="00057A6C">
        <w:t xml:space="preserve"> </w:t>
      </w:r>
      <w:r w:rsidRPr="00057A6C">
        <w:rPr>
          <w:b/>
        </w:rPr>
        <w:t>Виховні цілі:</w:t>
      </w:r>
    </w:p>
    <w:p w14:paraId="0F2DE055" w14:textId="77777777" w:rsidR="00926170" w:rsidRPr="00057A6C" w:rsidRDefault="00926170" w:rsidP="00926170">
      <w:pPr>
        <w:jc w:val="both"/>
      </w:pPr>
      <w:r w:rsidRPr="00057A6C">
        <w:t>Формування профессіональнозначімой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6E03E7F4" w14:textId="77777777" w:rsidR="00926170" w:rsidRPr="00057A6C" w:rsidRDefault="00926170" w:rsidP="00926170">
      <w:pPr>
        <w:jc w:val="both"/>
      </w:pPr>
      <w:r w:rsidRPr="00057A6C">
        <w:rPr>
          <w:b/>
        </w:rPr>
        <w:t>3.3.</w:t>
      </w:r>
      <w:r w:rsidRPr="00057A6C">
        <w:t xml:space="preserve"> </w:t>
      </w:r>
      <w:r w:rsidRPr="00057A6C">
        <w:rPr>
          <w:b/>
        </w:rPr>
        <w:t>Конкретні цілі</w:t>
      </w:r>
      <w:r w:rsidRPr="00057A6C">
        <w:t>:</w:t>
      </w:r>
    </w:p>
    <w:p w14:paraId="26E67BFF" w14:textId="77777777" w:rsidR="00926170" w:rsidRPr="00057A6C" w:rsidRDefault="00926170" w:rsidP="00926170">
      <w:pPr>
        <w:jc w:val="both"/>
        <w:rPr>
          <w:b/>
          <w:bCs/>
        </w:rPr>
      </w:pPr>
      <w:r w:rsidRPr="00057A6C">
        <w:rPr>
          <w:b/>
          <w:bCs/>
        </w:rPr>
        <w:t xml:space="preserve">- знати:  </w:t>
      </w:r>
    </w:p>
    <w:p w14:paraId="732F9EF4" w14:textId="77777777" w:rsidR="00926170" w:rsidRPr="00057A6C" w:rsidRDefault="00926170" w:rsidP="00926170">
      <w:pPr>
        <w:tabs>
          <w:tab w:val="left" w:pos="720"/>
        </w:tabs>
        <w:ind w:left="360"/>
        <w:jc w:val="both"/>
      </w:pPr>
      <w:r w:rsidRPr="00057A6C">
        <w:t>1. Визначення поняття «кумарини і хромони».</w:t>
      </w:r>
    </w:p>
    <w:p w14:paraId="04F1F520" w14:textId="77777777" w:rsidR="00926170" w:rsidRPr="00057A6C" w:rsidRDefault="00926170" w:rsidP="00926170">
      <w:pPr>
        <w:tabs>
          <w:tab w:val="left" w:pos="720"/>
        </w:tabs>
        <w:ind w:left="360"/>
        <w:jc w:val="both"/>
      </w:pPr>
      <w:r w:rsidRPr="00057A6C">
        <w:t>2. Поширення кумаринів і хромонов в рослинному світі і ресурси досліджуваного сировини.</w:t>
      </w:r>
    </w:p>
    <w:p w14:paraId="5155711D" w14:textId="77777777" w:rsidR="00926170" w:rsidRPr="00057A6C" w:rsidRDefault="00926170" w:rsidP="00926170">
      <w:pPr>
        <w:tabs>
          <w:tab w:val="left" w:pos="720"/>
        </w:tabs>
        <w:ind w:left="360"/>
        <w:jc w:val="both"/>
      </w:pPr>
      <w:r w:rsidRPr="00057A6C">
        <w:t>3. Терміни, прийоми збору, правила сушіння та зберігання ЛРС.</w:t>
      </w:r>
    </w:p>
    <w:p w14:paraId="55E150FB" w14:textId="77777777" w:rsidR="00926170" w:rsidRPr="00057A6C" w:rsidRDefault="00926170" w:rsidP="00926170">
      <w:pPr>
        <w:tabs>
          <w:tab w:val="left" w:pos="720"/>
        </w:tabs>
        <w:ind w:left="360"/>
        <w:jc w:val="both"/>
      </w:pPr>
      <w:r w:rsidRPr="00057A6C">
        <w:t>4. Зовнішні ознаки досліджуваних видів лікарської сировини.</w:t>
      </w:r>
    </w:p>
    <w:p w14:paraId="3FEC9928" w14:textId="77777777" w:rsidR="00926170" w:rsidRPr="00057A6C" w:rsidRDefault="00926170" w:rsidP="00926170">
      <w:pPr>
        <w:tabs>
          <w:tab w:val="left" w:pos="720"/>
        </w:tabs>
        <w:ind w:left="360"/>
        <w:jc w:val="both"/>
      </w:pPr>
      <w:r w:rsidRPr="00057A6C">
        <w:t>5. Препарати, що містять кумарини та хромони і їх застосування в міді-цине.</w:t>
      </w:r>
    </w:p>
    <w:p w14:paraId="72BC638D" w14:textId="77777777" w:rsidR="00926170" w:rsidRPr="00057A6C" w:rsidRDefault="00926170" w:rsidP="00926170">
      <w:pPr>
        <w:jc w:val="both"/>
        <w:rPr>
          <w:lang w:val="uk-UA"/>
        </w:rPr>
      </w:pPr>
      <w:r w:rsidRPr="00057A6C">
        <w:rPr>
          <w:lang w:val="uk-UA"/>
        </w:rPr>
        <w:t xml:space="preserve">     6. Основні якісні реакції виявлення </w:t>
      </w:r>
      <w:proofErr w:type="spellStart"/>
      <w:r w:rsidRPr="00057A6C">
        <w:rPr>
          <w:lang w:val="uk-UA"/>
        </w:rPr>
        <w:t>кумаринів</w:t>
      </w:r>
      <w:proofErr w:type="spellEnd"/>
      <w:r w:rsidRPr="00057A6C">
        <w:rPr>
          <w:lang w:val="uk-UA"/>
        </w:rPr>
        <w:t xml:space="preserve"> і </w:t>
      </w:r>
      <w:proofErr w:type="spellStart"/>
      <w:r w:rsidRPr="00057A6C">
        <w:rPr>
          <w:lang w:val="uk-UA"/>
        </w:rPr>
        <w:t>хромонов</w:t>
      </w:r>
      <w:proofErr w:type="spellEnd"/>
      <w:r w:rsidRPr="00057A6C">
        <w:rPr>
          <w:lang w:val="uk-UA"/>
        </w:rPr>
        <w:t>, хімізм їх</w:t>
      </w:r>
    </w:p>
    <w:p w14:paraId="40441820" w14:textId="77777777" w:rsidR="00926170" w:rsidRPr="00057A6C" w:rsidRDefault="00926170" w:rsidP="00926170">
      <w:pPr>
        <w:jc w:val="both"/>
      </w:pPr>
      <w:r w:rsidRPr="00057A6C">
        <w:rPr>
          <w:b/>
        </w:rPr>
        <w:t>3.4.</w:t>
      </w:r>
      <w:r w:rsidRPr="00057A6C">
        <w:t xml:space="preserve"> </w:t>
      </w:r>
      <w:r w:rsidRPr="00057A6C">
        <w:rPr>
          <w:b/>
        </w:rPr>
        <w:t>На основі теоретичних знань теми</w:t>
      </w:r>
      <w:r w:rsidRPr="00057A6C">
        <w:t>:</w:t>
      </w:r>
    </w:p>
    <w:p w14:paraId="0F5E5FDD" w14:textId="77777777" w:rsidR="00926170" w:rsidRPr="00057A6C" w:rsidRDefault="00926170" w:rsidP="00926170">
      <w:pPr>
        <w:jc w:val="both"/>
        <w:rPr>
          <w:b/>
          <w:bCs/>
        </w:rPr>
      </w:pPr>
      <w:r w:rsidRPr="00057A6C">
        <w:rPr>
          <w:b/>
          <w:bCs/>
        </w:rPr>
        <w:t>- опанувати методиками (вміти):</w:t>
      </w:r>
    </w:p>
    <w:p w14:paraId="32906BC4" w14:textId="77777777" w:rsidR="00926170" w:rsidRPr="00057A6C" w:rsidRDefault="00926170" w:rsidP="00926170">
      <w:pPr>
        <w:jc w:val="both"/>
      </w:pPr>
      <w:r w:rsidRPr="00057A6C">
        <w:t>- Розпізнавати за зовнішніми ознаками рослини (аммі велика, вздутоплодник сибірський і волохатий, віснага морковевідная, інжир, каштан кінський, пастернак посівний);</w:t>
      </w:r>
    </w:p>
    <w:p w14:paraId="698306CE" w14:textId="77777777" w:rsidR="00926170" w:rsidRPr="00057A6C" w:rsidRDefault="00926170" w:rsidP="00926170">
      <w:pPr>
        <w:jc w:val="both"/>
      </w:pPr>
      <w:r w:rsidRPr="00057A6C">
        <w:t>- Визначати справжність і доброякісність сировини за зовнішніми при-знаків;</w:t>
      </w:r>
    </w:p>
    <w:p w14:paraId="62A90D69" w14:textId="77777777" w:rsidR="00926170" w:rsidRPr="00057A6C" w:rsidRDefault="00926170" w:rsidP="00926170">
      <w:pPr>
        <w:jc w:val="both"/>
      </w:pPr>
      <w:r w:rsidRPr="00057A6C">
        <w:t>- Виявляти кумарини і хромони якісними реакціями.</w:t>
      </w:r>
    </w:p>
    <w:p w14:paraId="0A7469A9" w14:textId="77777777" w:rsidR="00926170" w:rsidRPr="00057A6C" w:rsidRDefault="00926170" w:rsidP="00926170">
      <w:pPr>
        <w:tabs>
          <w:tab w:val="left" w:pos="2122"/>
        </w:tabs>
        <w:ind w:left="360"/>
        <w:jc w:val="both"/>
        <w:rPr>
          <w:b/>
          <w:bCs/>
        </w:rPr>
      </w:pPr>
    </w:p>
    <w:p w14:paraId="2F063D2E" w14:textId="77777777" w:rsidR="00926170" w:rsidRPr="00057A6C" w:rsidRDefault="00926170" w:rsidP="00926170">
      <w:pPr>
        <w:pStyle w:val="af0"/>
        <w:rPr>
          <w:b/>
        </w:rPr>
      </w:pPr>
      <w:r w:rsidRPr="00057A6C">
        <w:rPr>
          <w:b/>
        </w:rPr>
        <w:t>4. Матеріали доаудиторної самостійної підготовки (міждисциплінарна інтеграція)</w:t>
      </w:r>
    </w:p>
    <w:p w14:paraId="1D65DDD0" w14:textId="77777777" w:rsidR="00926170" w:rsidRPr="00057A6C" w:rsidRDefault="00926170" w:rsidP="00926170">
      <w:pPr>
        <w:tabs>
          <w:tab w:val="left" w:pos="2122"/>
        </w:tabs>
        <w:ind w:left="360"/>
        <w:jc w:val="both"/>
      </w:pPr>
    </w:p>
    <w:tbl>
      <w:tblPr>
        <w:tblW w:w="9639" w:type="dxa"/>
        <w:tblInd w:w="250" w:type="dxa"/>
        <w:tblLayout w:type="fixed"/>
        <w:tblLook w:val="0000" w:firstRow="0" w:lastRow="0" w:firstColumn="0" w:lastColumn="0" w:noHBand="0" w:noVBand="0"/>
      </w:tblPr>
      <w:tblGrid>
        <w:gridCol w:w="720"/>
        <w:gridCol w:w="2340"/>
        <w:gridCol w:w="4500"/>
        <w:gridCol w:w="2079"/>
      </w:tblGrid>
      <w:tr w:rsidR="00926170" w:rsidRPr="00057A6C" w14:paraId="7EA0A0EF" w14:textId="77777777" w:rsidTr="00926170">
        <w:trPr>
          <w:trHeight w:val="581"/>
        </w:trPr>
        <w:tc>
          <w:tcPr>
            <w:tcW w:w="720" w:type="dxa"/>
            <w:tcBorders>
              <w:top w:val="single" w:sz="4" w:space="0" w:color="000000"/>
              <w:left w:val="single" w:sz="4" w:space="0" w:color="000000"/>
              <w:bottom w:val="single" w:sz="4" w:space="0" w:color="000000"/>
            </w:tcBorders>
          </w:tcPr>
          <w:p w14:paraId="67FB2EB4" w14:textId="77777777" w:rsidR="00926170" w:rsidRPr="00057A6C" w:rsidRDefault="00926170" w:rsidP="00926170">
            <w:pPr>
              <w:tabs>
                <w:tab w:val="left" w:pos="2122"/>
              </w:tabs>
              <w:snapToGrid w:val="0"/>
              <w:jc w:val="center"/>
            </w:pPr>
            <w:r w:rsidRPr="00057A6C">
              <w:t>№</w:t>
            </w:r>
          </w:p>
          <w:p w14:paraId="2A3BADCC" w14:textId="77777777" w:rsidR="00926170" w:rsidRPr="00057A6C" w:rsidRDefault="00926170" w:rsidP="00926170">
            <w:pPr>
              <w:tabs>
                <w:tab w:val="left" w:pos="2122"/>
              </w:tabs>
              <w:jc w:val="center"/>
            </w:pPr>
            <w:r w:rsidRPr="00057A6C">
              <w:t>п.п.</w:t>
            </w:r>
          </w:p>
        </w:tc>
        <w:tc>
          <w:tcPr>
            <w:tcW w:w="2340" w:type="dxa"/>
            <w:tcBorders>
              <w:top w:val="single" w:sz="4" w:space="0" w:color="000000"/>
              <w:left w:val="single" w:sz="4" w:space="0" w:color="000000"/>
              <w:bottom w:val="single" w:sz="4" w:space="0" w:color="000000"/>
            </w:tcBorders>
          </w:tcPr>
          <w:p w14:paraId="4E872EFE" w14:textId="77777777" w:rsidR="00926170" w:rsidRPr="00057A6C" w:rsidRDefault="00926170" w:rsidP="00926170">
            <w:pPr>
              <w:tabs>
                <w:tab w:val="left" w:pos="2122"/>
              </w:tabs>
              <w:snapToGrid w:val="0"/>
              <w:jc w:val="center"/>
              <w:rPr>
                <w:lang w:val="uk-UA"/>
              </w:rPr>
            </w:pPr>
            <w:proofErr w:type="spellStart"/>
            <w:r w:rsidRPr="00057A6C">
              <w:t>Дисциплі</w:t>
            </w:r>
            <w:r w:rsidRPr="00057A6C">
              <w:rPr>
                <w:lang w:val="uk-UA"/>
              </w:rPr>
              <w:t>ни</w:t>
            </w:r>
            <w:proofErr w:type="spellEnd"/>
          </w:p>
        </w:tc>
        <w:tc>
          <w:tcPr>
            <w:tcW w:w="4500" w:type="dxa"/>
            <w:tcBorders>
              <w:top w:val="single" w:sz="4" w:space="0" w:color="000000"/>
              <w:left w:val="single" w:sz="4" w:space="0" w:color="000000"/>
              <w:bottom w:val="single" w:sz="4" w:space="0" w:color="000000"/>
            </w:tcBorders>
          </w:tcPr>
          <w:p w14:paraId="3322B5D8" w14:textId="77777777" w:rsidR="00926170" w:rsidRPr="00057A6C" w:rsidRDefault="00926170" w:rsidP="00926170">
            <w:pPr>
              <w:tabs>
                <w:tab w:val="left" w:pos="2122"/>
              </w:tabs>
              <w:snapToGrid w:val="0"/>
              <w:jc w:val="center"/>
            </w:pPr>
            <w:r w:rsidRPr="00057A6C">
              <w:t>Знати</w:t>
            </w:r>
          </w:p>
        </w:tc>
        <w:tc>
          <w:tcPr>
            <w:tcW w:w="2079" w:type="dxa"/>
            <w:tcBorders>
              <w:top w:val="single" w:sz="4" w:space="0" w:color="000000"/>
              <w:left w:val="single" w:sz="4" w:space="0" w:color="000000"/>
              <w:bottom w:val="single" w:sz="4" w:space="0" w:color="000000"/>
              <w:right w:val="single" w:sz="4" w:space="0" w:color="000000"/>
            </w:tcBorders>
          </w:tcPr>
          <w:p w14:paraId="55A6E4B4" w14:textId="77777777" w:rsidR="00926170" w:rsidRPr="00057A6C" w:rsidRDefault="00926170" w:rsidP="00926170">
            <w:pPr>
              <w:tabs>
                <w:tab w:val="left" w:pos="2122"/>
              </w:tabs>
              <w:snapToGrid w:val="0"/>
              <w:jc w:val="center"/>
            </w:pPr>
            <w:r w:rsidRPr="00057A6C">
              <w:t>Вміти</w:t>
            </w:r>
          </w:p>
        </w:tc>
      </w:tr>
      <w:tr w:rsidR="00926170" w:rsidRPr="00057A6C" w14:paraId="64B89060" w14:textId="77777777" w:rsidTr="00926170">
        <w:trPr>
          <w:trHeight w:val="354"/>
        </w:trPr>
        <w:tc>
          <w:tcPr>
            <w:tcW w:w="720" w:type="dxa"/>
            <w:tcBorders>
              <w:top w:val="single" w:sz="4" w:space="0" w:color="000000"/>
              <w:left w:val="single" w:sz="4" w:space="0" w:color="000000"/>
              <w:bottom w:val="single" w:sz="4" w:space="0" w:color="000000"/>
            </w:tcBorders>
          </w:tcPr>
          <w:p w14:paraId="734ADEF7" w14:textId="77777777" w:rsidR="00926170" w:rsidRPr="00057A6C" w:rsidRDefault="00926170" w:rsidP="00926170">
            <w:pPr>
              <w:tabs>
                <w:tab w:val="left" w:pos="2122"/>
              </w:tabs>
              <w:snapToGrid w:val="0"/>
              <w:jc w:val="center"/>
            </w:pPr>
            <w:r w:rsidRPr="00057A6C">
              <w:t>1</w:t>
            </w:r>
          </w:p>
        </w:tc>
        <w:tc>
          <w:tcPr>
            <w:tcW w:w="2340" w:type="dxa"/>
            <w:tcBorders>
              <w:top w:val="single" w:sz="4" w:space="0" w:color="000000"/>
              <w:left w:val="single" w:sz="4" w:space="0" w:color="000000"/>
              <w:bottom w:val="single" w:sz="4" w:space="0" w:color="000000"/>
            </w:tcBorders>
          </w:tcPr>
          <w:p w14:paraId="1A58AA63" w14:textId="77777777" w:rsidR="00926170" w:rsidRPr="00057A6C" w:rsidRDefault="00926170" w:rsidP="00926170">
            <w:pPr>
              <w:tabs>
                <w:tab w:val="left" w:pos="2122"/>
              </w:tabs>
              <w:snapToGrid w:val="0"/>
              <w:jc w:val="center"/>
            </w:pPr>
            <w:r w:rsidRPr="00057A6C">
              <w:t>2</w:t>
            </w:r>
          </w:p>
        </w:tc>
        <w:tc>
          <w:tcPr>
            <w:tcW w:w="4500" w:type="dxa"/>
            <w:tcBorders>
              <w:top w:val="single" w:sz="4" w:space="0" w:color="000000"/>
              <w:left w:val="single" w:sz="4" w:space="0" w:color="000000"/>
              <w:bottom w:val="single" w:sz="4" w:space="0" w:color="000000"/>
            </w:tcBorders>
          </w:tcPr>
          <w:p w14:paraId="568D46CB" w14:textId="77777777" w:rsidR="00926170" w:rsidRPr="00057A6C" w:rsidRDefault="00926170" w:rsidP="00926170">
            <w:pPr>
              <w:tabs>
                <w:tab w:val="left" w:pos="2122"/>
              </w:tabs>
              <w:snapToGrid w:val="0"/>
              <w:jc w:val="center"/>
            </w:pPr>
            <w:r w:rsidRPr="00057A6C">
              <w:t>3</w:t>
            </w:r>
          </w:p>
        </w:tc>
        <w:tc>
          <w:tcPr>
            <w:tcW w:w="2079" w:type="dxa"/>
            <w:tcBorders>
              <w:top w:val="single" w:sz="4" w:space="0" w:color="000000"/>
              <w:left w:val="single" w:sz="4" w:space="0" w:color="000000"/>
              <w:bottom w:val="single" w:sz="4" w:space="0" w:color="000000"/>
              <w:right w:val="single" w:sz="4" w:space="0" w:color="000000"/>
            </w:tcBorders>
          </w:tcPr>
          <w:p w14:paraId="04E1C7BF" w14:textId="77777777" w:rsidR="00926170" w:rsidRPr="00057A6C" w:rsidRDefault="00926170" w:rsidP="00926170">
            <w:pPr>
              <w:tabs>
                <w:tab w:val="left" w:pos="2122"/>
              </w:tabs>
              <w:snapToGrid w:val="0"/>
              <w:jc w:val="center"/>
            </w:pPr>
            <w:r w:rsidRPr="00057A6C">
              <w:t>4</w:t>
            </w:r>
          </w:p>
        </w:tc>
      </w:tr>
      <w:tr w:rsidR="00926170" w:rsidRPr="00057A6C" w14:paraId="0F3B8CC1" w14:textId="77777777" w:rsidTr="00926170">
        <w:tc>
          <w:tcPr>
            <w:tcW w:w="720" w:type="dxa"/>
            <w:tcBorders>
              <w:top w:val="single" w:sz="4" w:space="0" w:color="000000"/>
              <w:left w:val="single" w:sz="4" w:space="0" w:color="000000"/>
              <w:bottom w:val="single" w:sz="4" w:space="0" w:color="000000"/>
            </w:tcBorders>
          </w:tcPr>
          <w:p w14:paraId="1787903D" w14:textId="77777777" w:rsidR="00926170" w:rsidRPr="00057A6C" w:rsidRDefault="00926170" w:rsidP="00926170">
            <w:pPr>
              <w:tabs>
                <w:tab w:val="left" w:pos="2122"/>
              </w:tabs>
              <w:snapToGrid w:val="0"/>
              <w:jc w:val="both"/>
            </w:pPr>
            <w:r w:rsidRPr="00057A6C">
              <w:t xml:space="preserve">  1.</w:t>
            </w:r>
          </w:p>
          <w:p w14:paraId="46B53413" w14:textId="77777777" w:rsidR="00926170" w:rsidRPr="00057A6C" w:rsidRDefault="00926170" w:rsidP="00926170">
            <w:pPr>
              <w:tabs>
                <w:tab w:val="left" w:pos="2122"/>
              </w:tabs>
              <w:jc w:val="both"/>
            </w:pPr>
          </w:p>
        </w:tc>
        <w:tc>
          <w:tcPr>
            <w:tcW w:w="2340" w:type="dxa"/>
            <w:tcBorders>
              <w:top w:val="single" w:sz="4" w:space="0" w:color="000000"/>
              <w:left w:val="single" w:sz="4" w:space="0" w:color="000000"/>
              <w:bottom w:val="single" w:sz="4" w:space="0" w:color="000000"/>
            </w:tcBorders>
          </w:tcPr>
          <w:p w14:paraId="309B946B" w14:textId="77777777" w:rsidR="00926170" w:rsidRPr="00057A6C" w:rsidRDefault="00926170" w:rsidP="00926170">
            <w:pPr>
              <w:tabs>
                <w:tab w:val="left" w:pos="2122"/>
              </w:tabs>
              <w:jc w:val="both"/>
            </w:pPr>
            <w:r w:rsidRPr="00057A6C">
              <w:t>Попередні дисципліни:</w:t>
            </w:r>
          </w:p>
          <w:p w14:paraId="5B99ACB4" w14:textId="77777777" w:rsidR="00926170" w:rsidRPr="00057A6C" w:rsidRDefault="00926170" w:rsidP="00926170">
            <w:pPr>
              <w:tabs>
                <w:tab w:val="left" w:pos="2122"/>
              </w:tabs>
              <w:jc w:val="both"/>
            </w:pPr>
            <w:r w:rsidRPr="00057A6C">
              <w:t>1.Ботаніка</w:t>
            </w:r>
          </w:p>
          <w:p w14:paraId="31835B72" w14:textId="77777777" w:rsidR="00926170" w:rsidRPr="00057A6C" w:rsidRDefault="00926170" w:rsidP="00926170">
            <w:pPr>
              <w:tabs>
                <w:tab w:val="left" w:pos="2122"/>
              </w:tabs>
              <w:jc w:val="both"/>
            </w:pPr>
          </w:p>
          <w:p w14:paraId="1757E707" w14:textId="77777777" w:rsidR="00926170" w:rsidRPr="00057A6C" w:rsidRDefault="00926170" w:rsidP="00926170">
            <w:pPr>
              <w:tabs>
                <w:tab w:val="left" w:pos="2122"/>
              </w:tabs>
              <w:jc w:val="both"/>
            </w:pPr>
          </w:p>
          <w:p w14:paraId="2246BD61" w14:textId="77777777" w:rsidR="00926170" w:rsidRPr="00057A6C" w:rsidRDefault="00926170" w:rsidP="00926170">
            <w:pPr>
              <w:tabs>
                <w:tab w:val="left" w:pos="2122"/>
              </w:tabs>
              <w:jc w:val="both"/>
            </w:pPr>
          </w:p>
          <w:p w14:paraId="0EDBF0CF" w14:textId="77777777" w:rsidR="00926170" w:rsidRPr="00057A6C" w:rsidRDefault="00926170" w:rsidP="00926170">
            <w:pPr>
              <w:tabs>
                <w:tab w:val="left" w:pos="2122"/>
              </w:tabs>
              <w:jc w:val="both"/>
            </w:pPr>
            <w:r w:rsidRPr="00057A6C">
              <w:t>2.Органіческая хімія</w:t>
            </w:r>
          </w:p>
          <w:p w14:paraId="26B1DC04" w14:textId="77777777" w:rsidR="00926170" w:rsidRPr="00057A6C" w:rsidRDefault="00926170" w:rsidP="00926170">
            <w:pPr>
              <w:tabs>
                <w:tab w:val="left" w:pos="2122"/>
              </w:tabs>
              <w:jc w:val="both"/>
            </w:pPr>
          </w:p>
          <w:p w14:paraId="10523C61" w14:textId="77777777" w:rsidR="00926170" w:rsidRPr="00057A6C" w:rsidRDefault="00926170" w:rsidP="00926170">
            <w:pPr>
              <w:tabs>
                <w:tab w:val="left" w:pos="2122"/>
              </w:tabs>
              <w:jc w:val="both"/>
            </w:pPr>
          </w:p>
          <w:p w14:paraId="3DE30E2F" w14:textId="77777777" w:rsidR="00926170" w:rsidRPr="00057A6C" w:rsidRDefault="00926170" w:rsidP="00926170">
            <w:pPr>
              <w:tabs>
                <w:tab w:val="left" w:pos="2122"/>
              </w:tabs>
              <w:jc w:val="both"/>
            </w:pPr>
            <w:r w:rsidRPr="00057A6C">
              <w:t>3.Аналітіческая хімія</w:t>
            </w:r>
          </w:p>
        </w:tc>
        <w:tc>
          <w:tcPr>
            <w:tcW w:w="4500" w:type="dxa"/>
            <w:tcBorders>
              <w:top w:val="single" w:sz="4" w:space="0" w:color="000000"/>
              <w:left w:val="single" w:sz="4" w:space="0" w:color="000000"/>
              <w:bottom w:val="single" w:sz="4" w:space="0" w:color="000000"/>
            </w:tcBorders>
          </w:tcPr>
          <w:p w14:paraId="4AA3FCB6" w14:textId="77777777" w:rsidR="00926170" w:rsidRPr="00057A6C" w:rsidRDefault="00926170" w:rsidP="00926170">
            <w:pPr>
              <w:tabs>
                <w:tab w:val="left" w:pos="2122"/>
              </w:tabs>
              <w:jc w:val="both"/>
            </w:pPr>
            <w:r w:rsidRPr="00057A6C">
              <w:lastRenderedPageBreak/>
              <w:t>Характерні ознаки родин досліджуваних рослин. Морфологію стебла, кори, листя, квітки, плоду, кореня і кореневища. Ана-томіческого будова листа, кори, плода, кореня, кореневища.</w:t>
            </w:r>
          </w:p>
          <w:p w14:paraId="1022B194" w14:textId="77777777" w:rsidR="00926170" w:rsidRPr="00057A6C" w:rsidRDefault="00926170" w:rsidP="00926170">
            <w:pPr>
              <w:tabs>
                <w:tab w:val="left" w:pos="2122"/>
              </w:tabs>
              <w:jc w:val="both"/>
            </w:pPr>
            <w:r w:rsidRPr="00057A6C">
              <w:t xml:space="preserve">Фізичні та хімічні свій-ства полісахаридів, Глік-зідов, терпеноїдів, </w:t>
            </w:r>
            <w:r w:rsidRPr="00057A6C">
              <w:lastRenderedPageBreak/>
              <w:t>похідних аро-автоматично ряду, гетеро-циклів.</w:t>
            </w:r>
          </w:p>
          <w:p w14:paraId="1E033DFB" w14:textId="77777777" w:rsidR="00926170" w:rsidRPr="00057A6C" w:rsidRDefault="00926170" w:rsidP="00926170">
            <w:pPr>
              <w:tabs>
                <w:tab w:val="left" w:pos="2122"/>
              </w:tabs>
              <w:jc w:val="both"/>
            </w:pPr>
            <w:r w:rsidRPr="00057A6C">
              <w:t>Методи кислотно - основного титрування (нейтралізації) і перманганатометрії</w:t>
            </w:r>
          </w:p>
        </w:tc>
        <w:tc>
          <w:tcPr>
            <w:tcW w:w="2079" w:type="dxa"/>
            <w:tcBorders>
              <w:top w:val="single" w:sz="4" w:space="0" w:color="000000"/>
              <w:left w:val="single" w:sz="4" w:space="0" w:color="000000"/>
              <w:bottom w:val="single" w:sz="4" w:space="0" w:color="000000"/>
              <w:right w:val="single" w:sz="4" w:space="0" w:color="000000"/>
            </w:tcBorders>
          </w:tcPr>
          <w:p w14:paraId="7D6D7709" w14:textId="77777777" w:rsidR="00926170" w:rsidRPr="00057A6C" w:rsidRDefault="00926170" w:rsidP="00926170">
            <w:pPr>
              <w:tabs>
                <w:tab w:val="left" w:pos="2122"/>
              </w:tabs>
              <w:jc w:val="both"/>
            </w:pPr>
            <w:r w:rsidRPr="00057A6C">
              <w:lastRenderedPageBreak/>
              <w:t>Користуватися мікроскопом, готувати поверхневі препарати і поперечні зрізи.</w:t>
            </w:r>
          </w:p>
          <w:p w14:paraId="6B7C7E97" w14:textId="77777777" w:rsidR="00926170" w:rsidRPr="00057A6C" w:rsidRDefault="00926170" w:rsidP="00926170">
            <w:pPr>
              <w:tabs>
                <w:tab w:val="left" w:pos="2122"/>
              </w:tabs>
              <w:jc w:val="both"/>
            </w:pPr>
            <w:r w:rsidRPr="00057A6C">
              <w:lastRenderedPageBreak/>
              <w:t>Проводити якост недержавні реакції; очистку органічних-ських з'єднань.</w:t>
            </w:r>
          </w:p>
          <w:p w14:paraId="22115D78" w14:textId="77777777" w:rsidR="00926170" w:rsidRPr="00057A6C" w:rsidRDefault="00926170" w:rsidP="00926170">
            <w:pPr>
              <w:tabs>
                <w:tab w:val="left" w:pos="2122"/>
              </w:tabs>
              <w:jc w:val="both"/>
            </w:pPr>
            <w:r w:rsidRPr="00057A6C">
              <w:t>Працювати з анали-тическими вагами, з мірним посудом, фотоелектрокало-метру, ис-користувати мето-ди хроматограмі-фії на папері і в тонкому шарі сор-Бенту.</w:t>
            </w:r>
          </w:p>
        </w:tc>
      </w:tr>
      <w:tr w:rsidR="00926170" w:rsidRPr="00057A6C" w14:paraId="23EFE89C" w14:textId="77777777" w:rsidTr="00926170">
        <w:tc>
          <w:tcPr>
            <w:tcW w:w="720" w:type="dxa"/>
            <w:tcBorders>
              <w:top w:val="single" w:sz="4" w:space="0" w:color="000000"/>
              <w:left w:val="single" w:sz="4" w:space="0" w:color="000000"/>
              <w:bottom w:val="single" w:sz="4" w:space="0" w:color="000000"/>
            </w:tcBorders>
          </w:tcPr>
          <w:p w14:paraId="7A937884" w14:textId="77777777" w:rsidR="00926170" w:rsidRPr="00057A6C" w:rsidRDefault="00926170" w:rsidP="00926170">
            <w:pPr>
              <w:tabs>
                <w:tab w:val="left" w:pos="2122"/>
              </w:tabs>
              <w:snapToGrid w:val="0"/>
              <w:jc w:val="both"/>
            </w:pPr>
            <w:r w:rsidRPr="00057A6C">
              <w:lastRenderedPageBreak/>
              <w:t>2.</w:t>
            </w:r>
          </w:p>
        </w:tc>
        <w:tc>
          <w:tcPr>
            <w:tcW w:w="2340" w:type="dxa"/>
            <w:tcBorders>
              <w:top w:val="single" w:sz="4" w:space="0" w:color="000000"/>
              <w:left w:val="single" w:sz="4" w:space="0" w:color="000000"/>
              <w:bottom w:val="single" w:sz="4" w:space="0" w:color="000000"/>
            </w:tcBorders>
          </w:tcPr>
          <w:p w14:paraId="068346D5" w14:textId="77777777" w:rsidR="00926170" w:rsidRPr="00057A6C" w:rsidRDefault="00926170" w:rsidP="00926170">
            <w:pPr>
              <w:tabs>
                <w:tab w:val="left" w:pos="2122"/>
              </w:tabs>
              <w:snapToGrid w:val="0"/>
              <w:jc w:val="both"/>
            </w:pPr>
            <w:r w:rsidRPr="00057A6C">
              <w:t>Фізична і колоїдна хімія</w:t>
            </w:r>
          </w:p>
          <w:p w14:paraId="75411BFD" w14:textId="77777777" w:rsidR="00926170" w:rsidRPr="00057A6C" w:rsidRDefault="00926170" w:rsidP="00926170">
            <w:pPr>
              <w:tabs>
                <w:tab w:val="left" w:pos="2122"/>
              </w:tabs>
              <w:snapToGrid w:val="0"/>
              <w:jc w:val="both"/>
            </w:pPr>
          </w:p>
          <w:p w14:paraId="5DDBA51B" w14:textId="77777777" w:rsidR="00926170" w:rsidRPr="00057A6C" w:rsidRDefault="00926170" w:rsidP="00926170">
            <w:pPr>
              <w:tabs>
                <w:tab w:val="left" w:pos="2122"/>
              </w:tabs>
              <w:snapToGrid w:val="0"/>
              <w:jc w:val="both"/>
            </w:pPr>
          </w:p>
          <w:p w14:paraId="4E59E1BD" w14:textId="77777777" w:rsidR="00926170" w:rsidRPr="00057A6C" w:rsidRDefault="00926170" w:rsidP="00926170">
            <w:pPr>
              <w:tabs>
                <w:tab w:val="left" w:pos="2122"/>
              </w:tabs>
              <w:snapToGrid w:val="0"/>
              <w:jc w:val="both"/>
            </w:pPr>
          </w:p>
          <w:p w14:paraId="6935DCD6" w14:textId="77777777" w:rsidR="00926170" w:rsidRPr="00057A6C" w:rsidRDefault="00926170" w:rsidP="00926170">
            <w:pPr>
              <w:tabs>
                <w:tab w:val="left" w:pos="2122"/>
              </w:tabs>
              <w:snapToGrid w:val="0"/>
              <w:jc w:val="both"/>
            </w:pPr>
          </w:p>
          <w:p w14:paraId="5265DB07" w14:textId="77777777" w:rsidR="00926170" w:rsidRPr="00057A6C" w:rsidRDefault="00926170" w:rsidP="00926170">
            <w:pPr>
              <w:tabs>
                <w:tab w:val="left" w:pos="2122"/>
              </w:tabs>
              <w:snapToGrid w:val="0"/>
              <w:jc w:val="both"/>
            </w:pPr>
          </w:p>
          <w:p w14:paraId="28907ADA" w14:textId="77777777" w:rsidR="00926170" w:rsidRPr="00057A6C" w:rsidRDefault="00926170" w:rsidP="00926170">
            <w:pPr>
              <w:tabs>
                <w:tab w:val="left" w:pos="2122"/>
              </w:tabs>
              <w:snapToGrid w:val="0"/>
              <w:jc w:val="both"/>
            </w:pPr>
          </w:p>
          <w:p w14:paraId="49C5D8D5" w14:textId="77777777" w:rsidR="00926170" w:rsidRPr="00057A6C" w:rsidRDefault="00926170" w:rsidP="00926170">
            <w:pPr>
              <w:tabs>
                <w:tab w:val="left" w:pos="2122"/>
              </w:tabs>
              <w:snapToGrid w:val="0"/>
              <w:jc w:val="both"/>
            </w:pPr>
          </w:p>
          <w:p w14:paraId="461C42D6" w14:textId="77777777" w:rsidR="00926170" w:rsidRPr="00057A6C" w:rsidRDefault="00926170" w:rsidP="00926170">
            <w:pPr>
              <w:tabs>
                <w:tab w:val="left" w:pos="2122"/>
              </w:tabs>
              <w:snapToGrid w:val="0"/>
              <w:jc w:val="both"/>
            </w:pPr>
          </w:p>
          <w:p w14:paraId="453CF551" w14:textId="77777777" w:rsidR="00926170" w:rsidRPr="00057A6C" w:rsidRDefault="00926170" w:rsidP="00926170">
            <w:pPr>
              <w:tabs>
                <w:tab w:val="left" w:pos="2122"/>
              </w:tabs>
              <w:snapToGrid w:val="0"/>
              <w:jc w:val="both"/>
            </w:pPr>
          </w:p>
          <w:p w14:paraId="4E9BFBA4" w14:textId="77777777" w:rsidR="00926170" w:rsidRPr="00057A6C" w:rsidRDefault="00926170" w:rsidP="00926170">
            <w:pPr>
              <w:tabs>
                <w:tab w:val="left" w:pos="2122"/>
              </w:tabs>
              <w:snapToGrid w:val="0"/>
              <w:jc w:val="both"/>
            </w:pPr>
            <w:r w:rsidRPr="00057A6C">
              <w:t>Аптечна технологія</w:t>
            </w:r>
          </w:p>
          <w:p w14:paraId="5111ACE7" w14:textId="77777777" w:rsidR="00926170" w:rsidRPr="00057A6C" w:rsidRDefault="00926170" w:rsidP="00926170">
            <w:pPr>
              <w:tabs>
                <w:tab w:val="left" w:pos="2122"/>
              </w:tabs>
              <w:snapToGrid w:val="0"/>
              <w:jc w:val="both"/>
            </w:pPr>
            <w:r w:rsidRPr="00057A6C">
              <w:t>лікарських препаратів.</w:t>
            </w:r>
          </w:p>
          <w:p w14:paraId="2E22EA18" w14:textId="77777777" w:rsidR="00926170" w:rsidRPr="00057A6C" w:rsidRDefault="00926170" w:rsidP="00926170">
            <w:pPr>
              <w:tabs>
                <w:tab w:val="left" w:pos="2122"/>
              </w:tabs>
              <w:jc w:val="both"/>
            </w:pPr>
          </w:p>
          <w:p w14:paraId="0C7B5BD6" w14:textId="77777777" w:rsidR="00926170" w:rsidRPr="00057A6C" w:rsidRDefault="00926170" w:rsidP="00926170">
            <w:pPr>
              <w:tabs>
                <w:tab w:val="left" w:pos="2122"/>
              </w:tabs>
              <w:jc w:val="both"/>
            </w:pPr>
          </w:p>
          <w:p w14:paraId="737ECE4C" w14:textId="77777777" w:rsidR="00926170" w:rsidRPr="00057A6C" w:rsidRDefault="00926170" w:rsidP="00926170">
            <w:pPr>
              <w:tabs>
                <w:tab w:val="left" w:pos="2122"/>
              </w:tabs>
              <w:jc w:val="both"/>
            </w:pPr>
          </w:p>
          <w:p w14:paraId="62BD243B" w14:textId="77777777" w:rsidR="00926170" w:rsidRPr="00057A6C" w:rsidRDefault="00926170" w:rsidP="00926170">
            <w:pPr>
              <w:tabs>
                <w:tab w:val="left" w:pos="2122"/>
              </w:tabs>
              <w:jc w:val="both"/>
            </w:pPr>
            <w:r w:rsidRPr="00057A6C">
              <w:t>Заводська технологія лікарських</w:t>
            </w:r>
          </w:p>
          <w:p w14:paraId="0D23D78F" w14:textId="77777777" w:rsidR="00926170" w:rsidRPr="00057A6C" w:rsidRDefault="00926170" w:rsidP="00926170">
            <w:pPr>
              <w:tabs>
                <w:tab w:val="left" w:pos="2122"/>
              </w:tabs>
              <w:jc w:val="both"/>
            </w:pPr>
            <w:r w:rsidRPr="00057A6C">
              <w:t>препаратів</w:t>
            </w:r>
          </w:p>
          <w:p w14:paraId="3311408C" w14:textId="77777777" w:rsidR="00926170" w:rsidRPr="00057A6C" w:rsidRDefault="00926170" w:rsidP="00926170">
            <w:pPr>
              <w:tabs>
                <w:tab w:val="left" w:pos="2122"/>
              </w:tabs>
              <w:jc w:val="both"/>
            </w:pPr>
          </w:p>
          <w:p w14:paraId="37E60C28" w14:textId="77777777" w:rsidR="00926170" w:rsidRPr="00057A6C" w:rsidRDefault="00926170" w:rsidP="00926170">
            <w:pPr>
              <w:tabs>
                <w:tab w:val="left" w:pos="2122"/>
              </w:tabs>
              <w:jc w:val="both"/>
            </w:pPr>
          </w:p>
          <w:p w14:paraId="0F6D3772" w14:textId="77777777" w:rsidR="00926170" w:rsidRPr="00057A6C" w:rsidRDefault="00926170" w:rsidP="00926170">
            <w:pPr>
              <w:tabs>
                <w:tab w:val="left" w:pos="2122"/>
              </w:tabs>
              <w:jc w:val="both"/>
            </w:pPr>
          </w:p>
          <w:p w14:paraId="6BF4CCE1" w14:textId="77777777" w:rsidR="00926170" w:rsidRPr="00057A6C" w:rsidRDefault="00926170" w:rsidP="00926170">
            <w:pPr>
              <w:tabs>
                <w:tab w:val="left" w:pos="2122"/>
              </w:tabs>
              <w:jc w:val="both"/>
            </w:pPr>
          </w:p>
          <w:p w14:paraId="2964C3FC" w14:textId="77777777" w:rsidR="00926170" w:rsidRPr="00057A6C" w:rsidRDefault="00926170" w:rsidP="00926170">
            <w:pPr>
              <w:tabs>
                <w:tab w:val="left" w:pos="2122"/>
              </w:tabs>
              <w:jc w:val="both"/>
            </w:pPr>
          </w:p>
          <w:p w14:paraId="19BF51C6" w14:textId="77777777" w:rsidR="00926170" w:rsidRPr="00057A6C" w:rsidRDefault="00926170" w:rsidP="00926170">
            <w:pPr>
              <w:tabs>
                <w:tab w:val="left" w:pos="2122"/>
              </w:tabs>
              <w:jc w:val="both"/>
            </w:pPr>
          </w:p>
          <w:p w14:paraId="5BB0C762" w14:textId="77777777" w:rsidR="00926170" w:rsidRPr="00057A6C" w:rsidRDefault="00926170" w:rsidP="00926170">
            <w:pPr>
              <w:tabs>
                <w:tab w:val="left" w:pos="2122"/>
              </w:tabs>
              <w:jc w:val="both"/>
            </w:pPr>
          </w:p>
          <w:p w14:paraId="27DDEC1F" w14:textId="77777777" w:rsidR="00926170" w:rsidRPr="00057A6C" w:rsidRDefault="00926170" w:rsidP="00926170">
            <w:pPr>
              <w:tabs>
                <w:tab w:val="left" w:pos="2122"/>
              </w:tabs>
              <w:jc w:val="both"/>
            </w:pPr>
          </w:p>
          <w:p w14:paraId="07B81BDC" w14:textId="77777777" w:rsidR="00926170" w:rsidRPr="00057A6C" w:rsidRDefault="00926170" w:rsidP="00926170">
            <w:pPr>
              <w:tabs>
                <w:tab w:val="left" w:pos="2122"/>
              </w:tabs>
              <w:jc w:val="both"/>
            </w:pPr>
          </w:p>
          <w:p w14:paraId="3D117C0C" w14:textId="77777777" w:rsidR="00926170" w:rsidRPr="00057A6C" w:rsidRDefault="00926170" w:rsidP="00926170">
            <w:pPr>
              <w:tabs>
                <w:tab w:val="left" w:pos="2122"/>
              </w:tabs>
              <w:jc w:val="both"/>
            </w:pPr>
          </w:p>
          <w:p w14:paraId="62D0A9E1" w14:textId="77777777" w:rsidR="00926170" w:rsidRPr="00057A6C" w:rsidRDefault="00926170" w:rsidP="00926170">
            <w:pPr>
              <w:tabs>
                <w:tab w:val="left" w:pos="2122"/>
              </w:tabs>
              <w:jc w:val="both"/>
            </w:pPr>
          </w:p>
          <w:p w14:paraId="7A120E8D" w14:textId="77777777" w:rsidR="00926170" w:rsidRPr="00057A6C" w:rsidRDefault="00926170" w:rsidP="00926170">
            <w:pPr>
              <w:tabs>
                <w:tab w:val="left" w:pos="2122"/>
              </w:tabs>
              <w:jc w:val="both"/>
            </w:pPr>
            <w:r w:rsidRPr="00057A6C">
              <w:t>Клінічна фармакологія</w:t>
            </w:r>
          </w:p>
          <w:p w14:paraId="21C5340E" w14:textId="77777777" w:rsidR="00926170" w:rsidRPr="00057A6C" w:rsidRDefault="00926170" w:rsidP="00926170">
            <w:pPr>
              <w:tabs>
                <w:tab w:val="left" w:pos="2122"/>
              </w:tabs>
              <w:jc w:val="both"/>
            </w:pPr>
          </w:p>
          <w:p w14:paraId="256AC817" w14:textId="77777777" w:rsidR="00926170" w:rsidRPr="00057A6C" w:rsidRDefault="00926170" w:rsidP="00926170">
            <w:pPr>
              <w:tabs>
                <w:tab w:val="left" w:pos="2122"/>
              </w:tabs>
              <w:jc w:val="both"/>
            </w:pPr>
          </w:p>
          <w:p w14:paraId="0C8AED61" w14:textId="77777777" w:rsidR="00926170" w:rsidRPr="00057A6C" w:rsidRDefault="00926170" w:rsidP="00926170">
            <w:pPr>
              <w:tabs>
                <w:tab w:val="left" w:pos="2122"/>
              </w:tabs>
              <w:jc w:val="both"/>
            </w:pPr>
          </w:p>
          <w:p w14:paraId="48C15F9B" w14:textId="77777777" w:rsidR="00926170" w:rsidRPr="00057A6C" w:rsidRDefault="00926170" w:rsidP="00926170">
            <w:pPr>
              <w:tabs>
                <w:tab w:val="left" w:pos="2122"/>
              </w:tabs>
              <w:jc w:val="both"/>
            </w:pPr>
          </w:p>
          <w:p w14:paraId="3D7D8E15" w14:textId="77777777" w:rsidR="00926170" w:rsidRPr="00057A6C" w:rsidRDefault="00926170" w:rsidP="00926170">
            <w:pPr>
              <w:tabs>
                <w:tab w:val="left" w:pos="2122"/>
              </w:tabs>
              <w:jc w:val="both"/>
            </w:pPr>
          </w:p>
          <w:p w14:paraId="14C08E21" w14:textId="77777777" w:rsidR="00926170" w:rsidRPr="00057A6C" w:rsidRDefault="00926170" w:rsidP="00926170">
            <w:pPr>
              <w:tabs>
                <w:tab w:val="left" w:pos="2122"/>
              </w:tabs>
              <w:jc w:val="both"/>
            </w:pPr>
          </w:p>
          <w:p w14:paraId="3A193AF1" w14:textId="77777777" w:rsidR="00926170" w:rsidRPr="00057A6C" w:rsidRDefault="00926170" w:rsidP="00926170">
            <w:pPr>
              <w:tabs>
                <w:tab w:val="left" w:pos="2122"/>
              </w:tabs>
              <w:jc w:val="both"/>
            </w:pPr>
            <w:r w:rsidRPr="00057A6C">
              <w:t>Фармацевтична хімія</w:t>
            </w:r>
          </w:p>
          <w:p w14:paraId="74F6F6CE" w14:textId="77777777" w:rsidR="00926170" w:rsidRPr="00057A6C" w:rsidRDefault="00926170" w:rsidP="00926170">
            <w:pPr>
              <w:tabs>
                <w:tab w:val="left" w:pos="2122"/>
              </w:tabs>
              <w:jc w:val="both"/>
            </w:pPr>
          </w:p>
          <w:p w14:paraId="41673313" w14:textId="77777777" w:rsidR="00926170" w:rsidRPr="00057A6C" w:rsidRDefault="00926170" w:rsidP="00926170">
            <w:pPr>
              <w:tabs>
                <w:tab w:val="left" w:pos="2122"/>
              </w:tabs>
              <w:jc w:val="both"/>
            </w:pPr>
          </w:p>
          <w:p w14:paraId="2F1F2B82" w14:textId="77777777" w:rsidR="00926170" w:rsidRPr="00057A6C" w:rsidRDefault="00926170" w:rsidP="00926170">
            <w:pPr>
              <w:tabs>
                <w:tab w:val="left" w:pos="2122"/>
              </w:tabs>
              <w:jc w:val="both"/>
            </w:pPr>
          </w:p>
          <w:p w14:paraId="59D4D844" w14:textId="77777777" w:rsidR="00926170" w:rsidRPr="00057A6C" w:rsidRDefault="00926170" w:rsidP="00926170">
            <w:pPr>
              <w:tabs>
                <w:tab w:val="left" w:pos="2122"/>
              </w:tabs>
              <w:jc w:val="both"/>
            </w:pPr>
            <w:r w:rsidRPr="00057A6C">
              <w:t>Організація і економіка фар-ції</w:t>
            </w:r>
          </w:p>
          <w:p w14:paraId="557991D4" w14:textId="77777777" w:rsidR="00926170" w:rsidRPr="00057A6C" w:rsidRDefault="00926170" w:rsidP="00926170">
            <w:pPr>
              <w:tabs>
                <w:tab w:val="left" w:pos="2122"/>
              </w:tabs>
              <w:jc w:val="both"/>
            </w:pPr>
          </w:p>
          <w:p w14:paraId="33DC45C9" w14:textId="77777777" w:rsidR="00926170" w:rsidRPr="00057A6C" w:rsidRDefault="00926170" w:rsidP="00926170">
            <w:pPr>
              <w:tabs>
                <w:tab w:val="left" w:pos="2122"/>
              </w:tabs>
              <w:jc w:val="both"/>
            </w:pPr>
          </w:p>
          <w:p w14:paraId="246E0CB5" w14:textId="77777777" w:rsidR="00926170" w:rsidRPr="00057A6C" w:rsidRDefault="00926170" w:rsidP="00926170">
            <w:pPr>
              <w:tabs>
                <w:tab w:val="left" w:pos="2122"/>
              </w:tabs>
              <w:jc w:val="both"/>
            </w:pPr>
          </w:p>
          <w:p w14:paraId="2CEA49AE" w14:textId="77777777" w:rsidR="00926170" w:rsidRPr="00057A6C" w:rsidRDefault="00926170" w:rsidP="00926170">
            <w:pPr>
              <w:tabs>
                <w:tab w:val="left" w:pos="2122"/>
              </w:tabs>
              <w:jc w:val="both"/>
            </w:pPr>
          </w:p>
          <w:p w14:paraId="33196E74" w14:textId="77777777" w:rsidR="00926170" w:rsidRPr="00057A6C" w:rsidRDefault="00926170" w:rsidP="00926170">
            <w:pPr>
              <w:tabs>
                <w:tab w:val="left" w:pos="2122"/>
              </w:tabs>
              <w:jc w:val="both"/>
            </w:pPr>
          </w:p>
          <w:p w14:paraId="71AF3499" w14:textId="77777777" w:rsidR="00926170" w:rsidRPr="00057A6C" w:rsidRDefault="00926170" w:rsidP="00926170">
            <w:pPr>
              <w:tabs>
                <w:tab w:val="left" w:pos="2122"/>
              </w:tabs>
              <w:jc w:val="both"/>
            </w:pPr>
            <w:r w:rsidRPr="00057A6C">
              <w:t>Маркетинг і ме-жмент в фар-ції</w:t>
            </w:r>
          </w:p>
        </w:tc>
        <w:tc>
          <w:tcPr>
            <w:tcW w:w="4500" w:type="dxa"/>
            <w:tcBorders>
              <w:top w:val="single" w:sz="4" w:space="0" w:color="000000"/>
              <w:left w:val="single" w:sz="4" w:space="0" w:color="000000"/>
              <w:bottom w:val="single" w:sz="4" w:space="0" w:color="000000"/>
            </w:tcBorders>
          </w:tcPr>
          <w:p w14:paraId="6981D754" w14:textId="77777777" w:rsidR="00926170" w:rsidRPr="00057A6C" w:rsidRDefault="00926170" w:rsidP="00926170">
            <w:pPr>
              <w:tabs>
                <w:tab w:val="left" w:pos="2122"/>
              </w:tabs>
              <w:jc w:val="both"/>
            </w:pPr>
            <w:r w:rsidRPr="00057A6C">
              <w:lastRenderedPageBreak/>
              <w:t>Розчинність твердих речовин і рідин в рідинах. Перегонка. Закон Рауля. Закон Ко-но-Валова. Тиск і склад па-ра над взаімнонерастворяющі-мися рідинами. Буферні рас-розчини. Полярографія.</w:t>
            </w:r>
          </w:p>
          <w:p w14:paraId="352E9432" w14:textId="77777777" w:rsidR="00926170" w:rsidRPr="00057A6C" w:rsidRDefault="00926170" w:rsidP="00926170">
            <w:pPr>
              <w:tabs>
                <w:tab w:val="left" w:pos="2122"/>
              </w:tabs>
              <w:jc w:val="both"/>
            </w:pPr>
            <w:r w:rsidRPr="00057A6C">
              <w:t>Потенціометричне титрові-ня. Адсорбція. Іонообмінних адсорбція. Хроматографія: бу-мажной, колонковая, в тонкому кулі адсорбенту, гельхромато-графія.</w:t>
            </w:r>
          </w:p>
          <w:p w14:paraId="56F82478" w14:textId="77777777" w:rsidR="00926170" w:rsidRPr="00057A6C" w:rsidRDefault="00926170" w:rsidP="00926170">
            <w:pPr>
              <w:tabs>
                <w:tab w:val="left" w:pos="2122"/>
              </w:tabs>
              <w:jc w:val="both"/>
            </w:pPr>
            <w:r w:rsidRPr="00057A6C">
              <w:t>Способи отмеривания маси і об'єму. Додавайте порошок або рідкий лікарські недержавні препарати</w:t>
            </w:r>
          </w:p>
          <w:p w14:paraId="089BF56D" w14:textId="77777777" w:rsidR="00926170" w:rsidRPr="00057A6C" w:rsidRDefault="00926170" w:rsidP="00926170">
            <w:pPr>
              <w:tabs>
                <w:tab w:val="left" w:pos="2122"/>
              </w:tabs>
              <w:jc w:val="both"/>
            </w:pPr>
            <w:r w:rsidRPr="00057A6C">
              <w:t>для внутрішнього і зовнішнього застосування.</w:t>
            </w:r>
          </w:p>
          <w:p w14:paraId="6223044D" w14:textId="77777777" w:rsidR="00926170" w:rsidRPr="00057A6C" w:rsidRDefault="00926170" w:rsidP="00926170">
            <w:pPr>
              <w:tabs>
                <w:tab w:val="left" w:pos="2122"/>
              </w:tabs>
              <w:jc w:val="both"/>
            </w:pPr>
            <w:r w:rsidRPr="00057A6C">
              <w:t xml:space="preserve"> Приготування рідких лікарських препаратів</w:t>
            </w:r>
          </w:p>
          <w:p w14:paraId="7468F688" w14:textId="77777777" w:rsidR="00926170" w:rsidRPr="00057A6C" w:rsidRDefault="00926170" w:rsidP="00926170">
            <w:pPr>
              <w:tabs>
                <w:tab w:val="left" w:pos="2122"/>
              </w:tabs>
              <w:jc w:val="both"/>
            </w:pPr>
            <w:r w:rsidRPr="00057A6C">
              <w:t>за допомогою бюреточній системи. Умови промислового запро-лення лікарських препара-тів. Принципи організації фар-мацевтіческого виробництва різних лікарських форм: рідкі, тверді, м'які, ін'ек-ційних розчини. Що опору-тися виробничий про-процес лікарських засобів.</w:t>
            </w:r>
          </w:p>
          <w:p w14:paraId="79C6A335" w14:textId="77777777" w:rsidR="00926170" w:rsidRPr="00057A6C" w:rsidRDefault="00926170" w:rsidP="00926170">
            <w:pPr>
              <w:tabs>
                <w:tab w:val="left" w:pos="2122"/>
              </w:tabs>
              <w:jc w:val="both"/>
            </w:pPr>
            <w:r w:rsidRPr="00057A6C">
              <w:t>Машини, апарати, обладнання-ня виробництва лікарських засобів.</w:t>
            </w:r>
          </w:p>
          <w:p w14:paraId="5470265B" w14:textId="77777777" w:rsidR="00926170" w:rsidRPr="00057A6C" w:rsidRDefault="00926170" w:rsidP="00926170">
            <w:pPr>
              <w:tabs>
                <w:tab w:val="left" w:pos="2122"/>
              </w:tabs>
              <w:jc w:val="both"/>
            </w:pPr>
            <w:r w:rsidRPr="00057A6C">
              <w:t>Фармакодинаміка і фармакокі-нетіка лікарських засобів. Закономірність дії ле-карство на організм людини і його відповідні реакціі.Основнимі принципи лікування з точки зору вибору лікарських препара-тів, оцінці її ефективності і безпеки.</w:t>
            </w:r>
          </w:p>
          <w:p w14:paraId="6D7C65DF" w14:textId="77777777" w:rsidR="00926170" w:rsidRPr="00057A6C" w:rsidRDefault="00926170" w:rsidP="00926170">
            <w:pPr>
              <w:tabs>
                <w:tab w:val="left" w:pos="2122"/>
              </w:tabs>
              <w:jc w:val="both"/>
            </w:pPr>
            <w:r w:rsidRPr="00057A6C">
              <w:t>Методи якісного та кількістю-ного вивчення лікарських-них препаратів.</w:t>
            </w:r>
          </w:p>
          <w:p w14:paraId="585CFCAB" w14:textId="77777777" w:rsidR="00926170" w:rsidRPr="00057A6C" w:rsidRDefault="00926170" w:rsidP="00926170">
            <w:pPr>
              <w:tabs>
                <w:tab w:val="left" w:pos="2122"/>
              </w:tabs>
              <w:jc w:val="both"/>
            </w:pPr>
            <w:r w:rsidRPr="00057A6C">
              <w:lastRenderedPageBreak/>
              <w:t>Управління фармацевтичної службою.</w:t>
            </w:r>
          </w:p>
          <w:p w14:paraId="0256121A" w14:textId="77777777" w:rsidR="00926170" w:rsidRPr="00057A6C" w:rsidRDefault="00926170" w:rsidP="00926170">
            <w:pPr>
              <w:tabs>
                <w:tab w:val="left" w:pos="2122"/>
              </w:tabs>
              <w:jc w:val="both"/>
            </w:pPr>
            <w:r w:rsidRPr="00057A6C">
              <w:t>Госпрозрахункова аптека і організа-ція її роботи. Збереження і про-лик лікарських препаратів. Контрольно-аналітична служ-ба, організація її роботи. Зовнішність товарно - матеріальних цінно-стей і грошових коштів. Еконо-мічного аналіз діяльності ап-теки.</w:t>
            </w:r>
          </w:p>
          <w:p w14:paraId="3B012B17" w14:textId="77777777" w:rsidR="00926170" w:rsidRPr="00057A6C" w:rsidRDefault="00926170" w:rsidP="00926170">
            <w:pPr>
              <w:tabs>
                <w:tab w:val="left" w:pos="2122"/>
              </w:tabs>
              <w:jc w:val="both"/>
            </w:pPr>
            <w:r w:rsidRPr="00057A6C">
              <w:t>Організація як об'єкт управ-ня. Об'єднані процеси в управлінні.</w:t>
            </w:r>
          </w:p>
          <w:p w14:paraId="36DEDB50" w14:textId="77777777" w:rsidR="00926170" w:rsidRPr="00057A6C" w:rsidRDefault="00926170" w:rsidP="00926170">
            <w:pPr>
              <w:tabs>
                <w:tab w:val="left" w:pos="2122"/>
              </w:tabs>
              <w:jc w:val="both"/>
            </w:pPr>
            <w:r w:rsidRPr="00057A6C">
              <w:t>Менеджмент і підприємство. Управління трудовими ресурсу-ми. Управління Фармацевтич-ським маркетингом. Вивчення фармацевтичного ринку. Між-родного маркетинг.</w:t>
            </w:r>
          </w:p>
        </w:tc>
        <w:tc>
          <w:tcPr>
            <w:tcW w:w="2079" w:type="dxa"/>
            <w:tcBorders>
              <w:top w:val="single" w:sz="4" w:space="0" w:color="000000"/>
              <w:left w:val="single" w:sz="4" w:space="0" w:color="000000"/>
              <w:bottom w:val="single" w:sz="4" w:space="0" w:color="000000"/>
              <w:right w:val="single" w:sz="4" w:space="0" w:color="000000"/>
            </w:tcBorders>
          </w:tcPr>
          <w:p w14:paraId="1E906142" w14:textId="77777777" w:rsidR="00926170" w:rsidRPr="00057A6C" w:rsidRDefault="00926170" w:rsidP="00926170">
            <w:pPr>
              <w:tabs>
                <w:tab w:val="left" w:pos="2122"/>
              </w:tabs>
              <w:snapToGrid w:val="0"/>
              <w:jc w:val="both"/>
            </w:pPr>
          </w:p>
        </w:tc>
      </w:tr>
    </w:tbl>
    <w:p w14:paraId="45BB7506" w14:textId="77777777" w:rsidR="00926170" w:rsidRPr="00057A6C" w:rsidRDefault="00926170" w:rsidP="00926170">
      <w:pPr>
        <w:tabs>
          <w:tab w:val="left" w:pos="2122"/>
        </w:tabs>
        <w:jc w:val="both"/>
        <w:rPr>
          <w:rFonts w:eastAsia="SimSun"/>
        </w:rPr>
      </w:pPr>
    </w:p>
    <w:p w14:paraId="4385448A" w14:textId="77777777" w:rsidR="00926170" w:rsidRPr="00057A6C" w:rsidRDefault="00926170" w:rsidP="00926170">
      <w:pPr>
        <w:tabs>
          <w:tab w:val="left" w:pos="2122"/>
        </w:tabs>
        <w:ind w:left="360"/>
        <w:jc w:val="both"/>
        <w:rPr>
          <w:b/>
          <w:bCs/>
        </w:rPr>
      </w:pPr>
      <w:r w:rsidRPr="00057A6C">
        <w:rPr>
          <w:b/>
          <w:bCs/>
        </w:rPr>
        <w:t>4. Зміст теми (текст і тези), графологічна структура заняття.</w:t>
      </w:r>
    </w:p>
    <w:p w14:paraId="6AA34868" w14:textId="77777777" w:rsidR="00926170" w:rsidRPr="00057A6C" w:rsidRDefault="00926170" w:rsidP="00926170">
      <w:pPr>
        <w:tabs>
          <w:tab w:val="left" w:pos="2122"/>
        </w:tabs>
        <w:ind w:left="360"/>
        <w:jc w:val="both"/>
        <w:rPr>
          <w:bCs/>
        </w:rPr>
      </w:pPr>
      <w:r w:rsidRPr="00057A6C">
        <w:rPr>
          <w:bCs/>
        </w:rPr>
        <w:t>(Див. Текст лекції)</w:t>
      </w:r>
    </w:p>
    <w:p w14:paraId="151DBBAA" w14:textId="77777777" w:rsidR="00926170" w:rsidRPr="00057A6C" w:rsidRDefault="00926170" w:rsidP="00926170">
      <w:pPr>
        <w:tabs>
          <w:tab w:val="left" w:pos="2122"/>
        </w:tabs>
        <w:ind w:left="360"/>
        <w:jc w:val="both"/>
        <w:rPr>
          <w:b/>
          <w:bCs/>
        </w:rPr>
      </w:pPr>
      <w:r w:rsidRPr="00057A6C">
        <w:rPr>
          <w:b/>
          <w:bCs/>
          <w:lang w:val="uk-UA"/>
        </w:rPr>
        <w:t xml:space="preserve">5. </w:t>
      </w:r>
      <w:r w:rsidRPr="00057A6C">
        <w:rPr>
          <w:b/>
          <w:bCs/>
        </w:rPr>
        <w:t xml:space="preserve">Матеріали методичного  забезпечення заняття.     </w:t>
      </w:r>
    </w:p>
    <w:p w14:paraId="30B5223B" w14:textId="77777777" w:rsidR="00926170" w:rsidRPr="00057A6C" w:rsidRDefault="00926170" w:rsidP="00926170">
      <w:pPr>
        <w:tabs>
          <w:tab w:val="left" w:pos="2122"/>
        </w:tabs>
        <w:ind w:left="360"/>
        <w:jc w:val="both"/>
        <w:rPr>
          <w:b/>
        </w:rPr>
      </w:pPr>
      <w:r w:rsidRPr="00057A6C">
        <w:rPr>
          <w:b/>
        </w:rPr>
        <w:t>6.Завдання для самоперевірки рівня знань - умінь; тести різних типів з еталонами відповідей.</w:t>
      </w:r>
    </w:p>
    <w:p w14:paraId="2FEEF120" w14:textId="77777777" w:rsidR="00926170" w:rsidRPr="00057A6C" w:rsidRDefault="00926170" w:rsidP="00926170">
      <w:pPr>
        <w:tabs>
          <w:tab w:val="left" w:pos="2122"/>
        </w:tabs>
        <w:ind w:left="360"/>
        <w:jc w:val="center"/>
        <w:rPr>
          <w:b/>
          <w:bCs/>
          <w:lang w:val="uk-UA"/>
        </w:rPr>
      </w:pPr>
      <w:r w:rsidRPr="00057A6C">
        <w:rPr>
          <w:b/>
          <w:bCs/>
        </w:rPr>
        <w:t>Тести</w:t>
      </w:r>
    </w:p>
    <w:p w14:paraId="7CA51B3C" w14:textId="77777777" w:rsidR="00926170" w:rsidRPr="00057A6C" w:rsidRDefault="00926170" w:rsidP="00926170">
      <w:pPr>
        <w:tabs>
          <w:tab w:val="left" w:pos="2122"/>
        </w:tabs>
        <w:jc w:val="both"/>
      </w:pPr>
      <w:r w:rsidRPr="00057A6C">
        <w:t xml:space="preserve">  1. Назвіть рослину, з плодів якого готують таблетки «Акнетіном». (Застосовуються при серцево-судинних захворюваннях). </w:t>
      </w:r>
    </w:p>
    <w:p w14:paraId="6512B8FE" w14:textId="77777777" w:rsidR="00926170" w:rsidRPr="00057A6C" w:rsidRDefault="00926170" w:rsidP="00926170">
      <w:pPr>
        <w:tabs>
          <w:tab w:val="left" w:pos="2122"/>
        </w:tabs>
        <w:jc w:val="both"/>
      </w:pPr>
      <w:r w:rsidRPr="00057A6C">
        <w:t xml:space="preserve">А.плод кропу </w:t>
      </w:r>
    </w:p>
    <w:p w14:paraId="1A4FCD34" w14:textId="77777777" w:rsidR="00926170" w:rsidRPr="00057A6C" w:rsidRDefault="00926170" w:rsidP="00926170">
      <w:pPr>
        <w:tabs>
          <w:tab w:val="left" w:pos="2122"/>
        </w:tabs>
        <w:jc w:val="both"/>
      </w:pPr>
      <w:r w:rsidRPr="00057A6C">
        <w:t>Б.стальнік польовий</w:t>
      </w:r>
    </w:p>
    <w:p w14:paraId="02801112" w14:textId="77777777" w:rsidR="00926170" w:rsidRPr="00057A6C" w:rsidRDefault="00926170" w:rsidP="00926170">
      <w:pPr>
        <w:tabs>
          <w:tab w:val="left" w:pos="2122"/>
        </w:tabs>
        <w:jc w:val="both"/>
      </w:pPr>
      <w:r w:rsidRPr="00057A6C">
        <w:t xml:space="preserve"> В.трава полину </w:t>
      </w:r>
    </w:p>
    <w:p w14:paraId="061B9677" w14:textId="77777777" w:rsidR="00926170" w:rsidRPr="00057A6C" w:rsidRDefault="00926170" w:rsidP="00926170">
      <w:pPr>
        <w:tabs>
          <w:tab w:val="left" w:pos="2122"/>
        </w:tabs>
        <w:jc w:val="both"/>
      </w:pPr>
      <w:r w:rsidRPr="00057A6C">
        <w:t xml:space="preserve">Г. камфорне дерево </w:t>
      </w:r>
    </w:p>
    <w:p w14:paraId="6B680C2D" w14:textId="77777777" w:rsidR="00926170" w:rsidRPr="00057A6C" w:rsidRDefault="00926170" w:rsidP="00926170">
      <w:pPr>
        <w:tabs>
          <w:tab w:val="left" w:pos="2122"/>
        </w:tabs>
        <w:jc w:val="both"/>
      </w:pPr>
      <w:r w:rsidRPr="00057A6C">
        <w:t>Д. блекота чорна</w:t>
      </w:r>
    </w:p>
    <w:p w14:paraId="11A80CFD" w14:textId="77777777" w:rsidR="00926170" w:rsidRPr="00057A6C" w:rsidRDefault="00926170" w:rsidP="00926170">
      <w:pPr>
        <w:tabs>
          <w:tab w:val="left" w:pos="2122"/>
        </w:tabs>
        <w:jc w:val="both"/>
      </w:pPr>
    </w:p>
    <w:p w14:paraId="7706EE4B" w14:textId="77777777" w:rsidR="00926170" w:rsidRPr="00057A6C" w:rsidRDefault="00926170" w:rsidP="00926170">
      <w:pPr>
        <w:tabs>
          <w:tab w:val="left" w:pos="2122"/>
        </w:tabs>
        <w:jc w:val="both"/>
      </w:pPr>
      <w:r w:rsidRPr="00057A6C">
        <w:t xml:space="preserve">2. З фурокумаринов цієї рослини готують препарат «Пастинацин», який використовується як спазмолітичний засіб при коронарній недостатності. </w:t>
      </w:r>
    </w:p>
    <w:p w14:paraId="5FF0AFC6" w14:textId="77777777" w:rsidR="00926170" w:rsidRPr="00057A6C" w:rsidRDefault="00926170" w:rsidP="00926170">
      <w:pPr>
        <w:tabs>
          <w:tab w:val="left" w:pos="2122"/>
        </w:tabs>
        <w:jc w:val="both"/>
      </w:pPr>
      <w:r w:rsidRPr="00057A6C">
        <w:t xml:space="preserve">А.пастернак посівної </w:t>
      </w:r>
    </w:p>
    <w:p w14:paraId="2F943ACA" w14:textId="77777777" w:rsidR="00926170" w:rsidRPr="00057A6C" w:rsidRDefault="00926170" w:rsidP="00926170">
      <w:pPr>
        <w:tabs>
          <w:tab w:val="left" w:pos="2122"/>
        </w:tabs>
        <w:jc w:val="both"/>
      </w:pPr>
      <w:r w:rsidRPr="00057A6C">
        <w:t xml:space="preserve">Б.плаун річний </w:t>
      </w:r>
    </w:p>
    <w:p w14:paraId="64A01486" w14:textId="77777777" w:rsidR="00926170" w:rsidRPr="00057A6C" w:rsidRDefault="00926170" w:rsidP="00926170">
      <w:pPr>
        <w:tabs>
          <w:tab w:val="left" w:pos="2122"/>
        </w:tabs>
        <w:jc w:val="both"/>
      </w:pPr>
      <w:r w:rsidRPr="00057A6C">
        <w:t xml:space="preserve">В.барбаріс амурський </w:t>
      </w:r>
    </w:p>
    <w:p w14:paraId="6C403AE9" w14:textId="77777777" w:rsidR="00926170" w:rsidRPr="00057A6C" w:rsidRDefault="00926170" w:rsidP="00926170">
      <w:pPr>
        <w:tabs>
          <w:tab w:val="left" w:pos="2122"/>
        </w:tabs>
        <w:jc w:val="both"/>
      </w:pPr>
      <w:r w:rsidRPr="00057A6C">
        <w:t xml:space="preserve">Г.термопсіс ланцетовий </w:t>
      </w:r>
    </w:p>
    <w:p w14:paraId="7720DB80" w14:textId="77777777" w:rsidR="00926170" w:rsidRPr="00057A6C" w:rsidRDefault="00926170" w:rsidP="00926170">
      <w:pPr>
        <w:tabs>
          <w:tab w:val="left" w:pos="2122"/>
        </w:tabs>
        <w:jc w:val="both"/>
      </w:pPr>
      <w:r w:rsidRPr="00057A6C">
        <w:t>Д.софора толстоплодная</w:t>
      </w:r>
    </w:p>
    <w:p w14:paraId="4291BC0E" w14:textId="77777777" w:rsidR="00926170" w:rsidRPr="00057A6C" w:rsidRDefault="00926170" w:rsidP="00926170">
      <w:pPr>
        <w:tabs>
          <w:tab w:val="left" w:pos="2122"/>
        </w:tabs>
        <w:jc w:val="both"/>
      </w:pPr>
    </w:p>
    <w:p w14:paraId="6BE836FB" w14:textId="77777777" w:rsidR="00926170" w:rsidRPr="00057A6C" w:rsidRDefault="00926170" w:rsidP="00926170">
      <w:pPr>
        <w:tabs>
          <w:tab w:val="left" w:pos="2122"/>
        </w:tabs>
        <w:jc w:val="both"/>
      </w:pPr>
      <w:r w:rsidRPr="00057A6C">
        <w:t>3. Для лікування білих плям на шкірі іспользуються таблетки «Псорален», в їх склад входить суміш фурокумаринов. Назвіть рослину з плодів якого готують ці ліки.</w:t>
      </w:r>
    </w:p>
    <w:p w14:paraId="4692297A" w14:textId="77777777" w:rsidR="00926170" w:rsidRPr="00057A6C" w:rsidRDefault="00926170" w:rsidP="00926170">
      <w:pPr>
        <w:tabs>
          <w:tab w:val="left" w:pos="2122"/>
        </w:tabs>
        <w:jc w:val="both"/>
      </w:pPr>
      <w:r w:rsidRPr="00057A6C">
        <w:t>А. Псоралея костянковая</w:t>
      </w:r>
    </w:p>
    <w:p w14:paraId="704E158B" w14:textId="77777777" w:rsidR="00926170" w:rsidRPr="00057A6C" w:rsidRDefault="00926170" w:rsidP="00926170">
      <w:pPr>
        <w:tabs>
          <w:tab w:val="left" w:pos="2122"/>
        </w:tabs>
        <w:jc w:val="both"/>
      </w:pPr>
      <w:r w:rsidRPr="00057A6C">
        <w:t>Б. пастернак посівний</w:t>
      </w:r>
    </w:p>
    <w:p w14:paraId="7E9D68BB" w14:textId="77777777" w:rsidR="00926170" w:rsidRPr="00057A6C" w:rsidRDefault="00926170" w:rsidP="00926170">
      <w:pPr>
        <w:tabs>
          <w:tab w:val="left" w:pos="2122"/>
        </w:tabs>
        <w:jc w:val="both"/>
      </w:pPr>
      <w:r w:rsidRPr="00057A6C">
        <w:t>В. плід аммі великий</w:t>
      </w:r>
    </w:p>
    <w:p w14:paraId="77C7DC12" w14:textId="77777777" w:rsidR="00926170" w:rsidRPr="00057A6C" w:rsidRDefault="00926170" w:rsidP="00926170">
      <w:pPr>
        <w:tabs>
          <w:tab w:val="left" w:pos="2122"/>
        </w:tabs>
        <w:jc w:val="both"/>
      </w:pPr>
      <w:r w:rsidRPr="00057A6C">
        <w:t>Г. кровохлебка лікарська</w:t>
      </w:r>
    </w:p>
    <w:p w14:paraId="49528E68" w14:textId="77777777" w:rsidR="00926170" w:rsidRPr="00057A6C" w:rsidRDefault="00926170" w:rsidP="00926170">
      <w:pPr>
        <w:tabs>
          <w:tab w:val="left" w:pos="2122"/>
        </w:tabs>
        <w:jc w:val="both"/>
      </w:pPr>
      <w:r w:rsidRPr="00057A6C">
        <w:t>Д. скополия ясно-жовта</w:t>
      </w:r>
    </w:p>
    <w:p w14:paraId="7F2E0CF6" w14:textId="77777777" w:rsidR="00926170" w:rsidRPr="00057A6C" w:rsidRDefault="00926170" w:rsidP="00926170">
      <w:pPr>
        <w:tabs>
          <w:tab w:val="left" w:pos="2122"/>
        </w:tabs>
        <w:jc w:val="both"/>
      </w:pPr>
    </w:p>
    <w:p w14:paraId="24B429C3" w14:textId="77777777" w:rsidR="00926170" w:rsidRPr="00057A6C" w:rsidRDefault="00926170" w:rsidP="00926170">
      <w:pPr>
        <w:tabs>
          <w:tab w:val="left" w:pos="2122"/>
        </w:tabs>
        <w:jc w:val="both"/>
      </w:pPr>
      <w:r w:rsidRPr="00057A6C">
        <w:t>4. Кумаріни - це похідні:</w:t>
      </w:r>
    </w:p>
    <w:p w14:paraId="2EB2E300" w14:textId="77777777" w:rsidR="00926170" w:rsidRPr="00057A6C" w:rsidRDefault="00926170" w:rsidP="00926170">
      <w:pPr>
        <w:tabs>
          <w:tab w:val="left" w:pos="2122"/>
        </w:tabs>
        <w:jc w:val="both"/>
      </w:pPr>
      <w:r w:rsidRPr="00057A6C">
        <w:t>А. бензо-α-Пірона</w:t>
      </w:r>
    </w:p>
    <w:p w14:paraId="1FBB4394" w14:textId="77777777" w:rsidR="00926170" w:rsidRPr="00057A6C" w:rsidRDefault="00926170" w:rsidP="00926170">
      <w:pPr>
        <w:tabs>
          <w:tab w:val="left" w:pos="2122"/>
        </w:tabs>
        <w:jc w:val="both"/>
      </w:pPr>
      <w:r w:rsidRPr="00057A6C">
        <w:lastRenderedPageBreak/>
        <w:t>Б. тимолу</w:t>
      </w:r>
    </w:p>
    <w:p w14:paraId="6E1C50AA" w14:textId="77777777" w:rsidR="00926170" w:rsidRPr="00057A6C" w:rsidRDefault="00926170" w:rsidP="00926170">
      <w:pPr>
        <w:tabs>
          <w:tab w:val="left" w:pos="2122"/>
        </w:tabs>
        <w:jc w:val="both"/>
      </w:pPr>
      <w:r w:rsidRPr="00057A6C">
        <w:t>В. арбутина</w:t>
      </w:r>
    </w:p>
    <w:p w14:paraId="4F4F8A09" w14:textId="77777777" w:rsidR="00926170" w:rsidRPr="00057A6C" w:rsidRDefault="00926170" w:rsidP="00926170">
      <w:pPr>
        <w:tabs>
          <w:tab w:val="left" w:pos="2122"/>
        </w:tabs>
        <w:jc w:val="both"/>
      </w:pPr>
      <w:r w:rsidRPr="00057A6C">
        <w:t>Г. гидрохинона</w:t>
      </w:r>
    </w:p>
    <w:p w14:paraId="396F53E9" w14:textId="77777777" w:rsidR="00926170" w:rsidRPr="00057A6C" w:rsidRDefault="00926170" w:rsidP="00926170">
      <w:pPr>
        <w:tabs>
          <w:tab w:val="left" w:pos="2122"/>
        </w:tabs>
        <w:jc w:val="both"/>
      </w:pPr>
      <w:r w:rsidRPr="00057A6C">
        <w:t>Д. Ціклопентан- перхідрофенантрена</w:t>
      </w:r>
    </w:p>
    <w:p w14:paraId="7EF2E6E9" w14:textId="77777777" w:rsidR="00926170" w:rsidRPr="00057A6C" w:rsidRDefault="00926170" w:rsidP="00926170">
      <w:pPr>
        <w:tabs>
          <w:tab w:val="left" w:pos="2122"/>
        </w:tabs>
        <w:jc w:val="both"/>
      </w:pPr>
    </w:p>
    <w:p w14:paraId="47916D9C" w14:textId="77777777" w:rsidR="00926170" w:rsidRPr="00057A6C" w:rsidRDefault="00926170" w:rsidP="00926170">
      <w:pPr>
        <w:tabs>
          <w:tab w:val="left" w:pos="2122"/>
        </w:tabs>
        <w:jc w:val="both"/>
      </w:pPr>
      <w:r w:rsidRPr="00057A6C">
        <w:t>5. З кореня якого рослини виготовляють фітопрепарат, здатний підсилю-вать протипухлинну дію тіофосфаміду при їх спільному застосований-ванні.</w:t>
      </w:r>
    </w:p>
    <w:p w14:paraId="3126C1FB" w14:textId="77777777" w:rsidR="00926170" w:rsidRPr="00057A6C" w:rsidRDefault="00926170" w:rsidP="00926170">
      <w:pPr>
        <w:tabs>
          <w:tab w:val="left" w:pos="2122"/>
        </w:tabs>
        <w:jc w:val="both"/>
      </w:pPr>
      <w:r w:rsidRPr="00057A6C">
        <w:t>А. горічник російський</w:t>
      </w:r>
    </w:p>
    <w:p w14:paraId="36EC7886" w14:textId="77777777" w:rsidR="00926170" w:rsidRPr="00057A6C" w:rsidRDefault="00926170" w:rsidP="00926170">
      <w:pPr>
        <w:tabs>
          <w:tab w:val="left" w:pos="2122"/>
        </w:tabs>
        <w:jc w:val="both"/>
      </w:pPr>
      <w:r w:rsidRPr="00057A6C">
        <w:t>Б. валеріана лікарська</w:t>
      </w:r>
    </w:p>
    <w:p w14:paraId="28D88B51" w14:textId="77777777" w:rsidR="00926170" w:rsidRPr="00057A6C" w:rsidRDefault="00926170" w:rsidP="00926170">
      <w:pPr>
        <w:tabs>
          <w:tab w:val="left" w:pos="2122"/>
        </w:tabs>
        <w:jc w:val="both"/>
      </w:pPr>
      <w:r w:rsidRPr="00057A6C">
        <w:t>В. жовтушник левкойний</w:t>
      </w:r>
    </w:p>
    <w:p w14:paraId="166565B7" w14:textId="77777777" w:rsidR="00926170" w:rsidRPr="00057A6C" w:rsidRDefault="00926170" w:rsidP="00926170">
      <w:pPr>
        <w:tabs>
          <w:tab w:val="left" w:pos="2122"/>
        </w:tabs>
        <w:jc w:val="both"/>
      </w:pPr>
      <w:r w:rsidRPr="00057A6C">
        <w:t>Г. глід криваво-червоний</w:t>
      </w:r>
    </w:p>
    <w:p w14:paraId="4AFBD54D" w14:textId="77777777" w:rsidR="00926170" w:rsidRPr="00057A6C" w:rsidRDefault="00926170" w:rsidP="00926170">
      <w:pPr>
        <w:tabs>
          <w:tab w:val="left" w:pos="2122"/>
        </w:tabs>
        <w:jc w:val="both"/>
      </w:pPr>
      <w:r w:rsidRPr="00057A6C">
        <w:t>Д. барбарис амурський</w:t>
      </w:r>
    </w:p>
    <w:p w14:paraId="3A32D12D" w14:textId="77777777" w:rsidR="00926170" w:rsidRPr="00057A6C" w:rsidRDefault="00926170" w:rsidP="00926170">
      <w:pPr>
        <w:tabs>
          <w:tab w:val="left" w:pos="2122"/>
        </w:tabs>
        <w:jc w:val="both"/>
      </w:pPr>
    </w:p>
    <w:p w14:paraId="4A8F7BE5" w14:textId="77777777" w:rsidR="00926170" w:rsidRPr="00057A6C" w:rsidRDefault="00926170" w:rsidP="00926170">
      <w:pPr>
        <w:tabs>
          <w:tab w:val="left" w:pos="2122"/>
        </w:tabs>
        <w:jc w:val="both"/>
      </w:pPr>
      <w:r w:rsidRPr="00057A6C">
        <w:t>6. З плодів якої рослини, що містить кумарини та фуранохромони, по-лучают препарат «Авісан»</w:t>
      </w:r>
    </w:p>
    <w:p w14:paraId="7D90E424" w14:textId="77777777" w:rsidR="00926170" w:rsidRPr="00057A6C" w:rsidRDefault="00926170" w:rsidP="00926170">
      <w:pPr>
        <w:tabs>
          <w:tab w:val="left" w:pos="2122"/>
        </w:tabs>
        <w:jc w:val="both"/>
      </w:pPr>
      <w:r w:rsidRPr="00057A6C">
        <w:t>А. аммі зубна</w:t>
      </w:r>
    </w:p>
    <w:p w14:paraId="3A8D451F" w14:textId="77777777" w:rsidR="00926170" w:rsidRPr="00057A6C" w:rsidRDefault="00926170" w:rsidP="00926170">
      <w:pPr>
        <w:tabs>
          <w:tab w:val="left" w:pos="2122"/>
        </w:tabs>
        <w:jc w:val="both"/>
      </w:pPr>
      <w:r w:rsidRPr="00057A6C">
        <w:t>Б. льон звичайний</w:t>
      </w:r>
    </w:p>
    <w:p w14:paraId="58A17C78" w14:textId="77777777" w:rsidR="00926170" w:rsidRPr="00057A6C" w:rsidRDefault="00926170" w:rsidP="00926170">
      <w:pPr>
        <w:tabs>
          <w:tab w:val="left" w:pos="2122"/>
        </w:tabs>
        <w:jc w:val="both"/>
      </w:pPr>
      <w:r w:rsidRPr="00057A6C">
        <w:t>В. чебрець повзучий</w:t>
      </w:r>
    </w:p>
    <w:p w14:paraId="4630E900" w14:textId="77777777" w:rsidR="00926170" w:rsidRPr="00057A6C" w:rsidRDefault="00926170" w:rsidP="00926170">
      <w:pPr>
        <w:tabs>
          <w:tab w:val="left" w:pos="2122"/>
        </w:tabs>
        <w:jc w:val="both"/>
      </w:pPr>
      <w:r w:rsidRPr="00057A6C">
        <w:t>Г. сумах дубильний</w:t>
      </w:r>
    </w:p>
    <w:p w14:paraId="5D6783EF" w14:textId="77777777" w:rsidR="00926170" w:rsidRPr="00057A6C" w:rsidRDefault="00926170" w:rsidP="00926170">
      <w:pPr>
        <w:tabs>
          <w:tab w:val="left" w:pos="2122"/>
        </w:tabs>
        <w:jc w:val="both"/>
      </w:pPr>
      <w:r w:rsidRPr="00057A6C">
        <w:t>Д. синюхи блакитної</w:t>
      </w:r>
    </w:p>
    <w:p w14:paraId="673D46FB" w14:textId="77777777" w:rsidR="00926170" w:rsidRPr="00057A6C" w:rsidRDefault="00926170" w:rsidP="00926170">
      <w:pPr>
        <w:tabs>
          <w:tab w:val="left" w:pos="2122"/>
        </w:tabs>
        <w:jc w:val="both"/>
      </w:pPr>
    </w:p>
    <w:p w14:paraId="34D8FF40" w14:textId="77777777" w:rsidR="00926170" w:rsidRPr="00057A6C" w:rsidRDefault="00926170" w:rsidP="00926170">
      <w:pPr>
        <w:tabs>
          <w:tab w:val="left" w:pos="2122"/>
        </w:tabs>
        <w:jc w:val="both"/>
      </w:pPr>
      <w:r w:rsidRPr="00057A6C">
        <w:t>7. У плодах, квітках, променях, парасольках, стеблах і листі цієї рослини з-тримається келлин, що відноситься до фуранохромони. Назвіть цю рослину.</w:t>
      </w:r>
    </w:p>
    <w:p w14:paraId="03C4FB97" w14:textId="77777777" w:rsidR="00926170" w:rsidRPr="00057A6C" w:rsidRDefault="00926170" w:rsidP="00926170">
      <w:pPr>
        <w:tabs>
          <w:tab w:val="left" w:pos="2122"/>
        </w:tabs>
        <w:jc w:val="both"/>
      </w:pPr>
      <w:r w:rsidRPr="00057A6C">
        <w:t>А. аммі зубна</w:t>
      </w:r>
    </w:p>
    <w:p w14:paraId="36F49251" w14:textId="77777777" w:rsidR="00926170" w:rsidRPr="00057A6C" w:rsidRDefault="00926170" w:rsidP="00926170">
      <w:pPr>
        <w:tabs>
          <w:tab w:val="left" w:pos="2122"/>
        </w:tabs>
        <w:jc w:val="both"/>
      </w:pPr>
      <w:r w:rsidRPr="00057A6C">
        <w:t>Б. барбарис амурський</w:t>
      </w:r>
    </w:p>
    <w:p w14:paraId="5F9E0BAF" w14:textId="77777777" w:rsidR="00926170" w:rsidRPr="00057A6C" w:rsidRDefault="00926170" w:rsidP="00926170">
      <w:pPr>
        <w:tabs>
          <w:tab w:val="left" w:pos="2122"/>
        </w:tabs>
        <w:jc w:val="both"/>
      </w:pPr>
      <w:r w:rsidRPr="00057A6C">
        <w:t>В. перстач пряма</w:t>
      </w:r>
    </w:p>
    <w:p w14:paraId="4D3325BF" w14:textId="77777777" w:rsidR="00926170" w:rsidRPr="00057A6C" w:rsidRDefault="00926170" w:rsidP="00926170">
      <w:pPr>
        <w:tabs>
          <w:tab w:val="left" w:pos="2122"/>
        </w:tabs>
        <w:jc w:val="both"/>
      </w:pPr>
      <w:r w:rsidRPr="00057A6C">
        <w:t>Г. крушина ламка</w:t>
      </w:r>
    </w:p>
    <w:p w14:paraId="3E3BDCD0" w14:textId="77777777" w:rsidR="00926170" w:rsidRPr="00057A6C" w:rsidRDefault="00926170" w:rsidP="00926170">
      <w:pPr>
        <w:tabs>
          <w:tab w:val="left" w:pos="2122"/>
        </w:tabs>
        <w:jc w:val="both"/>
      </w:pPr>
      <w:r w:rsidRPr="00057A6C">
        <w:t>Д. кропива дводомна</w:t>
      </w:r>
    </w:p>
    <w:p w14:paraId="1992FBE5" w14:textId="77777777" w:rsidR="00926170" w:rsidRPr="00057A6C" w:rsidRDefault="00926170" w:rsidP="00926170">
      <w:pPr>
        <w:tabs>
          <w:tab w:val="left" w:pos="2122"/>
        </w:tabs>
        <w:jc w:val="both"/>
      </w:pPr>
    </w:p>
    <w:p w14:paraId="36D63BFC" w14:textId="77777777" w:rsidR="00926170" w:rsidRPr="00057A6C" w:rsidRDefault="00926170" w:rsidP="00926170">
      <w:pPr>
        <w:tabs>
          <w:tab w:val="left" w:pos="2122"/>
        </w:tabs>
        <w:jc w:val="both"/>
      </w:pPr>
      <w:r w:rsidRPr="00057A6C">
        <w:t>8. У плодах якої рослини міститься суміш фурокумаринов для приготування напоїв препаратів «Пастинацин» і «Бероксан».</w:t>
      </w:r>
    </w:p>
    <w:p w14:paraId="53C80A70" w14:textId="77777777" w:rsidR="00926170" w:rsidRPr="00057A6C" w:rsidRDefault="00926170" w:rsidP="00926170">
      <w:pPr>
        <w:tabs>
          <w:tab w:val="left" w:pos="2122"/>
        </w:tabs>
        <w:jc w:val="both"/>
      </w:pPr>
      <w:r w:rsidRPr="00057A6C">
        <w:t>А.пастернак посівної</w:t>
      </w:r>
    </w:p>
    <w:p w14:paraId="3C454700" w14:textId="77777777" w:rsidR="00926170" w:rsidRPr="00057A6C" w:rsidRDefault="00926170" w:rsidP="00926170">
      <w:pPr>
        <w:tabs>
          <w:tab w:val="left" w:pos="2122"/>
        </w:tabs>
        <w:jc w:val="both"/>
      </w:pPr>
      <w:r w:rsidRPr="00057A6C">
        <w:t>Б.шалфей лікарський</w:t>
      </w:r>
    </w:p>
    <w:p w14:paraId="48C19C72" w14:textId="77777777" w:rsidR="00926170" w:rsidRPr="00057A6C" w:rsidRDefault="00926170" w:rsidP="00926170">
      <w:pPr>
        <w:tabs>
          <w:tab w:val="left" w:pos="2122"/>
        </w:tabs>
        <w:jc w:val="both"/>
      </w:pPr>
      <w:r w:rsidRPr="00057A6C">
        <w:t>В.евкаліпт попелястий</w:t>
      </w:r>
    </w:p>
    <w:p w14:paraId="469BAC43" w14:textId="77777777" w:rsidR="00926170" w:rsidRPr="00057A6C" w:rsidRDefault="00926170" w:rsidP="00926170">
      <w:pPr>
        <w:tabs>
          <w:tab w:val="left" w:pos="2122"/>
        </w:tabs>
        <w:jc w:val="both"/>
      </w:pPr>
      <w:r w:rsidRPr="00057A6C">
        <w:t>Г.можжевельнік звичайний</w:t>
      </w:r>
    </w:p>
    <w:p w14:paraId="5D2C60ED" w14:textId="77777777" w:rsidR="00926170" w:rsidRPr="00057A6C" w:rsidRDefault="00926170" w:rsidP="00926170">
      <w:pPr>
        <w:tabs>
          <w:tab w:val="left" w:pos="2122"/>
        </w:tabs>
        <w:jc w:val="both"/>
      </w:pPr>
      <w:r w:rsidRPr="00057A6C">
        <w:t>Д.валеріана лікарська</w:t>
      </w:r>
    </w:p>
    <w:p w14:paraId="0A8F5518" w14:textId="77777777" w:rsidR="00926170" w:rsidRPr="00057A6C" w:rsidRDefault="00926170" w:rsidP="00926170">
      <w:pPr>
        <w:tabs>
          <w:tab w:val="left" w:pos="2122"/>
        </w:tabs>
        <w:jc w:val="both"/>
      </w:pPr>
    </w:p>
    <w:p w14:paraId="37C029E6" w14:textId="77777777" w:rsidR="00926170" w:rsidRPr="00057A6C" w:rsidRDefault="00926170" w:rsidP="00926170">
      <w:pPr>
        <w:tabs>
          <w:tab w:val="left" w:pos="2122"/>
        </w:tabs>
        <w:jc w:val="both"/>
      </w:pPr>
      <w:r w:rsidRPr="00057A6C">
        <w:t>9. З якого рослинної сировини, що містить кумарини та фуранохромони, отримують препарат «Аммифурин», застосовуваний для лікування вітіліго і кру-говой плешивости.</w:t>
      </w:r>
    </w:p>
    <w:p w14:paraId="62142E86" w14:textId="77777777" w:rsidR="00926170" w:rsidRPr="00057A6C" w:rsidRDefault="00926170" w:rsidP="00926170">
      <w:pPr>
        <w:tabs>
          <w:tab w:val="left" w:pos="2122"/>
        </w:tabs>
        <w:jc w:val="both"/>
      </w:pPr>
      <w:r w:rsidRPr="00057A6C">
        <w:t>А. плід аммі великий</w:t>
      </w:r>
    </w:p>
    <w:p w14:paraId="3B49BFF1" w14:textId="77777777" w:rsidR="00926170" w:rsidRPr="00057A6C" w:rsidRDefault="00926170" w:rsidP="00926170">
      <w:pPr>
        <w:tabs>
          <w:tab w:val="left" w:pos="2122"/>
        </w:tabs>
        <w:jc w:val="both"/>
      </w:pPr>
      <w:r w:rsidRPr="00057A6C">
        <w:t>Б. квітки пижма звичайного</w:t>
      </w:r>
    </w:p>
    <w:p w14:paraId="175564A8" w14:textId="77777777" w:rsidR="00926170" w:rsidRPr="00057A6C" w:rsidRDefault="00926170" w:rsidP="00926170">
      <w:pPr>
        <w:tabs>
          <w:tab w:val="left" w:pos="2122"/>
        </w:tabs>
        <w:jc w:val="both"/>
      </w:pPr>
      <w:r w:rsidRPr="00057A6C">
        <w:t>В. лист м'яти перцевої</w:t>
      </w:r>
    </w:p>
    <w:p w14:paraId="42034E48" w14:textId="77777777" w:rsidR="00926170" w:rsidRPr="00057A6C" w:rsidRDefault="00926170" w:rsidP="00926170">
      <w:pPr>
        <w:tabs>
          <w:tab w:val="left" w:pos="2122"/>
        </w:tabs>
        <w:jc w:val="both"/>
      </w:pPr>
      <w:r w:rsidRPr="00057A6C">
        <w:t>Г. трава чебрецю</w:t>
      </w:r>
    </w:p>
    <w:p w14:paraId="13DF046A" w14:textId="77777777" w:rsidR="00926170" w:rsidRPr="00057A6C" w:rsidRDefault="00926170" w:rsidP="00926170">
      <w:pPr>
        <w:tabs>
          <w:tab w:val="left" w:pos="2122"/>
        </w:tabs>
        <w:jc w:val="both"/>
      </w:pPr>
      <w:r w:rsidRPr="00057A6C">
        <w:t>Д. корінь стальника</w:t>
      </w:r>
    </w:p>
    <w:p w14:paraId="6DB90B54" w14:textId="77777777" w:rsidR="00926170" w:rsidRPr="00057A6C" w:rsidRDefault="00926170" w:rsidP="00926170">
      <w:pPr>
        <w:tabs>
          <w:tab w:val="left" w:pos="2122"/>
        </w:tabs>
        <w:jc w:val="both"/>
      </w:pPr>
    </w:p>
    <w:p w14:paraId="6EF497E3" w14:textId="77777777" w:rsidR="00926170" w:rsidRPr="00057A6C" w:rsidRDefault="00926170" w:rsidP="00926170">
      <w:pPr>
        <w:tabs>
          <w:tab w:val="left" w:pos="2122"/>
        </w:tabs>
        <w:jc w:val="both"/>
      </w:pPr>
    </w:p>
    <w:p w14:paraId="3873E1C4" w14:textId="77777777" w:rsidR="00926170" w:rsidRPr="00057A6C" w:rsidRDefault="00926170" w:rsidP="00926170">
      <w:pPr>
        <w:tabs>
          <w:tab w:val="left" w:pos="2122"/>
        </w:tabs>
        <w:jc w:val="both"/>
      </w:pPr>
      <w:r w:rsidRPr="00057A6C">
        <w:t>10. У лабораторію для аналізу надійшла партія сировини мучниці. Який з методів Ви оберете для визначення кількісного вмісту арбутина:</w:t>
      </w:r>
    </w:p>
    <w:p w14:paraId="50A8F13F" w14:textId="77777777" w:rsidR="00926170" w:rsidRPr="00057A6C" w:rsidRDefault="00926170" w:rsidP="00926170">
      <w:pPr>
        <w:tabs>
          <w:tab w:val="left" w:pos="2122"/>
        </w:tabs>
        <w:jc w:val="both"/>
      </w:pPr>
      <w:r w:rsidRPr="00057A6C">
        <w:t>А.йодометріческій</w:t>
      </w:r>
    </w:p>
    <w:p w14:paraId="7C3BDDF1" w14:textId="77777777" w:rsidR="00926170" w:rsidRPr="00057A6C" w:rsidRDefault="00926170" w:rsidP="00926170">
      <w:pPr>
        <w:tabs>
          <w:tab w:val="left" w:pos="2122"/>
        </w:tabs>
        <w:jc w:val="both"/>
      </w:pPr>
      <w:r w:rsidRPr="00057A6C">
        <w:t>Б.перманганатометріческій</w:t>
      </w:r>
    </w:p>
    <w:p w14:paraId="1FBE6183" w14:textId="77777777" w:rsidR="00926170" w:rsidRPr="00057A6C" w:rsidRDefault="00926170" w:rsidP="00926170">
      <w:pPr>
        <w:tabs>
          <w:tab w:val="left" w:pos="2122"/>
        </w:tabs>
        <w:jc w:val="both"/>
      </w:pPr>
      <w:r w:rsidRPr="00057A6C">
        <w:t>В.фотоелектроколоріметріческій</w:t>
      </w:r>
    </w:p>
    <w:p w14:paraId="65AF94E9" w14:textId="77777777" w:rsidR="00926170" w:rsidRPr="00057A6C" w:rsidRDefault="00926170" w:rsidP="00926170">
      <w:pPr>
        <w:tabs>
          <w:tab w:val="left" w:pos="2122"/>
        </w:tabs>
        <w:jc w:val="both"/>
      </w:pPr>
      <w:r w:rsidRPr="00057A6C">
        <w:t>Г.весовой</w:t>
      </w:r>
    </w:p>
    <w:p w14:paraId="1BF0A2F0" w14:textId="77777777" w:rsidR="00926170" w:rsidRPr="00057A6C" w:rsidRDefault="00926170" w:rsidP="00926170">
      <w:pPr>
        <w:tabs>
          <w:tab w:val="left" w:pos="2122"/>
        </w:tabs>
        <w:jc w:val="both"/>
      </w:pPr>
      <w:r w:rsidRPr="00057A6C">
        <w:t>Д.спектрофотометріческій</w:t>
      </w:r>
    </w:p>
    <w:p w14:paraId="79A78110" w14:textId="77777777" w:rsidR="00926170" w:rsidRPr="00057A6C" w:rsidRDefault="00926170" w:rsidP="00926170">
      <w:pPr>
        <w:tabs>
          <w:tab w:val="left" w:pos="2122"/>
        </w:tabs>
        <w:jc w:val="both"/>
      </w:pPr>
    </w:p>
    <w:p w14:paraId="2A0F45A4" w14:textId="77777777" w:rsidR="00926170" w:rsidRPr="00057A6C" w:rsidRDefault="00926170" w:rsidP="00926170">
      <w:pPr>
        <w:pStyle w:val="a6"/>
        <w:ind w:firstLine="720"/>
        <w:rPr>
          <w:b/>
          <w:color w:val="000000"/>
        </w:rPr>
      </w:pPr>
      <w:r w:rsidRPr="00057A6C">
        <w:rPr>
          <w:b/>
          <w:color w:val="000000"/>
        </w:rPr>
        <w:t>6.2. Інформація, необхідна для формування знань - умінь можна знайти в підручниках</w:t>
      </w:r>
    </w:p>
    <w:p w14:paraId="26EF5D9A" w14:textId="77777777" w:rsidR="00926170" w:rsidRPr="00057A6C" w:rsidRDefault="00926170" w:rsidP="00926170">
      <w:pPr>
        <w:pStyle w:val="a6"/>
        <w:ind w:firstLine="720"/>
        <w:rPr>
          <w:b/>
          <w:color w:val="000000"/>
        </w:rPr>
      </w:pPr>
      <w:r w:rsidRPr="00057A6C">
        <w:rPr>
          <w:b/>
          <w:color w:val="000000"/>
        </w:rPr>
        <w:t xml:space="preserve"> -основна </w:t>
      </w:r>
    </w:p>
    <w:p w14:paraId="47E69930" w14:textId="77777777" w:rsidR="00926170" w:rsidRPr="00057A6C" w:rsidRDefault="00926170" w:rsidP="00926170">
      <w:pPr>
        <w:pStyle w:val="a6"/>
        <w:numPr>
          <w:ilvl w:val="0"/>
          <w:numId w:val="32"/>
        </w:numPr>
        <w:ind w:left="426"/>
        <w:rPr>
          <w:bCs/>
          <w:color w:val="000000"/>
          <w:lang w:val="en-US"/>
        </w:rPr>
      </w:pPr>
      <w:r w:rsidRPr="00057A6C">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057A6C">
        <w:rPr>
          <w:bCs/>
          <w:color w:val="000000"/>
          <w:lang w:val="en-US"/>
        </w:rPr>
        <w:t>.</w:t>
      </w:r>
      <w:r w:rsidRPr="00057A6C">
        <w:rPr>
          <w:bCs/>
          <w:color w:val="000000"/>
        </w:rPr>
        <w:t>С</w:t>
      </w:r>
      <w:r w:rsidRPr="00057A6C">
        <w:rPr>
          <w:bCs/>
          <w:color w:val="000000"/>
          <w:lang w:val="en-US"/>
        </w:rPr>
        <w:t xml:space="preserve">. </w:t>
      </w:r>
      <w:r w:rsidRPr="00057A6C">
        <w:rPr>
          <w:bCs/>
          <w:color w:val="000000"/>
        </w:rPr>
        <w:t>Кисличенко</w:t>
      </w:r>
      <w:r w:rsidRPr="00057A6C">
        <w:rPr>
          <w:bCs/>
          <w:color w:val="000000"/>
          <w:lang w:val="en-US"/>
        </w:rPr>
        <w:t xml:space="preserve">. - </w:t>
      </w:r>
      <w:r w:rsidRPr="00057A6C">
        <w:rPr>
          <w:bCs/>
          <w:color w:val="000000"/>
        </w:rPr>
        <w:t>Харків</w:t>
      </w:r>
      <w:r w:rsidRPr="00057A6C">
        <w:rPr>
          <w:bCs/>
          <w:color w:val="000000"/>
          <w:lang w:val="en-US"/>
        </w:rPr>
        <w:t xml:space="preserve">: </w:t>
      </w:r>
      <w:r w:rsidRPr="00057A6C">
        <w:rPr>
          <w:bCs/>
          <w:color w:val="000000"/>
        </w:rPr>
        <w:t>НФаУ</w:t>
      </w:r>
      <w:r w:rsidRPr="00057A6C">
        <w:rPr>
          <w:bCs/>
          <w:color w:val="000000"/>
          <w:lang w:val="en-US"/>
        </w:rPr>
        <w:t xml:space="preserve">: </w:t>
      </w:r>
      <w:r w:rsidRPr="00057A6C">
        <w:rPr>
          <w:bCs/>
          <w:color w:val="000000"/>
        </w:rPr>
        <w:t>Золоті</w:t>
      </w:r>
      <w:r w:rsidRPr="00057A6C">
        <w:rPr>
          <w:bCs/>
          <w:color w:val="000000"/>
          <w:lang w:val="en-US"/>
        </w:rPr>
        <w:t xml:space="preserve"> </w:t>
      </w:r>
      <w:r w:rsidRPr="00057A6C">
        <w:rPr>
          <w:bCs/>
          <w:color w:val="000000"/>
        </w:rPr>
        <w:t>сторінки</w:t>
      </w:r>
      <w:r w:rsidRPr="00057A6C">
        <w:rPr>
          <w:bCs/>
          <w:color w:val="000000"/>
          <w:lang w:val="en-US"/>
        </w:rPr>
        <w:t xml:space="preserve">, 2015. - 736 </w:t>
      </w:r>
      <w:r w:rsidRPr="00057A6C">
        <w:rPr>
          <w:bCs/>
          <w:color w:val="000000"/>
        </w:rPr>
        <w:t>с</w:t>
      </w:r>
      <w:r w:rsidRPr="00057A6C">
        <w:rPr>
          <w:bCs/>
          <w:color w:val="000000"/>
          <w:lang w:val="en-US"/>
        </w:rPr>
        <w:t>.</w:t>
      </w:r>
    </w:p>
    <w:p w14:paraId="748FA1C6" w14:textId="77777777" w:rsidR="00926170" w:rsidRPr="00057A6C" w:rsidRDefault="00926170" w:rsidP="00926170">
      <w:pPr>
        <w:pStyle w:val="a6"/>
        <w:numPr>
          <w:ilvl w:val="0"/>
          <w:numId w:val="32"/>
        </w:numPr>
        <w:ind w:left="426"/>
        <w:rPr>
          <w:bCs/>
          <w:color w:val="000000"/>
          <w:lang w:val="en-US"/>
        </w:rPr>
      </w:pPr>
      <w:r w:rsidRPr="00057A6C">
        <w:rPr>
          <w:bCs/>
          <w:color w:val="000000"/>
          <w:lang w:val="en-US"/>
        </w:rPr>
        <w:t>Antonyuk V. O. A practical course of pharmacognosy (Laboratory manual) / V. O. Antonyuk, R. M. Lysyuk, L. Ya. Antonyuk. – Lviv: LNMU, 2011. – 499 p.</w:t>
      </w:r>
    </w:p>
    <w:p w14:paraId="453E12E1" w14:textId="77777777" w:rsidR="00926170" w:rsidRPr="00057A6C" w:rsidRDefault="00926170" w:rsidP="00926170">
      <w:pPr>
        <w:pStyle w:val="a6"/>
        <w:numPr>
          <w:ilvl w:val="0"/>
          <w:numId w:val="32"/>
        </w:numPr>
        <w:ind w:left="426"/>
        <w:rPr>
          <w:bCs/>
          <w:color w:val="000000"/>
          <w:lang w:val="en-US"/>
        </w:rPr>
      </w:pPr>
      <w:r w:rsidRPr="00057A6C">
        <w:rPr>
          <w:bCs/>
          <w:color w:val="000000"/>
        </w:rPr>
        <w:t>Державна</w:t>
      </w:r>
      <w:r w:rsidRPr="00057A6C">
        <w:rPr>
          <w:bCs/>
          <w:color w:val="000000"/>
          <w:lang w:val="en-US"/>
        </w:rPr>
        <w:t xml:space="preserve"> </w:t>
      </w:r>
      <w:r w:rsidRPr="00057A6C">
        <w:rPr>
          <w:bCs/>
          <w:color w:val="000000"/>
        </w:rPr>
        <w:t>Фармакопея</w:t>
      </w:r>
      <w:r w:rsidRPr="00057A6C">
        <w:rPr>
          <w:bCs/>
          <w:color w:val="000000"/>
          <w:lang w:val="en-US"/>
        </w:rPr>
        <w:t xml:space="preserve"> </w:t>
      </w:r>
      <w:r w:rsidRPr="00057A6C">
        <w:rPr>
          <w:bCs/>
          <w:color w:val="000000"/>
        </w:rPr>
        <w:t>України</w:t>
      </w:r>
      <w:r w:rsidRPr="00057A6C">
        <w:rPr>
          <w:bCs/>
          <w:color w:val="000000"/>
          <w:lang w:val="en-US"/>
        </w:rPr>
        <w:t xml:space="preserve"> : </w:t>
      </w:r>
      <w:r w:rsidRPr="00057A6C">
        <w:rPr>
          <w:bCs/>
          <w:color w:val="000000"/>
        </w:rPr>
        <w:t>в</w:t>
      </w:r>
      <w:r w:rsidRPr="00057A6C">
        <w:rPr>
          <w:bCs/>
          <w:color w:val="000000"/>
          <w:lang w:val="en-US"/>
        </w:rPr>
        <w:t xml:space="preserve"> 3 </w:t>
      </w:r>
      <w:r w:rsidRPr="00057A6C">
        <w:rPr>
          <w:bCs/>
          <w:color w:val="000000"/>
        </w:rPr>
        <w:t>т</w:t>
      </w:r>
      <w:r w:rsidRPr="00057A6C">
        <w:rPr>
          <w:bCs/>
          <w:color w:val="000000"/>
          <w:lang w:val="en-US"/>
        </w:rPr>
        <w:t xml:space="preserve">. / </w:t>
      </w:r>
      <w:r w:rsidRPr="00057A6C">
        <w:rPr>
          <w:bCs/>
          <w:color w:val="000000"/>
        </w:rPr>
        <w:t>Державне</w:t>
      </w:r>
      <w:r w:rsidRPr="00057A6C">
        <w:rPr>
          <w:bCs/>
          <w:color w:val="000000"/>
          <w:lang w:val="en-US"/>
        </w:rPr>
        <w:t xml:space="preserve"> </w:t>
      </w:r>
      <w:r w:rsidRPr="00057A6C">
        <w:rPr>
          <w:bCs/>
          <w:color w:val="000000"/>
        </w:rPr>
        <w:t>підприємство</w:t>
      </w:r>
      <w:r w:rsidRPr="00057A6C">
        <w:rPr>
          <w:bCs/>
          <w:color w:val="000000"/>
          <w:lang w:val="en-US"/>
        </w:rPr>
        <w:t xml:space="preserve"> «</w:t>
      </w:r>
      <w:r w:rsidRPr="00057A6C">
        <w:rPr>
          <w:bCs/>
          <w:color w:val="000000"/>
        </w:rPr>
        <w:t>Український</w:t>
      </w:r>
      <w:r w:rsidRPr="00057A6C">
        <w:rPr>
          <w:bCs/>
          <w:color w:val="000000"/>
          <w:lang w:val="en-US"/>
        </w:rPr>
        <w:t xml:space="preserve"> </w:t>
      </w:r>
      <w:r w:rsidRPr="00057A6C">
        <w:rPr>
          <w:bCs/>
          <w:color w:val="000000"/>
        </w:rPr>
        <w:t>науковий</w:t>
      </w:r>
      <w:r w:rsidRPr="00057A6C">
        <w:rPr>
          <w:bCs/>
          <w:color w:val="000000"/>
          <w:lang w:val="en-US"/>
        </w:rPr>
        <w:t xml:space="preserve"> </w:t>
      </w:r>
      <w:r w:rsidRPr="00057A6C">
        <w:rPr>
          <w:bCs/>
          <w:color w:val="000000"/>
        </w:rPr>
        <w:t>фармакопейний</w:t>
      </w:r>
      <w:r w:rsidRPr="00057A6C">
        <w:rPr>
          <w:bCs/>
          <w:color w:val="000000"/>
          <w:lang w:val="en-US"/>
        </w:rPr>
        <w:t xml:space="preserve"> </w:t>
      </w:r>
      <w:r w:rsidRPr="00057A6C">
        <w:rPr>
          <w:bCs/>
          <w:color w:val="000000"/>
        </w:rPr>
        <w:t>центр</w:t>
      </w:r>
      <w:r w:rsidRPr="00057A6C">
        <w:rPr>
          <w:bCs/>
          <w:color w:val="000000"/>
          <w:lang w:val="en-US"/>
        </w:rPr>
        <w:t xml:space="preserve"> </w:t>
      </w:r>
      <w:r w:rsidRPr="00057A6C">
        <w:rPr>
          <w:bCs/>
          <w:color w:val="000000"/>
        </w:rPr>
        <w:t>якості</w:t>
      </w:r>
      <w:r w:rsidRPr="00057A6C">
        <w:rPr>
          <w:bCs/>
          <w:color w:val="000000"/>
          <w:lang w:val="en-US"/>
        </w:rPr>
        <w:t xml:space="preserve"> </w:t>
      </w:r>
      <w:r w:rsidRPr="00057A6C">
        <w:rPr>
          <w:bCs/>
          <w:color w:val="000000"/>
        </w:rPr>
        <w:t>лікарських</w:t>
      </w:r>
      <w:r w:rsidRPr="00057A6C">
        <w:rPr>
          <w:bCs/>
          <w:color w:val="000000"/>
          <w:lang w:val="en-US"/>
        </w:rPr>
        <w:t xml:space="preserve"> </w:t>
      </w:r>
      <w:r w:rsidRPr="00057A6C">
        <w:rPr>
          <w:bCs/>
          <w:color w:val="000000"/>
        </w:rPr>
        <w:t>засобів</w:t>
      </w:r>
      <w:r w:rsidRPr="00057A6C">
        <w:rPr>
          <w:bCs/>
          <w:color w:val="000000"/>
          <w:lang w:val="en-US"/>
        </w:rPr>
        <w:t>». — 2-</w:t>
      </w:r>
      <w:r w:rsidRPr="00057A6C">
        <w:rPr>
          <w:bCs/>
          <w:color w:val="000000"/>
        </w:rPr>
        <w:t>е</w:t>
      </w:r>
      <w:r w:rsidRPr="00057A6C">
        <w:rPr>
          <w:bCs/>
          <w:color w:val="000000"/>
          <w:lang w:val="en-US"/>
        </w:rPr>
        <w:t xml:space="preserve"> </w:t>
      </w:r>
      <w:r w:rsidRPr="00057A6C">
        <w:rPr>
          <w:bCs/>
          <w:color w:val="000000"/>
        </w:rPr>
        <w:t>вид</w:t>
      </w:r>
      <w:r w:rsidRPr="00057A6C">
        <w:rPr>
          <w:bCs/>
          <w:color w:val="000000"/>
          <w:lang w:val="en-US"/>
        </w:rPr>
        <w:t xml:space="preserve">. — </w:t>
      </w:r>
      <w:r w:rsidRPr="00057A6C">
        <w:rPr>
          <w:bCs/>
          <w:color w:val="000000"/>
        </w:rPr>
        <w:t>Харків</w:t>
      </w:r>
      <w:r w:rsidRPr="00057A6C">
        <w:rPr>
          <w:bCs/>
          <w:color w:val="000000"/>
          <w:lang w:val="en-US"/>
        </w:rPr>
        <w:t xml:space="preserve">: </w:t>
      </w:r>
      <w:r w:rsidRPr="00057A6C">
        <w:rPr>
          <w:bCs/>
          <w:color w:val="000000"/>
        </w:rPr>
        <w:t>Державне</w:t>
      </w:r>
      <w:r w:rsidRPr="00057A6C">
        <w:rPr>
          <w:bCs/>
          <w:color w:val="000000"/>
          <w:lang w:val="en-US"/>
        </w:rPr>
        <w:t xml:space="preserve"> </w:t>
      </w:r>
      <w:r w:rsidRPr="00057A6C">
        <w:rPr>
          <w:bCs/>
          <w:color w:val="000000"/>
        </w:rPr>
        <w:t>підприємство</w:t>
      </w:r>
      <w:r w:rsidRPr="00057A6C">
        <w:rPr>
          <w:bCs/>
          <w:color w:val="000000"/>
          <w:lang w:val="en-US"/>
        </w:rPr>
        <w:t xml:space="preserve"> «</w:t>
      </w:r>
      <w:r w:rsidRPr="00057A6C">
        <w:rPr>
          <w:bCs/>
          <w:color w:val="000000"/>
        </w:rPr>
        <w:t>Український</w:t>
      </w:r>
      <w:r w:rsidRPr="00057A6C">
        <w:rPr>
          <w:bCs/>
          <w:color w:val="000000"/>
          <w:lang w:val="en-US"/>
        </w:rPr>
        <w:t xml:space="preserve"> </w:t>
      </w:r>
      <w:r w:rsidRPr="00057A6C">
        <w:rPr>
          <w:bCs/>
          <w:color w:val="000000"/>
        </w:rPr>
        <w:t>науковий</w:t>
      </w:r>
      <w:r w:rsidRPr="00057A6C">
        <w:rPr>
          <w:bCs/>
          <w:color w:val="000000"/>
          <w:lang w:val="en-US"/>
        </w:rPr>
        <w:t xml:space="preserve"> </w:t>
      </w:r>
      <w:r w:rsidRPr="00057A6C">
        <w:rPr>
          <w:bCs/>
          <w:color w:val="000000"/>
        </w:rPr>
        <w:t>фармакопейний</w:t>
      </w:r>
      <w:r w:rsidRPr="00057A6C">
        <w:rPr>
          <w:bCs/>
          <w:color w:val="000000"/>
          <w:lang w:val="en-US"/>
        </w:rPr>
        <w:t xml:space="preserve"> </w:t>
      </w:r>
      <w:r w:rsidRPr="00057A6C">
        <w:rPr>
          <w:bCs/>
          <w:color w:val="000000"/>
        </w:rPr>
        <w:t>центр</w:t>
      </w:r>
      <w:r w:rsidRPr="00057A6C">
        <w:rPr>
          <w:bCs/>
          <w:color w:val="000000"/>
          <w:lang w:val="en-US"/>
        </w:rPr>
        <w:t xml:space="preserve"> </w:t>
      </w:r>
      <w:r w:rsidRPr="00057A6C">
        <w:rPr>
          <w:bCs/>
          <w:color w:val="000000"/>
        </w:rPr>
        <w:t>якості</w:t>
      </w:r>
      <w:r w:rsidRPr="00057A6C">
        <w:rPr>
          <w:bCs/>
          <w:color w:val="000000"/>
          <w:lang w:val="en-US"/>
        </w:rPr>
        <w:t xml:space="preserve"> </w:t>
      </w:r>
      <w:r w:rsidRPr="00057A6C">
        <w:rPr>
          <w:bCs/>
          <w:color w:val="000000"/>
        </w:rPr>
        <w:t>лікарських</w:t>
      </w:r>
      <w:r w:rsidRPr="00057A6C">
        <w:rPr>
          <w:bCs/>
          <w:color w:val="000000"/>
          <w:lang w:val="en-US"/>
        </w:rPr>
        <w:t xml:space="preserve"> </w:t>
      </w:r>
      <w:r w:rsidRPr="00057A6C">
        <w:rPr>
          <w:bCs/>
          <w:color w:val="000000"/>
        </w:rPr>
        <w:t>засобів</w:t>
      </w:r>
      <w:r w:rsidRPr="00057A6C">
        <w:rPr>
          <w:bCs/>
          <w:color w:val="000000"/>
          <w:lang w:val="en-US"/>
        </w:rPr>
        <w:t xml:space="preserve">», 2015. — </w:t>
      </w:r>
      <w:r w:rsidRPr="00057A6C">
        <w:rPr>
          <w:bCs/>
          <w:color w:val="000000"/>
        </w:rPr>
        <w:t>Т</w:t>
      </w:r>
      <w:r w:rsidRPr="00057A6C">
        <w:rPr>
          <w:bCs/>
          <w:color w:val="000000"/>
          <w:lang w:val="en-US"/>
        </w:rPr>
        <w:t xml:space="preserve">. 1. — 1500 </w:t>
      </w:r>
      <w:r w:rsidRPr="00057A6C">
        <w:rPr>
          <w:bCs/>
          <w:color w:val="000000"/>
        </w:rPr>
        <w:t>с</w:t>
      </w:r>
      <w:r w:rsidRPr="00057A6C">
        <w:rPr>
          <w:bCs/>
          <w:color w:val="000000"/>
          <w:lang w:val="en-US"/>
        </w:rPr>
        <w:t>.</w:t>
      </w:r>
    </w:p>
    <w:p w14:paraId="7967156E" w14:textId="77777777" w:rsidR="00926170" w:rsidRPr="00057A6C" w:rsidRDefault="00926170" w:rsidP="00926170">
      <w:pPr>
        <w:pStyle w:val="a6"/>
        <w:numPr>
          <w:ilvl w:val="0"/>
          <w:numId w:val="32"/>
        </w:numPr>
        <w:ind w:left="426"/>
        <w:rPr>
          <w:bCs/>
          <w:color w:val="000000"/>
        </w:rPr>
      </w:pPr>
      <w:r w:rsidRPr="00057A6C">
        <w:rPr>
          <w:bCs/>
          <w:color w:val="000000"/>
          <w:lang w:val="en-US"/>
        </w:rPr>
        <w:t>European Pharmacopoeia. - 8th ed.; – Druckerei C. H. Beck, N</w:t>
      </w:r>
      <w:r w:rsidRPr="00057A6C">
        <w:rPr>
          <w:bCs/>
          <w:color w:val="000000"/>
        </w:rPr>
        <w:t>о</w:t>
      </w:r>
      <w:r w:rsidRPr="00057A6C">
        <w:rPr>
          <w:bCs/>
          <w:color w:val="000000"/>
          <w:lang w:val="en-US"/>
        </w:rPr>
        <w:t xml:space="preserve">rdlingen (Germany), 2013.- </w:t>
      </w:r>
      <w:r w:rsidRPr="00057A6C">
        <w:rPr>
          <w:bCs/>
          <w:color w:val="000000"/>
        </w:rPr>
        <w:t>3655 p.</w:t>
      </w:r>
    </w:p>
    <w:p w14:paraId="02AE190C" w14:textId="77777777" w:rsidR="00926170" w:rsidRPr="00057A6C" w:rsidRDefault="00926170" w:rsidP="00926170">
      <w:pPr>
        <w:pStyle w:val="a6"/>
        <w:numPr>
          <w:ilvl w:val="0"/>
          <w:numId w:val="32"/>
        </w:numPr>
        <w:ind w:left="426"/>
        <w:rPr>
          <w:bCs/>
          <w:color w:val="000000"/>
        </w:rPr>
      </w:pPr>
      <w:r w:rsidRPr="00057A6C">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6C038D0A" w14:textId="77777777" w:rsidR="00926170" w:rsidRPr="00057A6C" w:rsidRDefault="00926170" w:rsidP="00926170">
      <w:pPr>
        <w:pStyle w:val="a6"/>
        <w:numPr>
          <w:ilvl w:val="0"/>
          <w:numId w:val="32"/>
        </w:numPr>
        <w:ind w:left="426"/>
        <w:rPr>
          <w:bCs/>
          <w:color w:val="000000"/>
        </w:rPr>
      </w:pPr>
      <w:r w:rsidRPr="00057A6C">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5F46B4DD" w14:textId="77777777" w:rsidR="00926170" w:rsidRPr="00057A6C" w:rsidRDefault="00926170" w:rsidP="00926170">
      <w:pPr>
        <w:pStyle w:val="a6"/>
        <w:numPr>
          <w:ilvl w:val="0"/>
          <w:numId w:val="32"/>
        </w:numPr>
        <w:ind w:left="426"/>
        <w:rPr>
          <w:bCs/>
          <w:color w:val="000000"/>
        </w:rPr>
      </w:pPr>
      <w:r w:rsidRPr="00057A6C">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36957932" w14:textId="77777777" w:rsidR="00926170" w:rsidRPr="00057A6C" w:rsidRDefault="00926170" w:rsidP="00926170">
      <w:pPr>
        <w:pStyle w:val="a6"/>
        <w:ind w:firstLine="720"/>
        <w:rPr>
          <w:bCs/>
          <w:color w:val="000000"/>
        </w:rPr>
      </w:pPr>
    </w:p>
    <w:p w14:paraId="1F57571F" w14:textId="77777777" w:rsidR="00926170" w:rsidRPr="00057A6C" w:rsidRDefault="00926170" w:rsidP="00926170">
      <w:pPr>
        <w:pStyle w:val="a6"/>
        <w:ind w:firstLine="720"/>
        <w:rPr>
          <w:b/>
          <w:color w:val="000000"/>
        </w:rPr>
      </w:pPr>
      <w:r w:rsidRPr="00057A6C">
        <w:rPr>
          <w:b/>
          <w:color w:val="000000"/>
        </w:rPr>
        <w:t xml:space="preserve"> - додаткова                                     </w:t>
      </w:r>
    </w:p>
    <w:p w14:paraId="74B5FF93" w14:textId="77777777" w:rsidR="00926170" w:rsidRPr="00057A6C" w:rsidRDefault="00926170" w:rsidP="00926170">
      <w:pPr>
        <w:pStyle w:val="a6"/>
        <w:ind w:firstLine="720"/>
        <w:rPr>
          <w:bCs/>
          <w:color w:val="000000"/>
        </w:rPr>
      </w:pPr>
      <w:r w:rsidRPr="00057A6C">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051A96E7" w14:textId="77777777" w:rsidR="00926170" w:rsidRPr="00057A6C" w:rsidRDefault="00926170" w:rsidP="00926170">
      <w:pPr>
        <w:pStyle w:val="a6"/>
        <w:ind w:firstLine="720"/>
        <w:rPr>
          <w:bCs/>
          <w:color w:val="000000"/>
        </w:rPr>
      </w:pPr>
      <w:r w:rsidRPr="00057A6C">
        <w:rPr>
          <w:bCs/>
          <w:color w:val="000000"/>
        </w:rPr>
        <w:t>2. Бобкова І. А. Фармакогнозія: підручник / І. А. Бобкова, Л. В. Варлахова, М. М. Маньковська. – 2-е вид., перероб. та доп. – К.: Медицина, 2010. –  С. 80 – 98.</w:t>
      </w:r>
    </w:p>
    <w:p w14:paraId="681BCFFE" w14:textId="77777777" w:rsidR="00926170" w:rsidRPr="00057A6C" w:rsidRDefault="00926170" w:rsidP="00926170">
      <w:pPr>
        <w:pStyle w:val="a6"/>
        <w:ind w:firstLine="720"/>
        <w:rPr>
          <w:bCs/>
          <w:color w:val="000000"/>
        </w:rPr>
      </w:pPr>
    </w:p>
    <w:p w14:paraId="0E072655" w14:textId="77777777" w:rsidR="00926170" w:rsidRPr="00057A6C" w:rsidRDefault="00926170" w:rsidP="00926170">
      <w:pPr>
        <w:pStyle w:val="a6"/>
        <w:ind w:firstLine="720"/>
        <w:rPr>
          <w:b/>
          <w:color w:val="000000"/>
        </w:rPr>
      </w:pPr>
      <w:r w:rsidRPr="00057A6C">
        <w:rPr>
          <w:b/>
          <w:color w:val="000000"/>
        </w:rPr>
        <w:t>6.3.Орієнтуюча карта щодо самостійної роботи з літературою з теми заняття.</w:t>
      </w:r>
    </w:p>
    <w:p w14:paraId="4356434D" w14:textId="77777777" w:rsidR="00926170" w:rsidRPr="00057A6C" w:rsidRDefault="00926170" w:rsidP="00926170">
      <w:pPr>
        <w:pStyle w:val="a6"/>
        <w:ind w:firstLine="720"/>
        <w:rPr>
          <w:bCs/>
          <w:color w:val="000000"/>
        </w:rPr>
      </w:pPr>
    </w:p>
    <w:p w14:paraId="5F60B231" w14:textId="77777777" w:rsidR="00926170" w:rsidRPr="00057A6C" w:rsidRDefault="00926170" w:rsidP="00926170">
      <w:pPr>
        <w:pStyle w:val="a6"/>
        <w:ind w:firstLine="720"/>
        <w:rPr>
          <w:bCs/>
          <w:color w:val="000000"/>
        </w:rPr>
      </w:pPr>
      <w:r w:rsidRPr="00057A6C">
        <w:rPr>
          <w:bCs/>
          <w:color w:val="000000"/>
        </w:rPr>
        <w:t>Література для заповнення орієнтуючої карти</w:t>
      </w:r>
    </w:p>
    <w:p w14:paraId="1BA0FE1C" w14:textId="77777777" w:rsidR="00926170" w:rsidRPr="00057A6C" w:rsidRDefault="00926170" w:rsidP="00926170">
      <w:pPr>
        <w:pStyle w:val="a6"/>
        <w:numPr>
          <w:ilvl w:val="0"/>
          <w:numId w:val="33"/>
        </w:numPr>
        <w:rPr>
          <w:bCs/>
          <w:color w:val="000000"/>
        </w:rPr>
      </w:pPr>
      <w:r w:rsidRPr="00057A6C">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0A4138C3" w14:textId="77777777" w:rsidR="00926170" w:rsidRPr="00057A6C" w:rsidRDefault="00926170" w:rsidP="00926170">
      <w:pPr>
        <w:pStyle w:val="a6"/>
        <w:numPr>
          <w:ilvl w:val="0"/>
          <w:numId w:val="33"/>
        </w:numPr>
        <w:rPr>
          <w:bCs/>
          <w:color w:val="000000"/>
        </w:rPr>
      </w:pPr>
      <w:r w:rsidRPr="00057A6C">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032B5A59" w14:textId="77777777" w:rsidR="00926170" w:rsidRPr="00057A6C" w:rsidRDefault="00926170" w:rsidP="00926170">
      <w:pPr>
        <w:tabs>
          <w:tab w:val="left" w:pos="334"/>
        </w:tabs>
        <w:ind w:left="426"/>
        <w:jc w:val="both"/>
        <w:rPr>
          <w:rFonts w:cs="Calibri"/>
        </w:rPr>
      </w:pPr>
      <w:r w:rsidRPr="00057A6C">
        <w:rPr>
          <w:bCs/>
          <w:color w:val="000000"/>
        </w:rPr>
        <w:t>3. Державна фармакопея України (І вид.).-Х.,2001 .-531 с.</w:t>
      </w:r>
    </w:p>
    <w:p w14:paraId="3135C314" w14:textId="77777777" w:rsidR="00926170" w:rsidRPr="00057A6C" w:rsidRDefault="00926170" w:rsidP="00926170">
      <w:pPr>
        <w:tabs>
          <w:tab w:val="left" w:pos="2122"/>
        </w:tabs>
        <w:ind w:left="360"/>
        <w:jc w:val="both"/>
        <w:rPr>
          <w:b/>
          <w:bCs/>
          <w:i/>
          <w:iCs/>
        </w:rPr>
      </w:pPr>
    </w:p>
    <w:p w14:paraId="76899953" w14:textId="77777777" w:rsidR="00926170" w:rsidRPr="00057A6C" w:rsidRDefault="00926170" w:rsidP="00926170">
      <w:pPr>
        <w:tabs>
          <w:tab w:val="left" w:pos="2122"/>
        </w:tabs>
        <w:ind w:left="360"/>
        <w:jc w:val="both"/>
        <w:rPr>
          <w:b/>
        </w:rPr>
      </w:pPr>
      <w:r w:rsidRPr="00057A6C">
        <w:rPr>
          <w:b/>
        </w:rPr>
        <w:t>7. Матеріали для самоконтролю якості підготовки.</w:t>
      </w:r>
    </w:p>
    <w:p w14:paraId="17CC0BCD" w14:textId="77777777" w:rsidR="00926170" w:rsidRPr="00057A6C" w:rsidRDefault="00926170" w:rsidP="00926170">
      <w:pPr>
        <w:tabs>
          <w:tab w:val="left" w:pos="2122"/>
        </w:tabs>
        <w:ind w:left="360"/>
        <w:jc w:val="both"/>
        <w:rPr>
          <w:b/>
        </w:rPr>
      </w:pPr>
      <w:r w:rsidRPr="00057A6C">
        <w:rPr>
          <w:b/>
        </w:rPr>
        <w:t>А.   Питання для самоконтролю:</w:t>
      </w:r>
    </w:p>
    <w:p w14:paraId="09ED7AB0" w14:textId="77777777" w:rsidR="00926170" w:rsidRPr="00057A6C" w:rsidRDefault="00926170" w:rsidP="00926170">
      <w:pPr>
        <w:tabs>
          <w:tab w:val="left" w:pos="2122"/>
        </w:tabs>
        <w:ind w:left="360"/>
        <w:jc w:val="both"/>
      </w:pPr>
      <w:r w:rsidRPr="00057A6C">
        <w:t>1. Визначення поняття «кумарини і хромони», їх класифікація.</w:t>
      </w:r>
    </w:p>
    <w:p w14:paraId="768862CA" w14:textId="77777777" w:rsidR="00926170" w:rsidRPr="00057A6C" w:rsidRDefault="00926170" w:rsidP="00926170">
      <w:pPr>
        <w:tabs>
          <w:tab w:val="left" w:pos="2122"/>
        </w:tabs>
        <w:ind w:left="360"/>
        <w:jc w:val="both"/>
      </w:pPr>
      <w:r w:rsidRPr="00057A6C">
        <w:lastRenderedPageBreak/>
        <w:t>2. Поширення кумаринів і хромонов в рослинному світі.</w:t>
      </w:r>
    </w:p>
    <w:p w14:paraId="6942C9B4" w14:textId="77777777" w:rsidR="00926170" w:rsidRPr="00057A6C" w:rsidRDefault="00926170" w:rsidP="00926170">
      <w:pPr>
        <w:tabs>
          <w:tab w:val="left" w:pos="2122"/>
        </w:tabs>
        <w:ind w:left="360"/>
        <w:jc w:val="both"/>
      </w:pPr>
      <w:r w:rsidRPr="00057A6C">
        <w:t>3. Особливості заготовки, сушки і зберігання сировини, що містить</w:t>
      </w:r>
    </w:p>
    <w:p w14:paraId="4240F501" w14:textId="77777777" w:rsidR="00926170" w:rsidRPr="00057A6C" w:rsidRDefault="00926170" w:rsidP="00926170">
      <w:pPr>
        <w:tabs>
          <w:tab w:val="left" w:pos="2122"/>
        </w:tabs>
        <w:ind w:left="360"/>
        <w:jc w:val="both"/>
      </w:pPr>
      <w:r w:rsidRPr="00057A6C">
        <w:t>кумарини і хромони і заходи з охорони дикорослих лікарських рас-тений.</w:t>
      </w:r>
    </w:p>
    <w:p w14:paraId="5103EF72" w14:textId="77777777" w:rsidR="00926170" w:rsidRPr="00057A6C" w:rsidRDefault="00926170" w:rsidP="00926170">
      <w:pPr>
        <w:tabs>
          <w:tab w:val="left" w:pos="2122"/>
        </w:tabs>
        <w:ind w:left="360"/>
        <w:jc w:val="both"/>
      </w:pPr>
      <w:r w:rsidRPr="00057A6C">
        <w:t>4. Латинські і російські назви сировини, які виробляють рослин і родин всіх об'єктів досліджуваної теми.</w:t>
      </w:r>
    </w:p>
    <w:p w14:paraId="1F05B837" w14:textId="77777777" w:rsidR="00926170" w:rsidRPr="00057A6C" w:rsidRDefault="00926170" w:rsidP="00926170">
      <w:pPr>
        <w:tabs>
          <w:tab w:val="left" w:pos="2122"/>
        </w:tabs>
        <w:ind w:left="360"/>
        <w:jc w:val="both"/>
      </w:pPr>
      <w:r w:rsidRPr="00057A6C">
        <w:t>5. Зовнішні ознаки ізучемих видів лікарської рослинної сировини.</w:t>
      </w:r>
    </w:p>
    <w:p w14:paraId="3978DA9E" w14:textId="77777777" w:rsidR="00926170" w:rsidRPr="00057A6C" w:rsidRDefault="00926170" w:rsidP="00926170">
      <w:pPr>
        <w:tabs>
          <w:tab w:val="left" w:pos="2122"/>
        </w:tabs>
        <w:ind w:left="360"/>
        <w:jc w:val="both"/>
      </w:pPr>
      <w:r w:rsidRPr="00057A6C">
        <w:t>6. Ареали і ресурси досліджуваних рослин.</w:t>
      </w:r>
    </w:p>
    <w:p w14:paraId="6C67A18F" w14:textId="77777777" w:rsidR="00926170" w:rsidRPr="00057A6C" w:rsidRDefault="00926170" w:rsidP="00926170">
      <w:pPr>
        <w:tabs>
          <w:tab w:val="left" w:pos="2122"/>
        </w:tabs>
        <w:ind w:left="360"/>
        <w:jc w:val="both"/>
      </w:pPr>
      <w:r w:rsidRPr="00057A6C">
        <w:t>7. Особливість хімічної структури кумаринів і хромонов і їх класси-фикация.</w:t>
      </w:r>
    </w:p>
    <w:p w14:paraId="5EADD3B3" w14:textId="77777777" w:rsidR="00926170" w:rsidRPr="00057A6C" w:rsidRDefault="00926170" w:rsidP="00926170">
      <w:pPr>
        <w:tabs>
          <w:tab w:val="left" w:pos="2122"/>
        </w:tabs>
        <w:ind w:left="360"/>
        <w:jc w:val="both"/>
      </w:pPr>
      <w:r w:rsidRPr="00057A6C">
        <w:t>8. Основні якісні реакції виявлення кумаринів і хромонов, хімізм їх.</w:t>
      </w:r>
    </w:p>
    <w:p w14:paraId="4D9F5151" w14:textId="77777777" w:rsidR="00926170" w:rsidRPr="00057A6C" w:rsidRDefault="00926170" w:rsidP="00926170">
      <w:pPr>
        <w:tabs>
          <w:tab w:val="left" w:pos="2122"/>
        </w:tabs>
        <w:ind w:left="360"/>
        <w:jc w:val="both"/>
      </w:pPr>
      <w:r w:rsidRPr="00057A6C">
        <w:t>9. Формули основних біологічно активних сполук.</w:t>
      </w:r>
    </w:p>
    <w:p w14:paraId="73FF81B7" w14:textId="77777777" w:rsidR="00926170" w:rsidRPr="00057A6C" w:rsidRDefault="00926170" w:rsidP="00926170">
      <w:pPr>
        <w:tabs>
          <w:tab w:val="left" w:pos="2122"/>
        </w:tabs>
        <w:ind w:left="360"/>
        <w:jc w:val="both"/>
      </w:pPr>
      <w:r w:rsidRPr="00057A6C">
        <w:t>10.Путі використання і медичне застосування АРС, що містить ку-марини і хромони.</w:t>
      </w:r>
    </w:p>
    <w:p w14:paraId="2C203BE6" w14:textId="77777777" w:rsidR="00926170" w:rsidRPr="00057A6C" w:rsidRDefault="00926170" w:rsidP="00926170">
      <w:pPr>
        <w:tabs>
          <w:tab w:val="left" w:pos="2122"/>
        </w:tabs>
        <w:ind w:left="360"/>
        <w:jc w:val="both"/>
        <w:rPr>
          <w:b/>
        </w:rPr>
      </w:pPr>
      <w:r w:rsidRPr="00057A6C">
        <w:rPr>
          <w:b/>
        </w:rPr>
        <w:t>8. Для  аудиторной самостійної підготовки:</w:t>
      </w:r>
    </w:p>
    <w:p w14:paraId="6BA6A81D" w14:textId="77777777" w:rsidR="00926170" w:rsidRPr="00057A6C" w:rsidRDefault="00926170" w:rsidP="00926170">
      <w:pPr>
        <w:tabs>
          <w:tab w:val="left" w:pos="2122"/>
        </w:tabs>
        <w:ind w:left="360"/>
        <w:jc w:val="both"/>
      </w:pPr>
    </w:p>
    <w:p w14:paraId="738C5E43" w14:textId="77777777" w:rsidR="00926170" w:rsidRPr="00057A6C" w:rsidRDefault="00926170" w:rsidP="00926170">
      <w:pPr>
        <w:tabs>
          <w:tab w:val="left" w:pos="2122"/>
        </w:tabs>
        <w:ind w:left="360"/>
        <w:jc w:val="both"/>
      </w:pPr>
      <w:r w:rsidRPr="00057A6C">
        <w:rPr>
          <w:b/>
          <w:bCs/>
        </w:rPr>
        <w:t>8.1.</w:t>
      </w:r>
      <w:r w:rsidRPr="00057A6C">
        <w:t xml:space="preserve"> Перелік навчальних практичних завдань, які необхідно виконати під час практичного лабораторного заняття:</w:t>
      </w:r>
    </w:p>
    <w:p w14:paraId="6B092899" w14:textId="77777777" w:rsidR="00926170" w:rsidRPr="00057A6C" w:rsidRDefault="00926170" w:rsidP="00926170">
      <w:pPr>
        <w:tabs>
          <w:tab w:val="left" w:pos="2122"/>
        </w:tabs>
        <w:ind w:left="360"/>
        <w:jc w:val="both"/>
      </w:pPr>
    </w:p>
    <w:p w14:paraId="596763F3" w14:textId="77777777" w:rsidR="00926170" w:rsidRPr="00057A6C" w:rsidRDefault="00926170" w:rsidP="00926170">
      <w:pPr>
        <w:tabs>
          <w:tab w:val="left" w:pos="2122"/>
        </w:tabs>
        <w:jc w:val="both"/>
      </w:pPr>
      <w:r w:rsidRPr="00057A6C">
        <w:rPr>
          <w:b/>
          <w:lang w:val="uk-UA"/>
        </w:rPr>
        <w:t xml:space="preserve">   </w:t>
      </w:r>
      <w:r w:rsidRPr="00057A6C">
        <w:rPr>
          <w:b/>
        </w:rPr>
        <w:t xml:space="preserve"> Завдання 1.</w:t>
      </w:r>
      <w:r w:rsidRPr="00057A6C">
        <w:t xml:space="preserve">  Вивчити аммі велику, пастернак посівний, інжир,вздутоплодник </w:t>
      </w:r>
      <w:r w:rsidRPr="00057A6C">
        <w:rPr>
          <w:lang w:val="uk-UA"/>
        </w:rPr>
        <w:t xml:space="preserve"> </w:t>
      </w:r>
      <w:r w:rsidRPr="00057A6C">
        <w:t>сибірський і волохатий, каштан кон-ський, віснага морковевідную і провести аналіз сировини по</w:t>
      </w:r>
      <w:r w:rsidRPr="00057A6C">
        <w:rPr>
          <w:lang w:val="uk-UA"/>
        </w:rPr>
        <w:t xml:space="preserve"> </w:t>
      </w:r>
      <w:r w:rsidRPr="00057A6C">
        <w:t>ФС 42-1996-83, ФС 42-2548-88, ВФС 42-878-79,ФС 42-1049-80, ТУ 64-4-75-87</w:t>
      </w:r>
    </w:p>
    <w:p w14:paraId="6E72508B" w14:textId="77777777" w:rsidR="00926170" w:rsidRPr="00057A6C" w:rsidRDefault="00926170" w:rsidP="00926170">
      <w:pPr>
        <w:tabs>
          <w:tab w:val="left" w:pos="2122"/>
        </w:tabs>
        <w:ind w:left="360"/>
        <w:jc w:val="both"/>
      </w:pPr>
      <w:r w:rsidRPr="00057A6C">
        <w:t>1. Вивчити аммі велику, пастернак посівний, інжир, вздутоплодник сі-Бірський і волохатий, каштан кінський, віснага морковевідную по гер-барних зразкам.</w:t>
      </w:r>
    </w:p>
    <w:p w14:paraId="3288DA96" w14:textId="77777777" w:rsidR="00926170" w:rsidRPr="00057A6C" w:rsidRDefault="00926170" w:rsidP="00926170">
      <w:pPr>
        <w:tabs>
          <w:tab w:val="left" w:pos="2122"/>
        </w:tabs>
        <w:ind w:left="360"/>
        <w:jc w:val="both"/>
        <w:rPr>
          <w:i/>
          <w:iCs/>
        </w:rPr>
      </w:pPr>
      <w:r w:rsidRPr="00057A6C">
        <w:t xml:space="preserve"> </w:t>
      </w:r>
      <w:r w:rsidRPr="00057A6C">
        <w:rPr>
          <w:i/>
          <w:iCs/>
        </w:rPr>
        <w:t>Схема 1 :</w:t>
      </w:r>
    </w:p>
    <w:p w14:paraId="47366A28" w14:textId="77777777" w:rsidR="00926170" w:rsidRPr="00057A6C" w:rsidRDefault="00926170" w:rsidP="00926170">
      <w:pPr>
        <w:tabs>
          <w:tab w:val="left" w:pos="2122"/>
        </w:tabs>
        <w:ind w:left="360"/>
        <w:jc w:val="center"/>
        <w:rPr>
          <w:iCs/>
        </w:rPr>
      </w:pPr>
      <w:r w:rsidRPr="00057A6C">
        <w:rPr>
          <w:iCs/>
        </w:rPr>
        <w:t>ВИЗНАЧЕННЯ ЯКІ ВИРОБЛЯЮТЬ РОСЛИНИ За зовнішніми</w:t>
      </w:r>
    </w:p>
    <w:p w14:paraId="0D936D2E" w14:textId="77777777" w:rsidR="00926170" w:rsidRPr="00057A6C" w:rsidRDefault="00926170" w:rsidP="00926170">
      <w:pPr>
        <w:tabs>
          <w:tab w:val="left" w:pos="2122"/>
        </w:tabs>
        <w:ind w:left="360"/>
        <w:jc w:val="center"/>
        <w:rPr>
          <w:iCs/>
        </w:rPr>
      </w:pPr>
      <w:r w:rsidRPr="00057A6C">
        <w:rPr>
          <w:iCs/>
        </w:rPr>
        <w:t>ОЗНАКАМИ</w:t>
      </w:r>
    </w:p>
    <w:p w14:paraId="6BD03FB8" w14:textId="77777777" w:rsidR="00926170" w:rsidRPr="00057A6C" w:rsidRDefault="00926170" w:rsidP="00926170">
      <w:pPr>
        <w:tabs>
          <w:tab w:val="left" w:pos="2122"/>
        </w:tabs>
        <w:jc w:val="both"/>
      </w:pPr>
      <w:r w:rsidRPr="00057A6C">
        <w:t xml:space="preserve">                      - Життєва форма (трав'яниста рослина, напівчагарник,</w:t>
      </w:r>
    </w:p>
    <w:p w14:paraId="2F297705" w14:textId="77777777" w:rsidR="00926170" w:rsidRPr="00057A6C" w:rsidRDefault="00926170" w:rsidP="00926170">
      <w:pPr>
        <w:tabs>
          <w:tab w:val="left" w:pos="2122"/>
        </w:tabs>
        <w:jc w:val="both"/>
      </w:pPr>
      <w:r w:rsidRPr="00057A6C">
        <w:t>                         чагарник, дерево).</w:t>
      </w:r>
    </w:p>
    <w:p w14:paraId="64C7DA59" w14:textId="77777777" w:rsidR="00926170" w:rsidRPr="00057A6C" w:rsidRDefault="00926170" w:rsidP="00926170">
      <w:pPr>
        <w:tabs>
          <w:tab w:val="left" w:pos="2122"/>
        </w:tabs>
        <w:jc w:val="both"/>
      </w:pPr>
      <w:r w:rsidRPr="00057A6C">
        <w:t>                     - Тип підземних органів (корінь, кореневище, бульба і т.д.)</w:t>
      </w:r>
    </w:p>
    <w:p w14:paraId="621078DF" w14:textId="77777777" w:rsidR="00926170" w:rsidRPr="00057A6C" w:rsidRDefault="00926170" w:rsidP="00926170">
      <w:pPr>
        <w:tabs>
          <w:tab w:val="left" w:pos="2122"/>
        </w:tabs>
        <w:jc w:val="both"/>
      </w:pPr>
      <w:r w:rsidRPr="00057A6C">
        <w:t>                     - Будова стебла (форма, характер розгалуження, опушенность,</w:t>
      </w:r>
    </w:p>
    <w:p w14:paraId="2CF9FC79" w14:textId="77777777" w:rsidR="00926170" w:rsidRPr="00057A6C" w:rsidRDefault="00926170" w:rsidP="00926170">
      <w:pPr>
        <w:tabs>
          <w:tab w:val="left" w:pos="2122"/>
        </w:tabs>
        <w:jc w:val="both"/>
      </w:pPr>
      <w:r w:rsidRPr="00057A6C">
        <w:t>                       діаметр і т.д.)</w:t>
      </w:r>
    </w:p>
    <w:p w14:paraId="0D57724C" w14:textId="77777777" w:rsidR="00926170" w:rsidRPr="00057A6C" w:rsidRDefault="00926170" w:rsidP="00926170">
      <w:pPr>
        <w:tabs>
          <w:tab w:val="left" w:pos="2122"/>
        </w:tabs>
        <w:jc w:val="both"/>
      </w:pPr>
      <w:r w:rsidRPr="00057A6C">
        <w:t>                     - Листорозміщення (чергове, супротивне, мутовчатое)</w:t>
      </w:r>
    </w:p>
    <w:p w14:paraId="6EC873E5" w14:textId="77777777" w:rsidR="00926170" w:rsidRPr="00057A6C" w:rsidRDefault="00926170" w:rsidP="00926170">
      <w:pPr>
        <w:tabs>
          <w:tab w:val="left" w:pos="2122"/>
        </w:tabs>
        <w:jc w:val="both"/>
      </w:pPr>
      <w:r w:rsidRPr="00057A6C">
        <w:t>                     - Листя (прості або складні. Форма листової пластинки</w:t>
      </w:r>
    </w:p>
    <w:p w14:paraId="1B13116E" w14:textId="77777777" w:rsidR="00926170" w:rsidRPr="00057A6C" w:rsidRDefault="00926170" w:rsidP="00926170">
      <w:pPr>
        <w:tabs>
          <w:tab w:val="left" w:pos="2122"/>
        </w:tabs>
        <w:jc w:val="both"/>
      </w:pPr>
      <w:r w:rsidRPr="00057A6C">
        <w:t>                        або листочків, край, жилкування, колір, розмір).</w:t>
      </w:r>
    </w:p>
    <w:p w14:paraId="45905864" w14:textId="77777777" w:rsidR="00926170" w:rsidRPr="00057A6C" w:rsidRDefault="00926170" w:rsidP="00926170">
      <w:pPr>
        <w:tabs>
          <w:tab w:val="left" w:pos="2122"/>
        </w:tabs>
        <w:jc w:val="both"/>
      </w:pPr>
      <w:r w:rsidRPr="00057A6C">
        <w:t>                     - Квітки (одиночні або суцвіття, будова квітки, забарвлення,</w:t>
      </w:r>
    </w:p>
    <w:p w14:paraId="4D9BCD58" w14:textId="77777777" w:rsidR="00926170" w:rsidRPr="00057A6C" w:rsidRDefault="00926170" w:rsidP="00926170">
      <w:pPr>
        <w:tabs>
          <w:tab w:val="left" w:pos="2122"/>
        </w:tabs>
        <w:jc w:val="both"/>
      </w:pPr>
      <w:r w:rsidRPr="00057A6C">
        <w:t>                       розмір та ін.)</w:t>
      </w:r>
    </w:p>
    <w:p w14:paraId="6D217AB7" w14:textId="77777777" w:rsidR="00926170" w:rsidRPr="00057A6C" w:rsidRDefault="00926170" w:rsidP="00926170">
      <w:pPr>
        <w:tabs>
          <w:tab w:val="left" w:pos="2122"/>
        </w:tabs>
        <w:jc w:val="both"/>
      </w:pPr>
      <w:r w:rsidRPr="00057A6C">
        <w:t>                     - Плід (тип, форма, колір, розмір).</w:t>
      </w:r>
    </w:p>
    <w:p w14:paraId="386D9ED7" w14:textId="77777777" w:rsidR="00926170" w:rsidRPr="00057A6C" w:rsidRDefault="00926170" w:rsidP="00926170">
      <w:pPr>
        <w:tabs>
          <w:tab w:val="left" w:pos="2122"/>
        </w:tabs>
        <w:jc w:val="both"/>
      </w:pPr>
      <w:r w:rsidRPr="00057A6C">
        <w:t>                     - Кора (у дерев'янистих видів), (колір, наявність, форма і колір</w:t>
      </w:r>
    </w:p>
    <w:p w14:paraId="60736835" w14:textId="77777777" w:rsidR="00926170" w:rsidRPr="00057A6C" w:rsidRDefault="00926170" w:rsidP="00926170">
      <w:pPr>
        <w:tabs>
          <w:tab w:val="left" w:pos="2122"/>
        </w:tabs>
        <w:jc w:val="both"/>
      </w:pPr>
      <w:r w:rsidRPr="00057A6C">
        <w:t>                       чечевичек, колючки і ін.).</w:t>
      </w:r>
    </w:p>
    <w:p w14:paraId="4671ABBF" w14:textId="77777777" w:rsidR="00926170" w:rsidRPr="00057A6C" w:rsidRDefault="00926170" w:rsidP="00926170">
      <w:pPr>
        <w:tabs>
          <w:tab w:val="left" w:pos="2122"/>
        </w:tabs>
        <w:jc w:val="both"/>
      </w:pPr>
      <w:r w:rsidRPr="00057A6C">
        <w:t>Провести макроскопічний аналіз плодів амми великий, плодів пастернаку посівного, кореня вздутоплодника, плодів віснага морковевідной, листа ін-жиру, плода (насіння) каштана кінського на прикладі зразків сировини.</w:t>
      </w:r>
    </w:p>
    <w:p w14:paraId="11D686D8" w14:textId="77777777" w:rsidR="00926170" w:rsidRPr="00057A6C" w:rsidRDefault="00926170" w:rsidP="00926170">
      <w:pPr>
        <w:tabs>
          <w:tab w:val="left" w:pos="2122"/>
        </w:tabs>
        <w:jc w:val="both"/>
        <w:rPr>
          <w:i/>
          <w:iCs/>
        </w:rPr>
      </w:pPr>
      <w:r w:rsidRPr="00057A6C">
        <w:t xml:space="preserve">     </w:t>
      </w:r>
      <w:r w:rsidRPr="00057A6C">
        <w:rPr>
          <w:i/>
          <w:iCs/>
        </w:rPr>
        <w:t>Схема 2 :</w:t>
      </w:r>
    </w:p>
    <w:p w14:paraId="6DFFD8BE" w14:textId="77777777" w:rsidR="00926170" w:rsidRPr="00057A6C" w:rsidRDefault="00926170" w:rsidP="00926170">
      <w:pPr>
        <w:tabs>
          <w:tab w:val="left" w:pos="2122"/>
        </w:tabs>
        <w:jc w:val="center"/>
        <w:rPr>
          <w:lang w:val="uk-UA"/>
        </w:rPr>
      </w:pPr>
      <w:r w:rsidRPr="00057A6C">
        <w:t>АНАЛІЗ СИРОВИНИ "ПІДЗЕМНІ ОРГАНИ" За зовнішніми ознаками</w:t>
      </w:r>
    </w:p>
    <w:p w14:paraId="0B2AEDC8" w14:textId="77777777" w:rsidR="00926170" w:rsidRPr="00057A6C" w:rsidRDefault="00926170" w:rsidP="00926170">
      <w:pPr>
        <w:tabs>
          <w:tab w:val="left" w:pos="2122"/>
        </w:tabs>
        <w:jc w:val="both"/>
      </w:pPr>
      <w:r w:rsidRPr="00057A6C">
        <w:t xml:space="preserve">                    - Товарний вид сировини (незбиране, різане, очищене або</w:t>
      </w:r>
    </w:p>
    <w:p w14:paraId="08F0D5C5" w14:textId="77777777" w:rsidR="00926170" w:rsidRPr="00057A6C" w:rsidRDefault="00926170" w:rsidP="00926170">
      <w:pPr>
        <w:tabs>
          <w:tab w:val="left" w:pos="2122"/>
        </w:tabs>
        <w:jc w:val="both"/>
      </w:pPr>
      <w:r w:rsidRPr="00057A6C">
        <w:t>                        неочищена від пробки і т.д.)</w:t>
      </w:r>
    </w:p>
    <w:p w14:paraId="1A459E51" w14:textId="77777777" w:rsidR="00926170" w:rsidRPr="00057A6C" w:rsidRDefault="00926170" w:rsidP="00926170">
      <w:pPr>
        <w:tabs>
          <w:tab w:val="left" w:pos="2122"/>
        </w:tabs>
        <w:jc w:val="both"/>
      </w:pPr>
      <w:r w:rsidRPr="00057A6C">
        <w:t>                     - Тип підземних органів (коріння, кореневища з корінням,</w:t>
      </w:r>
    </w:p>
    <w:p w14:paraId="7BD7424B" w14:textId="77777777" w:rsidR="00926170" w:rsidRPr="00057A6C" w:rsidRDefault="00926170" w:rsidP="00926170">
      <w:pPr>
        <w:tabs>
          <w:tab w:val="left" w:pos="2122"/>
        </w:tabs>
        <w:jc w:val="both"/>
      </w:pPr>
      <w:r w:rsidRPr="00057A6C">
        <w:t>                        кореневища, бульби, бульбоцибулини, цибулини та ін.)</w:t>
      </w:r>
    </w:p>
    <w:p w14:paraId="0C173248" w14:textId="77777777" w:rsidR="00926170" w:rsidRPr="00057A6C" w:rsidRDefault="00926170" w:rsidP="00926170">
      <w:pPr>
        <w:tabs>
          <w:tab w:val="left" w:pos="2122"/>
        </w:tabs>
        <w:jc w:val="both"/>
      </w:pPr>
      <w:r w:rsidRPr="00057A6C">
        <w:t>                     - Форма (циліндрична, конічна, комковатая, двічі</w:t>
      </w:r>
    </w:p>
    <w:p w14:paraId="70F0B15F" w14:textId="77777777" w:rsidR="00926170" w:rsidRPr="00057A6C" w:rsidRDefault="00926170" w:rsidP="00926170">
      <w:pPr>
        <w:tabs>
          <w:tab w:val="left" w:pos="2122"/>
        </w:tabs>
        <w:jc w:val="both"/>
      </w:pPr>
      <w:r w:rsidRPr="00057A6C">
        <w:t>                       вигнута і т.д.)</w:t>
      </w:r>
    </w:p>
    <w:p w14:paraId="5CD172B6" w14:textId="77777777" w:rsidR="00926170" w:rsidRPr="00057A6C" w:rsidRDefault="00926170" w:rsidP="00926170">
      <w:pPr>
        <w:tabs>
          <w:tab w:val="left" w:pos="2122"/>
        </w:tabs>
        <w:jc w:val="both"/>
      </w:pPr>
      <w:r w:rsidRPr="00057A6C">
        <w:t>                     - розміри</w:t>
      </w:r>
    </w:p>
    <w:p w14:paraId="6A2A8ADA" w14:textId="77777777" w:rsidR="00926170" w:rsidRPr="00057A6C" w:rsidRDefault="00926170" w:rsidP="00926170">
      <w:pPr>
        <w:tabs>
          <w:tab w:val="left" w:pos="2122"/>
        </w:tabs>
        <w:jc w:val="both"/>
      </w:pPr>
      <w:r w:rsidRPr="00057A6C">
        <w:t>                     - Поверхня (гладка або зморшкувата, наявність поздовжніх</w:t>
      </w:r>
    </w:p>
    <w:p w14:paraId="7D1DCC1F" w14:textId="77777777" w:rsidR="00926170" w:rsidRPr="00057A6C" w:rsidRDefault="00926170" w:rsidP="00926170">
      <w:pPr>
        <w:tabs>
          <w:tab w:val="left" w:pos="2122"/>
        </w:tabs>
        <w:jc w:val="both"/>
      </w:pPr>
      <w:r w:rsidRPr="00057A6C">
        <w:t>                       або поперечних складок, рубців від листя, стебел, слідів</w:t>
      </w:r>
    </w:p>
    <w:p w14:paraId="7B2CB5EC" w14:textId="77777777" w:rsidR="00926170" w:rsidRPr="00057A6C" w:rsidRDefault="00926170" w:rsidP="00926170">
      <w:pPr>
        <w:tabs>
          <w:tab w:val="left" w:pos="2122"/>
        </w:tabs>
        <w:jc w:val="both"/>
      </w:pPr>
      <w:r w:rsidRPr="00057A6C">
        <w:t>                       бічних коренів і т.д.)</w:t>
      </w:r>
    </w:p>
    <w:p w14:paraId="7D4C17E4" w14:textId="77777777" w:rsidR="00926170" w:rsidRPr="00057A6C" w:rsidRDefault="00926170" w:rsidP="00926170">
      <w:pPr>
        <w:tabs>
          <w:tab w:val="left" w:pos="2122"/>
        </w:tabs>
        <w:jc w:val="both"/>
      </w:pPr>
      <w:r w:rsidRPr="00057A6C">
        <w:lastRenderedPageBreak/>
        <w:t>                     - Колір зовні, на зламі.</w:t>
      </w:r>
    </w:p>
    <w:p w14:paraId="6B3D7B17" w14:textId="77777777" w:rsidR="00926170" w:rsidRPr="00057A6C" w:rsidRDefault="00926170" w:rsidP="00926170">
      <w:pPr>
        <w:tabs>
          <w:tab w:val="left" w:pos="2122"/>
        </w:tabs>
        <w:jc w:val="both"/>
      </w:pPr>
      <w:r w:rsidRPr="00057A6C">
        <w:t>                     - Характер зламу (зернистий, волокнистий, рівний, скалкуватий,</w:t>
      </w:r>
    </w:p>
    <w:p w14:paraId="30A80589" w14:textId="77777777" w:rsidR="00926170" w:rsidRPr="00057A6C" w:rsidRDefault="00926170" w:rsidP="00926170">
      <w:pPr>
        <w:tabs>
          <w:tab w:val="left" w:pos="2122"/>
        </w:tabs>
        <w:jc w:val="both"/>
      </w:pPr>
      <w:r w:rsidRPr="00057A6C">
        <w:t>                        щетинистий і ін.)</w:t>
      </w:r>
    </w:p>
    <w:p w14:paraId="38E92D11" w14:textId="77777777" w:rsidR="00926170" w:rsidRPr="00057A6C" w:rsidRDefault="00926170" w:rsidP="00926170">
      <w:pPr>
        <w:tabs>
          <w:tab w:val="left" w:pos="2122"/>
        </w:tabs>
        <w:jc w:val="both"/>
      </w:pPr>
      <w:r w:rsidRPr="00057A6C">
        <w:t>                     - Наявність серцевини</w:t>
      </w:r>
    </w:p>
    <w:p w14:paraId="6472A5E9" w14:textId="77777777" w:rsidR="00926170" w:rsidRPr="00057A6C" w:rsidRDefault="00926170" w:rsidP="00926170">
      <w:pPr>
        <w:tabs>
          <w:tab w:val="left" w:pos="2122"/>
        </w:tabs>
        <w:jc w:val="both"/>
      </w:pPr>
      <w:r w:rsidRPr="00057A6C">
        <w:t>                     - Тип будови провідної системи (пучкової, безпучковий).</w:t>
      </w:r>
    </w:p>
    <w:p w14:paraId="1D53D974" w14:textId="77777777" w:rsidR="00926170" w:rsidRPr="00057A6C" w:rsidRDefault="00926170" w:rsidP="00926170">
      <w:pPr>
        <w:tabs>
          <w:tab w:val="left" w:pos="2122"/>
        </w:tabs>
        <w:jc w:val="both"/>
      </w:pPr>
      <w:r w:rsidRPr="00057A6C">
        <w:t>                     - Запах при соскабливании або змочуванні водою.</w:t>
      </w:r>
    </w:p>
    <w:p w14:paraId="34C9E9A5" w14:textId="77777777" w:rsidR="00926170" w:rsidRPr="00057A6C" w:rsidRDefault="00926170" w:rsidP="00926170">
      <w:pPr>
        <w:tabs>
          <w:tab w:val="left" w:pos="2122"/>
        </w:tabs>
        <w:jc w:val="both"/>
      </w:pPr>
      <w:r w:rsidRPr="00057A6C">
        <w:t>                     - Смак (у неотруйних об'єктів).</w:t>
      </w:r>
    </w:p>
    <w:p w14:paraId="411522C0" w14:textId="77777777" w:rsidR="00926170" w:rsidRPr="00057A6C" w:rsidRDefault="00926170" w:rsidP="00926170">
      <w:pPr>
        <w:tabs>
          <w:tab w:val="left" w:pos="2122"/>
        </w:tabs>
        <w:jc w:val="both"/>
        <w:rPr>
          <w:i/>
          <w:iCs/>
        </w:rPr>
      </w:pPr>
      <w:r w:rsidRPr="00057A6C">
        <w:rPr>
          <w:i/>
          <w:iCs/>
        </w:rPr>
        <w:t xml:space="preserve">          </w:t>
      </w:r>
    </w:p>
    <w:p w14:paraId="62E30859" w14:textId="77777777" w:rsidR="00926170" w:rsidRPr="00057A6C" w:rsidRDefault="00926170" w:rsidP="00926170">
      <w:pPr>
        <w:tabs>
          <w:tab w:val="left" w:pos="2122"/>
        </w:tabs>
        <w:jc w:val="both"/>
        <w:rPr>
          <w:i/>
          <w:iCs/>
        </w:rPr>
      </w:pPr>
      <w:r w:rsidRPr="00057A6C">
        <w:rPr>
          <w:i/>
          <w:iCs/>
        </w:rPr>
        <w:t xml:space="preserve">        Схема 3: </w:t>
      </w:r>
    </w:p>
    <w:p w14:paraId="3AC42E0D" w14:textId="77777777" w:rsidR="00926170" w:rsidRPr="00057A6C" w:rsidRDefault="00926170" w:rsidP="00926170">
      <w:pPr>
        <w:tabs>
          <w:tab w:val="left" w:pos="720"/>
          <w:tab w:val="left" w:pos="2122"/>
        </w:tabs>
        <w:ind w:left="360"/>
        <w:jc w:val="both"/>
      </w:pPr>
      <w:r w:rsidRPr="00057A6C">
        <w:t>АНАЛІЗ СИРОВИНИ «ПЛОДИ І СЕМЕНА» За зовнішніми ознаками</w:t>
      </w:r>
    </w:p>
    <w:p w14:paraId="13277BE5" w14:textId="77777777" w:rsidR="00926170" w:rsidRPr="00057A6C" w:rsidRDefault="00926170" w:rsidP="00926170">
      <w:pPr>
        <w:tabs>
          <w:tab w:val="left" w:pos="720"/>
          <w:tab w:val="left" w:pos="2122"/>
        </w:tabs>
        <w:ind w:left="360"/>
        <w:jc w:val="both"/>
      </w:pPr>
      <w:r w:rsidRPr="00057A6C">
        <w:t>               - Товарний вид сировини.</w:t>
      </w:r>
    </w:p>
    <w:p w14:paraId="6CC8CB7E" w14:textId="77777777" w:rsidR="00926170" w:rsidRPr="00057A6C" w:rsidRDefault="00926170" w:rsidP="00926170">
      <w:pPr>
        <w:tabs>
          <w:tab w:val="left" w:pos="720"/>
          <w:tab w:val="left" w:pos="2122"/>
        </w:tabs>
        <w:ind w:left="360"/>
        <w:jc w:val="both"/>
      </w:pPr>
      <w:r w:rsidRPr="00057A6C">
        <w:t>              - Тип плоду (ягода, коробочка, вислоплодник, кістянка, сім'янка,</w:t>
      </w:r>
    </w:p>
    <w:p w14:paraId="6E338FAA" w14:textId="77777777" w:rsidR="00926170" w:rsidRPr="00057A6C" w:rsidRDefault="00926170" w:rsidP="00926170">
      <w:pPr>
        <w:tabs>
          <w:tab w:val="left" w:pos="720"/>
          <w:tab w:val="left" w:pos="2122"/>
        </w:tabs>
        <w:ind w:left="360"/>
        <w:jc w:val="both"/>
      </w:pPr>
      <w:r w:rsidRPr="00057A6C">
        <w:t>                 боб).</w:t>
      </w:r>
    </w:p>
    <w:p w14:paraId="4B1B665E" w14:textId="77777777" w:rsidR="00926170" w:rsidRPr="00057A6C" w:rsidRDefault="00926170" w:rsidP="00926170">
      <w:pPr>
        <w:tabs>
          <w:tab w:val="left" w:pos="720"/>
          <w:tab w:val="left" w:pos="2122"/>
        </w:tabs>
        <w:ind w:left="360"/>
        <w:jc w:val="both"/>
      </w:pPr>
      <w:r w:rsidRPr="00057A6C">
        <w:t>              - Форма плоду (куляста, довгаста, серповидная і т.д.)</w:t>
      </w:r>
    </w:p>
    <w:p w14:paraId="7532F67E" w14:textId="77777777" w:rsidR="00926170" w:rsidRPr="00057A6C" w:rsidRDefault="00926170" w:rsidP="00926170">
      <w:pPr>
        <w:tabs>
          <w:tab w:val="left" w:pos="720"/>
          <w:tab w:val="left" w:pos="2122"/>
        </w:tabs>
        <w:ind w:left="360"/>
        <w:jc w:val="both"/>
      </w:pPr>
      <w:r w:rsidRPr="00057A6C">
        <w:t>              - Характер поверхні (гладка, ямчатая, ребриста, зморшкувата,</w:t>
      </w:r>
    </w:p>
    <w:p w14:paraId="3F273184" w14:textId="77777777" w:rsidR="00926170" w:rsidRPr="00057A6C" w:rsidRDefault="00926170" w:rsidP="00926170">
      <w:pPr>
        <w:tabs>
          <w:tab w:val="left" w:pos="720"/>
          <w:tab w:val="left" w:pos="2122"/>
        </w:tabs>
        <w:ind w:left="360"/>
        <w:jc w:val="both"/>
      </w:pPr>
      <w:r w:rsidRPr="00057A6C">
        <w:t>                блискуча, матова і ін.)</w:t>
      </w:r>
    </w:p>
    <w:p w14:paraId="5DA36473" w14:textId="77777777" w:rsidR="00926170" w:rsidRPr="00057A6C" w:rsidRDefault="00926170" w:rsidP="00926170">
      <w:pPr>
        <w:tabs>
          <w:tab w:val="left" w:pos="720"/>
          <w:tab w:val="left" w:pos="2122"/>
        </w:tabs>
        <w:ind w:left="360"/>
        <w:jc w:val="both"/>
      </w:pPr>
      <w:r w:rsidRPr="00057A6C">
        <w:t>              - Форма і особливості будови навколоплідника (перикарпия).</w:t>
      </w:r>
    </w:p>
    <w:p w14:paraId="60518543" w14:textId="77777777" w:rsidR="00926170" w:rsidRPr="00057A6C" w:rsidRDefault="00926170" w:rsidP="00926170">
      <w:pPr>
        <w:tabs>
          <w:tab w:val="left" w:pos="720"/>
          <w:tab w:val="left" w:pos="2122"/>
        </w:tabs>
        <w:ind w:left="360"/>
        <w:jc w:val="both"/>
      </w:pPr>
      <w:r w:rsidRPr="00057A6C">
        <w:t>              - Кількість кісточок або насіння, їх форма і будова, структура</w:t>
      </w:r>
    </w:p>
    <w:p w14:paraId="3272545A" w14:textId="77777777" w:rsidR="00926170" w:rsidRPr="00057A6C" w:rsidRDefault="00926170" w:rsidP="00926170">
      <w:pPr>
        <w:tabs>
          <w:tab w:val="left" w:pos="720"/>
          <w:tab w:val="left" w:pos="2122"/>
        </w:tabs>
        <w:ind w:left="360"/>
        <w:jc w:val="both"/>
      </w:pPr>
      <w:r w:rsidRPr="00057A6C">
        <w:t>                 поверхні.</w:t>
      </w:r>
    </w:p>
    <w:p w14:paraId="671AC195" w14:textId="77777777" w:rsidR="00926170" w:rsidRPr="00057A6C" w:rsidRDefault="00926170" w:rsidP="00926170">
      <w:pPr>
        <w:tabs>
          <w:tab w:val="left" w:pos="720"/>
          <w:tab w:val="left" w:pos="2122"/>
        </w:tabs>
        <w:ind w:left="360"/>
        <w:jc w:val="both"/>
      </w:pPr>
      <w:r w:rsidRPr="00057A6C">
        <w:t>              - Колір.</w:t>
      </w:r>
    </w:p>
    <w:p w14:paraId="08815683" w14:textId="77777777" w:rsidR="00926170" w:rsidRPr="00057A6C" w:rsidRDefault="00926170" w:rsidP="00926170">
      <w:pPr>
        <w:tabs>
          <w:tab w:val="left" w:pos="720"/>
          <w:tab w:val="left" w:pos="2122"/>
        </w:tabs>
        <w:ind w:left="360"/>
        <w:jc w:val="both"/>
      </w:pPr>
      <w:r w:rsidRPr="00057A6C">
        <w:t>              - Розміри (довжина, товщина).</w:t>
      </w:r>
    </w:p>
    <w:p w14:paraId="64E089D9" w14:textId="77777777" w:rsidR="00926170" w:rsidRPr="00057A6C" w:rsidRDefault="00926170" w:rsidP="00926170">
      <w:pPr>
        <w:tabs>
          <w:tab w:val="left" w:pos="720"/>
          <w:tab w:val="left" w:pos="2122"/>
        </w:tabs>
        <w:ind w:left="360"/>
        <w:jc w:val="both"/>
      </w:pPr>
      <w:r w:rsidRPr="00057A6C">
        <w:t>              - Запах (при розтиранні або соскабливании).</w:t>
      </w:r>
    </w:p>
    <w:p w14:paraId="151534C2" w14:textId="77777777" w:rsidR="00926170" w:rsidRPr="00057A6C" w:rsidRDefault="00926170" w:rsidP="00926170">
      <w:pPr>
        <w:tabs>
          <w:tab w:val="left" w:pos="720"/>
          <w:tab w:val="left" w:pos="2122"/>
        </w:tabs>
        <w:ind w:left="360"/>
        <w:jc w:val="both"/>
      </w:pPr>
      <w:r w:rsidRPr="00057A6C">
        <w:t>              - Смак (для неотруйних об'єктів)</w:t>
      </w:r>
    </w:p>
    <w:p w14:paraId="6995B1AB" w14:textId="77777777" w:rsidR="00926170" w:rsidRPr="00057A6C" w:rsidRDefault="00926170" w:rsidP="00926170">
      <w:pPr>
        <w:tabs>
          <w:tab w:val="left" w:pos="2122"/>
        </w:tabs>
        <w:ind w:left="360"/>
        <w:jc w:val="both"/>
      </w:pPr>
      <w:r w:rsidRPr="00057A6C">
        <w:t>Записати латинські і російські назви сировини, які виробляють рослин і се-сімейство (привести синоніми).</w:t>
      </w:r>
    </w:p>
    <w:p w14:paraId="2ECDD9FE" w14:textId="77777777" w:rsidR="00926170" w:rsidRPr="00057A6C" w:rsidRDefault="00926170" w:rsidP="00926170">
      <w:pPr>
        <w:tabs>
          <w:tab w:val="left" w:pos="2122"/>
        </w:tabs>
        <w:ind w:left="360"/>
        <w:jc w:val="both"/>
      </w:pPr>
      <w:r w:rsidRPr="00057A6C">
        <w:rPr>
          <w:lang w:val="uk-UA"/>
        </w:rPr>
        <w:t>1.</w:t>
      </w:r>
      <w:r w:rsidRPr="00057A6C">
        <w:t>Отметить соответствие изучаемого образца сырья (по внешним признакам) требованиям НТД.</w:t>
      </w:r>
    </w:p>
    <w:p w14:paraId="2A30BC31" w14:textId="77777777" w:rsidR="00926170" w:rsidRPr="00057A6C" w:rsidRDefault="00926170" w:rsidP="00926170">
      <w:pPr>
        <w:tabs>
          <w:tab w:val="left" w:pos="2122"/>
        </w:tabs>
        <w:jc w:val="both"/>
      </w:pPr>
    </w:p>
    <w:p w14:paraId="2AB07241" w14:textId="77777777" w:rsidR="00926170" w:rsidRPr="00057A6C" w:rsidRDefault="00926170" w:rsidP="00926170">
      <w:pPr>
        <w:tabs>
          <w:tab w:val="left" w:pos="2122"/>
        </w:tabs>
        <w:ind w:left="1080"/>
        <w:jc w:val="both"/>
      </w:pPr>
      <w:r w:rsidRPr="00057A6C">
        <w:rPr>
          <w:b/>
        </w:rPr>
        <w:t xml:space="preserve">Завдання 2. </w:t>
      </w:r>
      <w:r w:rsidRPr="00057A6C">
        <w:t>Провести якісні реакції виявлення кумаринів на</w:t>
      </w:r>
    </w:p>
    <w:p w14:paraId="4E1BE1E8" w14:textId="77777777" w:rsidR="00926170" w:rsidRPr="00057A6C" w:rsidRDefault="00926170" w:rsidP="00926170">
      <w:pPr>
        <w:tabs>
          <w:tab w:val="left" w:pos="2122"/>
        </w:tabs>
        <w:ind w:left="1080"/>
        <w:jc w:val="both"/>
      </w:pPr>
      <w:r w:rsidRPr="00057A6C">
        <w:t>                    зразках сировини: плоди амми великий, плоди пастернаку</w:t>
      </w:r>
    </w:p>
    <w:p w14:paraId="1EB66743" w14:textId="77777777" w:rsidR="00926170" w:rsidRPr="00057A6C" w:rsidRDefault="00926170" w:rsidP="00926170">
      <w:pPr>
        <w:tabs>
          <w:tab w:val="left" w:pos="2122"/>
        </w:tabs>
        <w:ind w:left="1080"/>
        <w:jc w:val="both"/>
      </w:pPr>
      <w:r w:rsidRPr="00057A6C">
        <w:t>                    посівного, лист інжиру, плоди та насіння каштана кінського,</w:t>
      </w:r>
    </w:p>
    <w:p w14:paraId="56A430FB" w14:textId="77777777" w:rsidR="00926170" w:rsidRPr="00057A6C" w:rsidRDefault="00926170" w:rsidP="00926170">
      <w:pPr>
        <w:tabs>
          <w:tab w:val="left" w:pos="2122"/>
        </w:tabs>
        <w:ind w:left="1080"/>
        <w:jc w:val="both"/>
      </w:pPr>
      <w:r w:rsidRPr="00057A6C">
        <w:t>                    корінь вздутоплодника сибірського і волохатого, плоди</w:t>
      </w:r>
    </w:p>
    <w:p w14:paraId="73F7FD80" w14:textId="77777777" w:rsidR="00926170" w:rsidRPr="00057A6C" w:rsidRDefault="00926170" w:rsidP="00926170">
      <w:pPr>
        <w:tabs>
          <w:tab w:val="left" w:pos="2122"/>
        </w:tabs>
        <w:ind w:left="1080"/>
        <w:jc w:val="both"/>
      </w:pPr>
      <w:r w:rsidRPr="00057A6C">
        <w:t>                    віснага морковевідной.</w:t>
      </w:r>
    </w:p>
    <w:p w14:paraId="0BC4FC0F" w14:textId="77777777" w:rsidR="00926170" w:rsidRPr="00057A6C" w:rsidRDefault="00926170" w:rsidP="00926170">
      <w:pPr>
        <w:tabs>
          <w:tab w:val="left" w:pos="2122"/>
        </w:tabs>
        <w:jc w:val="center"/>
      </w:pPr>
      <w:r w:rsidRPr="00057A6C">
        <w:t>Хід работы.</w:t>
      </w:r>
    </w:p>
    <w:p w14:paraId="1F0675C9" w14:textId="77777777" w:rsidR="00926170" w:rsidRPr="00057A6C" w:rsidRDefault="00926170" w:rsidP="00926170">
      <w:pPr>
        <w:tabs>
          <w:tab w:val="left" w:pos="2122"/>
        </w:tabs>
        <w:jc w:val="both"/>
      </w:pPr>
    </w:p>
    <w:p w14:paraId="55E16B8C" w14:textId="77777777" w:rsidR="00926170" w:rsidRPr="00057A6C" w:rsidRDefault="00926170" w:rsidP="00926170">
      <w:pPr>
        <w:tabs>
          <w:tab w:val="left" w:pos="2122"/>
        </w:tabs>
        <w:jc w:val="center"/>
        <w:rPr>
          <w:b/>
          <w:bCs/>
        </w:rPr>
      </w:pPr>
      <w:r w:rsidRPr="00057A6C">
        <w:rPr>
          <w:b/>
          <w:bCs/>
        </w:rPr>
        <w:t>І. Приготування вилучення.</w:t>
      </w:r>
    </w:p>
    <w:p w14:paraId="43E7B74C" w14:textId="77777777" w:rsidR="00926170" w:rsidRPr="00057A6C" w:rsidRDefault="00926170" w:rsidP="00926170">
      <w:pPr>
        <w:tabs>
          <w:tab w:val="left" w:pos="2122"/>
        </w:tabs>
        <w:jc w:val="both"/>
      </w:pPr>
    </w:p>
    <w:p w14:paraId="2B6FA57E" w14:textId="77777777" w:rsidR="00926170" w:rsidRPr="00057A6C" w:rsidRDefault="00926170" w:rsidP="00926170">
      <w:pPr>
        <w:tabs>
          <w:tab w:val="left" w:pos="2122"/>
        </w:tabs>
        <w:jc w:val="both"/>
      </w:pPr>
      <w:r w:rsidRPr="00057A6C">
        <w:t>1. 3,0 г сировини подрібнити до 1-3 мм.</w:t>
      </w:r>
    </w:p>
    <w:p w14:paraId="752CA62A" w14:textId="77777777" w:rsidR="00926170" w:rsidRPr="00057A6C" w:rsidRDefault="00926170" w:rsidP="00926170">
      <w:pPr>
        <w:tabs>
          <w:tab w:val="left" w:pos="2122"/>
        </w:tabs>
        <w:jc w:val="both"/>
      </w:pPr>
      <w:r w:rsidRPr="00057A6C">
        <w:t>2. Наважку помістити в колбу з шліфом на 100 мл.</w:t>
      </w:r>
    </w:p>
    <w:p w14:paraId="4CEF9FD4" w14:textId="77777777" w:rsidR="00926170" w:rsidRPr="00057A6C" w:rsidRDefault="00926170" w:rsidP="00926170">
      <w:pPr>
        <w:tabs>
          <w:tab w:val="left" w:pos="2122"/>
        </w:tabs>
        <w:jc w:val="both"/>
      </w:pPr>
      <w:r w:rsidRPr="00057A6C">
        <w:t>3.Сирье залити 30 мл 96% етилового спирту</w:t>
      </w:r>
    </w:p>
    <w:p w14:paraId="1FD36A8C" w14:textId="77777777" w:rsidR="00926170" w:rsidRPr="00057A6C" w:rsidRDefault="00926170" w:rsidP="00926170">
      <w:pPr>
        <w:tabs>
          <w:tab w:val="left" w:pos="2122"/>
        </w:tabs>
        <w:jc w:val="both"/>
      </w:pPr>
      <w:r w:rsidRPr="00057A6C">
        <w:t>1. Закрити колбу повітряним холодильником і кип'ятити на водяній бані в</w:t>
      </w:r>
    </w:p>
    <w:p w14:paraId="0CAB513B" w14:textId="77777777" w:rsidR="00926170" w:rsidRPr="00057A6C" w:rsidRDefault="00926170" w:rsidP="00926170">
      <w:pPr>
        <w:tabs>
          <w:tab w:val="left" w:pos="2122"/>
        </w:tabs>
        <w:jc w:val="both"/>
      </w:pPr>
      <w:r w:rsidRPr="00057A6C">
        <w:t>          Протягом 20 хв.</w:t>
      </w:r>
    </w:p>
    <w:p w14:paraId="23580C24" w14:textId="77777777" w:rsidR="00926170" w:rsidRPr="00057A6C" w:rsidRDefault="00926170" w:rsidP="00926170">
      <w:pPr>
        <w:tabs>
          <w:tab w:val="left" w:pos="2122"/>
        </w:tabs>
        <w:jc w:val="both"/>
      </w:pPr>
      <w:r w:rsidRPr="00057A6C">
        <w:t>2. Після охолодження витяг профільтрувати. Отримане витяг використовується для проведення реакцій і хроматографічних досліджень-ний</w:t>
      </w:r>
    </w:p>
    <w:p w14:paraId="03D69467" w14:textId="77777777" w:rsidR="00926170" w:rsidRPr="00057A6C" w:rsidRDefault="00926170" w:rsidP="00926170">
      <w:pPr>
        <w:tabs>
          <w:tab w:val="left" w:pos="2122"/>
        </w:tabs>
        <w:jc w:val="center"/>
        <w:rPr>
          <w:b/>
        </w:rPr>
      </w:pPr>
      <w:r w:rsidRPr="00057A6C">
        <w:rPr>
          <w:b/>
        </w:rPr>
        <w:t>ІІ. Реакція з лугом і диазореактивом.</w:t>
      </w:r>
    </w:p>
    <w:p w14:paraId="5A07E64B" w14:textId="77777777" w:rsidR="00926170" w:rsidRPr="00057A6C" w:rsidRDefault="00926170" w:rsidP="00926170">
      <w:pPr>
        <w:tabs>
          <w:tab w:val="left" w:pos="2122"/>
        </w:tabs>
        <w:jc w:val="center"/>
        <w:rPr>
          <w:b/>
          <w:bCs/>
        </w:rPr>
      </w:pPr>
    </w:p>
    <w:p w14:paraId="7C1AB1E5" w14:textId="77777777" w:rsidR="00926170" w:rsidRPr="00057A6C" w:rsidRDefault="00926170" w:rsidP="00926170">
      <w:pPr>
        <w:spacing w:line="276" w:lineRule="auto"/>
      </w:pPr>
      <w:r w:rsidRPr="00057A6C">
        <w:t>1. До 3-5 мл спиртового витягу додати 5 крапель 10% розчину гід-роксіда калію і нагрівати на водяній бані кілька хвилин.</w:t>
      </w:r>
    </w:p>
    <w:p w14:paraId="2727988D" w14:textId="77777777" w:rsidR="00926170" w:rsidRPr="00057A6C" w:rsidRDefault="00926170" w:rsidP="00926170">
      <w:pPr>
        <w:spacing w:line="276" w:lineRule="auto"/>
      </w:pPr>
      <w:r w:rsidRPr="00057A6C">
        <w:t>1. Відзначити зміна забарвлення (при наявності кумаринів розчин жовтіє).</w:t>
      </w:r>
    </w:p>
    <w:p w14:paraId="35142487" w14:textId="77777777" w:rsidR="00926170" w:rsidRPr="00057A6C" w:rsidRDefault="00926170" w:rsidP="00926170">
      <w:pPr>
        <w:spacing w:line="276" w:lineRule="auto"/>
      </w:pPr>
      <w:r w:rsidRPr="00057A6C">
        <w:t>2. Додати 3-5 крапель свежеприготовленной диазотированного сульфаніл-ловой кислоти.</w:t>
      </w:r>
    </w:p>
    <w:p w14:paraId="60CA1792" w14:textId="77777777" w:rsidR="00926170" w:rsidRPr="00057A6C" w:rsidRDefault="00926170" w:rsidP="00926170">
      <w:pPr>
        <w:spacing w:line="276" w:lineRule="auto"/>
      </w:pPr>
      <w:r w:rsidRPr="00057A6C">
        <w:t>3. Відзначити зміна забарвлення (при наявності кумаринів розчин забарвлений-ється від коричнево-червоного до вишневого кольору).</w:t>
      </w:r>
    </w:p>
    <w:p w14:paraId="43F735A6" w14:textId="77777777" w:rsidR="00926170" w:rsidRPr="00057A6C" w:rsidRDefault="00926170" w:rsidP="00926170">
      <w:pPr>
        <w:spacing w:line="276" w:lineRule="auto"/>
      </w:pPr>
      <w:r w:rsidRPr="00057A6C">
        <w:lastRenderedPageBreak/>
        <w:t>4. Результати і хімізм реакції записати в лабораторний журнал.</w:t>
      </w:r>
    </w:p>
    <w:p w14:paraId="7DD1F393" w14:textId="77777777" w:rsidR="00926170" w:rsidRPr="00057A6C" w:rsidRDefault="00926170" w:rsidP="00926170">
      <w:pPr>
        <w:spacing w:line="276" w:lineRule="auto"/>
      </w:pPr>
    </w:p>
    <w:p w14:paraId="7A7A392C" w14:textId="77777777" w:rsidR="00926170" w:rsidRPr="00057A6C" w:rsidRDefault="00926170" w:rsidP="00926170">
      <w:pPr>
        <w:spacing w:line="276" w:lineRule="auto"/>
      </w:pPr>
      <w:r w:rsidRPr="00057A6C">
        <w:t>ІІІ. Лактонна проба</w:t>
      </w:r>
    </w:p>
    <w:p w14:paraId="3DF0470B" w14:textId="77777777" w:rsidR="00926170" w:rsidRPr="00057A6C" w:rsidRDefault="00926170" w:rsidP="00926170">
      <w:pPr>
        <w:spacing w:line="276" w:lineRule="auto"/>
      </w:pPr>
    </w:p>
    <w:p w14:paraId="45E246CA" w14:textId="77777777" w:rsidR="00926170" w:rsidRPr="00057A6C" w:rsidRDefault="00926170" w:rsidP="00926170">
      <w:pPr>
        <w:spacing w:line="276" w:lineRule="auto"/>
      </w:pPr>
      <w:r w:rsidRPr="00057A6C">
        <w:t>1. До 3-5 мл спиртового витягу додати 5 крапель 10% спиртового розчину гідроксиду калію, нагріти на водяній бані.</w:t>
      </w:r>
    </w:p>
    <w:p w14:paraId="14C28C67" w14:textId="77777777" w:rsidR="00926170" w:rsidRPr="00057A6C" w:rsidRDefault="00926170" w:rsidP="00926170">
      <w:pPr>
        <w:spacing w:line="276" w:lineRule="auto"/>
      </w:pPr>
      <w:r w:rsidRPr="00057A6C">
        <w:t>2. Додати 5-10 мл дистильованої води, добре перемішати.</w:t>
      </w:r>
    </w:p>
    <w:p w14:paraId="0690F6CE" w14:textId="77777777" w:rsidR="00926170" w:rsidRPr="00057A6C" w:rsidRDefault="00926170" w:rsidP="00926170">
      <w:pPr>
        <w:spacing w:line="276" w:lineRule="auto"/>
      </w:pPr>
      <w:r w:rsidRPr="00057A6C">
        <w:t>3. Додати 10 крапель 10% соляної кислоти. Відзначити помутніння або випадання осаду, що вказує на ймовірне наявність кумаринів.</w:t>
      </w:r>
    </w:p>
    <w:p w14:paraId="0258F6D6" w14:textId="77777777" w:rsidR="00926170" w:rsidRPr="00057A6C" w:rsidRDefault="00926170" w:rsidP="00926170">
      <w:pPr>
        <w:spacing w:line="276" w:lineRule="auto"/>
      </w:pPr>
      <w:r w:rsidRPr="00057A6C">
        <w:t>4. Результати реакцій записати в лабораторний журнал.</w:t>
      </w:r>
    </w:p>
    <w:p w14:paraId="2A02137C" w14:textId="77777777" w:rsidR="00926170" w:rsidRPr="00057A6C" w:rsidRDefault="00926170" w:rsidP="00926170">
      <w:pPr>
        <w:spacing w:line="276" w:lineRule="auto"/>
      </w:pPr>
    </w:p>
    <w:p w14:paraId="2CB2482E" w14:textId="77777777" w:rsidR="00926170" w:rsidRPr="00057A6C" w:rsidRDefault="00926170" w:rsidP="00926170">
      <w:pPr>
        <w:spacing w:line="276" w:lineRule="auto"/>
      </w:pPr>
      <w:r w:rsidRPr="00057A6C">
        <w:t>ІV. Хроматографія в тонкому шарі сорбенту.</w:t>
      </w:r>
    </w:p>
    <w:p w14:paraId="4E87C5CE" w14:textId="77777777" w:rsidR="00926170" w:rsidRPr="00057A6C" w:rsidRDefault="00926170" w:rsidP="00926170">
      <w:pPr>
        <w:spacing w:line="276" w:lineRule="auto"/>
      </w:pPr>
      <w:r w:rsidRPr="00057A6C">
        <w:t>  </w:t>
      </w:r>
    </w:p>
    <w:p w14:paraId="49BC5969" w14:textId="77777777" w:rsidR="00926170" w:rsidRPr="00057A6C" w:rsidRDefault="00926170" w:rsidP="00926170">
      <w:pPr>
        <w:spacing w:line="276" w:lineRule="auto"/>
      </w:pPr>
      <w:r w:rsidRPr="00057A6C">
        <w:t>1. Близько 0,02 мл спиртового розчину, що містить кумарини або хромо-ни, капилляром нанести на лінію старту пластинки «Силуфол».</w:t>
      </w:r>
    </w:p>
    <w:p w14:paraId="59BEE85C" w14:textId="77777777" w:rsidR="00926170" w:rsidRPr="00057A6C" w:rsidRDefault="00926170" w:rsidP="00926170">
      <w:pPr>
        <w:spacing w:line="276" w:lineRule="auto"/>
      </w:pPr>
      <w:r w:rsidRPr="00057A6C">
        <w:t>2. Паралельно на лінію старту нанести зразки відомих кумаринів і хромонов ( «свідки»).</w:t>
      </w:r>
    </w:p>
    <w:p w14:paraId="0BE4FBC0" w14:textId="77777777" w:rsidR="00926170" w:rsidRPr="00057A6C" w:rsidRDefault="00926170" w:rsidP="00926170">
      <w:pPr>
        <w:spacing w:line="276" w:lineRule="auto"/>
      </w:pPr>
      <w:r w:rsidRPr="00057A6C">
        <w:t>3. Платівку висушити і помістити в камеру з системою розчинників бензол-етилацетат 2: 1 або ацетон - гексан 2: 8</w:t>
      </w:r>
    </w:p>
    <w:p w14:paraId="6A9A9E8F" w14:textId="77777777" w:rsidR="00926170" w:rsidRPr="00057A6C" w:rsidRDefault="00926170" w:rsidP="00926170">
      <w:pPr>
        <w:spacing w:line="276" w:lineRule="auto"/>
      </w:pPr>
      <w:r w:rsidRPr="00057A6C">
        <w:t>4. Після хроматографування пластинку висушити в сушильній шафі при температурі 110-120о протягом 2-3 хвилин; обробити 10% спирто-вим розчином гідроксиду калію.</w:t>
      </w:r>
    </w:p>
    <w:p w14:paraId="48C1BB6D" w14:textId="77777777" w:rsidR="00926170" w:rsidRPr="00057A6C" w:rsidRDefault="00926170" w:rsidP="00926170">
      <w:pPr>
        <w:spacing w:line="276" w:lineRule="auto"/>
      </w:pPr>
      <w:r w:rsidRPr="00057A6C">
        <w:t>5. Хроматограму вивчити при денному і УФ-світлі до і після обробки диазотированного сульфаниловой кислотою.</w:t>
      </w:r>
    </w:p>
    <w:p w14:paraId="4B401884" w14:textId="77777777" w:rsidR="00926170" w:rsidRPr="00057A6C" w:rsidRDefault="00926170" w:rsidP="00926170">
      <w:pPr>
        <w:spacing w:line="276" w:lineRule="auto"/>
      </w:pPr>
      <w:r w:rsidRPr="00057A6C">
        <w:t>6. Відзначити характер забарвлення і флуоресценції плям, розрахувати величини Rf кумаринів і хромонов.</w:t>
      </w:r>
    </w:p>
    <w:p w14:paraId="74F96A93" w14:textId="77777777" w:rsidR="00926170" w:rsidRPr="00057A6C" w:rsidRDefault="00926170" w:rsidP="00926170">
      <w:pPr>
        <w:spacing w:line="276" w:lineRule="auto"/>
      </w:pPr>
    </w:p>
    <w:p w14:paraId="1F7A7574" w14:textId="77777777" w:rsidR="00926170" w:rsidRPr="00057A6C" w:rsidRDefault="00926170" w:rsidP="00926170">
      <w:pPr>
        <w:spacing w:line="276" w:lineRule="auto"/>
      </w:pPr>
      <w:r w:rsidRPr="00057A6C">
        <w:t>Примітка: Кумаріни в УФ-світлі мають блакитну, синю, фіолетову, зеле-ву флуоресценцию, яка після обробки лугом посилюється. Після обприскування хроматограмм диазореактивом плями кумаринів набувають забарвлення від цегляно-червоного до фіолетового, видиму при денному світлі.</w:t>
      </w:r>
    </w:p>
    <w:p w14:paraId="37F893C5" w14:textId="77777777" w:rsidR="00926170" w:rsidRPr="00057A6C" w:rsidRDefault="00926170" w:rsidP="00926170">
      <w:pPr>
        <w:spacing w:line="276" w:lineRule="auto"/>
      </w:pPr>
      <w:r w:rsidRPr="00057A6C">
        <w:t>7. Замалювати в лабораторний журнал хроматограми, пронумерувати пя-тна кумаринів.</w:t>
      </w:r>
    </w:p>
    <w:p w14:paraId="5649C1FC" w14:textId="77777777" w:rsidR="00926170" w:rsidRPr="00057A6C" w:rsidRDefault="00926170" w:rsidP="00926170">
      <w:pPr>
        <w:spacing w:line="276" w:lineRule="auto"/>
      </w:pPr>
      <w:r w:rsidRPr="00057A6C">
        <w:t>8. Порівняти величини Rf, характер забарвлення і флуоресценції плям дослі-дуемого екстракту і «свідків».</w:t>
      </w:r>
    </w:p>
    <w:p w14:paraId="66A3BD15" w14:textId="77777777" w:rsidR="00926170" w:rsidRPr="00057A6C" w:rsidRDefault="00926170" w:rsidP="00926170">
      <w:pPr>
        <w:spacing w:line="276" w:lineRule="auto"/>
      </w:pPr>
      <w:r w:rsidRPr="00057A6C">
        <w:t>9. Результати записати в лабораторний журнал.</w:t>
      </w:r>
    </w:p>
    <w:p w14:paraId="3299B4FB" w14:textId="77777777" w:rsidR="00926170" w:rsidRPr="00057A6C" w:rsidRDefault="00926170" w:rsidP="00926170">
      <w:pPr>
        <w:spacing w:line="276" w:lineRule="auto"/>
      </w:pPr>
    </w:p>
    <w:p w14:paraId="4DC0DFAB" w14:textId="77777777" w:rsidR="00926170" w:rsidRPr="00057A6C" w:rsidRDefault="00926170" w:rsidP="00926170">
      <w:pPr>
        <w:spacing w:line="276" w:lineRule="auto"/>
        <w:rPr>
          <w:b/>
        </w:rPr>
      </w:pPr>
      <w:r w:rsidRPr="00057A6C">
        <w:rPr>
          <w:b/>
        </w:rPr>
        <w:t>9.Інструктівние матеріали для оволодіння професійними вміння-ми, навичками:</w:t>
      </w:r>
    </w:p>
    <w:p w14:paraId="7B517ED4" w14:textId="77777777" w:rsidR="00926170" w:rsidRPr="00057A6C" w:rsidRDefault="00926170" w:rsidP="00926170">
      <w:pPr>
        <w:spacing w:line="276" w:lineRule="auto"/>
      </w:pPr>
    </w:p>
    <w:p w14:paraId="007B97CF" w14:textId="77777777" w:rsidR="00926170" w:rsidRPr="00057A6C" w:rsidRDefault="00926170" w:rsidP="00926170">
      <w:pPr>
        <w:spacing w:line="276" w:lineRule="auto"/>
      </w:pPr>
      <w:r w:rsidRPr="00057A6C">
        <w:rPr>
          <w:b/>
        </w:rPr>
        <w:t>9.1 Методика виконання роботи, етапи виконання</w:t>
      </w:r>
      <w:r w:rsidRPr="00057A6C">
        <w:t>:</w:t>
      </w:r>
    </w:p>
    <w:p w14:paraId="207B9F5E" w14:textId="77777777" w:rsidR="00926170" w:rsidRPr="00057A6C" w:rsidRDefault="00926170" w:rsidP="00926170">
      <w:pPr>
        <w:spacing w:line="276" w:lineRule="auto"/>
      </w:pPr>
      <w:r w:rsidRPr="00057A6C">
        <w:t>а) отримати необхідну АРС</w:t>
      </w:r>
    </w:p>
    <w:p w14:paraId="419D9159" w14:textId="77777777" w:rsidR="00926170" w:rsidRPr="00057A6C" w:rsidRDefault="00926170" w:rsidP="00926170">
      <w:pPr>
        <w:spacing w:line="276" w:lineRule="auto"/>
      </w:pPr>
      <w:r w:rsidRPr="00057A6C">
        <w:t>б) вивчити і описати зовнішній вигляд отриманого АРС, замалювати АРС</w:t>
      </w:r>
    </w:p>
    <w:p w14:paraId="54DDCB26" w14:textId="77777777" w:rsidR="00926170" w:rsidRPr="00057A6C" w:rsidRDefault="00926170" w:rsidP="00926170">
      <w:pPr>
        <w:spacing w:line="276" w:lineRule="auto"/>
      </w:pPr>
      <w:r w:rsidRPr="00057A6C">
        <w:t>в) провести підготовку АРС</w:t>
      </w:r>
    </w:p>
    <w:p w14:paraId="5BC761CC" w14:textId="77777777" w:rsidR="00926170" w:rsidRPr="00057A6C" w:rsidRDefault="00926170" w:rsidP="00926170">
      <w:pPr>
        <w:spacing w:line="276" w:lineRule="auto"/>
      </w:pPr>
      <w:r w:rsidRPr="00057A6C">
        <w:t>г) вивчити анатомічні та діагностичні ознаки коренів і кореневищ</w:t>
      </w:r>
    </w:p>
    <w:p w14:paraId="0AFFA5A8" w14:textId="77777777" w:rsidR="00926170" w:rsidRPr="00057A6C" w:rsidRDefault="00926170" w:rsidP="00926170">
      <w:pPr>
        <w:spacing w:line="276" w:lineRule="auto"/>
      </w:pPr>
      <w:r w:rsidRPr="00057A6C">
        <w:t>д) вивчити анатомічні та діагностичні ознаки плодів, листя, кор</w:t>
      </w:r>
    </w:p>
    <w:p w14:paraId="0C82C9A5" w14:textId="77777777" w:rsidR="00926170" w:rsidRPr="00057A6C" w:rsidRDefault="00926170" w:rsidP="00926170">
      <w:pPr>
        <w:spacing w:line="276" w:lineRule="auto"/>
      </w:pPr>
      <w:r w:rsidRPr="00057A6C">
        <w:t>е) спостереження замалювати і записати в лабораторний журнал</w:t>
      </w:r>
    </w:p>
    <w:p w14:paraId="107E677B" w14:textId="77777777" w:rsidR="00926170" w:rsidRPr="00057A6C" w:rsidRDefault="00926170" w:rsidP="00926170">
      <w:pPr>
        <w:spacing w:line="276" w:lineRule="auto"/>
      </w:pPr>
    </w:p>
    <w:p w14:paraId="5C54976C" w14:textId="77777777" w:rsidR="00926170" w:rsidRPr="00057A6C" w:rsidRDefault="00926170" w:rsidP="00926170">
      <w:pPr>
        <w:spacing w:line="276" w:lineRule="auto"/>
      </w:pPr>
      <w:r w:rsidRPr="00057A6C">
        <w:rPr>
          <w:b/>
        </w:rPr>
        <w:t>10. Матеріали для самоконтролю оволодіння знаннями, вміннями, нави-ками, передбачені цією роботою</w:t>
      </w:r>
      <w:r w:rsidRPr="00057A6C">
        <w:t>:</w:t>
      </w:r>
    </w:p>
    <w:p w14:paraId="3441FDDA" w14:textId="77777777" w:rsidR="00926170" w:rsidRPr="00057A6C" w:rsidRDefault="00926170" w:rsidP="00926170">
      <w:pPr>
        <w:spacing w:line="276" w:lineRule="auto"/>
      </w:pPr>
    </w:p>
    <w:p w14:paraId="62B45216" w14:textId="77777777" w:rsidR="00926170" w:rsidRPr="00057A6C" w:rsidRDefault="00926170" w:rsidP="00926170">
      <w:pPr>
        <w:spacing w:line="276" w:lineRule="auto"/>
        <w:jc w:val="center"/>
        <w:rPr>
          <w:b/>
        </w:rPr>
      </w:pPr>
      <w:r w:rsidRPr="00057A6C">
        <w:rPr>
          <w:b/>
        </w:rPr>
        <w:t>Питання для самоконтролю:</w:t>
      </w:r>
    </w:p>
    <w:p w14:paraId="3ABDF12E" w14:textId="77777777" w:rsidR="00926170" w:rsidRPr="00057A6C" w:rsidRDefault="00926170" w:rsidP="00926170">
      <w:pPr>
        <w:spacing w:line="276" w:lineRule="auto"/>
      </w:pPr>
      <w:r w:rsidRPr="00057A6C">
        <w:t>1. Які загальні морфологічні особливості рослин родини парасолькових?</w:t>
      </w:r>
    </w:p>
    <w:p w14:paraId="23DA4DBA" w14:textId="77777777" w:rsidR="00926170" w:rsidRPr="00057A6C" w:rsidRDefault="00926170" w:rsidP="00926170">
      <w:pPr>
        <w:spacing w:line="276" w:lineRule="auto"/>
      </w:pPr>
      <w:r w:rsidRPr="00057A6C">
        <w:t>2. За яким зовнішнім ознакою розрізняються плоди амми великий і зубної?</w:t>
      </w:r>
    </w:p>
    <w:p w14:paraId="08E48E26" w14:textId="77777777" w:rsidR="00926170" w:rsidRPr="00057A6C" w:rsidRDefault="00926170" w:rsidP="00926170">
      <w:pPr>
        <w:spacing w:line="276" w:lineRule="auto"/>
      </w:pPr>
      <w:r w:rsidRPr="00057A6C">
        <w:t>3. Яке виробляє рослина є іс¬точніком сировини пастернаку?</w:t>
      </w:r>
    </w:p>
    <w:p w14:paraId="432DF669" w14:textId="77777777" w:rsidR="00926170" w:rsidRPr="00057A6C" w:rsidRDefault="00926170" w:rsidP="00926170">
      <w:pPr>
        <w:spacing w:line="276" w:lineRule="auto"/>
      </w:pPr>
      <w:r w:rsidRPr="00057A6C">
        <w:t>4. Які особливості морфології віслоплод¬ніка пастернаку посівного?</w:t>
      </w:r>
    </w:p>
    <w:p w14:paraId="5552F33C" w14:textId="77777777" w:rsidR="00926170" w:rsidRPr="00057A6C" w:rsidRDefault="00926170" w:rsidP="00926170">
      <w:pPr>
        <w:spacing w:line="276" w:lineRule="auto"/>
      </w:pPr>
      <w:r w:rsidRPr="00057A6C">
        <w:t>5. Які діагностичні ознаки характерні для плодів пастернаку посівного в мікро¬препарате?</w:t>
      </w:r>
    </w:p>
    <w:p w14:paraId="6A4A1D82" w14:textId="77777777" w:rsidR="00926170" w:rsidRPr="00057A6C" w:rsidRDefault="00926170" w:rsidP="00926170">
      <w:pPr>
        <w:spacing w:line="276" w:lineRule="auto"/>
      </w:pPr>
      <w:r w:rsidRPr="00057A6C">
        <w:t>6. Який характер флюоресценції "кумаринових сполук в ультрафіолетовому світлі?</w:t>
      </w:r>
    </w:p>
    <w:p w14:paraId="385B06D4" w14:textId="77777777" w:rsidR="00926170" w:rsidRPr="00057A6C" w:rsidRDefault="00926170" w:rsidP="00926170">
      <w:pPr>
        <w:spacing w:line="276" w:lineRule="auto"/>
      </w:pPr>
      <w:r w:rsidRPr="00057A6C">
        <w:t>7. Якими реакціями можна відкрити кумарини в лікарській сировині?</w:t>
      </w:r>
    </w:p>
    <w:p w14:paraId="1721BD7F" w14:textId="77777777" w:rsidR="00926170" w:rsidRPr="00057A6C" w:rsidRDefault="00926170" w:rsidP="00926170">
      <w:pPr>
        <w:spacing w:line="276" w:lineRule="auto"/>
      </w:pPr>
      <w:r w:rsidRPr="00057A6C">
        <w:t>8. Поширення кумаринів і хромонов в рослинному світі і ресурси досліджуваного сировини.</w:t>
      </w:r>
    </w:p>
    <w:p w14:paraId="046F79BF" w14:textId="77777777" w:rsidR="00926170" w:rsidRPr="00057A6C" w:rsidRDefault="00926170" w:rsidP="00926170">
      <w:pPr>
        <w:spacing w:line="276" w:lineRule="auto"/>
      </w:pPr>
      <w:r w:rsidRPr="00057A6C">
        <w:t>9. Латинські, українські та російські назви сировини, які виробляють рослин і родин всіх всіх об'єктів досліджуваної теми.</w:t>
      </w:r>
    </w:p>
    <w:p w14:paraId="439E483D" w14:textId="77777777" w:rsidR="00926170" w:rsidRPr="00057A6C" w:rsidRDefault="00926170" w:rsidP="00926170">
      <w:pPr>
        <w:spacing w:line="276" w:lineRule="auto"/>
      </w:pPr>
      <w:r w:rsidRPr="00057A6C">
        <w:t>10. Морфологічна характеристика виробляють рослин, їх ареали (райони обробітку).</w:t>
      </w:r>
    </w:p>
    <w:p w14:paraId="2A461A50" w14:textId="77777777" w:rsidR="00926170" w:rsidRPr="00057A6C" w:rsidRDefault="00926170" w:rsidP="00926170">
      <w:pPr>
        <w:spacing w:line="276" w:lineRule="auto"/>
      </w:pPr>
      <w:r w:rsidRPr="00057A6C">
        <w:t>11. Зовнішні ознаки досліджуваних видів лікарської сировини.</w:t>
      </w:r>
    </w:p>
    <w:p w14:paraId="5E6C33D8" w14:textId="77777777" w:rsidR="00926170" w:rsidRPr="00057A6C" w:rsidRDefault="00926170" w:rsidP="00926170">
      <w:pPr>
        <w:spacing w:line="276" w:lineRule="auto"/>
      </w:pPr>
      <w:r w:rsidRPr="00057A6C">
        <w:t>12. Особливості хімічної структури кумаринів і хромонов і їх класифікація.</w:t>
      </w:r>
    </w:p>
    <w:p w14:paraId="780DDBED" w14:textId="77777777" w:rsidR="00926170" w:rsidRPr="00057A6C" w:rsidRDefault="00926170" w:rsidP="00926170">
      <w:pPr>
        <w:spacing w:line="276" w:lineRule="auto"/>
      </w:pPr>
      <w:r w:rsidRPr="00057A6C">
        <w:t>13. Фізико-хімічні властивості кумаринів і хромонов.</w:t>
      </w:r>
    </w:p>
    <w:p w14:paraId="46BB19F8" w14:textId="77777777" w:rsidR="00926170" w:rsidRPr="00057A6C" w:rsidRDefault="00926170" w:rsidP="00926170">
      <w:pPr>
        <w:spacing w:line="276" w:lineRule="auto"/>
      </w:pPr>
      <w:r w:rsidRPr="00057A6C">
        <w:t>14. Формули кумарину, умбелліферон, ескулетин, остола, псоралена, бергаптена, ізопімпінеллін, ксантотоксина, імператоріна, сфондіна, ангеліціна (изопсорален), виснадин, келліна.</w:t>
      </w:r>
    </w:p>
    <w:p w14:paraId="12E01723" w14:textId="77777777" w:rsidR="00926170" w:rsidRPr="00057A6C" w:rsidRDefault="00926170" w:rsidP="00926170">
      <w:pPr>
        <w:spacing w:line="276" w:lineRule="auto"/>
      </w:pPr>
      <w:r w:rsidRPr="00057A6C">
        <w:t>15. Основні якісні реакції виявлення кумаринів і хромонов, хімізм їх.</w:t>
      </w:r>
    </w:p>
    <w:p w14:paraId="39E45D9A" w14:textId="77777777" w:rsidR="00926170" w:rsidRPr="00057A6C" w:rsidRDefault="00926170" w:rsidP="00926170">
      <w:pPr>
        <w:spacing w:line="276" w:lineRule="auto"/>
      </w:pPr>
      <w:r w:rsidRPr="00057A6C">
        <w:t>16. Методи виділення кумаринів з АРС.</w:t>
      </w:r>
    </w:p>
    <w:p w14:paraId="08E7A627" w14:textId="77777777" w:rsidR="00926170" w:rsidRPr="00057A6C" w:rsidRDefault="00926170" w:rsidP="00926170">
      <w:pPr>
        <w:spacing w:line="276" w:lineRule="auto"/>
      </w:pPr>
      <w:r w:rsidRPr="00057A6C">
        <w:t>17. Методи хроматографічного, спектрофотометрического і колориметрического аналізу.</w:t>
      </w:r>
    </w:p>
    <w:p w14:paraId="39DDEB67" w14:textId="77777777" w:rsidR="00926170" w:rsidRPr="00057A6C" w:rsidRDefault="00926170" w:rsidP="00926170">
      <w:pPr>
        <w:spacing w:line="276" w:lineRule="auto"/>
      </w:pPr>
      <w:r w:rsidRPr="00057A6C">
        <w:t>18. Методи кількісного визначення кумаринів і хромонов.</w:t>
      </w:r>
    </w:p>
    <w:p w14:paraId="119CA1F7" w14:textId="77777777" w:rsidR="00926170" w:rsidRPr="00057A6C" w:rsidRDefault="00926170" w:rsidP="00926170">
      <w:pPr>
        <w:spacing w:line="276" w:lineRule="auto"/>
      </w:pPr>
      <w:r w:rsidRPr="00057A6C">
        <w:t>19. Зв'язок хімічної будови з біологічною дією.</w:t>
      </w:r>
    </w:p>
    <w:p w14:paraId="40FE4883" w14:textId="77777777" w:rsidR="00926170" w:rsidRPr="00057A6C" w:rsidRDefault="00926170" w:rsidP="00926170">
      <w:pPr>
        <w:spacing w:line="276" w:lineRule="auto"/>
      </w:pPr>
      <w:r w:rsidRPr="00057A6C">
        <w:t>20. Хімічний склад АРС, що містить кумарини і хромони.</w:t>
      </w:r>
    </w:p>
    <w:p w14:paraId="7630A3E0" w14:textId="77777777" w:rsidR="00926170" w:rsidRPr="00057A6C" w:rsidRDefault="00926170" w:rsidP="00926170">
      <w:pPr>
        <w:spacing w:line="276" w:lineRule="auto"/>
      </w:pPr>
      <w:r w:rsidRPr="00057A6C">
        <w:t>21. Шляхи використання та медичної застосування АРС, що містить кумарини і хромони.</w:t>
      </w:r>
    </w:p>
    <w:p w14:paraId="430BC3DB" w14:textId="77777777" w:rsidR="00926170" w:rsidRPr="00057A6C" w:rsidRDefault="00926170" w:rsidP="00926170">
      <w:pPr>
        <w:spacing w:line="276" w:lineRule="auto"/>
      </w:pPr>
    </w:p>
    <w:p w14:paraId="35658F96" w14:textId="77777777" w:rsidR="00926170" w:rsidRPr="00057A6C" w:rsidRDefault="00926170" w:rsidP="00926170">
      <w:pPr>
        <w:spacing w:line="276" w:lineRule="auto"/>
        <w:jc w:val="center"/>
        <w:rPr>
          <w:b/>
        </w:rPr>
      </w:pPr>
      <w:r w:rsidRPr="00057A6C">
        <w:rPr>
          <w:b/>
          <w:lang w:val="uk-UA"/>
        </w:rPr>
        <w:t>Т</w:t>
      </w:r>
      <w:r w:rsidRPr="00057A6C">
        <w:rPr>
          <w:b/>
        </w:rPr>
        <w:t>ести:</w:t>
      </w:r>
    </w:p>
    <w:p w14:paraId="14423DF8" w14:textId="77777777" w:rsidR="00926170" w:rsidRPr="00057A6C" w:rsidRDefault="00926170" w:rsidP="00926170">
      <w:pPr>
        <w:spacing w:line="276" w:lineRule="auto"/>
      </w:pPr>
      <w:r w:rsidRPr="00057A6C">
        <w:t>1. Які біологічно-активні речовини рослинного походження дають позитивні реакції з розчинами залізо-амонієвих квасцов</w:t>
      </w:r>
    </w:p>
    <w:p w14:paraId="4C5009B7" w14:textId="77777777" w:rsidR="00926170" w:rsidRPr="00057A6C" w:rsidRDefault="00926170" w:rsidP="00926170">
      <w:pPr>
        <w:spacing w:line="276" w:lineRule="auto"/>
      </w:pPr>
      <w:r w:rsidRPr="00057A6C">
        <w:t>А.дубільние речовини</w:t>
      </w:r>
    </w:p>
    <w:p w14:paraId="35919B48" w14:textId="77777777" w:rsidR="00926170" w:rsidRPr="00057A6C" w:rsidRDefault="00926170" w:rsidP="00926170">
      <w:pPr>
        <w:spacing w:line="276" w:lineRule="auto"/>
      </w:pPr>
      <w:r w:rsidRPr="00057A6C">
        <w:t>Б.сапоніни</w:t>
      </w:r>
    </w:p>
    <w:p w14:paraId="2DFEDEEA" w14:textId="77777777" w:rsidR="00926170" w:rsidRPr="00057A6C" w:rsidRDefault="00926170" w:rsidP="00926170">
      <w:pPr>
        <w:spacing w:line="276" w:lineRule="auto"/>
      </w:pPr>
      <w:r w:rsidRPr="00057A6C">
        <w:t>В.полісахаріди</w:t>
      </w:r>
    </w:p>
    <w:p w14:paraId="25BA94F8" w14:textId="77777777" w:rsidR="00926170" w:rsidRPr="00057A6C" w:rsidRDefault="00926170" w:rsidP="00926170">
      <w:pPr>
        <w:spacing w:line="276" w:lineRule="auto"/>
      </w:pPr>
      <w:r w:rsidRPr="00057A6C">
        <w:t>Г.горечі</w:t>
      </w:r>
    </w:p>
    <w:p w14:paraId="01F1BF65" w14:textId="77777777" w:rsidR="00926170" w:rsidRPr="00057A6C" w:rsidRDefault="00926170" w:rsidP="00926170">
      <w:pPr>
        <w:spacing w:line="276" w:lineRule="auto"/>
      </w:pPr>
      <w:r w:rsidRPr="00057A6C">
        <w:t>Д.жірние масла</w:t>
      </w:r>
    </w:p>
    <w:p w14:paraId="32483C3E" w14:textId="77777777" w:rsidR="00926170" w:rsidRPr="00057A6C" w:rsidRDefault="00926170" w:rsidP="00926170">
      <w:pPr>
        <w:spacing w:line="276" w:lineRule="auto"/>
      </w:pPr>
    </w:p>
    <w:p w14:paraId="183BD2FF" w14:textId="77777777" w:rsidR="00926170" w:rsidRPr="00057A6C" w:rsidRDefault="00926170" w:rsidP="00926170">
      <w:pPr>
        <w:spacing w:line="276" w:lineRule="auto"/>
      </w:pPr>
      <w:r w:rsidRPr="00057A6C">
        <w:t>2. Для виявлення кумаринів в рослинній сировині використовують метод тон-кослойной хроматографії. Яке фізичне властивість, властиве кумарини, дозволяє їх ідентифікувати на хроматограмах:</w:t>
      </w:r>
    </w:p>
    <w:p w14:paraId="4A1A3B28" w14:textId="77777777" w:rsidR="00926170" w:rsidRPr="00057A6C" w:rsidRDefault="00926170" w:rsidP="00926170">
      <w:pPr>
        <w:spacing w:line="276" w:lineRule="auto"/>
      </w:pPr>
      <w:r w:rsidRPr="00057A6C">
        <w:t>А. флюоресценція</w:t>
      </w:r>
    </w:p>
    <w:p w14:paraId="6B5C420C" w14:textId="77777777" w:rsidR="00926170" w:rsidRPr="00057A6C" w:rsidRDefault="00926170" w:rsidP="00926170">
      <w:pPr>
        <w:spacing w:line="276" w:lineRule="auto"/>
      </w:pPr>
      <w:r w:rsidRPr="00057A6C">
        <w:t>Б. розчинність в воді</w:t>
      </w:r>
    </w:p>
    <w:p w14:paraId="4D5EC25D" w14:textId="77777777" w:rsidR="00926170" w:rsidRPr="00057A6C" w:rsidRDefault="00926170" w:rsidP="00926170">
      <w:pPr>
        <w:spacing w:line="276" w:lineRule="auto"/>
      </w:pPr>
      <w:r w:rsidRPr="00057A6C">
        <w:t>В.удельний вага</w:t>
      </w:r>
    </w:p>
    <w:p w14:paraId="47535B4D" w14:textId="77777777" w:rsidR="00926170" w:rsidRPr="00057A6C" w:rsidRDefault="00926170" w:rsidP="00926170">
      <w:pPr>
        <w:spacing w:line="276" w:lineRule="auto"/>
      </w:pPr>
      <w:r w:rsidRPr="00057A6C">
        <w:t>Г.растворімость в органічних розчинниках</w:t>
      </w:r>
    </w:p>
    <w:p w14:paraId="63E279EE" w14:textId="77777777" w:rsidR="00926170" w:rsidRPr="00057A6C" w:rsidRDefault="00926170" w:rsidP="00926170">
      <w:pPr>
        <w:spacing w:line="276" w:lineRule="auto"/>
      </w:pPr>
      <w:r w:rsidRPr="00057A6C">
        <w:t>Д.оптіческая активність</w:t>
      </w:r>
    </w:p>
    <w:p w14:paraId="026C7AF4" w14:textId="77777777" w:rsidR="00926170" w:rsidRPr="00057A6C" w:rsidRDefault="00926170" w:rsidP="00926170">
      <w:pPr>
        <w:spacing w:line="276" w:lineRule="auto"/>
      </w:pPr>
    </w:p>
    <w:p w14:paraId="16B58DCD" w14:textId="77777777" w:rsidR="00926170" w:rsidRPr="00057A6C" w:rsidRDefault="00926170" w:rsidP="00926170">
      <w:pPr>
        <w:spacing w:line="276" w:lineRule="auto"/>
      </w:pPr>
      <w:r w:rsidRPr="00057A6C">
        <w:lastRenderedPageBreak/>
        <w:t>3. Рослинним сировиною для виробництва лікарського препарату Анава-нол, який виявляє венотонізуючу дію, зменшує проникними-ність капілярів і поліпшує мікроциркуляцію в судинах, є:</w:t>
      </w:r>
    </w:p>
    <w:p w14:paraId="4E0DBCED" w14:textId="77777777" w:rsidR="00926170" w:rsidRPr="00057A6C" w:rsidRDefault="00926170" w:rsidP="00926170">
      <w:pPr>
        <w:spacing w:line="276" w:lineRule="auto"/>
      </w:pPr>
      <w:r w:rsidRPr="00057A6C">
        <w:t>А.каштан кінський</w:t>
      </w:r>
    </w:p>
    <w:p w14:paraId="0015BD92" w14:textId="77777777" w:rsidR="00926170" w:rsidRPr="00057A6C" w:rsidRDefault="00926170" w:rsidP="00926170">
      <w:pPr>
        <w:spacing w:line="276" w:lineRule="auto"/>
      </w:pPr>
      <w:r w:rsidRPr="00057A6C">
        <w:t>Б. льон звичайний</w:t>
      </w:r>
    </w:p>
    <w:p w14:paraId="5D164BF9" w14:textId="77777777" w:rsidR="00926170" w:rsidRPr="00057A6C" w:rsidRDefault="00926170" w:rsidP="00926170">
      <w:pPr>
        <w:spacing w:line="276" w:lineRule="auto"/>
      </w:pPr>
      <w:r w:rsidRPr="00057A6C">
        <w:t>В. чебрець повзучий</w:t>
      </w:r>
    </w:p>
    <w:p w14:paraId="3B6D89AB" w14:textId="77777777" w:rsidR="00926170" w:rsidRPr="00057A6C" w:rsidRDefault="00926170" w:rsidP="00926170">
      <w:pPr>
        <w:spacing w:line="276" w:lineRule="auto"/>
      </w:pPr>
      <w:r w:rsidRPr="00057A6C">
        <w:t>Г. сумах дубильний</w:t>
      </w:r>
    </w:p>
    <w:p w14:paraId="7447300C" w14:textId="77777777" w:rsidR="00926170" w:rsidRPr="00057A6C" w:rsidRDefault="00926170" w:rsidP="00926170">
      <w:pPr>
        <w:spacing w:line="276" w:lineRule="auto"/>
      </w:pPr>
      <w:r w:rsidRPr="00057A6C">
        <w:t>Д. синюхи блакитної</w:t>
      </w:r>
    </w:p>
    <w:p w14:paraId="6A0B2EC6" w14:textId="77777777" w:rsidR="00926170" w:rsidRPr="00057A6C" w:rsidRDefault="00926170" w:rsidP="00926170">
      <w:pPr>
        <w:spacing w:line="276" w:lineRule="auto"/>
      </w:pPr>
    </w:p>
    <w:p w14:paraId="4A0E49DB" w14:textId="77777777" w:rsidR="00926170" w:rsidRPr="00057A6C" w:rsidRDefault="00926170" w:rsidP="00926170">
      <w:pPr>
        <w:spacing w:line="276" w:lineRule="auto"/>
      </w:pPr>
      <w:r w:rsidRPr="00057A6C">
        <w:t>4. Лист інжиру є кумарінсодержащім сировиною. Для виявлення цього класу сполук в сировину використовують реакцію:</w:t>
      </w:r>
    </w:p>
    <w:p w14:paraId="21342DED" w14:textId="77777777" w:rsidR="00926170" w:rsidRPr="00057A6C" w:rsidRDefault="00926170" w:rsidP="00926170">
      <w:pPr>
        <w:spacing w:line="276" w:lineRule="auto"/>
      </w:pPr>
      <w:r w:rsidRPr="00057A6C">
        <w:t>А. ЛАКТОН проба</w:t>
      </w:r>
    </w:p>
    <w:p w14:paraId="69D2AEFE" w14:textId="77777777" w:rsidR="00926170" w:rsidRPr="00057A6C" w:rsidRDefault="00926170" w:rsidP="00926170">
      <w:pPr>
        <w:spacing w:line="276" w:lineRule="auto"/>
      </w:pPr>
      <w:r w:rsidRPr="00057A6C">
        <w:t>Б. ціанідіновая проба</w:t>
      </w:r>
    </w:p>
    <w:p w14:paraId="52903491" w14:textId="77777777" w:rsidR="00926170" w:rsidRPr="00057A6C" w:rsidRDefault="00926170" w:rsidP="00926170">
      <w:pPr>
        <w:spacing w:line="276" w:lineRule="auto"/>
      </w:pPr>
      <w:r w:rsidRPr="00057A6C">
        <w:t>В. реакція Вагнера</w:t>
      </w:r>
    </w:p>
    <w:p w14:paraId="013D86E8" w14:textId="77777777" w:rsidR="00926170" w:rsidRPr="00057A6C" w:rsidRDefault="00926170" w:rsidP="00926170">
      <w:pPr>
        <w:spacing w:line="276" w:lineRule="auto"/>
      </w:pPr>
      <w:r w:rsidRPr="00057A6C">
        <w:t>Г. реакція Драгендорфа</w:t>
      </w:r>
    </w:p>
    <w:p w14:paraId="306D18CC" w14:textId="77777777" w:rsidR="00926170" w:rsidRPr="00057A6C" w:rsidRDefault="00926170" w:rsidP="00926170">
      <w:pPr>
        <w:spacing w:line="276" w:lineRule="auto"/>
      </w:pPr>
      <w:r w:rsidRPr="00057A6C">
        <w:t>Д. реакція з метиленовим синім</w:t>
      </w:r>
    </w:p>
    <w:p w14:paraId="645D0B85" w14:textId="77777777" w:rsidR="00926170" w:rsidRPr="00057A6C" w:rsidRDefault="00926170" w:rsidP="00926170">
      <w:pPr>
        <w:spacing w:line="276" w:lineRule="auto"/>
      </w:pPr>
    </w:p>
    <w:p w14:paraId="608FE89C" w14:textId="77777777" w:rsidR="00926170" w:rsidRPr="00057A6C" w:rsidRDefault="00926170" w:rsidP="00926170">
      <w:pPr>
        <w:spacing w:line="276" w:lineRule="auto"/>
      </w:pPr>
      <w:r w:rsidRPr="00057A6C">
        <w:t>5. Хроматографический аналіз є специфічним методом визначення автентичності рослинної сировини і фітопрепаратів. Для ідентифікації ін-індивідуальні речовин в хроматографическом аналізі визначають дотримуюся-щую величину:</w:t>
      </w:r>
    </w:p>
    <w:p w14:paraId="0BDB9180" w14:textId="77777777" w:rsidR="00926170" w:rsidRPr="00057A6C" w:rsidRDefault="00926170" w:rsidP="00926170">
      <w:pPr>
        <w:spacing w:line="276" w:lineRule="auto"/>
      </w:pPr>
      <w:r w:rsidRPr="00057A6C">
        <w:t>А. величину Rf</w:t>
      </w:r>
    </w:p>
    <w:p w14:paraId="01699367" w14:textId="77777777" w:rsidR="00926170" w:rsidRPr="00057A6C" w:rsidRDefault="00926170" w:rsidP="00926170">
      <w:pPr>
        <w:spacing w:line="276" w:lineRule="auto"/>
      </w:pPr>
      <w:r w:rsidRPr="00057A6C">
        <w:t>Б. температуру плавлення</w:t>
      </w:r>
    </w:p>
    <w:p w14:paraId="4A4876DD" w14:textId="77777777" w:rsidR="00926170" w:rsidRPr="00057A6C" w:rsidRDefault="00926170" w:rsidP="00926170">
      <w:pPr>
        <w:spacing w:line="276" w:lineRule="auto"/>
      </w:pPr>
      <w:r w:rsidRPr="00057A6C">
        <w:t>В. температуру кипіння</w:t>
      </w:r>
    </w:p>
    <w:p w14:paraId="5904C8B6" w14:textId="77777777" w:rsidR="00926170" w:rsidRPr="00057A6C" w:rsidRDefault="00926170" w:rsidP="00926170">
      <w:pPr>
        <w:spacing w:line="276" w:lineRule="auto"/>
      </w:pPr>
      <w:r w:rsidRPr="00057A6C">
        <w:t>Г. кут заломлення</w:t>
      </w:r>
    </w:p>
    <w:p w14:paraId="2794DDE9" w14:textId="77777777" w:rsidR="00926170" w:rsidRPr="00057A6C" w:rsidRDefault="00926170" w:rsidP="00926170">
      <w:pPr>
        <w:spacing w:line="276" w:lineRule="auto"/>
      </w:pPr>
      <w:r w:rsidRPr="00057A6C">
        <w:t>Д. кут обертання [αа] 20</w:t>
      </w:r>
    </w:p>
    <w:p w14:paraId="15120DC9" w14:textId="77777777" w:rsidR="00926170" w:rsidRPr="00057A6C" w:rsidRDefault="00926170" w:rsidP="00926170">
      <w:pPr>
        <w:spacing w:line="276" w:lineRule="auto"/>
      </w:pPr>
    </w:p>
    <w:p w14:paraId="70A79F33" w14:textId="77777777" w:rsidR="00926170" w:rsidRPr="00057A6C" w:rsidRDefault="00926170" w:rsidP="00926170">
      <w:pPr>
        <w:spacing w:line="276" w:lineRule="auto"/>
      </w:pPr>
      <w:r w:rsidRPr="00057A6C">
        <w:t>6. Яка якісна хімічна реакція використовується для ідентифікації фурокумаринов в плодах амми великий:</w:t>
      </w:r>
    </w:p>
    <w:p w14:paraId="699356CB" w14:textId="77777777" w:rsidR="00926170" w:rsidRPr="00057A6C" w:rsidRDefault="00926170" w:rsidP="00926170">
      <w:pPr>
        <w:spacing w:line="276" w:lineRule="auto"/>
      </w:pPr>
      <w:r w:rsidRPr="00057A6C">
        <w:t>А. азосочетанія</w:t>
      </w:r>
    </w:p>
    <w:p w14:paraId="54759FE8" w14:textId="77777777" w:rsidR="00926170" w:rsidRPr="00057A6C" w:rsidRDefault="00926170" w:rsidP="00926170">
      <w:pPr>
        <w:spacing w:line="276" w:lineRule="auto"/>
      </w:pPr>
      <w:r w:rsidRPr="00057A6C">
        <w:t>Б. ціанідіновая проба</w:t>
      </w:r>
    </w:p>
    <w:p w14:paraId="3F847247" w14:textId="77777777" w:rsidR="00926170" w:rsidRPr="00057A6C" w:rsidRDefault="00926170" w:rsidP="00926170">
      <w:pPr>
        <w:spacing w:line="276" w:lineRule="auto"/>
      </w:pPr>
      <w:r w:rsidRPr="00057A6C">
        <w:t>В. реакція сублімації</w:t>
      </w:r>
    </w:p>
    <w:p w14:paraId="5720F651" w14:textId="77777777" w:rsidR="00926170" w:rsidRPr="00057A6C" w:rsidRDefault="00926170" w:rsidP="00926170">
      <w:pPr>
        <w:spacing w:line="276" w:lineRule="auto"/>
      </w:pPr>
      <w:r w:rsidRPr="00057A6C">
        <w:t>Г. реакція з реактивом Драгендорфа</w:t>
      </w:r>
    </w:p>
    <w:p w14:paraId="26966A2D" w14:textId="77777777" w:rsidR="00926170" w:rsidRPr="00057A6C" w:rsidRDefault="00926170" w:rsidP="00926170">
      <w:pPr>
        <w:spacing w:line="276" w:lineRule="auto"/>
      </w:pPr>
      <w:r w:rsidRPr="00057A6C">
        <w:t>Д. реакція з таніном</w:t>
      </w:r>
    </w:p>
    <w:p w14:paraId="737417A3" w14:textId="77777777" w:rsidR="00926170" w:rsidRPr="00057A6C" w:rsidRDefault="00926170" w:rsidP="00926170">
      <w:pPr>
        <w:spacing w:line="276" w:lineRule="auto"/>
      </w:pPr>
    </w:p>
    <w:p w14:paraId="47BBB982" w14:textId="77777777" w:rsidR="00926170" w:rsidRPr="00057A6C" w:rsidRDefault="00926170" w:rsidP="00926170">
      <w:pPr>
        <w:spacing w:line="276" w:lineRule="auto"/>
      </w:pPr>
      <w:r w:rsidRPr="00057A6C">
        <w:t>7. Листя інжиру, містять фурокумаріни псорален і бергаптен, є джерелом отримання препарату «Псоберан». При заготівлі листя інжиру слід дотримуватися обережності, так як фурокумаріни:</w:t>
      </w:r>
    </w:p>
    <w:p w14:paraId="07C87C48" w14:textId="77777777" w:rsidR="00926170" w:rsidRPr="00057A6C" w:rsidRDefault="00926170" w:rsidP="00926170">
      <w:pPr>
        <w:spacing w:line="276" w:lineRule="auto"/>
      </w:pPr>
      <w:r w:rsidRPr="00057A6C">
        <w:t>А. надають фотосенсибілізуючу дію</w:t>
      </w:r>
    </w:p>
    <w:p w14:paraId="315497A5" w14:textId="77777777" w:rsidR="00926170" w:rsidRPr="00057A6C" w:rsidRDefault="00926170" w:rsidP="00926170">
      <w:pPr>
        <w:spacing w:line="276" w:lineRule="auto"/>
      </w:pPr>
      <w:r w:rsidRPr="00057A6C">
        <w:t>Б. викликають подразнення слизових оболонок</w:t>
      </w:r>
    </w:p>
    <w:p w14:paraId="154A6558" w14:textId="77777777" w:rsidR="00926170" w:rsidRPr="00057A6C" w:rsidRDefault="00926170" w:rsidP="00926170">
      <w:pPr>
        <w:spacing w:line="276" w:lineRule="auto"/>
      </w:pPr>
      <w:r w:rsidRPr="00057A6C">
        <w:t>В. є отруйними речовинами</w:t>
      </w:r>
    </w:p>
    <w:p w14:paraId="621E909F" w14:textId="77777777" w:rsidR="00926170" w:rsidRPr="00057A6C" w:rsidRDefault="00926170" w:rsidP="00926170">
      <w:pPr>
        <w:spacing w:line="276" w:lineRule="auto"/>
      </w:pPr>
      <w:r w:rsidRPr="00057A6C">
        <w:t>Г. викликають систолічну зупинку серця</w:t>
      </w:r>
    </w:p>
    <w:p w14:paraId="499F11AE" w14:textId="77777777" w:rsidR="00926170" w:rsidRPr="00057A6C" w:rsidRDefault="00926170" w:rsidP="00926170">
      <w:pPr>
        <w:spacing w:line="276" w:lineRule="auto"/>
      </w:pPr>
      <w:r w:rsidRPr="00057A6C">
        <w:t>Д. є Кератолический отрутою</w:t>
      </w:r>
    </w:p>
    <w:p w14:paraId="76762BF4" w14:textId="77777777" w:rsidR="00926170" w:rsidRPr="00057A6C" w:rsidRDefault="00926170" w:rsidP="00926170">
      <w:pPr>
        <w:spacing w:line="276" w:lineRule="auto"/>
      </w:pPr>
    </w:p>
    <w:p w14:paraId="2E81377D" w14:textId="77777777" w:rsidR="00926170" w:rsidRPr="00057A6C" w:rsidRDefault="00926170" w:rsidP="00926170">
      <w:pPr>
        <w:spacing w:line="276" w:lineRule="auto"/>
      </w:pPr>
      <w:r w:rsidRPr="00057A6C">
        <w:t>8. Лікарський засіб Ескузан проявляє венотонізуючу дію, зменшує проникність капілярів і покращує мікроциркуляцію судин. Рослинною сировиною для виробництва даного препарату є:</w:t>
      </w:r>
    </w:p>
    <w:p w14:paraId="2E3A7607" w14:textId="77777777" w:rsidR="00926170" w:rsidRPr="00057A6C" w:rsidRDefault="00926170" w:rsidP="00926170">
      <w:pPr>
        <w:spacing w:line="276" w:lineRule="auto"/>
      </w:pPr>
      <w:r w:rsidRPr="00057A6C">
        <w:t>А. каштан кінський</w:t>
      </w:r>
    </w:p>
    <w:p w14:paraId="13CEA630" w14:textId="77777777" w:rsidR="00926170" w:rsidRPr="00057A6C" w:rsidRDefault="00926170" w:rsidP="00926170">
      <w:pPr>
        <w:spacing w:line="276" w:lineRule="auto"/>
      </w:pPr>
      <w:r w:rsidRPr="00057A6C">
        <w:t>Б. буркун лікарський</w:t>
      </w:r>
    </w:p>
    <w:p w14:paraId="79CA4963" w14:textId="77777777" w:rsidR="00926170" w:rsidRPr="00057A6C" w:rsidRDefault="00926170" w:rsidP="00926170">
      <w:pPr>
        <w:spacing w:line="276" w:lineRule="auto"/>
      </w:pPr>
      <w:r w:rsidRPr="00057A6C">
        <w:lastRenderedPageBreak/>
        <w:t>В. хвощ польовий</w:t>
      </w:r>
    </w:p>
    <w:p w14:paraId="606E65E1" w14:textId="77777777" w:rsidR="00926170" w:rsidRPr="00057A6C" w:rsidRDefault="00926170" w:rsidP="00926170">
      <w:pPr>
        <w:spacing w:line="276" w:lineRule="auto"/>
      </w:pPr>
      <w:r w:rsidRPr="00057A6C">
        <w:t>Г. гречка посівна</w:t>
      </w:r>
    </w:p>
    <w:p w14:paraId="06475FCE" w14:textId="77777777" w:rsidR="00926170" w:rsidRPr="00057A6C" w:rsidRDefault="00926170" w:rsidP="00926170">
      <w:pPr>
        <w:spacing w:line="276" w:lineRule="auto"/>
      </w:pPr>
      <w:r w:rsidRPr="00057A6C">
        <w:t>Д. липа серцелиста</w:t>
      </w:r>
    </w:p>
    <w:p w14:paraId="7B3306FF" w14:textId="77777777" w:rsidR="00926170" w:rsidRPr="00057A6C" w:rsidRDefault="00926170" w:rsidP="00926170">
      <w:pPr>
        <w:spacing w:line="276" w:lineRule="auto"/>
      </w:pPr>
    </w:p>
    <w:p w14:paraId="6FA0686F" w14:textId="77777777" w:rsidR="00926170" w:rsidRPr="00057A6C" w:rsidRDefault="00926170" w:rsidP="00926170">
      <w:pPr>
        <w:spacing w:line="276" w:lineRule="auto"/>
      </w:pPr>
      <w:r w:rsidRPr="00057A6C">
        <w:t>9. Назвіть рослину, що містить фуранохромони келлин, віснагін, піроку-марин. Основною діючою речовиною є келлин, кількість кото-якого може досягати 2,5%.</w:t>
      </w:r>
    </w:p>
    <w:p w14:paraId="77D357A4" w14:textId="77777777" w:rsidR="00926170" w:rsidRPr="00057A6C" w:rsidRDefault="00926170" w:rsidP="00926170">
      <w:pPr>
        <w:spacing w:line="276" w:lineRule="auto"/>
      </w:pPr>
      <w:r w:rsidRPr="00057A6C">
        <w:t>А. аммі зубна</w:t>
      </w:r>
    </w:p>
    <w:p w14:paraId="01D62F62" w14:textId="77777777" w:rsidR="00926170" w:rsidRPr="00057A6C" w:rsidRDefault="00926170" w:rsidP="00926170">
      <w:pPr>
        <w:spacing w:line="276" w:lineRule="auto"/>
      </w:pPr>
      <w:r w:rsidRPr="00057A6C">
        <w:t>Б. барбарис амурський</w:t>
      </w:r>
    </w:p>
    <w:p w14:paraId="10E47F5F" w14:textId="77777777" w:rsidR="00926170" w:rsidRPr="00057A6C" w:rsidRDefault="00926170" w:rsidP="00926170">
      <w:pPr>
        <w:spacing w:line="276" w:lineRule="auto"/>
      </w:pPr>
      <w:r w:rsidRPr="00057A6C">
        <w:t>В. перстач пряма</w:t>
      </w:r>
    </w:p>
    <w:p w14:paraId="28F71EE8" w14:textId="77777777" w:rsidR="00926170" w:rsidRPr="00057A6C" w:rsidRDefault="00926170" w:rsidP="00926170">
      <w:pPr>
        <w:spacing w:line="276" w:lineRule="auto"/>
      </w:pPr>
      <w:r w:rsidRPr="00057A6C">
        <w:t>Г. крушина ламка</w:t>
      </w:r>
    </w:p>
    <w:p w14:paraId="2B696806" w14:textId="77777777" w:rsidR="00926170" w:rsidRPr="00057A6C" w:rsidRDefault="00926170" w:rsidP="00926170">
      <w:pPr>
        <w:spacing w:line="276" w:lineRule="auto"/>
      </w:pPr>
      <w:r w:rsidRPr="00057A6C">
        <w:t>Д. кропива дводомна</w:t>
      </w:r>
    </w:p>
    <w:p w14:paraId="05C87B6F" w14:textId="77777777" w:rsidR="00926170" w:rsidRPr="00057A6C" w:rsidRDefault="00926170" w:rsidP="00926170">
      <w:pPr>
        <w:spacing w:line="276" w:lineRule="auto"/>
      </w:pPr>
    </w:p>
    <w:p w14:paraId="77340F36" w14:textId="77777777" w:rsidR="00926170" w:rsidRPr="00057A6C" w:rsidRDefault="00926170" w:rsidP="00926170">
      <w:pPr>
        <w:spacing w:line="276" w:lineRule="auto"/>
      </w:pPr>
      <w:r w:rsidRPr="00057A6C">
        <w:t>10. Яке із зазначених лікарських рослин є сировиною для отри-мання келліна, який використовується як спазмолітичний засіб в лікуванні ішемічної хвороби серця і бронхіальної астми.</w:t>
      </w:r>
    </w:p>
    <w:p w14:paraId="23388C2C" w14:textId="77777777" w:rsidR="00926170" w:rsidRPr="00057A6C" w:rsidRDefault="00926170" w:rsidP="00926170">
      <w:pPr>
        <w:spacing w:line="276" w:lineRule="auto"/>
      </w:pPr>
      <w:r w:rsidRPr="00057A6C">
        <w:t>А. аммі зубна</w:t>
      </w:r>
    </w:p>
    <w:p w14:paraId="4B6629B5" w14:textId="77777777" w:rsidR="00926170" w:rsidRPr="00057A6C" w:rsidRDefault="00926170" w:rsidP="00926170">
      <w:pPr>
        <w:spacing w:line="276" w:lineRule="auto"/>
      </w:pPr>
      <w:r w:rsidRPr="00057A6C">
        <w:t>Б. буркун лікарський</w:t>
      </w:r>
    </w:p>
    <w:p w14:paraId="295AE7A9" w14:textId="77777777" w:rsidR="00926170" w:rsidRPr="00057A6C" w:rsidRDefault="00926170" w:rsidP="00926170">
      <w:pPr>
        <w:spacing w:line="276" w:lineRule="auto"/>
      </w:pPr>
      <w:r w:rsidRPr="00057A6C">
        <w:t>В. хвощ польовий</w:t>
      </w:r>
    </w:p>
    <w:p w14:paraId="1F760F3F" w14:textId="77777777" w:rsidR="00926170" w:rsidRPr="00057A6C" w:rsidRDefault="00926170" w:rsidP="00926170">
      <w:pPr>
        <w:spacing w:line="276" w:lineRule="auto"/>
      </w:pPr>
      <w:r w:rsidRPr="00057A6C">
        <w:t>Г. гречка посівна</w:t>
      </w:r>
    </w:p>
    <w:p w14:paraId="0F3396FE" w14:textId="77777777" w:rsidR="00926170" w:rsidRPr="00057A6C" w:rsidRDefault="00926170" w:rsidP="00926170">
      <w:pPr>
        <w:spacing w:line="276" w:lineRule="auto"/>
      </w:pPr>
      <w:r w:rsidRPr="00057A6C">
        <w:t>Д. Трава беладони</w:t>
      </w:r>
    </w:p>
    <w:p w14:paraId="49343D1A" w14:textId="77777777" w:rsidR="00926170" w:rsidRPr="00057A6C" w:rsidRDefault="00926170" w:rsidP="00926170">
      <w:pPr>
        <w:spacing w:line="276" w:lineRule="auto"/>
      </w:pPr>
    </w:p>
    <w:p w14:paraId="7418FC70" w14:textId="77777777" w:rsidR="00926170" w:rsidRPr="00057A6C" w:rsidRDefault="00926170" w:rsidP="00926170">
      <w:pPr>
        <w:spacing w:line="276" w:lineRule="auto"/>
      </w:pPr>
      <w:r w:rsidRPr="00057A6C">
        <w:t>11. Тема наступного заняття:</w:t>
      </w:r>
    </w:p>
    <w:p w14:paraId="7D994766" w14:textId="77777777" w:rsidR="00926170" w:rsidRPr="00303FAA" w:rsidRDefault="00926170" w:rsidP="00926170">
      <w:pPr>
        <w:rPr>
          <w:b/>
          <w:i/>
          <w:lang w:val="uk-UA"/>
        </w:rPr>
      </w:pPr>
      <w:r w:rsidRPr="00057A6C">
        <w:rPr>
          <w:b/>
          <w:bCs/>
          <w:lang w:val="uk-UA"/>
        </w:rPr>
        <w:t>«</w:t>
      </w:r>
      <w:proofErr w:type="spellStart"/>
      <w:r w:rsidRPr="00D879A4">
        <w:rPr>
          <w:b/>
          <w:bCs/>
          <w:color w:val="292929"/>
          <w:lang w:val="uk-UA"/>
        </w:rPr>
        <w:t>Флавоноїди</w:t>
      </w:r>
      <w:proofErr w:type="spellEnd"/>
      <w:r w:rsidRPr="00D879A4">
        <w:rPr>
          <w:b/>
          <w:bCs/>
          <w:color w:val="292929"/>
          <w:lang w:val="uk-UA"/>
        </w:rPr>
        <w:t xml:space="preserve">. </w:t>
      </w:r>
      <w:r w:rsidRPr="00D879A4">
        <w:rPr>
          <w:b/>
          <w:color w:val="292929"/>
          <w:lang w:val="uk-UA"/>
        </w:rPr>
        <w:t xml:space="preserve">Методи якісного та кількісного визначення. ЛР і ЛРС що містить </w:t>
      </w:r>
      <w:proofErr w:type="spellStart"/>
      <w:r w:rsidRPr="00D879A4">
        <w:rPr>
          <w:b/>
          <w:color w:val="292929"/>
          <w:lang w:val="uk-UA"/>
        </w:rPr>
        <w:t>флавоноїди</w:t>
      </w:r>
      <w:proofErr w:type="spellEnd"/>
      <w:r w:rsidRPr="00D879A4">
        <w:rPr>
          <w:b/>
          <w:color w:val="292929"/>
          <w:lang w:val="uk-UA"/>
        </w:rPr>
        <w:t xml:space="preserve">: Софора японська, види собачої кропиви, гірчак перцевий, сухоцвіт </w:t>
      </w:r>
      <w:proofErr w:type="spellStart"/>
      <w:r w:rsidRPr="00D879A4">
        <w:rPr>
          <w:b/>
          <w:color w:val="292929"/>
          <w:lang w:val="uk-UA"/>
        </w:rPr>
        <w:t>багновий</w:t>
      </w:r>
      <w:proofErr w:type="spellEnd"/>
      <w:r w:rsidRPr="00D879A4">
        <w:rPr>
          <w:b/>
          <w:color w:val="292929"/>
          <w:lang w:val="uk-UA"/>
        </w:rPr>
        <w:t xml:space="preserve">, цмин пісковий, вовчуг польовий, види глоду, волошка синя, </w:t>
      </w:r>
      <w:proofErr w:type="spellStart"/>
      <w:r w:rsidRPr="00D879A4">
        <w:rPr>
          <w:b/>
          <w:color w:val="292929"/>
          <w:lang w:val="uk-UA"/>
        </w:rPr>
        <w:t>аронія</w:t>
      </w:r>
      <w:proofErr w:type="spellEnd"/>
      <w:r w:rsidRPr="00D879A4">
        <w:rPr>
          <w:b/>
          <w:color w:val="292929"/>
          <w:lang w:val="uk-UA"/>
        </w:rPr>
        <w:t xml:space="preserve"> </w:t>
      </w:r>
      <w:proofErr w:type="spellStart"/>
      <w:r w:rsidRPr="00D879A4">
        <w:rPr>
          <w:b/>
          <w:color w:val="292929"/>
          <w:lang w:val="uk-UA"/>
        </w:rPr>
        <w:t>чорноплода</w:t>
      </w:r>
      <w:proofErr w:type="spellEnd"/>
      <w:r w:rsidRPr="00D879A4">
        <w:rPr>
          <w:b/>
          <w:color w:val="292929"/>
          <w:lang w:val="uk-UA"/>
        </w:rPr>
        <w:t xml:space="preserve">, череда </w:t>
      </w:r>
      <w:proofErr w:type="spellStart"/>
      <w:r w:rsidRPr="00D879A4">
        <w:rPr>
          <w:b/>
          <w:color w:val="292929"/>
          <w:lang w:val="uk-UA"/>
        </w:rPr>
        <w:t>трироздільна</w:t>
      </w:r>
      <w:proofErr w:type="spellEnd"/>
      <w:r w:rsidRPr="00D879A4">
        <w:rPr>
          <w:b/>
          <w:color w:val="292929"/>
          <w:lang w:val="uk-UA"/>
        </w:rPr>
        <w:t xml:space="preserve">, </w:t>
      </w:r>
      <w:proofErr w:type="spellStart"/>
      <w:r w:rsidRPr="00D879A4">
        <w:rPr>
          <w:b/>
          <w:color w:val="292929"/>
          <w:lang w:val="uk-UA"/>
        </w:rPr>
        <w:t>гінкго</w:t>
      </w:r>
      <w:proofErr w:type="spellEnd"/>
      <w:r w:rsidRPr="00D879A4">
        <w:rPr>
          <w:b/>
          <w:color w:val="292929"/>
          <w:lang w:val="uk-UA"/>
        </w:rPr>
        <w:t xml:space="preserve"> дволопатеве, бузина чорна</w:t>
      </w:r>
    </w:p>
    <w:p w14:paraId="7C5517DA" w14:textId="77777777" w:rsidR="00926170" w:rsidRPr="00303FAA" w:rsidRDefault="00926170" w:rsidP="00926170">
      <w:pPr>
        <w:rPr>
          <w:b/>
          <w:i/>
          <w:lang w:val="uk-UA"/>
        </w:rPr>
      </w:pPr>
    </w:p>
    <w:p w14:paraId="6780F383" w14:textId="77777777" w:rsidR="00926170" w:rsidRPr="00057A6C" w:rsidRDefault="00926170" w:rsidP="00926170">
      <w:pPr>
        <w:rPr>
          <w:b/>
          <w:i/>
          <w:lang w:val="uk-UA"/>
        </w:rPr>
      </w:pPr>
    </w:p>
    <w:p w14:paraId="590AE964" w14:textId="77777777" w:rsidR="00926170" w:rsidRPr="00F133D0" w:rsidRDefault="00926170" w:rsidP="00926170">
      <w:pPr>
        <w:rPr>
          <w:b/>
          <w:i/>
          <w:lang w:val="uk-UA"/>
        </w:rPr>
      </w:pPr>
      <w:r>
        <w:rPr>
          <w:b/>
          <w:i/>
          <w:lang w:val="uk-UA"/>
        </w:rPr>
        <w:t xml:space="preserve"> </w:t>
      </w:r>
    </w:p>
    <w:p w14:paraId="12A88463" w14:textId="77777777" w:rsidR="00926170" w:rsidRPr="00303FAA" w:rsidRDefault="00926170" w:rsidP="00926170">
      <w:pPr>
        <w:rPr>
          <w:b/>
          <w:lang w:val="uk-UA"/>
        </w:rPr>
      </w:pPr>
      <w:r w:rsidRPr="00303FAA">
        <w:rPr>
          <w:b/>
          <w:i/>
          <w:lang w:val="uk-UA"/>
        </w:rPr>
        <w:tab/>
      </w:r>
      <w:r w:rsidRPr="00303FAA">
        <w:rPr>
          <w:b/>
          <w:i/>
          <w:lang w:val="uk-UA"/>
        </w:rPr>
        <w:tab/>
      </w:r>
      <w:r w:rsidRPr="00303FAA">
        <w:rPr>
          <w:b/>
          <w:i/>
          <w:lang w:val="uk-UA"/>
        </w:rPr>
        <w:tab/>
      </w:r>
      <w:r w:rsidRPr="00303FAA">
        <w:rPr>
          <w:b/>
          <w:i/>
          <w:lang w:val="uk-UA"/>
        </w:rPr>
        <w:tab/>
      </w:r>
      <w:r w:rsidRPr="00303FAA">
        <w:rPr>
          <w:b/>
          <w:i/>
          <w:lang w:val="uk-UA"/>
        </w:rPr>
        <w:tab/>
        <w:t xml:space="preserve">                                </w:t>
      </w:r>
      <w:r w:rsidRPr="00303FAA">
        <w:rPr>
          <w:b/>
          <w:lang w:val="uk-UA"/>
        </w:rPr>
        <w:t xml:space="preserve"> </w:t>
      </w:r>
    </w:p>
    <w:p w14:paraId="65EB8262" w14:textId="77777777" w:rsidR="00926170" w:rsidRPr="00303FAA" w:rsidRDefault="00926170" w:rsidP="00926170">
      <w:pPr>
        <w:jc w:val="both"/>
        <w:rPr>
          <w:lang w:val="uk-UA"/>
        </w:rPr>
      </w:pPr>
    </w:p>
    <w:p w14:paraId="16F5E131" w14:textId="77777777" w:rsidR="00926170" w:rsidRPr="00303FAA" w:rsidRDefault="00926170" w:rsidP="00926170">
      <w:pPr>
        <w:rPr>
          <w:lang w:val="uk-UA"/>
        </w:rPr>
      </w:pPr>
    </w:p>
    <w:p w14:paraId="71CCC461" w14:textId="77777777" w:rsidR="00926170" w:rsidRPr="00303FAA" w:rsidRDefault="00926170" w:rsidP="00926170">
      <w:pPr>
        <w:tabs>
          <w:tab w:val="left" w:pos="2122"/>
        </w:tabs>
        <w:jc w:val="both"/>
        <w:rPr>
          <w:color w:val="292929"/>
          <w:lang w:val="uk-UA"/>
        </w:rPr>
      </w:pPr>
    </w:p>
    <w:p w14:paraId="5796A430" w14:textId="77777777" w:rsidR="00926170" w:rsidRPr="00303FAA" w:rsidRDefault="00926170" w:rsidP="00926170">
      <w:pPr>
        <w:tabs>
          <w:tab w:val="left" w:pos="2122"/>
        </w:tabs>
        <w:jc w:val="both"/>
        <w:rPr>
          <w:color w:val="292929"/>
          <w:lang w:val="uk-UA"/>
        </w:rPr>
      </w:pPr>
    </w:p>
    <w:p w14:paraId="4925B54E" w14:textId="77777777" w:rsidR="00926170" w:rsidRPr="00303FAA" w:rsidRDefault="00926170" w:rsidP="00926170">
      <w:pPr>
        <w:tabs>
          <w:tab w:val="left" w:pos="2122"/>
        </w:tabs>
        <w:jc w:val="both"/>
        <w:rPr>
          <w:color w:val="292929"/>
          <w:lang w:val="uk-UA"/>
        </w:rPr>
      </w:pPr>
    </w:p>
    <w:p w14:paraId="46A95271" w14:textId="77777777" w:rsidR="00926170" w:rsidRPr="00303FAA" w:rsidRDefault="00926170" w:rsidP="00926170">
      <w:pPr>
        <w:tabs>
          <w:tab w:val="left" w:pos="2122"/>
        </w:tabs>
        <w:jc w:val="both"/>
        <w:rPr>
          <w:color w:val="292929"/>
          <w:lang w:val="uk-UA"/>
        </w:rPr>
      </w:pPr>
    </w:p>
    <w:p w14:paraId="68CCA279" w14:textId="77777777" w:rsidR="00926170" w:rsidRPr="00303FAA" w:rsidRDefault="00926170" w:rsidP="00926170">
      <w:pPr>
        <w:tabs>
          <w:tab w:val="left" w:pos="2122"/>
        </w:tabs>
        <w:jc w:val="both"/>
        <w:rPr>
          <w:color w:val="292929"/>
          <w:lang w:val="uk-UA"/>
        </w:rPr>
      </w:pPr>
    </w:p>
    <w:p w14:paraId="0D81EB9B" w14:textId="77777777" w:rsidR="00926170" w:rsidRPr="00303FAA" w:rsidRDefault="00926170" w:rsidP="00926170">
      <w:pPr>
        <w:tabs>
          <w:tab w:val="left" w:pos="2122"/>
        </w:tabs>
        <w:jc w:val="both"/>
        <w:rPr>
          <w:color w:val="292929"/>
          <w:lang w:val="uk-UA"/>
        </w:rPr>
      </w:pPr>
    </w:p>
    <w:p w14:paraId="4C383F26" w14:textId="77777777" w:rsidR="00926170" w:rsidRPr="00303FAA" w:rsidRDefault="00926170" w:rsidP="00926170">
      <w:pPr>
        <w:tabs>
          <w:tab w:val="left" w:pos="2122"/>
        </w:tabs>
        <w:jc w:val="both"/>
        <w:rPr>
          <w:color w:val="292929"/>
          <w:lang w:val="uk-UA"/>
        </w:rPr>
      </w:pPr>
    </w:p>
    <w:p w14:paraId="24DB643B" w14:textId="77777777" w:rsidR="00926170" w:rsidRPr="00303FAA" w:rsidRDefault="00926170" w:rsidP="00926170">
      <w:pPr>
        <w:tabs>
          <w:tab w:val="left" w:pos="2122"/>
        </w:tabs>
        <w:jc w:val="both"/>
        <w:rPr>
          <w:color w:val="292929"/>
          <w:lang w:val="uk-UA"/>
        </w:rPr>
      </w:pPr>
    </w:p>
    <w:p w14:paraId="0FA0F398" w14:textId="77777777" w:rsidR="00926170" w:rsidRPr="00303FAA" w:rsidRDefault="00926170" w:rsidP="00926170">
      <w:pPr>
        <w:tabs>
          <w:tab w:val="left" w:pos="2122"/>
        </w:tabs>
        <w:jc w:val="both"/>
        <w:rPr>
          <w:color w:val="292929"/>
          <w:lang w:val="uk-UA"/>
        </w:rPr>
      </w:pPr>
    </w:p>
    <w:p w14:paraId="2CADBEA0" w14:textId="77777777" w:rsidR="00926170" w:rsidRPr="00303FAA" w:rsidRDefault="00926170" w:rsidP="00926170">
      <w:pPr>
        <w:tabs>
          <w:tab w:val="left" w:pos="2122"/>
        </w:tabs>
        <w:jc w:val="both"/>
        <w:rPr>
          <w:color w:val="292929"/>
          <w:lang w:val="uk-UA"/>
        </w:rPr>
      </w:pPr>
    </w:p>
    <w:p w14:paraId="2076C0A4" w14:textId="77777777" w:rsidR="00926170" w:rsidRPr="00303FAA" w:rsidRDefault="00926170" w:rsidP="00926170">
      <w:pPr>
        <w:tabs>
          <w:tab w:val="left" w:pos="2122"/>
        </w:tabs>
        <w:jc w:val="both"/>
        <w:rPr>
          <w:color w:val="292929"/>
          <w:lang w:val="uk-UA"/>
        </w:rPr>
      </w:pPr>
    </w:p>
    <w:p w14:paraId="06C9161E" w14:textId="77777777" w:rsidR="00926170" w:rsidRPr="00303FAA" w:rsidRDefault="00926170" w:rsidP="00926170">
      <w:pPr>
        <w:tabs>
          <w:tab w:val="left" w:pos="2122"/>
        </w:tabs>
        <w:jc w:val="both"/>
        <w:rPr>
          <w:color w:val="292929"/>
          <w:lang w:val="uk-UA"/>
        </w:rPr>
      </w:pPr>
    </w:p>
    <w:p w14:paraId="6B623BC3" w14:textId="77777777" w:rsidR="00926170" w:rsidRPr="00303FAA" w:rsidRDefault="00926170" w:rsidP="00926170">
      <w:pPr>
        <w:tabs>
          <w:tab w:val="left" w:pos="2122"/>
        </w:tabs>
        <w:jc w:val="both"/>
        <w:rPr>
          <w:color w:val="292929"/>
          <w:lang w:val="uk-UA"/>
        </w:rPr>
      </w:pPr>
    </w:p>
    <w:p w14:paraId="329B90E4" w14:textId="77777777" w:rsidR="00926170" w:rsidRPr="00303FAA" w:rsidRDefault="00926170" w:rsidP="00926170">
      <w:pPr>
        <w:tabs>
          <w:tab w:val="left" w:pos="2122"/>
        </w:tabs>
        <w:jc w:val="both"/>
        <w:rPr>
          <w:color w:val="292929"/>
          <w:lang w:val="uk-UA"/>
        </w:rPr>
      </w:pPr>
    </w:p>
    <w:p w14:paraId="151247A2" w14:textId="77777777" w:rsidR="00926170" w:rsidRPr="00303FAA" w:rsidRDefault="00926170" w:rsidP="00926170">
      <w:pPr>
        <w:tabs>
          <w:tab w:val="left" w:pos="2122"/>
        </w:tabs>
        <w:jc w:val="both"/>
        <w:rPr>
          <w:color w:val="292929"/>
          <w:lang w:val="uk-UA"/>
        </w:rPr>
      </w:pPr>
    </w:p>
    <w:p w14:paraId="7952CC4B" w14:textId="77777777" w:rsidR="00926170" w:rsidRPr="00303FAA" w:rsidRDefault="00926170" w:rsidP="00926170">
      <w:pPr>
        <w:tabs>
          <w:tab w:val="left" w:pos="2122"/>
        </w:tabs>
        <w:jc w:val="both"/>
        <w:rPr>
          <w:color w:val="292929"/>
          <w:lang w:val="uk-UA"/>
        </w:rPr>
      </w:pPr>
    </w:p>
    <w:p w14:paraId="78744D28" w14:textId="77777777" w:rsidR="00926170" w:rsidRPr="00303FAA" w:rsidRDefault="00926170" w:rsidP="00926170">
      <w:pPr>
        <w:tabs>
          <w:tab w:val="left" w:pos="2122"/>
        </w:tabs>
        <w:jc w:val="both"/>
        <w:rPr>
          <w:color w:val="292929"/>
          <w:lang w:val="uk-UA"/>
        </w:rPr>
      </w:pPr>
    </w:p>
    <w:p w14:paraId="20C0F7BC" w14:textId="77777777" w:rsidR="00926170" w:rsidRPr="00D879A4" w:rsidRDefault="00926170" w:rsidP="00926170">
      <w:pPr>
        <w:rPr>
          <w:b/>
          <w:color w:val="292929"/>
          <w:lang w:val="uk-UA"/>
        </w:rPr>
      </w:pPr>
      <w:r w:rsidRPr="00D879A4">
        <w:rPr>
          <w:b/>
          <w:color w:val="292929"/>
        </w:rPr>
        <w:lastRenderedPageBreak/>
        <w:t>1.</w:t>
      </w:r>
      <w:r w:rsidRPr="00D879A4">
        <w:rPr>
          <w:color w:val="292929"/>
        </w:rPr>
        <w:t xml:space="preserve">  </w:t>
      </w:r>
      <w:r w:rsidRPr="00D879A4">
        <w:rPr>
          <w:b/>
          <w:color w:val="292929"/>
        </w:rPr>
        <w:t xml:space="preserve">Тема </w:t>
      </w:r>
      <w:proofErr w:type="spellStart"/>
      <w:r w:rsidRPr="00D879A4">
        <w:rPr>
          <w:b/>
          <w:color w:val="292929"/>
        </w:rPr>
        <w:t>заняття</w:t>
      </w:r>
      <w:proofErr w:type="spellEnd"/>
      <w:r w:rsidRPr="00D879A4">
        <w:rPr>
          <w:b/>
          <w:color w:val="292929"/>
        </w:rPr>
        <w:t>:</w:t>
      </w:r>
      <w:r w:rsidRPr="00D879A4">
        <w:rPr>
          <w:color w:val="292929"/>
        </w:rPr>
        <w:t xml:space="preserve"> </w:t>
      </w:r>
      <w:r w:rsidRPr="00D879A4">
        <w:rPr>
          <w:b/>
          <w:color w:val="292929"/>
        </w:rPr>
        <w:t>«</w:t>
      </w:r>
      <w:proofErr w:type="spellStart"/>
      <w:r w:rsidRPr="00D879A4">
        <w:rPr>
          <w:b/>
          <w:bCs/>
          <w:color w:val="292929"/>
          <w:lang w:val="uk-UA"/>
        </w:rPr>
        <w:t>Флавоноїди</w:t>
      </w:r>
      <w:proofErr w:type="spellEnd"/>
      <w:r w:rsidRPr="00D879A4">
        <w:rPr>
          <w:b/>
          <w:bCs/>
          <w:color w:val="292929"/>
          <w:lang w:val="uk-UA"/>
        </w:rPr>
        <w:t xml:space="preserve">. </w:t>
      </w:r>
      <w:r w:rsidRPr="00D879A4">
        <w:rPr>
          <w:b/>
          <w:color w:val="292929"/>
          <w:lang w:val="uk-UA"/>
        </w:rPr>
        <w:t xml:space="preserve">Методи якісного та кількісного визначення. ЛР і ЛРС що містить </w:t>
      </w:r>
      <w:proofErr w:type="spellStart"/>
      <w:r w:rsidRPr="00D879A4">
        <w:rPr>
          <w:b/>
          <w:color w:val="292929"/>
          <w:lang w:val="uk-UA"/>
        </w:rPr>
        <w:t>флавоноїди</w:t>
      </w:r>
      <w:proofErr w:type="spellEnd"/>
      <w:r w:rsidRPr="00D879A4">
        <w:rPr>
          <w:b/>
          <w:color w:val="292929"/>
          <w:lang w:val="uk-UA"/>
        </w:rPr>
        <w:t xml:space="preserve">: Софора японська, види собачої кропиви, гірчак перцевий, сухоцвіт </w:t>
      </w:r>
      <w:proofErr w:type="spellStart"/>
      <w:r w:rsidRPr="00D879A4">
        <w:rPr>
          <w:b/>
          <w:color w:val="292929"/>
          <w:lang w:val="uk-UA"/>
        </w:rPr>
        <w:t>багновий</w:t>
      </w:r>
      <w:proofErr w:type="spellEnd"/>
      <w:r w:rsidRPr="00D879A4">
        <w:rPr>
          <w:b/>
          <w:color w:val="292929"/>
          <w:lang w:val="uk-UA"/>
        </w:rPr>
        <w:t xml:space="preserve">, цмин пісковий, вовчуг польовий, види глоду, волошка синя, </w:t>
      </w:r>
      <w:proofErr w:type="spellStart"/>
      <w:r w:rsidRPr="00D879A4">
        <w:rPr>
          <w:b/>
          <w:color w:val="292929"/>
          <w:lang w:val="uk-UA"/>
        </w:rPr>
        <w:t>аронія</w:t>
      </w:r>
      <w:proofErr w:type="spellEnd"/>
      <w:r w:rsidRPr="00D879A4">
        <w:rPr>
          <w:b/>
          <w:color w:val="292929"/>
          <w:lang w:val="uk-UA"/>
        </w:rPr>
        <w:t xml:space="preserve"> </w:t>
      </w:r>
      <w:proofErr w:type="spellStart"/>
      <w:r w:rsidRPr="00D879A4">
        <w:rPr>
          <w:b/>
          <w:color w:val="292929"/>
          <w:lang w:val="uk-UA"/>
        </w:rPr>
        <w:t>чорноплода</w:t>
      </w:r>
      <w:proofErr w:type="spellEnd"/>
      <w:r w:rsidRPr="00D879A4">
        <w:rPr>
          <w:b/>
          <w:color w:val="292929"/>
          <w:lang w:val="uk-UA"/>
        </w:rPr>
        <w:t xml:space="preserve">, череда </w:t>
      </w:r>
      <w:proofErr w:type="spellStart"/>
      <w:r w:rsidRPr="00D879A4">
        <w:rPr>
          <w:b/>
          <w:color w:val="292929"/>
          <w:lang w:val="uk-UA"/>
        </w:rPr>
        <w:t>трироздільна</w:t>
      </w:r>
      <w:proofErr w:type="spellEnd"/>
      <w:r w:rsidRPr="00D879A4">
        <w:rPr>
          <w:b/>
          <w:color w:val="292929"/>
          <w:lang w:val="uk-UA"/>
        </w:rPr>
        <w:t xml:space="preserve">, </w:t>
      </w:r>
      <w:proofErr w:type="spellStart"/>
      <w:r w:rsidRPr="00D879A4">
        <w:rPr>
          <w:b/>
          <w:color w:val="292929"/>
          <w:lang w:val="uk-UA"/>
        </w:rPr>
        <w:t>гінкго</w:t>
      </w:r>
      <w:proofErr w:type="spellEnd"/>
      <w:r w:rsidRPr="00D879A4">
        <w:rPr>
          <w:b/>
          <w:color w:val="292929"/>
          <w:lang w:val="uk-UA"/>
        </w:rPr>
        <w:t xml:space="preserve"> дволопатеве, бузина чорна.» (8 год.)</w:t>
      </w:r>
    </w:p>
    <w:p w14:paraId="25ECB90C" w14:textId="77777777" w:rsidR="00926170" w:rsidRPr="00D879A4" w:rsidRDefault="00926170" w:rsidP="00926170">
      <w:pPr>
        <w:rPr>
          <w:color w:val="292929"/>
          <w:lang w:val="uk-UA"/>
        </w:rPr>
      </w:pPr>
    </w:p>
    <w:p w14:paraId="0583BB5C" w14:textId="77777777" w:rsidR="00926170" w:rsidRPr="00D879A4" w:rsidRDefault="00926170" w:rsidP="00926170">
      <w:pPr>
        <w:jc w:val="both"/>
        <w:rPr>
          <w:b/>
          <w:color w:val="292929"/>
          <w:lang w:val="uk-UA"/>
        </w:rPr>
      </w:pPr>
      <w:r w:rsidRPr="00D879A4">
        <w:rPr>
          <w:b/>
          <w:color w:val="292929"/>
        </w:rPr>
        <w:t xml:space="preserve">2. Актуальність теми. </w:t>
      </w:r>
    </w:p>
    <w:p w14:paraId="29B75C2A" w14:textId="77777777" w:rsidR="00926170" w:rsidRPr="00D879A4" w:rsidRDefault="00926170" w:rsidP="00926170">
      <w:pPr>
        <w:jc w:val="both"/>
        <w:rPr>
          <w:color w:val="292929"/>
        </w:rPr>
      </w:pPr>
      <w:r w:rsidRPr="00D879A4">
        <w:rPr>
          <w:color w:val="292929"/>
        </w:rPr>
        <w:t>Флавоноїди - численна група поліфенольних сполук, похідних дифенилолпропана різного ступеня окислення і насиченості пропанового фрагмента. Застосування лікарської сировини і препаратів, що містять флавоноїди, різноманітно: багато хто з них мають Р-вітамінною активністю, зменшуючи крихкість кровоносних капілярів, посилюють дію аскорбінової кислоти (рутин), надають седативну дію (пустирник, шлемник, глід). Флавоноидам притаманне протизапальний, противиразковий (флакарбін, ліквірітон), деяким - кровоспинну дію (горець перцевий, горець почечуйний, стальник польовий). В останні роки з'явилися повідомлення про протипухлинну і гипогликемическом діях флавоноїдів. Як правило, флавоноїди не використовуються в чистому вигляді, значно частіше про них говорять як про речовини, що входять склад сумарних і комплексних препаратів, оскільки їх дія потенціюється супутніми речовинами (вітамінами, полісахариди та ін.). Аптеками заготовлюються трава пустирника, горця перцевого, горця почім-чуйного і пташиного, череди, хвоща, квіти безсмертника, плоди і квітки бою-ришніка, тому в практичній діяльності провізора необхідні вміння по заготівлі, аналізу та зберігання цих видів лікарських рослин.</w:t>
      </w:r>
    </w:p>
    <w:p w14:paraId="7A578362" w14:textId="77777777" w:rsidR="00926170" w:rsidRPr="00D879A4" w:rsidRDefault="00926170" w:rsidP="00926170">
      <w:pPr>
        <w:jc w:val="both"/>
        <w:rPr>
          <w:color w:val="292929"/>
        </w:rPr>
      </w:pPr>
      <w:r w:rsidRPr="00D879A4">
        <w:rPr>
          <w:color w:val="292929"/>
        </w:rPr>
        <w:t xml:space="preserve"> </w:t>
      </w:r>
    </w:p>
    <w:p w14:paraId="0A58356D" w14:textId="77777777" w:rsidR="00926170" w:rsidRPr="00D879A4" w:rsidRDefault="00926170" w:rsidP="00926170">
      <w:pPr>
        <w:jc w:val="both"/>
        <w:rPr>
          <w:b/>
          <w:color w:val="292929"/>
        </w:rPr>
      </w:pPr>
      <w:r w:rsidRPr="00D879A4">
        <w:rPr>
          <w:b/>
          <w:color w:val="292929"/>
        </w:rPr>
        <w:t xml:space="preserve">3. </w:t>
      </w:r>
      <w:r w:rsidRPr="00D879A4">
        <w:rPr>
          <w:b/>
          <w:color w:val="292929"/>
          <w:lang w:val="uk-UA"/>
        </w:rPr>
        <w:t xml:space="preserve">Мета </w:t>
      </w:r>
      <w:r w:rsidRPr="00D879A4">
        <w:rPr>
          <w:b/>
          <w:color w:val="292929"/>
        </w:rPr>
        <w:t xml:space="preserve"> заняття:</w:t>
      </w:r>
    </w:p>
    <w:p w14:paraId="75063C95" w14:textId="77777777" w:rsidR="00926170" w:rsidRPr="00D879A4" w:rsidRDefault="00926170" w:rsidP="00926170">
      <w:pPr>
        <w:jc w:val="both"/>
        <w:rPr>
          <w:color w:val="292929"/>
        </w:rPr>
      </w:pPr>
      <w:r w:rsidRPr="00D879A4">
        <w:rPr>
          <w:color w:val="292929"/>
        </w:rPr>
        <w:t xml:space="preserve">3.1. </w:t>
      </w:r>
      <w:r w:rsidRPr="00D879A4">
        <w:rPr>
          <w:b/>
          <w:color w:val="292929"/>
        </w:rPr>
        <w:t>Загальні цілі:</w:t>
      </w:r>
      <w:r w:rsidRPr="00D879A4">
        <w:rPr>
          <w:color w:val="292929"/>
        </w:rPr>
        <w:t xml:space="preserve"> освоїти методи якісного і кількісного хімічного аналізу ЛРС, що містить флавоноїди (бутони і плоди софори японської, трава і квітки гречки, трава горця перцевого і почечуйного, трава череди, квіти безсмертника піщаного, квітки глоду і пижма).</w:t>
      </w:r>
    </w:p>
    <w:p w14:paraId="0B4F23DB" w14:textId="77777777" w:rsidR="00926170" w:rsidRPr="00D879A4" w:rsidRDefault="00926170" w:rsidP="00926170">
      <w:pPr>
        <w:jc w:val="both"/>
        <w:rPr>
          <w:b/>
          <w:color w:val="292929"/>
        </w:rPr>
      </w:pPr>
      <w:r w:rsidRPr="00D879A4">
        <w:rPr>
          <w:b/>
          <w:color w:val="292929"/>
        </w:rPr>
        <w:t>3.2. Виховні цілі:</w:t>
      </w:r>
    </w:p>
    <w:p w14:paraId="761F4878" w14:textId="77777777" w:rsidR="00926170" w:rsidRPr="00D879A4" w:rsidRDefault="00926170" w:rsidP="00926170">
      <w:pPr>
        <w:jc w:val="both"/>
        <w:rPr>
          <w:color w:val="292929"/>
          <w:lang w:val="uk-UA"/>
        </w:rPr>
      </w:pPr>
      <w:r w:rsidRPr="00D879A4">
        <w:rPr>
          <w:color w:val="292929"/>
        </w:rPr>
        <w:t>Формування профессіональнозначімой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292C217A" w14:textId="77777777" w:rsidR="00926170" w:rsidRPr="00D879A4" w:rsidRDefault="00926170" w:rsidP="00926170">
      <w:pPr>
        <w:jc w:val="both"/>
        <w:rPr>
          <w:color w:val="292929"/>
        </w:rPr>
      </w:pPr>
      <w:r w:rsidRPr="00D879A4">
        <w:rPr>
          <w:color w:val="292929"/>
          <w:lang w:val="uk-UA"/>
        </w:rPr>
        <w:t xml:space="preserve">3.3 </w:t>
      </w:r>
      <w:r w:rsidRPr="00D879A4">
        <w:rPr>
          <w:color w:val="292929"/>
        </w:rPr>
        <w:t xml:space="preserve"> </w:t>
      </w:r>
      <w:r w:rsidRPr="00D879A4">
        <w:rPr>
          <w:b/>
          <w:color w:val="292929"/>
          <w:lang w:val="uk-UA"/>
        </w:rPr>
        <w:t>Конкретні цілі.:</w:t>
      </w:r>
      <w:r w:rsidRPr="00D879A4">
        <w:rPr>
          <w:color w:val="292929"/>
        </w:rPr>
        <w:t xml:space="preserve"> </w:t>
      </w:r>
    </w:p>
    <w:p w14:paraId="1D0CFECB" w14:textId="77777777" w:rsidR="00926170" w:rsidRPr="00D879A4" w:rsidRDefault="00926170" w:rsidP="00926170">
      <w:pPr>
        <w:numPr>
          <w:ilvl w:val="0"/>
          <w:numId w:val="47"/>
        </w:numPr>
        <w:tabs>
          <w:tab w:val="left" w:pos="720"/>
        </w:tabs>
        <w:jc w:val="both"/>
        <w:rPr>
          <w:color w:val="292929"/>
        </w:rPr>
      </w:pPr>
      <w:r w:rsidRPr="00D879A4">
        <w:rPr>
          <w:color w:val="292929"/>
        </w:rPr>
        <w:t xml:space="preserve">- </w:t>
      </w:r>
      <w:r w:rsidRPr="00D879A4">
        <w:rPr>
          <w:b/>
          <w:color w:val="292929"/>
        </w:rPr>
        <w:t>Знати:</w:t>
      </w:r>
    </w:p>
    <w:p w14:paraId="16977170" w14:textId="77777777" w:rsidR="00926170" w:rsidRPr="00D879A4" w:rsidRDefault="00926170" w:rsidP="00926170">
      <w:pPr>
        <w:numPr>
          <w:ilvl w:val="0"/>
          <w:numId w:val="47"/>
        </w:numPr>
        <w:tabs>
          <w:tab w:val="left" w:pos="720"/>
        </w:tabs>
        <w:jc w:val="both"/>
        <w:rPr>
          <w:color w:val="292929"/>
        </w:rPr>
      </w:pPr>
      <w:r w:rsidRPr="00D879A4">
        <w:rPr>
          <w:color w:val="292929"/>
        </w:rPr>
        <w:t>1. Визначення поняття «флавоноїди».</w:t>
      </w:r>
    </w:p>
    <w:p w14:paraId="4AE7984C" w14:textId="77777777" w:rsidR="00926170" w:rsidRPr="00D879A4" w:rsidRDefault="00926170" w:rsidP="00926170">
      <w:pPr>
        <w:numPr>
          <w:ilvl w:val="0"/>
          <w:numId w:val="47"/>
        </w:numPr>
        <w:tabs>
          <w:tab w:val="left" w:pos="720"/>
        </w:tabs>
        <w:jc w:val="both"/>
        <w:rPr>
          <w:color w:val="292929"/>
        </w:rPr>
      </w:pPr>
      <w:r w:rsidRPr="00D879A4">
        <w:rPr>
          <w:color w:val="292929"/>
        </w:rPr>
        <w:t>2. Класифікацію і особливості структури флавоноїдних сполук.</w:t>
      </w:r>
    </w:p>
    <w:p w14:paraId="31CA87CF" w14:textId="77777777" w:rsidR="00926170" w:rsidRPr="00D879A4" w:rsidRDefault="00926170" w:rsidP="00926170">
      <w:pPr>
        <w:numPr>
          <w:ilvl w:val="0"/>
          <w:numId w:val="47"/>
        </w:numPr>
        <w:tabs>
          <w:tab w:val="left" w:pos="720"/>
        </w:tabs>
        <w:jc w:val="both"/>
        <w:rPr>
          <w:color w:val="292929"/>
        </w:rPr>
      </w:pPr>
      <w:r w:rsidRPr="00D879A4">
        <w:rPr>
          <w:color w:val="292929"/>
        </w:rPr>
        <w:t>3. Фізико-хімічні властивості флавоноїдів.</w:t>
      </w:r>
    </w:p>
    <w:p w14:paraId="41C8CEC4" w14:textId="77777777" w:rsidR="00926170" w:rsidRPr="00D879A4" w:rsidRDefault="00926170" w:rsidP="00926170">
      <w:pPr>
        <w:numPr>
          <w:ilvl w:val="0"/>
          <w:numId w:val="47"/>
        </w:numPr>
        <w:tabs>
          <w:tab w:val="left" w:pos="720"/>
        </w:tabs>
        <w:jc w:val="both"/>
        <w:rPr>
          <w:color w:val="292929"/>
        </w:rPr>
      </w:pPr>
      <w:r w:rsidRPr="00D879A4">
        <w:rPr>
          <w:color w:val="292929"/>
        </w:rPr>
        <w:t>4. Методи очистки та розділення флавоноїдів.</w:t>
      </w:r>
    </w:p>
    <w:p w14:paraId="4FB10261" w14:textId="77777777" w:rsidR="00926170" w:rsidRPr="00D879A4" w:rsidRDefault="00926170" w:rsidP="00926170">
      <w:pPr>
        <w:numPr>
          <w:ilvl w:val="0"/>
          <w:numId w:val="47"/>
        </w:numPr>
        <w:tabs>
          <w:tab w:val="left" w:pos="720"/>
        </w:tabs>
        <w:jc w:val="both"/>
        <w:rPr>
          <w:color w:val="292929"/>
        </w:rPr>
      </w:pPr>
      <w:r w:rsidRPr="00D879A4">
        <w:rPr>
          <w:color w:val="292929"/>
        </w:rPr>
        <w:t>5. Якісні реакції на флавоноїди.</w:t>
      </w:r>
    </w:p>
    <w:p w14:paraId="54B52086" w14:textId="77777777" w:rsidR="00926170" w:rsidRPr="00D879A4" w:rsidRDefault="00926170" w:rsidP="00926170">
      <w:pPr>
        <w:numPr>
          <w:ilvl w:val="0"/>
          <w:numId w:val="47"/>
        </w:numPr>
        <w:tabs>
          <w:tab w:val="left" w:pos="720"/>
        </w:tabs>
        <w:jc w:val="both"/>
        <w:rPr>
          <w:color w:val="292929"/>
        </w:rPr>
      </w:pPr>
      <w:r w:rsidRPr="00D879A4">
        <w:rPr>
          <w:color w:val="292929"/>
        </w:rPr>
        <w:t>6. Методи хроматографічного аналізу флавоноїдів.</w:t>
      </w:r>
    </w:p>
    <w:p w14:paraId="43AD93FD" w14:textId="77777777" w:rsidR="00926170" w:rsidRPr="00D879A4" w:rsidRDefault="00926170" w:rsidP="00926170">
      <w:pPr>
        <w:numPr>
          <w:ilvl w:val="0"/>
          <w:numId w:val="47"/>
        </w:numPr>
        <w:tabs>
          <w:tab w:val="left" w:pos="720"/>
        </w:tabs>
        <w:jc w:val="both"/>
        <w:rPr>
          <w:color w:val="292929"/>
        </w:rPr>
      </w:pPr>
      <w:r w:rsidRPr="00D879A4">
        <w:rPr>
          <w:color w:val="292929"/>
        </w:rPr>
        <w:t>7. Методи кількісного визначення флавоноїдів.</w:t>
      </w:r>
    </w:p>
    <w:p w14:paraId="75132C8B" w14:textId="77777777" w:rsidR="00926170" w:rsidRPr="00D879A4" w:rsidRDefault="00926170" w:rsidP="00926170">
      <w:pPr>
        <w:numPr>
          <w:ilvl w:val="0"/>
          <w:numId w:val="47"/>
        </w:numPr>
        <w:tabs>
          <w:tab w:val="left" w:pos="720"/>
        </w:tabs>
        <w:jc w:val="both"/>
        <w:rPr>
          <w:color w:val="292929"/>
        </w:rPr>
      </w:pPr>
      <w:r w:rsidRPr="00D879A4">
        <w:rPr>
          <w:color w:val="292929"/>
        </w:rPr>
        <w:t>8. Фармакопійний метод аналізу рутина і його екстраполяція для кількісних-венного визначення в лікарській рослинній сировині.</w:t>
      </w:r>
    </w:p>
    <w:p w14:paraId="7BA0D651" w14:textId="77777777" w:rsidR="00926170" w:rsidRPr="00D879A4" w:rsidRDefault="00926170" w:rsidP="00926170">
      <w:pPr>
        <w:numPr>
          <w:ilvl w:val="0"/>
          <w:numId w:val="47"/>
        </w:numPr>
        <w:tabs>
          <w:tab w:val="left" w:pos="720"/>
        </w:tabs>
        <w:jc w:val="both"/>
        <w:rPr>
          <w:color w:val="292929"/>
        </w:rPr>
      </w:pPr>
      <w:r w:rsidRPr="00D879A4">
        <w:rPr>
          <w:color w:val="292929"/>
        </w:rPr>
        <w:t>9. Хімічний склад АРС, що містить флавоноїди.</w:t>
      </w:r>
    </w:p>
    <w:p w14:paraId="644ACAFF" w14:textId="77777777" w:rsidR="00926170" w:rsidRPr="00D879A4" w:rsidRDefault="00926170" w:rsidP="00926170">
      <w:pPr>
        <w:jc w:val="both"/>
        <w:rPr>
          <w:b/>
          <w:color w:val="292929"/>
        </w:rPr>
      </w:pPr>
      <w:r w:rsidRPr="00D879A4">
        <w:rPr>
          <w:b/>
          <w:color w:val="292929"/>
        </w:rPr>
        <w:t>3.4. На основі теоретичних знань і проведеної лабораторної роботи</w:t>
      </w:r>
    </w:p>
    <w:p w14:paraId="245A964B" w14:textId="77777777" w:rsidR="00926170" w:rsidRPr="00D879A4" w:rsidRDefault="00926170" w:rsidP="00926170">
      <w:pPr>
        <w:jc w:val="both"/>
        <w:rPr>
          <w:b/>
          <w:color w:val="292929"/>
        </w:rPr>
      </w:pPr>
      <w:r w:rsidRPr="00D879A4">
        <w:rPr>
          <w:b/>
          <w:color w:val="292929"/>
        </w:rPr>
        <w:t>  опанувати методиками (вміти):</w:t>
      </w:r>
    </w:p>
    <w:p w14:paraId="4244862D" w14:textId="77777777" w:rsidR="00926170" w:rsidRPr="00D879A4" w:rsidRDefault="00926170" w:rsidP="00926170">
      <w:pPr>
        <w:jc w:val="both"/>
        <w:rPr>
          <w:color w:val="292929"/>
        </w:rPr>
      </w:pPr>
      <w:r w:rsidRPr="00D879A4">
        <w:rPr>
          <w:color w:val="292929"/>
        </w:rPr>
        <w:t>- Виявляти флавоноїди в рослинній сировині якісними реакціями і хроматографічних методами;</w:t>
      </w:r>
    </w:p>
    <w:p w14:paraId="59DC3866" w14:textId="77777777" w:rsidR="00926170" w:rsidRPr="00D879A4" w:rsidRDefault="00926170" w:rsidP="00926170">
      <w:pPr>
        <w:jc w:val="both"/>
        <w:rPr>
          <w:color w:val="292929"/>
          <w:lang w:val="uk-UA"/>
        </w:rPr>
      </w:pPr>
      <w:r w:rsidRPr="00D879A4">
        <w:rPr>
          <w:color w:val="292929"/>
        </w:rPr>
        <w:t>      - Проводити кількісне визначення флавоноїдів в рослинній сировині.</w:t>
      </w:r>
    </w:p>
    <w:p w14:paraId="706C88E7" w14:textId="77777777" w:rsidR="00926170" w:rsidRPr="00D879A4" w:rsidRDefault="00926170" w:rsidP="00926170">
      <w:pPr>
        <w:jc w:val="both"/>
        <w:rPr>
          <w:b/>
          <w:color w:val="292929"/>
          <w:lang w:val="uk-UA"/>
        </w:rPr>
      </w:pPr>
    </w:p>
    <w:p w14:paraId="0ECCFCAF" w14:textId="77777777" w:rsidR="00926170" w:rsidRPr="00D879A4" w:rsidRDefault="00926170" w:rsidP="00926170">
      <w:pPr>
        <w:jc w:val="both"/>
        <w:rPr>
          <w:bCs/>
          <w:color w:val="292929"/>
          <w:lang w:val="uk-UA"/>
        </w:rPr>
      </w:pPr>
      <w:r w:rsidRPr="00D879A4">
        <w:rPr>
          <w:b/>
          <w:color w:val="292929"/>
          <w:lang w:val="uk-UA"/>
        </w:rPr>
        <w:t>4.  Матеріали аудиторної самостійної підготовки (міждисциплінарна інтеграція</w:t>
      </w:r>
      <w:r w:rsidRPr="00D879A4">
        <w:rPr>
          <w:color w:val="292929"/>
          <w:lang w:val="uk-UA"/>
        </w:rPr>
        <w:t>)</w:t>
      </w:r>
    </w:p>
    <w:p w14:paraId="6906754D" w14:textId="77777777" w:rsidR="00926170" w:rsidRPr="00D879A4" w:rsidRDefault="00926170" w:rsidP="00926170">
      <w:pPr>
        <w:tabs>
          <w:tab w:val="left" w:pos="2122"/>
        </w:tabs>
        <w:ind w:left="360"/>
        <w:jc w:val="both"/>
        <w:rPr>
          <w:bCs/>
          <w:color w:val="292929"/>
          <w:lang w:val="uk-UA"/>
        </w:rPr>
      </w:pPr>
    </w:p>
    <w:tbl>
      <w:tblPr>
        <w:tblW w:w="9923" w:type="dxa"/>
        <w:tblInd w:w="250" w:type="dxa"/>
        <w:tblLayout w:type="fixed"/>
        <w:tblLook w:val="0000" w:firstRow="0" w:lastRow="0" w:firstColumn="0" w:lastColumn="0" w:noHBand="0" w:noVBand="0"/>
      </w:tblPr>
      <w:tblGrid>
        <w:gridCol w:w="791"/>
        <w:gridCol w:w="2340"/>
        <w:gridCol w:w="4500"/>
        <w:gridCol w:w="2292"/>
      </w:tblGrid>
      <w:tr w:rsidR="00926170" w:rsidRPr="00D879A4" w14:paraId="6582E2CA" w14:textId="77777777" w:rsidTr="00926170">
        <w:trPr>
          <w:trHeight w:val="581"/>
        </w:trPr>
        <w:tc>
          <w:tcPr>
            <w:tcW w:w="791" w:type="dxa"/>
            <w:tcBorders>
              <w:top w:val="single" w:sz="4" w:space="0" w:color="000000"/>
              <w:left w:val="single" w:sz="4" w:space="0" w:color="000000"/>
              <w:bottom w:val="single" w:sz="4" w:space="0" w:color="000000"/>
            </w:tcBorders>
          </w:tcPr>
          <w:p w14:paraId="37CEFFDD" w14:textId="77777777" w:rsidR="00926170" w:rsidRPr="00D879A4" w:rsidRDefault="00926170" w:rsidP="00926170">
            <w:pPr>
              <w:tabs>
                <w:tab w:val="left" w:pos="2122"/>
              </w:tabs>
              <w:snapToGrid w:val="0"/>
              <w:jc w:val="center"/>
              <w:rPr>
                <w:b/>
                <w:color w:val="292929"/>
              </w:rPr>
            </w:pPr>
            <w:r w:rsidRPr="00D879A4">
              <w:rPr>
                <w:b/>
                <w:color w:val="292929"/>
              </w:rPr>
              <w:t>№</w:t>
            </w:r>
          </w:p>
          <w:p w14:paraId="1B3A828D" w14:textId="77777777" w:rsidR="00926170" w:rsidRPr="00D879A4" w:rsidRDefault="00926170" w:rsidP="00926170">
            <w:pPr>
              <w:tabs>
                <w:tab w:val="left" w:pos="2122"/>
              </w:tabs>
              <w:jc w:val="center"/>
              <w:rPr>
                <w:color w:val="292929"/>
              </w:rPr>
            </w:pPr>
            <w:r w:rsidRPr="00D879A4">
              <w:rPr>
                <w:b/>
                <w:color w:val="292929"/>
              </w:rPr>
              <w:t>п.п.</w:t>
            </w:r>
          </w:p>
        </w:tc>
        <w:tc>
          <w:tcPr>
            <w:tcW w:w="2340" w:type="dxa"/>
            <w:tcBorders>
              <w:top w:val="single" w:sz="4" w:space="0" w:color="000000"/>
              <w:left w:val="single" w:sz="4" w:space="0" w:color="000000"/>
              <w:bottom w:val="single" w:sz="4" w:space="0" w:color="000000"/>
            </w:tcBorders>
          </w:tcPr>
          <w:p w14:paraId="2EAF16B8" w14:textId="77777777" w:rsidR="00926170" w:rsidRPr="00D879A4" w:rsidRDefault="00926170" w:rsidP="00926170">
            <w:pPr>
              <w:tabs>
                <w:tab w:val="left" w:pos="2122"/>
              </w:tabs>
              <w:snapToGrid w:val="0"/>
              <w:jc w:val="center"/>
              <w:rPr>
                <w:b/>
                <w:color w:val="292929"/>
              </w:rPr>
            </w:pPr>
            <w:r w:rsidRPr="00D879A4">
              <w:rPr>
                <w:b/>
                <w:color w:val="292929"/>
                <w:lang w:val="uk-UA"/>
              </w:rPr>
              <w:t>Д</w:t>
            </w:r>
            <w:r w:rsidRPr="00D879A4">
              <w:rPr>
                <w:b/>
                <w:color w:val="292929"/>
              </w:rPr>
              <w:t>исципліни</w:t>
            </w:r>
          </w:p>
        </w:tc>
        <w:tc>
          <w:tcPr>
            <w:tcW w:w="4500" w:type="dxa"/>
            <w:tcBorders>
              <w:top w:val="single" w:sz="4" w:space="0" w:color="000000"/>
              <w:left w:val="single" w:sz="4" w:space="0" w:color="000000"/>
              <w:bottom w:val="single" w:sz="4" w:space="0" w:color="000000"/>
            </w:tcBorders>
          </w:tcPr>
          <w:p w14:paraId="0E074CDD" w14:textId="77777777" w:rsidR="00926170" w:rsidRPr="00D879A4" w:rsidRDefault="00926170" w:rsidP="00926170">
            <w:pPr>
              <w:pStyle w:val="1"/>
              <w:numPr>
                <w:ilvl w:val="0"/>
                <w:numId w:val="0"/>
              </w:numPr>
              <w:snapToGrid w:val="0"/>
              <w:rPr>
                <w:b/>
                <w:color w:val="292929"/>
                <w:sz w:val="24"/>
                <w:szCs w:val="24"/>
              </w:rPr>
            </w:pPr>
            <w:r w:rsidRPr="00D879A4">
              <w:rPr>
                <w:b/>
                <w:color w:val="292929"/>
                <w:sz w:val="24"/>
                <w:szCs w:val="24"/>
                <w:lang w:val="uk-UA"/>
              </w:rPr>
              <w:t>З</w:t>
            </w:r>
            <w:r w:rsidRPr="00D879A4">
              <w:rPr>
                <w:b/>
                <w:color w:val="292929"/>
                <w:sz w:val="24"/>
                <w:szCs w:val="24"/>
              </w:rPr>
              <w:t>нати</w:t>
            </w:r>
          </w:p>
        </w:tc>
        <w:tc>
          <w:tcPr>
            <w:tcW w:w="2292" w:type="dxa"/>
            <w:tcBorders>
              <w:top w:val="single" w:sz="4" w:space="0" w:color="000000"/>
              <w:left w:val="single" w:sz="4" w:space="0" w:color="000000"/>
              <w:bottom w:val="single" w:sz="4" w:space="0" w:color="000000"/>
              <w:right w:val="single" w:sz="4" w:space="0" w:color="000000"/>
            </w:tcBorders>
          </w:tcPr>
          <w:p w14:paraId="491C80B8" w14:textId="77777777" w:rsidR="00926170" w:rsidRPr="00D879A4" w:rsidRDefault="00926170" w:rsidP="00926170">
            <w:pPr>
              <w:tabs>
                <w:tab w:val="left" w:pos="2122"/>
              </w:tabs>
              <w:snapToGrid w:val="0"/>
              <w:jc w:val="center"/>
              <w:rPr>
                <w:b/>
                <w:color w:val="292929"/>
                <w:lang w:val="uk-UA"/>
              </w:rPr>
            </w:pPr>
            <w:r w:rsidRPr="00D879A4">
              <w:rPr>
                <w:b/>
                <w:color w:val="292929"/>
              </w:rPr>
              <w:t>Ум</w:t>
            </w:r>
            <w:r w:rsidRPr="00D879A4">
              <w:rPr>
                <w:b/>
                <w:color w:val="292929"/>
                <w:lang w:val="uk-UA"/>
              </w:rPr>
              <w:t>іти</w:t>
            </w:r>
          </w:p>
        </w:tc>
      </w:tr>
      <w:tr w:rsidR="00926170" w:rsidRPr="00D879A4" w14:paraId="7699175D" w14:textId="77777777" w:rsidTr="00926170">
        <w:trPr>
          <w:trHeight w:val="354"/>
        </w:trPr>
        <w:tc>
          <w:tcPr>
            <w:tcW w:w="791" w:type="dxa"/>
            <w:tcBorders>
              <w:top w:val="single" w:sz="4" w:space="0" w:color="000000"/>
              <w:left w:val="single" w:sz="4" w:space="0" w:color="000000"/>
              <w:bottom w:val="single" w:sz="4" w:space="0" w:color="000000"/>
            </w:tcBorders>
          </w:tcPr>
          <w:p w14:paraId="69435851" w14:textId="77777777" w:rsidR="00926170" w:rsidRPr="00D879A4" w:rsidRDefault="00926170" w:rsidP="00926170">
            <w:pPr>
              <w:tabs>
                <w:tab w:val="left" w:pos="2122"/>
              </w:tabs>
              <w:snapToGrid w:val="0"/>
              <w:jc w:val="center"/>
              <w:rPr>
                <w:color w:val="292929"/>
              </w:rPr>
            </w:pPr>
            <w:r w:rsidRPr="00D879A4">
              <w:rPr>
                <w:color w:val="292929"/>
              </w:rPr>
              <w:t>1</w:t>
            </w:r>
          </w:p>
        </w:tc>
        <w:tc>
          <w:tcPr>
            <w:tcW w:w="2340" w:type="dxa"/>
            <w:tcBorders>
              <w:top w:val="single" w:sz="4" w:space="0" w:color="000000"/>
              <w:left w:val="single" w:sz="4" w:space="0" w:color="000000"/>
              <w:bottom w:val="single" w:sz="4" w:space="0" w:color="000000"/>
            </w:tcBorders>
          </w:tcPr>
          <w:p w14:paraId="579FFBB5" w14:textId="77777777" w:rsidR="00926170" w:rsidRPr="00D879A4" w:rsidRDefault="00926170" w:rsidP="00926170">
            <w:pPr>
              <w:tabs>
                <w:tab w:val="left" w:pos="2122"/>
              </w:tabs>
              <w:snapToGrid w:val="0"/>
              <w:jc w:val="center"/>
              <w:rPr>
                <w:color w:val="292929"/>
              </w:rPr>
            </w:pPr>
            <w:r w:rsidRPr="00D879A4">
              <w:rPr>
                <w:color w:val="292929"/>
              </w:rPr>
              <w:t>2</w:t>
            </w:r>
          </w:p>
        </w:tc>
        <w:tc>
          <w:tcPr>
            <w:tcW w:w="4500" w:type="dxa"/>
            <w:tcBorders>
              <w:top w:val="single" w:sz="4" w:space="0" w:color="000000"/>
              <w:left w:val="single" w:sz="4" w:space="0" w:color="000000"/>
              <w:bottom w:val="single" w:sz="4" w:space="0" w:color="000000"/>
            </w:tcBorders>
          </w:tcPr>
          <w:p w14:paraId="2F883841" w14:textId="77777777" w:rsidR="00926170" w:rsidRPr="00D879A4" w:rsidRDefault="00926170" w:rsidP="00926170">
            <w:pPr>
              <w:tabs>
                <w:tab w:val="left" w:pos="2122"/>
              </w:tabs>
              <w:snapToGrid w:val="0"/>
              <w:jc w:val="center"/>
              <w:rPr>
                <w:color w:val="292929"/>
              </w:rPr>
            </w:pPr>
            <w:r w:rsidRPr="00D879A4">
              <w:rPr>
                <w:color w:val="292929"/>
              </w:rPr>
              <w:t>3</w:t>
            </w:r>
          </w:p>
        </w:tc>
        <w:tc>
          <w:tcPr>
            <w:tcW w:w="2292" w:type="dxa"/>
            <w:tcBorders>
              <w:top w:val="single" w:sz="4" w:space="0" w:color="000000"/>
              <w:left w:val="single" w:sz="4" w:space="0" w:color="000000"/>
              <w:bottom w:val="single" w:sz="4" w:space="0" w:color="000000"/>
              <w:right w:val="single" w:sz="4" w:space="0" w:color="000000"/>
            </w:tcBorders>
          </w:tcPr>
          <w:p w14:paraId="17E2E5DD" w14:textId="77777777" w:rsidR="00926170" w:rsidRPr="00D879A4" w:rsidRDefault="00926170" w:rsidP="00926170">
            <w:pPr>
              <w:tabs>
                <w:tab w:val="left" w:pos="2122"/>
              </w:tabs>
              <w:snapToGrid w:val="0"/>
              <w:jc w:val="center"/>
              <w:rPr>
                <w:color w:val="292929"/>
              </w:rPr>
            </w:pPr>
            <w:r w:rsidRPr="00D879A4">
              <w:rPr>
                <w:color w:val="292929"/>
              </w:rPr>
              <w:t>4</w:t>
            </w:r>
          </w:p>
        </w:tc>
      </w:tr>
      <w:tr w:rsidR="00926170" w:rsidRPr="00D879A4" w14:paraId="45905C05" w14:textId="77777777" w:rsidTr="00926170">
        <w:tc>
          <w:tcPr>
            <w:tcW w:w="791" w:type="dxa"/>
            <w:tcBorders>
              <w:top w:val="single" w:sz="4" w:space="0" w:color="000000"/>
              <w:left w:val="single" w:sz="4" w:space="0" w:color="000000"/>
              <w:bottom w:val="single" w:sz="4" w:space="0" w:color="000000"/>
            </w:tcBorders>
          </w:tcPr>
          <w:p w14:paraId="6A2240F2" w14:textId="77777777" w:rsidR="00926170" w:rsidRPr="00D879A4" w:rsidRDefault="00926170" w:rsidP="00926170">
            <w:pPr>
              <w:tabs>
                <w:tab w:val="left" w:pos="2122"/>
              </w:tabs>
              <w:snapToGrid w:val="0"/>
              <w:jc w:val="both"/>
              <w:rPr>
                <w:color w:val="292929"/>
              </w:rPr>
            </w:pPr>
            <w:r w:rsidRPr="00D879A4">
              <w:rPr>
                <w:color w:val="292929"/>
              </w:rPr>
              <w:lastRenderedPageBreak/>
              <w:t xml:space="preserve">  1.</w:t>
            </w:r>
          </w:p>
          <w:p w14:paraId="3F226EFD" w14:textId="77777777" w:rsidR="00926170" w:rsidRPr="00D879A4"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2708A90B" w14:textId="77777777" w:rsidR="00926170" w:rsidRPr="00D879A4" w:rsidRDefault="00926170" w:rsidP="00926170">
            <w:pPr>
              <w:tabs>
                <w:tab w:val="left" w:pos="2122"/>
              </w:tabs>
              <w:jc w:val="both"/>
              <w:rPr>
                <w:color w:val="292929"/>
              </w:rPr>
            </w:pPr>
            <w:r w:rsidRPr="00D879A4">
              <w:rPr>
                <w:color w:val="292929"/>
              </w:rPr>
              <w:t>Попередні дисципліни:</w:t>
            </w:r>
          </w:p>
          <w:p w14:paraId="1249C944" w14:textId="77777777" w:rsidR="00926170" w:rsidRPr="00D879A4" w:rsidRDefault="00926170" w:rsidP="00926170">
            <w:pPr>
              <w:tabs>
                <w:tab w:val="left" w:pos="2122"/>
              </w:tabs>
              <w:jc w:val="both"/>
              <w:rPr>
                <w:color w:val="292929"/>
              </w:rPr>
            </w:pPr>
            <w:r w:rsidRPr="00D879A4">
              <w:rPr>
                <w:color w:val="292929"/>
              </w:rPr>
              <w:t>1.ботаніка</w:t>
            </w:r>
          </w:p>
          <w:p w14:paraId="33BAE702" w14:textId="77777777" w:rsidR="00926170" w:rsidRPr="00D879A4" w:rsidRDefault="00926170" w:rsidP="00926170">
            <w:pPr>
              <w:tabs>
                <w:tab w:val="left" w:pos="2122"/>
              </w:tabs>
              <w:jc w:val="both"/>
              <w:rPr>
                <w:color w:val="292929"/>
              </w:rPr>
            </w:pPr>
          </w:p>
          <w:p w14:paraId="243CFF23" w14:textId="77777777" w:rsidR="00926170" w:rsidRPr="00D879A4" w:rsidRDefault="00926170" w:rsidP="00926170">
            <w:pPr>
              <w:tabs>
                <w:tab w:val="left" w:pos="2122"/>
              </w:tabs>
              <w:jc w:val="both"/>
              <w:rPr>
                <w:color w:val="292929"/>
              </w:rPr>
            </w:pPr>
          </w:p>
          <w:p w14:paraId="53149929" w14:textId="77777777" w:rsidR="00926170" w:rsidRPr="00D879A4" w:rsidRDefault="00926170" w:rsidP="00926170">
            <w:pPr>
              <w:tabs>
                <w:tab w:val="left" w:pos="2122"/>
              </w:tabs>
              <w:jc w:val="both"/>
              <w:rPr>
                <w:color w:val="292929"/>
                <w:lang w:val="uk-UA"/>
              </w:rPr>
            </w:pPr>
          </w:p>
          <w:p w14:paraId="5844A39E" w14:textId="77777777" w:rsidR="00926170" w:rsidRPr="00D879A4" w:rsidRDefault="00926170" w:rsidP="00926170">
            <w:pPr>
              <w:tabs>
                <w:tab w:val="left" w:pos="2122"/>
              </w:tabs>
              <w:jc w:val="both"/>
              <w:rPr>
                <w:color w:val="292929"/>
                <w:lang w:val="uk-UA"/>
              </w:rPr>
            </w:pPr>
            <w:r w:rsidRPr="00D879A4">
              <w:rPr>
                <w:color w:val="292929"/>
              </w:rPr>
              <w:t>2.орган</w:t>
            </w:r>
            <w:proofErr w:type="spellStart"/>
            <w:r w:rsidRPr="00D879A4">
              <w:rPr>
                <w:color w:val="292929"/>
                <w:lang w:val="uk-UA"/>
              </w:rPr>
              <w:t>ічна</w:t>
            </w:r>
            <w:proofErr w:type="spellEnd"/>
            <w:r w:rsidRPr="00D879A4">
              <w:rPr>
                <w:color w:val="292929"/>
              </w:rPr>
              <w:t xml:space="preserve"> </w:t>
            </w:r>
            <w:r w:rsidRPr="00D879A4">
              <w:rPr>
                <w:color w:val="292929"/>
                <w:lang w:val="uk-UA"/>
              </w:rPr>
              <w:t>хімія</w:t>
            </w:r>
          </w:p>
          <w:p w14:paraId="5C45C98D" w14:textId="77777777" w:rsidR="00926170" w:rsidRPr="00D879A4" w:rsidRDefault="00926170" w:rsidP="00926170">
            <w:pPr>
              <w:tabs>
                <w:tab w:val="left" w:pos="2122"/>
              </w:tabs>
              <w:jc w:val="both"/>
              <w:rPr>
                <w:color w:val="292929"/>
              </w:rPr>
            </w:pPr>
          </w:p>
          <w:p w14:paraId="7C52084D" w14:textId="77777777" w:rsidR="00926170" w:rsidRPr="00D879A4" w:rsidRDefault="00926170" w:rsidP="00926170">
            <w:pPr>
              <w:tabs>
                <w:tab w:val="left" w:pos="2122"/>
              </w:tabs>
              <w:jc w:val="both"/>
              <w:rPr>
                <w:color w:val="292929"/>
              </w:rPr>
            </w:pPr>
          </w:p>
          <w:p w14:paraId="72156941" w14:textId="77777777" w:rsidR="00926170" w:rsidRPr="00D879A4" w:rsidRDefault="00926170" w:rsidP="00926170">
            <w:pPr>
              <w:tabs>
                <w:tab w:val="left" w:pos="2122"/>
              </w:tabs>
              <w:jc w:val="both"/>
              <w:rPr>
                <w:color w:val="292929"/>
                <w:lang w:val="uk-UA"/>
              </w:rPr>
            </w:pPr>
          </w:p>
          <w:p w14:paraId="3A73E969" w14:textId="77777777" w:rsidR="00926170" w:rsidRPr="00D879A4" w:rsidRDefault="00926170" w:rsidP="00926170">
            <w:pPr>
              <w:tabs>
                <w:tab w:val="left" w:pos="2122"/>
              </w:tabs>
              <w:jc w:val="both"/>
              <w:rPr>
                <w:color w:val="292929"/>
                <w:lang w:val="uk-UA"/>
              </w:rPr>
            </w:pPr>
            <w:r w:rsidRPr="00D879A4">
              <w:rPr>
                <w:color w:val="292929"/>
              </w:rPr>
              <w:t>3.а</w:t>
            </w:r>
            <w:proofErr w:type="spellStart"/>
            <w:r w:rsidRPr="00D879A4">
              <w:rPr>
                <w:color w:val="292929"/>
                <w:lang w:val="uk-UA"/>
              </w:rPr>
              <w:t>налітична</w:t>
            </w:r>
            <w:proofErr w:type="spellEnd"/>
            <w:r w:rsidRPr="00D879A4">
              <w:rPr>
                <w:color w:val="292929"/>
                <w:lang w:val="uk-UA"/>
              </w:rPr>
              <w:t xml:space="preserve"> хімія</w:t>
            </w:r>
          </w:p>
        </w:tc>
        <w:tc>
          <w:tcPr>
            <w:tcW w:w="4500" w:type="dxa"/>
            <w:tcBorders>
              <w:top w:val="single" w:sz="4" w:space="0" w:color="000000"/>
              <w:left w:val="single" w:sz="4" w:space="0" w:color="000000"/>
              <w:bottom w:val="single" w:sz="4" w:space="0" w:color="000000"/>
            </w:tcBorders>
          </w:tcPr>
          <w:p w14:paraId="0BCE324C" w14:textId="77777777" w:rsidR="00926170" w:rsidRPr="00D879A4" w:rsidRDefault="00926170" w:rsidP="00926170">
            <w:pPr>
              <w:tabs>
                <w:tab w:val="left" w:pos="2122"/>
              </w:tabs>
              <w:jc w:val="both"/>
              <w:rPr>
                <w:color w:val="292929"/>
              </w:rPr>
            </w:pPr>
            <w:r w:rsidRPr="00D879A4">
              <w:rPr>
                <w:color w:val="292929"/>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006C363A" w14:textId="77777777" w:rsidR="00926170" w:rsidRPr="00D879A4" w:rsidRDefault="00926170" w:rsidP="00926170">
            <w:pPr>
              <w:tabs>
                <w:tab w:val="left" w:pos="2122"/>
              </w:tabs>
              <w:jc w:val="both"/>
              <w:rPr>
                <w:color w:val="292929"/>
              </w:rPr>
            </w:pPr>
            <w:r w:rsidRPr="00D879A4">
              <w:rPr>
                <w:color w:val="292929"/>
              </w:rPr>
              <w:t>Фізичні та хімічні свойст-ва полісахаридів, глікозидів, терпеноїдів, похідних ароматичного ряду, гетероциклов.</w:t>
            </w:r>
          </w:p>
          <w:p w14:paraId="5268ED6A" w14:textId="77777777" w:rsidR="00926170" w:rsidRPr="00D879A4" w:rsidRDefault="00926170" w:rsidP="00926170">
            <w:pPr>
              <w:tabs>
                <w:tab w:val="left" w:pos="2122"/>
              </w:tabs>
              <w:jc w:val="both"/>
              <w:rPr>
                <w:color w:val="292929"/>
              </w:rPr>
            </w:pPr>
            <w:r w:rsidRPr="00D879A4">
              <w:rPr>
                <w:color w:val="292929"/>
              </w:rPr>
              <w:t>Методи кислотно - основного титрування (нейтралізації) і перманганатометрії</w:t>
            </w:r>
          </w:p>
        </w:tc>
        <w:tc>
          <w:tcPr>
            <w:tcW w:w="2292" w:type="dxa"/>
            <w:tcBorders>
              <w:top w:val="single" w:sz="4" w:space="0" w:color="000000"/>
              <w:left w:val="single" w:sz="4" w:space="0" w:color="000000"/>
              <w:bottom w:val="single" w:sz="4" w:space="0" w:color="000000"/>
              <w:right w:val="single" w:sz="4" w:space="0" w:color="000000"/>
            </w:tcBorders>
          </w:tcPr>
          <w:p w14:paraId="1E68EB01" w14:textId="77777777" w:rsidR="00926170" w:rsidRPr="00D879A4" w:rsidRDefault="00926170" w:rsidP="00926170">
            <w:pPr>
              <w:tabs>
                <w:tab w:val="left" w:pos="2122"/>
              </w:tabs>
              <w:jc w:val="both"/>
              <w:rPr>
                <w:color w:val="292929"/>
              </w:rPr>
            </w:pPr>
            <w:r w:rsidRPr="00D879A4">
              <w:rPr>
                <w:color w:val="292929"/>
              </w:rPr>
              <w:t>Користуватися мікроскопом, готувати поверхневі препарати і поперечні зрізи.</w:t>
            </w:r>
          </w:p>
          <w:p w14:paraId="3A0C4F18" w14:textId="77777777" w:rsidR="00926170" w:rsidRPr="00D879A4" w:rsidRDefault="00926170" w:rsidP="00926170">
            <w:pPr>
              <w:tabs>
                <w:tab w:val="left" w:pos="2122"/>
              </w:tabs>
              <w:jc w:val="both"/>
              <w:rPr>
                <w:color w:val="292929"/>
                <w:lang w:val="uk-UA"/>
              </w:rPr>
            </w:pPr>
          </w:p>
          <w:p w14:paraId="05431B5F" w14:textId="77777777" w:rsidR="00926170" w:rsidRPr="00D879A4" w:rsidRDefault="00926170" w:rsidP="00926170">
            <w:pPr>
              <w:tabs>
                <w:tab w:val="left" w:pos="2122"/>
              </w:tabs>
              <w:jc w:val="both"/>
              <w:rPr>
                <w:color w:val="292929"/>
              </w:rPr>
            </w:pPr>
            <w:r w:rsidRPr="00D879A4">
              <w:rPr>
                <w:color w:val="292929"/>
              </w:rPr>
              <w:t>Проводити качест-ються реакції; очи-стку органічних сполук.</w:t>
            </w:r>
          </w:p>
          <w:p w14:paraId="7A7DC235" w14:textId="77777777" w:rsidR="00926170" w:rsidRPr="00D879A4" w:rsidRDefault="00926170" w:rsidP="00926170">
            <w:pPr>
              <w:tabs>
                <w:tab w:val="left" w:pos="2122"/>
              </w:tabs>
              <w:jc w:val="both"/>
              <w:rPr>
                <w:color w:val="292929"/>
              </w:rPr>
            </w:pPr>
            <w:r w:rsidRPr="00D879A4">
              <w:rPr>
                <w:color w:val="292929"/>
              </w:rPr>
              <w:t>Працювати з аналітичними терезами, з мірним посудом, фото-електрокалорімет-ром, використовувати методи хроматограмі-фії на папері і в тонкому шарі сорбіт-ту.</w:t>
            </w:r>
          </w:p>
        </w:tc>
      </w:tr>
      <w:tr w:rsidR="00926170" w:rsidRPr="00D879A4" w14:paraId="4D5938AC" w14:textId="77777777" w:rsidTr="00926170">
        <w:tc>
          <w:tcPr>
            <w:tcW w:w="791" w:type="dxa"/>
            <w:tcBorders>
              <w:top w:val="single" w:sz="4" w:space="0" w:color="000000"/>
              <w:left w:val="single" w:sz="4" w:space="0" w:color="000000"/>
              <w:bottom w:val="single" w:sz="4" w:space="0" w:color="000000"/>
            </w:tcBorders>
          </w:tcPr>
          <w:p w14:paraId="4E2713E4" w14:textId="77777777" w:rsidR="00926170" w:rsidRPr="00D879A4" w:rsidRDefault="00926170" w:rsidP="00926170">
            <w:pPr>
              <w:tabs>
                <w:tab w:val="left" w:pos="2122"/>
              </w:tabs>
              <w:snapToGrid w:val="0"/>
              <w:jc w:val="both"/>
              <w:rPr>
                <w:color w:val="292929"/>
              </w:rPr>
            </w:pPr>
            <w:r w:rsidRPr="00D879A4">
              <w:rPr>
                <w:color w:val="292929"/>
              </w:rPr>
              <w:t>2.</w:t>
            </w:r>
          </w:p>
        </w:tc>
        <w:tc>
          <w:tcPr>
            <w:tcW w:w="2340" w:type="dxa"/>
            <w:tcBorders>
              <w:top w:val="single" w:sz="4" w:space="0" w:color="000000"/>
              <w:left w:val="single" w:sz="4" w:space="0" w:color="000000"/>
              <w:bottom w:val="single" w:sz="4" w:space="0" w:color="000000"/>
            </w:tcBorders>
          </w:tcPr>
          <w:p w14:paraId="4C32F721" w14:textId="77777777" w:rsidR="00926170" w:rsidRPr="00D879A4" w:rsidRDefault="00926170" w:rsidP="00926170">
            <w:pPr>
              <w:tabs>
                <w:tab w:val="left" w:pos="2122"/>
              </w:tabs>
              <w:jc w:val="both"/>
              <w:rPr>
                <w:color w:val="292929"/>
              </w:rPr>
            </w:pPr>
            <w:r w:rsidRPr="00D879A4">
              <w:rPr>
                <w:color w:val="292929"/>
              </w:rPr>
              <w:t>Наступні дисципліни:</w:t>
            </w:r>
          </w:p>
          <w:p w14:paraId="5A3F9D01" w14:textId="77777777" w:rsidR="00926170" w:rsidRPr="00D879A4" w:rsidRDefault="00926170" w:rsidP="00926170">
            <w:pPr>
              <w:tabs>
                <w:tab w:val="left" w:pos="2122"/>
              </w:tabs>
              <w:jc w:val="both"/>
              <w:rPr>
                <w:color w:val="292929"/>
              </w:rPr>
            </w:pPr>
            <w:r w:rsidRPr="00D879A4">
              <w:rPr>
                <w:color w:val="292929"/>
              </w:rPr>
              <w:t>фізична і колоїдна хімія</w:t>
            </w:r>
          </w:p>
          <w:p w14:paraId="55771E68" w14:textId="77777777" w:rsidR="00926170" w:rsidRPr="00D879A4" w:rsidRDefault="00926170" w:rsidP="00926170">
            <w:pPr>
              <w:tabs>
                <w:tab w:val="left" w:pos="2122"/>
              </w:tabs>
              <w:jc w:val="both"/>
              <w:rPr>
                <w:color w:val="292929"/>
              </w:rPr>
            </w:pPr>
          </w:p>
          <w:p w14:paraId="55D65CF6" w14:textId="77777777" w:rsidR="00926170" w:rsidRPr="00D879A4" w:rsidRDefault="00926170" w:rsidP="00926170">
            <w:pPr>
              <w:tabs>
                <w:tab w:val="left" w:pos="2122"/>
              </w:tabs>
              <w:jc w:val="both"/>
              <w:rPr>
                <w:color w:val="292929"/>
              </w:rPr>
            </w:pPr>
          </w:p>
          <w:p w14:paraId="1BB939C3" w14:textId="77777777" w:rsidR="00926170" w:rsidRPr="00D879A4" w:rsidRDefault="00926170" w:rsidP="00926170">
            <w:pPr>
              <w:tabs>
                <w:tab w:val="left" w:pos="2122"/>
              </w:tabs>
              <w:jc w:val="both"/>
              <w:rPr>
                <w:color w:val="292929"/>
              </w:rPr>
            </w:pPr>
          </w:p>
          <w:p w14:paraId="2BE9B300" w14:textId="77777777" w:rsidR="00926170" w:rsidRPr="00D879A4" w:rsidRDefault="00926170" w:rsidP="00926170">
            <w:pPr>
              <w:tabs>
                <w:tab w:val="left" w:pos="2122"/>
              </w:tabs>
              <w:jc w:val="both"/>
              <w:rPr>
                <w:color w:val="292929"/>
              </w:rPr>
            </w:pPr>
          </w:p>
          <w:p w14:paraId="3F84D394" w14:textId="77777777" w:rsidR="00926170" w:rsidRPr="00D879A4" w:rsidRDefault="00926170" w:rsidP="00926170">
            <w:pPr>
              <w:tabs>
                <w:tab w:val="left" w:pos="2122"/>
              </w:tabs>
              <w:jc w:val="both"/>
              <w:rPr>
                <w:color w:val="292929"/>
              </w:rPr>
            </w:pPr>
          </w:p>
          <w:p w14:paraId="65B5A0AA" w14:textId="77777777" w:rsidR="00926170" w:rsidRPr="00D879A4" w:rsidRDefault="00926170" w:rsidP="00926170">
            <w:pPr>
              <w:tabs>
                <w:tab w:val="left" w:pos="2122"/>
              </w:tabs>
              <w:jc w:val="both"/>
              <w:rPr>
                <w:color w:val="292929"/>
              </w:rPr>
            </w:pPr>
          </w:p>
          <w:p w14:paraId="03E19A0A" w14:textId="77777777" w:rsidR="00926170" w:rsidRPr="00D879A4" w:rsidRDefault="00926170" w:rsidP="00926170">
            <w:pPr>
              <w:tabs>
                <w:tab w:val="left" w:pos="2122"/>
              </w:tabs>
              <w:jc w:val="both"/>
              <w:rPr>
                <w:color w:val="292929"/>
                <w:lang w:val="uk-UA"/>
              </w:rPr>
            </w:pPr>
          </w:p>
          <w:p w14:paraId="00DF23EA" w14:textId="77777777" w:rsidR="00926170" w:rsidRPr="00D879A4" w:rsidRDefault="00926170" w:rsidP="00926170">
            <w:pPr>
              <w:tabs>
                <w:tab w:val="left" w:pos="2122"/>
              </w:tabs>
              <w:jc w:val="both"/>
              <w:rPr>
                <w:color w:val="292929"/>
              </w:rPr>
            </w:pPr>
          </w:p>
          <w:p w14:paraId="0B7176EB" w14:textId="77777777" w:rsidR="00926170" w:rsidRPr="00D879A4" w:rsidRDefault="00926170" w:rsidP="00926170">
            <w:pPr>
              <w:tabs>
                <w:tab w:val="left" w:pos="2122"/>
              </w:tabs>
              <w:jc w:val="both"/>
              <w:rPr>
                <w:color w:val="292929"/>
              </w:rPr>
            </w:pPr>
            <w:r w:rsidRPr="00D879A4">
              <w:rPr>
                <w:color w:val="292929"/>
              </w:rPr>
              <w:t>аптечна технологія лікарських препаратів.</w:t>
            </w:r>
          </w:p>
          <w:p w14:paraId="1AEBBD9D" w14:textId="77777777" w:rsidR="00926170" w:rsidRPr="00D879A4" w:rsidRDefault="00926170" w:rsidP="00926170">
            <w:pPr>
              <w:tabs>
                <w:tab w:val="left" w:pos="2122"/>
              </w:tabs>
              <w:jc w:val="both"/>
              <w:rPr>
                <w:color w:val="292929"/>
                <w:lang w:val="uk-UA"/>
              </w:rPr>
            </w:pPr>
          </w:p>
          <w:p w14:paraId="60D5DD67" w14:textId="77777777" w:rsidR="00926170" w:rsidRPr="00D879A4" w:rsidRDefault="00926170" w:rsidP="00926170">
            <w:pPr>
              <w:tabs>
                <w:tab w:val="left" w:pos="2122"/>
              </w:tabs>
              <w:jc w:val="both"/>
              <w:rPr>
                <w:color w:val="292929"/>
                <w:lang w:val="uk-UA"/>
              </w:rPr>
            </w:pPr>
          </w:p>
          <w:p w14:paraId="079BA4CE" w14:textId="77777777" w:rsidR="00926170" w:rsidRPr="00D879A4" w:rsidRDefault="00926170" w:rsidP="00926170">
            <w:pPr>
              <w:tabs>
                <w:tab w:val="left" w:pos="2122"/>
              </w:tabs>
              <w:jc w:val="both"/>
              <w:rPr>
                <w:color w:val="292929"/>
                <w:lang w:val="uk-UA"/>
              </w:rPr>
            </w:pPr>
          </w:p>
          <w:p w14:paraId="790E2FAD" w14:textId="77777777" w:rsidR="00926170" w:rsidRPr="00D879A4" w:rsidRDefault="00926170" w:rsidP="00926170">
            <w:pPr>
              <w:tabs>
                <w:tab w:val="left" w:pos="2122"/>
              </w:tabs>
              <w:jc w:val="both"/>
              <w:rPr>
                <w:color w:val="292929"/>
              </w:rPr>
            </w:pPr>
            <w:r w:rsidRPr="00D879A4">
              <w:rPr>
                <w:color w:val="292929"/>
              </w:rPr>
              <w:t>заводська технологія лікарських препаратів</w:t>
            </w:r>
          </w:p>
          <w:p w14:paraId="3047EC92" w14:textId="77777777" w:rsidR="00926170" w:rsidRPr="00D879A4" w:rsidRDefault="00926170" w:rsidP="00926170">
            <w:pPr>
              <w:tabs>
                <w:tab w:val="left" w:pos="2122"/>
              </w:tabs>
              <w:jc w:val="both"/>
              <w:rPr>
                <w:color w:val="292929"/>
              </w:rPr>
            </w:pPr>
          </w:p>
          <w:p w14:paraId="524B6618" w14:textId="77777777" w:rsidR="00926170" w:rsidRPr="00D879A4" w:rsidRDefault="00926170" w:rsidP="00926170">
            <w:pPr>
              <w:tabs>
                <w:tab w:val="left" w:pos="2122"/>
              </w:tabs>
              <w:jc w:val="both"/>
              <w:rPr>
                <w:color w:val="292929"/>
              </w:rPr>
            </w:pPr>
          </w:p>
          <w:p w14:paraId="31988461" w14:textId="77777777" w:rsidR="00926170" w:rsidRPr="00D879A4" w:rsidRDefault="00926170" w:rsidP="00926170">
            <w:pPr>
              <w:tabs>
                <w:tab w:val="left" w:pos="2122"/>
              </w:tabs>
              <w:jc w:val="both"/>
              <w:rPr>
                <w:color w:val="292929"/>
              </w:rPr>
            </w:pPr>
          </w:p>
          <w:p w14:paraId="431B5907" w14:textId="77777777" w:rsidR="00926170" w:rsidRPr="00D879A4" w:rsidRDefault="00926170" w:rsidP="00926170">
            <w:pPr>
              <w:tabs>
                <w:tab w:val="left" w:pos="2122"/>
              </w:tabs>
              <w:jc w:val="both"/>
              <w:rPr>
                <w:color w:val="292929"/>
              </w:rPr>
            </w:pPr>
          </w:p>
          <w:p w14:paraId="0B332894" w14:textId="77777777" w:rsidR="00926170" w:rsidRPr="00D879A4" w:rsidRDefault="00926170" w:rsidP="00926170">
            <w:pPr>
              <w:tabs>
                <w:tab w:val="left" w:pos="2122"/>
              </w:tabs>
              <w:jc w:val="both"/>
              <w:rPr>
                <w:color w:val="292929"/>
              </w:rPr>
            </w:pPr>
          </w:p>
          <w:p w14:paraId="44A870BC" w14:textId="77777777" w:rsidR="00926170" w:rsidRPr="00D879A4" w:rsidRDefault="00926170" w:rsidP="00926170">
            <w:pPr>
              <w:tabs>
                <w:tab w:val="left" w:pos="2122"/>
              </w:tabs>
              <w:jc w:val="both"/>
              <w:rPr>
                <w:color w:val="292929"/>
                <w:lang w:val="uk-UA"/>
              </w:rPr>
            </w:pPr>
          </w:p>
          <w:p w14:paraId="0CF9B444" w14:textId="77777777" w:rsidR="00926170" w:rsidRPr="00D879A4" w:rsidRDefault="00926170" w:rsidP="00926170">
            <w:pPr>
              <w:tabs>
                <w:tab w:val="left" w:pos="2122"/>
              </w:tabs>
              <w:jc w:val="both"/>
              <w:rPr>
                <w:color w:val="292929"/>
                <w:lang w:val="uk-UA"/>
              </w:rPr>
            </w:pPr>
            <w:r w:rsidRPr="00D879A4">
              <w:rPr>
                <w:color w:val="292929"/>
                <w:lang w:val="uk-UA"/>
              </w:rPr>
              <w:t>клінічна фармакологія</w:t>
            </w:r>
          </w:p>
          <w:p w14:paraId="6285519E" w14:textId="77777777" w:rsidR="00926170" w:rsidRPr="00D879A4" w:rsidRDefault="00926170" w:rsidP="00926170">
            <w:pPr>
              <w:tabs>
                <w:tab w:val="left" w:pos="2122"/>
              </w:tabs>
              <w:jc w:val="both"/>
              <w:rPr>
                <w:color w:val="292929"/>
                <w:lang w:val="uk-UA"/>
              </w:rPr>
            </w:pPr>
          </w:p>
          <w:p w14:paraId="2F990E17" w14:textId="77777777" w:rsidR="00926170" w:rsidRPr="00D879A4" w:rsidRDefault="00926170" w:rsidP="00926170">
            <w:pPr>
              <w:tabs>
                <w:tab w:val="left" w:pos="2122"/>
              </w:tabs>
              <w:jc w:val="both"/>
              <w:rPr>
                <w:color w:val="292929"/>
                <w:lang w:val="uk-UA"/>
              </w:rPr>
            </w:pPr>
          </w:p>
          <w:p w14:paraId="1DBE4D38" w14:textId="77777777" w:rsidR="00926170" w:rsidRPr="00D879A4" w:rsidRDefault="00926170" w:rsidP="00926170">
            <w:pPr>
              <w:tabs>
                <w:tab w:val="left" w:pos="2122"/>
              </w:tabs>
              <w:jc w:val="both"/>
              <w:rPr>
                <w:color w:val="292929"/>
                <w:lang w:val="uk-UA"/>
              </w:rPr>
            </w:pPr>
          </w:p>
          <w:p w14:paraId="28A50E0D" w14:textId="77777777" w:rsidR="00926170" w:rsidRPr="00D879A4" w:rsidRDefault="00926170" w:rsidP="00926170">
            <w:pPr>
              <w:tabs>
                <w:tab w:val="left" w:pos="2122"/>
              </w:tabs>
              <w:jc w:val="both"/>
              <w:rPr>
                <w:color w:val="292929"/>
                <w:lang w:val="uk-UA"/>
              </w:rPr>
            </w:pPr>
          </w:p>
          <w:p w14:paraId="5F18BEBF" w14:textId="77777777" w:rsidR="00926170" w:rsidRPr="00D879A4" w:rsidRDefault="00926170" w:rsidP="00926170">
            <w:pPr>
              <w:tabs>
                <w:tab w:val="left" w:pos="2122"/>
              </w:tabs>
              <w:jc w:val="both"/>
              <w:rPr>
                <w:color w:val="292929"/>
                <w:lang w:val="uk-UA"/>
              </w:rPr>
            </w:pPr>
          </w:p>
          <w:p w14:paraId="535A7DCD" w14:textId="77777777" w:rsidR="00926170" w:rsidRPr="00D879A4" w:rsidRDefault="00926170" w:rsidP="00926170">
            <w:pPr>
              <w:tabs>
                <w:tab w:val="left" w:pos="2122"/>
              </w:tabs>
              <w:jc w:val="both"/>
              <w:rPr>
                <w:color w:val="292929"/>
                <w:lang w:val="uk-UA"/>
              </w:rPr>
            </w:pPr>
          </w:p>
          <w:p w14:paraId="51990833" w14:textId="77777777" w:rsidR="00926170" w:rsidRPr="00D879A4" w:rsidRDefault="00926170" w:rsidP="00926170">
            <w:pPr>
              <w:tabs>
                <w:tab w:val="left" w:pos="2122"/>
              </w:tabs>
              <w:jc w:val="both"/>
              <w:rPr>
                <w:color w:val="292929"/>
                <w:lang w:val="uk-UA"/>
              </w:rPr>
            </w:pPr>
            <w:r w:rsidRPr="00D879A4">
              <w:rPr>
                <w:color w:val="292929"/>
                <w:lang w:val="uk-UA"/>
              </w:rPr>
              <w:t>фармацевтична хімія</w:t>
            </w:r>
          </w:p>
          <w:p w14:paraId="76DC677D" w14:textId="77777777" w:rsidR="00926170" w:rsidRPr="00D879A4" w:rsidRDefault="00926170" w:rsidP="00926170">
            <w:pPr>
              <w:tabs>
                <w:tab w:val="left" w:pos="2122"/>
              </w:tabs>
              <w:jc w:val="both"/>
              <w:rPr>
                <w:color w:val="292929"/>
                <w:lang w:val="uk-UA"/>
              </w:rPr>
            </w:pPr>
          </w:p>
          <w:p w14:paraId="007B13E2" w14:textId="77777777" w:rsidR="00926170" w:rsidRPr="00D879A4" w:rsidRDefault="00926170" w:rsidP="00926170">
            <w:pPr>
              <w:tabs>
                <w:tab w:val="left" w:pos="2122"/>
              </w:tabs>
              <w:jc w:val="both"/>
              <w:rPr>
                <w:color w:val="292929"/>
                <w:lang w:val="uk-UA"/>
              </w:rPr>
            </w:pPr>
            <w:r w:rsidRPr="00D879A4">
              <w:rPr>
                <w:color w:val="292929"/>
                <w:lang w:val="uk-UA"/>
              </w:rPr>
              <w:t>організація і економіка фармації</w:t>
            </w:r>
          </w:p>
          <w:p w14:paraId="0CB6871E" w14:textId="77777777" w:rsidR="00926170" w:rsidRPr="00D879A4" w:rsidRDefault="00926170" w:rsidP="00926170">
            <w:pPr>
              <w:tabs>
                <w:tab w:val="left" w:pos="2122"/>
              </w:tabs>
              <w:jc w:val="both"/>
              <w:rPr>
                <w:color w:val="292929"/>
                <w:lang w:val="uk-UA"/>
              </w:rPr>
            </w:pPr>
          </w:p>
          <w:p w14:paraId="516A3E59" w14:textId="77777777" w:rsidR="00926170" w:rsidRPr="00D879A4" w:rsidRDefault="00926170" w:rsidP="00926170">
            <w:pPr>
              <w:tabs>
                <w:tab w:val="left" w:pos="2122"/>
              </w:tabs>
              <w:jc w:val="both"/>
              <w:rPr>
                <w:color w:val="292929"/>
                <w:lang w:val="uk-UA"/>
              </w:rPr>
            </w:pPr>
          </w:p>
          <w:p w14:paraId="73E6C75D" w14:textId="77777777" w:rsidR="00926170" w:rsidRPr="00D879A4" w:rsidRDefault="00926170" w:rsidP="00926170">
            <w:pPr>
              <w:tabs>
                <w:tab w:val="left" w:pos="2122"/>
              </w:tabs>
              <w:jc w:val="both"/>
              <w:rPr>
                <w:color w:val="292929"/>
                <w:lang w:val="uk-UA"/>
              </w:rPr>
            </w:pPr>
          </w:p>
          <w:p w14:paraId="777B3A03" w14:textId="77777777" w:rsidR="00926170" w:rsidRPr="00D879A4" w:rsidRDefault="00926170" w:rsidP="00926170">
            <w:pPr>
              <w:tabs>
                <w:tab w:val="left" w:pos="2122"/>
              </w:tabs>
              <w:jc w:val="both"/>
              <w:rPr>
                <w:color w:val="292929"/>
                <w:lang w:val="uk-UA"/>
              </w:rPr>
            </w:pPr>
          </w:p>
          <w:p w14:paraId="4D6D6F43" w14:textId="77777777" w:rsidR="00926170" w:rsidRPr="00D879A4" w:rsidRDefault="00926170" w:rsidP="00926170">
            <w:pPr>
              <w:tabs>
                <w:tab w:val="left" w:pos="2122"/>
              </w:tabs>
              <w:jc w:val="both"/>
              <w:rPr>
                <w:color w:val="292929"/>
                <w:lang w:val="uk-UA"/>
              </w:rPr>
            </w:pPr>
          </w:p>
          <w:p w14:paraId="7A524603" w14:textId="77777777" w:rsidR="00926170" w:rsidRPr="00D879A4" w:rsidRDefault="00926170" w:rsidP="00926170">
            <w:pPr>
              <w:tabs>
                <w:tab w:val="left" w:pos="2122"/>
              </w:tabs>
              <w:jc w:val="both"/>
              <w:rPr>
                <w:color w:val="292929"/>
                <w:lang w:val="uk-UA"/>
              </w:rPr>
            </w:pPr>
          </w:p>
          <w:p w14:paraId="4154D7C7" w14:textId="77777777" w:rsidR="00926170" w:rsidRPr="00D879A4" w:rsidRDefault="00926170" w:rsidP="00926170">
            <w:pPr>
              <w:tabs>
                <w:tab w:val="left" w:pos="2122"/>
              </w:tabs>
              <w:jc w:val="both"/>
              <w:rPr>
                <w:color w:val="292929"/>
                <w:lang w:val="uk-UA"/>
              </w:rPr>
            </w:pPr>
          </w:p>
          <w:p w14:paraId="6EE6BC57" w14:textId="77777777" w:rsidR="00926170" w:rsidRPr="00D879A4" w:rsidRDefault="00926170" w:rsidP="00926170">
            <w:pPr>
              <w:tabs>
                <w:tab w:val="left" w:pos="2122"/>
              </w:tabs>
              <w:jc w:val="both"/>
              <w:rPr>
                <w:color w:val="292929"/>
                <w:lang w:val="uk-UA"/>
              </w:rPr>
            </w:pPr>
          </w:p>
          <w:p w14:paraId="24D447A6" w14:textId="77777777" w:rsidR="00926170" w:rsidRPr="00D879A4" w:rsidRDefault="00926170" w:rsidP="00926170">
            <w:pPr>
              <w:tabs>
                <w:tab w:val="left" w:pos="2122"/>
              </w:tabs>
              <w:jc w:val="both"/>
              <w:rPr>
                <w:color w:val="292929"/>
                <w:lang w:val="uk-UA"/>
              </w:rPr>
            </w:pPr>
          </w:p>
          <w:p w14:paraId="7ECD704F" w14:textId="77777777" w:rsidR="00926170" w:rsidRPr="00D879A4" w:rsidRDefault="00926170" w:rsidP="00926170">
            <w:pPr>
              <w:tabs>
                <w:tab w:val="left" w:pos="2122"/>
              </w:tabs>
              <w:jc w:val="both"/>
              <w:rPr>
                <w:color w:val="292929"/>
                <w:lang w:val="uk-UA"/>
              </w:rPr>
            </w:pPr>
            <w:r w:rsidRPr="00D879A4">
              <w:rPr>
                <w:color w:val="292929"/>
                <w:lang w:val="uk-UA"/>
              </w:rPr>
              <w:t>маркетинг і менеджмент у фармації</w:t>
            </w:r>
          </w:p>
        </w:tc>
        <w:tc>
          <w:tcPr>
            <w:tcW w:w="4500" w:type="dxa"/>
            <w:tcBorders>
              <w:top w:val="single" w:sz="4" w:space="0" w:color="000000"/>
              <w:left w:val="single" w:sz="4" w:space="0" w:color="000000"/>
              <w:bottom w:val="single" w:sz="4" w:space="0" w:color="000000"/>
            </w:tcBorders>
          </w:tcPr>
          <w:p w14:paraId="2A5A9211" w14:textId="77777777" w:rsidR="00926170" w:rsidRPr="00D879A4" w:rsidRDefault="00926170" w:rsidP="00926170">
            <w:pPr>
              <w:tabs>
                <w:tab w:val="left" w:pos="2122"/>
              </w:tabs>
              <w:jc w:val="both"/>
              <w:rPr>
                <w:color w:val="292929"/>
                <w:lang w:val="uk-UA"/>
              </w:rPr>
            </w:pPr>
            <w:r w:rsidRPr="00D879A4">
              <w:rPr>
                <w:color w:val="292929"/>
              </w:rPr>
              <w:lastRenderedPageBreak/>
              <w:t>Розчинність твердих речовин і рідин в рідинах. Перегонка. Закон Рауля. Закон Коновалова. Тиск і склад пари над взаємо-нонерастворяющіміся рідини-ми. Буферні розчини. Полярографія. Потенціометричні титрування. Адсорбція. Іоннооб-менная адсорбція. Хроматограмі-фія: паперова, колонковая, в тонкому кулі адсорбенту, гельхроматографія.</w:t>
            </w:r>
          </w:p>
          <w:p w14:paraId="6FA26A51" w14:textId="77777777" w:rsidR="00926170" w:rsidRPr="00D879A4" w:rsidRDefault="00926170" w:rsidP="00926170">
            <w:pPr>
              <w:tabs>
                <w:tab w:val="left" w:pos="2122"/>
              </w:tabs>
              <w:jc w:val="both"/>
              <w:rPr>
                <w:color w:val="292929"/>
                <w:lang w:val="uk-UA"/>
              </w:rPr>
            </w:pPr>
          </w:p>
          <w:p w14:paraId="44D5A4F4" w14:textId="77777777" w:rsidR="00926170" w:rsidRPr="00D879A4" w:rsidRDefault="00926170" w:rsidP="00926170">
            <w:pPr>
              <w:tabs>
                <w:tab w:val="left" w:pos="2122"/>
              </w:tabs>
              <w:jc w:val="both"/>
              <w:rPr>
                <w:color w:val="292929"/>
                <w:lang w:val="uk-UA"/>
              </w:rPr>
            </w:pPr>
            <w:r w:rsidRPr="00D879A4">
              <w:rPr>
                <w:color w:val="292929"/>
                <w:lang w:val="uk-UA"/>
              </w:rPr>
              <w:t xml:space="preserve">Способи відмірювання маси і об'єму. </w:t>
            </w:r>
            <w:proofErr w:type="spellStart"/>
            <w:r w:rsidRPr="00D879A4">
              <w:rPr>
                <w:color w:val="292929"/>
                <w:lang w:val="uk-UA"/>
              </w:rPr>
              <w:t>Додавайте</w:t>
            </w:r>
            <w:proofErr w:type="spellEnd"/>
            <w:r w:rsidRPr="00D879A4">
              <w:rPr>
                <w:color w:val="292929"/>
                <w:lang w:val="uk-UA"/>
              </w:rPr>
              <w:t xml:space="preserve"> порошок або рідкий лікарські препарати для внутрішнього і зовнішнього застосування. Приготування рідких лікарських препаратів за допомогою </w:t>
            </w:r>
            <w:proofErr w:type="spellStart"/>
            <w:r w:rsidRPr="00D879A4">
              <w:rPr>
                <w:color w:val="292929"/>
                <w:lang w:val="uk-UA"/>
              </w:rPr>
              <w:t>бюреточ-ної</w:t>
            </w:r>
            <w:proofErr w:type="spellEnd"/>
            <w:r w:rsidRPr="00D879A4">
              <w:rPr>
                <w:color w:val="292929"/>
                <w:lang w:val="uk-UA"/>
              </w:rPr>
              <w:t xml:space="preserve"> системи</w:t>
            </w:r>
          </w:p>
          <w:p w14:paraId="53260453" w14:textId="77777777" w:rsidR="00926170" w:rsidRPr="00D879A4" w:rsidRDefault="00926170" w:rsidP="00926170">
            <w:pPr>
              <w:tabs>
                <w:tab w:val="left" w:pos="2122"/>
              </w:tabs>
              <w:jc w:val="both"/>
              <w:rPr>
                <w:color w:val="292929"/>
              </w:rPr>
            </w:pPr>
            <w:r w:rsidRPr="00D879A4">
              <w:rPr>
                <w:color w:val="292929"/>
              </w:rPr>
              <w:t>Умови промислового запротовлен</w:t>
            </w:r>
            <w:r w:rsidRPr="00D879A4">
              <w:rPr>
                <w:color w:val="292929"/>
                <w:lang w:val="uk-UA"/>
              </w:rPr>
              <w:t>не</w:t>
            </w:r>
            <w:r w:rsidRPr="00D879A4">
              <w:rPr>
                <w:color w:val="292929"/>
              </w:rPr>
              <w:t>я  лікарських препаратів.</w:t>
            </w:r>
          </w:p>
          <w:p w14:paraId="7480BC44" w14:textId="77777777" w:rsidR="00926170" w:rsidRPr="00D879A4" w:rsidRDefault="00926170" w:rsidP="00926170">
            <w:pPr>
              <w:tabs>
                <w:tab w:val="left" w:pos="2122"/>
              </w:tabs>
              <w:jc w:val="both"/>
              <w:rPr>
                <w:color w:val="292929"/>
              </w:rPr>
            </w:pPr>
            <w:r w:rsidRPr="00D879A4">
              <w:rPr>
                <w:color w:val="292929"/>
              </w:rPr>
              <w:t>Принципи організації фармацевтичного виробництва різних лікарських форм: рідкі, тверді, м'які, ін'єкційні розчини та ін. Машини, апарати, обладнання для виробництва лікарських засобів.</w:t>
            </w:r>
          </w:p>
          <w:p w14:paraId="09C36DEC" w14:textId="77777777" w:rsidR="00926170" w:rsidRPr="00D879A4" w:rsidRDefault="00926170" w:rsidP="00926170">
            <w:pPr>
              <w:tabs>
                <w:tab w:val="left" w:pos="2122"/>
              </w:tabs>
              <w:jc w:val="both"/>
              <w:rPr>
                <w:color w:val="292929"/>
              </w:rPr>
            </w:pPr>
          </w:p>
          <w:p w14:paraId="295CBBE5" w14:textId="77777777" w:rsidR="00926170" w:rsidRPr="00D879A4" w:rsidRDefault="00926170" w:rsidP="00926170">
            <w:pPr>
              <w:tabs>
                <w:tab w:val="left" w:pos="2122"/>
              </w:tabs>
              <w:jc w:val="both"/>
              <w:rPr>
                <w:color w:val="292929"/>
                <w:lang w:val="uk-UA"/>
              </w:rPr>
            </w:pPr>
            <w:proofErr w:type="spellStart"/>
            <w:r w:rsidRPr="00D879A4">
              <w:rPr>
                <w:color w:val="292929"/>
                <w:lang w:val="uk-UA"/>
              </w:rPr>
              <w:t>Фармакодинаміка</w:t>
            </w:r>
            <w:proofErr w:type="spellEnd"/>
            <w:r w:rsidRPr="00D879A4">
              <w:rPr>
                <w:color w:val="292929"/>
                <w:lang w:val="uk-UA"/>
              </w:rPr>
              <w:t xml:space="preserve"> і фармакокінетика лікарських засобів. Закономірність дії ліків на організм людини і його відповідні реакції. Основні принципи лікування з точки зору вибору лікарських препаратів, оцінці її ефективності і безпеки.</w:t>
            </w:r>
          </w:p>
          <w:p w14:paraId="65A10CC4" w14:textId="77777777" w:rsidR="00926170" w:rsidRPr="00D879A4" w:rsidRDefault="00926170" w:rsidP="00926170">
            <w:pPr>
              <w:tabs>
                <w:tab w:val="left" w:pos="2122"/>
              </w:tabs>
              <w:jc w:val="both"/>
              <w:rPr>
                <w:color w:val="292929"/>
                <w:lang w:val="uk-UA"/>
              </w:rPr>
            </w:pPr>
          </w:p>
          <w:p w14:paraId="6E73AD77" w14:textId="77777777" w:rsidR="00926170" w:rsidRPr="00D879A4" w:rsidRDefault="00926170" w:rsidP="00926170">
            <w:pPr>
              <w:tabs>
                <w:tab w:val="left" w:pos="2122"/>
              </w:tabs>
              <w:jc w:val="both"/>
              <w:rPr>
                <w:color w:val="292929"/>
                <w:lang w:val="uk-UA"/>
              </w:rPr>
            </w:pPr>
          </w:p>
          <w:p w14:paraId="66D2AE81" w14:textId="77777777" w:rsidR="00926170" w:rsidRPr="00D879A4" w:rsidRDefault="00926170" w:rsidP="00926170">
            <w:pPr>
              <w:tabs>
                <w:tab w:val="left" w:pos="2122"/>
              </w:tabs>
              <w:jc w:val="both"/>
              <w:rPr>
                <w:color w:val="292929"/>
                <w:lang w:val="uk-UA"/>
              </w:rPr>
            </w:pPr>
            <w:r w:rsidRPr="00D879A4">
              <w:rPr>
                <w:color w:val="292929"/>
              </w:rPr>
              <w:t>Методи якісного та кількісного вивчення лікарських препаратів.</w:t>
            </w:r>
          </w:p>
          <w:p w14:paraId="3B7D89DE" w14:textId="77777777" w:rsidR="00926170" w:rsidRPr="00D879A4" w:rsidRDefault="00926170" w:rsidP="00926170">
            <w:pPr>
              <w:tabs>
                <w:tab w:val="left" w:pos="2122"/>
              </w:tabs>
              <w:jc w:val="both"/>
              <w:rPr>
                <w:color w:val="292929"/>
                <w:lang w:val="uk-UA"/>
              </w:rPr>
            </w:pPr>
          </w:p>
          <w:p w14:paraId="5A1EDEEA" w14:textId="77777777" w:rsidR="00926170" w:rsidRPr="00D879A4" w:rsidRDefault="00926170" w:rsidP="00926170">
            <w:pPr>
              <w:tabs>
                <w:tab w:val="left" w:pos="2122"/>
              </w:tabs>
              <w:jc w:val="both"/>
              <w:rPr>
                <w:color w:val="292929"/>
                <w:lang w:val="uk-UA"/>
              </w:rPr>
            </w:pPr>
            <w:r w:rsidRPr="00D879A4">
              <w:rPr>
                <w:color w:val="292929"/>
                <w:lang w:val="uk-UA"/>
              </w:rPr>
              <w:t xml:space="preserve">Управління фармацевтичної службою. Госпрозрахункова аптека і організація її роботи. Збереження-ня і вигляд лікарських </w:t>
            </w:r>
            <w:proofErr w:type="spellStart"/>
            <w:r w:rsidRPr="00D879A4">
              <w:rPr>
                <w:color w:val="292929"/>
                <w:lang w:val="uk-UA"/>
              </w:rPr>
              <w:t>препа-ратів</w:t>
            </w:r>
            <w:proofErr w:type="spellEnd"/>
            <w:r w:rsidRPr="00D879A4">
              <w:rPr>
                <w:color w:val="292929"/>
                <w:lang w:val="uk-UA"/>
              </w:rPr>
              <w:t xml:space="preserve">. Контрольно - аналітична служба, організація її роботи. Зовнішність товарно - матеріальних цінностей і грошових коштів. </w:t>
            </w:r>
            <w:r w:rsidRPr="00F441CE">
              <w:rPr>
                <w:color w:val="292929"/>
                <w:lang w:val="uk-UA"/>
              </w:rPr>
              <w:t xml:space="preserve">Економічний аналіз </w:t>
            </w:r>
            <w:proofErr w:type="spellStart"/>
            <w:r w:rsidRPr="00F441CE">
              <w:rPr>
                <w:color w:val="292929"/>
                <w:lang w:val="uk-UA"/>
              </w:rPr>
              <w:t>діяль-ності</w:t>
            </w:r>
            <w:proofErr w:type="spellEnd"/>
            <w:r w:rsidRPr="00F441CE">
              <w:rPr>
                <w:color w:val="292929"/>
                <w:lang w:val="uk-UA"/>
              </w:rPr>
              <w:t xml:space="preserve"> аптеки. Організація як об'єкт управління. </w:t>
            </w:r>
            <w:proofErr w:type="spellStart"/>
            <w:r w:rsidRPr="00F441CE">
              <w:rPr>
                <w:color w:val="292929"/>
                <w:lang w:val="uk-UA"/>
              </w:rPr>
              <w:t>Об'єк</w:t>
            </w:r>
            <w:proofErr w:type="spellEnd"/>
            <w:r w:rsidRPr="00F441CE">
              <w:rPr>
                <w:color w:val="292929"/>
                <w:lang w:val="uk-UA"/>
              </w:rPr>
              <w:t>-єднання процеси в управлінні.</w:t>
            </w:r>
          </w:p>
          <w:p w14:paraId="6D5AABF8" w14:textId="77777777" w:rsidR="00926170" w:rsidRPr="00D879A4" w:rsidRDefault="00926170" w:rsidP="00926170">
            <w:pPr>
              <w:tabs>
                <w:tab w:val="left" w:pos="2122"/>
              </w:tabs>
              <w:jc w:val="both"/>
              <w:rPr>
                <w:color w:val="292929"/>
              </w:rPr>
            </w:pPr>
            <w:r w:rsidRPr="00F441CE">
              <w:rPr>
                <w:color w:val="292929"/>
                <w:lang w:val="uk-UA"/>
              </w:rPr>
              <w:t xml:space="preserve">Менеджмент і підприємство. </w:t>
            </w:r>
            <w:r w:rsidRPr="00D879A4">
              <w:rPr>
                <w:color w:val="292929"/>
              </w:rPr>
              <w:t>Управління трудовими ресурсами. Управління фармацевтичним маркетингом. Вивчення фармацевтичного ринку. Міжнародний маркетинг.</w:t>
            </w:r>
          </w:p>
        </w:tc>
        <w:tc>
          <w:tcPr>
            <w:tcW w:w="2292" w:type="dxa"/>
            <w:tcBorders>
              <w:top w:val="single" w:sz="4" w:space="0" w:color="000000"/>
              <w:left w:val="single" w:sz="4" w:space="0" w:color="000000"/>
              <w:bottom w:val="single" w:sz="4" w:space="0" w:color="000000"/>
              <w:right w:val="single" w:sz="4" w:space="0" w:color="000000"/>
            </w:tcBorders>
          </w:tcPr>
          <w:p w14:paraId="4A8437B0" w14:textId="77777777" w:rsidR="00926170" w:rsidRPr="00D879A4" w:rsidRDefault="00926170" w:rsidP="00926170">
            <w:pPr>
              <w:tabs>
                <w:tab w:val="left" w:pos="2122"/>
              </w:tabs>
              <w:snapToGrid w:val="0"/>
              <w:jc w:val="both"/>
              <w:rPr>
                <w:color w:val="292929"/>
              </w:rPr>
            </w:pPr>
          </w:p>
        </w:tc>
      </w:tr>
    </w:tbl>
    <w:p w14:paraId="72E0013D" w14:textId="77777777" w:rsidR="00926170" w:rsidRPr="00D879A4" w:rsidRDefault="00926170" w:rsidP="00926170">
      <w:pPr>
        <w:tabs>
          <w:tab w:val="left" w:pos="2122"/>
        </w:tabs>
        <w:ind w:left="360"/>
        <w:jc w:val="both"/>
        <w:rPr>
          <w:b/>
          <w:bCs/>
          <w:color w:val="292929"/>
        </w:rPr>
      </w:pPr>
      <w:r w:rsidRPr="00D879A4">
        <w:rPr>
          <w:b/>
          <w:bCs/>
          <w:color w:val="292929"/>
          <w:lang w:val="uk-UA"/>
        </w:rPr>
        <w:t xml:space="preserve">5. </w:t>
      </w:r>
      <w:r w:rsidRPr="00D879A4">
        <w:rPr>
          <w:b/>
          <w:bCs/>
          <w:color w:val="292929"/>
        </w:rPr>
        <w:t xml:space="preserve"> Зміст теми (текст і тези), графологічна структура заняття.</w:t>
      </w:r>
    </w:p>
    <w:p w14:paraId="169C6A70" w14:textId="77777777" w:rsidR="00926170" w:rsidRPr="00D879A4" w:rsidRDefault="00926170" w:rsidP="00926170">
      <w:pPr>
        <w:tabs>
          <w:tab w:val="left" w:pos="2122"/>
        </w:tabs>
        <w:ind w:left="360"/>
        <w:jc w:val="both"/>
        <w:rPr>
          <w:bCs/>
          <w:color w:val="292929"/>
        </w:rPr>
      </w:pPr>
      <w:r w:rsidRPr="00D879A4">
        <w:rPr>
          <w:bCs/>
          <w:color w:val="292929"/>
        </w:rPr>
        <w:t>(Див. Текст лекції)</w:t>
      </w:r>
    </w:p>
    <w:p w14:paraId="09AC061C" w14:textId="77777777" w:rsidR="00926170" w:rsidRPr="00D879A4" w:rsidRDefault="00926170" w:rsidP="00926170">
      <w:pPr>
        <w:pStyle w:val="a6"/>
        <w:rPr>
          <w:b/>
          <w:color w:val="292929"/>
        </w:rPr>
      </w:pPr>
      <w:r w:rsidRPr="00D879A4">
        <w:rPr>
          <w:b/>
          <w:color w:val="292929"/>
        </w:rPr>
        <w:t>6. Матеріали методичного забезпечення заняття.</w:t>
      </w:r>
    </w:p>
    <w:p w14:paraId="27731539" w14:textId="77777777" w:rsidR="00926170" w:rsidRPr="00D879A4" w:rsidRDefault="00926170" w:rsidP="00926170">
      <w:pPr>
        <w:pStyle w:val="a6"/>
        <w:rPr>
          <w:b/>
          <w:color w:val="292929"/>
        </w:rPr>
      </w:pPr>
      <w:r w:rsidRPr="00D879A4">
        <w:rPr>
          <w:b/>
          <w:color w:val="292929"/>
        </w:rPr>
        <w:t>6.1. Завдання для самоперевірки рівня знань - умінь; тести різних типів з еталонами відповідей.</w:t>
      </w:r>
    </w:p>
    <w:p w14:paraId="0501F644" w14:textId="77777777" w:rsidR="00926170" w:rsidRPr="00D879A4" w:rsidRDefault="00926170" w:rsidP="00926170">
      <w:pPr>
        <w:pStyle w:val="a6"/>
        <w:jc w:val="center"/>
        <w:rPr>
          <w:color w:val="292929"/>
        </w:rPr>
      </w:pPr>
      <w:r w:rsidRPr="00D879A4">
        <w:rPr>
          <w:b/>
          <w:color w:val="292929"/>
        </w:rPr>
        <w:t>Тести.</w:t>
      </w:r>
    </w:p>
    <w:p w14:paraId="375137EA" w14:textId="77777777" w:rsidR="00926170" w:rsidRPr="00D879A4" w:rsidRDefault="00926170" w:rsidP="00926170">
      <w:pPr>
        <w:tabs>
          <w:tab w:val="left" w:pos="2122"/>
        </w:tabs>
        <w:jc w:val="both"/>
        <w:rPr>
          <w:color w:val="292929"/>
        </w:rPr>
      </w:pPr>
      <w:r w:rsidRPr="00D879A4">
        <w:rPr>
          <w:b/>
          <w:color w:val="292929"/>
        </w:rPr>
        <w:t>1.</w:t>
      </w:r>
      <w:r w:rsidRPr="00D879A4">
        <w:rPr>
          <w:color w:val="292929"/>
        </w:rPr>
        <w:t xml:space="preserve"> Для виявлення флавоноїдів в траві череди використовують метод паперової хроматографії. Завдяки якому фізичному властивості флавоноїдів відбувається їх ідентифікація на хроматограмі:</w:t>
      </w:r>
    </w:p>
    <w:p w14:paraId="41DAE21A" w14:textId="77777777" w:rsidR="00926170" w:rsidRPr="00D879A4" w:rsidRDefault="00926170" w:rsidP="00926170">
      <w:pPr>
        <w:tabs>
          <w:tab w:val="left" w:pos="2122"/>
        </w:tabs>
        <w:jc w:val="both"/>
        <w:rPr>
          <w:color w:val="292929"/>
        </w:rPr>
      </w:pPr>
      <w:r w:rsidRPr="00D879A4">
        <w:rPr>
          <w:color w:val="292929"/>
        </w:rPr>
        <w:t>А. флюоресценція</w:t>
      </w:r>
    </w:p>
    <w:p w14:paraId="0520CDF9" w14:textId="77777777" w:rsidR="00926170" w:rsidRPr="00D879A4" w:rsidRDefault="00926170" w:rsidP="00926170">
      <w:pPr>
        <w:tabs>
          <w:tab w:val="left" w:pos="2122"/>
        </w:tabs>
        <w:jc w:val="both"/>
        <w:rPr>
          <w:color w:val="292929"/>
        </w:rPr>
      </w:pPr>
      <w:r w:rsidRPr="00D879A4">
        <w:rPr>
          <w:color w:val="292929"/>
        </w:rPr>
        <w:t>Б. люмінесценція</w:t>
      </w:r>
    </w:p>
    <w:p w14:paraId="568A8AB8" w14:textId="77777777" w:rsidR="00926170" w:rsidRPr="00D879A4" w:rsidRDefault="00926170" w:rsidP="00926170">
      <w:pPr>
        <w:tabs>
          <w:tab w:val="left" w:pos="2122"/>
        </w:tabs>
        <w:jc w:val="both"/>
        <w:rPr>
          <w:color w:val="292929"/>
        </w:rPr>
      </w:pPr>
      <w:r w:rsidRPr="00D879A4">
        <w:rPr>
          <w:color w:val="292929"/>
        </w:rPr>
        <w:t>В. оптична активність</w:t>
      </w:r>
    </w:p>
    <w:p w14:paraId="1BF896B4" w14:textId="77777777" w:rsidR="00926170" w:rsidRPr="00D879A4" w:rsidRDefault="00926170" w:rsidP="00926170">
      <w:pPr>
        <w:tabs>
          <w:tab w:val="left" w:pos="2122"/>
        </w:tabs>
        <w:jc w:val="both"/>
        <w:rPr>
          <w:color w:val="292929"/>
        </w:rPr>
      </w:pPr>
      <w:r w:rsidRPr="00D879A4">
        <w:rPr>
          <w:color w:val="292929"/>
        </w:rPr>
        <w:t>Г. питома вага</w:t>
      </w:r>
    </w:p>
    <w:p w14:paraId="2ABA3369" w14:textId="77777777" w:rsidR="00926170" w:rsidRPr="00D879A4" w:rsidRDefault="00926170" w:rsidP="00926170">
      <w:pPr>
        <w:tabs>
          <w:tab w:val="left" w:pos="2122"/>
        </w:tabs>
        <w:jc w:val="both"/>
        <w:rPr>
          <w:color w:val="292929"/>
        </w:rPr>
      </w:pPr>
      <w:r w:rsidRPr="00D879A4">
        <w:rPr>
          <w:color w:val="292929"/>
        </w:rPr>
        <w:t>Д. показник заломлення</w:t>
      </w:r>
    </w:p>
    <w:p w14:paraId="44530994" w14:textId="77777777" w:rsidR="00926170" w:rsidRPr="00D879A4" w:rsidRDefault="00926170" w:rsidP="00926170">
      <w:pPr>
        <w:tabs>
          <w:tab w:val="left" w:pos="2122"/>
        </w:tabs>
        <w:jc w:val="both"/>
        <w:rPr>
          <w:color w:val="292929"/>
        </w:rPr>
      </w:pPr>
    </w:p>
    <w:p w14:paraId="40A342B7" w14:textId="77777777" w:rsidR="00926170" w:rsidRPr="00D879A4" w:rsidRDefault="00926170" w:rsidP="00926170">
      <w:pPr>
        <w:tabs>
          <w:tab w:val="left" w:pos="2122"/>
        </w:tabs>
        <w:jc w:val="both"/>
        <w:rPr>
          <w:color w:val="292929"/>
        </w:rPr>
      </w:pPr>
      <w:r w:rsidRPr="00D879A4">
        <w:rPr>
          <w:b/>
          <w:color w:val="292929"/>
        </w:rPr>
        <w:t>2</w:t>
      </w:r>
      <w:r w:rsidRPr="00D879A4">
        <w:rPr>
          <w:color w:val="292929"/>
        </w:rPr>
        <w:t>. При хімічному аналізі бутонів софори японської був отриманий позитивний результат ціанідіновой реакції, що свідчить про присутність:</w:t>
      </w:r>
    </w:p>
    <w:p w14:paraId="5243390D" w14:textId="77777777" w:rsidR="00926170" w:rsidRPr="00D879A4" w:rsidRDefault="00926170" w:rsidP="00926170">
      <w:pPr>
        <w:tabs>
          <w:tab w:val="left" w:pos="2122"/>
        </w:tabs>
        <w:jc w:val="both"/>
        <w:rPr>
          <w:color w:val="292929"/>
        </w:rPr>
      </w:pPr>
      <w:r w:rsidRPr="00D879A4">
        <w:rPr>
          <w:color w:val="292929"/>
        </w:rPr>
        <w:t>А. флавоноїдів</w:t>
      </w:r>
    </w:p>
    <w:p w14:paraId="77F08801" w14:textId="77777777" w:rsidR="00926170" w:rsidRPr="00D879A4" w:rsidRDefault="00926170" w:rsidP="00926170">
      <w:pPr>
        <w:tabs>
          <w:tab w:val="left" w:pos="2122"/>
        </w:tabs>
        <w:jc w:val="both"/>
        <w:rPr>
          <w:color w:val="292929"/>
        </w:rPr>
      </w:pPr>
      <w:r w:rsidRPr="00D879A4">
        <w:rPr>
          <w:color w:val="292929"/>
        </w:rPr>
        <w:t>Б. алколоидов</w:t>
      </w:r>
    </w:p>
    <w:p w14:paraId="619E77DC" w14:textId="77777777" w:rsidR="00926170" w:rsidRPr="00D879A4" w:rsidRDefault="00926170" w:rsidP="00926170">
      <w:pPr>
        <w:tabs>
          <w:tab w:val="left" w:pos="2122"/>
        </w:tabs>
        <w:jc w:val="both"/>
        <w:rPr>
          <w:color w:val="292929"/>
        </w:rPr>
      </w:pPr>
      <w:r w:rsidRPr="00D879A4">
        <w:rPr>
          <w:color w:val="292929"/>
        </w:rPr>
        <w:t>В. антраценпроізводние</w:t>
      </w:r>
    </w:p>
    <w:p w14:paraId="17692989" w14:textId="77777777" w:rsidR="00926170" w:rsidRPr="00D879A4" w:rsidRDefault="00926170" w:rsidP="00926170">
      <w:pPr>
        <w:tabs>
          <w:tab w:val="left" w:pos="2122"/>
        </w:tabs>
        <w:jc w:val="both"/>
        <w:rPr>
          <w:color w:val="292929"/>
        </w:rPr>
      </w:pPr>
      <w:r w:rsidRPr="00D879A4">
        <w:rPr>
          <w:color w:val="292929"/>
        </w:rPr>
        <w:t>Г. сапонінів</w:t>
      </w:r>
    </w:p>
    <w:p w14:paraId="386B34DA" w14:textId="77777777" w:rsidR="00926170" w:rsidRPr="00D879A4" w:rsidRDefault="00926170" w:rsidP="00926170">
      <w:pPr>
        <w:tabs>
          <w:tab w:val="left" w:pos="2122"/>
        </w:tabs>
        <w:jc w:val="both"/>
        <w:rPr>
          <w:color w:val="292929"/>
          <w:lang w:val="uk-UA"/>
        </w:rPr>
      </w:pPr>
      <w:r w:rsidRPr="00D879A4">
        <w:rPr>
          <w:color w:val="292929"/>
        </w:rPr>
        <w:t>Д. кумаринів</w:t>
      </w:r>
    </w:p>
    <w:p w14:paraId="03D75EFF" w14:textId="77777777" w:rsidR="00926170" w:rsidRPr="00D879A4" w:rsidRDefault="00926170" w:rsidP="00926170">
      <w:pPr>
        <w:tabs>
          <w:tab w:val="left" w:pos="2122"/>
        </w:tabs>
        <w:jc w:val="both"/>
        <w:rPr>
          <w:color w:val="292929"/>
          <w:lang w:val="uk-UA"/>
        </w:rPr>
      </w:pPr>
    </w:p>
    <w:p w14:paraId="78642145" w14:textId="77777777" w:rsidR="00926170" w:rsidRPr="00D879A4" w:rsidRDefault="00926170" w:rsidP="00926170">
      <w:pPr>
        <w:tabs>
          <w:tab w:val="left" w:pos="2122"/>
        </w:tabs>
        <w:jc w:val="both"/>
        <w:rPr>
          <w:color w:val="292929"/>
        </w:rPr>
      </w:pPr>
      <w:r w:rsidRPr="00D879A4">
        <w:rPr>
          <w:b/>
          <w:color w:val="292929"/>
        </w:rPr>
        <w:t>3.</w:t>
      </w:r>
      <w:r w:rsidRPr="00D879A4">
        <w:rPr>
          <w:color w:val="292929"/>
        </w:rPr>
        <w:t xml:space="preserve"> Для ідентифікації сировини до настоянці квіток глоду додали порошок металевого магнію і концентровану хлористоводородную кислоту. Утворилося рожеве забарвлення, яке свідчить про на-явності в сировині:</w:t>
      </w:r>
    </w:p>
    <w:p w14:paraId="345D3C98" w14:textId="77777777" w:rsidR="00926170" w:rsidRPr="00D879A4" w:rsidRDefault="00926170" w:rsidP="00926170">
      <w:pPr>
        <w:tabs>
          <w:tab w:val="left" w:pos="2122"/>
        </w:tabs>
        <w:jc w:val="both"/>
        <w:rPr>
          <w:color w:val="292929"/>
        </w:rPr>
      </w:pPr>
      <w:r w:rsidRPr="00D879A4">
        <w:rPr>
          <w:color w:val="292929"/>
        </w:rPr>
        <w:t>     А. флавоноїдів</w:t>
      </w:r>
    </w:p>
    <w:p w14:paraId="77EA55AD" w14:textId="77777777" w:rsidR="00926170" w:rsidRPr="00D879A4" w:rsidRDefault="00926170" w:rsidP="00926170">
      <w:pPr>
        <w:tabs>
          <w:tab w:val="left" w:pos="2122"/>
        </w:tabs>
        <w:jc w:val="both"/>
        <w:rPr>
          <w:color w:val="292929"/>
        </w:rPr>
      </w:pPr>
      <w:r w:rsidRPr="00D879A4">
        <w:rPr>
          <w:color w:val="292929"/>
        </w:rPr>
        <w:t>     Б. ефірного масла</w:t>
      </w:r>
    </w:p>
    <w:p w14:paraId="73E5D278" w14:textId="77777777" w:rsidR="00926170" w:rsidRPr="00D879A4" w:rsidRDefault="00926170" w:rsidP="00926170">
      <w:pPr>
        <w:tabs>
          <w:tab w:val="left" w:pos="2122"/>
        </w:tabs>
        <w:jc w:val="both"/>
        <w:rPr>
          <w:color w:val="292929"/>
        </w:rPr>
      </w:pPr>
      <w:r w:rsidRPr="00D879A4">
        <w:rPr>
          <w:color w:val="292929"/>
        </w:rPr>
        <w:t>     В. сапонінів</w:t>
      </w:r>
    </w:p>
    <w:p w14:paraId="52C832C3" w14:textId="77777777" w:rsidR="00926170" w:rsidRPr="00D879A4" w:rsidRDefault="00926170" w:rsidP="00926170">
      <w:pPr>
        <w:tabs>
          <w:tab w:val="left" w:pos="2122"/>
        </w:tabs>
        <w:jc w:val="both"/>
        <w:rPr>
          <w:color w:val="292929"/>
        </w:rPr>
      </w:pPr>
      <w:r w:rsidRPr="00D879A4">
        <w:rPr>
          <w:color w:val="292929"/>
        </w:rPr>
        <w:lastRenderedPageBreak/>
        <w:t>     Г. антраценпроізводние</w:t>
      </w:r>
    </w:p>
    <w:p w14:paraId="655055B4" w14:textId="77777777" w:rsidR="00926170" w:rsidRPr="00D879A4" w:rsidRDefault="00926170" w:rsidP="00926170">
      <w:pPr>
        <w:tabs>
          <w:tab w:val="left" w:pos="2122"/>
        </w:tabs>
        <w:jc w:val="both"/>
        <w:rPr>
          <w:color w:val="292929"/>
        </w:rPr>
      </w:pPr>
      <w:r w:rsidRPr="00D879A4">
        <w:rPr>
          <w:color w:val="292929"/>
        </w:rPr>
        <w:t>     Д. кумаринів</w:t>
      </w:r>
    </w:p>
    <w:p w14:paraId="55F4C5B0" w14:textId="77777777" w:rsidR="00926170" w:rsidRPr="00D879A4" w:rsidRDefault="00926170" w:rsidP="00926170">
      <w:pPr>
        <w:tabs>
          <w:tab w:val="left" w:pos="2122"/>
        </w:tabs>
        <w:jc w:val="both"/>
        <w:rPr>
          <w:color w:val="292929"/>
        </w:rPr>
      </w:pPr>
    </w:p>
    <w:p w14:paraId="2A50CEF9" w14:textId="77777777" w:rsidR="00926170" w:rsidRPr="00D879A4" w:rsidRDefault="00926170" w:rsidP="00926170">
      <w:pPr>
        <w:tabs>
          <w:tab w:val="left" w:pos="2122"/>
        </w:tabs>
        <w:jc w:val="both"/>
        <w:rPr>
          <w:color w:val="292929"/>
        </w:rPr>
      </w:pPr>
      <w:r w:rsidRPr="00D879A4">
        <w:rPr>
          <w:b/>
          <w:color w:val="292929"/>
        </w:rPr>
        <w:t>4</w:t>
      </w:r>
      <w:r w:rsidRPr="00D879A4">
        <w:rPr>
          <w:color w:val="292929"/>
        </w:rPr>
        <w:t>. Для встановлення справжності сировини витяг з коренів стальника нанесли на смужку фільтрувального паперу і переглянули в УФ-світлі. Блакитна флуоресценція свідчить про присутність в сировині:</w:t>
      </w:r>
    </w:p>
    <w:p w14:paraId="7920FEB8" w14:textId="77777777" w:rsidR="00926170" w:rsidRPr="00D879A4" w:rsidRDefault="00926170" w:rsidP="00926170">
      <w:pPr>
        <w:tabs>
          <w:tab w:val="left" w:pos="2122"/>
        </w:tabs>
        <w:jc w:val="both"/>
        <w:rPr>
          <w:color w:val="292929"/>
        </w:rPr>
      </w:pPr>
      <w:r w:rsidRPr="00D879A4">
        <w:rPr>
          <w:color w:val="292929"/>
        </w:rPr>
        <w:t>А. изофлавоноидов</w:t>
      </w:r>
    </w:p>
    <w:p w14:paraId="01D8D800" w14:textId="77777777" w:rsidR="00926170" w:rsidRPr="00D879A4" w:rsidRDefault="00926170" w:rsidP="00926170">
      <w:pPr>
        <w:tabs>
          <w:tab w:val="left" w:pos="2122"/>
        </w:tabs>
        <w:jc w:val="both"/>
        <w:rPr>
          <w:color w:val="292929"/>
        </w:rPr>
      </w:pPr>
      <w:r w:rsidRPr="00D879A4">
        <w:rPr>
          <w:color w:val="292929"/>
        </w:rPr>
        <w:t>Б. неофлавоноідов</w:t>
      </w:r>
    </w:p>
    <w:p w14:paraId="76E334EA" w14:textId="77777777" w:rsidR="00926170" w:rsidRPr="00D879A4" w:rsidRDefault="00926170" w:rsidP="00926170">
      <w:pPr>
        <w:tabs>
          <w:tab w:val="left" w:pos="2122"/>
        </w:tabs>
        <w:jc w:val="both"/>
        <w:rPr>
          <w:color w:val="292929"/>
        </w:rPr>
      </w:pPr>
      <w:r w:rsidRPr="00D879A4">
        <w:rPr>
          <w:color w:val="292929"/>
        </w:rPr>
        <w:t>В. біфлавоноідов</w:t>
      </w:r>
    </w:p>
    <w:p w14:paraId="0571E8B4" w14:textId="77777777" w:rsidR="00926170" w:rsidRPr="00D879A4" w:rsidRDefault="00926170" w:rsidP="00926170">
      <w:pPr>
        <w:tabs>
          <w:tab w:val="left" w:pos="2122"/>
        </w:tabs>
        <w:jc w:val="both"/>
        <w:rPr>
          <w:color w:val="292929"/>
        </w:rPr>
      </w:pPr>
      <w:r w:rsidRPr="00D879A4">
        <w:rPr>
          <w:color w:val="292929"/>
        </w:rPr>
        <w:t>Г. флаволігнанів</w:t>
      </w:r>
    </w:p>
    <w:p w14:paraId="7DF8F6D0" w14:textId="77777777" w:rsidR="00926170" w:rsidRPr="00D879A4" w:rsidRDefault="00926170" w:rsidP="00926170">
      <w:pPr>
        <w:tabs>
          <w:tab w:val="left" w:pos="2122"/>
        </w:tabs>
        <w:jc w:val="both"/>
        <w:rPr>
          <w:color w:val="292929"/>
        </w:rPr>
      </w:pPr>
      <w:r w:rsidRPr="00D879A4">
        <w:rPr>
          <w:color w:val="292929"/>
        </w:rPr>
        <w:t>Д. Еуфлавоноідов</w:t>
      </w:r>
    </w:p>
    <w:p w14:paraId="532176F5" w14:textId="77777777" w:rsidR="00926170" w:rsidRPr="00D879A4" w:rsidRDefault="00926170" w:rsidP="00926170">
      <w:pPr>
        <w:tabs>
          <w:tab w:val="left" w:pos="2122"/>
        </w:tabs>
        <w:jc w:val="both"/>
        <w:rPr>
          <w:color w:val="292929"/>
        </w:rPr>
      </w:pPr>
    </w:p>
    <w:p w14:paraId="45DD7656" w14:textId="77777777" w:rsidR="00926170" w:rsidRPr="00D879A4" w:rsidRDefault="00926170" w:rsidP="00926170">
      <w:pPr>
        <w:tabs>
          <w:tab w:val="left" w:pos="2122"/>
        </w:tabs>
        <w:jc w:val="both"/>
        <w:rPr>
          <w:color w:val="292929"/>
        </w:rPr>
      </w:pPr>
      <w:r w:rsidRPr="00D879A4">
        <w:rPr>
          <w:b/>
          <w:color w:val="292929"/>
        </w:rPr>
        <w:t>5.</w:t>
      </w:r>
      <w:r w:rsidRPr="00D879A4">
        <w:rPr>
          <w:color w:val="292929"/>
        </w:rPr>
        <w:t xml:space="preserve"> Хроматографический аналіз є специфічним методом визначення автентичності рослинної сировини і фітопрепаратів. Для ідентифікації індивідуальних речовин в хроматографическом аналізі визначають наступну величину:</w:t>
      </w:r>
    </w:p>
    <w:p w14:paraId="5C119935" w14:textId="77777777" w:rsidR="00926170" w:rsidRPr="00D879A4" w:rsidRDefault="00926170" w:rsidP="00926170">
      <w:pPr>
        <w:tabs>
          <w:tab w:val="left" w:pos="2122"/>
        </w:tabs>
        <w:jc w:val="both"/>
        <w:rPr>
          <w:color w:val="292929"/>
        </w:rPr>
      </w:pPr>
      <w:r w:rsidRPr="00D879A4">
        <w:rPr>
          <w:color w:val="292929"/>
        </w:rPr>
        <w:t>А. величина Rf</w:t>
      </w:r>
    </w:p>
    <w:p w14:paraId="2A2F6989" w14:textId="77777777" w:rsidR="00926170" w:rsidRPr="00D879A4" w:rsidRDefault="00926170" w:rsidP="00926170">
      <w:pPr>
        <w:tabs>
          <w:tab w:val="left" w:pos="2122"/>
        </w:tabs>
        <w:jc w:val="both"/>
        <w:rPr>
          <w:color w:val="292929"/>
        </w:rPr>
      </w:pPr>
      <w:r w:rsidRPr="00D879A4">
        <w:rPr>
          <w:color w:val="292929"/>
        </w:rPr>
        <w:t>Б. температура плавлення</w:t>
      </w:r>
    </w:p>
    <w:p w14:paraId="77F07A18" w14:textId="77777777" w:rsidR="00926170" w:rsidRPr="00D879A4" w:rsidRDefault="00926170" w:rsidP="00926170">
      <w:pPr>
        <w:tabs>
          <w:tab w:val="left" w:pos="2122"/>
        </w:tabs>
        <w:jc w:val="both"/>
        <w:rPr>
          <w:color w:val="292929"/>
        </w:rPr>
      </w:pPr>
      <w:r w:rsidRPr="00D879A4">
        <w:rPr>
          <w:color w:val="292929"/>
        </w:rPr>
        <w:t>В. температура кипіння</w:t>
      </w:r>
    </w:p>
    <w:p w14:paraId="5F88D5F1" w14:textId="77777777" w:rsidR="00926170" w:rsidRPr="00D879A4" w:rsidRDefault="00926170" w:rsidP="00926170">
      <w:pPr>
        <w:tabs>
          <w:tab w:val="left" w:pos="2122"/>
        </w:tabs>
        <w:jc w:val="both"/>
        <w:rPr>
          <w:color w:val="292929"/>
        </w:rPr>
      </w:pPr>
      <w:r w:rsidRPr="00D879A4">
        <w:rPr>
          <w:color w:val="292929"/>
        </w:rPr>
        <w:t>Г. кут заломлення</w:t>
      </w:r>
    </w:p>
    <w:p w14:paraId="1F8455B2" w14:textId="77777777" w:rsidR="00926170" w:rsidRPr="00D879A4" w:rsidRDefault="00926170" w:rsidP="00926170">
      <w:pPr>
        <w:tabs>
          <w:tab w:val="left" w:pos="2122"/>
        </w:tabs>
        <w:jc w:val="both"/>
        <w:rPr>
          <w:color w:val="292929"/>
        </w:rPr>
      </w:pPr>
      <w:r w:rsidRPr="00D879A4">
        <w:rPr>
          <w:color w:val="292929"/>
        </w:rPr>
        <w:t>Д. кут обертання [αа] 20</w:t>
      </w:r>
    </w:p>
    <w:p w14:paraId="32D84AA8" w14:textId="77777777" w:rsidR="00926170" w:rsidRPr="00D879A4" w:rsidRDefault="00926170" w:rsidP="00926170">
      <w:pPr>
        <w:tabs>
          <w:tab w:val="left" w:pos="2122"/>
        </w:tabs>
        <w:jc w:val="both"/>
        <w:rPr>
          <w:color w:val="292929"/>
        </w:rPr>
      </w:pPr>
    </w:p>
    <w:p w14:paraId="2EB4E354" w14:textId="77777777" w:rsidR="00926170" w:rsidRPr="00D879A4" w:rsidRDefault="00926170" w:rsidP="00926170">
      <w:pPr>
        <w:tabs>
          <w:tab w:val="left" w:pos="2122"/>
        </w:tabs>
        <w:jc w:val="both"/>
        <w:rPr>
          <w:color w:val="292929"/>
        </w:rPr>
      </w:pPr>
      <w:r w:rsidRPr="00D879A4">
        <w:rPr>
          <w:b/>
          <w:color w:val="292929"/>
        </w:rPr>
        <w:t>6.</w:t>
      </w:r>
      <w:r w:rsidRPr="00D879A4">
        <w:rPr>
          <w:color w:val="292929"/>
        </w:rPr>
        <w:t xml:space="preserve"> З квіток і плодів глоду отримують настоянку і рідкий екстракт, ис-пользуемие як кардіотонічну засіб. Спектрофотометричним методом визначають зміст в сировину глоду наступних діючих речовин:</w:t>
      </w:r>
    </w:p>
    <w:p w14:paraId="6C81CE40" w14:textId="77777777" w:rsidR="00926170" w:rsidRPr="00D879A4" w:rsidRDefault="00926170" w:rsidP="00926170">
      <w:pPr>
        <w:tabs>
          <w:tab w:val="left" w:pos="2122"/>
        </w:tabs>
        <w:jc w:val="both"/>
        <w:rPr>
          <w:color w:val="292929"/>
        </w:rPr>
      </w:pPr>
      <w:r w:rsidRPr="00D879A4">
        <w:rPr>
          <w:color w:val="292929"/>
        </w:rPr>
        <w:t>А. флавоноїди</w:t>
      </w:r>
    </w:p>
    <w:p w14:paraId="4AD26B0E" w14:textId="77777777" w:rsidR="00926170" w:rsidRPr="00D879A4" w:rsidRDefault="00926170" w:rsidP="00926170">
      <w:pPr>
        <w:tabs>
          <w:tab w:val="left" w:pos="2122"/>
        </w:tabs>
        <w:jc w:val="both"/>
        <w:rPr>
          <w:color w:val="292929"/>
        </w:rPr>
      </w:pPr>
      <w:r w:rsidRPr="00D879A4">
        <w:rPr>
          <w:color w:val="292929"/>
        </w:rPr>
        <w:t>Б. кардіоглікозіди</w:t>
      </w:r>
    </w:p>
    <w:p w14:paraId="0561D108" w14:textId="77777777" w:rsidR="00926170" w:rsidRPr="00D879A4" w:rsidRDefault="00926170" w:rsidP="00926170">
      <w:pPr>
        <w:tabs>
          <w:tab w:val="left" w:pos="2122"/>
        </w:tabs>
        <w:jc w:val="both"/>
        <w:rPr>
          <w:color w:val="292929"/>
        </w:rPr>
      </w:pPr>
      <w:r w:rsidRPr="00D879A4">
        <w:rPr>
          <w:color w:val="292929"/>
        </w:rPr>
        <w:t>В. атропін</w:t>
      </w:r>
    </w:p>
    <w:p w14:paraId="149CC453" w14:textId="77777777" w:rsidR="00926170" w:rsidRPr="00D879A4" w:rsidRDefault="00926170" w:rsidP="00926170">
      <w:pPr>
        <w:tabs>
          <w:tab w:val="left" w:pos="2122"/>
        </w:tabs>
        <w:jc w:val="both"/>
        <w:rPr>
          <w:color w:val="292929"/>
        </w:rPr>
      </w:pPr>
      <w:r w:rsidRPr="00D879A4">
        <w:rPr>
          <w:color w:val="292929"/>
        </w:rPr>
        <w:t>Г. папаверин</w:t>
      </w:r>
    </w:p>
    <w:p w14:paraId="5D246244" w14:textId="77777777" w:rsidR="00926170" w:rsidRPr="00D879A4" w:rsidRDefault="00926170" w:rsidP="00926170">
      <w:pPr>
        <w:tabs>
          <w:tab w:val="left" w:pos="2122"/>
        </w:tabs>
        <w:jc w:val="both"/>
        <w:rPr>
          <w:color w:val="292929"/>
        </w:rPr>
      </w:pPr>
      <w:r w:rsidRPr="00D879A4">
        <w:rPr>
          <w:color w:val="292929"/>
        </w:rPr>
        <w:t>Д. цітізін</w:t>
      </w:r>
    </w:p>
    <w:p w14:paraId="57DABACB" w14:textId="77777777" w:rsidR="00926170" w:rsidRPr="00D879A4" w:rsidRDefault="00926170" w:rsidP="00926170">
      <w:pPr>
        <w:tabs>
          <w:tab w:val="left" w:pos="2122"/>
        </w:tabs>
        <w:jc w:val="both"/>
        <w:rPr>
          <w:color w:val="292929"/>
        </w:rPr>
      </w:pPr>
    </w:p>
    <w:p w14:paraId="7D3CF3C1" w14:textId="77777777" w:rsidR="00926170" w:rsidRPr="00D879A4" w:rsidRDefault="00926170" w:rsidP="00926170">
      <w:pPr>
        <w:tabs>
          <w:tab w:val="left" w:pos="2122"/>
        </w:tabs>
        <w:jc w:val="both"/>
        <w:rPr>
          <w:color w:val="292929"/>
        </w:rPr>
      </w:pPr>
      <w:r w:rsidRPr="00D879A4">
        <w:rPr>
          <w:b/>
          <w:color w:val="292929"/>
        </w:rPr>
        <w:t>7.</w:t>
      </w:r>
      <w:r w:rsidRPr="00D879A4">
        <w:rPr>
          <w:color w:val="292929"/>
        </w:rPr>
        <w:t xml:space="preserve"> Наявність флавоноїдів в корені вовчугу польового визначають за допомогою методу паперової хроматографії. Яке фізичне властивість флавоноїдів дозволяє їх ідентифікувати на хроматограмі:</w:t>
      </w:r>
    </w:p>
    <w:p w14:paraId="2660368A" w14:textId="77777777" w:rsidR="00926170" w:rsidRPr="00D879A4" w:rsidRDefault="00926170" w:rsidP="00926170">
      <w:pPr>
        <w:tabs>
          <w:tab w:val="left" w:pos="2122"/>
        </w:tabs>
        <w:jc w:val="both"/>
        <w:rPr>
          <w:color w:val="292929"/>
        </w:rPr>
      </w:pPr>
      <w:r w:rsidRPr="00D879A4">
        <w:rPr>
          <w:color w:val="292929"/>
        </w:rPr>
        <w:t>А. флюоресценція</w:t>
      </w:r>
    </w:p>
    <w:p w14:paraId="54191689" w14:textId="77777777" w:rsidR="00926170" w:rsidRPr="00D879A4" w:rsidRDefault="00926170" w:rsidP="00926170">
      <w:pPr>
        <w:tabs>
          <w:tab w:val="left" w:pos="2122"/>
        </w:tabs>
        <w:jc w:val="both"/>
        <w:rPr>
          <w:color w:val="292929"/>
        </w:rPr>
      </w:pPr>
      <w:r w:rsidRPr="00D879A4">
        <w:rPr>
          <w:color w:val="292929"/>
        </w:rPr>
        <w:t>Б. люминисценция</w:t>
      </w:r>
    </w:p>
    <w:p w14:paraId="61826DC5" w14:textId="77777777" w:rsidR="00926170" w:rsidRPr="00D879A4" w:rsidRDefault="00926170" w:rsidP="00926170">
      <w:pPr>
        <w:tabs>
          <w:tab w:val="left" w:pos="2122"/>
        </w:tabs>
        <w:jc w:val="both"/>
        <w:rPr>
          <w:color w:val="292929"/>
        </w:rPr>
      </w:pPr>
      <w:r w:rsidRPr="00D879A4">
        <w:rPr>
          <w:color w:val="292929"/>
        </w:rPr>
        <w:t>В. оптична активність</w:t>
      </w:r>
    </w:p>
    <w:p w14:paraId="63B9FCE6" w14:textId="77777777" w:rsidR="00926170" w:rsidRPr="00D879A4" w:rsidRDefault="00926170" w:rsidP="00926170">
      <w:pPr>
        <w:tabs>
          <w:tab w:val="left" w:pos="2122"/>
        </w:tabs>
        <w:jc w:val="both"/>
        <w:rPr>
          <w:color w:val="292929"/>
        </w:rPr>
      </w:pPr>
      <w:r w:rsidRPr="00D879A4">
        <w:rPr>
          <w:color w:val="292929"/>
        </w:rPr>
        <w:t>Г. питома вага</w:t>
      </w:r>
    </w:p>
    <w:p w14:paraId="7127F7B1" w14:textId="77777777" w:rsidR="00926170" w:rsidRPr="00D879A4" w:rsidRDefault="00926170" w:rsidP="00926170">
      <w:pPr>
        <w:tabs>
          <w:tab w:val="left" w:pos="2122"/>
        </w:tabs>
        <w:jc w:val="both"/>
        <w:rPr>
          <w:color w:val="292929"/>
        </w:rPr>
      </w:pPr>
      <w:r w:rsidRPr="00D879A4">
        <w:rPr>
          <w:color w:val="292929"/>
        </w:rPr>
        <w:t>Д. показник заломлення</w:t>
      </w:r>
    </w:p>
    <w:p w14:paraId="25562FF9" w14:textId="77777777" w:rsidR="00926170" w:rsidRPr="00D879A4" w:rsidRDefault="00926170" w:rsidP="00926170">
      <w:pPr>
        <w:tabs>
          <w:tab w:val="left" w:pos="2122"/>
        </w:tabs>
        <w:jc w:val="both"/>
        <w:rPr>
          <w:color w:val="292929"/>
        </w:rPr>
      </w:pPr>
    </w:p>
    <w:p w14:paraId="767B21DF" w14:textId="77777777" w:rsidR="00926170" w:rsidRPr="00D879A4" w:rsidRDefault="00926170" w:rsidP="00926170">
      <w:pPr>
        <w:tabs>
          <w:tab w:val="left" w:pos="2122"/>
        </w:tabs>
        <w:jc w:val="both"/>
        <w:rPr>
          <w:color w:val="292929"/>
        </w:rPr>
      </w:pPr>
      <w:r w:rsidRPr="00D879A4">
        <w:rPr>
          <w:b/>
          <w:color w:val="292929"/>
        </w:rPr>
        <w:t>8.</w:t>
      </w:r>
      <w:r w:rsidRPr="00D879A4">
        <w:rPr>
          <w:color w:val="292929"/>
        </w:rPr>
        <w:t xml:space="preserve"> Проводячи хімічний аналіз трави фіалки триколірної, отримали поклади-вальний результат ціанідіновой реакції, що свідчить про присутність:</w:t>
      </w:r>
    </w:p>
    <w:p w14:paraId="6CCF4D9D" w14:textId="77777777" w:rsidR="00926170" w:rsidRPr="00D879A4" w:rsidRDefault="00926170" w:rsidP="00926170">
      <w:pPr>
        <w:tabs>
          <w:tab w:val="left" w:pos="2122"/>
        </w:tabs>
        <w:jc w:val="both"/>
        <w:rPr>
          <w:color w:val="292929"/>
        </w:rPr>
      </w:pPr>
      <w:r w:rsidRPr="00D879A4">
        <w:rPr>
          <w:color w:val="292929"/>
        </w:rPr>
        <w:t>А. флавоноїдів</w:t>
      </w:r>
    </w:p>
    <w:p w14:paraId="67E16590" w14:textId="77777777" w:rsidR="00926170" w:rsidRPr="00D879A4" w:rsidRDefault="00926170" w:rsidP="00926170">
      <w:pPr>
        <w:tabs>
          <w:tab w:val="left" w:pos="2122"/>
        </w:tabs>
        <w:jc w:val="both"/>
        <w:rPr>
          <w:color w:val="292929"/>
        </w:rPr>
      </w:pPr>
      <w:r w:rsidRPr="00D879A4">
        <w:rPr>
          <w:color w:val="292929"/>
        </w:rPr>
        <w:t>Б. алколоидов</w:t>
      </w:r>
    </w:p>
    <w:p w14:paraId="4D0223F2" w14:textId="77777777" w:rsidR="00926170" w:rsidRPr="00D879A4" w:rsidRDefault="00926170" w:rsidP="00926170">
      <w:pPr>
        <w:tabs>
          <w:tab w:val="left" w:pos="2122"/>
        </w:tabs>
        <w:jc w:val="both"/>
        <w:rPr>
          <w:color w:val="292929"/>
        </w:rPr>
      </w:pPr>
      <w:r w:rsidRPr="00D879A4">
        <w:rPr>
          <w:color w:val="292929"/>
        </w:rPr>
        <w:t>В. антраценпроізводние</w:t>
      </w:r>
    </w:p>
    <w:p w14:paraId="6629E490" w14:textId="77777777" w:rsidR="00926170" w:rsidRPr="00D879A4" w:rsidRDefault="00926170" w:rsidP="00926170">
      <w:pPr>
        <w:tabs>
          <w:tab w:val="left" w:pos="2122"/>
        </w:tabs>
        <w:jc w:val="both"/>
        <w:rPr>
          <w:color w:val="292929"/>
        </w:rPr>
      </w:pPr>
      <w:r w:rsidRPr="00D879A4">
        <w:rPr>
          <w:color w:val="292929"/>
        </w:rPr>
        <w:t>Г. сапонінів</w:t>
      </w:r>
    </w:p>
    <w:p w14:paraId="7032467F" w14:textId="77777777" w:rsidR="00926170" w:rsidRPr="00D879A4" w:rsidRDefault="00926170" w:rsidP="00926170">
      <w:pPr>
        <w:tabs>
          <w:tab w:val="left" w:pos="2122"/>
        </w:tabs>
        <w:jc w:val="both"/>
        <w:rPr>
          <w:color w:val="292929"/>
        </w:rPr>
      </w:pPr>
      <w:r w:rsidRPr="00D879A4">
        <w:rPr>
          <w:color w:val="292929"/>
        </w:rPr>
        <w:t>Д. кумаринів</w:t>
      </w:r>
    </w:p>
    <w:p w14:paraId="53C75C57" w14:textId="77777777" w:rsidR="00926170" w:rsidRPr="00D879A4" w:rsidRDefault="00926170" w:rsidP="00926170">
      <w:pPr>
        <w:tabs>
          <w:tab w:val="left" w:pos="2122"/>
        </w:tabs>
        <w:jc w:val="both"/>
        <w:rPr>
          <w:color w:val="292929"/>
        </w:rPr>
      </w:pPr>
    </w:p>
    <w:p w14:paraId="222E4628" w14:textId="77777777" w:rsidR="00926170" w:rsidRPr="00D879A4" w:rsidRDefault="00926170" w:rsidP="00926170">
      <w:pPr>
        <w:tabs>
          <w:tab w:val="left" w:pos="2122"/>
        </w:tabs>
        <w:jc w:val="both"/>
        <w:rPr>
          <w:color w:val="292929"/>
        </w:rPr>
      </w:pPr>
      <w:r w:rsidRPr="00D879A4">
        <w:rPr>
          <w:b/>
          <w:color w:val="292929"/>
        </w:rPr>
        <w:t>9.</w:t>
      </w:r>
      <w:r w:rsidRPr="00D879A4">
        <w:rPr>
          <w:color w:val="292929"/>
        </w:rPr>
        <w:t xml:space="preserve"> При додаванні порошку металевого магнію і концентрованої хлористоводневої кислоти до витяжки з квітів цмину піскового, утворилося рожеве забарвлення, яке свідчить про наявність в сировині:</w:t>
      </w:r>
    </w:p>
    <w:p w14:paraId="64462A1F" w14:textId="77777777" w:rsidR="00926170" w:rsidRPr="00D879A4" w:rsidRDefault="00926170" w:rsidP="00926170">
      <w:pPr>
        <w:tabs>
          <w:tab w:val="left" w:pos="2122"/>
        </w:tabs>
        <w:jc w:val="both"/>
        <w:rPr>
          <w:color w:val="292929"/>
        </w:rPr>
      </w:pPr>
      <w:r w:rsidRPr="00D879A4">
        <w:rPr>
          <w:color w:val="292929"/>
        </w:rPr>
        <w:t>     А. флавоноїдів</w:t>
      </w:r>
    </w:p>
    <w:p w14:paraId="72CACCF0" w14:textId="77777777" w:rsidR="00926170" w:rsidRPr="00D879A4" w:rsidRDefault="00926170" w:rsidP="00926170">
      <w:pPr>
        <w:tabs>
          <w:tab w:val="left" w:pos="2122"/>
        </w:tabs>
        <w:jc w:val="both"/>
        <w:rPr>
          <w:color w:val="292929"/>
        </w:rPr>
      </w:pPr>
      <w:r w:rsidRPr="00D879A4">
        <w:rPr>
          <w:color w:val="292929"/>
        </w:rPr>
        <w:t>     Б. ефірного масла</w:t>
      </w:r>
    </w:p>
    <w:p w14:paraId="6924FFAE" w14:textId="77777777" w:rsidR="00926170" w:rsidRPr="00D879A4" w:rsidRDefault="00926170" w:rsidP="00926170">
      <w:pPr>
        <w:tabs>
          <w:tab w:val="left" w:pos="2122"/>
        </w:tabs>
        <w:jc w:val="both"/>
        <w:rPr>
          <w:color w:val="292929"/>
        </w:rPr>
      </w:pPr>
      <w:r w:rsidRPr="00D879A4">
        <w:rPr>
          <w:color w:val="292929"/>
        </w:rPr>
        <w:t>     В. сапонінів</w:t>
      </w:r>
    </w:p>
    <w:p w14:paraId="4B71B703" w14:textId="77777777" w:rsidR="00926170" w:rsidRPr="00D879A4" w:rsidRDefault="00926170" w:rsidP="00926170">
      <w:pPr>
        <w:tabs>
          <w:tab w:val="left" w:pos="2122"/>
        </w:tabs>
        <w:jc w:val="both"/>
        <w:rPr>
          <w:color w:val="292929"/>
        </w:rPr>
      </w:pPr>
      <w:r w:rsidRPr="00D879A4">
        <w:rPr>
          <w:color w:val="292929"/>
        </w:rPr>
        <w:lastRenderedPageBreak/>
        <w:t>     Г. антраценпроізводние</w:t>
      </w:r>
    </w:p>
    <w:p w14:paraId="6486D125" w14:textId="77777777" w:rsidR="00926170" w:rsidRPr="00D879A4" w:rsidRDefault="00926170" w:rsidP="00926170">
      <w:pPr>
        <w:tabs>
          <w:tab w:val="left" w:pos="2122"/>
        </w:tabs>
        <w:jc w:val="both"/>
        <w:rPr>
          <w:color w:val="292929"/>
        </w:rPr>
      </w:pPr>
      <w:r w:rsidRPr="00D879A4">
        <w:rPr>
          <w:color w:val="292929"/>
        </w:rPr>
        <w:t>     Д. кумаринів</w:t>
      </w:r>
    </w:p>
    <w:p w14:paraId="2312573A" w14:textId="77777777" w:rsidR="00926170" w:rsidRPr="00D879A4" w:rsidRDefault="00926170" w:rsidP="00926170">
      <w:pPr>
        <w:tabs>
          <w:tab w:val="left" w:pos="2122"/>
        </w:tabs>
        <w:jc w:val="both"/>
        <w:rPr>
          <w:color w:val="292929"/>
        </w:rPr>
      </w:pPr>
    </w:p>
    <w:p w14:paraId="11A91D4C" w14:textId="77777777" w:rsidR="00926170" w:rsidRPr="00D879A4" w:rsidRDefault="00926170" w:rsidP="00926170">
      <w:pPr>
        <w:tabs>
          <w:tab w:val="left" w:pos="2122"/>
        </w:tabs>
        <w:jc w:val="both"/>
        <w:rPr>
          <w:color w:val="292929"/>
        </w:rPr>
      </w:pPr>
      <w:r w:rsidRPr="00D879A4">
        <w:rPr>
          <w:b/>
          <w:color w:val="292929"/>
        </w:rPr>
        <w:t>10.</w:t>
      </w:r>
      <w:r w:rsidRPr="00D879A4">
        <w:rPr>
          <w:color w:val="292929"/>
        </w:rPr>
        <w:t xml:space="preserve"> З коренів шоломниці байкальської отримують настоянку, рідкий і сухий екстракти, використовувані як седативні і гіпотензивні засоби. Спектрофотометричним методом визначають зміст в сировину шоломниці байкальської наступних діючих речовин:</w:t>
      </w:r>
    </w:p>
    <w:p w14:paraId="1FD59C31" w14:textId="77777777" w:rsidR="00926170" w:rsidRPr="00D879A4" w:rsidRDefault="00926170" w:rsidP="00926170">
      <w:pPr>
        <w:tabs>
          <w:tab w:val="left" w:pos="2122"/>
        </w:tabs>
        <w:jc w:val="both"/>
        <w:rPr>
          <w:color w:val="292929"/>
        </w:rPr>
      </w:pPr>
      <w:r w:rsidRPr="00D879A4">
        <w:rPr>
          <w:color w:val="292929"/>
        </w:rPr>
        <w:t>А. флавоноїдів</w:t>
      </w:r>
    </w:p>
    <w:p w14:paraId="60D5C463" w14:textId="77777777" w:rsidR="00926170" w:rsidRPr="00D879A4" w:rsidRDefault="00926170" w:rsidP="00926170">
      <w:pPr>
        <w:tabs>
          <w:tab w:val="left" w:pos="2122"/>
        </w:tabs>
        <w:jc w:val="both"/>
        <w:rPr>
          <w:color w:val="292929"/>
        </w:rPr>
      </w:pPr>
      <w:r w:rsidRPr="00D879A4">
        <w:rPr>
          <w:color w:val="292929"/>
        </w:rPr>
        <w:t>Б. кардіоглікозідов</w:t>
      </w:r>
    </w:p>
    <w:p w14:paraId="03DBF9D6" w14:textId="77777777" w:rsidR="00926170" w:rsidRPr="00D879A4" w:rsidRDefault="00926170" w:rsidP="00926170">
      <w:pPr>
        <w:tabs>
          <w:tab w:val="left" w:pos="2122"/>
        </w:tabs>
        <w:jc w:val="both"/>
        <w:rPr>
          <w:color w:val="292929"/>
        </w:rPr>
      </w:pPr>
      <w:r w:rsidRPr="00D879A4">
        <w:rPr>
          <w:color w:val="292929"/>
        </w:rPr>
        <w:t>В. атропіну</w:t>
      </w:r>
    </w:p>
    <w:p w14:paraId="290C417D" w14:textId="77777777" w:rsidR="00926170" w:rsidRPr="00D879A4" w:rsidRDefault="00926170" w:rsidP="00926170">
      <w:pPr>
        <w:tabs>
          <w:tab w:val="left" w:pos="2122"/>
        </w:tabs>
        <w:jc w:val="both"/>
        <w:rPr>
          <w:color w:val="292929"/>
        </w:rPr>
      </w:pPr>
      <w:r w:rsidRPr="00D879A4">
        <w:rPr>
          <w:color w:val="292929"/>
        </w:rPr>
        <w:t>Г. папаверину</w:t>
      </w:r>
    </w:p>
    <w:p w14:paraId="56391B78" w14:textId="77777777" w:rsidR="00926170" w:rsidRPr="00D879A4" w:rsidRDefault="00926170" w:rsidP="00926170">
      <w:pPr>
        <w:tabs>
          <w:tab w:val="left" w:pos="2122"/>
        </w:tabs>
        <w:jc w:val="both"/>
        <w:rPr>
          <w:color w:val="292929"/>
          <w:lang w:val="uk-UA"/>
        </w:rPr>
      </w:pPr>
      <w:r w:rsidRPr="00D879A4">
        <w:rPr>
          <w:color w:val="292929"/>
        </w:rPr>
        <w:t>Д. цитизину</w:t>
      </w:r>
    </w:p>
    <w:p w14:paraId="67DFBA3C" w14:textId="77777777" w:rsidR="00926170" w:rsidRPr="00D879A4" w:rsidRDefault="00926170" w:rsidP="00926170">
      <w:pPr>
        <w:tabs>
          <w:tab w:val="left" w:pos="2122"/>
        </w:tabs>
        <w:jc w:val="both"/>
        <w:rPr>
          <w:color w:val="292929"/>
          <w:lang w:val="uk-UA"/>
        </w:rPr>
      </w:pPr>
    </w:p>
    <w:p w14:paraId="0CF8825E" w14:textId="77777777" w:rsidR="00926170" w:rsidRPr="00D879A4" w:rsidRDefault="00926170" w:rsidP="00926170">
      <w:pPr>
        <w:pStyle w:val="a6"/>
        <w:ind w:firstLine="720"/>
        <w:rPr>
          <w:b/>
          <w:color w:val="000000"/>
        </w:rPr>
      </w:pPr>
      <w:r w:rsidRPr="00D879A4">
        <w:rPr>
          <w:b/>
          <w:color w:val="000000"/>
        </w:rPr>
        <w:t>6.2. Інформація, необхідна для формування знань - умінь можна знайти в підручниках</w:t>
      </w:r>
    </w:p>
    <w:p w14:paraId="34ADF936" w14:textId="77777777" w:rsidR="00926170" w:rsidRPr="00D879A4" w:rsidRDefault="00926170" w:rsidP="00926170">
      <w:pPr>
        <w:pStyle w:val="a6"/>
        <w:ind w:firstLine="720"/>
        <w:rPr>
          <w:b/>
          <w:color w:val="000000"/>
        </w:rPr>
      </w:pPr>
      <w:r w:rsidRPr="00D879A4">
        <w:rPr>
          <w:b/>
          <w:color w:val="000000"/>
        </w:rPr>
        <w:t xml:space="preserve"> -основна </w:t>
      </w:r>
    </w:p>
    <w:p w14:paraId="113E54C7" w14:textId="77777777" w:rsidR="00926170" w:rsidRPr="00D879A4" w:rsidRDefault="00926170" w:rsidP="00926170">
      <w:pPr>
        <w:pStyle w:val="a6"/>
        <w:numPr>
          <w:ilvl w:val="0"/>
          <w:numId w:val="32"/>
        </w:numPr>
        <w:ind w:left="426"/>
        <w:rPr>
          <w:bCs/>
          <w:color w:val="000000"/>
          <w:lang w:val="en-US"/>
        </w:rPr>
      </w:pPr>
      <w:r w:rsidRPr="00D879A4">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D879A4">
        <w:rPr>
          <w:bCs/>
          <w:color w:val="000000"/>
          <w:lang w:val="en-US"/>
        </w:rPr>
        <w:t>.</w:t>
      </w:r>
      <w:r w:rsidRPr="00D879A4">
        <w:rPr>
          <w:bCs/>
          <w:color w:val="000000"/>
        </w:rPr>
        <w:t>С</w:t>
      </w:r>
      <w:r w:rsidRPr="00D879A4">
        <w:rPr>
          <w:bCs/>
          <w:color w:val="000000"/>
          <w:lang w:val="en-US"/>
        </w:rPr>
        <w:t xml:space="preserve">. </w:t>
      </w:r>
      <w:r w:rsidRPr="00D879A4">
        <w:rPr>
          <w:bCs/>
          <w:color w:val="000000"/>
        </w:rPr>
        <w:t>Кисличенко</w:t>
      </w:r>
      <w:r w:rsidRPr="00D879A4">
        <w:rPr>
          <w:bCs/>
          <w:color w:val="000000"/>
          <w:lang w:val="en-US"/>
        </w:rPr>
        <w:t xml:space="preserve">. - </w:t>
      </w:r>
      <w:r w:rsidRPr="00D879A4">
        <w:rPr>
          <w:bCs/>
          <w:color w:val="000000"/>
        </w:rPr>
        <w:t>Харків</w:t>
      </w:r>
      <w:r w:rsidRPr="00D879A4">
        <w:rPr>
          <w:bCs/>
          <w:color w:val="000000"/>
          <w:lang w:val="en-US"/>
        </w:rPr>
        <w:t xml:space="preserve">: </w:t>
      </w:r>
      <w:r w:rsidRPr="00D879A4">
        <w:rPr>
          <w:bCs/>
          <w:color w:val="000000"/>
        </w:rPr>
        <w:t>НФаУ</w:t>
      </w:r>
      <w:r w:rsidRPr="00D879A4">
        <w:rPr>
          <w:bCs/>
          <w:color w:val="000000"/>
          <w:lang w:val="en-US"/>
        </w:rPr>
        <w:t xml:space="preserve">: </w:t>
      </w:r>
      <w:r w:rsidRPr="00D879A4">
        <w:rPr>
          <w:bCs/>
          <w:color w:val="000000"/>
        </w:rPr>
        <w:t>Золоті</w:t>
      </w:r>
      <w:r w:rsidRPr="00D879A4">
        <w:rPr>
          <w:bCs/>
          <w:color w:val="000000"/>
          <w:lang w:val="en-US"/>
        </w:rPr>
        <w:t xml:space="preserve"> </w:t>
      </w:r>
      <w:r w:rsidRPr="00D879A4">
        <w:rPr>
          <w:bCs/>
          <w:color w:val="000000"/>
        </w:rPr>
        <w:t>сторінки</w:t>
      </w:r>
      <w:r w:rsidRPr="00D879A4">
        <w:rPr>
          <w:bCs/>
          <w:color w:val="000000"/>
          <w:lang w:val="en-US"/>
        </w:rPr>
        <w:t xml:space="preserve">, 2015. - 736 </w:t>
      </w:r>
      <w:r w:rsidRPr="00D879A4">
        <w:rPr>
          <w:bCs/>
          <w:color w:val="000000"/>
        </w:rPr>
        <w:t>с</w:t>
      </w:r>
      <w:r w:rsidRPr="00D879A4">
        <w:rPr>
          <w:bCs/>
          <w:color w:val="000000"/>
          <w:lang w:val="en-US"/>
        </w:rPr>
        <w:t>.</w:t>
      </w:r>
    </w:p>
    <w:p w14:paraId="1F4706B3" w14:textId="77777777" w:rsidR="00926170" w:rsidRPr="00D879A4" w:rsidRDefault="00926170" w:rsidP="00926170">
      <w:pPr>
        <w:pStyle w:val="a6"/>
        <w:numPr>
          <w:ilvl w:val="0"/>
          <w:numId w:val="32"/>
        </w:numPr>
        <w:ind w:left="426"/>
        <w:rPr>
          <w:bCs/>
          <w:color w:val="000000"/>
          <w:lang w:val="en-US"/>
        </w:rPr>
      </w:pPr>
      <w:r w:rsidRPr="00D879A4">
        <w:rPr>
          <w:bCs/>
          <w:color w:val="000000"/>
          <w:lang w:val="en-US"/>
        </w:rPr>
        <w:t>Antonyuk V. O. A practical course of pharmacognosy (Laboratory manual) / V. O. Antonyuk, R. M. Lysyuk, L. Ya. Antonyuk. – Lviv: LNMU, 2011. – 499 p.</w:t>
      </w:r>
    </w:p>
    <w:p w14:paraId="02D8C18B" w14:textId="77777777" w:rsidR="00926170" w:rsidRPr="00D879A4" w:rsidRDefault="00926170" w:rsidP="00926170">
      <w:pPr>
        <w:pStyle w:val="a6"/>
        <w:numPr>
          <w:ilvl w:val="0"/>
          <w:numId w:val="32"/>
        </w:numPr>
        <w:ind w:left="426"/>
        <w:rPr>
          <w:bCs/>
          <w:color w:val="000000"/>
          <w:lang w:val="en-US"/>
        </w:rPr>
      </w:pPr>
      <w:r w:rsidRPr="00D879A4">
        <w:rPr>
          <w:bCs/>
          <w:color w:val="000000"/>
        </w:rPr>
        <w:t>Державна</w:t>
      </w:r>
      <w:r w:rsidRPr="00D879A4">
        <w:rPr>
          <w:bCs/>
          <w:color w:val="000000"/>
          <w:lang w:val="en-US"/>
        </w:rPr>
        <w:t xml:space="preserve"> </w:t>
      </w:r>
      <w:r w:rsidRPr="00D879A4">
        <w:rPr>
          <w:bCs/>
          <w:color w:val="000000"/>
        </w:rPr>
        <w:t>Фармакопея</w:t>
      </w:r>
      <w:r w:rsidRPr="00D879A4">
        <w:rPr>
          <w:bCs/>
          <w:color w:val="000000"/>
          <w:lang w:val="en-US"/>
        </w:rPr>
        <w:t xml:space="preserve"> </w:t>
      </w:r>
      <w:r w:rsidRPr="00D879A4">
        <w:rPr>
          <w:bCs/>
          <w:color w:val="000000"/>
        </w:rPr>
        <w:t>України</w:t>
      </w:r>
      <w:r w:rsidRPr="00D879A4">
        <w:rPr>
          <w:bCs/>
          <w:color w:val="000000"/>
          <w:lang w:val="en-US"/>
        </w:rPr>
        <w:t xml:space="preserve"> : </w:t>
      </w:r>
      <w:r w:rsidRPr="00D879A4">
        <w:rPr>
          <w:bCs/>
          <w:color w:val="000000"/>
        </w:rPr>
        <w:t>в</w:t>
      </w:r>
      <w:r w:rsidRPr="00D879A4">
        <w:rPr>
          <w:bCs/>
          <w:color w:val="000000"/>
          <w:lang w:val="en-US"/>
        </w:rPr>
        <w:t xml:space="preserve"> 3 </w:t>
      </w:r>
      <w:r w:rsidRPr="00D879A4">
        <w:rPr>
          <w:bCs/>
          <w:color w:val="000000"/>
        </w:rPr>
        <w:t>т</w:t>
      </w:r>
      <w:r w:rsidRPr="00D879A4">
        <w:rPr>
          <w:bCs/>
          <w:color w:val="000000"/>
          <w:lang w:val="en-US"/>
        </w:rPr>
        <w:t xml:space="preserve">. / </w:t>
      </w:r>
      <w:r w:rsidRPr="00D879A4">
        <w:rPr>
          <w:bCs/>
          <w:color w:val="000000"/>
        </w:rPr>
        <w:t>Державне</w:t>
      </w:r>
      <w:r w:rsidRPr="00D879A4">
        <w:rPr>
          <w:bCs/>
          <w:color w:val="000000"/>
          <w:lang w:val="en-US"/>
        </w:rPr>
        <w:t xml:space="preserve"> </w:t>
      </w:r>
      <w:r w:rsidRPr="00D879A4">
        <w:rPr>
          <w:bCs/>
          <w:color w:val="000000"/>
        </w:rPr>
        <w:t>підприємство</w:t>
      </w:r>
      <w:r w:rsidRPr="00D879A4">
        <w:rPr>
          <w:bCs/>
          <w:color w:val="000000"/>
          <w:lang w:val="en-US"/>
        </w:rPr>
        <w:t xml:space="preserve"> «</w:t>
      </w:r>
      <w:r w:rsidRPr="00D879A4">
        <w:rPr>
          <w:bCs/>
          <w:color w:val="000000"/>
        </w:rPr>
        <w:t>Український</w:t>
      </w:r>
      <w:r w:rsidRPr="00D879A4">
        <w:rPr>
          <w:bCs/>
          <w:color w:val="000000"/>
          <w:lang w:val="en-US"/>
        </w:rPr>
        <w:t xml:space="preserve"> </w:t>
      </w:r>
      <w:r w:rsidRPr="00D879A4">
        <w:rPr>
          <w:bCs/>
          <w:color w:val="000000"/>
        </w:rPr>
        <w:t>науковий</w:t>
      </w:r>
      <w:r w:rsidRPr="00D879A4">
        <w:rPr>
          <w:bCs/>
          <w:color w:val="000000"/>
          <w:lang w:val="en-US"/>
        </w:rPr>
        <w:t xml:space="preserve"> </w:t>
      </w:r>
      <w:r w:rsidRPr="00D879A4">
        <w:rPr>
          <w:bCs/>
          <w:color w:val="000000"/>
        </w:rPr>
        <w:t>фармакопейний</w:t>
      </w:r>
      <w:r w:rsidRPr="00D879A4">
        <w:rPr>
          <w:bCs/>
          <w:color w:val="000000"/>
          <w:lang w:val="en-US"/>
        </w:rPr>
        <w:t xml:space="preserve"> </w:t>
      </w:r>
      <w:r w:rsidRPr="00D879A4">
        <w:rPr>
          <w:bCs/>
          <w:color w:val="000000"/>
        </w:rPr>
        <w:t>центр</w:t>
      </w:r>
      <w:r w:rsidRPr="00D879A4">
        <w:rPr>
          <w:bCs/>
          <w:color w:val="000000"/>
          <w:lang w:val="en-US"/>
        </w:rPr>
        <w:t xml:space="preserve"> </w:t>
      </w:r>
      <w:r w:rsidRPr="00D879A4">
        <w:rPr>
          <w:bCs/>
          <w:color w:val="000000"/>
        </w:rPr>
        <w:t>якості</w:t>
      </w:r>
      <w:r w:rsidRPr="00D879A4">
        <w:rPr>
          <w:bCs/>
          <w:color w:val="000000"/>
          <w:lang w:val="en-US"/>
        </w:rPr>
        <w:t xml:space="preserve"> </w:t>
      </w:r>
      <w:r w:rsidRPr="00D879A4">
        <w:rPr>
          <w:bCs/>
          <w:color w:val="000000"/>
        </w:rPr>
        <w:t>лікарських</w:t>
      </w:r>
      <w:r w:rsidRPr="00D879A4">
        <w:rPr>
          <w:bCs/>
          <w:color w:val="000000"/>
          <w:lang w:val="en-US"/>
        </w:rPr>
        <w:t xml:space="preserve"> </w:t>
      </w:r>
      <w:r w:rsidRPr="00D879A4">
        <w:rPr>
          <w:bCs/>
          <w:color w:val="000000"/>
        </w:rPr>
        <w:t>засобів</w:t>
      </w:r>
      <w:r w:rsidRPr="00D879A4">
        <w:rPr>
          <w:bCs/>
          <w:color w:val="000000"/>
          <w:lang w:val="en-US"/>
        </w:rPr>
        <w:t>». — 2-</w:t>
      </w:r>
      <w:r w:rsidRPr="00D879A4">
        <w:rPr>
          <w:bCs/>
          <w:color w:val="000000"/>
        </w:rPr>
        <w:t>е</w:t>
      </w:r>
      <w:r w:rsidRPr="00D879A4">
        <w:rPr>
          <w:bCs/>
          <w:color w:val="000000"/>
          <w:lang w:val="en-US"/>
        </w:rPr>
        <w:t xml:space="preserve"> </w:t>
      </w:r>
      <w:r w:rsidRPr="00D879A4">
        <w:rPr>
          <w:bCs/>
          <w:color w:val="000000"/>
        </w:rPr>
        <w:t>вид</w:t>
      </w:r>
      <w:r w:rsidRPr="00D879A4">
        <w:rPr>
          <w:bCs/>
          <w:color w:val="000000"/>
          <w:lang w:val="en-US"/>
        </w:rPr>
        <w:t xml:space="preserve">. — </w:t>
      </w:r>
      <w:r w:rsidRPr="00D879A4">
        <w:rPr>
          <w:bCs/>
          <w:color w:val="000000"/>
        </w:rPr>
        <w:t>Харків</w:t>
      </w:r>
      <w:r w:rsidRPr="00D879A4">
        <w:rPr>
          <w:bCs/>
          <w:color w:val="000000"/>
          <w:lang w:val="en-US"/>
        </w:rPr>
        <w:t xml:space="preserve">: </w:t>
      </w:r>
      <w:r w:rsidRPr="00D879A4">
        <w:rPr>
          <w:bCs/>
          <w:color w:val="000000"/>
        </w:rPr>
        <w:t>Державне</w:t>
      </w:r>
      <w:r w:rsidRPr="00D879A4">
        <w:rPr>
          <w:bCs/>
          <w:color w:val="000000"/>
          <w:lang w:val="en-US"/>
        </w:rPr>
        <w:t xml:space="preserve"> </w:t>
      </w:r>
      <w:r w:rsidRPr="00D879A4">
        <w:rPr>
          <w:bCs/>
          <w:color w:val="000000"/>
        </w:rPr>
        <w:t>підприємство</w:t>
      </w:r>
      <w:r w:rsidRPr="00D879A4">
        <w:rPr>
          <w:bCs/>
          <w:color w:val="000000"/>
          <w:lang w:val="en-US"/>
        </w:rPr>
        <w:t xml:space="preserve"> «</w:t>
      </w:r>
      <w:r w:rsidRPr="00D879A4">
        <w:rPr>
          <w:bCs/>
          <w:color w:val="000000"/>
        </w:rPr>
        <w:t>Український</w:t>
      </w:r>
      <w:r w:rsidRPr="00D879A4">
        <w:rPr>
          <w:bCs/>
          <w:color w:val="000000"/>
          <w:lang w:val="en-US"/>
        </w:rPr>
        <w:t xml:space="preserve"> </w:t>
      </w:r>
      <w:r w:rsidRPr="00D879A4">
        <w:rPr>
          <w:bCs/>
          <w:color w:val="000000"/>
        </w:rPr>
        <w:t>науковий</w:t>
      </w:r>
      <w:r w:rsidRPr="00D879A4">
        <w:rPr>
          <w:bCs/>
          <w:color w:val="000000"/>
          <w:lang w:val="en-US"/>
        </w:rPr>
        <w:t xml:space="preserve"> </w:t>
      </w:r>
      <w:r w:rsidRPr="00D879A4">
        <w:rPr>
          <w:bCs/>
          <w:color w:val="000000"/>
        </w:rPr>
        <w:t>фармакопейний</w:t>
      </w:r>
      <w:r w:rsidRPr="00D879A4">
        <w:rPr>
          <w:bCs/>
          <w:color w:val="000000"/>
          <w:lang w:val="en-US"/>
        </w:rPr>
        <w:t xml:space="preserve"> </w:t>
      </w:r>
      <w:r w:rsidRPr="00D879A4">
        <w:rPr>
          <w:bCs/>
          <w:color w:val="000000"/>
        </w:rPr>
        <w:t>центр</w:t>
      </w:r>
      <w:r w:rsidRPr="00D879A4">
        <w:rPr>
          <w:bCs/>
          <w:color w:val="000000"/>
          <w:lang w:val="en-US"/>
        </w:rPr>
        <w:t xml:space="preserve"> </w:t>
      </w:r>
      <w:r w:rsidRPr="00D879A4">
        <w:rPr>
          <w:bCs/>
          <w:color w:val="000000"/>
        </w:rPr>
        <w:t>якості</w:t>
      </w:r>
      <w:r w:rsidRPr="00D879A4">
        <w:rPr>
          <w:bCs/>
          <w:color w:val="000000"/>
          <w:lang w:val="en-US"/>
        </w:rPr>
        <w:t xml:space="preserve"> </w:t>
      </w:r>
      <w:r w:rsidRPr="00D879A4">
        <w:rPr>
          <w:bCs/>
          <w:color w:val="000000"/>
        </w:rPr>
        <w:t>лікарських</w:t>
      </w:r>
      <w:r w:rsidRPr="00D879A4">
        <w:rPr>
          <w:bCs/>
          <w:color w:val="000000"/>
          <w:lang w:val="en-US"/>
        </w:rPr>
        <w:t xml:space="preserve"> </w:t>
      </w:r>
      <w:r w:rsidRPr="00D879A4">
        <w:rPr>
          <w:bCs/>
          <w:color w:val="000000"/>
        </w:rPr>
        <w:t>засобів</w:t>
      </w:r>
      <w:r w:rsidRPr="00D879A4">
        <w:rPr>
          <w:bCs/>
          <w:color w:val="000000"/>
          <w:lang w:val="en-US"/>
        </w:rPr>
        <w:t xml:space="preserve">», 2015. — </w:t>
      </w:r>
      <w:r w:rsidRPr="00D879A4">
        <w:rPr>
          <w:bCs/>
          <w:color w:val="000000"/>
        </w:rPr>
        <w:t>Т</w:t>
      </w:r>
      <w:r w:rsidRPr="00D879A4">
        <w:rPr>
          <w:bCs/>
          <w:color w:val="000000"/>
          <w:lang w:val="en-US"/>
        </w:rPr>
        <w:t xml:space="preserve">. 1. — 1500 </w:t>
      </w:r>
      <w:r w:rsidRPr="00D879A4">
        <w:rPr>
          <w:bCs/>
          <w:color w:val="000000"/>
        </w:rPr>
        <w:t>с</w:t>
      </w:r>
      <w:r w:rsidRPr="00D879A4">
        <w:rPr>
          <w:bCs/>
          <w:color w:val="000000"/>
          <w:lang w:val="en-US"/>
        </w:rPr>
        <w:t>.</w:t>
      </w:r>
    </w:p>
    <w:p w14:paraId="5085B408" w14:textId="77777777" w:rsidR="00926170" w:rsidRPr="00D879A4" w:rsidRDefault="00926170" w:rsidP="00926170">
      <w:pPr>
        <w:pStyle w:val="a6"/>
        <w:numPr>
          <w:ilvl w:val="0"/>
          <w:numId w:val="32"/>
        </w:numPr>
        <w:ind w:left="426"/>
        <w:rPr>
          <w:bCs/>
          <w:color w:val="000000"/>
        </w:rPr>
      </w:pPr>
      <w:r w:rsidRPr="00D879A4">
        <w:rPr>
          <w:bCs/>
          <w:color w:val="000000"/>
          <w:lang w:val="en-US"/>
        </w:rPr>
        <w:t>European Pharmacopoeia. - 8th ed.; – Druckerei C. H. Beck, N</w:t>
      </w:r>
      <w:r w:rsidRPr="00D879A4">
        <w:rPr>
          <w:bCs/>
          <w:color w:val="000000"/>
        </w:rPr>
        <w:t>о</w:t>
      </w:r>
      <w:r w:rsidRPr="00D879A4">
        <w:rPr>
          <w:bCs/>
          <w:color w:val="000000"/>
          <w:lang w:val="en-US"/>
        </w:rPr>
        <w:t xml:space="preserve">rdlingen (Germany), 2013.- </w:t>
      </w:r>
      <w:r w:rsidRPr="00D879A4">
        <w:rPr>
          <w:bCs/>
          <w:color w:val="000000"/>
        </w:rPr>
        <w:t>3655 p.</w:t>
      </w:r>
    </w:p>
    <w:p w14:paraId="34587C23" w14:textId="77777777" w:rsidR="00926170" w:rsidRPr="00D879A4" w:rsidRDefault="00926170" w:rsidP="00926170">
      <w:pPr>
        <w:pStyle w:val="a6"/>
        <w:numPr>
          <w:ilvl w:val="0"/>
          <w:numId w:val="32"/>
        </w:numPr>
        <w:ind w:left="426"/>
        <w:rPr>
          <w:bCs/>
          <w:color w:val="000000"/>
        </w:rPr>
      </w:pPr>
      <w:r w:rsidRPr="00D879A4">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419F2467" w14:textId="77777777" w:rsidR="00926170" w:rsidRPr="00D879A4" w:rsidRDefault="00926170" w:rsidP="00926170">
      <w:pPr>
        <w:pStyle w:val="a6"/>
        <w:numPr>
          <w:ilvl w:val="0"/>
          <w:numId w:val="32"/>
        </w:numPr>
        <w:ind w:left="426"/>
        <w:rPr>
          <w:bCs/>
          <w:color w:val="000000"/>
        </w:rPr>
      </w:pPr>
      <w:r w:rsidRPr="00D879A4">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1446D85" w14:textId="77777777" w:rsidR="00926170" w:rsidRPr="00D879A4" w:rsidRDefault="00926170" w:rsidP="00926170">
      <w:pPr>
        <w:pStyle w:val="a6"/>
        <w:numPr>
          <w:ilvl w:val="0"/>
          <w:numId w:val="32"/>
        </w:numPr>
        <w:ind w:left="426"/>
        <w:rPr>
          <w:bCs/>
          <w:color w:val="000000"/>
        </w:rPr>
      </w:pPr>
      <w:r w:rsidRPr="00D879A4">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092A4297" w14:textId="77777777" w:rsidR="00926170" w:rsidRPr="00D879A4" w:rsidRDefault="00926170" w:rsidP="00926170">
      <w:pPr>
        <w:pStyle w:val="a6"/>
        <w:ind w:firstLine="720"/>
        <w:rPr>
          <w:bCs/>
          <w:color w:val="000000"/>
        </w:rPr>
      </w:pPr>
    </w:p>
    <w:p w14:paraId="354941F8" w14:textId="77777777" w:rsidR="00926170" w:rsidRPr="00D879A4" w:rsidRDefault="00926170" w:rsidP="00926170">
      <w:pPr>
        <w:pStyle w:val="a6"/>
        <w:ind w:firstLine="720"/>
        <w:rPr>
          <w:b/>
          <w:color w:val="000000"/>
        </w:rPr>
      </w:pPr>
      <w:r w:rsidRPr="00D879A4">
        <w:rPr>
          <w:b/>
          <w:color w:val="000000"/>
        </w:rPr>
        <w:t xml:space="preserve"> - додаткова                                     </w:t>
      </w:r>
    </w:p>
    <w:p w14:paraId="567499E3" w14:textId="77777777" w:rsidR="00926170" w:rsidRPr="00D879A4" w:rsidRDefault="00926170" w:rsidP="00926170">
      <w:pPr>
        <w:pStyle w:val="a6"/>
        <w:ind w:firstLine="720"/>
        <w:rPr>
          <w:bCs/>
          <w:color w:val="000000"/>
        </w:rPr>
      </w:pPr>
      <w:r w:rsidRPr="00D879A4">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52408EA7" w14:textId="77777777" w:rsidR="00926170" w:rsidRPr="00D879A4" w:rsidRDefault="00926170" w:rsidP="00926170">
      <w:pPr>
        <w:pStyle w:val="a6"/>
        <w:ind w:firstLine="720"/>
        <w:rPr>
          <w:bCs/>
          <w:color w:val="000000"/>
        </w:rPr>
      </w:pPr>
      <w:r w:rsidRPr="00D879A4">
        <w:rPr>
          <w:bCs/>
          <w:color w:val="000000"/>
        </w:rPr>
        <w:t>2. Бобкова І. А. Фармакогнозія: підручник / І. А. Бобкова, Л. В. Варлахова, М. М. Маньковська. – 2-е вид., перероб. та доп. – К.: Медицина, 2010. –  С. 80 – 98.</w:t>
      </w:r>
    </w:p>
    <w:p w14:paraId="11AD79CF" w14:textId="77777777" w:rsidR="00926170" w:rsidRPr="00D879A4" w:rsidRDefault="00926170" w:rsidP="00926170">
      <w:pPr>
        <w:pStyle w:val="a6"/>
        <w:ind w:firstLine="720"/>
        <w:rPr>
          <w:bCs/>
          <w:color w:val="000000"/>
        </w:rPr>
      </w:pPr>
    </w:p>
    <w:p w14:paraId="4726A535" w14:textId="77777777" w:rsidR="00926170" w:rsidRPr="00D879A4" w:rsidRDefault="00926170" w:rsidP="00926170">
      <w:pPr>
        <w:pStyle w:val="a6"/>
        <w:ind w:firstLine="720"/>
        <w:rPr>
          <w:b/>
          <w:color w:val="000000"/>
        </w:rPr>
      </w:pPr>
      <w:r w:rsidRPr="00D879A4">
        <w:rPr>
          <w:b/>
          <w:color w:val="000000"/>
        </w:rPr>
        <w:t>6.3.Орієнтуюча карта щодо самостійної роботи з літературою з теми заняття.</w:t>
      </w:r>
    </w:p>
    <w:p w14:paraId="309CC622" w14:textId="77777777" w:rsidR="00926170" w:rsidRPr="00D879A4" w:rsidRDefault="00926170" w:rsidP="00926170">
      <w:pPr>
        <w:pStyle w:val="a6"/>
        <w:ind w:firstLine="720"/>
        <w:rPr>
          <w:bCs/>
          <w:color w:val="000000"/>
        </w:rPr>
      </w:pPr>
    </w:p>
    <w:p w14:paraId="0969E511" w14:textId="77777777" w:rsidR="00926170" w:rsidRPr="00D879A4" w:rsidRDefault="00926170" w:rsidP="00926170">
      <w:pPr>
        <w:pStyle w:val="a6"/>
        <w:ind w:firstLine="720"/>
        <w:rPr>
          <w:bCs/>
          <w:color w:val="000000"/>
        </w:rPr>
      </w:pPr>
      <w:r w:rsidRPr="00D879A4">
        <w:rPr>
          <w:bCs/>
          <w:color w:val="000000"/>
        </w:rPr>
        <w:t>Література для заповнення орієнтуючої карти</w:t>
      </w:r>
    </w:p>
    <w:p w14:paraId="3E856111" w14:textId="77777777" w:rsidR="00926170" w:rsidRPr="00D879A4" w:rsidRDefault="00926170" w:rsidP="00926170">
      <w:pPr>
        <w:pStyle w:val="a6"/>
        <w:numPr>
          <w:ilvl w:val="0"/>
          <w:numId w:val="33"/>
        </w:numPr>
        <w:rPr>
          <w:bCs/>
          <w:color w:val="000000"/>
        </w:rPr>
      </w:pPr>
      <w:r w:rsidRPr="00D879A4">
        <w:rPr>
          <w:bCs/>
          <w:color w:val="000000"/>
        </w:rPr>
        <w:lastRenderedPageBreak/>
        <w:t>Ковальов В.М. Фармакогнозія з основами біохімії рослин  / В. М. Ковальов, О. І. Павлій, Т. І. Ісакова; за ред. проф. В. М. Ковальова. - Харків: НФАУ, 2000.- С.8-27.</w:t>
      </w:r>
    </w:p>
    <w:p w14:paraId="1DE9A33E" w14:textId="77777777" w:rsidR="00926170" w:rsidRPr="00D879A4" w:rsidRDefault="00926170" w:rsidP="00926170">
      <w:pPr>
        <w:pStyle w:val="a6"/>
        <w:numPr>
          <w:ilvl w:val="0"/>
          <w:numId w:val="33"/>
        </w:numPr>
        <w:rPr>
          <w:bCs/>
          <w:color w:val="000000"/>
        </w:rPr>
      </w:pPr>
      <w:r w:rsidRPr="00D879A4">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272841BD" w14:textId="77777777" w:rsidR="00926170" w:rsidRPr="00D879A4" w:rsidRDefault="00926170" w:rsidP="00926170">
      <w:pPr>
        <w:pStyle w:val="12"/>
        <w:ind w:left="709"/>
        <w:jc w:val="both"/>
        <w:rPr>
          <w:rFonts w:ascii="Times New Roman" w:hAnsi="Times New Roman"/>
          <w:color w:val="292929"/>
          <w:sz w:val="24"/>
          <w:szCs w:val="24"/>
          <w:lang w:val="uk-UA"/>
        </w:rPr>
      </w:pPr>
      <w:r w:rsidRPr="00D879A4">
        <w:rPr>
          <w:rFonts w:ascii="Times New Roman" w:hAnsi="Times New Roman"/>
          <w:bCs/>
          <w:color w:val="000000"/>
          <w:sz w:val="24"/>
          <w:szCs w:val="24"/>
        </w:rPr>
        <w:t>3. Державна фармакопея України (І вид.).-Х.,2001 .-531 с.</w:t>
      </w:r>
    </w:p>
    <w:p w14:paraId="4E6EBCB0" w14:textId="77777777" w:rsidR="00926170" w:rsidRPr="00D879A4" w:rsidRDefault="00926170" w:rsidP="00926170">
      <w:pPr>
        <w:tabs>
          <w:tab w:val="left" w:pos="2122"/>
        </w:tabs>
        <w:ind w:left="360"/>
        <w:jc w:val="both"/>
        <w:rPr>
          <w:color w:val="292929"/>
        </w:rPr>
      </w:pPr>
    </w:p>
    <w:p w14:paraId="09497B4A" w14:textId="77777777" w:rsidR="00926170" w:rsidRPr="00D879A4" w:rsidRDefault="00926170" w:rsidP="00926170">
      <w:pPr>
        <w:jc w:val="both"/>
        <w:rPr>
          <w:b/>
          <w:color w:val="292929"/>
        </w:rPr>
      </w:pPr>
      <w:r w:rsidRPr="00D879A4">
        <w:rPr>
          <w:b/>
          <w:color w:val="292929"/>
        </w:rPr>
        <w:t>7. Матеріали для самоконтролю якості підготовки.</w:t>
      </w:r>
    </w:p>
    <w:p w14:paraId="630B8712" w14:textId="77777777" w:rsidR="00926170" w:rsidRPr="00D879A4" w:rsidRDefault="00926170" w:rsidP="00926170">
      <w:pPr>
        <w:jc w:val="both"/>
        <w:rPr>
          <w:color w:val="292929"/>
        </w:rPr>
      </w:pPr>
      <w:r w:rsidRPr="00D879A4">
        <w:rPr>
          <w:color w:val="292929"/>
        </w:rPr>
        <w:t>А. Питання для самоконтролю:</w:t>
      </w:r>
    </w:p>
    <w:p w14:paraId="4C49986D" w14:textId="77777777" w:rsidR="00926170" w:rsidRPr="00D879A4" w:rsidRDefault="00926170" w:rsidP="00926170">
      <w:pPr>
        <w:jc w:val="both"/>
        <w:rPr>
          <w:color w:val="292929"/>
        </w:rPr>
      </w:pPr>
      <w:r w:rsidRPr="00D879A4">
        <w:rPr>
          <w:color w:val="292929"/>
        </w:rPr>
        <w:t>1. Визначення поняття «флавоноїди».</w:t>
      </w:r>
    </w:p>
    <w:p w14:paraId="3E69741A" w14:textId="77777777" w:rsidR="00926170" w:rsidRPr="00D879A4" w:rsidRDefault="00926170" w:rsidP="00926170">
      <w:pPr>
        <w:jc w:val="both"/>
        <w:rPr>
          <w:color w:val="292929"/>
        </w:rPr>
      </w:pPr>
      <w:r w:rsidRPr="00D879A4">
        <w:rPr>
          <w:color w:val="292929"/>
        </w:rPr>
        <w:t>2. Класифікація і особливості структури флавоноїдних сполук.</w:t>
      </w:r>
    </w:p>
    <w:p w14:paraId="6E97CF80" w14:textId="77777777" w:rsidR="00926170" w:rsidRPr="00D879A4" w:rsidRDefault="00926170" w:rsidP="00926170">
      <w:pPr>
        <w:jc w:val="both"/>
        <w:rPr>
          <w:color w:val="292929"/>
        </w:rPr>
      </w:pPr>
      <w:r w:rsidRPr="00D879A4">
        <w:rPr>
          <w:color w:val="292929"/>
        </w:rPr>
        <w:t>3. Фізичні властивості флавоноїдів.</w:t>
      </w:r>
    </w:p>
    <w:p w14:paraId="51005B55" w14:textId="77777777" w:rsidR="00926170" w:rsidRPr="00D879A4" w:rsidRDefault="00926170" w:rsidP="00926170">
      <w:pPr>
        <w:jc w:val="both"/>
        <w:rPr>
          <w:color w:val="292929"/>
        </w:rPr>
      </w:pPr>
      <w:r w:rsidRPr="00D879A4">
        <w:rPr>
          <w:color w:val="292929"/>
        </w:rPr>
        <w:t>4. Якісні реакції на флавоноїди.</w:t>
      </w:r>
    </w:p>
    <w:p w14:paraId="15BCB30F" w14:textId="77777777" w:rsidR="00926170" w:rsidRPr="00D879A4" w:rsidRDefault="00926170" w:rsidP="00926170">
      <w:pPr>
        <w:jc w:val="both"/>
        <w:rPr>
          <w:color w:val="292929"/>
        </w:rPr>
      </w:pPr>
      <w:r w:rsidRPr="00D879A4">
        <w:rPr>
          <w:color w:val="292929"/>
        </w:rPr>
        <w:t>5. Методи хроматографічного аналізу флавоноїдів.</w:t>
      </w:r>
    </w:p>
    <w:p w14:paraId="032DFE80" w14:textId="77777777" w:rsidR="00926170" w:rsidRPr="00D879A4" w:rsidRDefault="00926170" w:rsidP="00926170">
      <w:pPr>
        <w:jc w:val="both"/>
        <w:rPr>
          <w:color w:val="292929"/>
        </w:rPr>
      </w:pPr>
      <w:r w:rsidRPr="00D879A4">
        <w:rPr>
          <w:color w:val="292929"/>
        </w:rPr>
        <w:t>6. Формули кульгає, флаванона, флаванонола, флавон, флавонол, халкони, Аурон, изофлавона, нарингенина, апигенина, лютеоліна, кверцетину, рутину.</w:t>
      </w:r>
    </w:p>
    <w:p w14:paraId="168922E2" w14:textId="77777777" w:rsidR="00926170" w:rsidRPr="00D879A4" w:rsidRDefault="00926170" w:rsidP="00926170">
      <w:pPr>
        <w:jc w:val="both"/>
        <w:rPr>
          <w:color w:val="292929"/>
        </w:rPr>
      </w:pPr>
      <w:r w:rsidRPr="00D879A4">
        <w:rPr>
          <w:color w:val="292929"/>
        </w:rPr>
        <w:t>7. Латинські і російські назви сировини, які виробляють рослин і родин всіх об'єктів досліджуваної теми.</w:t>
      </w:r>
    </w:p>
    <w:p w14:paraId="260BFC4A" w14:textId="77777777" w:rsidR="00926170" w:rsidRPr="00D879A4" w:rsidRDefault="00926170" w:rsidP="00926170">
      <w:pPr>
        <w:jc w:val="both"/>
        <w:rPr>
          <w:color w:val="292929"/>
        </w:rPr>
      </w:pPr>
    </w:p>
    <w:p w14:paraId="34DA789A" w14:textId="77777777" w:rsidR="00926170" w:rsidRPr="00D879A4" w:rsidRDefault="00926170" w:rsidP="00926170">
      <w:pPr>
        <w:jc w:val="both"/>
        <w:rPr>
          <w:b/>
          <w:color w:val="292929"/>
        </w:rPr>
      </w:pPr>
      <w:r w:rsidRPr="00D879A4">
        <w:rPr>
          <w:color w:val="292929"/>
        </w:rPr>
        <w:t>     </w:t>
      </w:r>
      <w:r w:rsidRPr="00D879A4">
        <w:rPr>
          <w:b/>
          <w:color w:val="292929"/>
        </w:rPr>
        <w:t> 8.Матеріали для аудиторної самостійної підготовки:</w:t>
      </w:r>
    </w:p>
    <w:p w14:paraId="3C517DFE" w14:textId="77777777" w:rsidR="00926170" w:rsidRPr="00D879A4" w:rsidRDefault="00926170" w:rsidP="00926170">
      <w:pPr>
        <w:jc w:val="both"/>
        <w:rPr>
          <w:color w:val="292929"/>
        </w:rPr>
      </w:pPr>
    </w:p>
    <w:p w14:paraId="1D5B4F25" w14:textId="77777777" w:rsidR="00926170" w:rsidRPr="00D879A4" w:rsidRDefault="00926170" w:rsidP="00926170">
      <w:pPr>
        <w:jc w:val="both"/>
        <w:rPr>
          <w:color w:val="292929"/>
        </w:rPr>
      </w:pPr>
      <w:r w:rsidRPr="00D879A4">
        <w:rPr>
          <w:color w:val="292929"/>
        </w:rPr>
        <w:t>8.1 Перелік навчальних практичних завдань, які необхідно виконати під час практичного лабораторного заняття:</w:t>
      </w:r>
    </w:p>
    <w:p w14:paraId="52F7F80F" w14:textId="77777777" w:rsidR="00926170" w:rsidRPr="00D879A4" w:rsidRDefault="00926170" w:rsidP="00926170">
      <w:pPr>
        <w:jc w:val="both"/>
        <w:rPr>
          <w:color w:val="292929"/>
        </w:rPr>
      </w:pPr>
      <w:r w:rsidRPr="00D879A4">
        <w:rPr>
          <w:color w:val="292929"/>
        </w:rPr>
        <w:t> Робота проводиться на зразках сировини: бутони і плоди софори японської, трава і квітки гречки, трава горян пташиного і почечуйного, трава череди, квіти безсмертника, пижма і глоду.</w:t>
      </w:r>
    </w:p>
    <w:p w14:paraId="0DF44B71" w14:textId="77777777" w:rsidR="00926170" w:rsidRPr="00D879A4" w:rsidRDefault="00926170" w:rsidP="00926170">
      <w:pPr>
        <w:jc w:val="both"/>
        <w:rPr>
          <w:color w:val="292929"/>
          <w:lang w:val="uk-UA"/>
        </w:rPr>
      </w:pPr>
      <w:r w:rsidRPr="00D879A4">
        <w:rPr>
          <w:color w:val="292929"/>
          <w:lang w:val="uk-UA"/>
        </w:rPr>
        <w:t xml:space="preserve">Завдання 1. Провести якісні реакції і </w:t>
      </w:r>
      <w:proofErr w:type="spellStart"/>
      <w:r w:rsidRPr="00D879A4">
        <w:rPr>
          <w:color w:val="292929"/>
          <w:lang w:val="uk-UA"/>
        </w:rPr>
        <w:t>хроматографическое</w:t>
      </w:r>
      <w:proofErr w:type="spellEnd"/>
    </w:p>
    <w:p w14:paraId="6FFEE86B" w14:textId="77777777" w:rsidR="00926170" w:rsidRPr="00D879A4" w:rsidRDefault="00926170" w:rsidP="00926170">
      <w:pPr>
        <w:jc w:val="both"/>
        <w:rPr>
          <w:color w:val="292929"/>
          <w:lang w:val="uk-UA"/>
        </w:rPr>
      </w:pPr>
      <w:r w:rsidRPr="00D879A4">
        <w:rPr>
          <w:color w:val="292929"/>
          <w:lang w:val="uk-UA"/>
        </w:rPr>
        <w:t xml:space="preserve">                                         визначення </w:t>
      </w:r>
      <w:proofErr w:type="spellStart"/>
      <w:r w:rsidRPr="00D879A4">
        <w:rPr>
          <w:color w:val="292929"/>
          <w:lang w:val="uk-UA"/>
        </w:rPr>
        <w:t>флавоноїдів</w:t>
      </w:r>
      <w:proofErr w:type="spellEnd"/>
      <w:r w:rsidRPr="00D879A4">
        <w:rPr>
          <w:color w:val="292929"/>
          <w:lang w:val="uk-UA"/>
        </w:rPr>
        <w:t xml:space="preserve"> на зразках сировини.</w:t>
      </w:r>
    </w:p>
    <w:p w14:paraId="21273DD2" w14:textId="77777777" w:rsidR="00926170" w:rsidRPr="00D879A4" w:rsidRDefault="00926170" w:rsidP="00926170">
      <w:pPr>
        <w:jc w:val="both"/>
        <w:rPr>
          <w:b/>
          <w:color w:val="292929"/>
          <w:lang w:val="uk-UA"/>
        </w:rPr>
      </w:pPr>
    </w:p>
    <w:p w14:paraId="797B58CF" w14:textId="77777777" w:rsidR="00926170" w:rsidRPr="00D879A4" w:rsidRDefault="00926170" w:rsidP="00926170">
      <w:pPr>
        <w:jc w:val="both"/>
        <w:rPr>
          <w:b/>
          <w:color w:val="292929"/>
          <w:lang w:val="uk-UA"/>
        </w:rPr>
      </w:pPr>
      <w:r w:rsidRPr="00D879A4">
        <w:rPr>
          <w:b/>
          <w:color w:val="292929"/>
          <w:lang w:val="uk-UA"/>
        </w:rPr>
        <w:t>                                            ХІД РОБОТИ</w:t>
      </w:r>
    </w:p>
    <w:p w14:paraId="0C0AEDE5" w14:textId="77777777" w:rsidR="00926170" w:rsidRPr="00D879A4" w:rsidRDefault="00926170" w:rsidP="00926170">
      <w:pPr>
        <w:jc w:val="both"/>
        <w:rPr>
          <w:color w:val="292929"/>
          <w:lang w:val="uk-UA"/>
        </w:rPr>
      </w:pPr>
      <w:r w:rsidRPr="00D879A4">
        <w:rPr>
          <w:color w:val="292929"/>
          <w:lang w:val="uk-UA"/>
        </w:rPr>
        <w:t>                                        </w:t>
      </w:r>
    </w:p>
    <w:p w14:paraId="1A5524DD" w14:textId="77777777" w:rsidR="00926170" w:rsidRPr="00D879A4" w:rsidRDefault="00926170" w:rsidP="00926170">
      <w:pPr>
        <w:jc w:val="both"/>
        <w:rPr>
          <w:color w:val="292929"/>
          <w:lang w:val="uk-UA"/>
        </w:rPr>
      </w:pPr>
      <w:r w:rsidRPr="00D879A4">
        <w:rPr>
          <w:color w:val="292929"/>
          <w:lang w:val="uk-UA"/>
        </w:rPr>
        <w:t>                                          1. Екстракція</w:t>
      </w:r>
    </w:p>
    <w:p w14:paraId="4F73EE61" w14:textId="77777777" w:rsidR="00926170" w:rsidRPr="00D879A4" w:rsidRDefault="00926170" w:rsidP="00926170">
      <w:pPr>
        <w:jc w:val="both"/>
        <w:rPr>
          <w:color w:val="292929"/>
          <w:lang w:val="uk-UA"/>
        </w:rPr>
      </w:pPr>
    </w:p>
    <w:p w14:paraId="2D8CCCA4" w14:textId="77777777" w:rsidR="00926170" w:rsidRPr="00D879A4" w:rsidRDefault="00926170" w:rsidP="00926170">
      <w:pPr>
        <w:jc w:val="both"/>
        <w:rPr>
          <w:color w:val="292929"/>
          <w:lang w:val="uk-UA"/>
        </w:rPr>
      </w:pPr>
      <w:r w:rsidRPr="00D879A4">
        <w:rPr>
          <w:color w:val="292929"/>
          <w:lang w:val="uk-UA"/>
        </w:rPr>
        <w:t>1. Подрібнити 3,0 г сировини до 2 мм.</w:t>
      </w:r>
    </w:p>
    <w:p w14:paraId="0D937B69" w14:textId="77777777" w:rsidR="00926170" w:rsidRPr="00D879A4" w:rsidRDefault="00926170" w:rsidP="00926170">
      <w:pPr>
        <w:jc w:val="both"/>
        <w:rPr>
          <w:color w:val="292929"/>
          <w:lang w:val="uk-UA"/>
        </w:rPr>
      </w:pPr>
      <w:r w:rsidRPr="00D879A4">
        <w:rPr>
          <w:color w:val="292929"/>
          <w:lang w:val="uk-UA"/>
        </w:rPr>
        <w:t>2. Помістити наважку в колбу з шліфом на 50 мл або 100 мл.</w:t>
      </w:r>
    </w:p>
    <w:p w14:paraId="6DF217B9" w14:textId="77777777" w:rsidR="00926170" w:rsidRPr="00D879A4" w:rsidRDefault="00926170" w:rsidP="00926170">
      <w:pPr>
        <w:jc w:val="both"/>
        <w:rPr>
          <w:color w:val="292929"/>
          <w:lang w:val="uk-UA"/>
        </w:rPr>
      </w:pPr>
      <w:r w:rsidRPr="00D879A4">
        <w:rPr>
          <w:color w:val="292929"/>
          <w:lang w:val="uk-UA"/>
        </w:rPr>
        <w:t>3. Залити сировину 35 мл 70% етилового спирту</w:t>
      </w:r>
    </w:p>
    <w:p w14:paraId="7B851754" w14:textId="77777777" w:rsidR="00926170" w:rsidRPr="00D879A4" w:rsidRDefault="00926170" w:rsidP="00926170">
      <w:pPr>
        <w:jc w:val="both"/>
        <w:rPr>
          <w:color w:val="292929"/>
          <w:lang w:val="uk-UA"/>
        </w:rPr>
      </w:pPr>
      <w:r w:rsidRPr="00D879A4">
        <w:rPr>
          <w:color w:val="292929"/>
          <w:lang w:val="uk-UA"/>
        </w:rPr>
        <w:t>4. Закрити колбу повітряним холодильником і кип'ятити на водяній бані протягом 20 хвилин, періодично перемішуючи.</w:t>
      </w:r>
    </w:p>
    <w:p w14:paraId="3BDCECC6" w14:textId="77777777" w:rsidR="00926170" w:rsidRPr="00D879A4" w:rsidRDefault="00926170" w:rsidP="00926170">
      <w:pPr>
        <w:jc w:val="both"/>
        <w:rPr>
          <w:color w:val="292929"/>
          <w:lang w:val="uk-UA"/>
        </w:rPr>
      </w:pPr>
      <w:r w:rsidRPr="00D879A4">
        <w:rPr>
          <w:color w:val="292929"/>
          <w:lang w:val="uk-UA"/>
        </w:rPr>
        <w:t>5. Витяг охолодити і профільтрувати.</w:t>
      </w:r>
    </w:p>
    <w:p w14:paraId="25743A21" w14:textId="77777777" w:rsidR="00926170" w:rsidRPr="00D879A4" w:rsidRDefault="00926170" w:rsidP="00926170">
      <w:pPr>
        <w:jc w:val="both"/>
        <w:rPr>
          <w:color w:val="292929"/>
          <w:lang w:val="uk-UA"/>
        </w:rPr>
      </w:pPr>
    </w:p>
    <w:p w14:paraId="76E6C16D" w14:textId="77777777" w:rsidR="00926170" w:rsidRPr="00D879A4" w:rsidRDefault="00926170" w:rsidP="00926170">
      <w:pPr>
        <w:jc w:val="both"/>
        <w:rPr>
          <w:color w:val="292929"/>
          <w:lang w:val="uk-UA"/>
        </w:rPr>
      </w:pPr>
      <w:r w:rsidRPr="00D879A4">
        <w:rPr>
          <w:color w:val="292929"/>
          <w:lang w:val="uk-UA"/>
        </w:rPr>
        <w:t>                                         2. Очищення</w:t>
      </w:r>
    </w:p>
    <w:p w14:paraId="0D9770B5" w14:textId="77777777" w:rsidR="00926170" w:rsidRPr="00D879A4" w:rsidRDefault="00926170" w:rsidP="00926170">
      <w:pPr>
        <w:jc w:val="both"/>
        <w:rPr>
          <w:color w:val="292929"/>
          <w:lang w:val="uk-UA"/>
        </w:rPr>
      </w:pPr>
    </w:p>
    <w:p w14:paraId="05CB77D8" w14:textId="77777777" w:rsidR="00926170" w:rsidRPr="00D879A4" w:rsidRDefault="00926170" w:rsidP="00926170">
      <w:pPr>
        <w:jc w:val="both"/>
        <w:rPr>
          <w:color w:val="292929"/>
          <w:lang w:val="uk-UA"/>
        </w:rPr>
      </w:pPr>
      <w:r w:rsidRPr="00D879A4">
        <w:rPr>
          <w:color w:val="292929"/>
          <w:lang w:val="uk-UA"/>
        </w:rPr>
        <w:t xml:space="preserve">1. Отриманий фільтрат нанести на колонку діаметром 1 см, заповнену 1,0 г </w:t>
      </w:r>
      <w:proofErr w:type="spellStart"/>
      <w:r w:rsidRPr="00D879A4">
        <w:rPr>
          <w:color w:val="292929"/>
          <w:lang w:val="uk-UA"/>
        </w:rPr>
        <w:t>полиамидного</w:t>
      </w:r>
      <w:proofErr w:type="spellEnd"/>
      <w:r w:rsidRPr="00D879A4">
        <w:rPr>
          <w:color w:val="292929"/>
          <w:lang w:val="uk-UA"/>
        </w:rPr>
        <w:t xml:space="preserve"> сорбенту.</w:t>
      </w:r>
    </w:p>
    <w:p w14:paraId="69C153C3" w14:textId="77777777" w:rsidR="00926170" w:rsidRPr="00D879A4" w:rsidRDefault="00926170" w:rsidP="00926170">
      <w:pPr>
        <w:jc w:val="both"/>
        <w:rPr>
          <w:color w:val="292929"/>
          <w:lang w:val="uk-UA"/>
        </w:rPr>
      </w:pPr>
      <w:r w:rsidRPr="00D879A4">
        <w:rPr>
          <w:color w:val="292929"/>
          <w:lang w:val="uk-UA"/>
        </w:rPr>
        <w:t xml:space="preserve">2. </w:t>
      </w:r>
      <w:proofErr w:type="spellStart"/>
      <w:r w:rsidRPr="00D879A4">
        <w:rPr>
          <w:color w:val="292929"/>
          <w:lang w:val="uk-UA"/>
        </w:rPr>
        <w:t>Флавоноїди</w:t>
      </w:r>
      <w:proofErr w:type="spellEnd"/>
      <w:r w:rsidRPr="00D879A4">
        <w:rPr>
          <w:color w:val="292929"/>
          <w:lang w:val="uk-UA"/>
        </w:rPr>
        <w:t xml:space="preserve"> з колонки </w:t>
      </w:r>
      <w:proofErr w:type="spellStart"/>
      <w:r w:rsidRPr="00D879A4">
        <w:rPr>
          <w:color w:val="292929"/>
          <w:lang w:val="uk-UA"/>
        </w:rPr>
        <w:t>елюіровать</w:t>
      </w:r>
      <w:proofErr w:type="spellEnd"/>
      <w:r w:rsidRPr="00D879A4">
        <w:rPr>
          <w:color w:val="292929"/>
          <w:lang w:val="uk-UA"/>
        </w:rPr>
        <w:t xml:space="preserve"> 70% етанолом.</w:t>
      </w:r>
    </w:p>
    <w:p w14:paraId="38B745D1" w14:textId="77777777" w:rsidR="00926170" w:rsidRPr="00D879A4" w:rsidRDefault="00926170" w:rsidP="00926170">
      <w:pPr>
        <w:jc w:val="both"/>
        <w:rPr>
          <w:color w:val="292929"/>
          <w:lang w:val="uk-UA"/>
        </w:rPr>
      </w:pPr>
      <w:r w:rsidRPr="00D879A4">
        <w:rPr>
          <w:color w:val="292929"/>
          <w:lang w:val="uk-UA"/>
        </w:rPr>
        <w:t xml:space="preserve">3. Отриманий розчин упарити до ½ об'єму і використовувати для проведення якісних реакцій і хроматографічного виявлення </w:t>
      </w:r>
      <w:proofErr w:type="spellStart"/>
      <w:r w:rsidRPr="00D879A4">
        <w:rPr>
          <w:color w:val="292929"/>
          <w:lang w:val="uk-UA"/>
        </w:rPr>
        <w:t>флавоноїдів</w:t>
      </w:r>
      <w:proofErr w:type="spellEnd"/>
      <w:r w:rsidRPr="00D879A4">
        <w:rPr>
          <w:color w:val="292929"/>
          <w:lang w:val="uk-UA"/>
        </w:rPr>
        <w:t>.</w:t>
      </w:r>
    </w:p>
    <w:p w14:paraId="69FE44EE" w14:textId="77777777" w:rsidR="00926170" w:rsidRPr="00D879A4" w:rsidRDefault="00926170" w:rsidP="00926170">
      <w:pPr>
        <w:jc w:val="both"/>
        <w:rPr>
          <w:color w:val="292929"/>
          <w:lang w:val="uk-UA"/>
        </w:rPr>
      </w:pPr>
      <w:r w:rsidRPr="00D879A4">
        <w:rPr>
          <w:color w:val="292929"/>
          <w:lang w:val="uk-UA"/>
        </w:rPr>
        <w:t>4. Роботу проводити в порівнянні з 0,1% розчином рутина.</w:t>
      </w:r>
    </w:p>
    <w:p w14:paraId="5AA74EC7" w14:textId="77777777" w:rsidR="00926170" w:rsidRPr="00D879A4" w:rsidRDefault="00926170" w:rsidP="00926170">
      <w:pPr>
        <w:jc w:val="both"/>
        <w:rPr>
          <w:color w:val="292929"/>
          <w:lang w:val="uk-UA"/>
        </w:rPr>
      </w:pPr>
    </w:p>
    <w:p w14:paraId="5F860CD8" w14:textId="77777777" w:rsidR="00926170" w:rsidRPr="00D879A4" w:rsidRDefault="00926170" w:rsidP="00926170">
      <w:pPr>
        <w:jc w:val="both"/>
        <w:rPr>
          <w:color w:val="292929"/>
          <w:lang w:val="uk-UA"/>
        </w:rPr>
      </w:pPr>
      <w:r w:rsidRPr="00D879A4">
        <w:rPr>
          <w:color w:val="292929"/>
          <w:lang w:val="uk-UA"/>
        </w:rPr>
        <w:t> </w:t>
      </w:r>
      <w:proofErr w:type="spellStart"/>
      <w:r w:rsidRPr="00D879A4">
        <w:rPr>
          <w:color w:val="292929"/>
          <w:lang w:val="uk-UA"/>
        </w:rPr>
        <w:t>Ціанідіновая</w:t>
      </w:r>
      <w:proofErr w:type="spellEnd"/>
      <w:r w:rsidRPr="00D879A4">
        <w:rPr>
          <w:color w:val="292929"/>
          <w:lang w:val="uk-UA"/>
        </w:rPr>
        <w:t xml:space="preserve"> реакція</w:t>
      </w:r>
    </w:p>
    <w:p w14:paraId="34A7B188" w14:textId="77777777" w:rsidR="00926170" w:rsidRPr="00D879A4" w:rsidRDefault="00926170" w:rsidP="00926170">
      <w:pPr>
        <w:jc w:val="both"/>
        <w:rPr>
          <w:color w:val="292929"/>
          <w:lang w:val="uk-UA"/>
        </w:rPr>
      </w:pPr>
    </w:p>
    <w:p w14:paraId="205279F0" w14:textId="77777777" w:rsidR="00926170" w:rsidRPr="00D879A4" w:rsidRDefault="00926170" w:rsidP="00926170">
      <w:pPr>
        <w:jc w:val="both"/>
        <w:rPr>
          <w:color w:val="292929"/>
          <w:lang w:val="uk-UA"/>
        </w:rPr>
      </w:pPr>
      <w:r w:rsidRPr="00D879A4">
        <w:rPr>
          <w:color w:val="292929"/>
          <w:lang w:val="uk-UA"/>
        </w:rPr>
        <w:lastRenderedPageBreak/>
        <w:t>1. До 1 мл очищеного екстракту (і 0,1% р-</w:t>
      </w:r>
      <w:proofErr w:type="spellStart"/>
      <w:r w:rsidRPr="00D879A4">
        <w:rPr>
          <w:color w:val="292929"/>
          <w:lang w:val="uk-UA"/>
        </w:rPr>
        <w:t>ру</w:t>
      </w:r>
      <w:proofErr w:type="spellEnd"/>
      <w:r w:rsidRPr="00D879A4">
        <w:rPr>
          <w:color w:val="292929"/>
          <w:lang w:val="uk-UA"/>
        </w:rPr>
        <w:t xml:space="preserve"> рутина) додати по 2-3 краплі</w:t>
      </w:r>
    </w:p>
    <w:p w14:paraId="171CA343" w14:textId="77777777" w:rsidR="00926170" w:rsidRPr="00D879A4" w:rsidRDefault="00926170" w:rsidP="00926170">
      <w:pPr>
        <w:jc w:val="both"/>
        <w:rPr>
          <w:color w:val="292929"/>
          <w:lang w:val="uk-UA"/>
        </w:rPr>
      </w:pPr>
      <w:r w:rsidRPr="00D879A4">
        <w:rPr>
          <w:color w:val="292929"/>
          <w:lang w:val="uk-UA"/>
        </w:rPr>
        <w:t>          концентрованої соляної кислоти і дрібку порошку металевого</w:t>
      </w:r>
    </w:p>
    <w:p w14:paraId="40B00839" w14:textId="77777777" w:rsidR="00926170" w:rsidRPr="00D879A4" w:rsidRDefault="00926170" w:rsidP="00926170">
      <w:pPr>
        <w:jc w:val="both"/>
        <w:rPr>
          <w:color w:val="292929"/>
          <w:lang w:val="uk-UA"/>
        </w:rPr>
      </w:pPr>
      <w:r w:rsidRPr="00D879A4">
        <w:rPr>
          <w:color w:val="292929"/>
          <w:lang w:val="uk-UA"/>
        </w:rPr>
        <w:t>          магнію.</w:t>
      </w:r>
    </w:p>
    <w:p w14:paraId="3C38461A" w14:textId="77777777" w:rsidR="00926170" w:rsidRPr="00D879A4" w:rsidRDefault="00926170" w:rsidP="00926170">
      <w:pPr>
        <w:jc w:val="both"/>
        <w:rPr>
          <w:color w:val="292929"/>
          <w:lang w:val="uk-UA"/>
        </w:rPr>
      </w:pPr>
      <w:r w:rsidRPr="00D879A4">
        <w:rPr>
          <w:color w:val="292929"/>
          <w:lang w:val="uk-UA"/>
        </w:rPr>
        <w:t xml:space="preserve">2. До забарвленого розчину додати </w:t>
      </w:r>
      <w:proofErr w:type="spellStart"/>
      <w:r w:rsidRPr="00D879A4">
        <w:rPr>
          <w:color w:val="292929"/>
          <w:lang w:val="uk-UA"/>
        </w:rPr>
        <w:t>октанол</w:t>
      </w:r>
      <w:proofErr w:type="spellEnd"/>
      <w:r w:rsidRPr="00D879A4">
        <w:rPr>
          <w:color w:val="292929"/>
          <w:lang w:val="uk-UA"/>
        </w:rPr>
        <w:t xml:space="preserve"> або </w:t>
      </w:r>
      <w:proofErr w:type="spellStart"/>
      <w:r w:rsidRPr="00D879A4">
        <w:rPr>
          <w:color w:val="292929"/>
          <w:lang w:val="uk-UA"/>
        </w:rPr>
        <w:t>бутанол</w:t>
      </w:r>
      <w:proofErr w:type="spellEnd"/>
      <w:r w:rsidRPr="00D879A4">
        <w:rPr>
          <w:color w:val="292929"/>
          <w:lang w:val="uk-UA"/>
        </w:rPr>
        <w:t>, розбавити водою до</w:t>
      </w:r>
    </w:p>
    <w:p w14:paraId="55E633A7" w14:textId="77777777" w:rsidR="00926170" w:rsidRPr="00D879A4" w:rsidRDefault="00926170" w:rsidP="00926170">
      <w:pPr>
        <w:jc w:val="both"/>
        <w:rPr>
          <w:color w:val="292929"/>
          <w:lang w:val="uk-UA"/>
        </w:rPr>
      </w:pPr>
      <w:r w:rsidRPr="00D879A4">
        <w:rPr>
          <w:color w:val="292929"/>
          <w:lang w:val="uk-UA"/>
        </w:rPr>
        <w:t>     поділу шарів, струсити. Відзначити перехід пігментів в водну або</w:t>
      </w:r>
    </w:p>
    <w:p w14:paraId="7B587032" w14:textId="77777777" w:rsidR="00926170" w:rsidRPr="00D879A4" w:rsidRDefault="00926170" w:rsidP="00926170">
      <w:pPr>
        <w:jc w:val="both"/>
        <w:rPr>
          <w:color w:val="292929"/>
          <w:lang w:val="uk-UA"/>
        </w:rPr>
      </w:pPr>
      <w:r w:rsidRPr="00D879A4">
        <w:rPr>
          <w:color w:val="292929"/>
          <w:lang w:val="uk-UA"/>
        </w:rPr>
        <w:t xml:space="preserve">     органічну фази. (Пігменти глікозидів залишаються у воді, а </w:t>
      </w:r>
      <w:proofErr w:type="spellStart"/>
      <w:r w:rsidRPr="00D879A4">
        <w:rPr>
          <w:color w:val="292929"/>
          <w:lang w:val="uk-UA"/>
        </w:rPr>
        <w:t>агликонов</w:t>
      </w:r>
      <w:proofErr w:type="spellEnd"/>
      <w:r w:rsidRPr="00D879A4">
        <w:rPr>
          <w:color w:val="292929"/>
          <w:lang w:val="uk-UA"/>
        </w:rPr>
        <w:t xml:space="preserve"> -</w:t>
      </w:r>
    </w:p>
    <w:p w14:paraId="0AD528E6" w14:textId="77777777" w:rsidR="00926170" w:rsidRPr="00D879A4" w:rsidRDefault="00926170" w:rsidP="00926170">
      <w:pPr>
        <w:jc w:val="both"/>
        <w:rPr>
          <w:color w:val="292929"/>
          <w:lang w:val="uk-UA"/>
        </w:rPr>
      </w:pPr>
      <w:r w:rsidRPr="00D879A4">
        <w:rPr>
          <w:color w:val="292929"/>
          <w:lang w:val="uk-UA"/>
        </w:rPr>
        <w:t>     переходять в органічну фазу.)</w:t>
      </w:r>
    </w:p>
    <w:p w14:paraId="2E8EC743" w14:textId="77777777" w:rsidR="00926170" w:rsidRPr="00D879A4" w:rsidRDefault="00926170" w:rsidP="00926170">
      <w:pPr>
        <w:jc w:val="both"/>
        <w:rPr>
          <w:color w:val="292929"/>
          <w:lang w:val="uk-UA"/>
        </w:rPr>
      </w:pPr>
      <w:r w:rsidRPr="00D879A4">
        <w:rPr>
          <w:color w:val="292929"/>
          <w:lang w:val="uk-UA"/>
        </w:rPr>
        <w:t>3. Результати спостережень записати в лабораторний журнал і зробити висновок про</w:t>
      </w:r>
    </w:p>
    <w:p w14:paraId="367F28A9" w14:textId="77777777" w:rsidR="00926170" w:rsidRPr="00D879A4" w:rsidRDefault="00926170" w:rsidP="00926170">
      <w:pPr>
        <w:jc w:val="both"/>
        <w:rPr>
          <w:color w:val="292929"/>
          <w:lang w:val="uk-UA"/>
        </w:rPr>
      </w:pPr>
      <w:r w:rsidRPr="00D879A4">
        <w:rPr>
          <w:color w:val="292929"/>
          <w:lang w:val="uk-UA"/>
        </w:rPr>
        <w:t xml:space="preserve">     наявності </w:t>
      </w:r>
      <w:proofErr w:type="spellStart"/>
      <w:r w:rsidRPr="00D879A4">
        <w:rPr>
          <w:color w:val="292929"/>
          <w:lang w:val="uk-UA"/>
        </w:rPr>
        <w:t>агликонов</w:t>
      </w:r>
      <w:proofErr w:type="spellEnd"/>
      <w:r w:rsidRPr="00D879A4">
        <w:rPr>
          <w:color w:val="292929"/>
          <w:lang w:val="uk-UA"/>
        </w:rPr>
        <w:t xml:space="preserve"> або глікозидів.</w:t>
      </w:r>
    </w:p>
    <w:p w14:paraId="4747B4A2" w14:textId="77777777" w:rsidR="00926170" w:rsidRPr="00D879A4" w:rsidRDefault="00926170" w:rsidP="00926170">
      <w:pPr>
        <w:jc w:val="both"/>
        <w:rPr>
          <w:color w:val="292929"/>
          <w:lang w:val="uk-UA"/>
        </w:rPr>
      </w:pPr>
    </w:p>
    <w:p w14:paraId="24E99181" w14:textId="77777777" w:rsidR="00926170" w:rsidRPr="00D879A4" w:rsidRDefault="00926170" w:rsidP="00926170">
      <w:pPr>
        <w:jc w:val="both"/>
        <w:rPr>
          <w:color w:val="292929"/>
          <w:lang w:val="uk-UA"/>
        </w:rPr>
      </w:pPr>
      <w:r w:rsidRPr="00D879A4">
        <w:rPr>
          <w:color w:val="292929"/>
          <w:lang w:val="uk-UA"/>
        </w:rPr>
        <w:t>Реакція з лугом</w:t>
      </w:r>
    </w:p>
    <w:p w14:paraId="2F7FD5DC" w14:textId="77777777" w:rsidR="00926170" w:rsidRPr="00D879A4" w:rsidRDefault="00926170" w:rsidP="00926170">
      <w:pPr>
        <w:jc w:val="both"/>
        <w:rPr>
          <w:color w:val="292929"/>
          <w:lang w:val="uk-UA"/>
        </w:rPr>
      </w:pPr>
    </w:p>
    <w:p w14:paraId="563C2426" w14:textId="77777777" w:rsidR="00926170" w:rsidRPr="00D879A4" w:rsidRDefault="00926170" w:rsidP="00926170">
      <w:pPr>
        <w:jc w:val="both"/>
        <w:rPr>
          <w:color w:val="292929"/>
          <w:lang w:val="uk-UA"/>
        </w:rPr>
      </w:pPr>
      <w:r w:rsidRPr="00D879A4">
        <w:rPr>
          <w:color w:val="292929"/>
          <w:lang w:val="uk-UA"/>
        </w:rPr>
        <w:t xml:space="preserve">До 1 мл екстракту (і 0,1% розчину рутина) додати по 1-2 краплі 10% </w:t>
      </w:r>
      <w:proofErr w:type="spellStart"/>
      <w:r w:rsidRPr="00D879A4">
        <w:rPr>
          <w:color w:val="292929"/>
          <w:lang w:val="uk-UA"/>
        </w:rPr>
        <w:t>спирто</w:t>
      </w:r>
      <w:proofErr w:type="spellEnd"/>
      <w:r w:rsidRPr="00D879A4">
        <w:rPr>
          <w:color w:val="292929"/>
          <w:lang w:val="uk-UA"/>
        </w:rPr>
        <w:t>-водного розчину гідроксиду калію або натрію.</w:t>
      </w:r>
    </w:p>
    <w:p w14:paraId="5C43ADBB" w14:textId="77777777" w:rsidR="00926170" w:rsidRPr="00D879A4" w:rsidRDefault="00926170" w:rsidP="00926170">
      <w:pPr>
        <w:jc w:val="both"/>
        <w:rPr>
          <w:color w:val="292929"/>
          <w:lang w:val="uk-UA"/>
        </w:rPr>
      </w:pPr>
    </w:p>
    <w:p w14:paraId="2B6CB64D" w14:textId="77777777" w:rsidR="00926170" w:rsidRPr="00D879A4" w:rsidRDefault="00926170" w:rsidP="00926170">
      <w:pPr>
        <w:jc w:val="both"/>
        <w:rPr>
          <w:color w:val="292929"/>
          <w:lang w:val="uk-UA"/>
        </w:rPr>
      </w:pPr>
      <w:r w:rsidRPr="00D879A4">
        <w:rPr>
          <w:color w:val="292929"/>
          <w:lang w:val="uk-UA"/>
        </w:rPr>
        <w:t>Реакція з хлорним залізо.</w:t>
      </w:r>
    </w:p>
    <w:p w14:paraId="049A79E0" w14:textId="77777777" w:rsidR="00926170" w:rsidRPr="00D879A4" w:rsidRDefault="00926170" w:rsidP="00926170">
      <w:pPr>
        <w:jc w:val="both"/>
        <w:rPr>
          <w:color w:val="292929"/>
          <w:lang w:val="uk-UA"/>
        </w:rPr>
      </w:pPr>
      <w:r w:rsidRPr="00D879A4">
        <w:rPr>
          <w:color w:val="292929"/>
          <w:lang w:val="uk-UA"/>
        </w:rPr>
        <w:t xml:space="preserve">До 1 мл екстракту (і 0,1% розчину рутина) додати по 1-2 краплі 10% розчину хлориду заліза. Спостереження оформити у вигляді табл.1 </w:t>
      </w:r>
    </w:p>
    <w:p w14:paraId="354227F2" w14:textId="77777777" w:rsidR="00926170" w:rsidRPr="00D879A4" w:rsidRDefault="00926170" w:rsidP="00926170">
      <w:pPr>
        <w:jc w:val="both"/>
        <w:rPr>
          <w:color w:val="292929"/>
          <w:lang w:val="uk-UA"/>
        </w:rPr>
      </w:pPr>
      <w:r w:rsidRPr="00D879A4">
        <w:rPr>
          <w:color w:val="292929"/>
          <w:lang w:val="uk-UA"/>
        </w:rPr>
        <w:t xml:space="preserve">                                                                                                                         Таблиця 1</w:t>
      </w:r>
    </w:p>
    <w:tbl>
      <w:tblPr>
        <w:tblW w:w="0" w:type="auto"/>
        <w:tblInd w:w="-5" w:type="dxa"/>
        <w:tblLayout w:type="fixed"/>
        <w:tblLook w:val="0000" w:firstRow="0" w:lastRow="0" w:firstColumn="0" w:lastColumn="0" w:noHBand="0" w:noVBand="0"/>
      </w:tblPr>
      <w:tblGrid>
        <w:gridCol w:w="2267"/>
        <w:gridCol w:w="1979"/>
        <w:gridCol w:w="1979"/>
        <w:gridCol w:w="1734"/>
        <w:gridCol w:w="2239"/>
      </w:tblGrid>
      <w:tr w:rsidR="00926170" w:rsidRPr="00D879A4" w14:paraId="7019CC65" w14:textId="77777777" w:rsidTr="00926170">
        <w:trPr>
          <w:cantSplit/>
          <w:trHeight w:hRule="exact" w:val="332"/>
        </w:trPr>
        <w:tc>
          <w:tcPr>
            <w:tcW w:w="2267" w:type="dxa"/>
            <w:vMerge w:val="restart"/>
            <w:tcBorders>
              <w:top w:val="single" w:sz="4" w:space="0" w:color="000000"/>
              <w:left w:val="single" w:sz="4" w:space="0" w:color="000000"/>
              <w:bottom w:val="single" w:sz="4" w:space="0" w:color="000000"/>
            </w:tcBorders>
          </w:tcPr>
          <w:p w14:paraId="460330C7" w14:textId="77777777" w:rsidR="00926170" w:rsidRPr="00D879A4" w:rsidRDefault="00926170" w:rsidP="00926170">
            <w:pPr>
              <w:jc w:val="both"/>
              <w:rPr>
                <w:bCs/>
                <w:color w:val="292929"/>
                <w:lang w:val="uk-UA"/>
              </w:rPr>
            </w:pPr>
            <w:r w:rsidRPr="00D879A4">
              <w:rPr>
                <w:bCs/>
                <w:color w:val="292929"/>
                <w:lang w:val="uk-UA"/>
              </w:rPr>
              <w:t>Досліджуваний об'єкт</w:t>
            </w:r>
          </w:p>
        </w:tc>
        <w:tc>
          <w:tcPr>
            <w:tcW w:w="7931" w:type="dxa"/>
            <w:gridSpan w:val="4"/>
            <w:tcBorders>
              <w:top w:val="single" w:sz="4" w:space="0" w:color="000000"/>
              <w:left w:val="single" w:sz="4" w:space="0" w:color="000000"/>
              <w:bottom w:val="single" w:sz="4" w:space="0" w:color="000000"/>
              <w:right w:val="single" w:sz="4" w:space="0" w:color="000000"/>
            </w:tcBorders>
          </w:tcPr>
          <w:p w14:paraId="03730F2C" w14:textId="77777777" w:rsidR="00926170" w:rsidRPr="00D879A4" w:rsidRDefault="00926170" w:rsidP="00926170">
            <w:pPr>
              <w:pStyle w:val="5"/>
              <w:keepNext/>
              <w:numPr>
                <w:ilvl w:val="4"/>
                <w:numId w:val="1"/>
              </w:numPr>
              <w:tabs>
                <w:tab w:val="left" w:pos="0"/>
              </w:tabs>
              <w:snapToGrid w:val="0"/>
              <w:spacing w:before="0" w:after="0"/>
              <w:jc w:val="both"/>
              <w:rPr>
                <w:b w:val="0"/>
                <w:color w:val="292929"/>
                <w:sz w:val="24"/>
                <w:szCs w:val="24"/>
              </w:rPr>
            </w:pPr>
            <w:r w:rsidRPr="00D879A4">
              <w:rPr>
                <w:b w:val="0"/>
                <w:color w:val="292929"/>
                <w:sz w:val="24"/>
                <w:szCs w:val="24"/>
              </w:rPr>
              <w:t xml:space="preserve">                                   Окрашування</w:t>
            </w:r>
          </w:p>
        </w:tc>
      </w:tr>
      <w:tr w:rsidR="00926170" w:rsidRPr="00D879A4" w14:paraId="71781E7F" w14:textId="77777777" w:rsidTr="00926170">
        <w:trPr>
          <w:cantSplit/>
        </w:trPr>
        <w:tc>
          <w:tcPr>
            <w:tcW w:w="2267" w:type="dxa"/>
            <w:vMerge/>
            <w:tcBorders>
              <w:top w:val="single" w:sz="4" w:space="0" w:color="000000"/>
              <w:left w:val="single" w:sz="4" w:space="0" w:color="000000"/>
              <w:bottom w:val="single" w:sz="4" w:space="0" w:color="000000"/>
            </w:tcBorders>
          </w:tcPr>
          <w:p w14:paraId="28C32E7C" w14:textId="77777777" w:rsidR="00926170" w:rsidRPr="00D879A4" w:rsidRDefault="00926170" w:rsidP="00926170">
            <w:pPr>
              <w:rPr>
                <w:color w:val="292929"/>
              </w:rPr>
            </w:pPr>
          </w:p>
        </w:tc>
        <w:tc>
          <w:tcPr>
            <w:tcW w:w="1979" w:type="dxa"/>
            <w:tcBorders>
              <w:top w:val="single" w:sz="4" w:space="0" w:color="000000"/>
              <w:left w:val="single" w:sz="4" w:space="0" w:color="000000"/>
              <w:bottom w:val="single" w:sz="4" w:space="0" w:color="000000"/>
            </w:tcBorders>
          </w:tcPr>
          <w:p w14:paraId="62DB252F" w14:textId="77777777" w:rsidR="00926170" w:rsidRPr="00D879A4" w:rsidRDefault="00926170" w:rsidP="00926170">
            <w:pPr>
              <w:snapToGrid w:val="0"/>
              <w:jc w:val="center"/>
              <w:rPr>
                <w:bCs/>
                <w:color w:val="292929"/>
                <w:lang w:val="uk-UA"/>
              </w:rPr>
            </w:pPr>
            <w:proofErr w:type="spellStart"/>
            <w:r w:rsidRPr="00D879A4">
              <w:rPr>
                <w:bCs/>
                <w:color w:val="292929"/>
                <w:lang w:val="uk-UA"/>
              </w:rPr>
              <w:t>ціанідіновая</w:t>
            </w:r>
            <w:proofErr w:type="spellEnd"/>
          </w:p>
        </w:tc>
        <w:tc>
          <w:tcPr>
            <w:tcW w:w="1979" w:type="dxa"/>
            <w:tcBorders>
              <w:top w:val="single" w:sz="4" w:space="0" w:color="000000"/>
              <w:left w:val="single" w:sz="4" w:space="0" w:color="000000"/>
              <w:bottom w:val="single" w:sz="4" w:space="0" w:color="000000"/>
            </w:tcBorders>
          </w:tcPr>
          <w:p w14:paraId="0C2E699F" w14:textId="77777777" w:rsidR="00926170" w:rsidRPr="00D879A4" w:rsidRDefault="00926170" w:rsidP="00926170">
            <w:pPr>
              <w:snapToGrid w:val="0"/>
              <w:jc w:val="center"/>
              <w:rPr>
                <w:bCs/>
                <w:color w:val="292929"/>
                <w:lang w:val="uk-UA"/>
              </w:rPr>
            </w:pPr>
            <w:r w:rsidRPr="00D879A4">
              <w:rPr>
                <w:bCs/>
                <w:color w:val="292929"/>
                <w:lang w:val="uk-UA"/>
              </w:rPr>
              <w:t>КОН</w:t>
            </w:r>
          </w:p>
        </w:tc>
        <w:tc>
          <w:tcPr>
            <w:tcW w:w="1734" w:type="dxa"/>
            <w:tcBorders>
              <w:top w:val="single" w:sz="4" w:space="0" w:color="000000"/>
              <w:left w:val="single" w:sz="4" w:space="0" w:color="000000"/>
              <w:bottom w:val="single" w:sz="4" w:space="0" w:color="000000"/>
            </w:tcBorders>
          </w:tcPr>
          <w:p w14:paraId="6B96C1AA" w14:textId="77777777" w:rsidR="00926170" w:rsidRPr="00D879A4" w:rsidRDefault="00926170" w:rsidP="00926170">
            <w:pPr>
              <w:snapToGrid w:val="0"/>
              <w:jc w:val="center"/>
              <w:rPr>
                <w:bCs/>
                <w:color w:val="292929"/>
                <w:vertAlign w:val="subscript"/>
              </w:rPr>
            </w:pPr>
            <w:r w:rsidRPr="00D879A4">
              <w:rPr>
                <w:bCs/>
                <w:color w:val="292929"/>
                <w:lang w:val="en-US"/>
              </w:rPr>
              <w:t>FeCI</w:t>
            </w:r>
            <w:r w:rsidRPr="00D879A4">
              <w:rPr>
                <w:bCs/>
                <w:color w:val="292929"/>
                <w:vertAlign w:val="subscript"/>
              </w:rPr>
              <w:t>3</w:t>
            </w:r>
          </w:p>
        </w:tc>
        <w:tc>
          <w:tcPr>
            <w:tcW w:w="2239" w:type="dxa"/>
            <w:tcBorders>
              <w:top w:val="single" w:sz="4" w:space="0" w:color="000000"/>
              <w:left w:val="single" w:sz="4" w:space="0" w:color="000000"/>
              <w:bottom w:val="single" w:sz="4" w:space="0" w:color="000000"/>
              <w:right w:val="single" w:sz="4" w:space="0" w:color="000000"/>
            </w:tcBorders>
          </w:tcPr>
          <w:p w14:paraId="11908CD9" w14:textId="77777777" w:rsidR="00926170" w:rsidRPr="00D879A4" w:rsidRDefault="00926170" w:rsidP="00926170">
            <w:pPr>
              <w:pStyle w:val="4"/>
              <w:numPr>
                <w:ilvl w:val="3"/>
                <w:numId w:val="1"/>
              </w:numPr>
              <w:tabs>
                <w:tab w:val="left" w:pos="0"/>
              </w:tabs>
              <w:snapToGrid w:val="0"/>
              <w:spacing w:before="0" w:after="0"/>
              <w:jc w:val="center"/>
              <w:rPr>
                <w:color w:val="292929"/>
                <w:sz w:val="24"/>
              </w:rPr>
            </w:pPr>
            <w:r w:rsidRPr="00D879A4">
              <w:rPr>
                <w:color w:val="292929"/>
                <w:sz w:val="24"/>
              </w:rPr>
              <w:t>ацетат свинцю</w:t>
            </w:r>
          </w:p>
        </w:tc>
      </w:tr>
      <w:tr w:rsidR="00926170" w:rsidRPr="00D879A4" w14:paraId="0E7F31CD" w14:textId="77777777" w:rsidTr="00926170">
        <w:trPr>
          <w:trHeight w:val="1505"/>
        </w:trPr>
        <w:tc>
          <w:tcPr>
            <w:tcW w:w="2267" w:type="dxa"/>
            <w:tcBorders>
              <w:top w:val="single" w:sz="4" w:space="0" w:color="000000"/>
              <w:left w:val="single" w:sz="4" w:space="0" w:color="000000"/>
              <w:bottom w:val="single" w:sz="4" w:space="0" w:color="000000"/>
            </w:tcBorders>
          </w:tcPr>
          <w:p w14:paraId="2836DAC9" w14:textId="77777777" w:rsidR="00926170" w:rsidRPr="00D879A4" w:rsidRDefault="00926170" w:rsidP="00926170">
            <w:pPr>
              <w:snapToGrid w:val="0"/>
              <w:jc w:val="both"/>
              <w:rPr>
                <w:bCs/>
                <w:color w:val="292929"/>
                <w:lang w:val="uk-UA"/>
              </w:rPr>
            </w:pPr>
          </w:p>
          <w:p w14:paraId="5B741308" w14:textId="77777777" w:rsidR="00926170" w:rsidRPr="00D879A4" w:rsidRDefault="00926170" w:rsidP="00926170">
            <w:pPr>
              <w:jc w:val="both"/>
              <w:rPr>
                <w:color w:val="292929"/>
                <w:lang w:val="uk-UA"/>
              </w:rPr>
            </w:pPr>
            <w:r w:rsidRPr="00D879A4">
              <w:rPr>
                <w:color w:val="292929"/>
                <w:lang w:val="uk-UA"/>
              </w:rPr>
              <w:t>0,1% р-р рутина</w:t>
            </w:r>
          </w:p>
          <w:p w14:paraId="0F0AF4B9" w14:textId="77777777" w:rsidR="00926170" w:rsidRPr="00D879A4" w:rsidRDefault="00926170" w:rsidP="00926170">
            <w:pPr>
              <w:jc w:val="both"/>
              <w:rPr>
                <w:color w:val="292929"/>
                <w:lang w:val="uk-UA"/>
              </w:rPr>
            </w:pPr>
          </w:p>
          <w:p w14:paraId="325B1661" w14:textId="77777777" w:rsidR="00926170" w:rsidRPr="00D879A4" w:rsidRDefault="00926170" w:rsidP="00926170">
            <w:pPr>
              <w:jc w:val="both"/>
              <w:rPr>
                <w:color w:val="292929"/>
                <w:lang w:val="uk-UA"/>
              </w:rPr>
            </w:pPr>
            <w:r w:rsidRPr="00D879A4">
              <w:rPr>
                <w:color w:val="292929"/>
                <w:lang w:val="uk-UA"/>
              </w:rPr>
              <w:t>Екстракт сировини</w:t>
            </w:r>
          </w:p>
        </w:tc>
        <w:tc>
          <w:tcPr>
            <w:tcW w:w="1979" w:type="dxa"/>
            <w:tcBorders>
              <w:top w:val="single" w:sz="4" w:space="0" w:color="000000"/>
              <w:left w:val="single" w:sz="4" w:space="0" w:color="000000"/>
              <w:bottom w:val="single" w:sz="4" w:space="0" w:color="000000"/>
            </w:tcBorders>
          </w:tcPr>
          <w:p w14:paraId="6B76516A" w14:textId="77777777" w:rsidR="00926170" w:rsidRPr="00D879A4" w:rsidRDefault="00926170" w:rsidP="00926170">
            <w:pPr>
              <w:snapToGrid w:val="0"/>
              <w:jc w:val="both"/>
              <w:rPr>
                <w:color w:val="292929"/>
                <w:lang w:val="uk-UA"/>
              </w:rPr>
            </w:pPr>
          </w:p>
        </w:tc>
        <w:tc>
          <w:tcPr>
            <w:tcW w:w="1979" w:type="dxa"/>
            <w:tcBorders>
              <w:top w:val="single" w:sz="4" w:space="0" w:color="000000"/>
              <w:left w:val="single" w:sz="4" w:space="0" w:color="000000"/>
              <w:bottom w:val="single" w:sz="4" w:space="0" w:color="000000"/>
            </w:tcBorders>
          </w:tcPr>
          <w:p w14:paraId="351E48F8" w14:textId="77777777" w:rsidR="00926170" w:rsidRPr="00D879A4" w:rsidRDefault="00926170" w:rsidP="00926170">
            <w:pPr>
              <w:snapToGrid w:val="0"/>
              <w:jc w:val="both"/>
              <w:rPr>
                <w:color w:val="292929"/>
                <w:lang w:val="uk-UA"/>
              </w:rPr>
            </w:pPr>
          </w:p>
        </w:tc>
        <w:tc>
          <w:tcPr>
            <w:tcW w:w="1734" w:type="dxa"/>
            <w:tcBorders>
              <w:top w:val="single" w:sz="4" w:space="0" w:color="000000"/>
              <w:left w:val="single" w:sz="4" w:space="0" w:color="000000"/>
              <w:bottom w:val="single" w:sz="4" w:space="0" w:color="000000"/>
            </w:tcBorders>
          </w:tcPr>
          <w:p w14:paraId="65E21680" w14:textId="77777777" w:rsidR="00926170" w:rsidRPr="00D879A4" w:rsidRDefault="00926170" w:rsidP="00926170">
            <w:pPr>
              <w:snapToGrid w:val="0"/>
              <w:jc w:val="both"/>
              <w:rPr>
                <w:color w:val="292929"/>
                <w:lang w:val="uk-UA"/>
              </w:rPr>
            </w:pPr>
          </w:p>
        </w:tc>
        <w:tc>
          <w:tcPr>
            <w:tcW w:w="2239" w:type="dxa"/>
            <w:tcBorders>
              <w:top w:val="single" w:sz="4" w:space="0" w:color="000000"/>
              <w:left w:val="single" w:sz="4" w:space="0" w:color="000000"/>
              <w:bottom w:val="single" w:sz="4" w:space="0" w:color="000000"/>
              <w:right w:val="single" w:sz="4" w:space="0" w:color="000000"/>
            </w:tcBorders>
          </w:tcPr>
          <w:p w14:paraId="2D86267C" w14:textId="77777777" w:rsidR="00926170" w:rsidRPr="00D879A4" w:rsidRDefault="00926170" w:rsidP="00926170">
            <w:pPr>
              <w:snapToGrid w:val="0"/>
              <w:jc w:val="both"/>
              <w:rPr>
                <w:color w:val="292929"/>
                <w:lang w:val="uk-UA"/>
              </w:rPr>
            </w:pPr>
          </w:p>
        </w:tc>
      </w:tr>
    </w:tbl>
    <w:p w14:paraId="40A63547" w14:textId="77777777" w:rsidR="00926170" w:rsidRPr="00D879A4" w:rsidRDefault="00926170" w:rsidP="00926170">
      <w:pPr>
        <w:jc w:val="both"/>
        <w:rPr>
          <w:color w:val="292929"/>
          <w:lang w:val="uk-UA"/>
        </w:rPr>
      </w:pPr>
      <w:r w:rsidRPr="00D879A4">
        <w:rPr>
          <w:color w:val="292929"/>
          <w:lang w:val="uk-UA"/>
        </w:rPr>
        <w:t xml:space="preserve"> </w:t>
      </w:r>
    </w:p>
    <w:p w14:paraId="4356BA49" w14:textId="77777777" w:rsidR="00926170" w:rsidRPr="00D879A4" w:rsidRDefault="00926170" w:rsidP="00926170">
      <w:pPr>
        <w:jc w:val="both"/>
        <w:rPr>
          <w:color w:val="292929"/>
        </w:rPr>
      </w:pPr>
      <w:r w:rsidRPr="00D879A4">
        <w:rPr>
          <w:color w:val="292929"/>
        </w:rPr>
        <w:t>Зробити попередній висновок про клас флавоноїдів, що містяться в досліджуваному зразку сировини.</w:t>
      </w:r>
    </w:p>
    <w:p w14:paraId="71356606" w14:textId="77777777" w:rsidR="00926170" w:rsidRPr="00D879A4" w:rsidRDefault="00926170" w:rsidP="00926170">
      <w:pPr>
        <w:jc w:val="both"/>
        <w:rPr>
          <w:color w:val="292929"/>
        </w:rPr>
      </w:pPr>
    </w:p>
    <w:p w14:paraId="2897D66A" w14:textId="77777777" w:rsidR="00926170" w:rsidRPr="00D879A4" w:rsidRDefault="00926170" w:rsidP="00926170">
      <w:pPr>
        <w:jc w:val="both"/>
        <w:rPr>
          <w:color w:val="292929"/>
        </w:rPr>
      </w:pPr>
      <w:r w:rsidRPr="00D879A4">
        <w:rPr>
          <w:color w:val="292929"/>
        </w:rPr>
        <w:t>Хроматографія в тонкому шарі сорбенту</w:t>
      </w:r>
    </w:p>
    <w:p w14:paraId="64095914" w14:textId="77777777" w:rsidR="00926170" w:rsidRPr="00D879A4" w:rsidRDefault="00926170" w:rsidP="00926170">
      <w:pPr>
        <w:jc w:val="both"/>
        <w:rPr>
          <w:color w:val="292929"/>
        </w:rPr>
      </w:pPr>
      <w:r w:rsidRPr="00D879A4">
        <w:rPr>
          <w:color w:val="292929"/>
        </w:rPr>
        <w:t>             </w:t>
      </w:r>
    </w:p>
    <w:p w14:paraId="55AB336C" w14:textId="77777777" w:rsidR="00926170" w:rsidRPr="00D879A4" w:rsidRDefault="00926170" w:rsidP="00926170">
      <w:pPr>
        <w:jc w:val="both"/>
        <w:rPr>
          <w:color w:val="292929"/>
        </w:rPr>
      </w:pPr>
      <w:r w:rsidRPr="00D879A4">
        <w:rPr>
          <w:color w:val="292929"/>
        </w:rPr>
        <w:t>1. 5 мл очищеного екстракту (п.2.3.) Упарити насухо на водяній бані в</w:t>
      </w:r>
    </w:p>
    <w:p w14:paraId="23E0AA4D" w14:textId="77777777" w:rsidR="00926170" w:rsidRPr="00D879A4" w:rsidRDefault="00926170" w:rsidP="00926170">
      <w:pPr>
        <w:jc w:val="both"/>
        <w:rPr>
          <w:color w:val="292929"/>
        </w:rPr>
      </w:pPr>
      <w:r w:rsidRPr="00D879A4">
        <w:rPr>
          <w:color w:val="292929"/>
        </w:rPr>
        <w:t>          випарювальній чашці.</w:t>
      </w:r>
    </w:p>
    <w:p w14:paraId="7CF20D4F" w14:textId="77777777" w:rsidR="00926170" w:rsidRPr="00D879A4" w:rsidRDefault="00926170" w:rsidP="00926170">
      <w:pPr>
        <w:jc w:val="both"/>
        <w:rPr>
          <w:color w:val="292929"/>
        </w:rPr>
      </w:pPr>
      <w:r w:rsidRPr="00D879A4">
        <w:rPr>
          <w:color w:val="292929"/>
        </w:rPr>
        <w:t>2. Залишок розчинити в 0,3-0,5 мл етилового спирту, нанести його на дві</w:t>
      </w:r>
    </w:p>
    <w:p w14:paraId="6CF57886" w14:textId="77777777" w:rsidR="00926170" w:rsidRPr="00D879A4" w:rsidRDefault="00926170" w:rsidP="00926170">
      <w:pPr>
        <w:jc w:val="both"/>
        <w:rPr>
          <w:color w:val="292929"/>
        </w:rPr>
      </w:pPr>
      <w:r w:rsidRPr="00D879A4">
        <w:rPr>
          <w:color w:val="292929"/>
        </w:rPr>
        <w:t>     пластинки "Силуфол" і в якості "свідків" - розчини рутина і</w:t>
      </w:r>
    </w:p>
    <w:p w14:paraId="201D8B04" w14:textId="77777777" w:rsidR="00926170" w:rsidRPr="00D879A4" w:rsidRDefault="00926170" w:rsidP="00926170">
      <w:pPr>
        <w:jc w:val="both"/>
        <w:rPr>
          <w:color w:val="292929"/>
        </w:rPr>
      </w:pPr>
      <w:r w:rsidRPr="00D879A4">
        <w:rPr>
          <w:color w:val="292929"/>
        </w:rPr>
        <w:t>     кверцетину.</w:t>
      </w:r>
    </w:p>
    <w:p w14:paraId="286AE64E" w14:textId="77777777" w:rsidR="00926170" w:rsidRPr="00D879A4" w:rsidRDefault="00926170" w:rsidP="00926170">
      <w:pPr>
        <w:jc w:val="both"/>
        <w:rPr>
          <w:color w:val="292929"/>
        </w:rPr>
      </w:pPr>
      <w:r w:rsidRPr="00D879A4">
        <w:rPr>
          <w:color w:val="292929"/>
        </w:rPr>
        <w:t>3. Після висушування помістити їх в камери з системами розчинників</w:t>
      </w:r>
    </w:p>
    <w:p w14:paraId="28120D9D" w14:textId="77777777" w:rsidR="00926170" w:rsidRPr="00D879A4" w:rsidRDefault="00926170" w:rsidP="00926170">
      <w:pPr>
        <w:jc w:val="both"/>
        <w:rPr>
          <w:color w:val="292929"/>
        </w:rPr>
      </w:pPr>
      <w:r w:rsidRPr="00D879A4">
        <w:rPr>
          <w:color w:val="292929"/>
        </w:rPr>
        <w:t>     (А) етилацетат-мурашина кислота-вода 70:15:17 (для агликонов).</w:t>
      </w:r>
    </w:p>
    <w:p w14:paraId="57A0FA41" w14:textId="77777777" w:rsidR="00926170" w:rsidRPr="00D879A4" w:rsidRDefault="00926170" w:rsidP="00926170">
      <w:pPr>
        <w:jc w:val="both"/>
        <w:rPr>
          <w:color w:val="292929"/>
        </w:rPr>
      </w:pPr>
      <w:r w:rsidRPr="00D879A4">
        <w:rPr>
          <w:color w:val="292929"/>
        </w:rPr>
        <w:t>          (В) метанол-оцтова кислота-вода 18: 1: 1 (для глікозидів).</w:t>
      </w:r>
    </w:p>
    <w:p w14:paraId="55AD6E9F" w14:textId="77777777" w:rsidR="00926170" w:rsidRPr="00D879A4" w:rsidRDefault="00926170" w:rsidP="00926170">
      <w:pPr>
        <w:jc w:val="both"/>
        <w:rPr>
          <w:color w:val="292929"/>
        </w:rPr>
      </w:pPr>
      <w:r w:rsidRPr="00D879A4">
        <w:rPr>
          <w:color w:val="292929"/>
        </w:rPr>
        <w:t>     4. Висушити хроматограми під витяжкою.</w:t>
      </w:r>
    </w:p>
    <w:p w14:paraId="7979AFE3" w14:textId="77777777" w:rsidR="00926170" w:rsidRPr="00D879A4" w:rsidRDefault="00926170" w:rsidP="00926170">
      <w:pPr>
        <w:jc w:val="both"/>
        <w:rPr>
          <w:color w:val="292929"/>
        </w:rPr>
      </w:pPr>
      <w:r w:rsidRPr="00D879A4">
        <w:rPr>
          <w:color w:val="292929"/>
        </w:rPr>
        <w:t>5. Відзначити плями флавоноїдів у видимому і УФ-світлі до і після</w:t>
      </w:r>
    </w:p>
    <w:p w14:paraId="4C5D8768" w14:textId="77777777" w:rsidR="00926170" w:rsidRPr="00D879A4" w:rsidRDefault="00926170" w:rsidP="00926170">
      <w:pPr>
        <w:jc w:val="both"/>
        <w:rPr>
          <w:color w:val="292929"/>
        </w:rPr>
      </w:pPr>
      <w:r w:rsidRPr="00D879A4">
        <w:rPr>
          <w:color w:val="292929"/>
        </w:rPr>
        <w:t>    обприскування 10% спиртовим розчином лугу і розрахувати величини</w:t>
      </w:r>
    </w:p>
    <w:p w14:paraId="3B2088DB" w14:textId="77777777" w:rsidR="00926170" w:rsidRPr="00D879A4" w:rsidRDefault="00926170" w:rsidP="00926170">
      <w:pPr>
        <w:jc w:val="both"/>
        <w:rPr>
          <w:color w:val="292929"/>
        </w:rPr>
      </w:pPr>
      <w:r w:rsidRPr="00D879A4">
        <w:rPr>
          <w:color w:val="292929"/>
        </w:rPr>
        <w:t>    їх Rf.</w:t>
      </w:r>
    </w:p>
    <w:p w14:paraId="6A2F1EDC" w14:textId="77777777" w:rsidR="00926170" w:rsidRPr="00D879A4" w:rsidRDefault="00926170" w:rsidP="00926170">
      <w:pPr>
        <w:jc w:val="both"/>
        <w:rPr>
          <w:color w:val="292929"/>
        </w:rPr>
      </w:pPr>
      <w:r w:rsidRPr="00D879A4">
        <w:rPr>
          <w:color w:val="292929"/>
        </w:rPr>
        <w:t>     6. Намалювати схему хроматограмм, пронумерувати плями флавоноїдів.</w:t>
      </w:r>
    </w:p>
    <w:p w14:paraId="2CBFCDF1" w14:textId="77777777" w:rsidR="00926170" w:rsidRPr="00D879A4" w:rsidRDefault="00926170" w:rsidP="00926170">
      <w:pPr>
        <w:jc w:val="both"/>
        <w:rPr>
          <w:color w:val="292929"/>
          <w:lang w:val="uk-UA"/>
        </w:rPr>
      </w:pPr>
      <w:r w:rsidRPr="00D879A4">
        <w:rPr>
          <w:color w:val="292929"/>
        </w:rPr>
        <w:t xml:space="preserve">     7. Результати спостережень оформити у вигляді </w:t>
      </w:r>
    </w:p>
    <w:p w14:paraId="554C5F3B" w14:textId="77777777" w:rsidR="00926170" w:rsidRPr="00D879A4" w:rsidRDefault="00926170" w:rsidP="00926170">
      <w:pPr>
        <w:jc w:val="both"/>
        <w:rPr>
          <w:color w:val="292929"/>
        </w:rPr>
      </w:pPr>
      <w:r w:rsidRPr="00D879A4">
        <w:rPr>
          <w:color w:val="292929"/>
          <w:lang w:val="uk-UA"/>
        </w:rPr>
        <w:t xml:space="preserve">                                                                                                                      </w:t>
      </w:r>
      <w:r w:rsidRPr="00D879A4">
        <w:rPr>
          <w:color w:val="292929"/>
        </w:rPr>
        <w:t>табл.2</w:t>
      </w:r>
      <w:r w:rsidRPr="00D879A4">
        <w:rPr>
          <w:color w:val="292929"/>
          <w:lang w:val="uk-UA"/>
        </w:rPr>
        <w:t xml:space="preserve">                                                                                                                                                                    </w:t>
      </w:r>
    </w:p>
    <w:tbl>
      <w:tblPr>
        <w:tblW w:w="0" w:type="auto"/>
        <w:tblInd w:w="-5" w:type="dxa"/>
        <w:tblLayout w:type="fixed"/>
        <w:tblLook w:val="0000" w:firstRow="0" w:lastRow="0" w:firstColumn="0" w:lastColumn="0" w:noHBand="0" w:noVBand="0"/>
      </w:tblPr>
      <w:tblGrid>
        <w:gridCol w:w="1853"/>
        <w:gridCol w:w="1172"/>
        <w:gridCol w:w="1217"/>
        <w:gridCol w:w="1986"/>
        <w:gridCol w:w="1788"/>
        <w:gridCol w:w="1822"/>
      </w:tblGrid>
      <w:tr w:rsidR="00926170" w:rsidRPr="00D879A4" w14:paraId="7C279801" w14:textId="77777777" w:rsidTr="00926170">
        <w:trPr>
          <w:cantSplit/>
          <w:trHeight w:hRule="exact" w:val="562"/>
        </w:trPr>
        <w:tc>
          <w:tcPr>
            <w:tcW w:w="1853" w:type="dxa"/>
            <w:vMerge w:val="restart"/>
            <w:tcBorders>
              <w:top w:val="single" w:sz="4" w:space="0" w:color="000000"/>
              <w:left w:val="single" w:sz="4" w:space="0" w:color="000000"/>
              <w:bottom w:val="single" w:sz="4" w:space="0" w:color="000000"/>
            </w:tcBorders>
          </w:tcPr>
          <w:p w14:paraId="6DEE3B9D" w14:textId="77777777" w:rsidR="00926170" w:rsidRPr="00D879A4" w:rsidRDefault="00926170" w:rsidP="00926170">
            <w:pPr>
              <w:snapToGrid w:val="0"/>
              <w:jc w:val="both"/>
              <w:rPr>
                <w:bCs/>
                <w:color w:val="292929"/>
              </w:rPr>
            </w:pPr>
            <w:r w:rsidRPr="00D879A4">
              <w:rPr>
                <w:bCs/>
                <w:color w:val="292929"/>
              </w:rPr>
              <w:t>Номер пятна</w:t>
            </w:r>
          </w:p>
        </w:tc>
        <w:tc>
          <w:tcPr>
            <w:tcW w:w="2389" w:type="dxa"/>
            <w:gridSpan w:val="2"/>
            <w:tcBorders>
              <w:top w:val="single" w:sz="4" w:space="0" w:color="000000"/>
              <w:left w:val="single" w:sz="4" w:space="0" w:color="000000"/>
              <w:bottom w:val="single" w:sz="4" w:space="0" w:color="000000"/>
            </w:tcBorders>
          </w:tcPr>
          <w:p w14:paraId="6771E66D" w14:textId="77777777" w:rsidR="00926170" w:rsidRPr="00D879A4" w:rsidRDefault="00926170" w:rsidP="00926170">
            <w:pPr>
              <w:snapToGrid w:val="0"/>
              <w:jc w:val="center"/>
              <w:rPr>
                <w:bCs/>
                <w:color w:val="292929"/>
              </w:rPr>
            </w:pPr>
            <w:r w:rsidRPr="00D879A4">
              <w:rPr>
                <w:bCs/>
                <w:color w:val="292929"/>
              </w:rPr>
              <w:t xml:space="preserve">Величина </w:t>
            </w:r>
            <w:r w:rsidRPr="00D879A4">
              <w:rPr>
                <w:bCs/>
                <w:color w:val="292929"/>
                <w:lang w:val="en-US"/>
              </w:rPr>
              <w:t>Rf</w:t>
            </w:r>
            <w:r w:rsidRPr="00D879A4">
              <w:rPr>
                <w:bCs/>
                <w:color w:val="292929"/>
              </w:rPr>
              <w:t xml:space="preserve"> </w:t>
            </w:r>
          </w:p>
          <w:p w14:paraId="17A1CF1F" w14:textId="77777777" w:rsidR="00926170" w:rsidRPr="00D879A4" w:rsidRDefault="00926170" w:rsidP="00926170">
            <w:pPr>
              <w:jc w:val="center"/>
              <w:rPr>
                <w:bCs/>
                <w:color w:val="292929"/>
                <w:lang w:val="uk-UA"/>
              </w:rPr>
            </w:pPr>
            <w:r w:rsidRPr="00D879A4">
              <w:rPr>
                <w:bCs/>
                <w:color w:val="292929"/>
              </w:rPr>
              <w:t>в систе</w:t>
            </w:r>
            <w:r w:rsidRPr="00D879A4">
              <w:rPr>
                <w:bCs/>
                <w:color w:val="292929"/>
                <w:lang w:val="uk-UA"/>
              </w:rPr>
              <w:t>мі</w:t>
            </w:r>
          </w:p>
        </w:tc>
        <w:tc>
          <w:tcPr>
            <w:tcW w:w="5596" w:type="dxa"/>
            <w:gridSpan w:val="3"/>
            <w:tcBorders>
              <w:top w:val="single" w:sz="4" w:space="0" w:color="000000"/>
              <w:left w:val="single" w:sz="4" w:space="0" w:color="000000"/>
              <w:bottom w:val="single" w:sz="4" w:space="0" w:color="000000"/>
              <w:right w:val="single" w:sz="4" w:space="0" w:color="000000"/>
            </w:tcBorders>
          </w:tcPr>
          <w:p w14:paraId="3593A4D7" w14:textId="77777777" w:rsidR="00926170" w:rsidRPr="00D879A4" w:rsidRDefault="00926170" w:rsidP="00926170">
            <w:pPr>
              <w:snapToGrid w:val="0"/>
              <w:jc w:val="center"/>
              <w:rPr>
                <w:bCs/>
                <w:color w:val="292929"/>
              </w:rPr>
            </w:pPr>
            <w:proofErr w:type="spellStart"/>
            <w:r w:rsidRPr="00D879A4">
              <w:rPr>
                <w:bCs/>
                <w:color w:val="292929"/>
                <w:lang w:val="uk-UA"/>
              </w:rPr>
              <w:t>Окрашування</w:t>
            </w:r>
            <w:proofErr w:type="spellEnd"/>
            <w:r w:rsidRPr="00D879A4">
              <w:rPr>
                <w:bCs/>
                <w:color w:val="292929"/>
                <w:lang w:val="uk-UA"/>
              </w:rPr>
              <w:t xml:space="preserve"> </w:t>
            </w:r>
            <w:r w:rsidRPr="00D879A4">
              <w:rPr>
                <w:bCs/>
                <w:color w:val="292929"/>
              </w:rPr>
              <w:t xml:space="preserve">  пятен</w:t>
            </w:r>
          </w:p>
        </w:tc>
      </w:tr>
      <w:tr w:rsidR="00926170" w:rsidRPr="00D879A4" w14:paraId="3B3D4A3F" w14:textId="77777777" w:rsidTr="00926170">
        <w:trPr>
          <w:cantSplit/>
        </w:trPr>
        <w:tc>
          <w:tcPr>
            <w:tcW w:w="1853" w:type="dxa"/>
            <w:vMerge/>
            <w:tcBorders>
              <w:top w:val="single" w:sz="4" w:space="0" w:color="000000"/>
              <w:left w:val="single" w:sz="4" w:space="0" w:color="000000"/>
              <w:bottom w:val="single" w:sz="4" w:space="0" w:color="000000"/>
            </w:tcBorders>
          </w:tcPr>
          <w:p w14:paraId="15FF5EA5" w14:textId="77777777" w:rsidR="00926170" w:rsidRPr="00D879A4" w:rsidRDefault="00926170" w:rsidP="00926170">
            <w:pPr>
              <w:rPr>
                <w:color w:val="292929"/>
              </w:rPr>
            </w:pPr>
          </w:p>
        </w:tc>
        <w:tc>
          <w:tcPr>
            <w:tcW w:w="1172" w:type="dxa"/>
            <w:tcBorders>
              <w:top w:val="single" w:sz="4" w:space="0" w:color="000000"/>
              <w:left w:val="single" w:sz="4" w:space="0" w:color="000000"/>
              <w:bottom w:val="single" w:sz="4" w:space="0" w:color="000000"/>
            </w:tcBorders>
          </w:tcPr>
          <w:p w14:paraId="00DE9239" w14:textId="77777777" w:rsidR="00926170" w:rsidRPr="00D879A4" w:rsidRDefault="00926170" w:rsidP="00926170">
            <w:pPr>
              <w:snapToGrid w:val="0"/>
              <w:jc w:val="center"/>
              <w:rPr>
                <w:bCs/>
                <w:color w:val="292929"/>
              </w:rPr>
            </w:pPr>
            <w:r w:rsidRPr="00D879A4">
              <w:rPr>
                <w:bCs/>
                <w:color w:val="292929"/>
              </w:rPr>
              <w:t>А</w:t>
            </w:r>
          </w:p>
        </w:tc>
        <w:tc>
          <w:tcPr>
            <w:tcW w:w="1217" w:type="dxa"/>
            <w:tcBorders>
              <w:top w:val="single" w:sz="4" w:space="0" w:color="000000"/>
              <w:left w:val="single" w:sz="4" w:space="0" w:color="000000"/>
              <w:bottom w:val="single" w:sz="4" w:space="0" w:color="000000"/>
            </w:tcBorders>
          </w:tcPr>
          <w:p w14:paraId="759C439C" w14:textId="77777777" w:rsidR="00926170" w:rsidRPr="00D879A4" w:rsidRDefault="00926170" w:rsidP="00926170">
            <w:pPr>
              <w:snapToGrid w:val="0"/>
              <w:jc w:val="center"/>
              <w:rPr>
                <w:bCs/>
                <w:color w:val="292929"/>
              </w:rPr>
            </w:pPr>
            <w:r w:rsidRPr="00D879A4">
              <w:rPr>
                <w:bCs/>
                <w:color w:val="292929"/>
              </w:rPr>
              <w:t>В</w:t>
            </w:r>
          </w:p>
        </w:tc>
        <w:tc>
          <w:tcPr>
            <w:tcW w:w="1986" w:type="dxa"/>
            <w:tcBorders>
              <w:top w:val="single" w:sz="4" w:space="0" w:color="000000"/>
              <w:left w:val="single" w:sz="4" w:space="0" w:color="000000"/>
              <w:bottom w:val="single" w:sz="4" w:space="0" w:color="000000"/>
            </w:tcBorders>
          </w:tcPr>
          <w:p w14:paraId="06DAACA4" w14:textId="77777777" w:rsidR="00926170" w:rsidRPr="00D879A4" w:rsidRDefault="00926170" w:rsidP="00926170">
            <w:pPr>
              <w:jc w:val="center"/>
              <w:rPr>
                <w:bCs/>
                <w:color w:val="292929"/>
              </w:rPr>
            </w:pPr>
            <w:r w:rsidRPr="00D879A4">
              <w:rPr>
                <w:bCs/>
                <w:color w:val="292929"/>
              </w:rPr>
              <w:t>У видимому</w:t>
            </w:r>
          </w:p>
          <w:p w14:paraId="0E1DBCEA" w14:textId="77777777" w:rsidR="00926170" w:rsidRPr="00D879A4" w:rsidRDefault="00926170" w:rsidP="00926170">
            <w:pPr>
              <w:jc w:val="center"/>
              <w:rPr>
                <w:bCs/>
                <w:color w:val="292929"/>
              </w:rPr>
            </w:pPr>
            <w:r w:rsidRPr="00D879A4">
              <w:rPr>
                <w:bCs/>
                <w:color w:val="292929"/>
              </w:rPr>
              <w:t>світлі</w:t>
            </w:r>
          </w:p>
        </w:tc>
        <w:tc>
          <w:tcPr>
            <w:tcW w:w="1788" w:type="dxa"/>
            <w:tcBorders>
              <w:top w:val="single" w:sz="4" w:space="0" w:color="000000"/>
              <w:left w:val="single" w:sz="4" w:space="0" w:color="000000"/>
              <w:bottom w:val="single" w:sz="4" w:space="0" w:color="000000"/>
            </w:tcBorders>
          </w:tcPr>
          <w:p w14:paraId="25E50C5D" w14:textId="77777777" w:rsidR="00926170" w:rsidRPr="00D879A4" w:rsidRDefault="00926170" w:rsidP="00926170">
            <w:pPr>
              <w:snapToGrid w:val="0"/>
              <w:jc w:val="center"/>
              <w:rPr>
                <w:bCs/>
                <w:color w:val="292929"/>
              </w:rPr>
            </w:pPr>
            <w:r w:rsidRPr="00D879A4">
              <w:rPr>
                <w:bCs/>
                <w:color w:val="292929"/>
              </w:rPr>
              <w:t>в УФ-світлі</w:t>
            </w:r>
          </w:p>
        </w:tc>
        <w:tc>
          <w:tcPr>
            <w:tcW w:w="1822" w:type="dxa"/>
            <w:tcBorders>
              <w:top w:val="single" w:sz="4" w:space="0" w:color="000000"/>
              <w:left w:val="single" w:sz="4" w:space="0" w:color="000000"/>
              <w:bottom w:val="single" w:sz="4" w:space="0" w:color="000000"/>
              <w:right w:val="single" w:sz="4" w:space="0" w:color="000000"/>
            </w:tcBorders>
          </w:tcPr>
          <w:p w14:paraId="5F181DD4" w14:textId="77777777" w:rsidR="00926170" w:rsidRPr="00D879A4" w:rsidRDefault="00926170" w:rsidP="00926170">
            <w:pPr>
              <w:snapToGrid w:val="0"/>
              <w:jc w:val="center"/>
              <w:rPr>
                <w:bCs/>
                <w:color w:val="292929"/>
                <w:lang w:val="en-US"/>
              </w:rPr>
            </w:pPr>
            <w:r w:rsidRPr="00D879A4">
              <w:rPr>
                <w:bCs/>
                <w:color w:val="292929"/>
              </w:rPr>
              <w:t xml:space="preserve">с  </w:t>
            </w:r>
            <w:r w:rsidRPr="00D879A4">
              <w:rPr>
                <w:bCs/>
                <w:color w:val="292929"/>
                <w:lang w:val="en-US"/>
              </w:rPr>
              <w:t>NaOH</w:t>
            </w:r>
          </w:p>
        </w:tc>
      </w:tr>
      <w:tr w:rsidR="00926170" w:rsidRPr="00D879A4" w14:paraId="3C46F1D9" w14:textId="77777777" w:rsidTr="00926170">
        <w:tc>
          <w:tcPr>
            <w:tcW w:w="1853" w:type="dxa"/>
            <w:tcBorders>
              <w:top w:val="single" w:sz="4" w:space="0" w:color="000000"/>
              <w:left w:val="single" w:sz="4" w:space="0" w:color="000000"/>
              <w:bottom w:val="single" w:sz="4" w:space="0" w:color="000000"/>
            </w:tcBorders>
          </w:tcPr>
          <w:p w14:paraId="395632DF" w14:textId="77777777" w:rsidR="00926170" w:rsidRPr="00D879A4" w:rsidRDefault="00926170" w:rsidP="00926170">
            <w:pPr>
              <w:jc w:val="both"/>
              <w:rPr>
                <w:color w:val="292929"/>
              </w:rPr>
            </w:pPr>
            <w:r w:rsidRPr="00D879A4">
              <w:rPr>
                <w:color w:val="292929"/>
              </w:rPr>
              <w:lastRenderedPageBreak/>
              <w:t>рутин</w:t>
            </w:r>
          </w:p>
          <w:p w14:paraId="3AEA62A3" w14:textId="77777777" w:rsidR="00926170" w:rsidRPr="00D879A4" w:rsidRDefault="00926170" w:rsidP="00926170">
            <w:pPr>
              <w:jc w:val="both"/>
              <w:rPr>
                <w:color w:val="292929"/>
              </w:rPr>
            </w:pPr>
          </w:p>
          <w:p w14:paraId="4CD6E7F2" w14:textId="77777777" w:rsidR="00926170" w:rsidRPr="00D879A4" w:rsidRDefault="00926170" w:rsidP="00926170">
            <w:pPr>
              <w:jc w:val="both"/>
              <w:rPr>
                <w:color w:val="292929"/>
              </w:rPr>
            </w:pPr>
            <w:r w:rsidRPr="00D879A4">
              <w:rPr>
                <w:color w:val="292929"/>
              </w:rPr>
              <w:t>досліджуваний</w:t>
            </w:r>
          </w:p>
          <w:p w14:paraId="6B8D1BDC" w14:textId="77777777" w:rsidR="00926170" w:rsidRPr="00D879A4" w:rsidRDefault="00926170" w:rsidP="00926170">
            <w:pPr>
              <w:jc w:val="both"/>
              <w:rPr>
                <w:color w:val="292929"/>
              </w:rPr>
            </w:pPr>
            <w:r w:rsidRPr="00D879A4">
              <w:rPr>
                <w:color w:val="292929"/>
              </w:rPr>
              <w:t>екстракт</w:t>
            </w:r>
          </w:p>
        </w:tc>
        <w:tc>
          <w:tcPr>
            <w:tcW w:w="1172" w:type="dxa"/>
            <w:tcBorders>
              <w:top w:val="single" w:sz="4" w:space="0" w:color="000000"/>
              <w:left w:val="single" w:sz="4" w:space="0" w:color="000000"/>
              <w:bottom w:val="single" w:sz="4" w:space="0" w:color="000000"/>
            </w:tcBorders>
          </w:tcPr>
          <w:p w14:paraId="1F72A4CF" w14:textId="77777777" w:rsidR="00926170" w:rsidRPr="00D879A4" w:rsidRDefault="00926170" w:rsidP="00926170">
            <w:pPr>
              <w:snapToGrid w:val="0"/>
              <w:jc w:val="both"/>
              <w:rPr>
                <w:color w:val="292929"/>
              </w:rPr>
            </w:pPr>
          </w:p>
        </w:tc>
        <w:tc>
          <w:tcPr>
            <w:tcW w:w="1217" w:type="dxa"/>
            <w:tcBorders>
              <w:top w:val="single" w:sz="4" w:space="0" w:color="000000"/>
              <w:left w:val="single" w:sz="4" w:space="0" w:color="000000"/>
              <w:bottom w:val="single" w:sz="4" w:space="0" w:color="000000"/>
            </w:tcBorders>
          </w:tcPr>
          <w:p w14:paraId="0C29639B" w14:textId="77777777" w:rsidR="00926170" w:rsidRPr="00D879A4" w:rsidRDefault="00926170" w:rsidP="00926170">
            <w:pPr>
              <w:snapToGrid w:val="0"/>
              <w:jc w:val="both"/>
              <w:rPr>
                <w:color w:val="292929"/>
              </w:rPr>
            </w:pPr>
          </w:p>
        </w:tc>
        <w:tc>
          <w:tcPr>
            <w:tcW w:w="1986" w:type="dxa"/>
            <w:tcBorders>
              <w:top w:val="single" w:sz="4" w:space="0" w:color="000000"/>
              <w:left w:val="single" w:sz="4" w:space="0" w:color="000000"/>
              <w:bottom w:val="single" w:sz="4" w:space="0" w:color="000000"/>
            </w:tcBorders>
          </w:tcPr>
          <w:p w14:paraId="2ADEF2F3" w14:textId="77777777" w:rsidR="00926170" w:rsidRPr="00D879A4" w:rsidRDefault="00926170" w:rsidP="00926170">
            <w:pPr>
              <w:snapToGrid w:val="0"/>
              <w:jc w:val="both"/>
              <w:rPr>
                <w:color w:val="292929"/>
              </w:rPr>
            </w:pPr>
          </w:p>
        </w:tc>
        <w:tc>
          <w:tcPr>
            <w:tcW w:w="1788" w:type="dxa"/>
            <w:tcBorders>
              <w:top w:val="single" w:sz="4" w:space="0" w:color="000000"/>
              <w:left w:val="single" w:sz="4" w:space="0" w:color="000000"/>
              <w:bottom w:val="single" w:sz="4" w:space="0" w:color="000000"/>
            </w:tcBorders>
          </w:tcPr>
          <w:p w14:paraId="461B0C40" w14:textId="77777777" w:rsidR="00926170" w:rsidRPr="00D879A4" w:rsidRDefault="00926170" w:rsidP="00926170">
            <w:pPr>
              <w:snapToGrid w:val="0"/>
              <w:jc w:val="both"/>
              <w:rPr>
                <w:color w:val="292929"/>
              </w:rPr>
            </w:pPr>
          </w:p>
        </w:tc>
        <w:tc>
          <w:tcPr>
            <w:tcW w:w="1822" w:type="dxa"/>
            <w:tcBorders>
              <w:top w:val="single" w:sz="4" w:space="0" w:color="000000"/>
              <w:left w:val="single" w:sz="4" w:space="0" w:color="000000"/>
              <w:bottom w:val="single" w:sz="4" w:space="0" w:color="000000"/>
              <w:right w:val="single" w:sz="4" w:space="0" w:color="000000"/>
            </w:tcBorders>
          </w:tcPr>
          <w:p w14:paraId="16B1C107" w14:textId="77777777" w:rsidR="00926170" w:rsidRPr="00D879A4" w:rsidRDefault="00926170" w:rsidP="00926170">
            <w:pPr>
              <w:snapToGrid w:val="0"/>
              <w:jc w:val="both"/>
              <w:rPr>
                <w:color w:val="292929"/>
              </w:rPr>
            </w:pPr>
          </w:p>
        </w:tc>
      </w:tr>
    </w:tbl>
    <w:p w14:paraId="08B8F68A" w14:textId="77777777" w:rsidR="00926170" w:rsidRPr="00D879A4" w:rsidRDefault="00926170" w:rsidP="00926170">
      <w:pPr>
        <w:jc w:val="both"/>
        <w:rPr>
          <w:color w:val="292929"/>
          <w:lang w:val="uk-UA"/>
        </w:rPr>
      </w:pPr>
    </w:p>
    <w:p w14:paraId="3AD6C468" w14:textId="77777777" w:rsidR="00926170" w:rsidRPr="00D879A4" w:rsidRDefault="00926170" w:rsidP="00926170">
      <w:pPr>
        <w:jc w:val="both"/>
        <w:rPr>
          <w:color w:val="292929"/>
          <w:lang w:val="uk-UA"/>
        </w:rPr>
      </w:pPr>
      <w:r w:rsidRPr="00D879A4">
        <w:rPr>
          <w:color w:val="292929"/>
        </w:rPr>
        <w:t>Завдання 2. Визначити кількісний вміст флавоноїдів в сировині по ФС 42-341-74.</w:t>
      </w:r>
    </w:p>
    <w:p w14:paraId="5C398D11" w14:textId="77777777" w:rsidR="00926170" w:rsidRPr="00D879A4" w:rsidRDefault="00926170" w:rsidP="00926170">
      <w:pPr>
        <w:jc w:val="center"/>
        <w:rPr>
          <w:color w:val="292929"/>
          <w:lang w:val="uk-UA"/>
        </w:rPr>
      </w:pPr>
    </w:p>
    <w:p w14:paraId="26E5A35D" w14:textId="77777777" w:rsidR="00926170" w:rsidRPr="00D879A4" w:rsidRDefault="00926170" w:rsidP="00926170">
      <w:pPr>
        <w:jc w:val="center"/>
        <w:rPr>
          <w:color w:val="292929"/>
        </w:rPr>
      </w:pPr>
      <w:r w:rsidRPr="00D879A4">
        <w:rPr>
          <w:color w:val="292929"/>
        </w:rPr>
        <w:t>ХІД РОБОТИ</w:t>
      </w:r>
    </w:p>
    <w:p w14:paraId="52B8E6A0" w14:textId="77777777" w:rsidR="00926170" w:rsidRPr="00D879A4" w:rsidRDefault="00926170" w:rsidP="00926170">
      <w:pPr>
        <w:tabs>
          <w:tab w:val="left" w:pos="510"/>
        </w:tabs>
        <w:ind w:left="510"/>
        <w:jc w:val="center"/>
        <w:rPr>
          <w:color w:val="292929"/>
          <w:lang w:val="uk-UA"/>
        </w:rPr>
      </w:pPr>
    </w:p>
    <w:p w14:paraId="1A7458AD" w14:textId="77777777" w:rsidR="00926170" w:rsidRPr="00D879A4" w:rsidRDefault="00926170" w:rsidP="00926170">
      <w:pPr>
        <w:tabs>
          <w:tab w:val="left" w:pos="510"/>
        </w:tabs>
        <w:ind w:left="510"/>
        <w:jc w:val="center"/>
        <w:rPr>
          <w:color w:val="292929"/>
        </w:rPr>
      </w:pPr>
      <w:r w:rsidRPr="00D879A4">
        <w:rPr>
          <w:color w:val="292929"/>
        </w:rPr>
        <w:t>. 1.Екстракція</w:t>
      </w:r>
    </w:p>
    <w:p w14:paraId="7C7AA26F" w14:textId="77777777" w:rsidR="00926170" w:rsidRPr="00D879A4" w:rsidRDefault="00926170" w:rsidP="00926170">
      <w:pPr>
        <w:tabs>
          <w:tab w:val="left" w:pos="510"/>
        </w:tabs>
        <w:ind w:left="510"/>
        <w:jc w:val="both"/>
        <w:rPr>
          <w:color w:val="292929"/>
        </w:rPr>
      </w:pPr>
    </w:p>
    <w:p w14:paraId="07B6885E" w14:textId="77777777" w:rsidR="00926170" w:rsidRPr="00D879A4" w:rsidRDefault="00926170" w:rsidP="00926170">
      <w:pPr>
        <w:tabs>
          <w:tab w:val="left" w:pos="510"/>
        </w:tabs>
        <w:ind w:left="510"/>
        <w:jc w:val="both"/>
        <w:rPr>
          <w:color w:val="292929"/>
        </w:rPr>
      </w:pPr>
      <w:r w:rsidRPr="00D879A4">
        <w:rPr>
          <w:color w:val="292929"/>
        </w:rPr>
        <w:t>1. Подрібнити 2-5 г сировини до 0,5 мм.</w:t>
      </w:r>
    </w:p>
    <w:p w14:paraId="009A445C" w14:textId="77777777" w:rsidR="00926170" w:rsidRPr="00D879A4" w:rsidRDefault="00926170" w:rsidP="00926170">
      <w:pPr>
        <w:tabs>
          <w:tab w:val="left" w:pos="510"/>
        </w:tabs>
        <w:ind w:left="510"/>
        <w:jc w:val="both"/>
        <w:rPr>
          <w:color w:val="292929"/>
        </w:rPr>
      </w:pPr>
      <w:r w:rsidRPr="00D879A4">
        <w:rPr>
          <w:color w:val="292929"/>
        </w:rPr>
        <w:t>2. Взяти точну наважку 2-5 г (відповідно до вимог НТД на сировину) в колбу на 250-500 мл з притертою пробкою.</w:t>
      </w:r>
    </w:p>
    <w:p w14:paraId="393D3877" w14:textId="77777777" w:rsidR="00926170" w:rsidRPr="00D879A4" w:rsidRDefault="00926170" w:rsidP="00926170">
      <w:pPr>
        <w:tabs>
          <w:tab w:val="left" w:pos="510"/>
        </w:tabs>
        <w:ind w:left="510"/>
        <w:jc w:val="both"/>
        <w:rPr>
          <w:color w:val="292929"/>
        </w:rPr>
      </w:pPr>
      <w:r w:rsidRPr="00D879A4">
        <w:rPr>
          <w:color w:val="292929"/>
        </w:rPr>
        <w:t>3. Додати 150 мл метилового спирту.</w:t>
      </w:r>
    </w:p>
    <w:p w14:paraId="7CAC0C2A" w14:textId="77777777" w:rsidR="00926170" w:rsidRPr="00D879A4" w:rsidRDefault="00926170" w:rsidP="00926170">
      <w:pPr>
        <w:tabs>
          <w:tab w:val="left" w:pos="510"/>
        </w:tabs>
        <w:ind w:left="510"/>
        <w:jc w:val="both"/>
        <w:rPr>
          <w:color w:val="292929"/>
        </w:rPr>
      </w:pPr>
      <w:r w:rsidRPr="00D879A4">
        <w:rPr>
          <w:color w:val="292929"/>
        </w:rPr>
        <w:t>4. Суміш струшувати 6 годин вібраційному апараті.</w:t>
      </w:r>
    </w:p>
    <w:p w14:paraId="6F5B91E1" w14:textId="77777777" w:rsidR="00926170" w:rsidRPr="00D879A4" w:rsidRDefault="00926170" w:rsidP="00926170">
      <w:pPr>
        <w:tabs>
          <w:tab w:val="left" w:pos="510"/>
        </w:tabs>
        <w:ind w:left="510"/>
        <w:jc w:val="both"/>
        <w:rPr>
          <w:color w:val="292929"/>
        </w:rPr>
      </w:pPr>
      <w:r w:rsidRPr="00D879A4">
        <w:rPr>
          <w:color w:val="292929"/>
        </w:rPr>
        <w:t>5. Додатково настоювати 8 годин.</w:t>
      </w:r>
    </w:p>
    <w:p w14:paraId="26F850DD" w14:textId="77777777" w:rsidR="00926170" w:rsidRPr="00D879A4" w:rsidRDefault="00926170" w:rsidP="00926170">
      <w:pPr>
        <w:tabs>
          <w:tab w:val="left" w:pos="510"/>
        </w:tabs>
        <w:ind w:left="510"/>
        <w:jc w:val="both"/>
        <w:rPr>
          <w:color w:val="292929"/>
        </w:rPr>
      </w:pPr>
      <w:r w:rsidRPr="00D879A4">
        <w:rPr>
          <w:color w:val="292929"/>
        </w:rPr>
        <w:t>6. метанольна витяг профільтрувати через складчастий фільтр.</w:t>
      </w:r>
    </w:p>
    <w:p w14:paraId="1F42E5F6" w14:textId="77777777" w:rsidR="00926170" w:rsidRPr="00D879A4" w:rsidRDefault="00926170" w:rsidP="00926170">
      <w:pPr>
        <w:tabs>
          <w:tab w:val="left" w:pos="510"/>
        </w:tabs>
        <w:ind w:left="510"/>
        <w:jc w:val="both"/>
        <w:rPr>
          <w:color w:val="292929"/>
        </w:rPr>
      </w:pPr>
      <w:r w:rsidRPr="00D879A4">
        <w:rPr>
          <w:color w:val="292929"/>
        </w:rPr>
        <w:t>Всі перераховані вище операції проводять лаборанти до лабораторного заняття.</w:t>
      </w:r>
    </w:p>
    <w:p w14:paraId="647CC044" w14:textId="77777777" w:rsidR="00926170" w:rsidRPr="00D879A4" w:rsidRDefault="00926170" w:rsidP="00926170">
      <w:pPr>
        <w:tabs>
          <w:tab w:val="left" w:pos="510"/>
        </w:tabs>
        <w:ind w:left="510"/>
        <w:jc w:val="both"/>
        <w:rPr>
          <w:color w:val="292929"/>
        </w:rPr>
      </w:pPr>
      <w:r w:rsidRPr="00D879A4">
        <w:rPr>
          <w:color w:val="292929"/>
        </w:rPr>
        <w:t>                                                       2. Очищення</w:t>
      </w:r>
    </w:p>
    <w:p w14:paraId="20E8EFDC" w14:textId="77777777" w:rsidR="00926170" w:rsidRPr="00D879A4" w:rsidRDefault="00926170" w:rsidP="00926170">
      <w:pPr>
        <w:tabs>
          <w:tab w:val="left" w:pos="510"/>
        </w:tabs>
        <w:ind w:left="510"/>
        <w:jc w:val="both"/>
        <w:rPr>
          <w:color w:val="292929"/>
        </w:rPr>
      </w:pPr>
    </w:p>
    <w:p w14:paraId="234687C4" w14:textId="77777777" w:rsidR="00926170" w:rsidRPr="00D879A4" w:rsidRDefault="00926170" w:rsidP="00926170">
      <w:pPr>
        <w:tabs>
          <w:tab w:val="left" w:pos="510"/>
        </w:tabs>
        <w:ind w:left="510"/>
        <w:jc w:val="both"/>
        <w:rPr>
          <w:color w:val="292929"/>
          <w:lang w:val="uk-UA"/>
        </w:rPr>
      </w:pPr>
      <w:r w:rsidRPr="00D879A4">
        <w:rPr>
          <w:color w:val="292929"/>
        </w:rPr>
        <w:t>1. Нанести на лінію старту хроматографічної паперу розміром 14 х 55 см або пластинки «Силуфол» мікропіпеткою 0,07 мл метанольного вилучення в трьох повторностях.</w:t>
      </w:r>
    </w:p>
    <w:p w14:paraId="63D3308F" w14:textId="77777777" w:rsidR="00926170" w:rsidRPr="00D879A4" w:rsidRDefault="00926170" w:rsidP="00926170">
      <w:pPr>
        <w:tabs>
          <w:tab w:val="left" w:pos="510"/>
        </w:tabs>
        <w:ind w:left="510"/>
        <w:jc w:val="both"/>
        <w:rPr>
          <w:color w:val="292929"/>
        </w:rPr>
      </w:pPr>
      <w:r w:rsidRPr="00D879A4">
        <w:rPr>
          <w:color w:val="292929"/>
        </w:rPr>
        <w:t>2. Паралельно нанести 0,1 мл стандартного розчину рутина.</w:t>
      </w:r>
    </w:p>
    <w:p w14:paraId="37FACD4B" w14:textId="77777777" w:rsidR="00926170" w:rsidRPr="00D879A4" w:rsidRDefault="00926170" w:rsidP="00926170">
      <w:pPr>
        <w:tabs>
          <w:tab w:val="left" w:pos="510"/>
        </w:tabs>
        <w:ind w:left="150"/>
        <w:jc w:val="both"/>
        <w:rPr>
          <w:color w:val="292929"/>
        </w:rPr>
      </w:pPr>
      <w:r w:rsidRPr="00D879A4">
        <w:rPr>
          <w:color w:val="292929"/>
        </w:rPr>
        <w:t>3. Провести хроматографирования низхідним способом в системі 15% оцтова кислота протягом 3,5 годин.</w:t>
      </w:r>
    </w:p>
    <w:p w14:paraId="2BA28CF1" w14:textId="77777777" w:rsidR="00926170" w:rsidRPr="00D879A4" w:rsidRDefault="00926170" w:rsidP="00926170">
      <w:pPr>
        <w:tabs>
          <w:tab w:val="left" w:pos="510"/>
        </w:tabs>
        <w:ind w:left="150"/>
        <w:jc w:val="both"/>
        <w:rPr>
          <w:color w:val="292929"/>
        </w:rPr>
      </w:pPr>
      <w:r w:rsidRPr="00D879A4">
        <w:rPr>
          <w:color w:val="292929"/>
        </w:rPr>
        <w:t>4. Хроматограми висушити на повітрі до зникнення запаху оцтової кислоти.</w:t>
      </w:r>
    </w:p>
    <w:p w14:paraId="1605B319" w14:textId="77777777" w:rsidR="00926170" w:rsidRPr="00D879A4" w:rsidRDefault="00926170" w:rsidP="00926170">
      <w:pPr>
        <w:tabs>
          <w:tab w:val="left" w:pos="510"/>
        </w:tabs>
        <w:ind w:left="150"/>
        <w:jc w:val="both"/>
        <w:rPr>
          <w:color w:val="292929"/>
        </w:rPr>
      </w:pPr>
      <w:r w:rsidRPr="00D879A4">
        <w:rPr>
          <w:color w:val="292929"/>
        </w:rPr>
        <w:t>5. Висушені хроматограми переглянути в УФ-світлі.</w:t>
      </w:r>
    </w:p>
    <w:p w14:paraId="73B48CBD" w14:textId="77777777" w:rsidR="00926170" w:rsidRPr="00D879A4" w:rsidRDefault="00926170" w:rsidP="00926170">
      <w:pPr>
        <w:tabs>
          <w:tab w:val="left" w:pos="510"/>
        </w:tabs>
        <w:ind w:left="150"/>
        <w:jc w:val="both"/>
        <w:rPr>
          <w:color w:val="292929"/>
        </w:rPr>
      </w:pPr>
      <w:r w:rsidRPr="00D879A4">
        <w:rPr>
          <w:color w:val="292929"/>
        </w:rPr>
        <w:t>6. Відзначити жовто-коричнева пляма рутина з Rf близько 0,70.</w:t>
      </w:r>
    </w:p>
    <w:p w14:paraId="70881383" w14:textId="77777777" w:rsidR="00926170" w:rsidRPr="00D879A4" w:rsidRDefault="00926170" w:rsidP="00926170">
      <w:pPr>
        <w:tabs>
          <w:tab w:val="left" w:pos="510"/>
        </w:tabs>
        <w:ind w:left="150"/>
        <w:jc w:val="both"/>
        <w:rPr>
          <w:color w:val="292929"/>
        </w:rPr>
      </w:pPr>
      <w:r w:rsidRPr="00D879A4">
        <w:rPr>
          <w:color w:val="292929"/>
          <w:lang w:val="uk-UA"/>
        </w:rPr>
        <w:t xml:space="preserve"> </w:t>
      </w:r>
      <w:r w:rsidRPr="00D879A4">
        <w:rPr>
          <w:color w:val="292929"/>
        </w:rPr>
        <w:t>7. Вирізати ділянки паперу з плямами рутина і один контрольний ділянку порожній смужки паперу.</w:t>
      </w:r>
    </w:p>
    <w:p w14:paraId="2F61752A" w14:textId="77777777" w:rsidR="00926170" w:rsidRPr="00D879A4" w:rsidRDefault="00926170" w:rsidP="00926170">
      <w:pPr>
        <w:tabs>
          <w:tab w:val="left" w:pos="510"/>
        </w:tabs>
        <w:ind w:left="510"/>
        <w:jc w:val="both"/>
        <w:rPr>
          <w:color w:val="292929"/>
        </w:rPr>
      </w:pPr>
      <w:r w:rsidRPr="00D879A4">
        <w:rPr>
          <w:color w:val="292929"/>
        </w:rPr>
        <w:t>8. Скласти папір «гармошкою» і помістити у флакони на 10 мл.</w:t>
      </w:r>
    </w:p>
    <w:p w14:paraId="48D88760" w14:textId="77777777" w:rsidR="00926170" w:rsidRPr="00D879A4" w:rsidRDefault="00926170" w:rsidP="00926170">
      <w:pPr>
        <w:tabs>
          <w:tab w:val="left" w:pos="510"/>
        </w:tabs>
        <w:ind w:left="150"/>
        <w:jc w:val="both"/>
        <w:rPr>
          <w:color w:val="292929"/>
        </w:rPr>
      </w:pPr>
      <w:r w:rsidRPr="00D879A4">
        <w:rPr>
          <w:color w:val="292929"/>
        </w:rPr>
        <w:t>9. Залити 10,0 мл 60% розчину метанолу, флакони щільно закрити пробками.</w:t>
      </w:r>
    </w:p>
    <w:p w14:paraId="35CE53C7" w14:textId="77777777" w:rsidR="00926170" w:rsidRPr="00D879A4" w:rsidRDefault="00926170" w:rsidP="00926170">
      <w:pPr>
        <w:tabs>
          <w:tab w:val="left" w:pos="510"/>
        </w:tabs>
        <w:ind w:left="150"/>
        <w:jc w:val="both"/>
        <w:rPr>
          <w:color w:val="292929"/>
        </w:rPr>
      </w:pPr>
      <w:r w:rsidRPr="00D879A4">
        <w:rPr>
          <w:color w:val="292929"/>
        </w:rPr>
        <w:t xml:space="preserve"> Струшувати 2 години на вібраційному апараті.</w:t>
      </w:r>
    </w:p>
    <w:p w14:paraId="4770D455" w14:textId="77777777" w:rsidR="00926170" w:rsidRPr="00D879A4" w:rsidRDefault="00926170" w:rsidP="00926170">
      <w:pPr>
        <w:tabs>
          <w:tab w:val="left" w:pos="510"/>
        </w:tabs>
        <w:ind w:left="150"/>
        <w:jc w:val="both"/>
        <w:rPr>
          <w:color w:val="292929"/>
        </w:rPr>
      </w:pPr>
    </w:p>
    <w:p w14:paraId="4E8E8EF4" w14:textId="77777777" w:rsidR="00926170" w:rsidRPr="00D879A4" w:rsidRDefault="00926170" w:rsidP="00926170">
      <w:pPr>
        <w:tabs>
          <w:tab w:val="left" w:pos="510"/>
        </w:tabs>
        <w:ind w:left="150"/>
        <w:jc w:val="center"/>
        <w:rPr>
          <w:color w:val="292929"/>
        </w:rPr>
      </w:pPr>
      <w:r w:rsidRPr="00D879A4">
        <w:rPr>
          <w:color w:val="292929"/>
        </w:rPr>
        <w:t>3. Власне кількісне визначення</w:t>
      </w:r>
    </w:p>
    <w:p w14:paraId="4E0F0AD2" w14:textId="77777777" w:rsidR="00926170" w:rsidRPr="00D879A4" w:rsidRDefault="00926170" w:rsidP="00926170">
      <w:pPr>
        <w:tabs>
          <w:tab w:val="left" w:pos="510"/>
        </w:tabs>
        <w:ind w:left="150"/>
        <w:jc w:val="both"/>
        <w:rPr>
          <w:color w:val="292929"/>
        </w:rPr>
      </w:pPr>
    </w:p>
    <w:p w14:paraId="321EEE82" w14:textId="77777777" w:rsidR="00926170" w:rsidRPr="00D879A4" w:rsidRDefault="00926170" w:rsidP="00926170">
      <w:pPr>
        <w:tabs>
          <w:tab w:val="left" w:pos="510"/>
        </w:tabs>
        <w:ind w:left="150"/>
        <w:jc w:val="both"/>
        <w:rPr>
          <w:color w:val="292929"/>
        </w:rPr>
      </w:pPr>
      <w:r w:rsidRPr="00D879A4">
        <w:rPr>
          <w:color w:val="292929"/>
        </w:rPr>
        <w:t>1. Визначити оптичну щільність елюата на спектрофотометрі при довжині хвилі 358 мм в кюветі з товщиною шару 1 см на тлі елюата контрольного досвіду.</w:t>
      </w:r>
    </w:p>
    <w:p w14:paraId="67B0D15C" w14:textId="77777777" w:rsidR="00926170" w:rsidRPr="00D879A4" w:rsidRDefault="00926170" w:rsidP="00926170">
      <w:pPr>
        <w:ind w:left="150"/>
        <w:jc w:val="both"/>
        <w:rPr>
          <w:color w:val="292929"/>
        </w:rPr>
      </w:pPr>
      <w:r w:rsidRPr="00D879A4">
        <w:rPr>
          <w:color w:val="292929"/>
        </w:rPr>
        <w:t>2. Виміряти оптичну щільність розчину стандартного зразка рутину</w:t>
      </w:r>
    </w:p>
    <w:p w14:paraId="055C91FD" w14:textId="77777777" w:rsidR="00926170" w:rsidRPr="00D879A4" w:rsidRDefault="00926170" w:rsidP="00926170">
      <w:pPr>
        <w:jc w:val="center"/>
        <w:rPr>
          <w:color w:val="292929"/>
          <w:lang w:val="uk-UA"/>
        </w:rPr>
      </w:pPr>
    </w:p>
    <w:p w14:paraId="4B594909" w14:textId="77777777" w:rsidR="00926170" w:rsidRPr="00D879A4" w:rsidRDefault="00926170" w:rsidP="00926170">
      <w:pPr>
        <w:jc w:val="center"/>
        <w:rPr>
          <w:color w:val="292929"/>
        </w:rPr>
      </w:pPr>
      <w:r w:rsidRPr="00D879A4">
        <w:rPr>
          <w:color w:val="292929"/>
        </w:rPr>
        <w:t>4. Розрахунок</w:t>
      </w:r>
    </w:p>
    <w:p w14:paraId="3B53CBF7" w14:textId="77777777" w:rsidR="00926170" w:rsidRPr="00D879A4" w:rsidRDefault="00926170" w:rsidP="00926170">
      <w:pPr>
        <w:jc w:val="both"/>
        <w:rPr>
          <w:color w:val="292929"/>
        </w:rPr>
      </w:pPr>
    </w:p>
    <w:p w14:paraId="18C49993" w14:textId="77777777" w:rsidR="00926170" w:rsidRPr="00D879A4" w:rsidRDefault="00926170" w:rsidP="00926170">
      <w:pPr>
        <w:jc w:val="both"/>
        <w:rPr>
          <w:color w:val="292929"/>
        </w:rPr>
      </w:pPr>
      <w:r w:rsidRPr="00D879A4">
        <w:rPr>
          <w:color w:val="292929"/>
        </w:rPr>
        <w:t>    1. Розрахувати процентний вміст рутина в сировину за формулою</w:t>
      </w:r>
    </w:p>
    <w:p w14:paraId="494463E2" w14:textId="77777777" w:rsidR="00926170" w:rsidRPr="00D879A4" w:rsidRDefault="00926170" w:rsidP="00926170">
      <w:pPr>
        <w:jc w:val="both"/>
        <w:rPr>
          <w:color w:val="292929"/>
        </w:rPr>
      </w:pPr>
      <w:r w:rsidRPr="00D879A4">
        <w:rPr>
          <w:color w:val="292929"/>
        </w:rPr>
        <w:t>        </w:t>
      </w:r>
    </w:p>
    <w:p w14:paraId="5FB8B9E1" w14:textId="77777777" w:rsidR="00926170" w:rsidRPr="00D879A4" w:rsidRDefault="00926170" w:rsidP="00926170">
      <w:pPr>
        <w:jc w:val="both"/>
        <w:rPr>
          <w:color w:val="292929"/>
        </w:rPr>
      </w:pPr>
      <w:r w:rsidRPr="00D879A4">
        <w:rPr>
          <w:color w:val="292929"/>
        </w:rPr>
        <w:t>                                   Х = Д1 • З • V1 • V3 • 100 • 100</w:t>
      </w:r>
    </w:p>
    <w:p w14:paraId="4CBFD257" w14:textId="77777777" w:rsidR="00926170" w:rsidRPr="00D879A4" w:rsidRDefault="00926170" w:rsidP="00926170">
      <w:pPr>
        <w:jc w:val="both"/>
        <w:rPr>
          <w:color w:val="292929"/>
        </w:rPr>
      </w:pPr>
      <w:r w:rsidRPr="00D879A4">
        <w:rPr>
          <w:color w:val="292929"/>
        </w:rPr>
        <w:t>                                                     До • а • V2 • (100 - в), де</w:t>
      </w:r>
    </w:p>
    <w:p w14:paraId="75F53921" w14:textId="77777777" w:rsidR="00926170" w:rsidRPr="00D879A4" w:rsidRDefault="00926170" w:rsidP="00926170">
      <w:pPr>
        <w:jc w:val="both"/>
        <w:rPr>
          <w:color w:val="292929"/>
        </w:rPr>
      </w:pPr>
    </w:p>
    <w:p w14:paraId="5B9DABE9" w14:textId="77777777" w:rsidR="00926170" w:rsidRPr="00D879A4" w:rsidRDefault="00926170" w:rsidP="00926170">
      <w:pPr>
        <w:jc w:val="both"/>
        <w:rPr>
          <w:color w:val="292929"/>
        </w:rPr>
      </w:pPr>
      <w:r w:rsidRPr="00D879A4">
        <w:rPr>
          <w:color w:val="292929"/>
        </w:rPr>
        <w:t>        Д1 - оптична щільність досліджуваного розчину;</w:t>
      </w:r>
    </w:p>
    <w:p w14:paraId="4AD8EC53" w14:textId="77777777" w:rsidR="00926170" w:rsidRPr="00D879A4" w:rsidRDefault="00926170" w:rsidP="00926170">
      <w:pPr>
        <w:jc w:val="both"/>
        <w:rPr>
          <w:color w:val="292929"/>
        </w:rPr>
      </w:pPr>
      <w:r w:rsidRPr="00D879A4">
        <w:rPr>
          <w:color w:val="292929"/>
        </w:rPr>
        <w:t>        До - оптична щільність стандартного розчину рутина;</w:t>
      </w:r>
    </w:p>
    <w:p w14:paraId="7EEF0E74" w14:textId="77777777" w:rsidR="00926170" w:rsidRPr="00D879A4" w:rsidRDefault="00926170" w:rsidP="00926170">
      <w:pPr>
        <w:jc w:val="both"/>
        <w:rPr>
          <w:color w:val="292929"/>
        </w:rPr>
      </w:pPr>
      <w:r w:rsidRPr="00D879A4">
        <w:rPr>
          <w:color w:val="292929"/>
        </w:rPr>
        <w:t>        Со - навішування стандартного зразка рутину в г;</w:t>
      </w:r>
    </w:p>
    <w:p w14:paraId="340A8455" w14:textId="77777777" w:rsidR="00926170" w:rsidRPr="00D879A4" w:rsidRDefault="00926170" w:rsidP="00926170">
      <w:pPr>
        <w:jc w:val="both"/>
        <w:rPr>
          <w:color w:val="292929"/>
        </w:rPr>
      </w:pPr>
      <w:r w:rsidRPr="00D879A4">
        <w:rPr>
          <w:color w:val="292929"/>
        </w:rPr>
        <w:t>         а - навішування сировини в г;</w:t>
      </w:r>
    </w:p>
    <w:p w14:paraId="12838507" w14:textId="77777777" w:rsidR="00926170" w:rsidRPr="00D879A4" w:rsidRDefault="00926170" w:rsidP="00926170">
      <w:pPr>
        <w:tabs>
          <w:tab w:val="left" w:pos="2122"/>
        </w:tabs>
        <w:jc w:val="both"/>
        <w:rPr>
          <w:color w:val="292929"/>
        </w:rPr>
      </w:pPr>
      <w:r w:rsidRPr="00D879A4">
        <w:rPr>
          <w:color w:val="292929"/>
        </w:rPr>
        <w:lastRenderedPageBreak/>
        <w:t>V1 - загальний об'єм вилучення в мл; V2 - об'єм вилучення, нанесеного на хроматограму, в мл; V 3 - об'єм елюата в мл; в - вміст вологи в сировині в%</w:t>
      </w:r>
    </w:p>
    <w:p w14:paraId="5A931058" w14:textId="77777777" w:rsidR="00926170" w:rsidRPr="00D879A4" w:rsidRDefault="00926170" w:rsidP="00926170">
      <w:pPr>
        <w:tabs>
          <w:tab w:val="left" w:pos="2122"/>
        </w:tabs>
        <w:jc w:val="both"/>
        <w:rPr>
          <w:color w:val="292929"/>
          <w:lang w:val="uk-UA"/>
        </w:rPr>
      </w:pPr>
      <w:r w:rsidRPr="00D879A4">
        <w:rPr>
          <w:color w:val="292929"/>
        </w:rPr>
        <w:t>1. Примітка</w:t>
      </w:r>
      <w:r w:rsidRPr="00D879A4">
        <w:rPr>
          <w:color w:val="292929"/>
          <w:lang w:val="uk-UA"/>
        </w:rPr>
        <w:t>:</w:t>
      </w:r>
    </w:p>
    <w:p w14:paraId="56E6DFA7" w14:textId="77777777" w:rsidR="00926170" w:rsidRPr="00D879A4" w:rsidRDefault="00926170" w:rsidP="00926170">
      <w:pPr>
        <w:tabs>
          <w:tab w:val="left" w:pos="2122"/>
        </w:tabs>
        <w:jc w:val="both"/>
        <w:rPr>
          <w:color w:val="292929"/>
        </w:rPr>
      </w:pPr>
      <w:r w:rsidRPr="00D879A4">
        <w:rPr>
          <w:color w:val="292929"/>
        </w:rPr>
        <w:t xml:space="preserve"> Приготування розчину стандартного зразка рутину.</w:t>
      </w:r>
    </w:p>
    <w:p w14:paraId="721EE1C8" w14:textId="77777777" w:rsidR="00926170" w:rsidRPr="00D879A4" w:rsidRDefault="00926170" w:rsidP="00926170">
      <w:pPr>
        <w:tabs>
          <w:tab w:val="left" w:pos="2122"/>
        </w:tabs>
        <w:jc w:val="both"/>
        <w:rPr>
          <w:color w:val="292929"/>
        </w:rPr>
      </w:pPr>
      <w:r w:rsidRPr="00D879A4">
        <w:rPr>
          <w:color w:val="292929"/>
        </w:rPr>
        <w:t>0,05 г (точна наважка) стандартного зразка рутину (МРТУ 42-3976-71)</w:t>
      </w:r>
    </w:p>
    <w:p w14:paraId="25C8A6E0" w14:textId="77777777" w:rsidR="00926170" w:rsidRPr="00D879A4" w:rsidRDefault="00926170" w:rsidP="00926170">
      <w:pPr>
        <w:tabs>
          <w:tab w:val="left" w:pos="2122"/>
        </w:tabs>
        <w:jc w:val="both"/>
        <w:rPr>
          <w:color w:val="292929"/>
        </w:rPr>
      </w:pPr>
      <w:r w:rsidRPr="00D879A4">
        <w:rPr>
          <w:color w:val="292929"/>
        </w:rPr>
        <w:t>розчинити в метанолі (ГОСТ 6995-67) в мірній колбі ємністю 25 мл і</w:t>
      </w:r>
    </w:p>
    <w:p w14:paraId="1DB6A489" w14:textId="77777777" w:rsidR="00926170" w:rsidRPr="00D879A4" w:rsidRDefault="00926170" w:rsidP="00926170">
      <w:pPr>
        <w:tabs>
          <w:tab w:val="left" w:pos="2122"/>
        </w:tabs>
        <w:jc w:val="both"/>
        <w:rPr>
          <w:color w:val="292929"/>
          <w:lang w:val="uk-UA"/>
        </w:rPr>
      </w:pPr>
      <w:r w:rsidRPr="00D879A4">
        <w:rPr>
          <w:color w:val="292929"/>
        </w:rPr>
        <w:t xml:space="preserve">довести обсяг розчину до мітки. 1 мл розчину перенести в мірну колбу ємністю 100 мл і довести об'єм розчину 60% метиловим спиртом до мітки. 1 мл стандартного розчину містить 0,00002 г рутина. </w:t>
      </w:r>
    </w:p>
    <w:p w14:paraId="02D2E85A" w14:textId="77777777" w:rsidR="00926170" w:rsidRPr="00D879A4" w:rsidRDefault="00926170" w:rsidP="00926170">
      <w:pPr>
        <w:tabs>
          <w:tab w:val="left" w:pos="2122"/>
        </w:tabs>
        <w:jc w:val="both"/>
        <w:rPr>
          <w:color w:val="292929"/>
        </w:rPr>
      </w:pPr>
      <w:r w:rsidRPr="00D879A4">
        <w:rPr>
          <w:color w:val="292929"/>
        </w:rPr>
        <w:t>2. Провести статистичну обробку результатів трьох паралельних дослідів. 4. Оцінка якості сировини На підставі проведеного аналізу зробити висновок про кількісний содер-жаніі рутина в досліджуваному зразку сировини.</w:t>
      </w:r>
    </w:p>
    <w:p w14:paraId="70286A3B" w14:textId="77777777" w:rsidR="00926170" w:rsidRPr="00D879A4" w:rsidRDefault="00926170" w:rsidP="00926170">
      <w:pPr>
        <w:tabs>
          <w:tab w:val="left" w:pos="2122"/>
        </w:tabs>
        <w:jc w:val="both"/>
        <w:rPr>
          <w:color w:val="292929"/>
          <w:lang w:val="uk-UA"/>
        </w:rPr>
      </w:pPr>
    </w:p>
    <w:p w14:paraId="598059B6" w14:textId="77777777" w:rsidR="00926170" w:rsidRPr="00D879A4" w:rsidRDefault="00926170" w:rsidP="00926170">
      <w:pPr>
        <w:tabs>
          <w:tab w:val="left" w:pos="2122"/>
        </w:tabs>
        <w:jc w:val="both"/>
        <w:rPr>
          <w:color w:val="292929"/>
        </w:rPr>
      </w:pPr>
      <w:r w:rsidRPr="00D879A4">
        <w:rPr>
          <w:color w:val="292929"/>
        </w:rPr>
        <w:t>9. Інструктивні матеріали для оволодіння професійними вміннями, навичками:</w:t>
      </w:r>
    </w:p>
    <w:p w14:paraId="2BFE8AB0" w14:textId="77777777" w:rsidR="00926170" w:rsidRPr="00D879A4" w:rsidRDefault="00926170" w:rsidP="00926170">
      <w:pPr>
        <w:tabs>
          <w:tab w:val="left" w:pos="2122"/>
        </w:tabs>
        <w:jc w:val="both"/>
        <w:rPr>
          <w:color w:val="292929"/>
        </w:rPr>
      </w:pPr>
      <w:r w:rsidRPr="00D879A4">
        <w:rPr>
          <w:color w:val="292929"/>
        </w:rPr>
        <w:t>9.1 Методика виконання роботи, етапи виконання:</w:t>
      </w:r>
    </w:p>
    <w:p w14:paraId="5F1B472B" w14:textId="77777777" w:rsidR="00926170" w:rsidRPr="00D879A4" w:rsidRDefault="00926170" w:rsidP="00926170">
      <w:pPr>
        <w:tabs>
          <w:tab w:val="left" w:pos="2122"/>
        </w:tabs>
        <w:jc w:val="both"/>
        <w:rPr>
          <w:color w:val="292929"/>
          <w:lang w:val="uk-UA"/>
        </w:rPr>
      </w:pPr>
    </w:p>
    <w:p w14:paraId="34863688" w14:textId="77777777" w:rsidR="00926170" w:rsidRPr="00D879A4" w:rsidRDefault="00926170" w:rsidP="00926170">
      <w:pPr>
        <w:tabs>
          <w:tab w:val="left" w:pos="2122"/>
        </w:tabs>
        <w:jc w:val="both"/>
        <w:rPr>
          <w:color w:val="292929"/>
        </w:rPr>
      </w:pPr>
      <w:r w:rsidRPr="00D879A4">
        <w:rPr>
          <w:color w:val="292929"/>
        </w:rPr>
        <w:t>а) отримати необхідну АРС</w:t>
      </w:r>
    </w:p>
    <w:p w14:paraId="1BE6C731" w14:textId="77777777" w:rsidR="00926170" w:rsidRPr="00D879A4" w:rsidRDefault="00926170" w:rsidP="00926170">
      <w:pPr>
        <w:tabs>
          <w:tab w:val="left" w:pos="2122"/>
        </w:tabs>
        <w:jc w:val="both"/>
        <w:rPr>
          <w:color w:val="292929"/>
        </w:rPr>
      </w:pPr>
      <w:r w:rsidRPr="00D879A4">
        <w:rPr>
          <w:color w:val="292929"/>
        </w:rPr>
        <w:t>б) провести підготовку ЛРС- екстракцію, очищення.</w:t>
      </w:r>
    </w:p>
    <w:p w14:paraId="7F7456B9" w14:textId="77777777" w:rsidR="00926170" w:rsidRPr="00D879A4" w:rsidRDefault="00926170" w:rsidP="00926170">
      <w:pPr>
        <w:tabs>
          <w:tab w:val="left" w:pos="2122"/>
        </w:tabs>
        <w:jc w:val="both"/>
        <w:rPr>
          <w:color w:val="292929"/>
        </w:rPr>
      </w:pPr>
      <w:r w:rsidRPr="00D879A4">
        <w:rPr>
          <w:color w:val="292929"/>
        </w:rPr>
        <w:t>в) провести якісні реакції визначення флавоноїдів</w:t>
      </w:r>
    </w:p>
    <w:p w14:paraId="2D2FF2B1" w14:textId="77777777" w:rsidR="00926170" w:rsidRPr="00D879A4" w:rsidRDefault="00926170" w:rsidP="00926170">
      <w:pPr>
        <w:tabs>
          <w:tab w:val="left" w:pos="2122"/>
        </w:tabs>
        <w:jc w:val="both"/>
        <w:rPr>
          <w:color w:val="292929"/>
        </w:rPr>
      </w:pPr>
      <w:r w:rsidRPr="00D879A4">
        <w:rPr>
          <w:color w:val="292929"/>
        </w:rPr>
        <w:t>г) провести хроматографію в тонкому шарі сорбенту</w:t>
      </w:r>
    </w:p>
    <w:p w14:paraId="237E30F7" w14:textId="77777777" w:rsidR="00926170" w:rsidRPr="00D879A4" w:rsidRDefault="00926170" w:rsidP="00926170">
      <w:pPr>
        <w:tabs>
          <w:tab w:val="left" w:pos="2122"/>
        </w:tabs>
        <w:jc w:val="both"/>
        <w:rPr>
          <w:color w:val="292929"/>
        </w:rPr>
      </w:pPr>
      <w:r w:rsidRPr="00D879A4">
        <w:rPr>
          <w:color w:val="292929"/>
        </w:rPr>
        <w:t>д) спостереження записати в лабораторний журнал</w:t>
      </w:r>
    </w:p>
    <w:p w14:paraId="3B294434" w14:textId="77777777" w:rsidR="00926170" w:rsidRPr="00D879A4" w:rsidRDefault="00926170" w:rsidP="00926170">
      <w:pPr>
        <w:tabs>
          <w:tab w:val="left" w:pos="2122"/>
        </w:tabs>
        <w:jc w:val="both"/>
        <w:rPr>
          <w:color w:val="292929"/>
        </w:rPr>
      </w:pPr>
      <w:r w:rsidRPr="00D879A4">
        <w:rPr>
          <w:color w:val="292929"/>
        </w:rPr>
        <w:t>е) провести підготовку АРС для кількісного визначення флавоноїдів - екстракцію, очищення</w:t>
      </w:r>
    </w:p>
    <w:p w14:paraId="392A5BE1" w14:textId="77777777" w:rsidR="00926170" w:rsidRPr="00D879A4" w:rsidRDefault="00926170" w:rsidP="00926170">
      <w:pPr>
        <w:tabs>
          <w:tab w:val="left" w:pos="2122"/>
        </w:tabs>
        <w:jc w:val="both"/>
        <w:rPr>
          <w:color w:val="292929"/>
        </w:rPr>
      </w:pPr>
      <w:r w:rsidRPr="00D879A4">
        <w:rPr>
          <w:color w:val="292929"/>
        </w:rPr>
        <w:t>ж) провести власне кількісне визначення флавоноїдів</w:t>
      </w:r>
    </w:p>
    <w:p w14:paraId="29138A2D" w14:textId="77777777" w:rsidR="00926170" w:rsidRPr="00D879A4" w:rsidRDefault="00926170" w:rsidP="00926170">
      <w:pPr>
        <w:tabs>
          <w:tab w:val="left" w:pos="2122"/>
        </w:tabs>
        <w:jc w:val="both"/>
        <w:rPr>
          <w:color w:val="292929"/>
        </w:rPr>
      </w:pPr>
      <w:r w:rsidRPr="00D879A4">
        <w:rPr>
          <w:color w:val="292929"/>
        </w:rPr>
        <w:t>з) спостереження записати в лабораторний журнал</w:t>
      </w:r>
    </w:p>
    <w:p w14:paraId="6DA8A61A" w14:textId="77777777" w:rsidR="00926170" w:rsidRPr="00D879A4" w:rsidRDefault="00926170" w:rsidP="00926170">
      <w:pPr>
        <w:tabs>
          <w:tab w:val="left" w:pos="2122"/>
        </w:tabs>
        <w:jc w:val="both"/>
        <w:rPr>
          <w:color w:val="292929"/>
          <w:lang w:val="uk-UA"/>
        </w:rPr>
      </w:pPr>
    </w:p>
    <w:p w14:paraId="79F937C4" w14:textId="77777777" w:rsidR="00926170" w:rsidRPr="00D879A4" w:rsidRDefault="00926170" w:rsidP="00926170">
      <w:pPr>
        <w:tabs>
          <w:tab w:val="left" w:pos="2122"/>
        </w:tabs>
        <w:jc w:val="both"/>
        <w:rPr>
          <w:b/>
          <w:color w:val="292929"/>
        </w:rPr>
      </w:pPr>
      <w:r w:rsidRPr="00D879A4">
        <w:rPr>
          <w:b/>
          <w:color w:val="292929"/>
        </w:rPr>
        <w:t>10. Матеріали для самоконтролю оволодіння знаннями, вміннями, навичками, передбачені цією роботою:</w:t>
      </w:r>
    </w:p>
    <w:p w14:paraId="68DD51DD" w14:textId="77777777" w:rsidR="00926170" w:rsidRPr="00D879A4" w:rsidRDefault="00926170" w:rsidP="00926170">
      <w:pPr>
        <w:tabs>
          <w:tab w:val="left" w:pos="2122"/>
        </w:tabs>
        <w:jc w:val="both"/>
        <w:rPr>
          <w:color w:val="292929"/>
          <w:lang w:val="uk-UA"/>
        </w:rPr>
      </w:pPr>
    </w:p>
    <w:p w14:paraId="0D9A6846" w14:textId="77777777" w:rsidR="00926170" w:rsidRPr="00D879A4" w:rsidRDefault="00926170" w:rsidP="00926170">
      <w:pPr>
        <w:tabs>
          <w:tab w:val="left" w:pos="2122"/>
        </w:tabs>
        <w:jc w:val="center"/>
        <w:rPr>
          <w:b/>
          <w:color w:val="292929"/>
          <w:lang w:val="uk-UA"/>
        </w:rPr>
      </w:pPr>
      <w:r w:rsidRPr="00D879A4">
        <w:rPr>
          <w:b/>
          <w:color w:val="292929"/>
          <w:lang w:val="uk-UA"/>
        </w:rPr>
        <w:t>Т</w:t>
      </w:r>
      <w:r w:rsidRPr="00D879A4">
        <w:rPr>
          <w:b/>
          <w:color w:val="292929"/>
        </w:rPr>
        <w:t>ести</w:t>
      </w:r>
    </w:p>
    <w:p w14:paraId="779F08DD" w14:textId="77777777" w:rsidR="00926170" w:rsidRPr="00D879A4" w:rsidRDefault="00926170" w:rsidP="00926170">
      <w:pPr>
        <w:tabs>
          <w:tab w:val="left" w:pos="2122"/>
        </w:tabs>
        <w:jc w:val="both"/>
        <w:rPr>
          <w:color w:val="292929"/>
        </w:rPr>
      </w:pPr>
    </w:p>
    <w:p w14:paraId="2B23F269" w14:textId="77777777" w:rsidR="00926170" w:rsidRPr="00D879A4" w:rsidRDefault="00926170" w:rsidP="00926170">
      <w:pPr>
        <w:tabs>
          <w:tab w:val="left" w:pos="2122"/>
        </w:tabs>
        <w:jc w:val="both"/>
        <w:rPr>
          <w:color w:val="292929"/>
        </w:rPr>
      </w:pPr>
      <w:r w:rsidRPr="00D879A4">
        <w:rPr>
          <w:b/>
          <w:color w:val="292929"/>
        </w:rPr>
        <w:t>1.</w:t>
      </w:r>
      <w:r w:rsidRPr="00D879A4">
        <w:rPr>
          <w:color w:val="292929"/>
        </w:rPr>
        <w:t xml:space="preserve"> </w:t>
      </w:r>
      <w:r w:rsidRPr="00D879A4">
        <w:rPr>
          <w:color w:val="292929"/>
          <w:lang w:val="uk-UA"/>
        </w:rPr>
        <w:t>Л</w:t>
      </w:r>
      <w:r w:rsidRPr="00D879A4">
        <w:rPr>
          <w:color w:val="292929"/>
        </w:rPr>
        <w:t>РС, що містить халкони і аурони, що відносяться до класу флавоноїдів, не дають ціанідіновой реакції. Їх можна виявити по червоному фарбування при додаванні:</w:t>
      </w:r>
    </w:p>
    <w:p w14:paraId="1D175DD2" w14:textId="77777777" w:rsidR="00926170" w:rsidRPr="00D879A4" w:rsidRDefault="00926170" w:rsidP="00926170">
      <w:pPr>
        <w:tabs>
          <w:tab w:val="left" w:pos="2122"/>
        </w:tabs>
        <w:jc w:val="both"/>
        <w:rPr>
          <w:color w:val="292929"/>
        </w:rPr>
      </w:pPr>
      <w:r w:rsidRPr="00D879A4">
        <w:rPr>
          <w:color w:val="292929"/>
        </w:rPr>
        <w:t>А. соляної кислоти</w:t>
      </w:r>
    </w:p>
    <w:p w14:paraId="2476F331" w14:textId="77777777" w:rsidR="00926170" w:rsidRPr="00D879A4" w:rsidRDefault="00926170" w:rsidP="00926170">
      <w:pPr>
        <w:tabs>
          <w:tab w:val="left" w:pos="2122"/>
        </w:tabs>
        <w:jc w:val="both"/>
        <w:rPr>
          <w:color w:val="292929"/>
        </w:rPr>
      </w:pPr>
      <w:r w:rsidRPr="00D879A4">
        <w:rPr>
          <w:color w:val="292929"/>
        </w:rPr>
        <w:t>Б. залізо-амонійних квасцов</w:t>
      </w:r>
    </w:p>
    <w:p w14:paraId="025C7798" w14:textId="77777777" w:rsidR="00926170" w:rsidRPr="00D879A4" w:rsidRDefault="00926170" w:rsidP="00926170">
      <w:pPr>
        <w:tabs>
          <w:tab w:val="left" w:pos="2122"/>
        </w:tabs>
        <w:jc w:val="both"/>
        <w:rPr>
          <w:color w:val="292929"/>
        </w:rPr>
      </w:pPr>
      <w:r w:rsidRPr="00D879A4">
        <w:rPr>
          <w:color w:val="292929"/>
        </w:rPr>
        <w:t>В. метиленового-синього</w:t>
      </w:r>
    </w:p>
    <w:p w14:paraId="3064BF10" w14:textId="77777777" w:rsidR="00926170" w:rsidRPr="00D879A4" w:rsidRDefault="00926170" w:rsidP="00926170">
      <w:pPr>
        <w:tabs>
          <w:tab w:val="left" w:pos="2122"/>
        </w:tabs>
        <w:jc w:val="both"/>
        <w:rPr>
          <w:color w:val="292929"/>
        </w:rPr>
      </w:pPr>
      <w:r w:rsidRPr="00D879A4">
        <w:rPr>
          <w:color w:val="292929"/>
        </w:rPr>
        <w:t>Г. гліцерину</w:t>
      </w:r>
    </w:p>
    <w:p w14:paraId="24028F2D" w14:textId="77777777" w:rsidR="00926170" w:rsidRPr="00D879A4" w:rsidRDefault="00926170" w:rsidP="00926170">
      <w:pPr>
        <w:tabs>
          <w:tab w:val="left" w:pos="2122"/>
        </w:tabs>
        <w:jc w:val="both"/>
        <w:rPr>
          <w:color w:val="292929"/>
        </w:rPr>
      </w:pPr>
      <w:r w:rsidRPr="00D879A4">
        <w:rPr>
          <w:color w:val="292929"/>
        </w:rPr>
        <w:t>Д. Судану 3</w:t>
      </w:r>
    </w:p>
    <w:p w14:paraId="113B6AF8" w14:textId="77777777" w:rsidR="00926170" w:rsidRPr="00D879A4" w:rsidRDefault="00926170" w:rsidP="00926170">
      <w:pPr>
        <w:tabs>
          <w:tab w:val="left" w:pos="2122"/>
        </w:tabs>
        <w:jc w:val="both"/>
        <w:rPr>
          <w:color w:val="292929"/>
        </w:rPr>
      </w:pPr>
    </w:p>
    <w:p w14:paraId="2F8379B9" w14:textId="77777777" w:rsidR="00926170" w:rsidRPr="00D879A4" w:rsidRDefault="00926170" w:rsidP="00926170">
      <w:pPr>
        <w:tabs>
          <w:tab w:val="left" w:pos="2122"/>
        </w:tabs>
        <w:jc w:val="both"/>
        <w:rPr>
          <w:color w:val="292929"/>
        </w:rPr>
      </w:pPr>
      <w:r w:rsidRPr="00D879A4">
        <w:rPr>
          <w:b/>
          <w:color w:val="292929"/>
        </w:rPr>
        <w:t>2</w:t>
      </w:r>
      <w:r w:rsidRPr="00D879A4">
        <w:rPr>
          <w:color w:val="292929"/>
        </w:rPr>
        <w:t>. Витяг з трави череди трироздільної, що містить флавоноїди, не дає позитивної ціанідіновой реакції, але при додаванні соляної кислоти ми спостерігаємо червоне забарвлення. Це свідчить про те, що низка містить:</w:t>
      </w:r>
    </w:p>
    <w:p w14:paraId="61E16893" w14:textId="77777777" w:rsidR="00926170" w:rsidRPr="00D879A4" w:rsidRDefault="00926170" w:rsidP="00926170">
      <w:pPr>
        <w:tabs>
          <w:tab w:val="left" w:pos="2122"/>
        </w:tabs>
        <w:jc w:val="both"/>
        <w:rPr>
          <w:color w:val="292929"/>
        </w:rPr>
      </w:pPr>
      <w:r w:rsidRPr="00D879A4">
        <w:rPr>
          <w:color w:val="292929"/>
        </w:rPr>
        <w:t>А. халкони і аурони</w:t>
      </w:r>
    </w:p>
    <w:p w14:paraId="1F75BC5A" w14:textId="77777777" w:rsidR="00926170" w:rsidRPr="00D879A4" w:rsidRDefault="00926170" w:rsidP="00926170">
      <w:pPr>
        <w:tabs>
          <w:tab w:val="left" w:pos="2122"/>
        </w:tabs>
        <w:jc w:val="both"/>
        <w:rPr>
          <w:color w:val="292929"/>
        </w:rPr>
      </w:pPr>
      <w:r w:rsidRPr="00D879A4">
        <w:rPr>
          <w:color w:val="292929"/>
        </w:rPr>
        <w:t>Б. ксантони</w:t>
      </w:r>
    </w:p>
    <w:p w14:paraId="02C78039" w14:textId="77777777" w:rsidR="00926170" w:rsidRPr="00D879A4" w:rsidRDefault="00926170" w:rsidP="00926170">
      <w:pPr>
        <w:tabs>
          <w:tab w:val="left" w:pos="2122"/>
        </w:tabs>
        <w:jc w:val="both"/>
        <w:rPr>
          <w:color w:val="292929"/>
        </w:rPr>
      </w:pPr>
      <w:r w:rsidRPr="00D879A4">
        <w:rPr>
          <w:color w:val="292929"/>
        </w:rPr>
        <w:t>В. фурокумаріни</w:t>
      </w:r>
    </w:p>
    <w:p w14:paraId="3A8EAEAC" w14:textId="77777777" w:rsidR="00926170" w:rsidRPr="00D879A4" w:rsidRDefault="00926170" w:rsidP="00926170">
      <w:pPr>
        <w:tabs>
          <w:tab w:val="left" w:pos="2122"/>
        </w:tabs>
        <w:jc w:val="both"/>
        <w:rPr>
          <w:color w:val="292929"/>
        </w:rPr>
      </w:pPr>
      <w:r w:rsidRPr="00D879A4">
        <w:rPr>
          <w:color w:val="292929"/>
        </w:rPr>
        <w:t>Г. дубильні речовини</w:t>
      </w:r>
    </w:p>
    <w:p w14:paraId="0ECFDD86" w14:textId="77777777" w:rsidR="00926170" w:rsidRPr="00D879A4" w:rsidRDefault="00926170" w:rsidP="00926170">
      <w:pPr>
        <w:tabs>
          <w:tab w:val="left" w:pos="2122"/>
        </w:tabs>
        <w:jc w:val="both"/>
        <w:rPr>
          <w:color w:val="292929"/>
        </w:rPr>
      </w:pPr>
      <w:r w:rsidRPr="00D879A4">
        <w:rPr>
          <w:color w:val="292929"/>
        </w:rPr>
        <w:t>Д. алкалоїди</w:t>
      </w:r>
    </w:p>
    <w:p w14:paraId="57720A69" w14:textId="77777777" w:rsidR="00926170" w:rsidRPr="00D879A4" w:rsidRDefault="00926170" w:rsidP="00926170">
      <w:pPr>
        <w:tabs>
          <w:tab w:val="left" w:pos="2122"/>
        </w:tabs>
        <w:jc w:val="both"/>
        <w:rPr>
          <w:color w:val="292929"/>
        </w:rPr>
      </w:pPr>
    </w:p>
    <w:p w14:paraId="4D0648D8" w14:textId="77777777" w:rsidR="00926170" w:rsidRPr="00D879A4" w:rsidRDefault="00926170" w:rsidP="00926170">
      <w:pPr>
        <w:tabs>
          <w:tab w:val="left" w:pos="2122"/>
        </w:tabs>
        <w:jc w:val="both"/>
        <w:rPr>
          <w:color w:val="292929"/>
        </w:rPr>
      </w:pPr>
      <w:r w:rsidRPr="00D879A4">
        <w:rPr>
          <w:b/>
          <w:color w:val="292929"/>
        </w:rPr>
        <w:t>3</w:t>
      </w:r>
      <w:r w:rsidRPr="00D879A4">
        <w:rPr>
          <w:color w:val="292929"/>
        </w:rPr>
        <w:t>. Препарати з софори японської використовується як капілляроукрепляющім кошти. Кількісну оцінку на вміст БАР в цьому лікарській рослинній сировині проводять в перерахунку на:</w:t>
      </w:r>
    </w:p>
    <w:p w14:paraId="05255320" w14:textId="77777777" w:rsidR="00926170" w:rsidRPr="00D879A4" w:rsidRDefault="00926170" w:rsidP="00926170">
      <w:pPr>
        <w:tabs>
          <w:tab w:val="left" w:pos="2122"/>
        </w:tabs>
        <w:jc w:val="both"/>
        <w:rPr>
          <w:color w:val="292929"/>
        </w:rPr>
      </w:pPr>
      <w:r w:rsidRPr="00D879A4">
        <w:rPr>
          <w:color w:val="292929"/>
        </w:rPr>
        <w:t>А. рутин</w:t>
      </w:r>
    </w:p>
    <w:p w14:paraId="03F29F23" w14:textId="77777777" w:rsidR="00926170" w:rsidRPr="00D879A4" w:rsidRDefault="00926170" w:rsidP="00926170">
      <w:pPr>
        <w:tabs>
          <w:tab w:val="left" w:pos="2122"/>
        </w:tabs>
        <w:jc w:val="both"/>
        <w:rPr>
          <w:color w:val="292929"/>
        </w:rPr>
      </w:pPr>
      <w:r w:rsidRPr="00D879A4">
        <w:rPr>
          <w:color w:val="292929"/>
        </w:rPr>
        <w:t>Б. діосцін</w:t>
      </w:r>
    </w:p>
    <w:p w14:paraId="0DCFB126" w14:textId="77777777" w:rsidR="00926170" w:rsidRPr="00D879A4" w:rsidRDefault="00926170" w:rsidP="00926170">
      <w:pPr>
        <w:tabs>
          <w:tab w:val="left" w:pos="2122"/>
        </w:tabs>
        <w:jc w:val="both"/>
        <w:rPr>
          <w:color w:val="292929"/>
        </w:rPr>
      </w:pPr>
      <w:r w:rsidRPr="00D879A4">
        <w:rPr>
          <w:color w:val="292929"/>
        </w:rPr>
        <w:t>В. ціонін</w:t>
      </w:r>
    </w:p>
    <w:p w14:paraId="73CBB174" w14:textId="77777777" w:rsidR="00926170" w:rsidRPr="00D879A4" w:rsidRDefault="00926170" w:rsidP="00926170">
      <w:pPr>
        <w:tabs>
          <w:tab w:val="left" w:pos="2122"/>
        </w:tabs>
        <w:jc w:val="both"/>
        <w:rPr>
          <w:color w:val="292929"/>
        </w:rPr>
      </w:pPr>
      <w:r w:rsidRPr="00D879A4">
        <w:rPr>
          <w:color w:val="292929"/>
        </w:rPr>
        <w:lastRenderedPageBreak/>
        <w:t>Г. ононін</w:t>
      </w:r>
    </w:p>
    <w:p w14:paraId="6863A740" w14:textId="77777777" w:rsidR="00926170" w:rsidRPr="00D879A4" w:rsidRDefault="00926170" w:rsidP="00926170">
      <w:pPr>
        <w:tabs>
          <w:tab w:val="left" w:pos="2122"/>
        </w:tabs>
        <w:jc w:val="both"/>
        <w:rPr>
          <w:color w:val="292929"/>
        </w:rPr>
      </w:pPr>
      <w:r w:rsidRPr="00D879A4">
        <w:rPr>
          <w:color w:val="292929"/>
        </w:rPr>
        <w:t>Д. галлову кислоту</w:t>
      </w:r>
    </w:p>
    <w:p w14:paraId="521422AF" w14:textId="77777777" w:rsidR="00926170" w:rsidRPr="00D879A4" w:rsidRDefault="00926170" w:rsidP="00926170">
      <w:pPr>
        <w:tabs>
          <w:tab w:val="left" w:pos="2122"/>
        </w:tabs>
        <w:jc w:val="both"/>
        <w:rPr>
          <w:color w:val="292929"/>
        </w:rPr>
      </w:pPr>
      <w:r w:rsidRPr="00D879A4">
        <w:rPr>
          <w:color w:val="292929"/>
        </w:rPr>
        <w:t> </w:t>
      </w:r>
    </w:p>
    <w:p w14:paraId="698364A5" w14:textId="77777777" w:rsidR="00926170" w:rsidRPr="00D879A4" w:rsidRDefault="00926170" w:rsidP="00926170">
      <w:pPr>
        <w:tabs>
          <w:tab w:val="left" w:pos="2122"/>
        </w:tabs>
        <w:jc w:val="both"/>
        <w:rPr>
          <w:color w:val="292929"/>
        </w:rPr>
      </w:pPr>
      <w:r w:rsidRPr="00D879A4">
        <w:rPr>
          <w:b/>
          <w:color w:val="292929"/>
        </w:rPr>
        <w:t>4.</w:t>
      </w:r>
      <w:r w:rsidRPr="00D879A4">
        <w:rPr>
          <w:color w:val="292929"/>
        </w:rPr>
        <w:t xml:space="preserve"> При визначенні флавоноїдів очищений і упаренний екстракт АРС розчиняють в спирті і наносять на пластинки «Силуфол». При цьому використовують зразки свідки:</w:t>
      </w:r>
    </w:p>
    <w:p w14:paraId="70B8FC4F" w14:textId="77777777" w:rsidR="00926170" w:rsidRPr="00D879A4" w:rsidRDefault="00926170" w:rsidP="00926170">
      <w:pPr>
        <w:tabs>
          <w:tab w:val="left" w:pos="2122"/>
        </w:tabs>
        <w:jc w:val="both"/>
        <w:rPr>
          <w:color w:val="292929"/>
        </w:rPr>
      </w:pPr>
      <w:r w:rsidRPr="00D879A4">
        <w:rPr>
          <w:color w:val="292929"/>
        </w:rPr>
        <w:t>А. розчини рутина і кверцетину</w:t>
      </w:r>
    </w:p>
    <w:p w14:paraId="03B451E6" w14:textId="77777777" w:rsidR="00926170" w:rsidRPr="00D879A4" w:rsidRDefault="00926170" w:rsidP="00926170">
      <w:pPr>
        <w:tabs>
          <w:tab w:val="left" w:pos="2122"/>
        </w:tabs>
        <w:jc w:val="both"/>
        <w:rPr>
          <w:color w:val="292929"/>
        </w:rPr>
      </w:pPr>
      <w:r w:rsidRPr="00D879A4">
        <w:rPr>
          <w:color w:val="292929"/>
        </w:rPr>
        <w:t>Б. розчин ваніліну</w:t>
      </w:r>
    </w:p>
    <w:p w14:paraId="37B686F3" w14:textId="77777777" w:rsidR="00926170" w:rsidRPr="00D879A4" w:rsidRDefault="00926170" w:rsidP="00926170">
      <w:pPr>
        <w:tabs>
          <w:tab w:val="left" w:pos="2122"/>
        </w:tabs>
        <w:jc w:val="both"/>
        <w:rPr>
          <w:color w:val="292929"/>
        </w:rPr>
      </w:pPr>
      <w:r w:rsidRPr="00D879A4">
        <w:rPr>
          <w:color w:val="292929"/>
        </w:rPr>
        <w:t>В. розчин оцтової кислоти</w:t>
      </w:r>
    </w:p>
    <w:p w14:paraId="7063DA10" w14:textId="77777777" w:rsidR="00926170" w:rsidRPr="00D879A4" w:rsidRDefault="00926170" w:rsidP="00926170">
      <w:pPr>
        <w:tabs>
          <w:tab w:val="left" w:pos="2122"/>
        </w:tabs>
        <w:jc w:val="both"/>
        <w:rPr>
          <w:color w:val="292929"/>
        </w:rPr>
      </w:pPr>
      <w:r w:rsidRPr="00D879A4">
        <w:rPr>
          <w:color w:val="292929"/>
        </w:rPr>
        <w:t>Г. розчин флороглюцину</w:t>
      </w:r>
    </w:p>
    <w:p w14:paraId="41B18416" w14:textId="77777777" w:rsidR="00926170" w:rsidRPr="00D879A4" w:rsidRDefault="00926170" w:rsidP="00926170">
      <w:pPr>
        <w:tabs>
          <w:tab w:val="left" w:pos="2122"/>
        </w:tabs>
        <w:jc w:val="both"/>
        <w:rPr>
          <w:color w:val="292929"/>
        </w:rPr>
      </w:pPr>
      <w:r w:rsidRPr="00D879A4">
        <w:rPr>
          <w:color w:val="292929"/>
        </w:rPr>
        <w:t>Д. розчин бензидину</w:t>
      </w:r>
    </w:p>
    <w:p w14:paraId="5225059A" w14:textId="77777777" w:rsidR="00926170" w:rsidRPr="00D879A4" w:rsidRDefault="00926170" w:rsidP="00926170">
      <w:pPr>
        <w:tabs>
          <w:tab w:val="left" w:pos="2122"/>
        </w:tabs>
        <w:jc w:val="both"/>
        <w:rPr>
          <w:color w:val="292929"/>
        </w:rPr>
      </w:pPr>
    </w:p>
    <w:p w14:paraId="7154B4F7" w14:textId="77777777" w:rsidR="00926170" w:rsidRPr="00D879A4" w:rsidRDefault="00926170" w:rsidP="00926170">
      <w:pPr>
        <w:tabs>
          <w:tab w:val="left" w:pos="2122"/>
        </w:tabs>
        <w:jc w:val="both"/>
        <w:rPr>
          <w:color w:val="292929"/>
        </w:rPr>
      </w:pPr>
      <w:r w:rsidRPr="00D879A4">
        <w:rPr>
          <w:b/>
          <w:color w:val="292929"/>
        </w:rPr>
        <w:t>5.</w:t>
      </w:r>
      <w:r w:rsidRPr="00D879A4">
        <w:rPr>
          <w:color w:val="292929"/>
        </w:rPr>
        <w:t xml:space="preserve"> При обробці екстракту </w:t>
      </w:r>
      <w:r w:rsidRPr="00D879A4">
        <w:rPr>
          <w:color w:val="292929"/>
          <w:lang w:val="uk-UA"/>
        </w:rPr>
        <w:t>Л</w:t>
      </w:r>
      <w:r w:rsidRPr="00D879A4">
        <w:rPr>
          <w:color w:val="292929"/>
        </w:rPr>
        <w:t>РС, що містить флавоноїди, 10% спиртоводного розчином калію, отримали жовто-оранжеве забарвлення.</w:t>
      </w:r>
    </w:p>
    <w:p w14:paraId="59AF67A2" w14:textId="77777777" w:rsidR="00926170" w:rsidRPr="00D879A4" w:rsidRDefault="00926170" w:rsidP="00926170">
      <w:pPr>
        <w:tabs>
          <w:tab w:val="left" w:pos="2122"/>
        </w:tabs>
        <w:jc w:val="both"/>
        <w:rPr>
          <w:color w:val="292929"/>
        </w:rPr>
      </w:pPr>
      <w:r w:rsidRPr="00D879A4">
        <w:rPr>
          <w:color w:val="292929"/>
        </w:rPr>
        <w:t>Це свідчить про наявність в даному сировину:</w:t>
      </w:r>
    </w:p>
    <w:p w14:paraId="39278E17" w14:textId="77777777" w:rsidR="00926170" w:rsidRPr="00D879A4" w:rsidRDefault="00926170" w:rsidP="00926170">
      <w:pPr>
        <w:tabs>
          <w:tab w:val="left" w:pos="2122"/>
        </w:tabs>
        <w:jc w:val="both"/>
        <w:rPr>
          <w:color w:val="292929"/>
        </w:rPr>
      </w:pPr>
      <w:r w:rsidRPr="00D879A4">
        <w:rPr>
          <w:color w:val="292929"/>
        </w:rPr>
        <w:t>А. халкони</w:t>
      </w:r>
    </w:p>
    <w:p w14:paraId="3D82D2D6" w14:textId="77777777" w:rsidR="00926170" w:rsidRPr="00D879A4" w:rsidRDefault="00926170" w:rsidP="00926170">
      <w:pPr>
        <w:tabs>
          <w:tab w:val="left" w:pos="2122"/>
        </w:tabs>
        <w:jc w:val="both"/>
        <w:rPr>
          <w:color w:val="292929"/>
        </w:rPr>
      </w:pPr>
      <w:r w:rsidRPr="00D879A4">
        <w:rPr>
          <w:color w:val="292929"/>
        </w:rPr>
        <w:t>Б. монотерпеноід</w:t>
      </w:r>
    </w:p>
    <w:p w14:paraId="5EDF2459" w14:textId="77777777" w:rsidR="00926170" w:rsidRPr="00D879A4" w:rsidRDefault="00926170" w:rsidP="00926170">
      <w:pPr>
        <w:tabs>
          <w:tab w:val="left" w:pos="2122"/>
        </w:tabs>
        <w:jc w:val="both"/>
        <w:rPr>
          <w:color w:val="292929"/>
        </w:rPr>
      </w:pPr>
      <w:r w:rsidRPr="00D879A4">
        <w:rPr>
          <w:color w:val="292929"/>
        </w:rPr>
        <w:t>В. хромонов</w:t>
      </w:r>
    </w:p>
    <w:p w14:paraId="3182448C" w14:textId="77777777" w:rsidR="00926170" w:rsidRPr="00D879A4" w:rsidRDefault="00926170" w:rsidP="00926170">
      <w:pPr>
        <w:tabs>
          <w:tab w:val="left" w:pos="2122"/>
        </w:tabs>
        <w:jc w:val="both"/>
        <w:rPr>
          <w:color w:val="292929"/>
        </w:rPr>
      </w:pPr>
      <w:r w:rsidRPr="00D879A4">
        <w:rPr>
          <w:color w:val="292929"/>
        </w:rPr>
        <w:t>Г. алкалоїдів</w:t>
      </w:r>
    </w:p>
    <w:p w14:paraId="6D8C7D02" w14:textId="77777777" w:rsidR="00926170" w:rsidRPr="00D879A4" w:rsidRDefault="00926170" w:rsidP="00926170">
      <w:pPr>
        <w:tabs>
          <w:tab w:val="left" w:pos="2122"/>
        </w:tabs>
        <w:jc w:val="both"/>
        <w:rPr>
          <w:color w:val="292929"/>
        </w:rPr>
      </w:pPr>
      <w:r w:rsidRPr="00D879A4">
        <w:rPr>
          <w:color w:val="292929"/>
        </w:rPr>
        <w:t>Д. іррідоідов</w:t>
      </w:r>
    </w:p>
    <w:p w14:paraId="41A4A0E0" w14:textId="77777777" w:rsidR="00926170" w:rsidRPr="00D879A4" w:rsidRDefault="00926170" w:rsidP="00926170">
      <w:pPr>
        <w:tabs>
          <w:tab w:val="left" w:pos="2122"/>
        </w:tabs>
        <w:jc w:val="both"/>
        <w:rPr>
          <w:color w:val="292929"/>
        </w:rPr>
      </w:pPr>
    </w:p>
    <w:p w14:paraId="63BC8179" w14:textId="77777777" w:rsidR="00926170" w:rsidRPr="00D879A4" w:rsidRDefault="00926170" w:rsidP="00926170">
      <w:pPr>
        <w:tabs>
          <w:tab w:val="left" w:pos="2122"/>
        </w:tabs>
        <w:jc w:val="both"/>
        <w:rPr>
          <w:color w:val="292929"/>
        </w:rPr>
      </w:pPr>
      <w:r w:rsidRPr="00D879A4">
        <w:rPr>
          <w:b/>
          <w:color w:val="292929"/>
        </w:rPr>
        <w:t>6.</w:t>
      </w:r>
      <w:r w:rsidRPr="00D879A4">
        <w:rPr>
          <w:color w:val="292929"/>
        </w:rPr>
        <w:t xml:space="preserve"> Для екстракції флавоноїдів з квіток пижма звичайного необхідно використовувати:</w:t>
      </w:r>
    </w:p>
    <w:p w14:paraId="51BFDF77" w14:textId="77777777" w:rsidR="00926170" w:rsidRPr="00D879A4" w:rsidRDefault="00926170" w:rsidP="00926170">
      <w:pPr>
        <w:tabs>
          <w:tab w:val="left" w:pos="2122"/>
        </w:tabs>
        <w:jc w:val="both"/>
        <w:rPr>
          <w:color w:val="292929"/>
        </w:rPr>
      </w:pPr>
      <w:r w:rsidRPr="00D879A4">
        <w:rPr>
          <w:color w:val="292929"/>
        </w:rPr>
        <w:t>А. нижчі спирти або водно-спиртові суміші</w:t>
      </w:r>
    </w:p>
    <w:p w14:paraId="48ECB045" w14:textId="77777777" w:rsidR="00926170" w:rsidRPr="00D879A4" w:rsidRDefault="00926170" w:rsidP="00926170">
      <w:pPr>
        <w:tabs>
          <w:tab w:val="left" w:pos="2122"/>
        </w:tabs>
        <w:jc w:val="both"/>
        <w:rPr>
          <w:color w:val="292929"/>
        </w:rPr>
      </w:pPr>
      <w:r w:rsidRPr="00D879A4">
        <w:rPr>
          <w:color w:val="292929"/>
        </w:rPr>
        <w:t>Б. оцтову кислоту</w:t>
      </w:r>
    </w:p>
    <w:p w14:paraId="3B333151" w14:textId="77777777" w:rsidR="00926170" w:rsidRPr="00D879A4" w:rsidRDefault="00926170" w:rsidP="00926170">
      <w:pPr>
        <w:tabs>
          <w:tab w:val="left" w:pos="2122"/>
        </w:tabs>
        <w:jc w:val="both"/>
        <w:rPr>
          <w:color w:val="292929"/>
        </w:rPr>
      </w:pPr>
      <w:r w:rsidRPr="00D879A4">
        <w:rPr>
          <w:color w:val="292929"/>
        </w:rPr>
        <w:t>В. розчин хлоралгідрату</w:t>
      </w:r>
    </w:p>
    <w:p w14:paraId="35F7B9A2" w14:textId="77777777" w:rsidR="00926170" w:rsidRPr="00D879A4" w:rsidRDefault="00926170" w:rsidP="00926170">
      <w:pPr>
        <w:tabs>
          <w:tab w:val="left" w:pos="2122"/>
        </w:tabs>
        <w:jc w:val="both"/>
        <w:rPr>
          <w:color w:val="292929"/>
        </w:rPr>
      </w:pPr>
      <w:r w:rsidRPr="00D879A4">
        <w:rPr>
          <w:color w:val="292929"/>
        </w:rPr>
        <w:t>Г. соляну кислоту</w:t>
      </w:r>
    </w:p>
    <w:p w14:paraId="7B994115" w14:textId="77777777" w:rsidR="00926170" w:rsidRPr="00D879A4" w:rsidRDefault="00926170" w:rsidP="00926170">
      <w:pPr>
        <w:tabs>
          <w:tab w:val="left" w:pos="2122"/>
        </w:tabs>
        <w:jc w:val="both"/>
        <w:rPr>
          <w:color w:val="292929"/>
        </w:rPr>
      </w:pPr>
      <w:r w:rsidRPr="00D879A4">
        <w:rPr>
          <w:color w:val="292929"/>
        </w:rPr>
        <w:t>Д. розчин калію перманганату</w:t>
      </w:r>
    </w:p>
    <w:p w14:paraId="4162BC8A" w14:textId="77777777" w:rsidR="00926170" w:rsidRPr="00D879A4" w:rsidRDefault="00926170" w:rsidP="00926170">
      <w:pPr>
        <w:tabs>
          <w:tab w:val="left" w:pos="2122"/>
        </w:tabs>
        <w:jc w:val="both"/>
        <w:rPr>
          <w:color w:val="292929"/>
        </w:rPr>
      </w:pPr>
    </w:p>
    <w:p w14:paraId="03E7C1FE" w14:textId="77777777" w:rsidR="00926170" w:rsidRPr="00D879A4" w:rsidRDefault="00926170" w:rsidP="00926170">
      <w:pPr>
        <w:tabs>
          <w:tab w:val="left" w:pos="2122"/>
        </w:tabs>
        <w:jc w:val="both"/>
        <w:rPr>
          <w:color w:val="292929"/>
        </w:rPr>
      </w:pPr>
      <w:r w:rsidRPr="00D879A4">
        <w:rPr>
          <w:b/>
          <w:color w:val="292929"/>
        </w:rPr>
        <w:t>7.</w:t>
      </w:r>
      <w:r w:rsidRPr="00D879A4">
        <w:rPr>
          <w:color w:val="292929"/>
        </w:rPr>
        <w:t xml:space="preserve"> Одним з хроматографічних методів визначення вмісту флавоноїдів в АРС є метод визначення:</w:t>
      </w:r>
    </w:p>
    <w:p w14:paraId="6D09E82A" w14:textId="77777777" w:rsidR="00926170" w:rsidRPr="00D879A4" w:rsidRDefault="00926170" w:rsidP="00926170">
      <w:pPr>
        <w:tabs>
          <w:tab w:val="left" w:pos="2122"/>
        </w:tabs>
        <w:jc w:val="both"/>
        <w:rPr>
          <w:color w:val="292929"/>
        </w:rPr>
      </w:pPr>
      <w:r w:rsidRPr="00D879A4">
        <w:rPr>
          <w:color w:val="292929"/>
        </w:rPr>
        <w:t>А. рутина</w:t>
      </w:r>
    </w:p>
    <w:p w14:paraId="301C8A9F" w14:textId="77777777" w:rsidR="00926170" w:rsidRPr="00D879A4" w:rsidRDefault="00926170" w:rsidP="00926170">
      <w:pPr>
        <w:tabs>
          <w:tab w:val="left" w:pos="2122"/>
        </w:tabs>
        <w:jc w:val="both"/>
        <w:rPr>
          <w:color w:val="292929"/>
        </w:rPr>
      </w:pPr>
      <w:r w:rsidRPr="00D879A4">
        <w:rPr>
          <w:color w:val="292929"/>
        </w:rPr>
        <w:t>Б. ланатозід</w:t>
      </w:r>
    </w:p>
    <w:p w14:paraId="51FEB6E0" w14:textId="77777777" w:rsidR="00926170" w:rsidRPr="00D879A4" w:rsidRDefault="00926170" w:rsidP="00926170">
      <w:pPr>
        <w:tabs>
          <w:tab w:val="left" w:pos="2122"/>
        </w:tabs>
        <w:jc w:val="both"/>
        <w:rPr>
          <w:color w:val="292929"/>
        </w:rPr>
      </w:pPr>
      <w:r w:rsidRPr="00D879A4">
        <w:rPr>
          <w:color w:val="292929"/>
        </w:rPr>
        <w:t>В. глюкози</w:t>
      </w:r>
    </w:p>
    <w:p w14:paraId="33BA834C" w14:textId="77777777" w:rsidR="00926170" w:rsidRPr="00D879A4" w:rsidRDefault="00926170" w:rsidP="00926170">
      <w:pPr>
        <w:tabs>
          <w:tab w:val="left" w:pos="2122"/>
        </w:tabs>
        <w:jc w:val="both"/>
        <w:rPr>
          <w:color w:val="292929"/>
        </w:rPr>
      </w:pPr>
      <w:r w:rsidRPr="00D879A4">
        <w:rPr>
          <w:color w:val="292929"/>
        </w:rPr>
        <w:t>Г. арабінази</w:t>
      </w:r>
    </w:p>
    <w:p w14:paraId="154BBEDF" w14:textId="77777777" w:rsidR="00926170" w:rsidRPr="00D879A4" w:rsidRDefault="00926170" w:rsidP="00926170">
      <w:pPr>
        <w:tabs>
          <w:tab w:val="left" w:pos="2122"/>
        </w:tabs>
        <w:jc w:val="both"/>
        <w:rPr>
          <w:color w:val="292929"/>
        </w:rPr>
      </w:pPr>
      <w:r w:rsidRPr="00D879A4">
        <w:rPr>
          <w:color w:val="292929"/>
        </w:rPr>
        <w:t>Д. галактози</w:t>
      </w:r>
    </w:p>
    <w:p w14:paraId="15E636B3" w14:textId="77777777" w:rsidR="00926170" w:rsidRPr="00D879A4" w:rsidRDefault="00926170" w:rsidP="00926170">
      <w:pPr>
        <w:tabs>
          <w:tab w:val="left" w:pos="2122"/>
        </w:tabs>
        <w:jc w:val="both"/>
        <w:rPr>
          <w:color w:val="292929"/>
        </w:rPr>
      </w:pPr>
    </w:p>
    <w:p w14:paraId="3BCD21A8" w14:textId="77777777" w:rsidR="00926170" w:rsidRPr="00D879A4" w:rsidRDefault="00926170" w:rsidP="00926170">
      <w:pPr>
        <w:tabs>
          <w:tab w:val="left" w:pos="2122"/>
        </w:tabs>
        <w:jc w:val="both"/>
        <w:rPr>
          <w:color w:val="292929"/>
        </w:rPr>
      </w:pPr>
      <w:r w:rsidRPr="00D879A4">
        <w:rPr>
          <w:b/>
          <w:color w:val="292929"/>
        </w:rPr>
        <w:t>8.</w:t>
      </w:r>
      <w:r w:rsidRPr="00D879A4">
        <w:rPr>
          <w:color w:val="292929"/>
        </w:rPr>
        <w:t xml:space="preserve"> Квітки волошки синьої використовують як сечогінний засіб. Кількісну характеристику цього рослинної сировини проводять в перерахунку на:</w:t>
      </w:r>
    </w:p>
    <w:p w14:paraId="4790FF73" w14:textId="77777777" w:rsidR="00926170" w:rsidRPr="00D879A4" w:rsidRDefault="00926170" w:rsidP="00926170">
      <w:pPr>
        <w:tabs>
          <w:tab w:val="left" w:pos="2122"/>
        </w:tabs>
        <w:jc w:val="both"/>
        <w:rPr>
          <w:color w:val="292929"/>
        </w:rPr>
      </w:pPr>
      <w:r w:rsidRPr="00D879A4">
        <w:rPr>
          <w:color w:val="292929"/>
        </w:rPr>
        <w:t>А. ціанін</w:t>
      </w:r>
    </w:p>
    <w:p w14:paraId="20A4BB51" w14:textId="77777777" w:rsidR="00926170" w:rsidRPr="00D879A4" w:rsidRDefault="00926170" w:rsidP="00926170">
      <w:pPr>
        <w:tabs>
          <w:tab w:val="left" w:pos="2122"/>
        </w:tabs>
        <w:jc w:val="both"/>
        <w:rPr>
          <w:color w:val="292929"/>
        </w:rPr>
      </w:pPr>
      <w:r w:rsidRPr="00D879A4">
        <w:rPr>
          <w:color w:val="292929"/>
        </w:rPr>
        <w:t>Б. ланатозид</w:t>
      </w:r>
    </w:p>
    <w:p w14:paraId="6AB2D26A" w14:textId="77777777" w:rsidR="00926170" w:rsidRPr="00D879A4" w:rsidRDefault="00926170" w:rsidP="00926170">
      <w:pPr>
        <w:tabs>
          <w:tab w:val="left" w:pos="2122"/>
        </w:tabs>
        <w:jc w:val="both"/>
        <w:rPr>
          <w:color w:val="292929"/>
        </w:rPr>
      </w:pPr>
      <w:r w:rsidRPr="00D879A4">
        <w:rPr>
          <w:color w:val="292929"/>
        </w:rPr>
        <w:t>В. галлову кислоту</w:t>
      </w:r>
    </w:p>
    <w:p w14:paraId="693F0AFD" w14:textId="77777777" w:rsidR="00926170" w:rsidRPr="00D879A4" w:rsidRDefault="00926170" w:rsidP="00926170">
      <w:pPr>
        <w:tabs>
          <w:tab w:val="left" w:pos="2122"/>
        </w:tabs>
        <w:jc w:val="both"/>
        <w:rPr>
          <w:color w:val="292929"/>
        </w:rPr>
      </w:pPr>
      <w:r w:rsidRPr="00D879A4">
        <w:rPr>
          <w:color w:val="292929"/>
        </w:rPr>
        <w:t>Г. діосцін</w:t>
      </w:r>
    </w:p>
    <w:p w14:paraId="32958DFD" w14:textId="77777777" w:rsidR="00926170" w:rsidRPr="00D879A4" w:rsidRDefault="00926170" w:rsidP="00926170">
      <w:pPr>
        <w:tabs>
          <w:tab w:val="left" w:pos="2122"/>
        </w:tabs>
        <w:jc w:val="both"/>
        <w:rPr>
          <w:color w:val="292929"/>
        </w:rPr>
      </w:pPr>
      <w:r w:rsidRPr="00D879A4">
        <w:rPr>
          <w:color w:val="292929"/>
        </w:rPr>
        <w:t>Д. ононін</w:t>
      </w:r>
    </w:p>
    <w:p w14:paraId="2E74E2FA" w14:textId="77777777" w:rsidR="00926170" w:rsidRPr="00D879A4" w:rsidRDefault="00926170" w:rsidP="00926170">
      <w:pPr>
        <w:tabs>
          <w:tab w:val="left" w:pos="2122"/>
        </w:tabs>
        <w:jc w:val="both"/>
        <w:rPr>
          <w:color w:val="292929"/>
        </w:rPr>
      </w:pPr>
    </w:p>
    <w:p w14:paraId="55344FE9" w14:textId="77777777" w:rsidR="00926170" w:rsidRPr="00D879A4" w:rsidRDefault="00926170" w:rsidP="00926170">
      <w:pPr>
        <w:tabs>
          <w:tab w:val="left" w:pos="2122"/>
        </w:tabs>
        <w:jc w:val="both"/>
        <w:rPr>
          <w:color w:val="292929"/>
        </w:rPr>
      </w:pPr>
      <w:r w:rsidRPr="00D879A4">
        <w:rPr>
          <w:b/>
          <w:color w:val="292929"/>
        </w:rPr>
        <w:t>9.</w:t>
      </w:r>
      <w:r w:rsidRPr="00D879A4">
        <w:rPr>
          <w:color w:val="292929"/>
        </w:rPr>
        <w:t xml:space="preserve"> При хімічному аналізі квіток цмину піскового був отриманий позитивний результат ціанідіновой проби. Про наявність якого класу сполук в даному АРС дозволяє судити проведена реакція:</w:t>
      </w:r>
    </w:p>
    <w:p w14:paraId="52EA753C" w14:textId="77777777" w:rsidR="00926170" w:rsidRPr="00D879A4" w:rsidRDefault="00926170" w:rsidP="00926170">
      <w:pPr>
        <w:tabs>
          <w:tab w:val="left" w:pos="2122"/>
        </w:tabs>
        <w:jc w:val="both"/>
        <w:rPr>
          <w:color w:val="292929"/>
        </w:rPr>
      </w:pPr>
      <w:r w:rsidRPr="00D879A4">
        <w:rPr>
          <w:color w:val="292929"/>
        </w:rPr>
        <w:t>А. флавоноїдів</w:t>
      </w:r>
    </w:p>
    <w:p w14:paraId="07A0659A" w14:textId="77777777" w:rsidR="00926170" w:rsidRPr="00D879A4" w:rsidRDefault="00926170" w:rsidP="00926170">
      <w:pPr>
        <w:tabs>
          <w:tab w:val="left" w:pos="2122"/>
        </w:tabs>
        <w:jc w:val="both"/>
        <w:rPr>
          <w:color w:val="292929"/>
        </w:rPr>
      </w:pPr>
      <w:r w:rsidRPr="00D879A4">
        <w:rPr>
          <w:color w:val="292929"/>
        </w:rPr>
        <w:t>Б. антоціанів</w:t>
      </w:r>
    </w:p>
    <w:p w14:paraId="2F668084" w14:textId="77777777" w:rsidR="00926170" w:rsidRPr="00D879A4" w:rsidRDefault="00926170" w:rsidP="00926170">
      <w:pPr>
        <w:tabs>
          <w:tab w:val="left" w:pos="2122"/>
        </w:tabs>
        <w:jc w:val="both"/>
        <w:rPr>
          <w:color w:val="292929"/>
        </w:rPr>
      </w:pPr>
      <w:r w:rsidRPr="00D879A4">
        <w:rPr>
          <w:color w:val="292929"/>
        </w:rPr>
        <w:t>В. кумаринів</w:t>
      </w:r>
    </w:p>
    <w:p w14:paraId="0A5D0AF1" w14:textId="77777777" w:rsidR="00926170" w:rsidRPr="00D879A4" w:rsidRDefault="00926170" w:rsidP="00926170">
      <w:pPr>
        <w:tabs>
          <w:tab w:val="left" w:pos="2122"/>
        </w:tabs>
        <w:jc w:val="both"/>
        <w:rPr>
          <w:color w:val="292929"/>
        </w:rPr>
      </w:pPr>
      <w:r w:rsidRPr="00D879A4">
        <w:rPr>
          <w:color w:val="292929"/>
        </w:rPr>
        <w:t>Г. хромонов</w:t>
      </w:r>
    </w:p>
    <w:p w14:paraId="2E7981DD" w14:textId="77777777" w:rsidR="00926170" w:rsidRPr="00D879A4" w:rsidRDefault="00926170" w:rsidP="00926170">
      <w:pPr>
        <w:tabs>
          <w:tab w:val="left" w:pos="2122"/>
        </w:tabs>
        <w:jc w:val="both"/>
        <w:rPr>
          <w:color w:val="292929"/>
        </w:rPr>
      </w:pPr>
      <w:r w:rsidRPr="00D879A4">
        <w:rPr>
          <w:color w:val="292929"/>
        </w:rPr>
        <w:t>Д. алкалоїдів</w:t>
      </w:r>
    </w:p>
    <w:p w14:paraId="0677CB9D" w14:textId="77777777" w:rsidR="00926170" w:rsidRPr="00D879A4" w:rsidRDefault="00926170" w:rsidP="00926170">
      <w:pPr>
        <w:tabs>
          <w:tab w:val="left" w:pos="2122"/>
        </w:tabs>
        <w:jc w:val="both"/>
        <w:rPr>
          <w:color w:val="292929"/>
        </w:rPr>
      </w:pPr>
    </w:p>
    <w:p w14:paraId="3CCAEEB9" w14:textId="77777777" w:rsidR="00926170" w:rsidRPr="00D879A4" w:rsidRDefault="00926170" w:rsidP="00926170">
      <w:pPr>
        <w:tabs>
          <w:tab w:val="left" w:pos="2122"/>
        </w:tabs>
        <w:jc w:val="both"/>
        <w:rPr>
          <w:color w:val="292929"/>
        </w:rPr>
      </w:pPr>
      <w:r w:rsidRPr="00D879A4">
        <w:rPr>
          <w:b/>
          <w:color w:val="292929"/>
        </w:rPr>
        <w:lastRenderedPageBreak/>
        <w:t>10.</w:t>
      </w:r>
      <w:r w:rsidRPr="00D879A4">
        <w:rPr>
          <w:color w:val="292929"/>
        </w:rPr>
        <w:t xml:space="preserve"> При нанесенні розчину лугу на зріз кореня шоломниці байкальської з'являється оранжеве або червоне забарвлення. Це свідчить про наявність в АРС:</w:t>
      </w:r>
    </w:p>
    <w:p w14:paraId="5034FAE2" w14:textId="77777777" w:rsidR="00926170" w:rsidRPr="00D879A4" w:rsidRDefault="00926170" w:rsidP="00926170">
      <w:pPr>
        <w:tabs>
          <w:tab w:val="left" w:pos="2122"/>
        </w:tabs>
        <w:jc w:val="both"/>
        <w:rPr>
          <w:color w:val="292929"/>
        </w:rPr>
      </w:pPr>
      <w:r w:rsidRPr="00D879A4">
        <w:rPr>
          <w:color w:val="292929"/>
        </w:rPr>
        <w:t>А. флавоноїдів</w:t>
      </w:r>
    </w:p>
    <w:p w14:paraId="1B899B7A" w14:textId="77777777" w:rsidR="00926170" w:rsidRPr="00D879A4" w:rsidRDefault="00926170" w:rsidP="00926170">
      <w:pPr>
        <w:tabs>
          <w:tab w:val="left" w:pos="2122"/>
        </w:tabs>
        <w:jc w:val="both"/>
        <w:rPr>
          <w:color w:val="292929"/>
        </w:rPr>
      </w:pPr>
      <w:r w:rsidRPr="00D879A4">
        <w:rPr>
          <w:color w:val="292929"/>
        </w:rPr>
        <w:t>Б. алкалоїдів</w:t>
      </w:r>
    </w:p>
    <w:p w14:paraId="091E55F7" w14:textId="77777777" w:rsidR="00926170" w:rsidRPr="00D879A4" w:rsidRDefault="00926170" w:rsidP="00926170">
      <w:pPr>
        <w:tabs>
          <w:tab w:val="left" w:pos="2122"/>
        </w:tabs>
        <w:jc w:val="both"/>
        <w:rPr>
          <w:color w:val="292929"/>
        </w:rPr>
      </w:pPr>
      <w:r w:rsidRPr="00D879A4">
        <w:rPr>
          <w:color w:val="292929"/>
        </w:rPr>
        <w:t>В. іррідоідов</w:t>
      </w:r>
    </w:p>
    <w:p w14:paraId="6BD49282" w14:textId="77777777" w:rsidR="00926170" w:rsidRPr="00D879A4" w:rsidRDefault="00926170" w:rsidP="00926170">
      <w:pPr>
        <w:tabs>
          <w:tab w:val="left" w:pos="2122"/>
        </w:tabs>
        <w:jc w:val="both"/>
        <w:rPr>
          <w:color w:val="292929"/>
        </w:rPr>
      </w:pPr>
      <w:r w:rsidRPr="00D879A4">
        <w:rPr>
          <w:color w:val="292929"/>
        </w:rPr>
        <w:t>Г. сапонінів</w:t>
      </w:r>
    </w:p>
    <w:p w14:paraId="550584C1" w14:textId="77777777" w:rsidR="00926170" w:rsidRPr="00D879A4" w:rsidRDefault="00926170" w:rsidP="00926170">
      <w:pPr>
        <w:tabs>
          <w:tab w:val="left" w:pos="2122"/>
        </w:tabs>
        <w:jc w:val="both"/>
        <w:rPr>
          <w:color w:val="292929"/>
        </w:rPr>
      </w:pPr>
      <w:r w:rsidRPr="00D879A4">
        <w:rPr>
          <w:color w:val="292929"/>
        </w:rPr>
        <w:t>Д. слизу</w:t>
      </w:r>
    </w:p>
    <w:p w14:paraId="4FC2BFCC" w14:textId="77777777" w:rsidR="00926170" w:rsidRPr="00D879A4" w:rsidRDefault="00926170" w:rsidP="00926170">
      <w:pPr>
        <w:tabs>
          <w:tab w:val="left" w:pos="2122"/>
        </w:tabs>
        <w:jc w:val="both"/>
        <w:rPr>
          <w:color w:val="292929"/>
          <w:lang w:val="uk-UA"/>
        </w:rPr>
      </w:pPr>
    </w:p>
    <w:p w14:paraId="7D44CD39" w14:textId="77777777" w:rsidR="00926170" w:rsidRPr="00D879A4" w:rsidRDefault="00926170" w:rsidP="00926170">
      <w:pPr>
        <w:tabs>
          <w:tab w:val="left" w:pos="2122"/>
        </w:tabs>
        <w:jc w:val="both"/>
        <w:rPr>
          <w:color w:val="292929"/>
        </w:rPr>
      </w:pPr>
      <w:r w:rsidRPr="00D879A4">
        <w:rPr>
          <w:b/>
          <w:color w:val="292929"/>
        </w:rPr>
        <w:t>11.</w:t>
      </w:r>
      <w:r w:rsidRPr="00D879A4">
        <w:rPr>
          <w:color w:val="292929"/>
        </w:rPr>
        <w:t xml:space="preserve">   </w:t>
      </w:r>
      <w:r w:rsidRPr="00D879A4">
        <w:rPr>
          <w:b/>
          <w:color w:val="292929"/>
        </w:rPr>
        <w:t>Тема  следующего занятия:</w:t>
      </w:r>
    </w:p>
    <w:p w14:paraId="5381F4EC" w14:textId="77777777" w:rsidR="00926170" w:rsidRPr="00D879A4" w:rsidRDefault="00926170" w:rsidP="00926170">
      <w:pPr>
        <w:tabs>
          <w:tab w:val="left" w:pos="2122"/>
        </w:tabs>
        <w:jc w:val="both"/>
        <w:rPr>
          <w:bCs/>
          <w:color w:val="292929"/>
        </w:rPr>
      </w:pPr>
      <w:r w:rsidRPr="00D879A4">
        <w:rPr>
          <w:bCs/>
          <w:color w:val="292929"/>
        </w:rPr>
        <w:t>«</w:t>
      </w:r>
      <w:r w:rsidRPr="00D879A4">
        <w:rPr>
          <w:b/>
          <w:bCs/>
          <w:color w:val="292929"/>
        </w:rPr>
        <w:t>Хінони.</w:t>
      </w:r>
      <w:r w:rsidRPr="00D879A4">
        <w:rPr>
          <w:bCs/>
          <w:color w:val="292929"/>
        </w:rPr>
        <w:t xml:space="preserve"> Методи якісного та кількісного визначення. ЛР і ЛРС, що містить антрахінони: крушина вільховидна, жостір проносний, ревінь тангутський, щавель кінський, види алое, касія гостролиста і вузьколиста, марена красильна, види звіробою.» - 4 години.</w:t>
      </w:r>
    </w:p>
    <w:p w14:paraId="3B9DED42" w14:textId="77777777" w:rsidR="00926170" w:rsidRPr="00D879A4" w:rsidRDefault="00926170" w:rsidP="00926170">
      <w:pPr>
        <w:jc w:val="both"/>
        <w:rPr>
          <w:color w:val="292929"/>
        </w:rPr>
      </w:pPr>
    </w:p>
    <w:p w14:paraId="34A3C98E" w14:textId="77777777" w:rsidR="00926170" w:rsidRPr="003E4DC9" w:rsidRDefault="00926170" w:rsidP="00926170">
      <w:pPr>
        <w:jc w:val="both"/>
        <w:rPr>
          <w:color w:val="292929"/>
          <w:lang w:val="uk-UA"/>
        </w:rPr>
      </w:pPr>
      <w:r>
        <w:rPr>
          <w:b/>
          <w:color w:val="292929"/>
          <w:lang w:val="uk-UA"/>
        </w:rPr>
        <w:t xml:space="preserve"> </w:t>
      </w:r>
    </w:p>
    <w:p w14:paraId="0A78187E" w14:textId="77777777" w:rsidR="00926170" w:rsidRPr="00D879A4" w:rsidRDefault="00926170" w:rsidP="00926170">
      <w:pPr>
        <w:rPr>
          <w:lang w:val="uk-UA"/>
        </w:rPr>
      </w:pPr>
    </w:p>
    <w:p w14:paraId="3C504D53" w14:textId="77777777" w:rsidR="00926170" w:rsidRDefault="00926170" w:rsidP="00926170">
      <w:pPr>
        <w:tabs>
          <w:tab w:val="left" w:pos="2122"/>
        </w:tabs>
        <w:jc w:val="both"/>
        <w:rPr>
          <w:color w:val="292929"/>
          <w:lang w:val="uk-UA"/>
        </w:rPr>
      </w:pPr>
    </w:p>
    <w:p w14:paraId="6FB341CA" w14:textId="77777777" w:rsidR="00926170" w:rsidRDefault="00926170" w:rsidP="00926170">
      <w:pPr>
        <w:tabs>
          <w:tab w:val="left" w:pos="2122"/>
        </w:tabs>
        <w:jc w:val="both"/>
        <w:rPr>
          <w:color w:val="292929"/>
          <w:lang w:val="uk-UA"/>
        </w:rPr>
      </w:pPr>
    </w:p>
    <w:p w14:paraId="4AEFDE04" w14:textId="77777777" w:rsidR="00926170" w:rsidRDefault="00926170" w:rsidP="00926170">
      <w:pPr>
        <w:tabs>
          <w:tab w:val="left" w:pos="2122"/>
        </w:tabs>
        <w:jc w:val="both"/>
        <w:rPr>
          <w:color w:val="292929"/>
          <w:lang w:val="uk-UA"/>
        </w:rPr>
      </w:pPr>
    </w:p>
    <w:p w14:paraId="6F250E0D" w14:textId="77777777" w:rsidR="00926170" w:rsidRDefault="00926170" w:rsidP="00926170">
      <w:pPr>
        <w:tabs>
          <w:tab w:val="left" w:pos="2122"/>
        </w:tabs>
        <w:jc w:val="both"/>
        <w:rPr>
          <w:color w:val="292929"/>
          <w:lang w:val="uk-UA"/>
        </w:rPr>
      </w:pPr>
    </w:p>
    <w:p w14:paraId="7B98F750" w14:textId="77777777" w:rsidR="00926170" w:rsidRDefault="00926170" w:rsidP="00926170">
      <w:pPr>
        <w:tabs>
          <w:tab w:val="left" w:pos="2122"/>
        </w:tabs>
        <w:jc w:val="both"/>
        <w:rPr>
          <w:color w:val="292929"/>
          <w:lang w:val="uk-UA"/>
        </w:rPr>
      </w:pPr>
    </w:p>
    <w:p w14:paraId="3654BC29" w14:textId="77777777" w:rsidR="00926170" w:rsidRDefault="00926170" w:rsidP="00926170">
      <w:pPr>
        <w:tabs>
          <w:tab w:val="left" w:pos="2122"/>
        </w:tabs>
        <w:jc w:val="both"/>
        <w:rPr>
          <w:color w:val="292929"/>
          <w:lang w:val="uk-UA"/>
        </w:rPr>
      </w:pPr>
    </w:p>
    <w:p w14:paraId="6BC353B9" w14:textId="77777777" w:rsidR="00926170" w:rsidRDefault="00926170" w:rsidP="00926170">
      <w:pPr>
        <w:tabs>
          <w:tab w:val="left" w:pos="2122"/>
        </w:tabs>
        <w:jc w:val="both"/>
        <w:rPr>
          <w:color w:val="292929"/>
          <w:lang w:val="uk-UA"/>
        </w:rPr>
      </w:pPr>
    </w:p>
    <w:p w14:paraId="3F6FD073" w14:textId="77777777" w:rsidR="00926170" w:rsidRDefault="00926170" w:rsidP="00926170">
      <w:pPr>
        <w:tabs>
          <w:tab w:val="left" w:pos="2122"/>
        </w:tabs>
        <w:jc w:val="both"/>
        <w:rPr>
          <w:color w:val="292929"/>
          <w:lang w:val="uk-UA"/>
        </w:rPr>
      </w:pPr>
    </w:p>
    <w:p w14:paraId="3F9CA95D" w14:textId="77777777" w:rsidR="00926170" w:rsidRDefault="00926170" w:rsidP="00926170">
      <w:pPr>
        <w:tabs>
          <w:tab w:val="left" w:pos="2122"/>
        </w:tabs>
        <w:jc w:val="both"/>
        <w:rPr>
          <w:color w:val="292929"/>
          <w:lang w:val="uk-UA"/>
        </w:rPr>
      </w:pPr>
    </w:p>
    <w:p w14:paraId="781A299A" w14:textId="77777777" w:rsidR="00926170" w:rsidRDefault="00926170" w:rsidP="00926170">
      <w:pPr>
        <w:tabs>
          <w:tab w:val="left" w:pos="2122"/>
        </w:tabs>
        <w:jc w:val="both"/>
        <w:rPr>
          <w:color w:val="292929"/>
          <w:lang w:val="uk-UA"/>
        </w:rPr>
      </w:pPr>
    </w:p>
    <w:p w14:paraId="1EBAEA77" w14:textId="77777777" w:rsidR="00926170" w:rsidRDefault="00926170" w:rsidP="00926170">
      <w:pPr>
        <w:tabs>
          <w:tab w:val="left" w:pos="2122"/>
        </w:tabs>
        <w:jc w:val="both"/>
        <w:rPr>
          <w:color w:val="292929"/>
          <w:lang w:val="uk-UA"/>
        </w:rPr>
      </w:pPr>
    </w:p>
    <w:p w14:paraId="03C191E7" w14:textId="77777777" w:rsidR="00926170" w:rsidRDefault="00926170" w:rsidP="00926170">
      <w:pPr>
        <w:tabs>
          <w:tab w:val="left" w:pos="2122"/>
        </w:tabs>
        <w:jc w:val="both"/>
        <w:rPr>
          <w:color w:val="292929"/>
          <w:lang w:val="uk-UA"/>
        </w:rPr>
      </w:pPr>
    </w:p>
    <w:p w14:paraId="34070703" w14:textId="77777777" w:rsidR="00926170" w:rsidRDefault="00926170" w:rsidP="00926170">
      <w:pPr>
        <w:tabs>
          <w:tab w:val="left" w:pos="2122"/>
        </w:tabs>
        <w:jc w:val="both"/>
        <w:rPr>
          <w:color w:val="292929"/>
          <w:lang w:val="uk-UA"/>
        </w:rPr>
      </w:pPr>
    </w:p>
    <w:p w14:paraId="0CA4CB7F" w14:textId="77777777" w:rsidR="00926170" w:rsidRDefault="00926170" w:rsidP="00926170">
      <w:pPr>
        <w:tabs>
          <w:tab w:val="left" w:pos="2122"/>
        </w:tabs>
        <w:jc w:val="both"/>
        <w:rPr>
          <w:color w:val="292929"/>
          <w:lang w:val="uk-UA"/>
        </w:rPr>
      </w:pPr>
    </w:p>
    <w:p w14:paraId="291F6C9A" w14:textId="77777777" w:rsidR="00926170" w:rsidRDefault="00926170" w:rsidP="00926170">
      <w:pPr>
        <w:tabs>
          <w:tab w:val="left" w:pos="2122"/>
        </w:tabs>
        <w:jc w:val="both"/>
        <w:rPr>
          <w:color w:val="292929"/>
          <w:lang w:val="uk-UA"/>
        </w:rPr>
      </w:pPr>
    </w:p>
    <w:p w14:paraId="359622E4" w14:textId="77777777" w:rsidR="00926170" w:rsidRDefault="00926170" w:rsidP="00926170">
      <w:pPr>
        <w:tabs>
          <w:tab w:val="left" w:pos="2122"/>
        </w:tabs>
        <w:jc w:val="both"/>
        <w:rPr>
          <w:color w:val="292929"/>
          <w:lang w:val="uk-UA"/>
        </w:rPr>
      </w:pPr>
    </w:p>
    <w:p w14:paraId="5BC56197" w14:textId="77777777" w:rsidR="00926170" w:rsidRDefault="00926170" w:rsidP="00926170">
      <w:pPr>
        <w:tabs>
          <w:tab w:val="left" w:pos="2122"/>
        </w:tabs>
        <w:jc w:val="both"/>
        <w:rPr>
          <w:color w:val="292929"/>
          <w:lang w:val="uk-UA"/>
        </w:rPr>
      </w:pPr>
    </w:p>
    <w:p w14:paraId="3E3DB2C0" w14:textId="77777777" w:rsidR="00926170" w:rsidRDefault="00926170" w:rsidP="00926170">
      <w:pPr>
        <w:tabs>
          <w:tab w:val="left" w:pos="2122"/>
        </w:tabs>
        <w:jc w:val="both"/>
        <w:rPr>
          <w:color w:val="292929"/>
          <w:lang w:val="uk-UA"/>
        </w:rPr>
      </w:pPr>
    </w:p>
    <w:p w14:paraId="5FFF41DF" w14:textId="77777777" w:rsidR="00926170" w:rsidRDefault="00926170" w:rsidP="00926170">
      <w:pPr>
        <w:tabs>
          <w:tab w:val="left" w:pos="2122"/>
        </w:tabs>
        <w:jc w:val="both"/>
        <w:rPr>
          <w:color w:val="292929"/>
          <w:lang w:val="uk-UA"/>
        </w:rPr>
      </w:pPr>
    </w:p>
    <w:p w14:paraId="5E8EE4D9" w14:textId="77777777" w:rsidR="00926170" w:rsidRDefault="00926170" w:rsidP="00926170">
      <w:pPr>
        <w:tabs>
          <w:tab w:val="left" w:pos="2122"/>
        </w:tabs>
        <w:jc w:val="both"/>
        <w:rPr>
          <w:color w:val="292929"/>
          <w:lang w:val="uk-UA"/>
        </w:rPr>
      </w:pPr>
    </w:p>
    <w:p w14:paraId="2AEE34B2" w14:textId="77777777" w:rsidR="00926170" w:rsidRDefault="00926170" w:rsidP="00926170">
      <w:pPr>
        <w:tabs>
          <w:tab w:val="left" w:pos="2122"/>
        </w:tabs>
        <w:jc w:val="both"/>
        <w:rPr>
          <w:color w:val="292929"/>
          <w:lang w:val="uk-UA"/>
        </w:rPr>
      </w:pPr>
    </w:p>
    <w:p w14:paraId="0F685EAB" w14:textId="77777777" w:rsidR="00926170" w:rsidRDefault="00926170" w:rsidP="00926170">
      <w:pPr>
        <w:tabs>
          <w:tab w:val="left" w:pos="2122"/>
        </w:tabs>
        <w:jc w:val="both"/>
        <w:rPr>
          <w:color w:val="292929"/>
          <w:lang w:val="uk-UA"/>
        </w:rPr>
      </w:pPr>
    </w:p>
    <w:p w14:paraId="32047CF8" w14:textId="77777777" w:rsidR="00926170" w:rsidRDefault="00926170" w:rsidP="00926170">
      <w:pPr>
        <w:tabs>
          <w:tab w:val="left" w:pos="2122"/>
        </w:tabs>
        <w:jc w:val="both"/>
        <w:rPr>
          <w:color w:val="292929"/>
          <w:lang w:val="uk-UA"/>
        </w:rPr>
      </w:pPr>
    </w:p>
    <w:p w14:paraId="713B0E6E" w14:textId="77777777" w:rsidR="00926170" w:rsidRDefault="00926170" w:rsidP="00926170">
      <w:pPr>
        <w:tabs>
          <w:tab w:val="left" w:pos="2122"/>
        </w:tabs>
        <w:jc w:val="both"/>
        <w:rPr>
          <w:color w:val="292929"/>
          <w:lang w:val="uk-UA"/>
        </w:rPr>
      </w:pPr>
    </w:p>
    <w:p w14:paraId="01A59816" w14:textId="77777777" w:rsidR="00926170" w:rsidRDefault="00926170" w:rsidP="00926170">
      <w:pPr>
        <w:tabs>
          <w:tab w:val="left" w:pos="2122"/>
        </w:tabs>
        <w:jc w:val="both"/>
        <w:rPr>
          <w:color w:val="292929"/>
          <w:lang w:val="uk-UA"/>
        </w:rPr>
      </w:pPr>
    </w:p>
    <w:p w14:paraId="48C83CB6" w14:textId="77777777" w:rsidR="00926170" w:rsidRDefault="00926170" w:rsidP="00926170">
      <w:pPr>
        <w:tabs>
          <w:tab w:val="left" w:pos="2122"/>
        </w:tabs>
        <w:jc w:val="both"/>
        <w:rPr>
          <w:color w:val="292929"/>
          <w:lang w:val="uk-UA"/>
        </w:rPr>
      </w:pPr>
    </w:p>
    <w:p w14:paraId="44CDFF37" w14:textId="77777777" w:rsidR="00926170" w:rsidRDefault="00926170" w:rsidP="00926170">
      <w:pPr>
        <w:tabs>
          <w:tab w:val="left" w:pos="2122"/>
        </w:tabs>
        <w:jc w:val="both"/>
        <w:rPr>
          <w:color w:val="292929"/>
          <w:lang w:val="uk-UA"/>
        </w:rPr>
      </w:pPr>
    </w:p>
    <w:p w14:paraId="2DC4B1E8" w14:textId="77777777" w:rsidR="00926170" w:rsidRDefault="00926170" w:rsidP="00926170">
      <w:pPr>
        <w:tabs>
          <w:tab w:val="left" w:pos="2122"/>
        </w:tabs>
        <w:jc w:val="both"/>
        <w:rPr>
          <w:color w:val="292929"/>
          <w:lang w:val="uk-UA"/>
        </w:rPr>
      </w:pPr>
    </w:p>
    <w:p w14:paraId="6DE9CB59" w14:textId="77777777" w:rsidR="00926170" w:rsidRDefault="00926170" w:rsidP="00926170">
      <w:pPr>
        <w:tabs>
          <w:tab w:val="left" w:pos="2122"/>
        </w:tabs>
        <w:jc w:val="both"/>
        <w:rPr>
          <w:color w:val="292929"/>
          <w:lang w:val="uk-UA"/>
        </w:rPr>
      </w:pPr>
    </w:p>
    <w:p w14:paraId="3D2B0CC5" w14:textId="77777777" w:rsidR="00926170" w:rsidRDefault="00926170" w:rsidP="00926170">
      <w:pPr>
        <w:tabs>
          <w:tab w:val="left" w:pos="2122"/>
        </w:tabs>
        <w:jc w:val="both"/>
        <w:rPr>
          <w:color w:val="292929"/>
          <w:lang w:val="uk-UA"/>
        </w:rPr>
      </w:pPr>
    </w:p>
    <w:p w14:paraId="3795A993" w14:textId="77777777" w:rsidR="00926170" w:rsidRDefault="00926170" w:rsidP="00926170">
      <w:pPr>
        <w:tabs>
          <w:tab w:val="left" w:pos="2122"/>
        </w:tabs>
        <w:jc w:val="both"/>
        <w:rPr>
          <w:color w:val="292929"/>
          <w:lang w:val="uk-UA"/>
        </w:rPr>
      </w:pPr>
    </w:p>
    <w:p w14:paraId="0397353D" w14:textId="77777777" w:rsidR="00926170" w:rsidRDefault="00926170" w:rsidP="00926170">
      <w:pPr>
        <w:tabs>
          <w:tab w:val="left" w:pos="2122"/>
        </w:tabs>
        <w:jc w:val="both"/>
        <w:rPr>
          <w:color w:val="292929"/>
          <w:lang w:val="uk-UA"/>
        </w:rPr>
      </w:pPr>
    </w:p>
    <w:p w14:paraId="5AE2078D" w14:textId="77777777" w:rsidR="00926170" w:rsidRDefault="00926170" w:rsidP="00926170">
      <w:pPr>
        <w:tabs>
          <w:tab w:val="left" w:pos="2122"/>
        </w:tabs>
        <w:jc w:val="both"/>
        <w:rPr>
          <w:color w:val="292929"/>
          <w:lang w:val="uk-UA"/>
        </w:rPr>
      </w:pPr>
    </w:p>
    <w:p w14:paraId="2C489460" w14:textId="77777777" w:rsidR="00926170" w:rsidRDefault="00926170" w:rsidP="00926170">
      <w:pPr>
        <w:tabs>
          <w:tab w:val="left" w:pos="2122"/>
        </w:tabs>
        <w:jc w:val="both"/>
        <w:rPr>
          <w:color w:val="292929"/>
          <w:lang w:val="uk-UA"/>
        </w:rPr>
      </w:pPr>
    </w:p>
    <w:p w14:paraId="7770ECC8" w14:textId="77777777" w:rsidR="00926170" w:rsidRDefault="00926170" w:rsidP="00926170">
      <w:pPr>
        <w:tabs>
          <w:tab w:val="left" w:pos="2122"/>
        </w:tabs>
        <w:jc w:val="both"/>
        <w:rPr>
          <w:color w:val="292929"/>
          <w:lang w:val="uk-UA"/>
        </w:rPr>
      </w:pPr>
    </w:p>
    <w:p w14:paraId="4238A08E" w14:textId="77777777" w:rsidR="00926170" w:rsidRDefault="00926170" w:rsidP="00926170">
      <w:pPr>
        <w:tabs>
          <w:tab w:val="left" w:pos="2122"/>
        </w:tabs>
        <w:jc w:val="both"/>
        <w:rPr>
          <w:color w:val="292929"/>
          <w:lang w:val="uk-UA"/>
        </w:rPr>
      </w:pPr>
    </w:p>
    <w:p w14:paraId="117430A5" w14:textId="77777777" w:rsidR="00926170" w:rsidRDefault="00926170" w:rsidP="00926170">
      <w:pPr>
        <w:tabs>
          <w:tab w:val="left" w:pos="2122"/>
        </w:tabs>
        <w:jc w:val="both"/>
        <w:rPr>
          <w:color w:val="292929"/>
          <w:lang w:val="uk-UA"/>
        </w:rPr>
      </w:pPr>
    </w:p>
    <w:p w14:paraId="317AE13D" w14:textId="77777777" w:rsidR="00926170" w:rsidRPr="00F9650E" w:rsidRDefault="00926170" w:rsidP="00926170">
      <w:pPr>
        <w:rPr>
          <w:b/>
          <w:color w:val="292929"/>
          <w:lang w:val="uk-UA"/>
        </w:rPr>
      </w:pPr>
      <w:r w:rsidRPr="00F9650E">
        <w:rPr>
          <w:b/>
          <w:color w:val="292929"/>
        </w:rPr>
        <w:lastRenderedPageBreak/>
        <w:t>1.</w:t>
      </w:r>
      <w:r w:rsidRPr="00F9650E">
        <w:rPr>
          <w:b/>
          <w:color w:val="292929"/>
          <w:lang w:val="uk-UA"/>
        </w:rPr>
        <w:t xml:space="preserve"> </w:t>
      </w:r>
      <w:r w:rsidRPr="00F9650E">
        <w:rPr>
          <w:b/>
          <w:color w:val="292929"/>
        </w:rPr>
        <w:t xml:space="preserve">Тема заняття: </w:t>
      </w:r>
      <w:r w:rsidRPr="00F9650E">
        <w:rPr>
          <w:b/>
          <w:color w:val="292929"/>
          <w:lang w:val="uk-UA"/>
        </w:rPr>
        <w:t>«</w:t>
      </w:r>
      <w:r w:rsidRPr="00F9650E">
        <w:rPr>
          <w:b/>
          <w:bCs/>
          <w:color w:val="292929"/>
        </w:rPr>
        <w:t>Хінони.</w:t>
      </w:r>
      <w:r w:rsidRPr="00F9650E">
        <w:rPr>
          <w:b/>
          <w:color w:val="292929"/>
        </w:rPr>
        <w:t xml:space="preserve"> Методи якісного та кількісного визначення. ЛР і ЛРС, що містить антрахінони: крушина вільховидна, жостір проносний, ревінь тангутський, щавель кінський, види алое, касія гостролиста і вузьколиста, марена красильна, види звіробою</w:t>
      </w:r>
      <w:r w:rsidRPr="00F9650E">
        <w:rPr>
          <w:b/>
          <w:color w:val="292929"/>
          <w:lang w:val="uk-UA"/>
        </w:rPr>
        <w:t>» (8 год.)</w:t>
      </w:r>
    </w:p>
    <w:p w14:paraId="521FBCF2" w14:textId="77777777" w:rsidR="00926170" w:rsidRPr="00F9650E" w:rsidRDefault="00926170" w:rsidP="00926170">
      <w:pPr>
        <w:rPr>
          <w:b/>
          <w:color w:val="292929"/>
          <w:lang w:val="uk-UA"/>
        </w:rPr>
      </w:pPr>
    </w:p>
    <w:p w14:paraId="26A07D50" w14:textId="77777777" w:rsidR="00926170" w:rsidRPr="00F9650E" w:rsidRDefault="00926170" w:rsidP="00926170">
      <w:pPr>
        <w:jc w:val="both"/>
        <w:rPr>
          <w:b/>
          <w:color w:val="292929"/>
        </w:rPr>
      </w:pPr>
      <w:r w:rsidRPr="00F9650E">
        <w:rPr>
          <w:b/>
          <w:color w:val="292929"/>
        </w:rPr>
        <w:t>2.</w:t>
      </w:r>
      <w:r w:rsidRPr="00F9650E">
        <w:rPr>
          <w:b/>
          <w:color w:val="292929"/>
          <w:lang w:val="uk-UA"/>
        </w:rPr>
        <w:t xml:space="preserve"> </w:t>
      </w:r>
      <w:r w:rsidRPr="00F9650E">
        <w:rPr>
          <w:b/>
          <w:color w:val="292929"/>
        </w:rPr>
        <w:t>Актуальність теми.</w:t>
      </w:r>
    </w:p>
    <w:p w14:paraId="75F42107" w14:textId="77777777" w:rsidR="00926170" w:rsidRPr="00F9650E" w:rsidRDefault="00926170" w:rsidP="00926170">
      <w:pPr>
        <w:jc w:val="both"/>
        <w:rPr>
          <w:color w:val="292929"/>
        </w:rPr>
      </w:pPr>
      <w:r w:rsidRPr="00F9650E">
        <w:rPr>
          <w:color w:val="292929"/>
        </w:rPr>
        <w:t>    </w:t>
      </w:r>
      <w:proofErr w:type="spellStart"/>
      <w:r w:rsidRPr="00F9650E">
        <w:rPr>
          <w:color w:val="292929"/>
        </w:rPr>
        <w:t>Похідні</w:t>
      </w:r>
      <w:proofErr w:type="spellEnd"/>
      <w:r w:rsidRPr="00F9650E">
        <w:rPr>
          <w:color w:val="292929"/>
        </w:rPr>
        <w:t xml:space="preserve"> </w:t>
      </w:r>
      <w:proofErr w:type="spellStart"/>
      <w:r w:rsidRPr="00F9650E">
        <w:rPr>
          <w:color w:val="292929"/>
        </w:rPr>
        <w:t>антр</w:t>
      </w:r>
      <w:r w:rsidRPr="00F9650E">
        <w:rPr>
          <w:color w:val="292929"/>
          <w:lang w:val="uk-UA"/>
        </w:rPr>
        <w:t>ацену</w:t>
      </w:r>
      <w:proofErr w:type="spellEnd"/>
      <w:r w:rsidRPr="00F9650E">
        <w:rPr>
          <w:color w:val="292929"/>
        </w:rPr>
        <w:t xml:space="preserve"> - </w:t>
      </w:r>
      <w:proofErr w:type="spellStart"/>
      <w:r w:rsidRPr="00F9650E">
        <w:rPr>
          <w:color w:val="292929"/>
        </w:rPr>
        <w:t>це</w:t>
      </w:r>
      <w:proofErr w:type="spellEnd"/>
      <w:r w:rsidRPr="00F9650E">
        <w:rPr>
          <w:color w:val="292929"/>
        </w:rPr>
        <w:t xml:space="preserve"> </w:t>
      </w:r>
      <w:proofErr w:type="spellStart"/>
      <w:r w:rsidRPr="00F9650E">
        <w:rPr>
          <w:color w:val="292929"/>
        </w:rPr>
        <w:t>сполуки</w:t>
      </w:r>
      <w:proofErr w:type="spellEnd"/>
      <w:r w:rsidRPr="00F9650E">
        <w:rPr>
          <w:color w:val="292929"/>
        </w:rPr>
        <w:t xml:space="preserve">, в </w:t>
      </w:r>
      <w:proofErr w:type="spellStart"/>
      <w:r w:rsidRPr="00F9650E">
        <w:rPr>
          <w:color w:val="292929"/>
        </w:rPr>
        <w:t>основі</w:t>
      </w:r>
      <w:proofErr w:type="spellEnd"/>
      <w:r w:rsidRPr="00F9650E">
        <w:rPr>
          <w:color w:val="292929"/>
        </w:rPr>
        <w:t xml:space="preserve"> </w:t>
      </w:r>
      <w:proofErr w:type="spellStart"/>
      <w:r w:rsidRPr="00F9650E">
        <w:rPr>
          <w:color w:val="292929"/>
        </w:rPr>
        <w:t>яких</w:t>
      </w:r>
      <w:proofErr w:type="spellEnd"/>
      <w:r w:rsidRPr="00F9650E">
        <w:rPr>
          <w:color w:val="292929"/>
        </w:rPr>
        <w:t xml:space="preserve"> </w:t>
      </w:r>
      <w:proofErr w:type="spellStart"/>
      <w:r w:rsidRPr="00F9650E">
        <w:rPr>
          <w:color w:val="292929"/>
        </w:rPr>
        <w:t>лежить</w:t>
      </w:r>
      <w:proofErr w:type="spellEnd"/>
      <w:r w:rsidRPr="00F9650E">
        <w:rPr>
          <w:color w:val="292929"/>
        </w:rPr>
        <w:t xml:space="preserve"> антрацен</w:t>
      </w:r>
    </w:p>
    <w:p w14:paraId="31A407E0" w14:textId="77777777" w:rsidR="00926170" w:rsidRPr="00F9650E" w:rsidRDefault="00926170" w:rsidP="00926170">
      <w:pPr>
        <w:jc w:val="both"/>
        <w:rPr>
          <w:color w:val="292929"/>
        </w:rPr>
      </w:pPr>
      <w:r w:rsidRPr="00F9650E">
        <w:rPr>
          <w:color w:val="292929"/>
        </w:rPr>
        <w:t>різного ступеня окислення. Це антрахінон, антрон, антраноли та ін.</w:t>
      </w:r>
    </w:p>
    <w:p w14:paraId="7CCED94A" w14:textId="77777777" w:rsidR="00926170" w:rsidRPr="00F9650E" w:rsidRDefault="00926170" w:rsidP="00926170">
      <w:pPr>
        <w:jc w:val="both"/>
        <w:rPr>
          <w:color w:val="292929"/>
        </w:rPr>
      </w:pPr>
      <w:r w:rsidRPr="00F9650E">
        <w:rPr>
          <w:color w:val="292929"/>
        </w:rPr>
        <w:t>Найчастіше в рослинах зустрічаються групи похідних антрахінону, оксиметил-антрахінону і його відновлені похідні: антрон, антраноли; вони зустрічаються у вільному стані і у вигляді глікозидів. У лікарській сировині зазвичай знаходиться суміш похідних антрацену.</w:t>
      </w:r>
      <w:r w:rsidRPr="00F9650E">
        <w:rPr>
          <w:color w:val="292929"/>
          <w:lang w:val="uk-UA"/>
        </w:rPr>
        <w:t xml:space="preserve"> В якості </w:t>
      </w:r>
      <w:r w:rsidRPr="00F9650E">
        <w:rPr>
          <w:color w:val="292929"/>
        </w:rPr>
        <w:t xml:space="preserve"> цукровогокомпонента входять: рамноза, глюкоза, рідше арабіноза, галактоза. Залежно від ступеня окислення антраценового скелета ці сполуки поділяються на дві групи -окислені і відновлені. П</w:t>
      </w:r>
      <w:proofErr w:type="spellStart"/>
      <w:r w:rsidRPr="00F9650E">
        <w:rPr>
          <w:color w:val="292929"/>
          <w:lang w:val="uk-UA"/>
        </w:rPr>
        <w:t>охідні</w:t>
      </w:r>
      <w:proofErr w:type="spellEnd"/>
      <w:r w:rsidRPr="00F9650E">
        <w:rPr>
          <w:color w:val="292929"/>
          <w:lang w:val="uk-UA"/>
        </w:rPr>
        <w:t xml:space="preserve"> антрацену</w:t>
      </w:r>
      <w:r w:rsidRPr="00F9650E">
        <w:rPr>
          <w:color w:val="292929"/>
        </w:rPr>
        <w:t xml:space="preserve"> - кристалічні речовини жовтого, оранжево-жовтого кольору, добре розчинні у воді, лугах і в розбавленому спирті, погано розчиняються в хлороформі, ацетоні, ефірі.</w:t>
      </w:r>
    </w:p>
    <w:p w14:paraId="2672DF93" w14:textId="77777777" w:rsidR="00926170" w:rsidRPr="00F9650E" w:rsidRDefault="00926170" w:rsidP="00926170">
      <w:pPr>
        <w:jc w:val="both"/>
        <w:rPr>
          <w:color w:val="292929"/>
        </w:rPr>
      </w:pPr>
      <w:r w:rsidRPr="00F9650E">
        <w:rPr>
          <w:color w:val="292929"/>
        </w:rPr>
        <w:t> </w:t>
      </w:r>
    </w:p>
    <w:p w14:paraId="1FF7CF44" w14:textId="77777777" w:rsidR="00926170" w:rsidRPr="00F9650E" w:rsidRDefault="00926170" w:rsidP="00926170">
      <w:pPr>
        <w:jc w:val="both"/>
        <w:rPr>
          <w:b/>
          <w:color w:val="292929"/>
        </w:rPr>
      </w:pPr>
      <w:r w:rsidRPr="00F9650E">
        <w:rPr>
          <w:b/>
          <w:color w:val="292929"/>
        </w:rPr>
        <w:t>3. Цілі заняття:</w:t>
      </w:r>
    </w:p>
    <w:p w14:paraId="00D71469" w14:textId="77777777" w:rsidR="00926170" w:rsidRPr="00F9650E" w:rsidRDefault="00926170" w:rsidP="00926170">
      <w:pPr>
        <w:jc w:val="both"/>
        <w:rPr>
          <w:color w:val="292929"/>
        </w:rPr>
      </w:pPr>
      <w:r w:rsidRPr="00F9650E">
        <w:rPr>
          <w:color w:val="292929"/>
        </w:rPr>
        <w:t xml:space="preserve">3.1. </w:t>
      </w:r>
      <w:r w:rsidRPr="00F9650E">
        <w:rPr>
          <w:b/>
          <w:color w:val="292929"/>
        </w:rPr>
        <w:t>Загальні цілі</w:t>
      </w:r>
      <w:r w:rsidRPr="00F9650E">
        <w:rPr>
          <w:color w:val="292929"/>
        </w:rPr>
        <w:t xml:space="preserve">: освоїти методи хімічного аналізу ЛР, що містить похідні антрацену (виконується робота по методам виділення похідних </w:t>
      </w:r>
      <w:r w:rsidRPr="00F9650E">
        <w:rPr>
          <w:color w:val="292929"/>
          <w:lang w:val="uk-UA"/>
        </w:rPr>
        <w:t xml:space="preserve">антрацену </w:t>
      </w:r>
      <w:r w:rsidRPr="00F9650E">
        <w:rPr>
          <w:color w:val="292929"/>
        </w:rPr>
        <w:t>з лікарської рослинної сировини, якісним реакціям виявлення похідних антрацену, кількісного визначення похідних</w:t>
      </w:r>
      <w:r w:rsidRPr="00F9650E">
        <w:rPr>
          <w:color w:val="292929"/>
          <w:lang w:val="uk-UA"/>
        </w:rPr>
        <w:t xml:space="preserve"> антрацену</w:t>
      </w:r>
      <w:r w:rsidRPr="00F9650E">
        <w:rPr>
          <w:color w:val="292929"/>
        </w:rPr>
        <w:t>, хімічним складом АРС, що містить похідні антрацену).</w:t>
      </w:r>
    </w:p>
    <w:p w14:paraId="5636B62B" w14:textId="77777777" w:rsidR="00926170" w:rsidRPr="00F9650E" w:rsidRDefault="00926170" w:rsidP="00926170">
      <w:pPr>
        <w:jc w:val="both"/>
        <w:rPr>
          <w:color w:val="292929"/>
        </w:rPr>
      </w:pPr>
      <w:r w:rsidRPr="00F9650E">
        <w:rPr>
          <w:color w:val="292929"/>
        </w:rPr>
        <w:t xml:space="preserve">3.2. </w:t>
      </w:r>
      <w:r w:rsidRPr="00F9650E">
        <w:rPr>
          <w:b/>
          <w:color w:val="292929"/>
        </w:rPr>
        <w:t>Виховні цілі:</w:t>
      </w:r>
    </w:p>
    <w:p w14:paraId="0BF7680B" w14:textId="77777777" w:rsidR="00926170" w:rsidRPr="00F9650E" w:rsidRDefault="00926170" w:rsidP="00926170">
      <w:pPr>
        <w:jc w:val="both"/>
        <w:rPr>
          <w:color w:val="292929"/>
        </w:rPr>
      </w:pPr>
      <w:proofErr w:type="spellStart"/>
      <w:r w:rsidRPr="00F9650E">
        <w:rPr>
          <w:color w:val="292929"/>
        </w:rPr>
        <w:t>Формування</w:t>
      </w:r>
      <w:proofErr w:type="spellEnd"/>
      <w:r w:rsidRPr="00F9650E">
        <w:rPr>
          <w:color w:val="292929"/>
        </w:rPr>
        <w:t xml:space="preserve"> </w:t>
      </w:r>
      <w:proofErr w:type="spellStart"/>
      <w:r w:rsidRPr="00F9650E">
        <w:rPr>
          <w:color w:val="292929"/>
        </w:rPr>
        <w:t>професійно</w:t>
      </w:r>
      <w:proofErr w:type="spellEnd"/>
      <w:r w:rsidRPr="00F9650E">
        <w:rPr>
          <w:color w:val="292929"/>
        </w:rPr>
        <w:t xml:space="preserve"> </w:t>
      </w:r>
      <w:proofErr w:type="spellStart"/>
      <w:r w:rsidRPr="00F9650E">
        <w:rPr>
          <w:color w:val="292929"/>
        </w:rPr>
        <w:t>знач</w:t>
      </w:r>
      <w:r w:rsidRPr="00F9650E">
        <w:rPr>
          <w:color w:val="292929"/>
          <w:lang w:val="uk-UA"/>
        </w:rPr>
        <w:t>ущої</w:t>
      </w:r>
      <w:proofErr w:type="spellEnd"/>
      <w:r w:rsidRPr="00F9650E">
        <w:rPr>
          <w:color w:val="292929"/>
          <w:lang w:val="uk-UA"/>
        </w:rPr>
        <w:t xml:space="preserve"> </w:t>
      </w:r>
      <w:proofErr w:type="spellStart"/>
      <w:r w:rsidRPr="00F9650E">
        <w:rPr>
          <w:color w:val="292929"/>
        </w:rPr>
        <w:t>підструктури</w:t>
      </w:r>
      <w:proofErr w:type="spellEnd"/>
      <w:r w:rsidRPr="00F9650E">
        <w:rPr>
          <w:color w:val="292929"/>
        </w:rPr>
        <w:t xml:space="preserve"> </w:t>
      </w:r>
      <w:proofErr w:type="spellStart"/>
      <w:r w:rsidRPr="00F9650E">
        <w:rPr>
          <w:color w:val="292929"/>
        </w:rPr>
        <w:t>особистості</w:t>
      </w:r>
      <w:proofErr w:type="spellEnd"/>
      <w:r w:rsidRPr="00F9650E">
        <w:rPr>
          <w:color w:val="292929"/>
        </w:rPr>
        <w:t xml:space="preserve"> з </w:t>
      </w:r>
      <w:proofErr w:type="spellStart"/>
      <w:r w:rsidRPr="00F9650E">
        <w:rPr>
          <w:color w:val="292929"/>
        </w:rPr>
        <w:t>актуальними</w:t>
      </w:r>
      <w:proofErr w:type="spellEnd"/>
      <w:r w:rsidRPr="00F9650E">
        <w:rPr>
          <w:color w:val="292929"/>
        </w:rPr>
        <w:t xml:space="preserve"> аспектами </w:t>
      </w:r>
      <w:proofErr w:type="spellStart"/>
      <w:r w:rsidRPr="00F9650E">
        <w:rPr>
          <w:color w:val="292929"/>
        </w:rPr>
        <w:t>деонтологічної</w:t>
      </w:r>
      <w:proofErr w:type="spellEnd"/>
      <w:r w:rsidRPr="00F9650E">
        <w:rPr>
          <w:color w:val="292929"/>
        </w:rPr>
        <w:t xml:space="preserve">, </w:t>
      </w:r>
      <w:proofErr w:type="spellStart"/>
      <w:r w:rsidRPr="00F9650E">
        <w:rPr>
          <w:color w:val="292929"/>
        </w:rPr>
        <w:t>екологічної</w:t>
      </w:r>
      <w:proofErr w:type="spellEnd"/>
      <w:r w:rsidRPr="00F9650E">
        <w:rPr>
          <w:color w:val="292929"/>
        </w:rPr>
        <w:t xml:space="preserve">, </w:t>
      </w:r>
      <w:proofErr w:type="spellStart"/>
      <w:r w:rsidRPr="00F9650E">
        <w:rPr>
          <w:color w:val="292929"/>
        </w:rPr>
        <w:t>правової</w:t>
      </w:r>
      <w:proofErr w:type="spellEnd"/>
      <w:r w:rsidRPr="00F9650E">
        <w:rPr>
          <w:color w:val="292929"/>
        </w:rPr>
        <w:t xml:space="preserve">, </w:t>
      </w:r>
      <w:proofErr w:type="spellStart"/>
      <w:r w:rsidRPr="00F9650E">
        <w:rPr>
          <w:color w:val="292929"/>
        </w:rPr>
        <w:t>психологічної</w:t>
      </w:r>
      <w:proofErr w:type="spellEnd"/>
      <w:r w:rsidRPr="00F9650E">
        <w:rPr>
          <w:color w:val="292929"/>
        </w:rPr>
        <w:t xml:space="preserve">, </w:t>
      </w:r>
      <w:proofErr w:type="spellStart"/>
      <w:r w:rsidRPr="00F9650E">
        <w:rPr>
          <w:color w:val="292929"/>
        </w:rPr>
        <w:t>патріотичної</w:t>
      </w:r>
      <w:proofErr w:type="spellEnd"/>
      <w:r w:rsidRPr="00F9650E">
        <w:rPr>
          <w:color w:val="292929"/>
        </w:rPr>
        <w:t xml:space="preserve">, </w:t>
      </w:r>
      <w:proofErr w:type="spellStart"/>
      <w:r w:rsidRPr="00F9650E">
        <w:rPr>
          <w:color w:val="292929"/>
        </w:rPr>
        <w:t>професійної</w:t>
      </w:r>
      <w:proofErr w:type="spellEnd"/>
      <w:r w:rsidRPr="00F9650E">
        <w:rPr>
          <w:color w:val="292929"/>
        </w:rPr>
        <w:t xml:space="preserve"> </w:t>
      </w:r>
      <w:proofErr w:type="spellStart"/>
      <w:r w:rsidRPr="00F9650E">
        <w:rPr>
          <w:color w:val="292929"/>
        </w:rPr>
        <w:t>відповідальності</w:t>
      </w:r>
      <w:proofErr w:type="spellEnd"/>
      <w:r w:rsidRPr="00F9650E">
        <w:rPr>
          <w:color w:val="292929"/>
        </w:rPr>
        <w:t>.</w:t>
      </w:r>
    </w:p>
    <w:p w14:paraId="2D5F1376" w14:textId="77777777" w:rsidR="00926170" w:rsidRPr="00F9650E" w:rsidRDefault="00926170" w:rsidP="00926170">
      <w:pPr>
        <w:jc w:val="both"/>
        <w:rPr>
          <w:color w:val="292929"/>
        </w:rPr>
      </w:pPr>
      <w:r w:rsidRPr="00F9650E">
        <w:rPr>
          <w:color w:val="292929"/>
        </w:rPr>
        <w:t xml:space="preserve">3.3. </w:t>
      </w:r>
      <w:r w:rsidRPr="00F9650E">
        <w:rPr>
          <w:b/>
          <w:color w:val="292929"/>
        </w:rPr>
        <w:t>Конкретні цілі:</w:t>
      </w:r>
    </w:p>
    <w:p w14:paraId="337A68D0" w14:textId="77777777" w:rsidR="00926170" w:rsidRPr="00F9650E" w:rsidRDefault="00926170" w:rsidP="00926170">
      <w:pPr>
        <w:jc w:val="both"/>
        <w:rPr>
          <w:color w:val="292929"/>
        </w:rPr>
      </w:pPr>
      <w:r w:rsidRPr="00F9650E">
        <w:rPr>
          <w:color w:val="292929"/>
        </w:rPr>
        <w:t xml:space="preserve">- </w:t>
      </w:r>
      <w:r w:rsidRPr="00F9650E">
        <w:rPr>
          <w:b/>
          <w:color w:val="292929"/>
        </w:rPr>
        <w:t>Знати:</w:t>
      </w:r>
    </w:p>
    <w:p w14:paraId="7A13D052" w14:textId="77777777" w:rsidR="00926170" w:rsidRPr="00F9650E" w:rsidRDefault="00926170" w:rsidP="00926170">
      <w:pPr>
        <w:jc w:val="both"/>
        <w:rPr>
          <w:color w:val="292929"/>
        </w:rPr>
      </w:pPr>
      <w:r w:rsidRPr="00F9650E">
        <w:rPr>
          <w:color w:val="292929"/>
        </w:rPr>
        <w:t>1.Хімічний склад АРС, що міститьпохідні антрацену.</w:t>
      </w:r>
    </w:p>
    <w:p w14:paraId="652BD50B" w14:textId="77777777" w:rsidR="00926170" w:rsidRPr="00F9650E" w:rsidRDefault="00926170" w:rsidP="00926170">
      <w:pPr>
        <w:jc w:val="both"/>
        <w:rPr>
          <w:color w:val="292929"/>
        </w:rPr>
      </w:pPr>
      <w:r w:rsidRPr="00F9650E">
        <w:rPr>
          <w:color w:val="292929"/>
        </w:rPr>
        <w:t>2. Хімічні формули антрацену, антрахінона, антрона, антраноли, хрізацина,</w:t>
      </w:r>
    </w:p>
    <w:p w14:paraId="5D98FF8E" w14:textId="77777777" w:rsidR="00926170" w:rsidRPr="00F9650E" w:rsidRDefault="00926170" w:rsidP="00926170">
      <w:pPr>
        <w:jc w:val="both"/>
        <w:rPr>
          <w:color w:val="292929"/>
        </w:rPr>
      </w:pPr>
      <w:r w:rsidRPr="00F9650E">
        <w:rPr>
          <w:color w:val="292929"/>
        </w:rPr>
        <w:t>    глюкофрангулін, алое-емодіну, реїну, франгулаемодіну, хрізофанол</w:t>
      </w:r>
      <w:r w:rsidRPr="00F9650E">
        <w:rPr>
          <w:color w:val="292929"/>
          <w:lang w:val="uk-UA"/>
        </w:rPr>
        <w:t>у</w:t>
      </w:r>
      <w:r w:rsidRPr="00F9650E">
        <w:rPr>
          <w:color w:val="292929"/>
        </w:rPr>
        <w:t>,</w:t>
      </w:r>
    </w:p>
    <w:p w14:paraId="5190CE64" w14:textId="77777777" w:rsidR="00926170" w:rsidRPr="00F9650E" w:rsidRDefault="00926170" w:rsidP="00926170">
      <w:pPr>
        <w:jc w:val="both"/>
        <w:rPr>
          <w:color w:val="292929"/>
        </w:rPr>
      </w:pPr>
      <w:r w:rsidRPr="00F9650E">
        <w:rPr>
          <w:color w:val="292929"/>
        </w:rPr>
        <w:t>   франгулін</w:t>
      </w:r>
      <w:r w:rsidRPr="00F9650E">
        <w:rPr>
          <w:color w:val="292929"/>
          <w:lang w:val="uk-UA"/>
        </w:rPr>
        <w:t>у</w:t>
      </w:r>
      <w:r w:rsidRPr="00F9650E">
        <w:rPr>
          <w:color w:val="292929"/>
        </w:rPr>
        <w:t>, сеннозід</w:t>
      </w:r>
      <w:r w:rsidRPr="00F9650E">
        <w:rPr>
          <w:color w:val="292929"/>
          <w:lang w:val="uk-UA"/>
        </w:rPr>
        <w:t>у</w:t>
      </w:r>
      <w:r w:rsidRPr="00F9650E">
        <w:rPr>
          <w:color w:val="292929"/>
        </w:rPr>
        <w:t xml:space="preserve"> А, алізарину, руберітрінової кислоти.</w:t>
      </w:r>
    </w:p>
    <w:p w14:paraId="3B4AAA12" w14:textId="77777777" w:rsidR="00926170" w:rsidRPr="00F9650E" w:rsidRDefault="00926170" w:rsidP="00926170">
      <w:pPr>
        <w:jc w:val="both"/>
        <w:rPr>
          <w:color w:val="292929"/>
        </w:rPr>
      </w:pPr>
      <w:r w:rsidRPr="00F9650E">
        <w:rPr>
          <w:color w:val="292929"/>
        </w:rPr>
        <w:t>    3.Реакціі на присутність похідних антрацену в досліджуваній сировині.</w:t>
      </w:r>
    </w:p>
    <w:p w14:paraId="3A6B42EA" w14:textId="77777777" w:rsidR="00926170" w:rsidRPr="00F9650E" w:rsidRDefault="00926170" w:rsidP="00926170">
      <w:pPr>
        <w:jc w:val="both"/>
        <w:rPr>
          <w:color w:val="292929"/>
        </w:rPr>
      </w:pPr>
      <w:r w:rsidRPr="00F9650E">
        <w:rPr>
          <w:color w:val="292929"/>
        </w:rPr>
        <w:t>    4.Систему розчинників та реактиви для ідентифікаціїпохідних антрацену.</w:t>
      </w:r>
    </w:p>
    <w:p w14:paraId="3FF2E4B3" w14:textId="77777777" w:rsidR="00926170" w:rsidRPr="00F9650E" w:rsidRDefault="00926170" w:rsidP="00926170">
      <w:pPr>
        <w:jc w:val="both"/>
        <w:rPr>
          <w:b/>
          <w:color w:val="292929"/>
        </w:rPr>
      </w:pPr>
      <w:r w:rsidRPr="00F9650E">
        <w:rPr>
          <w:b/>
          <w:color w:val="292929"/>
        </w:rPr>
        <w:t>3.4. На основі теоретичних знань і проведеної лабораторної роботи:</w:t>
      </w:r>
    </w:p>
    <w:p w14:paraId="643C6AC3" w14:textId="77777777" w:rsidR="00926170" w:rsidRPr="00F9650E" w:rsidRDefault="00926170" w:rsidP="00926170">
      <w:pPr>
        <w:jc w:val="both"/>
        <w:rPr>
          <w:color w:val="292929"/>
        </w:rPr>
      </w:pPr>
      <w:r w:rsidRPr="00F9650E">
        <w:rPr>
          <w:b/>
          <w:color w:val="292929"/>
        </w:rPr>
        <w:t>- Вміти</w:t>
      </w:r>
      <w:r w:rsidRPr="00F9650E">
        <w:rPr>
          <w:color w:val="292929"/>
        </w:rPr>
        <w:t>:</w:t>
      </w:r>
    </w:p>
    <w:p w14:paraId="7CD89C78" w14:textId="77777777" w:rsidR="00926170" w:rsidRPr="00F9650E" w:rsidRDefault="00926170" w:rsidP="00926170">
      <w:pPr>
        <w:jc w:val="both"/>
        <w:rPr>
          <w:color w:val="292929"/>
        </w:rPr>
      </w:pPr>
      <w:r w:rsidRPr="00F9650E">
        <w:rPr>
          <w:color w:val="292929"/>
        </w:rPr>
        <w:t xml:space="preserve">- </w:t>
      </w:r>
      <w:r w:rsidRPr="00F9650E">
        <w:rPr>
          <w:color w:val="292929"/>
          <w:lang w:val="uk-UA"/>
        </w:rPr>
        <w:t xml:space="preserve">Виявляти </w:t>
      </w:r>
      <w:r w:rsidRPr="00F9650E">
        <w:rPr>
          <w:color w:val="292929"/>
        </w:rPr>
        <w:t>похідні антраценув рослинній сировині якісними   реакціями і хроматографічними методами;</w:t>
      </w:r>
    </w:p>
    <w:p w14:paraId="1CF79B6F" w14:textId="77777777" w:rsidR="00926170" w:rsidRPr="00F9650E" w:rsidRDefault="00926170" w:rsidP="00926170">
      <w:pPr>
        <w:jc w:val="both"/>
        <w:rPr>
          <w:color w:val="292929"/>
        </w:rPr>
      </w:pPr>
      <w:r w:rsidRPr="00F9650E">
        <w:rPr>
          <w:color w:val="292929"/>
        </w:rPr>
        <w:t>- Проводити кількісне визначення похідних антрацену в  рослинній сировині.</w:t>
      </w:r>
    </w:p>
    <w:p w14:paraId="6212C41E" w14:textId="77777777" w:rsidR="00926170" w:rsidRPr="00F9650E" w:rsidRDefault="00926170" w:rsidP="00926170">
      <w:pPr>
        <w:jc w:val="both"/>
        <w:rPr>
          <w:color w:val="292929"/>
        </w:rPr>
      </w:pPr>
      <w:r w:rsidRPr="00F9650E">
        <w:rPr>
          <w:color w:val="292929"/>
        </w:rPr>
        <w:t>- Визначати справжність і доброякісність сировини, що містить похідні антраценуза зовнішніми ознаками, анатомічною будовою і якісним</w:t>
      </w:r>
      <w:r w:rsidRPr="00F9650E">
        <w:rPr>
          <w:color w:val="292929"/>
          <w:lang w:val="uk-UA"/>
        </w:rPr>
        <w:t>и</w:t>
      </w:r>
      <w:r w:rsidRPr="00F9650E">
        <w:rPr>
          <w:color w:val="292929"/>
        </w:rPr>
        <w:t xml:space="preserve"> реакціями. Знати шляхи використання сировини і йогомедичне застосування.</w:t>
      </w:r>
    </w:p>
    <w:p w14:paraId="04FAA817" w14:textId="77777777" w:rsidR="00926170" w:rsidRPr="00F9650E" w:rsidRDefault="00926170" w:rsidP="00926170">
      <w:pPr>
        <w:jc w:val="both"/>
        <w:rPr>
          <w:color w:val="292929"/>
        </w:rPr>
      </w:pPr>
    </w:p>
    <w:p w14:paraId="1F0F3121" w14:textId="77777777" w:rsidR="00926170" w:rsidRPr="00F9650E" w:rsidRDefault="00926170" w:rsidP="00926170">
      <w:pPr>
        <w:jc w:val="both"/>
        <w:rPr>
          <w:b/>
          <w:color w:val="292929"/>
        </w:rPr>
      </w:pPr>
      <w:r w:rsidRPr="00F9650E">
        <w:rPr>
          <w:b/>
          <w:color w:val="292929"/>
        </w:rPr>
        <w:t>4. Матеріали доаудиторної самостійної підготовки (междисциплінарна  інтеграція).</w:t>
      </w:r>
    </w:p>
    <w:p w14:paraId="24DC905D" w14:textId="77777777" w:rsidR="00926170" w:rsidRPr="00F9650E" w:rsidRDefault="00926170" w:rsidP="00926170">
      <w:pPr>
        <w:jc w:val="both"/>
        <w:rPr>
          <w:color w:val="292929"/>
        </w:rPr>
      </w:pPr>
    </w:p>
    <w:tbl>
      <w:tblPr>
        <w:tblW w:w="9356" w:type="dxa"/>
        <w:tblInd w:w="108" w:type="dxa"/>
        <w:tblLayout w:type="fixed"/>
        <w:tblLook w:val="0000" w:firstRow="0" w:lastRow="0" w:firstColumn="0" w:lastColumn="0" w:noHBand="0" w:noVBand="0"/>
      </w:tblPr>
      <w:tblGrid>
        <w:gridCol w:w="852"/>
        <w:gridCol w:w="1842"/>
        <w:gridCol w:w="3544"/>
        <w:gridCol w:w="3118"/>
      </w:tblGrid>
      <w:tr w:rsidR="00926170" w:rsidRPr="00F9650E" w14:paraId="3CC598D8" w14:textId="77777777" w:rsidTr="00926170">
        <w:trPr>
          <w:trHeight w:val="399"/>
        </w:trPr>
        <w:tc>
          <w:tcPr>
            <w:tcW w:w="852" w:type="dxa"/>
            <w:tcBorders>
              <w:top w:val="single" w:sz="4" w:space="0" w:color="000000"/>
              <w:left w:val="single" w:sz="4" w:space="0" w:color="000000"/>
              <w:bottom w:val="single" w:sz="4" w:space="0" w:color="000000"/>
            </w:tcBorders>
          </w:tcPr>
          <w:p w14:paraId="3C9AFD4D" w14:textId="77777777" w:rsidR="00926170" w:rsidRPr="00F9650E" w:rsidRDefault="00926170" w:rsidP="00926170">
            <w:pPr>
              <w:tabs>
                <w:tab w:val="left" w:pos="2122"/>
              </w:tabs>
              <w:snapToGrid w:val="0"/>
              <w:jc w:val="center"/>
              <w:rPr>
                <w:b/>
                <w:bCs/>
                <w:color w:val="292929"/>
                <w:lang w:val="uk-UA"/>
              </w:rPr>
            </w:pPr>
            <w:r w:rsidRPr="00F9650E">
              <w:rPr>
                <w:b/>
                <w:bCs/>
                <w:color w:val="292929"/>
              </w:rPr>
              <w:softHyphen/>
            </w:r>
            <w:r w:rsidRPr="00F9650E">
              <w:rPr>
                <w:b/>
                <w:bCs/>
                <w:color w:val="292929"/>
              </w:rPr>
              <w:softHyphen/>
            </w:r>
            <w:r w:rsidRPr="00F9650E">
              <w:rPr>
                <w:b/>
                <w:bCs/>
                <w:color w:val="292929"/>
              </w:rPr>
              <w:softHyphen/>
            </w:r>
            <w:r w:rsidRPr="00F9650E">
              <w:rPr>
                <w:b/>
                <w:bCs/>
                <w:color w:val="292929"/>
                <w:lang w:val="uk-UA"/>
              </w:rPr>
              <w:t>№</w:t>
            </w:r>
          </w:p>
        </w:tc>
        <w:tc>
          <w:tcPr>
            <w:tcW w:w="1842" w:type="dxa"/>
            <w:tcBorders>
              <w:top w:val="single" w:sz="4" w:space="0" w:color="000000"/>
              <w:left w:val="single" w:sz="4" w:space="0" w:color="000000"/>
              <w:bottom w:val="single" w:sz="4" w:space="0" w:color="000000"/>
            </w:tcBorders>
          </w:tcPr>
          <w:p w14:paraId="20F451AF" w14:textId="77777777" w:rsidR="00926170" w:rsidRPr="00F9650E" w:rsidRDefault="00926170" w:rsidP="00926170">
            <w:pPr>
              <w:tabs>
                <w:tab w:val="left" w:pos="2122"/>
              </w:tabs>
              <w:snapToGrid w:val="0"/>
              <w:jc w:val="center"/>
              <w:rPr>
                <w:b/>
                <w:bCs/>
                <w:color w:val="292929"/>
              </w:rPr>
            </w:pPr>
            <w:r w:rsidRPr="00F9650E">
              <w:rPr>
                <w:b/>
                <w:bCs/>
                <w:color w:val="292929"/>
              </w:rPr>
              <w:t>Дисципліни</w:t>
            </w:r>
          </w:p>
        </w:tc>
        <w:tc>
          <w:tcPr>
            <w:tcW w:w="3544" w:type="dxa"/>
            <w:tcBorders>
              <w:top w:val="single" w:sz="4" w:space="0" w:color="000000"/>
              <w:left w:val="single" w:sz="4" w:space="0" w:color="000000"/>
              <w:bottom w:val="single" w:sz="4" w:space="0" w:color="000000"/>
            </w:tcBorders>
          </w:tcPr>
          <w:p w14:paraId="57EE70D4" w14:textId="77777777" w:rsidR="00926170" w:rsidRPr="00F9650E" w:rsidRDefault="00926170" w:rsidP="00926170">
            <w:pPr>
              <w:pStyle w:val="1"/>
              <w:tabs>
                <w:tab w:val="left" w:pos="0"/>
              </w:tabs>
              <w:snapToGrid w:val="0"/>
              <w:jc w:val="center"/>
              <w:rPr>
                <w:color w:val="292929"/>
                <w:sz w:val="24"/>
                <w:szCs w:val="24"/>
              </w:rPr>
            </w:pPr>
            <w:r w:rsidRPr="00F9650E">
              <w:rPr>
                <w:color w:val="292929"/>
                <w:sz w:val="24"/>
                <w:szCs w:val="24"/>
              </w:rPr>
              <w:t>Знати</w:t>
            </w:r>
          </w:p>
        </w:tc>
        <w:tc>
          <w:tcPr>
            <w:tcW w:w="3118" w:type="dxa"/>
            <w:tcBorders>
              <w:top w:val="single" w:sz="4" w:space="0" w:color="000000"/>
              <w:left w:val="single" w:sz="4" w:space="0" w:color="000000"/>
              <w:bottom w:val="single" w:sz="4" w:space="0" w:color="000000"/>
              <w:right w:val="single" w:sz="4" w:space="0" w:color="000000"/>
            </w:tcBorders>
          </w:tcPr>
          <w:p w14:paraId="716B4F14" w14:textId="77777777" w:rsidR="00926170" w:rsidRPr="00F9650E" w:rsidRDefault="00926170" w:rsidP="00926170">
            <w:pPr>
              <w:tabs>
                <w:tab w:val="left" w:pos="2122"/>
              </w:tabs>
              <w:snapToGrid w:val="0"/>
              <w:jc w:val="center"/>
              <w:rPr>
                <w:b/>
                <w:bCs/>
                <w:color w:val="292929"/>
              </w:rPr>
            </w:pPr>
            <w:r w:rsidRPr="00F9650E">
              <w:rPr>
                <w:b/>
                <w:bCs/>
                <w:color w:val="292929"/>
              </w:rPr>
              <w:t>Вміти</w:t>
            </w:r>
          </w:p>
        </w:tc>
      </w:tr>
      <w:tr w:rsidR="00926170" w:rsidRPr="00F9650E" w14:paraId="6305C376" w14:textId="77777777" w:rsidTr="00926170">
        <w:trPr>
          <w:trHeight w:val="354"/>
        </w:trPr>
        <w:tc>
          <w:tcPr>
            <w:tcW w:w="852" w:type="dxa"/>
            <w:tcBorders>
              <w:top w:val="single" w:sz="4" w:space="0" w:color="000000"/>
              <w:left w:val="single" w:sz="4" w:space="0" w:color="auto"/>
              <w:bottom w:val="single" w:sz="4" w:space="0" w:color="000000"/>
            </w:tcBorders>
          </w:tcPr>
          <w:p w14:paraId="03856393" w14:textId="77777777" w:rsidR="00926170" w:rsidRPr="00F9650E" w:rsidRDefault="00926170" w:rsidP="00926170">
            <w:pPr>
              <w:tabs>
                <w:tab w:val="left" w:pos="2122"/>
              </w:tabs>
              <w:snapToGrid w:val="0"/>
              <w:jc w:val="center"/>
              <w:rPr>
                <w:b/>
                <w:bCs/>
                <w:color w:val="292929"/>
              </w:rPr>
            </w:pPr>
            <w:r w:rsidRPr="00F9650E">
              <w:rPr>
                <w:b/>
                <w:bCs/>
                <w:color w:val="292929"/>
              </w:rPr>
              <w:t>1</w:t>
            </w:r>
          </w:p>
        </w:tc>
        <w:tc>
          <w:tcPr>
            <w:tcW w:w="1842" w:type="dxa"/>
            <w:tcBorders>
              <w:top w:val="single" w:sz="4" w:space="0" w:color="000000"/>
              <w:left w:val="single" w:sz="4" w:space="0" w:color="000000"/>
              <w:bottom w:val="single" w:sz="4" w:space="0" w:color="000000"/>
            </w:tcBorders>
          </w:tcPr>
          <w:p w14:paraId="2F49AE5C" w14:textId="77777777" w:rsidR="00926170" w:rsidRPr="00F9650E" w:rsidRDefault="00926170" w:rsidP="00926170">
            <w:pPr>
              <w:tabs>
                <w:tab w:val="left" w:pos="2122"/>
              </w:tabs>
              <w:snapToGrid w:val="0"/>
              <w:jc w:val="center"/>
              <w:rPr>
                <w:b/>
                <w:bCs/>
                <w:color w:val="292929"/>
              </w:rPr>
            </w:pPr>
            <w:r w:rsidRPr="00F9650E">
              <w:rPr>
                <w:b/>
                <w:bCs/>
                <w:color w:val="292929"/>
              </w:rPr>
              <w:t>2</w:t>
            </w:r>
          </w:p>
        </w:tc>
        <w:tc>
          <w:tcPr>
            <w:tcW w:w="3544" w:type="dxa"/>
            <w:tcBorders>
              <w:top w:val="single" w:sz="4" w:space="0" w:color="000000"/>
              <w:left w:val="single" w:sz="4" w:space="0" w:color="000000"/>
              <w:bottom w:val="single" w:sz="4" w:space="0" w:color="000000"/>
            </w:tcBorders>
          </w:tcPr>
          <w:p w14:paraId="38B2BC7D" w14:textId="77777777" w:rsidR="00926170" w:rsidRPr="00F9650E" w:rsidRDefault="00926170" w:rsidP="00926170">
            <w:pPr>
              <w:tabs>
                <w:tab w:val="left" w:pos="2122"/>
              </w:tabs>
              <w:snapToGrid w:val="0"/>
              <w:jc w:val="center"/>
              <w:rPr>
                <w:b/>
                <w:bCs/>
                <w:color w:val="292929"/>
              </w:rPr>
            </w:pPr>
            <w:r w:rsidRPr="00F9650E">
              <w:rPr>
                <w:b/>
                <w:bCs/>
                <w:color w:val="292929"/>
              </w:rPr>
              <w:t>3</w:t>
            </w:r>
          </w:p>
        </w:tc>
        <w:tc>
          <w:tcPr>
            <w:tcW w:w="3118" w:type="dxa"/>
            <w:tcBorders>
              <w:top w:val="single" w:sz="4" w:space="0" w:color="000000"/>
              <w:left w:val="single" w:sz="4" w:space="0" w:color="000000"/>
              <w:bottom w:val="single" w:sz="4" w:space="0" w:color="000000"/>
              <w:right w:val="single" w:sz="4" w:space="0" w:color="000000"/>
            </w:tcBorders>
          </w:tcPr>
          <w:p w14:paraId="3BF5E2AC" w14:textId="77777777" w:rsidR="00926170" w:rsidRPr="00F9650E" w:rsidRDefault="00926170" w:rsidP="00926170">
            <w:pPr>
              <w:tabs>
                <w:tab w:val="left" w:pos="2122"/>
              </w:tabs>
              <w:snapToGrid w:val="0"/>
              <w:jc w:val="center"/>
              <w:rPr>
                <w:b/>
                <w:bCs/>
                <w:color w:val="292929"/>
              </w:rPr>
            </w:pPr>
            <w:r w:rsidRPr="00F9650E">
              <w:rPr>
                <w:b/>
                <w:bCs/>
                <w:color w:val="292929"/>
              </w:rPr>
              <w:t>4</w:t>
            </w:r>
          </w:p>
        </w:tc>
      </w:tr>
      <w:tr w:rsidR="00926170" w:rsidRPr="00F9650E" w14:paraId="070E90D0" w14:textId="77777777" w:rsidTr="00926170">
        <w:tc>
          <w:tcPr>
            <w:tcW w:w="852" w:type="dxa"/>
            <w:tcBorders>
              <w:top w:val="single" w:sz="4" w:space="0" w:color="000000"/>
              <w:left w:val="single" w:sz="4" w:space="0" w:color="000000"/>
              <w:bottom w:val="single" w:sz="4" w:space="0" w:color="000000"/>
            </w:tcBorders>
          </w:tcPr>
          <w:p w14:paraId="6F28840B" w14:textId="77777777" w:rsidR="00926170" w:rsidRPr="00F9650E" w:rsidRDefault="00926170" w:rsidP="00926170">
            <w:pPr>
              <w:tabs>
                <w:tab w:val="left" w:pos="2122"/>
              </w:tabs>
              <w:snapToGrid w:val="0"/>
              <w:jc w:val="both"/>
              <w:rPr>
                <w:color w:val="292929"/>
              </w:rPr>
            </w:pPr>
            <w:r w:rsidRPr="00F9650E">
              <w:rPr>
                <w:color w:val="292929"/>
              </w:rPr>
              <w:t xml:space="preserve">    1.</w:t>
            </w:r>
          </w:p>
          <w:p w14:paraId="005E95B5" w14:textId="77777777" w:rsidR="00926170" w:rsidRPr="00F9650E" w:rsidRDefault="00926170" w:rsidP="00926170">
            <w:pPr>
              <w:tabs>
                <w:tab w:val="left" w:pos="2122"/>
              </w:tabs>
              <w:jc w:val="both"/>
              <w:rPr>
                <w:color w:val="292929"/>
              </w:rPr>
            </w:pPr>
          </w:p>
        </w:tc>
        <w:tc>
          <w:tcPr>
            <w:tcW w:w="1842" w:type="dxa"/>
            <w:tcBorders>
              <w:top w:val="single" w:sz="4" w:space="0" w:color="000000"/>
              <w:left w:val="single" w:sz="4" w:space="0" w:color="000000"/>
              <w:bottom w:val="single" w:sz="4" w:space="0" w:color="000000"/>
            </w:tcBorders>
          </w:tcPr>
          <w:p w14:paraId="47A1F009" w14:textId="77777777" w:rsidR="00926170" w:rsidRPr="00F9650E" w:rsidRDefault="00926170" w:rsidP="00926170">
            <w:pPr>
              <w:tabs>
                <w:tab w:val="left" w:pos="2122"/>
              </w:tabs>
              <w:snapToGrid w:val="0"/>
              <w:jc w:val="both"/>
              <w:rPr>
                <w:color w:val="292929"/>
              </w:rPr>
            </w:pPr>
            <w:r w:rsidRPr="00F9650E">
              <w:rPr>
                <w:color w:val="292929"/>
              </w:rPr>
              <w:t>Попередні дисципліни:</w:t>
            </w:r>
          </w:p>
          <w:p w14:paraId="2A82545A" w14:textId="77777777" w:rsidR="00926170" w:rsidRPr="00F9650E" w:rsidRDefault="00926170" w:rsidP="00926170">
            <w:pPr>
              <w:tabs>
                <w:tab w:val="left" w:pos="2122"/>
              </w:tabs>
              <w:jc w:val="both"/>
              <w:rPr>
                <w:color w:val="292929"/>
              </w:rPr>
            </w:pPr>
            <w:r w:rsidRPr="00F9650E">
              <w:rPr>
                <w:color w:val="292929"/>
              </w:rPr>
              <w:t>1.Ботаніка</w:t>
            </w:r>
          </w:p>
          <w:p w14:paraId="64EAC2B5" w14:textId="77777777" w:rsidR="00926170" w:rsidRPr="00F9650E" w:rsidRDefault="00926170" w:rsidP="00926170">
            <w:pPr>
              <w:tabs>
                <w:tab w:val="left" w:pos="2122"/>
              </w:tabs>
              <w:jc w:val="both"/>
              <w:rPr>
                <w:color w:val="292929"/>
              </w:rPr>
            </w:pPr>
          </w:p>
          <w:p w14:paraId="1D3C7492" w14:textId="77777777" w:rsidR="00926170" w:rsidRPr="00F9650E" w:rsidRDefault="00926170" w:rsidP="00926170">
            <w:pPr>
              <w:tabs>
                <w:tab w:val="left" w:pos="2122"/>
              </w:tabs>
              <w:jc w:val="both"/>
              <w:rPr>
                <w:color w:val="292929"/>
              </w:rPr>
            </w:pPr>
          </w:p>
          <w:p w14:paraId="3350BE36" w14:textId="77777777" w:rsidR="00926170" w:rsidRPr="00F9650E" w:rsidRDefault="00926170" w:rsidP="00926170">
            <w:pPr>
              <w:tabs>
                <w:tab w:val="left" w:pos="2122"/>
              </w:tabs>
              <w:jc w:val="both"/>
              <w:rPr>
                <w:color w:val="292929"/>
              </w:rPr>
            </w:pPr>
          </w:p>
          <w:p w14:paraId="3B9DE7CC" w14:textId="77777777" w:rsidR="00926170" w:rsidRPr="00F9650E" w:rsidRDefault="00926170" w:rsidP="00926170">
            <w:pPr>
              <w:tabs>
                <w:tab w:val="left" w:pos="2122"/>
              </w:tabs>
              <w:jc w:val="both"/>
              <w:rPr>
                <w:color w:val="292929"/>
              </w:rPr>
            </w:pPr>
          </w:p>
          <w:p w14:paraId="33D25035" w14:textId="77777777" w:rsidR="00926170" w:rsidRPr="00F9650E" w:rsidRDefault="00926170" w:rsidP="00926170">
            <w:pPr>
              <w:tabs>
                <w:tab w:val="left" w:pos="2122"/>
              </w:tabs>
              <w:jc w:val="both"/>
              <w:rPr>
                <w:color w:val="292929"/>
              </w:rPr>
            </w:pPr>
            <w:r w:rsidRPr="00F9650E">
              <w:rPr>
                <w:color w:val="292929"/>
              </w:rPr>
              <w:t>2.Органічна хімія</w:t>
            </w:r>
          </w:p>
          <w:p w14:paraId="265BC597" w14:textId="77777777" w:rsidR="00926170" w:rsidRPr="00F9650E" w:rsidRDefault="00926170" w:rsidP="00926170">
            <w:pPr>
              <w:tabs>
                <w:tab w:val="left" w:pos="2122"/>
              </w:tabs>
              <w:jc w:val="both"/>
              <w:rPr>
                <w:color w:val="292929"/>
              </w:rPr>
            </w:pPr>
          </w:p>
          <w:p w14:paraId="29B7FE82" w14:textId="77777777" w:rsidR="00926170" w:rsidRPr="00F9650E" w:rsidRDefault="00926170" w:rsidP="00926170">
            <w:pPr>
              <w:tabs>
                <w:tab w:val="left" w:pos="2122"/>
              </w:tabs>
              <w:jc w:val="both"/>
              <w:rPr>
                <w:color w:val="292929"/>
              </w:rPr>
            </w:pPr>
          </w:p>
          <w:p w14:paraId="12AB941A" w14:textId="77777777" w:rsidR="00926170" w:rsidRPr="00F9650E" w:rsidRDefault="00926170" w:rsidP="00926170">
            <w:pPr>
              <w:tabs>
                <w:tab w:val="left" w:pos="2122"/>
              </w:tabs>
              <w:jc w:val="both"/>
              <w:rPr>
                <w:color w:val="292929"/>
              </w:rPr>
            </w:pPr>
          </w:p>
          <w:p w14:paraId="5B5D58E0" w14:textId="77777777" w:rsidR="00926170" w:rsidRPr="00F9650E" w:rsidRDefault="00926170" w:rsidP="00926170">
            <w:pPr>
              <w:tabs>
                <w:tab w:val="left" w:pos="2122"/>
              </w:tabs>
              <w:jc w:val="both"/>
              <w:rPr>
                <w:color w:val="292929"/>
              </w:rPr>
            </w:pPr>
            <w:r w:rsidRPr="00F9650E">
              <w:rPr>
                <w:color w:val="292929"/>
              </w:rPr>
              <w:t>3.Аналітична хімія</w:t>
            </w:r>
          </w:p>
        </w:tc>
        <w:tc>
          <w:tcPr>
            <w:tcW w:w="3544" w:type="dxa"/>
            <w:tcBorders>
              <w:top w:val="single" w:sz="4" w:space="0" w:color="000000"/>
              <w:left w:val="single" w:sz="4" w:space="0" w:color="000000"/>
              <w:bottom w:val="single" w:sz="4" w:space="0" w:color="000000"/>
            </w:tcBorders>
          </w:tcPr>
          <w:p w14:paraId="27276264" w14:textId="77777777" w:rsidR="00926170" w:rsidRPr="00F9650E" w:rsidRDefault="00926170" w:rsidP="00926170">
            <w:pPr>
              <w:pStyle w:val="a3"/>
              <w:snapToGrid w:val="0"/>
              <w:rPr>
                <w:color w:val="292929"/>
                <w:sz w:val="24"/>
                <w:szCs w:val="24"/>
              </w:rPr>
            </w:pPr>
            <w:r w:rsidRPr="00F9650E">
              <w:rPr>
                <w:color w:val="292929"/>
                <w:sz w:val="24"/>
                <w:szCs w:val="24"/>
                <w:lang w:val="uk-UA"/>
              </w:rPr>
              <w:lastRenderedPageBreak/>
              <w:t xml:space="preserve">Характерні ознаки сімейств рослин, що </w:t>
            </w:r>
            <w:proofErr w:type="spellStart"/>
            <w:r w:rsidRPr="00F9650E">
              <w:rPr>
                <w:color w:val="292929"/>
                <w:sz w:val="24"/>
                <w:szCs w:val="24"/>
                <w:lang w:val="uk-UA"/>
              </w:rPr>
              <w:t>вивчаються.Морфологія</w:t>
            </w:r>
            <w:proofErr w:type="spellEnd"/>
            <w:r w:rsidRPr="00F9650E">
              <w:rPr>
                <w:color w:val="292929"/>
                <w:sz w:val="24"/>
                <w:szCs w:val="24"/>
                <w:lang w:val="uk-UA"/>
              </w:rPr>
              <w:t xml:space="preserve"> </w:t>
            </w:r>
            <w:proofErr w:type="spellStart"/>
            <w:r w:rsidRPr="00F9650E">
              <w:rPr>
                <w:color w:val="292929"/>
                <w:sz w:val="24"/>
                <w:szCs w:val="24"/>
                <w:lang w:val="uk-UA"/>
              </w:rPr>
              <w:t>стебля</w:t>
            </w:r>
            <w:proofErr w:type="spellEnd"/>
            <w:r w:rsidRPr="00F9650E">
              <w:rPr>
                <w:color w:val="292929"/>
                <w:sz w:val="24"/>
                <w:szCs w:val="24"/>
              </w:rPr>
              <w:t>,</w:t>
            </w:r>
            <w:r w:rsidRPr="00F9650E">
              <w:rPr>
                <w:color w:val="292929"/>
                <w:sz w:val="24"/>
                <w:szCs w:val="24"/>
                <w:lang w:val="uk-UA"/>
              </w:rPr>
              <w:t xml:space="preserve"> кори,</w:t>
            </w:r>
            <w:r w:rsidRPr="00F9650E">
              <w:rPr>
                <w:color w:val="292929"/>
                <w:sz w:val="24"/>
                <w:szCs w:val="24"/>
              </w:rPr>
              <w:t xml:space="preserve"> листа, квітки,  плоду,кор</w:t>
            </w:r>
            <w:r w:rsidRPr="00F9650E">
              <w:rPr>
                <w:color w:val="292929"/>
                <w:sz w:val="24"/>
                <w:szCs w:val="24"/>
                <w:lang w:val="uk-UA"/>
              </w:rPr>
              <w:t>е</w:t>
            </w:r>
            <w:r w:rsidRPr="00F9650E">
              <w:rPr>
                <w:color w:val="292929"/>
                <w:sz w:val="24"/>
                <w:szCs w:val="24"/>
              </w:rPr>
              <w:t>ня та  кор</w:t>
            </w:r>
            <w:r w:rsidRPr="00F9650E">
              <w:rPr>
                <w:color w:val="292929"/>
                <w:sz w:val="24"/>
                <w:szCs w:val="24"/>
                <w:lang w:val="uk-UA"/>
              </w:rPr>
              <w:t>е</w:t>
            </w:r>
            <w:r w:rsidRPr="00F9650E">
              <w:rPr>
                <w:color w:val="292929"/>
                <w:sz w:val="24"/>
                <w:szCs w:val="24"/>
              </w:rPr>
              <w:t>невища.</w:t>
            </w:r>
            <w:r w:rsidRPr="00F9650E">
              <w:rPr>
                <w:color w:val="292929"/>
                <w:sz w:val="24"/>
                <w:szCs w:val="24"/>
                <w:lang w:val="uk-UA"/>
              </w:rPr>
              <w:t xml:space="preserve"> </w:t>
            </w:r>
            <w:r w:rsidRPr="00F9650E">
              <w:rPr>
                <w:color w:val="292929"/>
                <w:sz w:val="24"/>
                <w:szCs w:val="24"/>
                <w:lang w:val="uk-UA"/>
              </w:rPr>
              <w:lastRenderedPageBreak/>
              <w:t>Анатомічна будова листа</w:t>
            </w:r>
            <w:r w:rsidRPr="00F9650E">
              <w:rPr>
                <w:color w:val="292929"/>
                <w:sz w:val="24"/>
                <w:szCs w:val="24"/>
              </w:rPr>
              <w:t>,</w:t>
            </w:r>
            <w:r w:rsidRPr="00F9650E">
              <w:rPr>
                <w:color w:val="292929"/>
                <w:sz w:val="24"/>
                <w:szCs w:val="24"/>
                <w:lang w:val="uk-UA"/>
              </w:rPr>
              <w:t xml:space="preserve"> кори, плоду, кореня та кореневища</w:t>
            </w:r>
            <w:r w:rsidRPr="00F9650E">
              <w:rPr>
                <w:color w:val="292929"/>
                <w:sz w:val="24"/>
                <w:szCs w:val="24"/>
              </w:rPr>
              <w:t>.</w:t>
            </w:r>
          </w:p>
          <w:p w14:paraId="2CF66814" w14:textId="77777777" w:rsidR="00926170" w:rsidRPr="00F9650E" w:rsidRDefault="00926170" w:rsidP="00926170">
            <w:pPr>
              <w:tabs>
                <w:tab w:val="left" w:pos="2122"/>
              </w:tabs>
              <w:jc w:val="both"/>
              <w:rPr>
                <w:color w:val="292929"/>
              </w:rPr>
            </w:pPr>
          </w:p>
          <w:p w14:paraId="04038144" w14:textId="77777777" w:rsidR="00926170" w:rsidRPr="00F9650E" w:rsidRDefault="00926170" w:rsidP="00926170">
            <w:pPr>
              <w:tabs>
                <w:tab w:val="left" w:pos="2122"/>
              </w:tabs>
              <w:jc w:val="both"/>
              <w:rPr>
                <w:color w:val="292929"/>
              </w:rPr>
            </w:pPr>
            <w:r w:rsidRPr="00F9650E">
              <w:rPr>
                <w:color w:val="292929"/>
              </w:rPr>
              <w:t>Физичні та хімічні властивості  полісахаридів, глікозидів, терпеноїдів, похідних ароматичного ряду,  гетероциклів.</w:t>
            </w:r>
          </w:p>
          <w:p w14:paraId="1582B172" w14:textId="77777777" w:rsidR="00926170" w:rsidRPr="00F9650E" w:rsidRDefault="00926170" w:rsidP="00926170">
            <w:pPr>
              <w:tabs>
                <w:tab w:val="left" w:pos="2122"/>
              </w:tabs>
              <w:jc w:val="both"/>
              <w:rPr>
                <w:color w:val="292929"/>
              </w:rPr>
            </w:pPr>
          </w:p>
          <w:p w14:paraId="51DE2E8A" w14:textId="77777777" w:rsidR="00926170" w:rsidRPr="00F9650E" w:rsidRDefault="00926170" w:rsidP="00926170">
            <w:pPr>
              <w:tabs>
                <w:tab w:val="left" w:pos="2122"/>
              </w:tabs>
              <w:jc w:val="both"/>
              <w:rPr>
                <w:color w:val="292929"/>
              </w:rPr>
            </w:pPr>
            <w:r w:rsidRPr="00F9650E">
              <w:rPr>
                <w:color w:val="292929"/>
              </w:rPr>
              <w:t>Методи кислотно – основного титрування (нейтралізаціі) і перманганатометріі</w:t>
            </w:r>
          </w:p>
        </w:tc>
        <w:tc>
          <w:tcPr>
            <w:tcW w:w="3118" w:type="dxa"/>
            <w:tcBorders>
              <w:top w:val="single" w:sz="4" w:space="0" w:color="000000"/>
              <w:left w:val="single" w:sz="4" w:space="0" w:color="000000"/>
              <w:bottom w:val="single" w:sz="4" w:space="0" w:color="000000"/>
              <w:right w:val="single" w:sz="4" w:space="0" w:color="000000"/>
            </w:tcBorders>
          </w:tcPr>
          <w:p w14:paraId="53AC52F3" w14:textId="77777777" w:rsidR="00926170" w:rsidRPr="00F9650E" w:rsidRDefault="00926170" w:rsidP="00926170">
            <w:pPr>
              <w:tabs>
                <w:tab w:val="left" w:pos="2122"/>
              </w:tabs>
              <w:snapToGrid w:val="0"/>
              <w:jc w:val="both"/>
              <w:rPr>
                <w:color w:val="292929"/>
              </w:rPr>
            </w:pPr>
            <w:r w:rsidRPr="00F9650E">
              <w:rPr>
                <w:color w:val="292929"/>
                <w:lang w:val="uk-UA"/>
              </w:rPr>
              <w:lastRenderedPageBreak/>
              <w:t>Користуватися мікроскопом ,готувати поверхневі препарати та поперечні зрізи.</w:t>
            </w:r>
          </w:p>
          <w:p w14:paraId="14F726EC" w14:textId="77777777" w:rsidR="00926170" w:rsidRPr="00F9650E" w:rsidRDefault="00926170" w:rsidP="00926170">
            <w:pPr>
              <w:tabs>
                <w:tab w:val="left" w:pos="2122"/>
              </w:tabs>
              <w:jc w:val="both"/>
              <w:rPr>
                <w:color w:val="292929"/>
              </w:rPr>
            </w:pPr>
          </w:p>
          <w:p w14:paraId="689CDBC3" w14:textId="77777777" w:rsidR="00926170" w:rsidRPr="00F9650E" w:rsidRDefault="00926170" w:rsidP="00926170">
            <w:pPr>
              <w:tabs>
                <w:tab w:val="left" w:pos="2122"/>
              </w:tabs>
              <w:jc w:val="both"/>
              <w:rPr>
                <w:color w:val="292929"/>
              </w:rPr>
            </w:pPr>
          </w:p>
          <w:p w14:paraId="64A7B23C" w14:textId="77777777" w:rsidR="00926170" w:rsidRPr="00F9650E" w:rsidRDefault="00926170" w:rsidP="00926170">
            <w:pPr>
              <w:tabs>
                <w:tab w:val="left" w:pos="2122"/>
              </w:tabs>
              <w:jc w:val="both"/>
              <w:rPr>
                <w:color w:val="292929"/>
              </w:rPr>
            </w:pPr>
            <w:r w:rsidRPr="00F9650E">
              <w:rPr>
                <w:color w:val="292929"/>
                <w:lang w:val="uk-UA"/>
              </w:rPr>
              <w:t xml:space="preserve">Проводити якісні реакції ;очистка органічних </w:t>
            </w:r>
            <w:proofErr w:type="spellStart"/>
            <w:r w:rsidRPr="00F9650E">
              <w:rPr>
                <w:color w:val="292929"/>
                <w:lang w:val="uk-UA"/>
              </w:rPr>
              <w:t>сполук</w:t>
            </w:r>
            <w:proofErr w:type="spellEnd"/>
            <w:r w:rsidRPr="00F9650E">
              <w:rPr>
                <w:color w:val="292929"/>
              </w:rPr>
              <w:t>.</w:t>
            </w:r>
          </w:p>
          <w:p w14:paraId="106DA54E" w14:textId="77777777" w:rsidR="00926170" w:rsidRPr="00F9650E" w:rsidRDefault="00926170" w:rsidP="00926170">
            <w:pPr>
              <w:tabs>
                <w:tab w:val="left" w:pos="2122"/>
              </w:tabs>
              <w:jc w:val="both"/>
              <w:rPr>
                <w:color w:val="292929"/>
              </w:rPr>
            </w:pPr>
          </w:p>
          <w:p w14:paraId="596B5E54" w14:textId="77777777" w:rsidR="00926170" w:rsidRPr="00F9650E" w:rsidRDefault="00926170" w:rsidP="00926170">
            <w:pPr>
              <w:tabs>
                <w:tab w:val="left" w:pos="2122"/>
              </w:tabs>
              <w:jc w:val="both"/>
              <w:rPr>
                <w:color w:val="292929"/>
              </w:rPr>
            </w:pPr>
            <w:r w:rsidRPr="00F9650E">
              <w:rPr>
                <w:color w:val="292929"/>
                <w:lang w:val="uk-UA"/>
              </w:rPr>
              <w:t>Працювати з аналітичними вагами , з мірним посудом</w:t>
            </w:r>
            <w:r w:rsidRPr="00F9650E">
              <w:rPr>
                <w:color w:val="292929"/>
              </w:rPr>
              <w:t xml:space="preserve">, фотоелектрокалориметром, </w:t>
            </w:r>
            <w:r w:rsidRPr="00F9650E">
              <w:rPr>
                <w:color w:val="292929"/>
                <w:lang w:val="uk-UA"/>
              </w:rPr>
              <w:t xml:space="preserve">використовувати методи хроматографії на  папері і в тонкому шарі сорбенту </w:t>
            </w:r>
            <w:r w:rsidRPr="00F9650E">
              <w:rPr>
                <w:color w:val="292929"/>
              </w:rPr>
              <w:t>.</w:t>
            </w:r>
          </w:p>
        </w:tc>
      </w:tr>
      <w:tr w:rsidR="00926170" w:rsidRPr="00F9650E" w14:paraId="0FBD6598" w14:textId="77777777" w:rsidTr="00926170">
        <w:tc>
          <w:tcPr>
            <w:tcW w:w="852" w:type="dxa"/>
            <w:tcBorders>
              <w:top w:val="single" w:sz="4" w:space="0" w:color="000000"/>
              <w:left w:val="single" w:sz="4" w:space="0" w:color="000000"/>
              <w:bottom w:val="single" w:sz="4" w:space="0" w:color="000000"/>
            </w:tcBorders>
          </w:tcPr>
          <w:p w14:paraId="54D63C4D" w14:textId="77777777" w:rsidR="00926170" w:rsidRPr="00F9650E" w:rsidRDefault="00926170" w:rsidP="00926170">
            <w:pPr>
              <w:tabs>
                <w:tab w:val="left" w:pos="2122"/>
              </w:tabs>
              <w:snapToGrid w:val="0"/>
              <w:jc w:val="both"/>
              <w:rPr>
                <w:color w:val="292929"/>
              </w:rPr>
            </w:pPr>
            <w:r w:rsidRPr="00F9650E">
              <w:rPr>
                <w:color w:val="292929"/>
              </w:rPr>
              <w:lastRenderedPageBreak/>
              <w:t>2.</w:t>
            </w:r>
          </w:p>
        </w:tc>
        <w:tc>
          <w:tcPr>
            <w:tcW w:w="1842" w:type="dxa"/>
            <w:tcBorders>
              <w:top w:val="single" w:sz="4" w:space="0" w:color="000000"/>
              <w:left w:val="single" w:sz="4" w:space="0" w:color="000000"/>
              <w:bottom w:val="single" w:sz="4" w:space="0" w:color="000000"/>
            </w:tcBorders>
          </w:tcPr>
          <w:p w14:paraId="39D42D6A" w14:textId="77777777" w:rsidR="00926170" w:rsidRPr="00F9650E" w:rsidRDefault="00926170" w:rsidP="00926170">
            <w:pPr>
              <w:tabs>
                <w:tab w:val="left" w:pos="2122"/>
              </w:tabs>
              <w:snapToGrid w:val="0"/>
              <w:jc w:val="both"/>
              <w:rPr>
                <w:color w:val="292929"/>
              </w:rPr>
            </w:pPr>
            <w:r w:rsidRPr="00F9650E">
              <w:rPr>
                <w:color w:val="292929"/>
              </w:rPr>
              <w:t>Наступні дисципліни:</w:t>
            </w:r>
          </w:p>
          <w:p w14:paraId="1BDF1460" w14:textId="77777777" w:rsidR="00926170" w:rsidRPr="00F9650E" w:rsidRDefault="00926170" w:rsidP="00926170">
            <w:pPr>
              <w:tabs>
                <w:tab w:val="left" w:pos="2122"/>
              </w:tabs>
              <w:jc w:val="both"/>
              <w:rPr>
                <w:color w:val="292929"/>
                <w:lang w:val="uk-UA"/>
              </w:rPr>
            </w:pPr>
            <w:r w:rsidRPr="00F9650E">
              <w:rPr>
                <w:color w:val="292929"/>
              </w:rPr>
              <w:t xml:space="preserve">фізична </w:t>
            </w:r>
            <w:r w:rsidRPr="00F9650E">
              <w:rPr>
                <w:color w:val="292929"/>
                <w:lang w:val="uk-UA"/>
              </w:rPr>
              <w:t>та колоїдна хімія</w:t>
            </w:r>
          </w:p>
          <w:p w14:paraId="581D6AAF" w14:textId="77777777" w:rsidR="00926170" w:rsidRPr="00F9650E" w:rsidRDefault="00926170" w:rsidP="00926170">
            <w:pPr>
              <w:tabs>
                <w:tab w:val="left" w:pos="2122"/>
              </w:tabs>
              <w:jc w:val="both"/>
              <w:rPr>
                <w:color w:val="292929"/>
              </w:rPr>
            </w:pPr>
          </w:p>
          <w:p w14:paraId="7B92A42C" w14:textId="77777777" w:rsidR="00926170" w:rsidRPr="00F9650E" w:rsidRDefault="00926170" w:rsidP="00926170">
            <w:pPr>
              <w:tabs>
                <w:tab w:val="left" w:pos="2122"/>
              </w:tabs>
              <w:jc w:val="both"/>
              <w:rPr>
                <w:color w:val="292929"/>
              </w:rPr>
            </w:pPr>
          </w:p>
          <w:p w14:paraId="43B11BB4" w14:textId="77777777" w:rsidR="00926170" w:rsidRPr="00F9650E" w:rsidRDefault="00926170" w:rsidP="00926170">
            <w:pPr>
              <w:tabs>
                <w:tab w:val="left" w:pos="2122"/>
              </w:tabs>
              <w:jc w:val="both"/>
              <w:rPr>
                <w:color w:val="292929"/>
              </w:rPr>
            </w:pPr>
          </w:p>
          <w:p w14:paraId="7C809BA2" w14:textId="77777777" w:rsidR="00926170" w:rsidRPr="00F9650E" w:rsidRDefault="00926170" w:rsidP="00926170">
            <w:pPr>
              <w:tabs>
                <w:tab w:val="left" w:pos="2122"/>
              </w:tabs>
              <w:jc w:val="both"/>
              <w:rPr>
                <w:color w:val="292929"/>
              </w:rPr>
            </w:pPr>
          </w:p>
          <w:p w14:paraId="6CDF8E7C" w14:textId="77777777" w:rsidR="00926170" w:rsidRPr="00F9650E" w:rsidRDefault="00926170" w:rsidP="00926170">
            <w:pPr>
              <w:tabs>
                <w:tab w:val="left" w:pos="2122"/>
              </w:tabs>
              <w:jc w:val="both"/>
              <w:rPr>
                <w:color w:val="292929"/>
              </w:rPr>
            </w:pPr>
          </w:p>
          <w:p w14:paraId="576A15D2" w14:textId="77777777" w:rsidR="00926170" w:rsidRPr="00F9650E" w:rsidRDefault="00926170" w:rsidP="00926170">
            <w:pPr>
              <w:tabs>
                <w:tab w:val="left" w:pos="2122"/>
              </w:tabs>
              <w:jc w:val="both"/>
              <w:rPr>
                <w:color w:val="292929"/>
              </w:rPr>
            </w:pPr>
          </w:p>
          <w:p w14:paraId="1BD3ECFD" w14:textId="77777777" w:rsidR="00926170" w:rsidRPr="00F9650E" w:rsidRDefault="00926170" w:rsidP="00926170">
            <w:pPr>
              <w:tabs>
                <w:tab w:val="left" w:pos="2122"/>
              </w:tabs>
              <w:jc w:val="both"/>
              <w:rPr>
                <w:color w:val="292929"/>
              </w:rPr>
            </w:pPr>
          </w:p>
          <w:p w14:paraId="2C375544" w14:textId="77777777" w:rsidR="00926170" w:rsidRPr="00F9650E" w:rsidRDefault="00926170" w:rsidP="00926170">
            <w:pPr>
              <w:tabs>
                <w:tab w:val="left" w:pos="2122"/>
              </w:tabs>
              <w:jc w:val="both"/>
              <w:rPr>
                <w:color w:val="292929"/>
                <w:lang w:val="uk-UA"/>
              </w:rPr>
            </w:pPr>
            <w:r w:rsidRPr="00F9650E">
              <w:rPr>
                <w:color w:val="292929"/>
              </w:rPr>
              <w:t>аптечна технологія лі</w:t>
            </w:r>
            <w:r w:rsidRPr="00F9650E">
              <w:rPr>
                <w:color w:val="292929"/>
                <w:lang w:val="uk-UA"/>
              </w:rPr>
              <w:t>карських препаратів</w:t>
            </w:r>
          </w:p>
          <w:p w14:paraId="61CEE3BF" w14:textId="77777777" w:rsidR="00926170" w:rsidRPr="00F9650E" w:rsidRDefault="00926170" w:rsidP="00926170">
            <w:pPr>
              <w:tabs>
                <w:tab w:val="left" w:pos="2122"/>
              </w:tabs>
              <w:jc w:val="both"/>
              <w:rPr>
                <w:color w:val="292929"/>
              </w:rPr>
            </w:pPr>
          </w:p>
          <w:p w14:paraId="5904129E" w14:textId="77777777" w:rsidR="00926170" w:rsidRPr="00F9650E" w:rsidRDefault="00926170" w:rsidP="00926170">
            <w:pPr>
              <w:tabs>
                <w:tab w:val="left" w:pos="2122"/>
              </w:tabs>
              <w:jc w:val="both"/>
              <w:rPr>
                <w:color w:val="292929"/>
              </w:rPr>
            </w:pPr>
          </w:p>
          <w:p w14:paraId="0C4B1763" w14:textId="77777777" w:rsidR="00926170" w:rsidRPr="00F9650E" w:rsidRDefault="00926170" w:rsidP="00926170">
            <w:pPr>
              <w:tabs>
                <w:tab w:val="left" w:pos="2122"/>
              </w:tabs>
              <w:jc w:val="both"/>
              <w:rPr>
                <w:color w:val="292929"/>
              </w:rPr>
            </w:pPr>
          </w:p>
          <w:p w14:paraId="37CCD83A" w14:textId="77777777" w:rsidR="00926170" w:rsidRPr="00F9650E" w:rsidRDefault="00926170" w:rsidP="00926170">
            <w:pPr>
              <w:tabs>
                <w:tab w:val="left" w:pos="2122"/>
              </w:tabs>
              <w:jc w:val="both"/>
              <w:rPr>
                <w:color w:val="292929"/>
                <w:lang w:val="uk-UA"/>
              </w:rPr>
            </w:pPr>
            <w:r w:rsidRPr="00F9650E">
              <w:rPr>
                <w:color w:val="292929"/>
                <w:lang w:val="uk-UA"/>
              </w:rPr>
              <w:t>заводська технологія лікарських препаратів</w:t>
            </w:r>
          </w:p>
          <w:p w14:paraId="489009CD" w14:textId="77777777" w:rsidR="00926170" w:rsidRPr="00F9650E" w:rsidRDefault="00926170" w:rsidP="00926170">
            <w:pPr>
              <w:tabs>
                <w:tab w:val="left" w:pos="2122"/>
              </w:tabs>
              <w:jc w:val="both"/>
              <w:rPr>
                <w:color w:val="292929"/>
              </w:rPr>
            </w:pPr>
          </w:p>
          <w:p w14:paraId="58D4EA6B" w14:textId="77777777" w:rsidR="00926170" w:rsidRPr="00F9650E" w:rsidRDefault="00926170" w:rsidP="00926170">
            <w:pPr>
              <w:tabs>
                <w:tab w:val="left" w:pos="2122"/>
              </w:tabs>
              <w:jc w:val="both"/>
              <w:rPr>
                <w:color w:val="292929"/>
              </w:rPr>
            </w:pPr>
          </w:p>
          <w:p w14:paraId="7B31E8C1" w14:textId="77777777" w:rsidR="00926170" w:rsidRPr="00F9650E" w:rsidRDefault="00926170" w:rsidP="00926170">
            <w:pPr>
              <w:tabs>
                <w:tab w:val="left" w:pos="2122"/>
              </w:tabs>
              <w:jc w:val="both"/>
              <w:rPr>
                <w:color w:val="292929"/>
              </w:rPr>
            </w:pPr>
          </w:p>
          <w:p w14:paraId="44BB24CE" w14:textId="77777777" w:rsidR="00926170" w:rsidRPr="00F9650E" w:rsidRDefault="00926170" w:rsidP="00926170">
            <w:pPr>
              <w:tabs>
                <w:tab w:val="left" w:pos="2122"/>
              </w:tabs>
              <w:jc w:val="both"/>
              <w:rPr>
                <w:color w:val="292929"/>
              </w:rPr>
            </w:pPr>
          </w:p>
          <w:p w14:paraId="5A7FD3DE" w14:textId="77777777" w:rsidR="00926170" w:rsidRPr="00F9650E" w:rsidRDefault="00926170" w:rsidP="00926170">
            <w:pPr>
              <w:tabs>
                <w:tab w:val="left" w:pos="2122"/>
              </w:tabs>
              <w:jc w:val="both"/>
              <w:rPr>
                <w:color w:val="292929"/>
              </w:rPr>
            </w:pPr>
          </w:p>
          <w:p w14:paraId="74EFCE1A" w14:textId="77777777" w:rsidR="00926170" w:rsidRPr="00F9650E" w:rsidRDefault="00926170" w:rsidP="00926170">
            <w:pPr>
              <w:tabs>
                <w:tab w:val="left" w:pos="2122"/>
              </w:tabs>
              <w:jc w:val="both"/>
              <w:rPr>
                <w:color w:val="292929"/>
                <w:lang w:val="uk-UA"/>
              </w:rPr>
            </w:pPr>
            <w:r w:rsidRPr="00F9650E">
              <w:rPr>
                <w:color w:val="292929"/>
                <w:lang w:val="uk-UA"/>
              </w:rPr>
              <w:t>клінічна фармакологія</w:t>
            </w:r>
          </w:p>
          <w:p w14:paraId="2EC2AF36" w14:textId="77777777" w:rsidR="00926170" w:rsidRPr="00F9650E" w:rsidRDefault="00926170" w:rsidP="00926170">
            <w:pPr>
              <w:tabs>
                <w:tab w:val="left" w:pos="2122"/>
              </w:tabs>
              <w:jc w:val="both"/>
              <w:rPr>
                <w:color w:val="292929"/>
              </w:rPr>
            </w:pPr>
          </w:p>
          <w:p w14:paraId="7DC87684" w14:textId="77777777" w:rsidR="00926170" w:rsidRPr="00F9650E" w:rsidRDefault="00926170" w:rsidP="00926170">
            <w:pPr>
              <w:tabs>
                <w:tab w:val="left" w:pos="2122"/>
              </w:tabs>
              <w:jc w:val="both"/>
              <w:rPr>
                <w:color w:val="292929"/>
              </w:rPr>
            </w:pPr>
          </w:p>
          <w:p w14:paraId="0E77A63C" w14:textId="77777777" w:rsidR="00926170" w:rsidRPr="00F9650E" w:rsidRDefault="00926170" w:rsidP="00926170">
            <w:pPr>
              <w:tabs>
                <w:tab w:val="left" w:pos="2122"/>
              </w:tabs>
              <w:jc w:val="both"/>
              <w:rPr>
                <w:color w:val="292929"/>
              </w:rPr>
            </w:pPr>
          </w:p>
          <w:p w14:paraId="1F30FE13" w14:textId="77777777" w:rsidR="00926170" w:rsidRPr="00F9650E" w:rsidRDefault="00926170" w:rsidP="00926170">
            <w:pPr>
              <w:tabs>
                <w:tab w:val="left" w:pos="2122"/>
              </w:tabs>
              <w:jc w:val="both"/>
              <w:rPr>
                <w:color w:val="292929"/>
              </w:rPr>
            </w:pPr>
          </w:p>
          <w:p w14:paraId="358FF42C" w14:textId="77777777" w:rsidR="00926170" w:rsidRPr="00F9650E" w:rsidRDefault="00926170" w:rsidP="00926170">
            <w:pPr>
              <w:tabs>
                <w:tab w:val="left" w:pos="2122"/>
              </w:tabs>
              <w:jc w:val="both"/>
              <w:rPr>
                <w:color w:val="292929"/>
              </w:rPr>
            </w:pPr>
          </w:p>
          <w:p w14:paraId="6E970A95" w14:textId="77777777" w:rsidR="00926170" w:rsidRPr="00F9650E" w:rsidRDefault="00926170" w:rsidP="00926170">
            <w:pPr>
              <w:tabs>
                <w:tab w:val="left" w:pos="2122"/>
              </w:tabs>
              <w:jc w:val="both"/>
              <w:rPr>
                <w:color w:val="292929"/>
              </w:rPr>
            </w:pPr>
          </w:p>
          <w:p w14:paraId="337DE4B9" w14:textId="77777777" w:rsidR="00926170" w:rsidRPr="00F9650E" w:rsidRDefault="00926170" w:rsidP="00926170">
            <w:pPr>
              <w:tabs>
                <w:tab w:val="left" w:pos="2122"/>
              </w:tabs>
              <w:jc w:val="both"/>
              <w:rPr>
                <w:color w:val="292929"/>
                <w:lang w:val="uk-UA"/>
              </w:rPr>
            </w:pPr>
            <w:r w:rsidRPr="00F9650E">
              <w:rPr>
                <w:color w:val="292929"/>
                <w:lang w:val="uk-UA"/>
              </w:rPr>
              <w:t>фармацевтична хімія</w:t>
            </w:r>
          </w:p>
          <w:p w14:paraId="7FBC6AF0" w14:textId="77777777" w:rsidR="00926170" w:rsidRPr="00F9650E" w:rsidRDefault="00926170" w:rsidP="00926170">
            <w:pPr>
              <w:tabs>
                <w:tab w:val="left" w:pos="2122"/>
              </w:tabs>
              <w:jc w:val="both"/>
              <w:rPr>
                <w:color w:val="292929"/>
                <w:lang w:val="uk-UA"/>
              </w:rPr>
            </w:pPr>
            <w:r w:rsidRPr="00F9650E">
              <w:rPr>
                <w:color w:val="292929"/>
                <w:lang w:val="uk-UA"/>
              </w:rPr>
              <w:t>організація і економіка фармації</w:t>
            </w:r>
          </w:p>
          <w:p w14:paraId="7A5F824E" w14:textId="77777777" w:rsidR="00926170" w:rsidRPr="00F9650E" w:rsidRDefault="00926170" w:rsidP="00926170">
            <w:pPr>
              <w:tabs>
                <w:tab w:val="left" w:pos="2122"/>
              </w:tabs>
              <w:jc w:val="both"/>
              <w:rPr>
                <w:color w:val="292929"/>
                <w:lang w:val="uk-UA"/>
              </w:rPr>
            </w:pPr>
          </w:p>
          <w:p w14:paraId="3D16D39C" w14:textId="77777777" w:rsidR="00926170" w:rsidRPr="00F9650E" w:rsidRDefault="00926170" w:rsidP="00926170">
            <w:pPr>
              <w:tabs>
                <w:tab w:val="left" w:pos="2122"/>
              </w:tabs>
              <w:jc w:val="both"/>
              <w:rPr>
                <w:color w:val="292929"/>
              </w:rPr>
            </w:pPr>
          </w:p>
          <w:p w14:paraId="2FC0E974" w14:textId="77777777" w:rsidR="00926170" w:rsidRPr="00F9650E" w:rsidRDefault="00926170" w:rsidP="00926170">
            <w:pPr>
              <w:tabs>
                <w:tab w:val="left" w:pos="2122"/>
              </w:tabs>
              <w:jc w:val="both"/>
              <w:rPr>
                <w:color w:val="292929"/>
              </w:rPr>
            </w:pPr>
          </w:p>
          <w:p w14:paraId="16C8E28E" w14:textId="77777777" w:rsidR="00926170" w:rsidRPr="00F9650E" w:rsidRDefault="00926170" w:rsidP="00926170">
            <w:pPr>
              <w:tabs>
                <w:tab w:val="left" w:pos="2122"/>
              </w:tabs>
              <w:jc w:val="both"/>
              <w:rPr>
                <w:color w:val="292929"/>
              </w:rPr>
            </w:pPr>
          </w:p>
          <w:p w14:paraId="33A82C24" w14:textId="77777777" w:rsidR="00926170" w:rsidRPr="00F9650E" w:rsidRDefault="00926170" w:rsidP="00926170">
            <w:pPr>
              <w:tabs>
                <w:tab w:val="left" w:pos="2122"/>
              </w:tabs>
              <w:jc w:val="both"/>
              <w:rPr>
                <w:color w:val="292929"/>
              </w:rPr>
            </w:pPr>
          </w:p>
          <w:p w14:paraId="55B230A7" w14:textId="77777777" w:rsidR="00926170" w:rsidRPr="00F9650E" w:rsidRDefault="00926170" w:rsidP="00926170">
            <w:pPr>
              <w:tabs>
                <w:tab w:val="left" w:pos="2122"/>
              </w:tabs>
              <w:jc w:val="both"/>
              <w:rPr>
                <w:color w:val="292929"/>
              </w:rPr>
            </w:pPr>
          </w:p>
          <w:p w14:paraId="30014CC3" w14:textId="77777777" w:rsidR="00926170" w:rsidRPr="00F9650E" w:rsidRDefault="00926170" w:rsidP="00926170">
            <w:pPr>
              <w:tabs>
                <w:tab w:val="left" w:pos="2122"/>
              </w:tabs>
              <w:jc w:val="both"/>
              <w:rPr>
                <w:color w:val="292929"/>
              </w:rPr>
            </w:pPr>
          </w:p>
          <w:p w14:paraId="3CEAA35D" w14:textId="77777777" w:rsidR="00926170" w:rsidRPr="00F9650E" w:rsidRDefault="00926170" w:rsidP="00926170">
            <w:pPr>
              <w:tabs>
                <w:tab w:val="left" w:pos="2122"/>
              </w:tabs>
              <w:jc w:val="both"/>
              <w:rPr>
                <w:color w:val="292929"/>
                <w:lang w:val="uk-UA"/>
              </w:rPr>
            </w:pPr>
            <w:r w:rsidRPr="00F9650E">
              <w:rPr>
                <w:color w:val="292929"/>
                <w:lang w:val="uk-UA"/>
              </w:rPr>
              <w:t>маркетинг і менеджмент в фармації</w:t>
            </w:r>
          </w:p>
        </w:tc>
        <w:tc>
          <w:tcPr>
            <w:tcW w:w="3544" w:type="dxa"/>
            <w:tcBorders>
              <w:top w:val="single" w:sz="4" w:space="0" w:color="000000"/>
              <w:left w:val="single" w:sz="4" w:space="0" w:color="000000"/>
              <w:bottom w:val="single" w:sz="4" w:space="0" w:color="000000"/>
            </w:tcBorders>
          </w:tcPr>
          <w:p w14:paraId="108A0E6A" w14:textId="77777777" w:rsidR="00926170" w:rsidRPr="00F9650E" w:rsidRDefault="00926170" w:rsidP="00926170">
            <w:pPr>
              <w:tabs>
                <w:tab w:val="left" w:pos="2122"/>
              </w:tabs>
              <w:snapToGrid w:val="0"/>
              <w:jc w:val="both"/>
              <w:rPr>
                <w:color w:val="292929"/>
              </w:rPr>
            </w:pPr>
            <w:r w:rsidRPr="00F9650E">
              <w:rPr>
                <w:color w:val="292929"/>
              </w:rPr>
              <w:lastRenderedPageBreak/>
              <w:t xml:space="preserve">Розчинність твердих і рідких речовин в рідинах. Перегонка. Закон Рауля. Закон Коновалова. </w:t>
            </w:r>
            <w:r w:rsidRPr="00F9650E">
              <w:rPr>
                <w:color w:val="292929"/>
                <w:lang w:val="uk-UA"/>
              </w:rPr>
              <w:t xml:space="preserve">Тиск та склад пару над </w:t>
            </w:r>
            <w:proofErr w:type="spellStart"/>
            <w:r w:rsidRPr="00F9650E">
              <w:rPr>
                <w:color w:val="292929"/>
                <w:lang w:val="uk-UA"/>
              </w:rPr>
              <w:t>взаємонерозчинними</w:t>
            </w:r>
            <w:proofErr w:type="spellEnd"/>
            <w:r w:rsidRPr="00F9650E">
              <w:rPr>
                <w:color w:val="292929"/>
                <w:lang w:val="uk-UA"/>
              </w:rPr>
              <w:t xml:space="preserve"> рідинами. </w:t>
            </w:r>
            <w:r w:rsidRPr="00F9650E">
              <w:rPr>
                <w:color w:val="292929"/>
              </w:rPr>
              <w:t>Буфері розчини.   Полярографія. Потенціометричне  титрування. Адсорбція. Ионообмінна адсорбція. Хроматограф</w:t>
            </w:r>
            <w:r w:rsidRPr="00F9650E">
              <w:rPr>
                <w:color w:val="292929"/>
                <w:lang w:val="uk-UA"/>
              </w:rPr>
              <w:t>і</w:t>
            </w:r>
            <w:r w:rsidRPr="00F9650E">
              <w:rPr>
                <w:color w:val="292929"/>
              </w:rPr>
              <w:t>я: паперова, колонкова,  в тонком</w:t>
            </w:r>
            <w:r w:rsidRPr="00F9650E">
              <w:rPr>
                <w:color w:val="292929"/>
                <w:lang w:val="uk-UA"/>
              </w:rPr>
              <w:t>у</w:t>
            </w:r>
            <w:r w:rsidRPr="00F9650E">
              <w:rPr>
                <w:color w:val="292929"/>
              </w:rPr>
              <w:t xml:space="preserve"> шарі адсорбенту, гельхроматографія.</w:t>
            </w:r>
          </w:p>
          <w:p w14:paraId="1B57B401" w14:textId="77777777" w:rsidR="00926170" w:rsidRPr="00F9650E" w:rsidRDefault="00926170" w:rsidP="00926170">
            <w:pPr>
              <w:tabs>
                <w:tab w:val="left" w:pos="2122"/>
              </w:tabs>
              <w:jc w:val="both"/>
              <w:rPr>
                <w:color w:val="292929"/>
                <w:lang w:val="uk-UA"/>
              </w:rPr>
            </w:pPr>
            <w:r w:rsidRPr="00F9650E">
              <w:rPr>
                <w:color w:val="292929"/>
              </w:rPr>
              <w:t xml:space="preserve">Способи відмірювання маси та об’єму. Порошки, </w:t>
            </w:r>
            <w:r w:rsidRPr="00F9650E">
              <w:rPr>
                <w:color w:val="292929"/>
                <w:lang w:val="uk-UA"/>
              </w:rPr>
              <w:t xml:space="preserve">рідкі лікарські препарати для внутрішнього та зовнішнього </w:t>
            </w:r>
            <w:proofErr w:type="spellStart"/>
            <w:r w:rsidRPr="00F9650E">
              <w:rPr>
                <w:color w:val="292929"/>
                <w:lang w:val="uk-UA"/>
              </w:rPr>
              <w:t>застосування.Приготування</w:t>
            </w:r>
            <w:proofErr w:type="spellEnd"/>
            <w:r w:rsidRPr="00F9650E">
              <w:rPr>
                <w:color w:val="292929"/>
                <w:lang w:val="uk-UA"/>
              </w:rPr>
              <w:t xml:space="preserve"> рідких лікарських препаратів за допомогою </w:t>
            </w:r>
            <w:proofErr w:type="spellStart"/>
            <w:r w:rsidRPr="00F9650E">
              <w:rPr>
                <w:color w:val="292929"/>
                <w:lang w:val="uk-UA"/>
              </w:rPr>
              <w:t>бюреткової</w:t>
            </w:r>
            <w:proofErr w:type="spellEnd"/>
            <w:r w:rsidRPr="00F9650E">
              <w:rPr>
                <w:color w:val="292929"/>
                <w:lang w:val="uk-UA"/>
              </w:rPr>
              <w:t xml:space="preserve"> системи. Умови промислового приготування лікарських препаратів. Принципи організації фармацевтичної промисловості різних лікарських форм: рідкі, тверді, м’які, ін’єкційні розчини та </w:t>
            </w:r>
            <w:proofErr w:type="spellStart"/>
            <w:r w:rsidRPr="00F9650E">
              <w:rPr>
                <w:color w:val="292929"/>
                <w:lang w:val="uk-UA"/>
              </w:rPr>
              <w:t>ін.Машини</w:t>
            </w:r>
            <w:proofErr w:type="spellEnd"/>
            <w:r w:rsidRPr="00F9650E">
              <w:rPr>
                <w:color w:val="292929"/>
                <w:lang w:val="uk-UA"/>
              </w:rPr>
              <w:t>, апарати, обладнання для виробництва лікарських засобів .</w:t>
            </w:r>
          </w:p>
          <w:p w14:paraId="0EA14662" w14:textId="77777777" w:rsidR="00926170" w:rsidRPr="00F9650E" w:rsidRDefault="00926170" w:rsidP="00926170">
            <w:pPr>
              <w:tabs>
                <w:tab w:val="left" w:pos="2122"/>
              </w:tabs>
              <w:jc w:val="both"/>
              <w:rPr>
                <w:color w:val="292929"/>
              </w:rPr>
            </w:pPr>
            <w:r w:rsidRPr="00F9650E">
              <w:rPr>
                <w:color w:val="292929"/>
              </w:rPr>
              <w:t>Фармакодинаміка і фармакокінетика лекарських засобів . Закономірність  дії ліків на організм  людини і его відповідні реакції.</w:t>
            </w:r>
          </w:p>
          <w:p w14:paraId="5C15E408" w14:textId="77777777" w:rsidR="00926170" w:rsidRPr="00F9650E" w:rsidRDefault="00926170" w:rsidP="00926170">
            <w:pPr>
              <w:tabs>
                <w:tab w:val="left" w:pos="2122"/>
              </w:tabs>
              <w:jc w:val="both"/>
              <w:rPr>
                <w:color w:val="292929"/>
              </w:rPr>
            </w:pPr>
            <w:r w:rsidRPr="00F9650E">
              <w:rPr>
                <w:color w:val="292929"/>
              </w:rPr>
              <w:t xml:space="preserve">Основні принципи лікування з точки зору вибору лікарських препаратів,оцінка їх ефективності та безпеки.  </w:t>
            </w:r>
          </w:p>
          <w:p w14:paraId="4ED9FD38" w14:textId="77777777" w:rsidR="00926170" w:rsidRPr="00F9650E" w:rsidRDefault="00926170" w:rsidP="00926170">
            <w:pPr>
              <w:tabs>
                <w:tab w:val="left" w:pos="2122"/>
              </w:tabs>
              <w:jc w:val="both"/>
              <w:rPr>
                <w:color w:val="292929"/>
              </w:rPr>
            </w:pPr>
            <w:r w:rsidRPr="00F9650E">
              <w:rPr>
                <w:color w:val="292929"/>
              </w:rPr>
              <w:t>Методи якісного та</w:t>
            </w:r>
            <w:r w:rsidRPr="00F9650E">
              <w:rPr>
                <w:color w:val="292929"/>
                <w:lang w:val="uk-UA"/>
              </w:rPr>
              <w:t xml:space="preserve">кількісного вивчення </w:t>
            </w:r>
            <w:proofErr w:type="spellStart"/>
            <w:r w:rsidRPr="00F9650E">
              <w:rPr>
                <w:color w:val="292929"/>
                <w:lang w:val="uk-UA"/>
              </w:rPr>
              <w:t>лікарских</w:t>
            </w:r>
            <w:proofErr w:type="spellEnd"/>
            <w:r w:rsidRPr="00F9650E">
              <w:rPr>
                <w:color w:val="292929"/>
                <w:lang w:val="uk-UA"/>
              </w:rPr>
              <w:t xml:space="preserve"> препаратів</w:t>
            </w:r>
            <w:r w:rsidRPr="00F9650E">
              <w:rPr>
                <w:color w:val="292929"/>
              </w:rPr>
              <w:t>.</w:t>
            </w:r>
          </w:p>
          <w:p w14:paraId="1BD41FEB" w14:textId="77777777" w:rsidR="00926170" w:rsidRPr="00F9650E" w:rsidRDefault="00926170" w:rsidP="00926170">
            <w:pPr>
              <w:tabs>
                <w:tab w:val="left" w:pos="2122"/>
              </w:tabs>
              <w:jc w:val="both"/>
              <w:rPr>
                <w:color w:val="292929"/>
              </w:rPr>
            </w:pPr>
            <w:r w:rsidRPr="00F9650E">
              <w:rPr>
                <w:color w:val="292929"/>
                <w:lang w:val="uk-UA"/>
              </w:rPr>
              <w:lastRenderedPageBreak/>
              <w:t>Управління фармацевтичною службою</w:t>
            </w:r>
            <w:r w:rsidRPr="00F9650E">
              <w:rPr>
                <w:color w:val="292929"/>
              </w:rPr>
              <w:t xml:space="preserve">. Хозрахункова аптека і організація її роботи. </w:t>
            </w:r>
            <w:r w:rsidRPr="00F9650E">
              <w:rPr>
                <w:color w:val="292929"/>
                <w:lang w:val="uk-UA"/>
              </w:rPr>
              <w:t>Збереження і облік лікарських</w:t>
            </w:r>
            <w:r w:rsidRPr="00F9650E">
              <w:rPr>
                <w:color w:val="292929"/>
              </w:rPr>
              <w:t xml:space="preserve">. Контрольно – аналітична служба, організація </w:t>
            </w:r>
            <w:r w:rsidRPr="00F9650E">
              <w:rPr>
                <w:color w:val="292929"/>
                <w:lang w:val="uk-UA"/>
              </w:rPr>
              <w:t>її</w:t>
            </w:r>
            <w:r w:rsidRPr="00F9650E">
              <w:rPr>
                <w:color w:val="292929"/>
              </w:rPr>
              <w:t xml:space="preserve"> роботі. Облік товарно – матеріальних цінностей і грошових  коштів. Экономічний аналіз діяльності аптеки. Організація як об’</w:t>
            </w:r>
            <w:r w:rsidRPr="00F9650E">
              <w:rPr>
                <w:color w:val="292929"/>
                <w:lang w:val="uk-UA"/>
              </w:rPr>
              <w:t>є</w:t>
            </w:r>
            <w:r w:rsidRPr="00F9650E">
              <w:rPr>
                <w:color w:val="292929"/>
              </w:rPr>
              <w:t xml:space="preserve">кт управління. </w:t>
            </w:r>
            <w:r w:rsidRPr="00F9650E">
              <w:rPr>
                <w:color w:val="292929"/>
                <w:lang w:val="uk-UA"/>
              </w:rPr>
              <w:t>Об</w:t>
            </w:r>
            <w:r w:rsidRPr="00F9650E">
              <w:rPr>
                <w:color w:val="292929"/>
              </w:rPr>
              <w:t>’</w:t>
            </w:r>
            <w:r w:rsidRPr="00F9650E">
              <w:rPr>
                <w:color w:val="292929"/>
                <w:lang w:val="uk-UA"/>
              </w:rPr>
              <w:t>єднанні процеси в управлінні</w:t>
            </w:r>
            <w:r w:rsidRPr="00F9650E">
              <w:rPr>
                <w:color w:val="292929"/>
              </w:rPr>
              <w:t>.</w:t>
            </w:r>
          </w:p>
          <w:p w14:paraId="33D9344B" w14:textId="77777777" w:rsidR="00926170" w:rsidRPr="00F9650E" w:rsidRDefault="00926170" w:rsidP="00926170">
            <w:pPr>
              <w:tabs>
                <w:tab w:val="left" w:pos="2122"/>
              </w:tabs>
              <w:jc w:val="both"/>
              <w:rPr>
                <w:color w:val="292929"/>
              </w:rPr>
            </w:pPr>
            <w:r w:rsidRPr="00F9650E">
              <w:rPr>
                <w:color w:val="292929"/>
              </w:rPr>
              <w:t>Менеджмент і підприємство.</w:t>
            </w:r>
          </w:p>
          <w:p w14:paraId="2EB7E462" w14:textId="77777777" w:rsidR="00926170" w:rsidRPr="00F9650E" w:rsidRDefault="00926170" w:rsidP="00926170">
            <w:pPr>
              <w:tabs>
                <w:tab w:val="left" w:pos="2122"/>
              </w:tabs>
              <w:jc w:val="both"/>
              <w:rPr>
                <w:color w:val="292929"/>
              </w:rPr>
            </w:pPr>
            <w:r w:rsidRPr="00F9650E">
              <w:rPr>
                <w:color w:val="292929"/>
              </w:rPr>
              <w:t>Управління трудовими ресурсами. Управління фармацевтич</w:t>
            </w:r>
            <w:r w:rsidRPr="00F9650E">
              <w:rPr>
                <w:color w:val="292929"/>
                <w:lang w:val="uk-UA"/>
              </w:rPr>
              <w:t>ним</w:t>
            </w:r>
          </w:p>
          <w:p w14:paraId="5FC153D9" w14:textId="77777777" w:rsidR="00926170" w:rsidRPr="00F9650E" w:rsidRDefault="00926170" w:rsidP="00926170">
            <w:pPr>
              <w:tabs>
                <w:tab w:val="left" w:pos="2122"/>
              </w:tabs>
              <w:jc w:val="both"/>
              <w:rPr>
                <w:color w:val="292929"/>
              </w:rPr>
            </w:pPr>
            <w:r w:rsidRPr="00F9650E">
              <w:rPr>
                <w:color w:val="292929"/>
              </w:rPr>
              <w:t xml:space="preserve">маркетингом. </w:t>
            </w:r>
            <w:r w:rsidRPr="00F9650E">
              <w:rPr>
                <w:color w:val="292929"/>
                <w:lang w:val="uk-UA"/>
              </w:rPr>
              <w:t>Вивчення фармацевтичного ринку</w:t>
            </w:r>
            <w:r w:rsidRPr="00F9650E">
              <w:rPr>
                <w:color w:val="292929"/>
              </w:rPr>
              <w:t xml:space="preserve">. Міжнародний  маркетинг. </w:t>
            </w:r>
          </w:p>
        </w:tc>
        <w:tc>
          <w:tcPr>
            <w:tcW w:w="3118" w:type="dxa"/>
            <w:tcBorders>
              <w:top w:val="single" w:sz="4" w:space="0" w:color="000000"/>
              <w:left w:val="single" w:sz="4" w:space="0" w:color="000000"/>
              <w:bottom w:val="single" w:sz="4" w:space="0" w:color="000000"/>
              <w:right w:val="single" w:sz="4" w:space="0" w:color="000000"/>
            </w:tcBorders>
          </w:tcPr>
          <w:p w14:paraId="16BA9A47" w14:textId="77777777" w:rsidR="00926170" w:rsidRPr="00F9650E" w:rsidRDefault="00926170" w:rsidP="00926170">
            <w:pPr>
              <w:tabs>
                <w:tab w:val="left" w:pos="2122"/>
              </w:tabs>
              <w:snapToGrid w:val="0"/>
              <w:jc w:val="both"/>
              <w:rPr>
                <w:color w:val="292929"/>
              </w:rPr>
            </w:pPr>
          </w:p>
        </w:tc>
      </w:tr>
    </w:tbl>
    <w:p w14:paraId="6FEF3CDA" w14:textId="77777777" w:rsidR="00926170" w:rsidRPr="00F9650E" w:rsidRDefault="00926170" w:rsidP="00926170">
      <w:pPr>
        <w:jc w:val="both"/>
        <w:rPr>
          <w:color w:val="292929"/>
        </w:rPr>
      </w:pPr>
    </w:p>
    <w:p w14:paraId="47FE5FB8" w14:textId="77777777" w:rsidR="00926170" w:rsidRPr="00F9650E" w:rsidRDefault="00926170" w:rsidP="00926170">
      <w:pPr>
        <w:jc w:val="both"/>
        <w:rPr>
          <w:color w:val="292929"/>
        </w:rPr>
      </w:pPr>
    </w:p>
    <w:p w14:paraId="04AAFEAC" w14:textId="77777777" w:rsidR="00926170" w:rsidRPr="00F9650E" w:rsidRDefault="00926170" w:rsidP="00926170">
      <w:pPr>
        <w:jc w:val="both"/>
        <w:rPr>
          <w:b/>
          <w:color w:val="292929"/>
        </w:rPr>
      </w:pPr>
      <w:r w:rsidRPr="00F9650E">
        <w:rPr>
          <w:b/>
          <w:color w:val="292929"/>
        </w:rPr>
        <w:t>5.</w:t>
      </w:r>
      <w:r w:rsidRPr="00F9650E">
        <w:rPr>
          <w:b/>
          <w:color w:val="292929"/>
          <w:lang w:val="uk-UA"/>
        </w:rPr>
        <w:t>Зміст</w:t>
      </w:r>
      <w:r w:rsidRPr="00F9650E">
        <w:rPr>
          <w:b/>
          <w:color w:val="292929"/>
        </w:rPr>
        <w:t xml:space="preserve"> теми, графлогічна структура заняття.</w:t>
      </w:r>
    </w:p>
    <w:p w14:paraId="2EF8C462" w14:textId="77777777" w:rsidR="00926170" w:rsidRPr="00F9650E" w:rsidRDefault="00926170" w:rsidP="00926170">
      <w:pPr>
        <w:jc w:val="both"/>
        <w:rPr>
          <w:color w:val="292929"/>
        </w:rPr>
      </w:pPr>
      <w:r w:rsidRPr="00F9650E">
        <w:rPr>
          <w:color w:val="292929"/>
        </w:rPr>
        <w:t>(Див. Текст лекції)</w:t>
      </w:r>
    </w:p>
    <w:p w14:paraId="1892AA69" w14:textId="77777777" w:rsidR="00926170" w:rsidRPr="00F9650E" w:rsidRDefault="00926170" w:rsidP="00926170">
      <w:pPr>
        <w:jc w:val="both"/>
        <w:rPr>
          <w:b/>
          <w:color w:val="292929"/>
        </w:rPr>
      </w:pPr>
      <w:r w:rsidRPr="00F9650E">
        <w:rPr>
          <w:b/>
          <w:color w:val="292929"/>
        </w:rPr>
        <w:t>   6. Матеріали методичного забезпечення заняття.</w:t>
      </w:r>
    </w:p>
    <w:p w14:paraId="4DA04A92" w14:textId="77777777" w:rsidR="00926170" w:rsidRPr="00F9650E" w:rsidRDefault="00926170" w:rsidP="00926170">
      <w:pPr>
        <w:jc w:val="both"/>
        <w:rPr>
          <w:b/>
          <w:color w:val="292929"/>
        </w:rPr>
      </w:pPr>
      <w:r w:rsidRPr="00F9650E">
        <w:rPr>
          <w:b/>
          <w:color w:val="292929"/>
        </w:rPr>
        <w:t>6.1. Завдання для самоперевірки рівня знань - умінь; тести різних типів з</w:t>
      </w:r>
    </w:p>
    <w:p w14:paraId="1959A75F" w14:textId="77777777" w:rsidR="00926170" w:rsidRPr="00F9650E" w:rsidRDefault="00926170" w:rsidP="00926170">
      <w:pPr>
        <w:jc w:val="both"/>
        <w:rPr>
          <w:b/>
          <w:color w:val="292929"/>
        </w:rPr>
      </w:pPr>
      <w:r w:rsidRPr="00F9650E">
        <w:rPr>
          <w:b/>
          <w:color w:val="292929"/>
        </w:rPr>
        <w:t>          еталонами відповідей.</w:t>
      </w:r>
    </w:p>
    <w:p w14:paraId="1F76A34F" w14:textId="77777777" w:rsidR="00926170" w:rsidRPr="00F9650E" w:rsidRDefault="00926170" w:rsidP="00926170">
      <w:pPr>
        <w:jc w:val="center"/>
        <w:rPr>
          <w:b/>
          <w:color w:val="292929"/>
          <w:lang w:val="uk-UA"/>
        </w:rPr>
      </w:pPr>
      <w:r w:rsidRPr="00F9650E">
        <w:rPr>
          <w:b/>
          <w:color w:val="292929"/>
        </w:rPr>
        <w:t>Тести</w:t>
      </w:r>
    </w:p>
    <w:p w14:paraId="2563BF3B" w14:textId="77777777" w:rsidR="00926170" w:rsidRPr="00F9650E" w:rsidRDefault="00926170" w:rsidP="00926170">
      <w:pPr>
        <w:jc w:val="both"/>
        <w:rPr>
          <w:color w:val="292929"/>
        </w:rPr>
      </w:pPr>
      <w:r w:rsidRPr="00F9650E">
        <w:rPr>
          <w:color w:val="292929"/>
        </w:rPr>
        <w:t>1. Хроматографічний аналіз являється специфічним методом визначення автентичності рослинної сировини і фітопрепаратів. Для ідентифікації ін-індивідуальні речовин в хроматографічному аналізі визначають наступну величину:</w:t>
      </w:r>
    </w:p>
    <w:p w14:paraId="7EABF061" w14:textId="77777777" w:rsidR="00926170" w:rsidRPr="00F9650E" w:rsidRDefault="00926170" w:rsidP="00926170">
      <w:pPr>
        <w:jc w:val="both"/>
        <w:rPr>
          <w:color w:val="292929"/>
        </w:rPr>
      </w:pPr>
      <w:r w:rsidRPr="00F9650E">
        <w:rPr>
          <w:color w:val="292929"/>
        </w:rPr>
        <w:t> А. величина Rf</w:t>
      </w:r>
    </w:p>
    <w:p w14:paraId="2531B10D" w14:textId="77777777" w:rsidR="00926170" w:rsidRPr="00F9650E" w:rsidRDefault="00926170" w:rsidP="00926170">
      <w:pPr>
        <w:jc w:val="both"/>
        <w:rPr>
          <w:color w:val="292929"/>
        </w:rPr>
      </w:pPr>
      <w:r w:rsidRPr="00F9650E">
        <w:rPr>
          <w:color w:val="292929"/>
        </w:rPr>
        <w:t> В. температуру плавлення</w:t>
      </w:r>
    </w:p>
    <w:p w14:paraId="7E620447" w14:textId="77777777" w:rsidR="00926170" w:rsidRPr="00F9650E" w:rsidRDefault="00926170" w:rsidP="00926170">
      <w:pPr>
        <w:jc w:val="both"/>
        <w:rPr>
          <w:color w:val="292929"/>
        </w:rPr>
      </w:pPr>
      <w:r w:rsidRPr="00F9650E">
        <w:rPr>
          <w:color w:val="292929"/>
        </w:rPr>
        <w:t> С. температуру кипіння</w:t>
      </w:r>
    </w:p>
    <w:p w14:paraId="114B1FB7" w14:textId="77777777" w:rsidR="00926170" w:rsidRPr="00F9650E" w:rsidRDefault="00926170" w:rsidP="00926170">
      <w:pPr>
        <w:jc w:val="both"/>
        <w:rPr>
          <w:color w:val="292929"/>
        </w:rPr>
      </w:pPr>
      <w:r w:rsidRPr="00F9650E">
        <w:rPr>
          <w:color w:val="292929"/>
        </w:rPr>
        <w:t> Д. кут заломлення</w:t>
      </w:r>
    </w:p>
    <w:p w14:paraId="0A0C75FE" w14:textId="77777777" w:rsidR="00926170" w:rsidRPr="00F9650E" w:rsidRDefault="00926170" w:rsidP="00926170">
      <w:pPr>
        <w:jc w:val="both"/>
        <w:rPr>
          <w:color w:val="292929"/>
        </w:rPr>
      </w:pPr>
      <w:r w:rsidRPr="00F9650E">
        <w:rPr>
          <w:color w:val="292929"/>
        </w:rPr>
        <w:t> Е. кут обертання [αа] 20</w:t>
      </w:r>
    </w:p>
    <w:p w14:paraId="1B1741D4" w14:textId="77777777" w:rsidR="00926170" w:rsidRPr="00F9650E" w:rsidRDefault="00926170" w:rsidP="00926170">
      <w:pPr>
        <w:jc w:val="both"/>
        <w:rPr>
          <w:color w:val="292929"/>
        </w:rPr>
      </w:pPr>
    </w:p>
    <w:p w14:paraId="66453077" w14:textId="77777777" w:rsidR="00926170" w:rsidRPr="00F9650E" w:rsidRDefault="00926170" w:rsidP="00926170">
      <w:pPr>
        <w:jc w:val="both"/>
        <w:rPr>
          <w:color w:val="292929"/>
        </w:rPr>
      </w:pPr>
      <w:r w:rsidRPr="00F9650E">
        <w:rPr>
          <w:color w:val="292929"/>
        </w:rPr>
        <w:t>2. В аптеці відсутня кора жостеру. Чим ви порекомендуєте замінити цю рослинну сировину:</w:t>
      </w:r>
    </w:p>
    <w:p w14:paraId="076125E4" w14:textId="77777777" w:rsidR="00926170" w:rsidRPr="00F9650E" w:rsidRDefault="00926170" w:rsidP="00926170">
      <w:pPr>
        <w:jc w:val="both"/>
        <w:rPr>
          <w:color w:val="292929"/>
        </w:rPr>
      </w:pPr>
      <w:r w:rsidRPr="00F9650E">
        <w:rPr>
          <w:color w:val="292929"/>
        </w:rPr>
        <w:t>А. плоди жостеру</w:t>
      </w:r>
    </w:p>
    <w:p w14:paraId="34F75B71" w14:textId="77777777" w:rsidR="00926170" w:rsidRPr="00F9650E" w:rsidRDefault="00926170" w:rsidP="00926170">
      <w:pPr>
        <w:jc w:val="both"/>
        <w:rPr>
          <w:color w:val="292929"/>
        </w:rPr>
      </w:pPr>
      <w:r w:rsidRPr="00F9650E">
        <w:rPr>
          <w:color w:val="292929"/>
        </w:rPr>
        <w:t>В. плоди чорниці</w:t>
      </w:r>
    </w:p>
    <w:p w14:paraId="107BE00F" w14:textId="77777777" w:rsidR="00926170" w:rsidRPr="00F9650E" w:rsidRDefault="00926170" w:rsidP="00926170">
      <w:pPr>
        <w:jc w:val="both"/>
        <w:rPr>
          <w:color w:val="292929"/>
        </w:rPr>
      </w:pPr>
      <w:r w:rsidRPr="00F9650E">
        <w:rPr>
          <w:color w:val="292929"/>
        </w:rPr>
        <w:t>С. плоди чорної смородини</w:t>
      </w:r>
    </w:p>
    <w:p w14:paraId="7B4F6966" w14:textId="77777777" w:rsidR="00926170" w:rsidRPr="00F9650E" w:rsidRDefault="00926170" w:rsidP="00926170">
      <w:pPr>
        <w:jc w:val="both"/>
        <w:rPr>
          <w:color w:val="292929"/>
        </w:rPr>
      </w:pPr>
      <w:r w:rsidRPr="00F9650E">
        <w:rPr>
          <w:color w:val="292929"/>
        </w:rPr>
        <w:t>Д. листя брусниці</w:t>
      </w:r>
    </w:p>
    <w:p w14:paraId="308B78F9" w14:textId="77777777" w:rsidR="00926170" w:rsidRPr="00F9650E" w:rsidRDefault="00926170" w:rsidP="00926170">
      <w:pPr>
        <w:jc w:val="both"/>
        <w:rPr>
          <w:color w:val="292929"/>
        </w:rPr>
      </w:pPr>
      <w:r w:rsidRPr="00F9650E">
        <w:rPr>
          <w:color w:val="292929"/>
        </w:rPr>
        <w:t>Е. листя мучниці</w:t>
      </w:r>
    </w:p>
    <w:p w14:paraId="71ACB927" w14:textId="77777777" w:rsidR="00926170" w:rsidRPr="00F9650E" w:rsidRDefault="00926170" w:rsidP="00926170">
      <w:pPr>
        <w:jc w:val="both"/>
        <w:rPr>
          <w:color w:val="292929"/>
        </w:rPr>
      </w:pPr>
    </w:p>
    <w:p w14:paraId="0A47FF10" w14:textId="77777777" w:rsidR="00926170" w:rsidRPr="00F9650E" w:rsidRDefault="00926170" w:rsidP="00926170">
      <w:pPr>
        <w:jc w:val="both"/>
        <w:rPr>
          <w:color w:val="292929"/>
        </w:rPr>
      </w:pPr>
      <w:r w:rsidRPr="00F9650E">
        <w:rPr>
          <w:color w:val="292929"/>
        </w:rPr>
        <w:t>3. Плоди якої рослини містять антраглікозіди (близько 0,75%), при гідро</w:t>
      </w:r>
      <w:r w:rsidRPr="00F9650E">
        <w:rPr>
          <w:color w:val="292929"/>
          <w:lang w:val="uk-UA"/>
        </w:rPr>
        <w:t>лі</w:t>
      </w:r>
      <w:r w:rsidRPr="00F9650E">
        <w:rPr>
          <w:color w:val="292929"/>
        </w:rPr>
        <w:t>зі відщеплюється емодін; в них містяться барвники, пектинові речовини, цукор і флавоноїди; вживаються як проносне:</w:t>
      </w:r>
    </w:p>
    <w:p w14:paraId="0710BFE3" w14:textId="77777777" w:rsidR="00926170" w:rsidRPr="00F9650E" w:rsidRDefault="00926170" w:rsidP="00926170">
      <w:pPr>
        <w:jc w:val="both"/>
        <w:rPr>
          <w:color w:val="292929"/>
        </w:rPr>
      </w:pPr>
      <w:r w:rsidRPr="00F9650E">
        <w:rPr>
          <w:color w:val="292929"/>
        </w:rPr>
        <w:t>А. жостер</w:t>
      </w:r>
    </w:p>
    <w:p w14:paraId="289E2E59" w14:textId="77777777" w:rsidR="00926170" w:rsidRPr="00F9650E" w:rsidRDefault="00926170" w:rsidP="00926170">
      <w:pPr>
        <w:jc w:val="both"/>
        <w:rPr>
          <w:color w:val="292929"/>
        </w:rPr>
      </w:pPr>
      <w:r w:rsidRPr="00F9650E">
        <w:rPr>
          <w:color w:val="292929"/>
        </w:rPr>
        <w:t>В. чорноплідна горобина</w:t>
      </w:r>
    </w:p>
    <w:p w14:paraId="5764DFBA" w14:textId="77777777" w:rsidR="00926170" w:rsidRPr="00F9650E" w:rsidRDefault="00926170" w:rsidP="00926170">
      <w:pPr>
        <w:jc w:val="both"/>
        <w:rPr>
          <w:color w:val="292929"/>
        </w:rPr>
      </w:pPr>
      <w:r w:rsidRPr="00F9650E">
        <w:rPr>
          <w:color w:val="292929"/>
        </w:rPr>
        <w:t>С. калина</w:t>
      </w:r>
    </w:p>
    <w:p w14:paraId="53E7C2C7" w14:textId="77777777" w:rsidR="00926170" w:rsidRPr="00F9650E" w:rsidRDefault="00926170" w:rsidP="00926170">
      <w:pPr>
        <w:jc w:val="both"/>
        <w:rPr>
          <w:color w:val="292929"/>
        </w:rPr>
      </w:pPr>
      <w:r w:rsidRPr="00F9650E">
        <w:rPr>
          <w:color w:val="292929"/>
        </w:rPr>
        <w:t>Д. обліпиха</w:t>
      </w:r>
    </w:p>
    <w:p w14:paraId="7D282ED2" w14:textId="77777777" w:rsidR="00926170" w:rsidRPr="00F9650E" w:rsidRDefault="00926170" w:rsidP="00926170">
      <w:pPr>
        <w:jc w:val="both"/>
        <w:rPr>
          <w:color w:val="292929"/>
        </w:rPr>
      </w:pPr>
      <w:r w:rsidRPr="00F9650E">
        <w:rPr>
          <w:color w:val="292929"/>
        </w:rPr>
        <w:t>Е. чорниця</w:t>
      </w:r>
    </w:p>
    <w:p w14:paraId="09992906" w14:textId="77777777" w:rsidR="00926170" w:rsidRPr="00F9650E" w:rsidRDefault="00926170" w:rsidP="00926170">
      <w:pPr>
        <w:jc w:val="both"/>
        <w:rPr>
          <w:color w:val="292929"/>
        </w:rPr>
      </w:pPr>
    </w:p>
    <w:p w14:paraId="53C792E3" w14:textId="77777777" w:rsidR="00926170" w:rsidRPr="00F9650E" w:rsidRDefault="00926170" w:rsidP="00926170">
      <w:pPr>
        <w:jc w:val="both"/>
        <w:rPr>
          <w:color w:val="292929"/>
        </w:rPr>
      </w:pPr>
      <w:r w:rsidRPr="00F9650E">
        <w:rPr>
          <w:color w:val="292929"/>
        </w:rPr>
        <w:lastRenderedPageBreak/>
        <w:t>4. На завод для виробництва таблеток «сенаде» надійшла партія листя сени. Вкажіть метод кількісної стандартизації цієї рослинної сировини:</w:t>
      </w:r>
    </w:p>
    <w:p w14:paraId="2A5AE1C9" w14:textId="77777777" w:rsidR="00926170" w:rsidRPr="00F9650E" w:rsidRDefault="00926170" w:rsidP="00926170">
      <w:pPr>
        <w:jc w:val="both"/>
        <w:rPr>
          <w:color w:val="292929"/>
        </w:rPr>
      </w:pPr>
      <w:r w:rsidRPr="00F9650E">
        <w:rPr>
          <w:color w:val="292929"/>
        </w:rPr>
        <w:t>А. фотоелектроколориметр</w:t>
      </w:r>
    </w:p>
    <w:p w14:paraId="7B94B541" w14:textId="77777777" w:rsidR="00926170" w:rsidRPr="00F9650E" w:rsidRDefault="00926170" w:rsidP="00926170">
      <w:pPr>
        <w:jc w:val="both"/>
        <w:rPr>
          <w:color w:val="292929"/>
        </w:rPr>
      </w:pPr>
      <w:r w:rsidRPr="00F9650E">
        <w:rPr>
          <w:color w:val="292929"/>
        </w:rPr>
        <w:t>В. денситометрія</w:t>
      </w:r>
    </w:p>
    <w:p w14:paraId="12FA8BA2" w14:textId="77777777" w:rsidR="00926170" w:rsidRPr="00F9650E" w:rsidRDefault="00926170" w:rsidP="00926170">
      <w:pPr>
        <w:jc w:val="both"/>
        <w:rPr>
          <w:color w:val="292929"/>
        </w:rPr>
      </w:pPr>
      <w:r w:rsidRPr="00F9650E">
        <w:rPr>
          <w:color w:val="292929"/>
        </w:rPr>
        <w:t>С. рефрактометрія</w:t>
      </w:r>
    </w:p>
    <w:p w14:paraId="30CB737C" w14:textId="77777777" w:rsidR="00926170" w:rsidRPr="00F9650E" w:rsidRDefault="00926170" w:rsidP="00926170">
      <w:pPr>
        <w:jc w:val="both"/>
        <w:rPr>
          <w:color w:val="292929"/>
        </w:rPr>
      </w:pPr>
      <w:r w:rsidRPr="00F9650E">
        <w:rPr>
          <w:color w:val="292929"/>
        </w:rPr>
        <w:t>Д. поляріметрія</w:t>
      </w:r>
    </w:p>
    <w:p w14:paraId="081A2747" w14:textId="77777777" w:rsidR="00926170" w:rsidRPr="00F9650E" w:rsidRDefault="00926170" w:rsidP="00926170">
      <w:pPr>
        <w:jc w:val="both"/>
        <w:rPr>
          <w:color w:val="292929"/>
        </w:rPr>
      </w:pPr>
      <w:r w:rsidRPr="00F9650E">
        <w:rPr>
          <w:color w:val="292929"/>
        </w:rPr>
        <w:t>Е. ацидіметрія</w:t>
      </w:r>
    </w:p>
    <w:p w14:paraId="6E61905A" w14:textId="77777777" w:rsidR="00926170" w:rsidRPr="00F9650E" w:rsidRDefault="00926170" w:rsidP="00926170">
      <w:pPr>
        <w:jc w:val="both"/>
        <w:rPr>
          <w:color w:val="292929"/>
        </w:rPr>
      </w:pPr>
    </w:p>
    <w:p w14:paraId="2FEBCA6D" w14:textId="77777777" w:rsidR="00926170" w:rsidRPr="00F9650E" w:rsidRDefault="00926170" w:rsidP="00926170">
      <w:pPr>
        <w:jc w:val="both"/>
        <w:rPr>
          <w:color w:val="292929"/>
        </w:rPr>
      </w:pPr>
      <w:r w:rsidRPr="00F9650E">
        <w:rPr>
          <w:color w:val="292929"/>
        </w:rPr>
        <w:t>5. Для виробництва препарату РАМН використовують кору крушини. Який метод кількісного визначення похідних антрацену в цій сировині викорис-товують:</w:t>
      </w:r>
    </w:p>
    <w:p w14:paraId="03C18980" w14:textId="77777777" w:rsidR="00926170" w:rsidRPr="00F9650E" w:rsidRDefault="00926170" w:rsidP="00926170">
      <w:pPr>
        <w:jc w:val="both"/>
        <w:rPr>
          <w:color w:val="292929"/>
        </w:rPr>
      </w:pPr>
      <w:r w:rsidRPr="00F9650E">
        <w:rPr>
          <w:color w:val="292929"/>
        </w:rPr>
        <w:t>А. фотоелектроколориметр</w:t>
      </w:r>
    </w:p>
    <w:p w14:paraId="32C49512" w14:textId="77777777" w:rsidR="00926170" w:rsidRPr="00F9650E" w:rsidRDefault="00926170" w:rsidP="00926170">
      <w:pPr>
        <w:jc w:val="both"/>
        <w:rPr>
          <w:color w:val="292929"/>
        </w:rPr>
      </w:pPr>
      <w:r w:rsidRPr="00F9650E">
        <w:rPr>
          <w:color w:val="292929"/>
        </w:rPr>
        <w:t>В. денситометрія</w:t>
      </w:r>
    </w:p>
    <w:p w14:paraId="3A979567" w14:textId="77777777" w:rsidR="00926170" w:rsidRPr="00F9650E" w:rsidRDefault="00926170" w:rsidP="00926170">
      <w:pPr>
        <w:jc w:val="both"/>
        <w:rPr>
          <w:color w:val="292929"/>
        </w:rPr>
      </w:pPr>
      <w:r w:rsidRPr="00F9650E">
        <w:rPr>
          <w:color w:val="292929"/>
        </w:rPr>
        <w:t>С. рефрактометрія</w:t>
      </w:r>
    </w:p>
    <w:p w14:paraId="644B5D4B" w14:textId="77777777" w:rsidR="00926170" w:rsidRPr="00F9650E" w:rsidRDefault="00926170" w:rsidP="00926170">
      <w:pPr>
        <w:jc w:val="both"/>
        <w:rPr>
          <w:color w:val="292929"/>
        </w:rPr>
      </w:pPr>
      <w:r w:rsidRPr="00F9650E">
        <w:rPr>
          <w:color w:val="292929"/>
        </w:rPr>
        <w:t>Д. поляриметрія</w:t>
      </w:r>
    </w:p>
    <w:p w14:paraId="3A46EE06" w14:textId="77777777" w:rsidR="00926170" w:rsidRPr="00F9650E" w:rsidRDefault="00926170" w:rsidP="00926170">
      <w:pPr>
        <w:jc w:val="both"/>
        <w:rPr>
          <w:color w:val="292929"/>
        </w:rPr>
      </w:pPr>
      <w:r w:rsidRPr="00F9650E">
        <w:rPr>
          <w:color w:val="292929"/>
        </w:rPr>
        <w:t>Е. ацидиметрія</w:t>
      </w:r>
    </w:p>
    <w:p w14:paraId="4E26259C" w14:textId="77777777" w:rsidR="00926170" w:rsidRPr="00F9650E" w:rsidRDefault="00926170" w:rsidP="00926170">
      <w:pPr>
        <w:jc w:val="both"/>
        <w:rPr>
          <w:color w:val="292929"/>
        </w:rPr>
      </w:pPr>
    </w:p>
    <w:p w14:paraId="287DABD0" w14:textId="77777777" w:rsidR="00926170" w:rsidRPr="00F9650E" w:rsidRDefault="00926170" w:rsidP="00926170">
      <w:pPr>
        <w:jc w:val="both"/>
        <w:rPr>
          <w:color w:val="292929"/>
        </w:rPr>
      </w:pPr>
      <w:r w:rsidRPr="00F9650E">
        <w:rPr>
          <w:color w:val="292929"/>
        </w:rPr>
        <w:t>6. Кетамін використовують як проносний засіб. Вкажіть лікарську рослину, що є джерелом його одержання:</w:t>
      </w:r>
    </w:p>
    <w:p w14:paraId="783511BE" w14:textId="77777777" w:rsidR="00926170" w:rsidRPr="001E3B8E" w:rsidRDefault="00926170" w:rsidP="00926170">
      <w:pPr>
        <w:jc w:val="both"/>
        <w:rPr>
          <w:color w:val="292929"/>
        </w:rPr>
      </w:pPr>
      <w:r w:rsidRPr="00F9650E">
        <w:rPr>
          <w:color w:val="292929"/>
        </w:rPr>
        <w:t>А</w:t>
      </w:r>
      <w:r w:rsidRPr="001E3B8E">
        <w:rPr>
          <w:color w:val="292929"/>
        </w:rPr>
        <w:t xml:space="preserve">. </w:t>
      </w:r>
      <w:r w:rsidRPr="00F9650E">
        <w:rPr>
          <w:color w:val="292929"/>
          <w:lang w:val="en-US"/>
        </w:rPr>
        <w:t>Ricinus</w:t>
      </w:r>
      <w:r w:rsidRPr="001E3B8E">
        <w:rPr>
          <w:color w:val="292929"/>
        </w:rPr>
        <w:t xml:space="preserve"> </w:t>
      </w:r>
      <w:r w:rsidRPr="00F9650E">
        <w:rPr>
          <w:color w:val="292929"/>
          <w:lang w:val="en-US"/>
        </w:rPr>
        <w:t>communis</w:t>
      </w:r>
    </w:p>
    <w:p w14:paraId="26F6954B" w14:textId="77777777" w:rsidR="00926170" w:rsidRPr="001E3B8E" w:rsidRDefault="00926170" w:rsidP="00926170">
      <w:pPr>
        <w:jc w:val="both"/>
        <w:rPr>
          <w:color w:val="292929"/>
        </w:rPr>
      </w:pPr>
      <w:r w:rsidRPr="00F9650E">
        <w:rPr>
          <w:color w:val="292929"/>
        </w:rPr>
        <w:t>В</w:t>
      </w:r>
      <w:r w:rsidRPr="001E3B8E">
        <w:rPr>
          <w:color w:val="292929"/>
        </w:rPr>
        <w:t xml:space="preserve">. </w:t>
      </w:r>
      <w:r w:rsidRPr="00F9650E">
        <w:rPr>
          <w:color w:val="292929"/>
          <w:lang w:val="en-US"/>
        </w:rPr>
        <w:t>Rhamnus</w:t>
      </w:r>
      <w:r w:rsidRPr="001E3B8E">
        <w:rPr>
          <w:color w:val="292929"/>
        </w:rPr>
        <w:t xml:space="preserve"> </w:t>
      </w:r>
      <w:proofErr w:type="spellStart"/>
      <w:r w:rsidRPr="00F9650E">
        <w:rPr>
          <w:color w:val="292929"/>
          <w:lang w:val="en-US"/>
        </w:rPr>
        <w:t>cathartica</w:t>
      </w:r>
      <w:proofErr w:type="spellEnd"/>
    </w:p>
    <w:p w14:paraId="5CCA2E0B" w14:textId="77777777" w:rsidR="00926170" w:rsidRPr="001E3B8E" w:rsidRDefault="00926170" w:rsidP="00926170">
      <w:pPr>
        <w:jc w:val="both"/>
        <w:rPr>
          <w:color w:val="292929"/>
        </w:rPr>
      </w:pPr>
      <w:r w:rsidRPr="00F9650E">
        <w:rPr>
          <w:color w:val="292929"/>
        </w:rPr>
        <w:t>С</w:t>
      </w:r>
      <w:r w:rsidRPr="001E3B8E">
        <w:rPr>
          <w:color w:val="292929"/>
        </w:rPr>
        <w:t xml:space="preserve">. </w:t>
      </w:r>
      <w:proofErr w:type="spellStart"/>
      <w:r w:rsidRPr="00F9650E">
        <w:rPr>
          <w:color w:val="292929"/>
          <w:lang w:val="en-US"/>
        </w:rPr>
        <w:t>Frangulaa</w:t>
      </w:r>
      <w:proofErr w:type="spellEnd"/>
      <w:r w:rsidRPr="001E3B8E">
        <w:rPr>
          <w:color w:val="292929"/>
        </w:rPr>
        <w:t xml:space="preserve"> </w:t>
      </w:r>
      <w:r w:rsidRPr="00F9650E">
        <w:rPr>
          <w:color w:val="292929"/>
          <w:lang w:val="en-US"/>
        </w:rPr>
        <w:t>alnus</w:t>
      </w:r>
    </w:p>
    <w:p w14:paraId="535546FE" w14:textId="77777777" w:rsidR="00926170" w:rsidRPr="001E3B8E" w:rsidRDefault="00926170" w:rsidP="00926170">
      <w:pPr>
        <w:jc w:val="both"/>
        <w:rPr>
          <w:color w:val="292929"/>
        </w:rPr>
      </w:pPr>
      <w:r w:rsidRPr="00F9650E">
        <w:rPr>
          <w:color w:val="292929"/>
        </w:rPr>
        <w:t>Д</w:t>
      </w:r>
      <w:r w:rsidRPr="001E3B8E">
        <w:rPr>
          <w:color w:val="292929"/>
        </w:rPr>
        <w:t xml:space="preserve">. </w:t>
      </w:r>
      <w:r w:rsidRPr="00F9650E">
        <w:rPr>
          <w:color w:val="292929"/>
          <w:lang w:val="en-US"/>
        </w:rPr>
        <w:t>Linum</w:t>
      </w:r>
      <w:r w:rsidRPr="001E3B8E">
        <w:rPr>
          <w:color w:val="292929"/>
        </w:rPr>
        <w:t xml:space="preserve"> </w:t>
      </w:r>
      <w:proofErr w:type="spellStart"/>
      <w:r w:rsidRPr="00F9650E">
        <w:rPr>
          <w:color w:val="292929"/>
          <w:lang w:val="en-US"/>
        </w:rPr>
        <w:t>usitatissimum</w:t>
      </w:r>
      <w:proofErr w:type="spellEnd"/>
    </w:p>
    <w:p w14:paraId="099166CD" w14:textId="77777777" w:rsidR="00926170" w:rsidRPr="001E3B8E" w:rsidRDefault="00926170" w:rsidP="00926170">
      <w:pPr>
        <w:jc w:val="both"/>
        <w:rPr>
          <w:color w:val="292929"/>
        </w:rPr>
      </w:pPr>
      <w:r w:rsidRPr="00F9650E">
        <w:rPr>
          <w:color w:val="292929"/>
        </w:rPr>
        <w:t>Е</w:t>
      </w:r>
      <w:r w:rsidRPr="001E3B8E">
        <w:rPr>
          <w:color w:val="292929"/>
        </w:rPr>
        <w:t xml:space="preserve">. </w:t>
      </w:r>
      <w:r w:rsidRPr="00F9650E">
        <w:rPr>
          <w:color w:val="292929"/>
          <w:lang w:val="en-US"/>
        </w:rPr>
        <w:t>Ononis</w:t>
      </w:r>
      <w:r w:rsidRPr="001E3B8E">
        <w:rPr>
          <w:color w:val="292929"/>
        </w:rPr>
        <w:t xml:space="preserve"> </w:t>
      </w:r>
      <w:r w:rsidRPr="00F9650E">
        <w:rPr>
          <w:color w:val="292929"/>
          <w:lang w:val="en-US"/>
        </w:rPr>
        <w:t>arvensis</w:t>
      </w:r>
    </w:p>
    <w:p w14:paraId="2A2188DC" w14:textId="77777777" w:rsidR="00926170" w:rsidRPr="001E3B8E" w:rsidRDefault="00926170" w:rsidP="00926170">
      <w:pPr>
        <w:jc w:val="both"/>
        <w:rPr>
          <w:color w:val="292929"/>
        </w:rPr>
      </w:pPr>
    </w:p>
    <w:p w14:paraId="638C3736" w14:textId="77777777" w:rsidR="00926170" w:rsidRPr="001E3B8E" w:rsidRDefault="00926170" w:rsidP="00926170">
      <w:pPr>
        <w:jc w:val="both"/>
        <w:rPr>
          <w:color w:val="292929"/>
        </w:rPr>
      </w:pPr>
      <w:r w:rsidRPr="001E3B8E">
        <w:rPr>
          <w:color w:val="292929"/>
        </w:rPr>
        <w:t xml:space="preserve">7. </w:t>
      </w:r>
      <w:proofErr w:type="spellStart"/>
      <w:r w:rsidRPr="00F9650E">
        <w:rPr>
          <w:color w:val="292929"/>
        </w:rPr>
        <w:t>Коражостерунакопичуєпохідніантрацену</w:t>
      </w:r>
      <w:proofErr w:type="spellEnd"/>
      <w:r w:rsidRPr="001E3B8E">
        <w:rPr>
          <w:color w:val="292929"/>
        </w:rPr>
        <w:t xml:space="preserve">. </w:t>
      </w:r>
      <w:r w:rsidRPr="00F9650E">
        <w:rPr>
          <w:color w:val="292929"/>
        </w:rPr>
        <w:t>Для</w:t>
      </w:r>
      <w:r w:rsidRPr="001E3B8E">
        <w:rPr>
          <w:color w:val="292929"/>
        </w:rPr>
        <w:t xml:space="preserve"> </w:t>
      </w:r>
      <w:proofErr w:type="spellStart"/>
      <w:r w:rsidRPr="00F9650E">
        <w:rPr>
          <w:color w:val="292929"/>
        </w:rPr>
        <w:t>визначення</w:t>
      </w:r>
      <w:proofErr w:type="spellEnd"/>
    </w:p>
    <w:p w14:paraId="152F03E9" w14:textId="77777777" w:rsidR="00926170" w:rsidRPr="00F9650E" w:rsidRDefault="00926170" w:rsidP="00926170">
      <w:pPr>
        <w:jc w:val="both"/>
        <w:rPr>
          <w:color w:val="292929"/>
        </w:rPr>
      </w:pPr>
      <w:proofErr w:type="spellStart"/>
      <w:r w:rsidRPr="00F9650E">
        <w:rPr>
          <w:color w:val="292929"/>
        </w:rPr>
        <w:t>кількісного</w:t>
      </w:r>
      <w:proofErr w:type="spellEnd"/>
      <w:r w:rsidRPr="00F9650E">
        <w:rPr>
          <w:color w:val="292929"/>
        </w:rPr>
        <w:t xml:space="preserve"> </w:t>
      </w:r>
      <w:proofErr w:type="spellStart"/>
      <w:r w:rsidRPr="00F9650E">
        <w:rPr>
          <w:color w:val="292929"/>
        </w:rPr>
        <w:t>вмісту</w:t>
      </w:r>
      <w:proofErr w:type="spellEnd"/>
      <w:r w:rsidRPr="00F9650E">
        <w:rPr>
          <w:color w:val="292929"/>
        </w:rPr>
        <w:t xml:space="preserve"> </w:t>
      </w:r>
      <w:proofErr w:type="spellStart"/>
      <w:r w:rsidRPr="00F9650E">
        <w:rPr>
          <w:color w:val="292929"/>
        </w:rPr>
        <w:t>цих</w:t>
      </w:r>
      <w:proofErr w:type="spellEnd"/>
      <w:r w:rsidRPr="00F9650E">
        <w:rPr>
          <w:color w:val="292929"/>
        </w:rPr>
        <w:t xml:space="preserve"> </w:t>
      </w:r>
      <w:proofErr w:type="spellStart"/>
      <w:r w:rsidRPr="00F9650E">
        <w:rPr>
          <w:color w:val="292929"/>
        </w:rPr>
        <w:t>сполук</w:t>
      </w:r>
      <w:proofErr w:type="spellEnd"/>
      <w:r w:rsidRPr="00F9650E">
        <w:rPr>
          <w:color w:val="292929"/>
        </w:rPr>
        <w:t xml:space="preserve"> використовують метод:</w:t>
      </w:r>
    </w:p>
    <w:p w14:paraId="47B5CDB2" w14:textId="77777777" w:rsidR="00926170" w:rsidRPr="00F9650E" w:rsidRDefault="00926170" w:rsidP="00926170">
      <w:pPr>
        <w:jc w:val="both"/>
        <w:rPr>
          <w:color w:val="292929"/>
        </w:rPr>
      </w:pPr>
      <w:r w:rsidRPr="00F9650E">
        <w:rPr>
          <w:color w:val="292929"/>
        </w:rPr>
        <w:t>А. фотоелектроколоріметрічний</w:t>
      </w:r>
    </w:p>
    <w:p w14:paraId="24A10D84" w14:textId="77777777" w:rsidR="00926170" w:rsidRPr="00F9650E" w:rsidRDefault="00926170" w:rsidP="00926170">
      <w:pPr>
        <w:jc w:val="both"/>
        <w:rPr>
          <w:color w:val="292929"/>
        </w:rPr>
      </w:pPr>
      <w:r w:rsidRPr="00F9650E">
        <w:rPr>
          <w:color w:val="292929"/>
        </w:rPr>
        <w:t>В. титрометрічний</w:t>
      </w:r>
    </w:p>
    <w:p w14:paraId="5190515A" w14:textId="77777777" w:rsidR="00926170" w:rsidRPr="00F9650E" w:rsidRDefault="00926170" w:rsidP="00926170">
      <w:pPr>
        <w:jc w:val="both"/>
        <w:rPr>
          <w:color w:val="292929"/>
        </w:rPr>
      </w:pPr>
      <w:r w:rsidRPr="00F9650E">
        <w:rPr>
          <w:color w:val="292929"/>
        </w:rPr>
        <w:t>С. спектрофотометричний</w:t>
      </w:r>
    </w:p>
    <w:p w14:paraId="288DBFB7" w14:textId="77777777" w:rsidR="00926170" w:rsidRPr="00F9650E" w:rsidRDefault="00926170" w:rsidP="00926170">
      <w:pPr>
        <w:jc w:val="both"/>
        <w:rPr>
          <w:color w:val="292929"/>
        </w:rPr>
      </w:pPr>
      <w:r w:rsidRPr="00F9650E">
        <w:rPr>
          <w:color w:val="292929"/>
        </w:rPr>
        <w:t>Д. поляриметричний</w:t>
      </w:r>
    </w:p>
    <w:p w14:paraId="61009709" w14:textId="77777777" w:rsidR="00926170" w:rsidRPr="00F9650E" w:rsidRDefault="00926170" w:rsidP="00926170">
      <w:pPr>
        <w:jc w:val="both"/>
        <w:rPr>
          <w:color w:val="292929"/>
        </w:rPr>
      </w:pPr>
      <w:r w:rsidRPr="00F9650E">
        <w:rPr>
          <w:color w:val="292929"/>
        </w:rPr>
        <w:t>Е. гравіметричний</w:t>
      </w:r>
    </w:p>
    <w:p w14:paraId="6EAF2004" w14:textId="77777777" w:rsidR="00926170" w:rsidRPr="00F9650E" w:rsidRDefault="00926170" w:rsidP="00926170">
      <w:pPr>
        <w:jc w:val="both"/>
        <w:rPr>
          <w:color w:val="292929"/>
        </w:rPr>
      </w:pPr>
    </w:p>
    <w:p w14:paraId="4F6C1AEF" w14:textId="77777777" w:rsidR="00926170" w:rsidRPr="00F9650E" w:rsidRDefault="00926170" w:rsidP="00926170">
      <w:pPr>
        <w:jc w:val="both"/>
        <w:rPr>
          <w:color w:val="292929"/>
        </w:rPr>
      </w:pPr>
      <w:r w:rsidRPr="00F9650E">
        <w:rPr>
          <w:color w:val="292929"/>
        </w:rPr>
        <w:t>8. При неправильному приготуванні відварів листа сени спостерігається  роздратування кишечника. Які хімічні сполуки листя сени надають цю дію:</w:t>
      </w:r>
    </w:p>
    <w:p w14:paraId="015228CE" w14:textId="77777777" w:rsidR="00926170" w:rsidRPr="00F9650E" w:rsidRDefault="00926170" w:rsidP="00926170">
      <w:pPr>
        <w:jc w:val="both"/>
        <w:rPr>
          <w:color w:val="292929"/>
        </w:rPr>
      </w:pPr>
      <w:r w:rsidRPr="00F9650E">
        <w:rPr>
          <w:color w:val="292929"/>
        </w:rPr>
        <w:t>А. смолисті речовини</w:t>
      </w:r>
    </w:p>
    <w:p w14:paraId="47F4227B" w14:textId="77777777" w:rsidR="00926170" w:rsidRPr="00F9650E" w:rsidRDefault="00926170" w:rsidP="00926170">
      <w:pPr>
        <w:jc w:val="both"/>
        <w:rPr>
          <w:color w:val="292929"/>
        </w:rPr>
      </w:pPr>
      <w:r w:rsidRPr="00F9650E">
        <w:rPr>
          <w:color w:val="292929"/>
        </w:rPr>
        <w:t>В. каротиноїди</w:t>
      </w:r>
    </w:p>
    <w:p w14:paraId="7BDB92A3" w14:textId="77777777" w:rsidR="00926170" w:rsidRPr="00F9650E" w:rsidRDefault="00926170" w:rsidP="00926170">
      <w:pPr>
        <w:jc w:val="both"/>
        <w:rPr>
          <w:color w:val="292929"/>
        </w:rPr>
      </w:pPr>
      <w:r w:rsidRPr="00F9650E">
        <w:rPr>
          <w:color w:val="292929"/>
        </w:rPr>
        <w:t>С. фенологлікозіди</w:t>
      </w:r>
    </w:p>
    <w:p w14:paraId="3195673C" w14:textId="77777777" w:rsidR="00926170" w:rsidRPr="00F9650E" w:rsidRDefault="00926170" w:rsidP="00926170">
      <w:pPr>
        <w:jc w:val="both"/>
        <w:rPr>
          <w:color w:val="292929"/>
        </w:rPr>
      </w:pPr>
      <w:r w:rsidRPr="00F9650E">
        <w:rPr>
          <w:color w:val="292929"/>
        </w:rPr>
        <w:t>Д. сапоніни</w:t>
      </w:r>
    </w:p>
    <w:p w14:paraId="4BA6318D" w14:textId="77777777" w:rsidR="00926170" w:rsidRPr="00F9650E" w:rsidRDefault="00926170" w:rsidP="00926170">
      <w:pPr>
        <w:jc w:val="both"/>
        <w:rPr>
          <w:color w:val="292929"/>
        </w:rPr>
      </w:pPr>
      <w:r w:rsidRPr="00F9650E">
        <w:rPr>
          <w:color w:val="292929"/>
        </w:rPr>
        <w:t>Е. сінегрін</w:t>
      </w:r>
    </w:p>
    <w:p w14:paraId="41C7D660" w14:textId="77777777" w:rsidR="00926170" w:rsidRPr="00F9650E" w:rsidRDefault="00926170" w:rsidP="00926170">
      <w:pPr>
        <w:jc w:val="both"/>
        <w:rPr>
          <w:color w:val="292929"/>
        </w:rPr>
      </w:pPr>
    </w:p>
    <w:p w14:paraId="2A77E6C9" w14:textId="77777777" w:rsidR="00926170" w:rsidRPr="00F9650E" w:rsidRDefault="00926170" w:rsidP="00926170">
      <w:pPr>
        <w:jc w:val="both"/>
        <w:rPr>
          <w:color w:val="292929"/>
        </w:rPr>
      </w:pPr>
      <w:r w:rsidRPr="00F9650E">
        <w:rPr>
          <w:color w:val="292929"/>
        </w:rPr>
        <w:t>9. Недопустимою домішкою  плодів жостеру є:</w:t>
      </w:r>
    </w:p>
    <w:p w14:paraId="54DD728D" w14:textId="77777777" w:rsidR="00926170" w:rsidRPr="00F9650E" w:rsidRDefault="00926170" w:rsidP="00926170">
      <w:pPr>
        <w:jc w:val="both"/>
        <w:rPr>
          <w:color w:val="292929"/>
        </w:rPr>
      </w:pPr>
      <w:r w:rsidRPr="00F9650E">
        <w:rPr>
          <w:color w:val="292929"/>
        </w:rPr>
        <w:t>А. плоди жостеру ольховидної</w:t>
      </w:r>
    </w:p>
    <w:p w14:paraId="4E807AA4" w14:textId="77777777" w:rsidR="00926170" w:rsidRPr="00F9650E" w:rsidRDefault="00926170" w:rsidP="00926170">
      <w:pPr>
        <w:jc w:val="both"/>
        <w:rPr>
          <w:color w:val="292929"/>
        </w:rPr>
      </w:pPr>
      <w:r w:rsidRPr="00F9650E">
        <w:rPr>
          <w:color w:val="292929"/>
        </w:rPr>
        <w:t>В. плоди бузини</w:t>
      </w:r>
    </w:p>
    <w:p w14:paraId="31EDC33D" w14:textId="77777777" w:rsidR="00926170" w:rsidRPr="00F9650E" w:rsidRDefault="00926170" w:rsidP="00926170">
      <w:pPr>
        <w:jc w:val="both"/>
        <w:rPr>
          <w:color w:val="292929"/>
        </w:rPr>
      </w:pPr>
      <w:r w:rsidRPr="00F9650E">
        <w:rPr>
          <w:color w:val="292929"/>
        </w:rPr>
        <w:t>С. плоди чорниці</w:t>
      </w:r>
    </w:p>
    <w:p w14:paraId="0967D6F3" w14:textId="77777777" w:rsidR="00926170" w:rsidRPr="00F9650E" w:rsidRDefault="00926170" w:rsidP="00926170">
      <w:pPr>
        <w:jc w:val="both"/>
        <w:rPr>
          <w:color w:val="292929"/>
        </w:rPr>
      </w:pPr>
      <w:r w:rsidRPr="00F9650E">
        <w:rPr>
          <w:color w:val="292929"/>
        </w:rPr>
        <w:t>Д. плоди черемхи</w:t>
      </w:r>
    </w:p>
    <w:p w14:paraId="6FADEF4F" w14:textId="77777777" w:rsidR="00926170" w:rsidRPr="00F9650E" w:rsidRDefault="00926170" w:rsidP="00926170">
      <w:pPr>
        <w:jc w:val="both"/>
        <w:rPr>
          <w:color w:val="292929"/>
        </w:rPr>
      </w:pPr>
      <w:r w:rsidRPr="00F9650E">
        <w:rPr>
          <w:color w:val="292929"/>
        </w:rPr>
        <w:t>Е. плоди аронії</w:t>
      </w:r>
    </w:p>
    <w:p w14:paraId="7EC28B07" w14:textId="77777777" w:rsidR="00926170" w:rsidRPr="00F9650E" w:rsidRDefault="00926170" w:rsidP="00926170">
      <w:pPr>
        <w:jc w:val="both"/>
        <w:rPr>
          <w:color w:val="292929"/>
        </w:rPr>
      </w:pPr>
    </w:p>
    <w:p w14:paraId="085C89F3" w14:textId="77777777" w:rsidR="00926170" w:rsidRPr="00F9650E" w:rsidRDefault="00926170" w:rsidP="00926170">
      <w:pPr>
        <w:jc w:val="both"/>
        <w:rPr>
          <w:color w:val="292929"/>
        </w:rPr>
      </w:pPr>
      <w:r w:rsidRPr="00F9650E">
        <w:rPr>
          <w:color w:val="292929"/>
        </w:rPr>
        <w:t xml:space="preserve">10. При надходженні рослинної сировини на склад проводиться фармако-гностичний аналіз, що включає аналіз достовірності та встановлення </w:t>
      </w:r>
      <w:r w:rsidRPr="00F9650E">
        <w:rPr>
          <w:color w:val="292929"/>
          <w:lang w:val="uk-UA"/>
        </w:rPr>
        <w:t xml:space="preserve"> на </w:t>
      </w:r>
      <w:r w:rsidRPr="00F9650E">
        <w:rPr>
          <w:color w:val="292929"/>
        </w:rPr>
        <w:t>доброякісність рослинної сировини. Який вид аналізу слід проводити в останню чергу:</w:t>
      </w:r>
    </w:p>
    <w:p w14:paraId="6124F33C" w14:textId="77777777" w:rsidR="00926170" w:rsidRPr="00F9650E" w:rsidRDefault="00926170" w:rsidP="00926170">
      <w:pPr>
        <w:jc w:val="both"/>
        <w:rPr>
          <w:color w:val="292929"/>
        </w:rPr>
      </w:pPr>
      <w:r w:rsidRPr="00F9650E">
        <w:rPr>
          <w:color w:val="292929"/>
        </w:rPr>
        <w:t>А. визначення смаку рослинної сировини</w:t>
      </w:r>
    </w:p>
    <w:p w14:paraId="61943B55" w14:textId="77777777" w:rsidR="00926170" w:rsidRPr="00F9650E" w:rsidRDefault="00926170" w:rsidP="00926170">
      <w:pPr>
        <w:jc w:val="both"/>
        <w:rPr>
          <w:color w:val="292929"/>
        </w:rPr>
      </w:pPr>
      <w:r w:rsidRPr="00F9650E">
        <w:rPr>
          <w:color w:val="292929"/>
        </w:rPr>
        <w:t>В. визначення зовнішніх ознак рослинної сировини</w:t>
      </w:r>
    </w:p>
    <w:p w14:paraId="0EB5135C" w14:textId="77777777" w:rsidR="00926170" w:rsidRPr="00F9650E" w:rsidRDefault="00926170" w:rsidP="00926170">
      <w:pPr>
        <w:jc w:val="both"/>
        <w:rPr>
          <w:color w:val="292929"/>
        </w:rPr>
      </w:pPr>
      <w:r w:rsidRPr="00F9650E">
        <w:rPr>
          <w:color w:val="292929"/>
        </w:rPr>
        <w:lastRenderedPageBreak/>
        <w:t>С. визначення анатомічних ознак рослинної сировини</w:t>
      </w:r>
    </w:p>
    <w:p w14:paraId="53B45DFA" w14:textId="77777777" w:rsidR="00926170" w:rsidRPr="00F9650E" w:rsidRDefault="00926170" w:rsidP="00926170">
      <w:pPr>
        <w:jc w:val="both"/>
        <w:rPr>
          <w:color w:val="292929"/>
        </w:rPr>
      </w:pPr>
      <w:r w:rsidRPr="00F9650E">
        <w:rPr>
          <w:color w:val="292929"/>
        </w:rPr>
        <w:t>Д. визначення запаху рослинної сировини</w:t>
      </w:r>
    </w:p>
    <w:p w14:paraId="49862A71" w14:textId="77777777" w:rsidR="00926170" w:rsidRPr="00F9650E" w:rsidRDefault="00926170" w:rsidP="00926170">
      <w:pPr>
        <w:jc w:val="both"/>
        <w:rPr>
          <w:color w:val="292929"/>
        </w:rPr>
      </w:pPr>
      <w:r w:rsidRPr="00F9650E">
        <w:rPr>
          <w:color w:val="292929"/>
        </w:rPr>
        <w:t>Е. визначення ступеня подрібнення рослинної сировини</w:t>
      </w:r>
    </w:p>
    <w:p w14:paraId="3B171D19" w14:textId="77777777" w:rsidR="00926170" w:rsidRPr="00F9650E" w:rsidRDefault="00926170" w:rsidP="00926170">
      <w:pPr>
        <w:jc w:val="both"/>
        <w:rPr>
          <w:color w:val="292929"/>
        </w:rPr>
      </w:pPr>
    </w:p>
    <w:p w14:paraId="00C41F14" w14:textId="77777777" w:rsidR="00926170" w:rsidRPr="00F9650E" w:rsidRDefault="00926170" w:rsidP="00926170">
      <w:pPr>
        <w:pStyle w:val="a6"/>
        <w:ind w:firstLine="720"/>
        <w:rPr>
          <w:b/>
          <w:color w:val="000000"/>
        </w:rPr>
      </w:pPr>
      <w:r w:rsidRPr="00F9650E">
        <w:rPr>
          <w:b/>
          <w:color w:val="000000"/>
        </w:rPr>
        <w:t>6.2. Інформація, необхідна для формування знань - умінь можна знайти в підручниках</w:t>
      </w:r>
    </w:p>
    <w:p w14:paraId="7EE8F151" w14:textId="77777777" w:rsidR="00926170" w:rsidRPr="00F9650E" w:rsidRDefault="00926170" w:rsidP="00926170">
      <w:pPr>
        <w:pStyle w:val="a6"/>
        <w:ind w:firstLine="720"/>
        <w:rPr>
          <w:b/>
          <w:color w:val="000000"/>
        </w:rPr>
      </w:pPr>
      <w:r w:rsidRPr="00F9650E">
        <w:rPr>
          <w:b/>
          <w:color w:val="000000"/>
        </w:rPr>
        <w:t xml:space="preserve"> -основна </w:t>
      </w:r>
    </w:p>
    <w:p w14:paraId="497EB354" w14:textId="77777777" w:rsidR="00926170" w:rsidRPr="00F9650E" w:rsidRDefault="00926170" w:rsidP="00926170">
      <w:pPr>
        <w:pStyle w:val="a6"/>
        <w:numPr>
          <w:ilvl w:val="0"/>
          <w:numId w:val="32"/>
        </w:numPr>
        <w:ind w:left="426"/>
        <w:rPr>
          <w:bCs/>
          <w:color w:val="000000"/>
          <w:lang w:val="en-US"/>
        </w:rPr>
      </w:pPr>
      <w:r w:rsidRPr="00F9650E">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F9650E">
        <w:rPr>
          <w:bCs/>
          <w:color w:val="000000"/>
          <w:lang w:val="en-US"/>
        </w:rPr>
        <w:t>.</w:t>
      </w:r>
      <w:r w:rsidRPr="00F9650E">
        <w:rPr>
          <w:bCs/>
          <w:color w:val="000000"/>
        </w:rPr>
        <w:t>С</w:t>
      </w:r>
      <w:r w:rsidRPr="00F9650E">
        <w:rPr>
          <w:bCs/>
          <w:color w:val="000000"/>
          <w:lang w:val="en-US"/>
        </w:rPr>
        <w:t xml:space="preserve">. </w:t>
      </w:r>
      <w:r w:rsidRPr="00F9650E">
        <w:rPr>
          <w:bCs/>
          <w:color w:val="000000"/>
        </w:rPr>
        <w:t>Кисличенко</w:t>
      </w:r>
      <w:r w:rsidRPr="00F9650E">
        <w:rPr>
          <w:bCs/>
          <w:color w:val="000000"/>
          <w:lang w:val="en-US"/>
        </w:rPr>
        <w:t xml:space="preserve">. - </w:t>
      </w:r>
      <w:r w:rsidRPr="00F9650E">
        <w:rPr>
          <w:bCs/>
          <w:color w:val="000000"/>
        </w:rPr>
        <w:t>Харків</w:t>
      </w:r>
      <w:r w:rsidRPr="00F9650E">
        <w:rPr>
          <w:bCs/>
          <w:color w:val="000000"/>
          <w:lang w:val="en-US"/>
        </w:rPr>
        <w:t xml:space="preserve">: </w:t>
      </w:r>
      <w:r w:rsidRPr="00F9650E">
        <w:rPr>
          <w:bCs/>
          <w:color w:val="000000"/>
        </w:rPr>
        <w:t>НФаУ</w:t>
      </w:r>
      <w:r w:rsidRPr="00F9650E">
        <w:rPr>
          <w:bCs/>
          <w:color w:val="000000"/>
          <w:lang w:val="en-US"/>
        </w:rPr>
        <w:t xml:space="preserve">: </w:t>
      </w:r>
      <w:r w:rsidRPr="00F9650E">
        <w:rPr>
          <w:bCs/>
          <w:color w:val="000000"/>
        </w:rPr>
        <w:t>Золоті</w:t>
      </w:r>
      <w:r w:rsidRPr="00F9650E">
        <w:rPr>
          <w:bCs/>
          <w:color w:val="000000"/>
          <w:lang w:val="en-US"/>
        </w:rPr>
        <w:t xml:space="preserve"> </w:t>
      </w:r>
      <w:r w:rsidRPr="00F9650E">
        <w:rPr>
          <w:bCs/>
          <w:color w:val="000000"/>
        </w:rPr>
        <w:t>сторінки</w:t>
      </w:r>
      <w:r w:rsidRPr="00F9650E">
        <w:rPr>
          <w:bCs/>
          <w:color w:val="000000"/>
          <w:lang w:val="en-US"/>
        </w:rPr>
        <w:t xml:space="preserve">, 2015. - 736 </w:t>
      </w:r>
      <w:r w:rsidRPr="00F9650E">
        <w:rPr>
          <w:bCs/>
          <w:color w:val="000000"/>
        </w:rPr>
        <w:t>с</w:t>
      </w:r>
      <w:r w:rsidRPr="00F9650E">
        <w:rPr>
          <w:bCs/>
          <w:color w:val="000000"/>
          <w:lang w:val="en-US"/>
        </w:rPr>
        <w:t>.</w:t>
      </w:r>
    </w:p>
    <w:p w14:paraId="1CB268F9" w14:textId="77777777" w:rsidR="00926170" w:rsidRPr="00F9650E" w:rsidRDefault="00926170" w:rsidP="00926170">
      <w:pPr>
        <w:pStyle w:val="a6"/>
        <w:numPr>
          <w:ilvl w:val="0"/>
          <w:numId w:val="32"/>
        </w:numPr>
        <w:ind w:left="426"/>
        <w:rPr>
          <w:bCs/>
          <w:color w:val="000000"/>
          <w:lang w:val="en-US"/>
        </w:rPr>
      </w:pPr>
      <w:r w:rsidRPr="00F9650E">
        <w:rPr>
          <w:bCs/>
          <w:color w:val="000000"/>
          <w:lang w:val="en-US"/>
        </w:rPr>
        <w:t>Antonyuk V. O. A practical course of pharmacognosy (Laboratory manual) / V. O. Antonyuk, R. M. Lysyuk, L. Ya. Antonyuk. – Lviv: LNMU, 2011. – 499 p.</w:t>
      </w:r>
    </w:p>
    <w:p w14:paraId="0371C891" w14:textId="77777777" w:rsidR="00926170" w:rsidRPr="00F9650E" w:rsidRDefault="00926170" w:rsidP="00926170">
      <w:pPr>
        <w:pStyle w:val="a6"/>
        <w:numPr>
          <w:ilvl w:val="0"/>
          <w:numId w:val="32"/>
        </w:numPr>
        <w:ind w:left="426"/>
        <w:rPr>
          <w:bCs/>
          <w:color w:val="000000"/>
          <w:lang w:val="en-US"/>
        </w:rPr>
      </w:pPr>
      <w:r w:rsidRPr="00F9650E">
        <w:rPr>
          <w:bCs/>
          <w:color w:val="000000"/>
        </w:rPr>
        <w:t>Державна</w:t>
      </w:r>
      <w:r w:rsidRPr="00F9650E">
        <w:rPr>
          <w:bCs/>
          <w:color w:val="000000"/>
          <w:lang w:val="en-US"/>
        </w:rPr>
        <w:t xml:space="preserve"> </w:t>
      </w:r>
      <w:r w:rsidRPr="00F9650E">
        <w:rPr>
          <w:bCs/>
          <w:color w:val="000000"/>
        </w:rPr>
        <w:t>Фармакопея</w:t>
      </w:r>
      <w:r w:rsidRPr="00F9650E">
        <w:rPr>
          <w:bCs/>
          <w:color w:val="000000"/>
          <w:lang w:val="en-US"/>
        </w:rPr>
        <w:t xml:space="preserve"> </w:t>
      </w:r>
      <w:r w:rsidRPr="00F9650E">
        <w:rPr>
          <w:bCs/>
          <w:color w:val="000000"/>
        </w:rPr>
        <w:t>України</w:t>
      </w:r>
      <w:r w:rsidRPr="00F9650E">
        <w:rPr>
          <w:bCs/>
          <w:color w:val="000000"/>
          <w:lang w:val="en-US"/>
        </w:rPr>
        <w:t xml:space="preserve"> : </w:t>
      </w:r>
      <w:r w:rsidRPr="00F9650E">
        <w:rPr>
          <w:bCs/>
          <w:color w:val="000000"/>
        </w:rPr>
        <w:t>в</w:t>
      </w:r>
      <w:r w:rsidRPr="00F9650E">
        <w:rPr>
          <w:bCs/>
          <w:color w:val="000000"/>
          <w:lang w:val="en-US"/>
        </w:rPr>
        <w:t xml:space="preserve"> 3 </w:t>
      </w:r>
      <w:r w:rsidRPr="00F9650E">
        <w:rPr>
          <w:bCs/>
          <w:color w:val="000000"/>
        </w:rPr>
        <w:t>т</w:t>
      </w:r>
      <w:r w:rsidRPr="00F9650E">
        <w:rPr>
          <w:bCs/>
          <w:color w:val="000000"/>
          <w:lang w:val="en-US"/>
        </w:rPr>
        <w:t xml:space="preserve">. / </w:t>
      </w:r>
      <w:r w:rsidRPr="00F9650E">
        <w:rPr>
          <w:bCs/>
          <w:color w:val="000000"/>
        </w:rPr>
        <w:t>Державне</w:t>
      </w:r>
      <w:r w:rsidRPr="00F9650E">
        <w:rPr>
          <w:bCs/>
          <w:color w:val="000000"/>
          <w:lang w:val="en-US"/>
        </w:rPr>
        <w:t xml:space="preserve"> </w:t>
      </w:r>
      <w:r w:rsidRPr="00F9650E">
        <w:rPr>
          <w:bCs/>
          <w:color w:val="000000"/>
        </w:rPr>
        <w:t>підприємство</w:t>
      </w:r>
      <w:r w:rsidRPr="00F9650E">
        <w:rPr>
          <w:bCs/>
          <w:color w:val="000000"/>
          <w:lang w:val="en-US"/>
        </w:rPr>
        <w:t xml:space="preserve"> «</w:t>
      </w:r>
      <w:r w:rsidRPr="00F9650E">
        <w:rPr>
          <w:bCs/>
          <w:color w:val="000000"/>
        </w:rPr>
        <w:t>Український</w:t>
      </w:r>
      <w:r w:rsidRPr="00F9650E">
        <w:rPr>
          <w:bCs/>
          <w:color w:val="000000"/>
          <w:lang w:val="en-US"/>
        </w:rPr>
        <w:t xml:space="preserve"> </w:t>
      </w:r>
      <w:r w:rsidRPr="00F9650E">
        <w:rPr>
          <w:bCs/>
          <w:color w:val="000000"/>
        </w:rPr>
        <w:t>науковий</w:t>
      </w:r>
      <w:r w:rsidRPr="00F9650E">
        <w:rPr>
          <w:bCs/>
          <w:color w:val="000000"/>
          <w:lang w:val="en-US"/>
        </w:rPr>
        <w:t xml:space="preserve"> </w:t>
      </w:r>
      <w:r w:rsidRPr="00F9650E">
        <w:rPr>
          <w:bCs/>
          <w:color w:val="000000"/>
        </w:rPr>
        <w:t>фармакопейний</w:t>
      </w:r>
      <w:r w:rsidRPr="00F9650E">
        <w:rPr>
          <w:bCs/>
          <w:color w:val="000000"/>
          <w:lang w:val="en-US"/>
        </w:rPr>
        <w:t xml:space="preserve"> </w:t>
      </w:r>
      <w:r w:rsidRPr="00F9650E">
        <w:rPr>
          <w:bCs/>
          <w:color w:val="000000"/>
        </w:rPr>
        <w:t>центр</w:t>
      </w:r>
      <w:r w:rsidRPr="00F9650E">
        <w:rPr>
          <w:bCs/>
          <w:color w:val="000000"/>
          <w:lang w:val="en-US"/>
        </w:rPr>
        <w:t xml:space="preserve"> </w:t>
      </w:r>
      <w:r w:rsidRPr="00F9650E">
        <w:rPr>
          <w:bCs/>
          <w:color w:val="000000"/>
        </w:rPr>
        <w:t>якості</w:t>
      </w:r>
      <w:r w:rsidRPr="00F9650E">
        <w:rPr>
          <w:bCs/>
          <w:color w:val="000000"/>
          <w:lang w:val="en-US"/>
        </w:rPr>
        <w:t xml:space="preserve"> </w:t>
      </w:r>
      <w:r w:rsidRPr="00F9650E">
        <w:rPr>
          <w:bCs/>
          <w:color w:val="000000"/>
        </w:rPr>
        <w:t>лікарських</w:t>
      </w:r>
      <w:r w:rsidRPr="00F9650E">
        <w:rPr>
          <w:bCs/>
          <w:color w:val="000000"/>
          <w:lang w:val="en-US"/>
        </w:rPr>
        <w:t xml:space="preserve"> </w:t>
      </w:r>
      <w:r w:rsidRPr="00F9650E">
        <w:rPr>
          <w:bCs/>
          <w:color w:val="000000"/>
        </w:rPr>
        <w:t>засобів</w:t>
      </w:r>
      <w:r w:rsidRPr="00F9650E">
        <w:rPr>
          <w:bCs/>
          <w:color w:val="000000"/>
          <w:lang w:val="en-US"/>
        </w:rPr>
        <w:t>». — 2-</w:t>
      </w:r>
      <w:r w:rsidRPr="00F9650E">
        <w:rPr>
          <w:bCs/>
          <w:color w:val="000000"/>
        </w:rPr>
        <w:t>е</w:t>
      </w:r>
      <w:r w:rsidRPr="00F9650E">
        <w:rPr>
          <w:bCs/>
          <w:color w:val="000000"/>
          <w:lang w:val="en-US"/>
        </w:rPr>
        <w:t xml:space="preserve"> </w:t>
      </w:r>
      <w:r w:rsidRPr="00F9650E">
        <w:rPr>
          <w:bCs/>
          <w:color w:val="000000"/>
        </w:rPr>
        <w:t>вид</w:t>
      </w:r>
      <w:r w:rsidRPr="00F9650E">
        <w:rPr>
          <w:bCs/>
          <w:color w:val="000000"/>
          <w:lang w:val="en-US"/>
        </w:rPr>
        <w:t xml:space="preserve">. — </w:t>
      </w:r>
      <w:r w:rsidRPr="00F9650E">
        <w:rPr>
          <w:bCs/>
          <w:color w:val="000000"/>
        </w:rPr>
        <w:t>Харків</w:t>
      </w:r>
      <w:r w:rsidRPr="00F9650E">
        <w:rPr>
          <w:bCs/>
          <w:color w:val="000000"/>
          <w:lang w:val="en-US"/>
        </w:rPr>
        <w:t xml:space="preserve">: </w:t>
      </w:r>
      <w:r w:rsidRPr="00F9650E">
        <w:rPr>
          <w:bCs/>
          <w:color w:val="000000"/>
        </w:rPr>
        <w:t>Державне</w:t>
      </w:r>
      <w:r w:rsidRPr="00F9650E">
        <w:rPr>
          <w:bCs/>
          <w:color w:val="000000"/>
          <w:lang w:val="en-US"/>
        </w:rPr>
        <w:t xml:space="preserve"> </w:t>
      </w:r>
      <w:r w:rsidRPr="00F9650E">
        <w:rPr>
          <w:bCs/>
          <w:color w:val="000000"/>
        </w:rPr>
        <w:t>підприємство</w:t>
      </w:r>
      <w:r w:rsidRPr="00F9650E">
        <w:rPr>
          <w:bCs/>
          <w:color w:val="000000"/>
          <w:lang w:val="en-US"/>
        </w:rPr>
        <w:t xml:space="preserve"> «</w:t>
      </w:r>
      <w:r w:rsidRPr="00F9650E">
        <w:rPr>
          <w:bCs/>
          <w:color w:val="000000"/>
        </w:rPr>
        <w:t>Український</w:t>
      </w:r>
      <w:r w:rsidRPr="00F9650E">
        <w:rPr>
          <w:bCs/>
          <w:color w:val="000000"/>
          <w:lang w:val="en-US"/>
        </w:rPr>
        <w:t xml:space="preserve"> </w:t>
      </w:r>
      <w:r w:rsidRPr="00F9650E">
        <w:rPr>
          <w:bCs/>
          <w:color w:val="000000"/>
        </w:rPr>
        <w:t>науковий</w:t>
      </w:r>
      <w:r w:rsidRPr="00F9650E">
        <w:rPr>
          <w:bCs/>
          <w:color w:val="000000"/>
          <w:lang w:val="en-US"/>
        </w:rPr>
        <w:t xml:space="preserve"> </w:t>
      </w:r>
      <w:r w:rsidRPr="00F9650E">
        <w:rPr>
          <w:bCs/>
          <w:color w:val="000000"/>
        </w:rPr>
        <w:t>фармакопейний</w:t>
      </w:r>
      <w:r w:rsidRPr="00F9650E">
        <w:rPr>
          <w:bCs/>
          <w:color w:val="000000"/>
          <w:lang w:val="en-US"/>
        </w:rPr>
        <w:t xml:space="preserve"> </w:t>
      </w:r>
      <w:r w:rsidRPr="00F9650E">
        <w:rPr>
          <w:bCs/>
          <w:color w:val="000000"/>
        </w:rPr>
        <w:t>центр</w:t>
      </w:r>
      <w:r w:rsidRPr="00F9650E">
        <w:rPr>
          <w:bCs/>
          <w:color w:val="000000"/>
          <w:lang w:val="en-US"/>
        </w:rPr>
        <w:t xml:space="preserve"> </w:t>
      </w:r>
      <w:r w:rsidRPr="00F9650E">
        <w:rPr>
          <w:bCs/>
          <w:color w:val="000000"/>
        </w:rPr>
        <w:t>якості</w:t>
      </w:r>
      <w:r w:rsidRPr="00F9650E">
        <w:rPr>
          <w:bCs/>
          <w:color w:val="000000"/>
          <w:lang w:val="en-US"/>
        </w:rPr>
        <w:t xml:space="preserve"> </w:t>
      </w:r>
      <w:r w:rsidRPr="00F9650E">
        <w:rPr>
          <w:bCs/>
          <w:color w:val="000000"/>
        </w:rPr>
        <w:t>лікарських</w:t>
      </w:r>
      <w:r w:rsidRPr="00F9650E">
        <w:rPr>
          <w:bCs/>
          <w:color w:val="000000"/>
          <w:lang w:val="en-US"/>
        </w:rPr>
        <w:t xml:space="preserve"> </w:t>
      </w:r>
      <w:r w:rsidRPr="00F9650E">
        <w:rPr>
          <w:bCs/>
          <w:color w:val="000000"/>
        </w:rPr>
        <w:t>засобів</w:t>
      </w:r>
      <w:r w:rsidRPr="00F9650E">
        <w:rPr>
          <w:bCs/>
          <w:color w:val="000000"/>
          <w:lang w:val="en-US"/>
        </w:rPr>
        <w:t xml:space="preserve">», 2015. — </w:t>
      </w:r>
      <w:r w:rsidRPr="00F9650E">
        <w:rPr>
          <w:bCs/>
          <w:color w:val="000000"/>
        </w:rPr>
        <w:t>Т</w:t>
      </w:r>
      <w:r w:rsidRPr="00F9650E">
        <w:rPr>
          <w:bCs/>
          <w:color w:val="000000"/>
          <w:lang w:val="en-US"/>
        </w:rPr>
        <w:t xml:space="preserve">. 1. — 1500 </w:t>
      </w:r>
      <w:r w:rsidRPr="00F9650E">
        <w:rPr>
          <w:bCs/>
          <w:color w:val="000000"/>
        </w:rPr>
        <w:t>с</w:t>
      </w:r>
      <w:r w:rsidRPr="00F9650E">
        <w:rPr>
          <w:bCs/>
          <w:color w:val="000000"/>
          <w:lang w:val="en-US"/>
        </w:rPr>
        <w:t>.</w:t>
      </w:r>
    </w:p>
    <w:p w14:paraId="3F280751" w14:textId="77777777" w:rsidR="00926170" w:rsidRPr="00F9650E" w:rsidRDefault="00926170" w:rsidP="00926170">
      <w:pPr>
        <w:pStyle w:val="a6"/>
        <w:numPr>
          <w:ilvl w:val="0"/>
          <w:numId w:val="32"/>
        </w:numPr>
        <w:ind w:left="426"/>
        <w:rPr>
          <w:bCs/>
          <w:color w:val="000000"/>
        </w:rPr>
      </w:pPr>
      <w:r w:rsidRPr="00F9650E">
        <w:rPr>
          <w:bCs/>
          <w:color w:val="000000"/>
          <w:lang w:val="en-US"/>
        </w:rPr>
        <w:t>European Pharmacopoeia. - 8th ed.; – Druckerei C. H. Beck, N</w:t>
      </w:r>
      <w:r w:rsidRPr="00F9650E">
        <w:rPr>
          <w:bCs/>
          <w:color w:val="000000"/>
        </w:rPr>
        <w:t>о</w:t>
      </w:r>
      <w:r w:rsidRPr="00F9650E">
        <w:rPr>
          <w:bCs/>
          <w:color w:val="000000"/>
          <w:lang w:val="en-US"/>
        </w:rPr>
        <w:t xml:space="preserve">rdlingen (Germany), 2013.- </w:t>
      </w:r>
      <w:r w:rsidRPr="00F9650E">
        <w:rPr>
          <w:bCs/>
          <w:color w:val="000000"/>
        </w:rPr>
        <w:t>3655 p.</w:t>
      </w:r>
    </w:p>
    <w:p w14:paraId="7DAD8171" w14:textId="77777777" w:rsidR="00926170" w:rsidRPr="00F9650E" w:rsidRDefault="00926170" w:rsidP="00926170">
      <w:pPr>
        <w:pStyle w:val="a6"/>
        <w:numPr>
          <w:ilvl w:val="0"/>
          <w:numId w:val="32"/>
        </w:numPr>
        <w:ind w:left="426"/>
        <w:rPr>
          <w:bCs/>
          <w:color w:val="000000"/>
        </w:rPr>
      </w:pPr>
      <w:r w:rsidRPr="00F9650E">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044BD626" w14:textId="77777777" w:rsidR="00926170" w:rsidRPr="00F9650E" w:rsidRDefault="00926170" w:rsidP="00926170">
      <w:pPr>
        <w:pStyle w:val="a6"/>
        <w:numPr>
          <w:ilvl w:val="0"/>
          <w:numId w:val="32"/>
        </w:numPr>
        <w:ind w:left="426"/>
        <w:rPr>
          <w:bCs/>
          <w:color w:val="000000"/>
        </w:rPr>
      </w:pPr>
      <w:r w:rsidRPr="00F9650E">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6C631A49" w14:textId="77777777" w:rsidR="00926170" w:rsidRPr="00F9650E" w:rsidRDefault="00926170" w:rsidP="00926170">
      <w:pPr>
        <w:pStyle w:val="a6"/>
        <w:numPr>
          <w:ilvl w:val="0"/>
          <w:numId w:val="32"/>
        </w:numPr>
        <w:ind w:left="426"/>
        <w:rPr>
          <w:bCs/>
          <w:color w:val="000000"/>
        </w:rPr>
      </w:pPr>
      <w:r w:rsidRPr="00F9650E">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30F46259" w14:textId="77777777" w:rsidR="00926170" w:rsidRPr="00F9650E" w:rsidRDefault="00926170" w:rsidP="00926170">
      <w:pPr>
        <w:pStyle w:val="a6"/>
        <w:ind w:firstLine="720"/>
        <w:rPr>
          <w:bCs/>
          <w:color w:val="000000"/>
        </w:rPr>
      </w:pPr>
    </w:p>
    <w:p w14:paraId="2A6DC587" w14:textId="77777777" w:rsidR="00926170" w:rsidRPr="00F9650E" w:rsidRDefault="00926170" w:rsidP="00926170">
      <w:pPr>
        <w:pStyle w:val="a6"/>
        <w:ind w:firstLine="720"/>
        <w:rPr>
          <w:b/>
          <w:color w:val="000000"/>
        </w:rPr>
      </w:pPr>
      <w:r w:rsidRPr="00F9650E">
        <w:rPr>
          <w:b/>
          <w:color w:val="000000"/>
        </w:rPr>
        <w:t xml:space="preserve"> - додаткова                                     </w:t>
      </w:r>
    </w:p>
    <w:p w14:paraId="503F93AC" w14:textId="77777777" w:rsidR="00926170" w:rsidRPr="00F9650E" w:rsidRDefault="00926170" w:rsidP="00926170">
      <w:pPr>
        <w:pStyle w:val="a6"/>
        <w:ind w:firstLine="720"/>
        <w:rPr>
          <w:bCs/>
          <w:color w:val="000000"/>
        </w:rPr>
      </w:pPr>
      <w:r w:rsidRPr="00F9650E">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32112033" w14:textId="77777777" w:rsidR="00926170" w:rsidRPr="00F9650E" w:rsidRDefault="00926170" w:rsidP="00926170">
      <w:pPr>
        <w:pStyle w:val="a6"/>
        <w:ind w:firstLine="720"/>
        <w:rPr>
          <w:bCs/>
          <w:color w:val="000000"/>
        </w:rPr>
      </w:pPr>
      <w:r w:rsidRPr="00F9650E">
        <w:rPr>
          <w:bCs/>
          <w:color w:val="000000"/>
        </w:rPr>
        <w:t>2. Бобкова І. А. Фармакогнозія: підручник / І. А. Бобкова, Л. В. Варлахова, М. М. Маньковська. – 2-е вид., перероб. та доп. – К.: Медицина, 2010. –  С. 80 – 98.</w:t>
      </w:r>
    </w:p>
    <w:p w14:paraId="560D21E3" w14:textId="77777777" w:rsidR="00926170" w:rsidRPr="00F9650E" w:rsidRDefault="00926170" w:rsidP="00926170">
      <w:pPr>
        <w:pStyle w:val="a6"/>
        <w:ind w:firstLine="720"/>
        <w:rPr>
          <w:bCs/>
          <w:color w:val="000000"/>
        </w:rPr>
      </w:pPr>
    </w:p>
    <w:p w14:paraId="50D9E7BE" w14:textId="77777777" w:rsidR="00926170" w:rsidRPr="00F9650E" w:rsidRDefault="00926170" w:rsidP="00926170">
      <w:pPr>
        <w:pStyle w:val="a6"/>
        <w:ind w:firstLine="720"/>
        <w:rPr>
          <w:b/>
          <w:color w:val="000000"/>
        </w:rPr>
      </w:pPr>
      <w:r w:rsidRPr="00F9650E">
        <w:rPr>
          <w:b/>
          <w:color w:val="000000"/>
        </w:rPr>
        <w:t>6.3.Орієнтуюча карта щодо самостійної роботи з літературою з теми заняття.</w:t>
      </w:r>
    </w:p>
    <w:p w14:paraId="529C3B8A" w14:textId="77777777" w:rsidR="00926170" w:rsidRPr="00F9650E" w:rsidRDefault="00926170" w:rsidP="00926170">
      <w:pPr>
        <w:pStyle w:val="a6"/>
        <w:ind w:firstLine="720"/>
        <w:rPr>
          <w:bCs/>
          <w:color w:val="000000"/>
        </w:rPr>
      </w:pPr>
    </w:p>
    <w:p w14:paraId="4EA4FCF7" w14:textId="77777777" w:rsidR="00926170" w:rsidRPr="00F9650E" w:rsidRDefault="00926170" w:rsidP="00926170">
      <w:pPr>
        <w:pStyle w:val="a6"/>
        <w:ind w:firstLine="720"/>
        <w:rPr>
          <w:bCs/>
          <w:color w:val="000000"/>
        </w:rPr>
      </w:pPr>
      <w:r w:rsidRPr="00F9650E">
        <w:rPr>
          <w:bCs/>
          <w:color w:val="000000"/>
        </w:rPr>
        <w:t>Література для заповнення орієнтуючої карти</w:t>
      </w:r>
    </w:p>
    <w:p w14:paraId="2A8975C9" w14:textId="77777777" w:rsidR="00926170" w:rsidRPr="00F9650E" w:rsidRDefault="00926170" w:rsidP="00926170">
      <w:pPr>
        <w:pStyle w:val="a6"/>
        <w:numPr>
          <w:ilvl w:val="0"/>
          <w:numId w:val="33"/>
        </w:numPr>
        <w:rPr>
          <w:bCs/>
          <w:color w:val="000000"/>
        </w:rPr>
      </w:pPr>
      <w:r w:rsidRPr="00F9650E">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767862A1" w14:textId="77777777" w:rsidR="00926170" w:rsidRPr="00F9650E" w:rsidRDefault="00926170" w:rsidP="00926170">
      <w:pPr>
        <w:pStyle w:val="a6"/>
        <w:numPr>
          <w:ilvl w:val="0"/>
          <w:numId w:val="33"/>
        </w:numPr>
        <w:rPr>
          <w:bCs/>
          <w:color w:val="000000"/>
        </w:rPr>
      </w:pPr>
      <w:r w:rsidRPr="00F9650E">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036CA6B0" w14:textId="77777777" w:rsidR="00926170" w:rsidRPr="00F9650E" w:rsidRDefault="00926170" w:rsidP="00926170">
      <w:pPr>
        <w:pStyle w:val="12"/>
        <w:ind w:left="-142" w:firstLine="426"/>
        <w:jc w:val="both"/>
        <w:rPr>
          <w:rFonts w:ascii="Times New Roman" w:hAnsi="Times New Roman"/>
          <w:color w:val="292929"/>
          <w:sz w:val="24"/>
          <w:szCs w:val="24"/>
          <w:lang w:val="uk-UA"/>
        </w:rPr>
      </w:pPr>
      <w:r w:rsidRPr="00F9650E">
        <w:rPr>
          <w:rFonts w:ascii="Times New Roman" w:hAnsi="Times New Roman"/>
          <w:bCs/>
          <w:color w:val="000000"/>
          <w:sz w:val="24"/>
          <w:szCs w:val="24"/>
        </w:rPr>
        <w:t>3. Державна фармакопея України (І вид.).-Х.,2001 .-531 с.</w:t>
      </w:r>
    </w:p>
    <w:p w14:paraId="7A436C80" w14:textId="77777777" w:rsidR="00926170" w:rsidRPr="00F9650E" w:rsidRDefault="00926170" w:rsidP="00926170">
      <w:pPr>
        <w:pStyle w:val="a5"/>
        <w:tabs>
          <w:tab w:val="left" w:pos="321"/>
        </w:tabs>
        <w:ind w:left="0"/>
        <w:jc w:val="both"/>
        <w:rPr>
          <w:color w:val="292929"/>
          <w:lang w:val="uk-UA"/>
        </w:rPr>
      </w:pPr>
    </w:p>
    <w:p w14:paraId="07A65E0B" w14:textId="77777777" w:rsidR="00926170" w:rsidRPr="00F9650E" w:rsidRDefault="00926170" w:rsidP="00926170">
      <w:pPr>
        <w:jc w:val="both"/>
        <w:rPr>
          <w:b/>
          <w:color w:val="292929"/>
        </w:rPr>
      </w:pPr>
      <w:r w:rsidRPr="00F9650E">
        <w:rPr>
          <w:b/>
          <w:color w:val="292929"/>
        </w:rPr>
        <w:lastRenderedPageBreak/>
        <w:t>7. Матеріали для самоконтролю якості підготовки.</w:t>
      </w:r>
    </w:p>
    <w:p w14:paraId="147282EC" w14:textId="77777777" w:rsidR="00926170" w:rsidRPr="00F9650E" w:rsidRDefault="00926170" w:rsidP="00926170">
      <w:pPr>
        <w:jc w:val="center"/>
        <w:rPr>
          <w:b/>
          <w:color w:val="292929"/>
        </w:rPr>
      </w:pPr>
      <w:r w:rsidRPr="00F9650E">
        <w:rPr>
          <w:b/>
          <w:color w:val="292929"/>
        </w:rPr>
        <w:t>Питання для самоконтролю:</w:t>
      </w:r>
    </w:p>
    <w:p w14:paraId="081550AF" w14:textId="77777777" w:rsidR="00926170" w:rsidRPr="00F9650E" w:rsidRDefault="00926170" w:rsidP="00926170">
      <w:pPr>
        <w:jc w:val="both"/>
        <w:rPr>
          <w:color w:val="292929"/>
        </w:rPr>
      </w:pPr>
      <w:r w:rsidRPr="00F9650E">
        <w:rPr>
          <w:color w:val="292929"/>
        </w:rPr>
        <w:t>1. Хімічна структура похідних антрацену і їх класифікація.</w:t>
      </w:r>
    </w:p>
    <w:p w14:paraId="34C4FED9" w14:textId="77777777" w:rsidR="00926170" w:rsidRPr="00F9650E" w:rsidRDefault="00926170" w:rsidP="00926170">
      <w:pPr>
        <w:jc w:val="both"/>
        <w:rPr>
          <w:color w:val="292929"/>
        </w:rPr>
      </w:pPr>
      <w:r w:rsidRPr="00F9650E">
        <w:rPr>
          <w:color w:val="292929"/>
        </w:rPr>
        <w:t>2. Фізико-хімічні властивості вільних подіжних антрацену і їх</w:t>
      </w:r>
    </w:p>
    <w:p w14:paraId="0471AA4B" w14:textId="77777777" w:rsidR="00926170" w:rsidRPr="00F9650E" w:rsidRDefault="00926170" w:rsidP="00926170">
      <w:pPr>
        <w:jc w:val="both"/>
        <w:rPr>
          <w:color w:val="292929"/>
        </w:rPr>
      </w:pPr>
      <w:r w:rsidRPr="00F9650E">
        <w:rPr>
          <w:color w:val="292929"/>
        </w:rPr>
        <w:t>           глікозидів.</w:t>
      </w:r>
    </w:p>
    <w:p w14:paraId="179EC276" w14:textId="77777777" w:rsidR="00926170" w:rsidRPr="00F9650E" w:rsidRDefault="00926170" w:rsidP="00926170">
      <w:pPr>
        <w:jc w:val="both"/>
        <w:rPr>
          <w:color w:val="292929"/>
        </w:rPr>
      </w:pPr>
      <w:r w:rsidRPr="00F9650E">
        <w:rPr>
          <w:color w:val="292929"/>
        </w:rPr>
        <w:t>3. У якому вигляді похідні антрацену знаходяться в рослині?</w:t>
      </w:r>
    </w:p>
    <w:p w14:paraId="4096D9B9" w14:textId="77777777" w:rsidR="00926170" w:rsidRPr="00F9650E" w:rsidRDefault="00926170" w:rsidP="00926170">
      <w:pPr>
        <w:jc w:val="both"/>
        <w:rPr>
          <w:color w:val="292929"/>
        </w:rPr>
      </w:pPr>
      <w:r w:rsidRPr="00F9650E">
        <w:rPr>
          <w:color w:val="292929"/>
        </w:rPr>
        <w:t>4. Методи виділення антраценпроізводние з АРС.</w:t>
      </w:r>
    </w:p>
    <w:p w14:paraId="762B522A" w14:textId="77777777" w:rsidR="00926170" w:rsidRPr="00F9650E" w:rsidRDefault="00926170" w:rsidP="00926170">
      <w:pPr>
        <w:jc w:val="both"/>
        <w:rPr>
          <w:color w:val="292929"/>
        </w:rPr>
      </w:pPr>
      <w:r w:rsidRPr="00F9650E">
        <w:rPr>
          <w:color w:val="292929"/>
        </w:rPr>
        <w:t>5. Основні якісні реакції виявлення</w:t>
      </w:r>
      <w:r w:rsidRPr="00F9650E">
        <w:rPr>
          <w:color w:val="292929"/>
          <w:lang w:val="uk-UA"/>
        </w:rPr>
        <w:t xml:space="preserve"> похідних антрацену</w:t>
      </w:r>
      <w:r w:rsidRPr="00F9650E">
        <w:rPr>
          <w:color w:val="292929"/>
        </w:rPr>
        <w:t>.</w:t>
      </w:r>
    </w:p>
    <w:p w14:paraId="76FC0BCB" w14:textId="77777777" w:rsidR="00926170" w:rsidRPr="00F9650E" w:rsidRDefault="00926170" w:rsidP="00926170">
      <w:pPr>
        <w:jc w:val="both"/>
        <w:rPr>
          <w:color w:val="292929"/>
        </w:rPr>
      </w:pPr>
      <w:r w:rsidRPr="00F9650E">
        <w:rPr>
          <w:color w:val="292929"/>
        </w:rPr>
        <w:t>6. Методи кількісного визначення</w:t>
      </w:r>
      <w:r w:rsidRPr="00F9650E">
        <w:rPr>
          <w:color w:val="292929"/>
          <w:lang w:val="uk-UA"/>
        </w:rPr>
        <w:t xml:space="preserve"> похідних антрацену</w:t>
      </w:r>
      <w:r w:rsidRPr="00F9650E">
        <w:rPr>
          <w:color w:val="292929"/>
        </w:rPr>
        <w:t>.</w:t>
      </w:r>
    </w:p>
    <w:p w14:paraId="3E5D5239" w14:textId="77777777" w:rsidR="00926170" w:rsidRPr="00F9650E" w:rsidRDefault="00926170" w:rsidP="00926170">
      <w:pPr>
        <w:jc w:val="both"/>
        <w:rPr>
          <w:color w:val="292929"/>
        </w:rPr>
      </w:pPr>
      <w:r w:rsidRPr="00F9650E">
        <w:rPr>
          <w:color w:val="292929"/>
        </w:rPr>
        <w:t>7. Зв'язок хімічної будови похідних антрацену з їх біологічною</w:t>
      </w:r>
    </w:p>
    <w:p w14:paraId="1D2828B4" w14:textId="77777777" w:rsidR="00926170" w:rsidRPr="00F9650E" w:rsidRDefault="00926170" w:rsidP="00926170">
      <w:pPr>
        <w:jc w:val="both"/>
        <w:rPr>
          <w:color w:val="292929"/>
        </w:rPr>
      </w:pPr>
      <w:r w:rsidRPr="00F9650E">
        <w:rPr>
          <w:color w:val="292929"/>
        </w:rPr>
        <w:t>          активністю.</w:t>
      </w:r>
    </w:p>
    <w:p w14:paraId="28AE4C9F" w14:textId="77777777" w:rsidR="00926170" w:rsidRPr="00F9650E" w:rsidRDefault="00926170" w:rsidP="00926170">
      <w:pPr>
        <w:jc w:val="both"/>
        <w:rPr>
          <w:color w:val="292929"/>
        </w:rPr>
      </w:pPr>
      <w:r w:rsidRPr="00F9650E">
        <w:rPr>
          <w:color w:val="292929"/>
        </w:rPr>
        <w:t>8. Хімічний склад ЛРС, що містить похідні антрацену.</w:t>
      </w:r>
    </w:p>
    <w:p w14:paraId="41BE3153" w14:textId="77777777" w:rsidR="00926170" w:rsidRPr="00F9650E" w:rsidRDefault="00926170" w:rsidP="00926170">
      <w:pPr>
        <w:jc w:val="both"/>
        <w:rPr>
          <w:color w:val="292929"/>
        </w:rPr>
      </w:pPr>
      <w:r w:rsidRPr="00F9650E">
        <w:rPr>
          <w:color w:val="292929"/>
        </w:rPr>
        <w:t>9. Хімічні формули антрацену, антрахінону, антрону, антранолу, хризацину, глюкофрангуліну, алое-емодіну, реїну, франгулаемодіну, хризофанолу, франгулін</w:t>
      </w:r>
      <w:r w:rsidRPr="00F9650E">
        <w:rPr>
          <w:color w:val="292929"/>
          <w:lang w:val="uk-UA"/>
        </w:rPr>
        <w:t>у</w:t>
      </w:r>
      <w:r w:rsidRPr="00F9650E">
        <w:rPr>
          <w:color w:val="292929"/>
        </w:rPr>
        <w:t>, сенозіу А, алізарину, руберітриновой кислоти.</w:t>
      </w:r>
    </w:p>
    <w:p w14:paraId="38771485" w14:textId="77777777" w:rsidR="00926170" w:rsidRPr="00F9650E" w:rsidRDefault="00926170" w:rsidP="00926170">
      <w:pPr>
        <w:jc w:val="both"/>
        <w:rPr>
          <w:color w:val="292929"/>
        </w:rPr>
      </w:pPr>
      <w:r w:rsidRPr="00F9650E">
        <w:rPr>
          <w:color w:val="292929"/>
        </w:rPr>
        <w:t>10. Значення праць вітчизняних і закордонних вчених по вивченню похідних антраце</w:t>
      </w:r>
      <w:r w:rsidRPr="00F9650E">
        <w:rPr>
          <w:color w:val="292929"/>
          <w:lang w:val="uk-UA"/>
        </w:rPr>
        <w:t>ну</w:t>
      </w:r>
      <w:r w:rsidRPr="00F9650E">
        <w:rPr>
          <w:color w:val="292929"/>
        </w:rPr>
        <w:t>.</w:t>
      </w:r>
    </w:p>
    <w:p w14:paraId="4B5B0436" w14:textId="77777777" w:rsidR="00926170" w:rsidRPr="00F9650E" w:rsidRDefault="00926170" w:rsidP="00926170">
      <w:pPr>
        <w:jc w:val="both"/>
        <w:rPr>
          <w:color w:val="292929"/>
        </w:rPr>
      </w:pPr>
    </w:p>
    <w:p w14:paraId="7DBD79E8" w14:textId="77777777" w:rsidR="00926170" w:rsidRPr="00F9650E" w:rsidRDefault="00926170" w:rsidP="00926170">
      <w:pPr>
        <w:jc w:val="both"/>
        <w:rPr>
          <w:b/>
          <w:color w:val="292929"/>
        </w:rPr>
      </w:pPr>
      <w:r w:rsidRPr="00F9650E">
        <w:rPr>
          <w:b/>
          <w:color w:val="292929"/>
        </w:rPr>
        <w:t>8.Матеріали для аудиторної самостійної підготовки:</w:t>
      </w:r>
    </w:p>
    <w:p w14:paraId="68FAC7DE" w14:textId="77777777" w:rsidR="00926170" w:rsidRPr="00F9650E" w:rsidRDefault="00926170" w:rsidP="00926170">
      <w:pPr>
        <w:jc w:val="both"/>
        <w:rPr>
          <w:color w:val="292929"/>
        </w:rPr>
      </w:pPr>
    </w:p>
    <w:p w14:paraId="77D282F6" w14:textId="77777777" w:rsidR="00926170" w:rsidRPr="00F9650E" w:rsidRDefault="00926170" w:rsidP="00926170">
      <w:pPr>
        <w:jc w:val="both"/>
        <w:rPr>
          <w:b/>
          <w:color w:val="292929"/>
        </w:rPr>
      </w:pPr>
      <w:r w:rsidRPr="00F9650E">
        <w:rPr>
          <w:b/>
          <w:color w:val="292929"/>
        </w:rPr>
        <w:t>8.1. Перелік навчальних практичних завдань, які необхідно виконати під час практичного лабораторного заняття:</w:t>
      </w:r>
    </w:p>
    <w:p w14:paraId="61F7061C" w14:textId="77777777" w:rsidR="00926170" w:rsidRPr="00F9650E" w:rsidRDefault="00926170" w:rsidP="00926170">
      <w:pPr>
        <w:jc w:val="both"/>
        <w:rPr>
          <w:b/>
          <w:color w:val="292929"/>
        </w:rPr>
      </w:pPr>
    </w:p>
    <w:p w14:paraId="5CB24BD8" w14:textId="77777777" w:rsidR="00926170" w:rsidRPr="00F9650E" w:rsidRDefault="00926170" w:rsidP="00926170">
      <w:pPr>
        <w:jc w:val="both"/>
        <w:rPr>
          <w:color w:val="292929"/>
        </w:rPr>
      </w:pPr>
      <w:r w:rsidRPr="00F9650E">
        <w:rPr>
          <w:color w:val="292929"/>
        </w:rPr>
        <w:t>                       </w:t>
      </w:r>
      <w:r w:rsidRPr="00F9650E">
        <w:rPr>
          <w:b/>
          <w:color w:val="292929"/>
        </w:rPr>
        <w:t>Завдання 1</w:t>
      </w:r>
      <w:r w:rsidRPr="00F9650E">
        <w:rPr>
          <w:color w:val="292929"/>
        </w:rPr>
        <w:t>. Роботу проводити за схемою:</w:t>
      </w:r>
    </w:p>
    <w:p w14:paraId="3F1477FC" w14:textId="77777777" w:rsidR="00926170" w:rsidRPr="00F9650E" w:rsidRDefault="00926170" w:rsidP="00926170">
      <w:pPr>
        <w:jc w:val="both"/>
        <w:rPr>
          <w:color w:val="292929"/>
        </w:rPr>
      </w:pPr>
      <w:r w:rsidRPr="00F9650E">
        <w:rPr>
          <w:color w:val="292929"/>
        </w:rPr>
        <w:t>                                        - Якісні реакції (виявлення в сировині);</w:t>
      </w:r>
    </w:p>
    <w:p w14:paraId="0F4BC236" w14:textId="77777777" w:rsidR="00926170" w:rsidRPr="00F9650E" w:rsidRDefault="00926170" w:rsidP="00926170">
      <w:pPr>
        <w:jc w:val="both"/>
        <w:rPr>
          <w:color w:val="292929"/>
        </w:rPr>
      </w:pPr>
      <w:r w:rsidRPr="00F9650E">
        <w:rPr>
          <w:color w:val="292929"/>
        </w:rPr>
        <w:t>                                        - Хроматографичне виявлення БАВ;</w:t>
      </w:r>
    </w:p>
    <w:p w14:paraId="686645EA" w14:textId="77777777" w:rsidR="00926170" w:rsidRPr="00F9650E" w:rsidRDefault="00926170" w:rsidP="00926170">
      <w:pPr>
        <w:jc w:val="both"/>
        <w:rPr>
          <w:color w:val="292929"/>
        </w:rPr>
      </w:pPr>
      <w:r w:rsidRPr="00F9650E">
        <w:rPr>
          <w:color w:val="292929"/>
        </w:rPr>
        <w:t>                                        - Кількісне визначення БАР;</w:t>
      </w:r>
    </w:p>
    <w:p w14:paraId="369519F8" w14:textId="77777777" w:rsidR="00926170" w:rsidRPr="00F9650E" w:rsidRDefault="00926170" w:rsidP="00926170">
      <w:pPr>
        <w:jc w:val="both"/>
        <w:rPr>
          <w:color w:val="292929"/>
        </w:rPr>
      </w:pPr>
      <w:r w:rsidRPr="00F9650E">
        <w:rPr>
          <w:color w:val="292929"/>
        </w:rPr>
        <w:t>                     на зразках сировини: лист сени, кора жостеру, корінь ревеню,</w:t>
      </w:r>
    </w:p>
    <w:p w14:paraId="11121185" w14:textId="77777777" w:rsidR="00926170" w:rsidRPr="00F9650E" w:rsidRDefault="00926170" w:rsidP="00926170">
      <w:pPr>
        <w:jc w:val="both"/>
        <w:rPr>
          <w:color w:val="292929"/>
        </w:rPr>
      </w:pPr>
      <w:r w:rsidRPr="00F9650E">
        <w:rPr>
          <w:color w:val="292929"/>
        </w:rPr>
        <w:t>                        корінь щавлю кінського, кореневище і корінь марени фарбува-ної.</w:t>
      </w:r>
    </w:p>
    <w:p w14:paraId="7D36C74C" w14:textId="77777777" w:rsidR="00926170" w:rsidRPr="00F9650E" w:rsidRDefault="00926170" w:rsidP="00926170">
      <w:pPr>
        <w:jc w:val="both"/>
        <w:rPr>
          <w:color w:val="292929"/>
        </w:rPr>
      </w:pPr>
      <w:r w:rsidRPr="00F9650E">
        <w:rPr>
          <w:color w:val="292929"/>
        </w:rPr>
        <w:t>                        </w:t>
      </w:r>
    </w:p>
    <w:p w14:paraId="3988A05A" w14:textId="77777777" w:rsidR="00926170" w:rsidRPr="00F9650E" w:rsidRDefault="00926170" w:rsidP="00926170">
      <w:pPr>
        <w:jc w:val="both"/>
        <w:rPr>
          <w:color w:val="292929"/>
        </w:rPr>
      </w:pPr>
      <w:r w:rsidRPr="00F9650E">
        <w:rPr>
          <w:color w:val="292929"/>
        </w:rPr>
        <w:t>Провести якісні реакції виявлення похідних антрацену на зразках сировини по ГФ-ХI ст. 2, 23, 68, 76 (розділ: якісні реакції).</w:t>
      </w:r>
    </w:p>
    <w:p w14:paraId="497C6C32" w14:textId="77777777" w:rsidR="00926170" w:rsidRPr="00F9650E" w:rsidRDefault="00926170" w:rsidP="00926170">
      <w:pPr>
        <w:jc w:val="both"/>
        <w:rPr>
          <w:color w:val="292929"/>
        </w:rPr>
      </w:pPr>
      <w:r w:rsidRPr="00F9650E">
        <w:rPr>
          <w:color w:val="292929"/>
        </w:rPr>
        <w:t>                                   </w:t>
      </w:r>
    </w:p>
    <w:p w14:paraId="454F894A" w14:textId="77777777" w:rsidR="00926170" w:rsidRPr="00F9650E" w:rsidRDefault="00926170" w:rsidP="00926170">
      <w:pPr>
        <w:jc w:val="both"/>
        <w:rPr>
          <w:b/>
          <w:color w:val="292929"/>
        </w:rPr>
      </w:pPr>
      <w:r w:rsidRPr="00F9650E">
        <w:rPr>
          <w:b/>
          <w:color w:val="292929"/>
        </w:rPr>
        <w:t>                                   Хід роботи:</w:t>
      </w:r>
    </w:p>
    <w:p w14:paraId="1752AE88" w14:textId="77777777" w:rsidR="00926170" w:rsidRPr="00F9650E" w:rsidRDefault="00926170" w:rsidP="00926170">
      <w:pPr>
        <w:jc w:val="both"/>
        <w:rPr>
          <w:color w:val="292929"/>
        </w:rPr>
      </w:pPr>
    </w:p>
    <w:p w14:paraId="59FE584B" w14:textId="77777777" w:rsidR="00926170" w:rsidRPr="00F9650E" w:rsidRDefault="00926170" w:rsidP="00926170">
      <w:pPr>
        <w:jc w:val="both"/>
        <w:rPr>
          <w:color w:val="292929"/>
        </w:rPr>
      </w:pPr>
      <w:r w:rsidRPr="00F9650E">
        <w:rPr>
          <w:color w:val="292929"/>
        </w:rPr>
        <w:t>                              Реакція з лугами.</w:t>
      </w:r>
    </w:p>
    <w:p w14:paraId="0D8E1AA1" w14:textId="77777777" w:rsidR="00926170" w:rsidRPr="00F9650E" w:rsidRDefault="00926170" w:rsidP="00926170">
      <w:pPr>
        <w:jc w:val="both"/>
        <w:rPr>
          <w:color w:val="292929"/>
        </w:rPr>
      </w:pPr>
      <w:r w:rsidRPr="00F9650E">
        <w:rPr>
          <w:color w:val="292929"/>
        </w:rPr>
        <w:t>1. 1,0 м сировини подрібнити до 1-3 мм.</w:t>
      </w:r>
    </w:p>
    <w:p w14:paraId="1FA03CC0" w14:textId="77777777" w:rsidR="00926170" w:rsidRPr="00F9650E" w:rsidRDefault="00926170" w:rsidP="00926170">
      <w:pPr>
        <w:jc w:val="both"/>
        <w:rPr>
          <w:color w:val="292929"/>
        </w:rPr>
      </w:pPr>
      <w:r w:rsidRPr="00F9650E">
        <w:rPr>
          <w:color w:val="292929"/>
        </w:rPr>
        <w:t>2. Взяти наважку 0,2 м сировини і помістити в колбу зі зворотнім холодильником.</w:t>
      </w:r>
    </w:p>
    <w:p w14:paraId="6147564F" w14:textId="77777777" w:rsidR="00926170" w:rsidRPr="00F9650E" w:rsidRDefault="00926170" w:rsidP="00926170">
      <w:pPr>
        <w:jc w:val="both"/>
        <w:rPr>
          <w:color w:val="292929"/>
        </w:rPr>
      </w:pPr>
      <w:r w:rsidRPr="00F9650E">
        <w:rPr>
          <w:color w:val="292929"/>
        </w:rPr>
        <w:t>3. Кип'ятити сировину протягом 2 хв з 0,5 мл 10% -ного спиртового розчину гідроксиду натрію або гідроксиду калію.</w:t>
      </w:r>
    </w:p>
    <w:p w14:paraId="08C6F642" w14:textId="77777777" w:rsidR="00926170" w:rsidRPr="00F9650E" w:rsidRDefault="00926170" w:rsidP="00926170">
      <w:pPr>
        <w:jc w:val="both"/>
        <w:rPr>
          <w:color w:val="292929"/>
        </w:rPr>
      </w:pPr>
      <w:r w:rsidRPr="00F9650E">
        <w:rPr>
          <w:color w:val="292929"/>
        </w:rPr>
        <w:t>4. Після охолодження додати 5 мл води, профільтрувати.</w:t>
      </w:r>
    </w:p>
    <w:p w14:paraId="53E2087C" w14:textId="77777777" w:rsidR="00926170" w:rsidRPr="00F9650E" w:rsidRDefault="00926170" w:rsidP="00926170">
      <w:pPr>
        <w:jc w:val="both"/>
        <w:rPr>
          <w:color w:val="292929"/>
        </w:rPr>
      </w:pPr>
      <w:r w:rsidRPr="00F9650E">
        <w:rPr>
          <w:color w:val="292929"/>
        </w:rPr>
        <w:t>5. Фільтрат помістити в ділильну воронку і додати 10% -ний розчин соляної кислоти до слабо кислої реакції і 10 мл діетилового ефіру.</w:t>
      </w:r>
    </w:p>
    <w:p w14:paraId="216C53F7" w14:textId="77777777" w:rsidR="00926170" w:rsidRPr="00F9650E" w:rsidRDefault="00926170" w:rsidP="00926170">
      <w:pPr>
        <w:jc w:val="both"/>
        <w:rPr>
          <w:color w:val="292929"/>
        </w:rPr>
      </w:pPr>
      <w:r w:rsidRPr="00F9650E">
        <w:rPr>
          <w:color w:val="292929"/>
        </w:rPr>
        <w:t>6. Після перемішування і розшарування рідин ефірний шар, забарвлений-ний в жовтий колір відокремити.</w:t>
      </w:r>
    </w:p>
    <w:p w14:paraId="53DDF92E" w14:textId="77777777" w:rsidR="00926170" w:rsidRPr="00F9650E" w:rsidRDefault="00926170" w:rsidP="00926170">
      <w:pPr>
        <w:jc w:val="both"/>
        <w:rPr>
          <w:color w:val="292929"/>
        </w:rPr>
      </w:pPr>
      <w:r w:rsidRPr="00F9650E">
        <w:rPr>
          <w:color w:val="292929"/>
        </w:rPr>
        <w:t>7. 5 мл ефірного вилучення струсити з 3 мл. 10% розчину гідроксиду</w:t>
      </w:r>
    </w:p>
    <w:p w14:paraId="05AD3A5F" w14:textId="77777777" w:rsidR="00926170" w:rsidRPr="00F9650E" w:rsidRDefault="00926170" w:rsidP="00926170">
      <w:pPr>
        <w:jc w:val="both"/>
        <w:rPr>
          <w:color w:val="292929"/>
        </w:rPr>
      </w:pPr>
      <w:r w:rsidRPr="00F9650E">
        <w:rPr>
          <w:color w:val="292929"/>
        </w:rPr>
        <w:t>          амонію.</w:t>
      </w:r>
    </w:p>
    <w:p w14:paraId="61A50E20" w14:textId="77777777" w:rsidR="00926170" w:rsidRPr="00F9650E" w:rsidRDefault="00926170" w:rsidP="00926170">
      <w:pPr>
        <w:jc w:val="both"/>
        <w:rPr>
          <w:color w:val="292929"/>
        </w:rPr>
      </w:pPr>
      <w:r w:rsidRPr="00F9650E">
        <w:rPr>
          <w:color w:val="292929"/>
        </w:rPr>
        <w:t>8. Відзначити забарвлення аміачного шару.</w:t>
      </w:r>
    </w:p>
    <w:p w14:paraId="141BC3A2" w14:textId="77777777" w:rsidR="00926170" w:rsidRPr="00F9650E" w:rsidRDefault="00926170" w:rsidP="00926170">
      <w:pPr>
        <w:jc w:val="both"/>
        <w:rPr>
          <w:color w:val="292929"/>
        </w:rPr>
      </w:pPr>
      <w:r w:rsidRPr="00F9650E">
        <w:rPr>
          <w:color w:val="292929"/>
        </w:rPr>
        <w:t>9. Результати реакції записати в лабораторний журнал.</w:t>
      </w:r>
    </w:p>
    <w:p w14:paraId="082CE7CF" w14:textId="77777777" w:rsidR="00926170" w:rsidRPr="00F9650E" w:rsidRDefault="00926170" w:rsidP="00926170">
      <w:pPr>
        <w:jc w:val="both"/>
        <w:rPr>
          <w:color w:val="292929"/>
        </w:rPr>
      </w:pPr>
    </w:p>
    <w:p w14:paraId="3DC5AE64" w14:textId="77777777" w:rsidR="00926170" w:rsidRPr="00F9650E" w:rsidRDefault="00926170" w:rsidP="00926170">
      <w:pPr>
        <w:jc w:val="both"/>
        <w:rPr>
          <w:color w:val="292929"/>
        </w:rPr>
      </w:pPr>
      <w:r w:rsidRPr="00F9650E">
        <w:rPr>
          <w:color w:val="292929"/>
        </w:rPr>
        <w:t>                                  </w:t>
      </w:r>
      <w:r w:rsidRPr="00F9650E">
        <w:rPr>
          <w:i/>
          <w:color w:val="292929"/>
        </w:rPr>
        <w:t> Сублімація</w:t>
      </w:r>
      <w:r w:rsidRPr="00F9650E">
        <w:rPr>
          <w:color w:val="292929"/>
        </w:rPr>
        <w:t>.</w:t>
      </w:r>
    </w:p>
    <w:p w14:paraId="63C00306" w14:textId="77777777" w:rsidR="00926170" w:rsidRPr="00F9650E" w:rsidRDefault="00926170" w:rsidP="00926170">
      <w:pPr>
        <w:jc w:val="both"/>
        <w:rPr>
          <w:color w:val="292929"/>
        </w:rPr>
      </w:pPr>
    </w:p>
    <w:p w14:paraId="5840EF12" w14:textId="77777777" w:rsidR="00926170" w:rsidRPr="00F9650E" w:rsidRDefault="00926170" w:rsidP="00926170">
      <w:pPr>
        <w:jc w:val="both"/>
        <w:rPr>
          <w:color w:val="292929"/>
        </w:rPr>
      </w:pPr>
      <w:r w:rsidRPr="00F9650E">
        <w:rPr>
          <w:color w:val="292929"/>
        </w:rPr>
        <w:t>1. На дно сухої пробірки помістити 0,2 г подрібненої сировини.</w:t>
      </w:r>
    </w:p>
    <w:p w14:paraId="4E2062F9" w14:textId="77777777" w:rsidR="00926170" w:rsidRPr="00F9650E" w:rsidRDefault="00926170" w:rsidP="00926170">
      <w:pPr>
        <w:jc w:val="both"/>
        <w:rPr>
          <w:color w:val="292929"/>
        </w:rPr>
      </w:pPr>
      <w:r w:rsidRPr="00F9650E">
        <w:rPr>
          <w:color w:val="292929"/>
        </w:rPr>
        <w:lastRenderedPageBreak/>
        <w:t>2. Обережно нагріти на полум'ї газового пальника, тримаючи пробірку</w:t>
      </w:r>
    </w:p>
    <w:p w14:paraId="4B81D7B4" w14:textId="77777777" w:rsidR="00926170" w:rsidRPr="00F9650E" w:rsidRDefault="00926170" w:rsidP="00926170">
      <w:pPr>
        <w:jc w:val="both"/>
        <w:rPr>
          <w:color w:val="292929"/>
        </w:rPr>
      </w:pPr>
      <w:r w:rsidRPr="00F9650E">
        <w:rPr>
          <w:color w:val="292929"/>
        </w:rPr>
        <w:t>          майже горизонтально.</w:t>
      </w:r>
    </w:p>
    <w:p w14:paraId="4F3CE7C9" w14:textId="77777777" w:rsidR="00926170" w:rsidRPr="00F9650E" w:rsidRDefault="00926170" w:rsidP="00926170">
      <w:pPr>
        <w:jc w:val="both"/>
        <w:rPr>
          <w:color w:val="292929"/>
        </w:rPr>
      </w:pPr>
      <w:r w:rsidRPr="00F9650E">
        <w:rPr>
          <w:color w:val="292929"/>
        </w:rPr>
        <w:t>3. Після охолодження пробірки утворився на стінках сублімат</w:t>
      </w:r>
    </w:p>
    <w:p w14:paraId="6E94EA3A" w14:textId="77777777" w:rsidR="00926170" w:rsidRPr="00F9650E" w:rsidRDefault="00926170" w:rsidP="00926170">
      <w:pPr>
        <w:jc w:val="both"/>
        <w:rPr>
          <w:color w:val="292929"/>
        </w:rPr>
      </w:pPr>
      <w:r w:rsidRPr="00F9650E">
        <w:rPr>
          <w:color w:val="292929"/>
        </w:rPr>
        <w:t>     перенести в іншу пробірку і додати 1 краплю 5% спиртового</w:t>
      </w:r>
    </w:p>
    <w:p w14:paraId="61EA9599" w14:textId="77777777" w:rsidR="00926170" w:rsidRPr="00F9650E" w:rsidRDefault="00926170" w:rsidP="00926170">
      <w:pPr>
        <w:jc w:val="both"/>
        <w:rPr>
          <w:color w:val="292929"/>
        </w:rPr>
      </w:pPr>
      <w:r w:rsidRPr="00F9650E">
        <w:rPr>
          <w:color w:val="292929"/>
        </w:rPr>
        <w:t>     розчину гідроксиду натрію.</w:t>
      </w:r>
    </w:p>
    <w:p w14:paraId="7F7A0963" w14:textId="77777777" w:rsidR="00926170" w:rsidRPr="00F9650E" w:rsidRDefault="00926170" w:rsidP="00926170">
      <w:pPr>
        <w:jc w:val="both"/>
        <w:rPr>
          <w:color w:val="292929"/>
        </w:rPr>
      </w:pPr>
      <w:r w:rsidRPr="00F9650E">
        <w:rPr>
          <w:color w:val="292929"/>
        </w:rPr>
        <w:t>         4. Результати спостережень і хімізм реакції записати в лабораторний</w:t>
      </w:r>
    </w:p>
    <w:p w14:paraId="07C71002" w14:textId="77777777" w:rsidR="00926170" w:rsidRPr="00F9650E" w:rsidRDefault="00926170" w:rsidP="00926170">
      <w:pPr>
        <w:jc w:val="both"/>
        <w:rPr>
          <w:color w:val="292929"/>
        </w:rPr>
      </w:pPr>
      <w:r w:rsidRPr="00F9650E">
        <w:rPr>
          <w:color w:val="292929"/>
        </w:rPr>
        <w:t>          журнал.</w:t>
      </w:r>
    </w:p>
    <w:p w14:paraId="7ABDC58F" w14:textId="77777777" w:rsidR="00926170" w:rsidRPr="00F9650E" w:rsidRDefault="00926170" w:rsidP="00926170">
      <w:pPr>
        <w:jc w:val="both"/>
        <w:rPr>
          <w:color w:val="292929"/>
        </w:rPr>
      </w:pPr>
      <w:r w:rsidRPr="00F9650E">
        <w:rPr>
          <w:color w:val="292929"/>
        </w:rPr>
        <w:t>    5. Пояснити сутність реакції.</w:t>
      </w:r>
    </w:p>
    <w:p w14:paraId="5D50FEED" w14:textId="77777777" w:rsidR="00926170" w:rsidRPr="00F9650E" w:rsidRDefault="00926170" w:rsidP="00926170">
      <w:pPr>
        <w:jc w:val="both"/>
        <w:rPr>
          <w:color w:val="292929"/>
        </w:rPr>
      </w:pPr>
      <w:r w:rsidRPr="00F9650E">
        <w:rPr>
          <w:color w:val="292929"/>
        </w:rPr>
        <w:t>                      </w:t>
      </w:r>
    </w:p>
    <w:p w14:paraId="0750AD3B" w14:textId="77777777" w:rsidR="00926170" w:rsidRPr="00F9650E" w:rsidRDefault="00926170" w:rsidP="00926170">
      <w:pPr>
        <w:jc w:val="both"/>
        <w:rPr>
          <w:color w:val="292929"/>
        </w:rPr>
      </w:pPr>
      <w:r w:rsidRPr="00F9650E">
        <w:rPr>
          <w:i/>
          <w:color w:val="292929"/>
        </w:rPr>
        <w:t>                     Хроматографія в тонкому шарі сорбенту</w:t>
      </w:r>
      <w:r w:rsidRPr="00F9650E">
        <w:rPr>
          <w:color w:val="292929"/>
        </w:rPr>
        <w:t>.</w:t>
      </w:r>
    </w:p>
    <w:p w14:paraId="3D126FD3" w14:textId="77777777" w:rsidR="00926170" w:rsidRPr="00F9650E" w:rsidRDefault="00926170" w:rsidP="00926170">
      <w:pPr>
        <w:jc w:val="both"/>
        <w:rPr>
          <w:color w:val="292929"/>
        </w:rPr>
      </w:pPr>
    </w:p>
    <w:p w14:paraId="0758BEC2" w14:textId="77777777" w:rsidR="00926170" w:rsidRPr="00F9650E" w:rsidRDefault="00926170" w:rsidP="00926170">
      <w:pPr>
        <w:jc w:val="both"/>
        <w:rPr>
          <w:color w:val="292929"/>
        </w:rPr>
      </w:pPr>
      <w:r w:rsidRPr="00F9650E">
        <w:rPr>
          <w:color w:val="292929"/>
        </w:rPr>
        <w:t>1. 0,3 г подрібненої сировини помістити в колбу зі зворотним холодильником</w:t>
      </w:r>
    </w:p>
    <w:p w14:paraId="729AC86E" w14:textId="77777777" w:rsidR="00926170" w:rsidRPr="00F9650E" w:rsidRDefault="00926170" w:rsidP="00926170">
      <w:pPr>
        <w:jc w:val="both"/>
        <w:rPr>
          <w:color w:val="292929"/>
        </w:rPr>
      </w:pPr>
      <w:r w:rsidRPr="00F9650E">
        <w:rPr>
          <w:color w:val="292929"/>
        </w:rPr>
        <w:t>     і нагріти на водяній бані з 3 мл етанолу протягом 5 хвилин.</w:t>
      </w:r>
    </w:p>
    <w:p w14:paraId="37080764" w14:textId="77777777" w:rsidR="00926170" w:rsidRPr="00F9650E" w:rsidRDefault="00926170" w:rsidP="00926170">
      <w:pPr>
        <w:jc w:val="both"/>
        <w:rPr>
          <w:color w:val="292929"/>
        </w:rPr>
      </w:pPr>
      <w:r w:rsidRPr="00F9650E">
        <w:rPr>
          <w:color w:val="292929"/>
        </w:rPr>
        <w:t>2. Після охолодження супернатант капилляром нанести на лінію</w:t>
      </w:r>
    </w:p>
    <w:p w14:paraId="4A1062AA" w14:textId="77777777" w:rsidR="00926170" w:rsidRPr="00F9650E" w:rsidRDefault="00926170" w:rsidP="00926170">
      <w:pPr>
        <w:jc w:val="both"/>
        <w:rPr>
          <w:color w:val="292929"/>
        </w:rPr>
      </w:pPr>
      <w:r w:rsidRPr="00F9650E">
        <w:rPr>
          <w:color w:val="292929"/>
        </w:rPr>
        <w:t>     старту пластинки «Силуфол».</w:t>
      </w:r>
    </w:p>
    <w:p w14:paraId="71A5FDB4" w14:textId="77777777" w:rsidR="00926170" w:rsidRPr="00F9650E" w:rsidRDefault="00926170" w:rsidP="00926170">
      <w:pPr>
        <w:jc w:val="both"/>
        <w:rPr>
          <w:color w:val="292929"/>
        </w:rPr>
      </w:pPr>
      <w:r w:rsidRPr="00F9650E">
        <w:rPr>
          <w:color w:val="292929"/>
        </w:rPr>
        <w:t>3. Паралельно на лінію старту нанести зразки відомих антрахинонов</w:t>
      </w:r>
    </w:p>
    <w:p w14:paraId="0802DC74" w14:textId="77777777" w:rsidR="00926170" w:rsidRPr="00F9650E" w:rsidRDefault="00926170" w:rsidP="00926170">
      <w:pPr>
        <w:jc w:val="both"/>
        <w:rPr>
          <w:color w:val="292929"/>
        </w:rPr>
      </w:pPr>
      <w:r w:rsidRPr="00F9650E">
        <w:rPr>
          <w:color w:val="292929"/>
        </w:rPr>
        <w:t>    ( «Свідків»).</w:t>
      </w:r>
    </w:p>
    <w:p w14:paraId="70CFFD91" w14:textId="77777777" w:rsidR="00926170" w:rsidRPr="00F9650E" w:rsidRDefault="00926170" w:rsidP="00926170">
      <w:pPr>
        <w:jc w:val="both"/>
        <w:rPr>
          <w:color w:val="292929"/>
        </w:rPr>
      </w:pPr>
      <w:r w:rsidRPr="00F9650E">
        <w:rPr>
          <w:color w:val="292929"/>
        </w:rPr>
        <w:t>     4. Плями на платівці висушити і пластинку помістити в камеру з системою</w:t>
      </w:r>
    </w:p>
    <w:p w14:paraId="763FA30D" w14:textId="77777777" w:rsidR="00926170" w:rsidRPr="00F9650E" w:rsidRDefault="00926170" w:rsidP="00926170">
      <w:pPr>
        <w:jc w:val="both"/>
        <w:rPr>
          <w:color w:val="292929"/>
        </w:rPr>
      </w:pPr>
      <w:r w:rsidRPr="00F9650E">
        <w:rPr>
          <w:color w:val="292929"/>
        </w:rPr>
        <w:t>         розчинників: етилацетат-метанол-вода (100: 17: 13).</w:t>
      </w:r>
    </w:p>
    <w:p w14:paraId="025F21D6" w14:textId="77777777" w:rsidR="00926170" w:rsidRPr="00F9650E" w:rsidRDefault="00926170" w:rsidP="00926170">
      <w:pPr>
        <w:jc w:val="both"/>
        <w:rPr>
          <w:color w:val="292929"/>
        </w:rPr>
      </w:pPr>
      <w:r w:rsidRPr="00F9650E">
        <w:rPr>
          <w:color w:val="292929"/>
        </w:rPr>
        <w:t>     5. Після хроматографування пластинку висушити на повітрі під тягою.</w:t>
      </w:r>
    </w:p>
    <w:p w14:paraId="16A1C8D1" w14:textId="77777777" w:rsidR="00926170" w:rsidRPr="00F9650E" w:rsidRDefault="00926170" w:rsidP="00926170">
      <w:pPr>
        <w:jc w:val="both"/>
        <w:rPr>
          <w:color w:val="292929"/>
        </w:rPr>
      </w:pPr>
      <w:r w:rsidRPr="00F9650E">
        <w:rPr>
          <w:color w:val="292929"/>
        </w:rPr>
        <w:t>     6. Хроматограму вивчити при денному і УФ-світлі до і після обробки</w:t>
      </w:r>
    </w:p>
    <w:p w14:paraId="57A1A4A3" w14:textId="77777777" w:rsidR="00926170" w:rsidRPr="00F9650E" w:rsidRDefault="00926170" w:rsidP="00926170">
      <w:pPr>
        <w:jc w:val="both"/>
        <w:rPr>
          <w:color w:val="292929"/>
        </w:rPr>
      </w:pPr>
      <w:r w:rsidRPr="00F9650E">
        <w:rPr>
          <w:color w:val="292929"/>
        </w:rPr>
        <w:t>         5% -ним спиртовим розчином гідроксиду калію.</w:t>
      </w:r>
    </w:p>
    <w:p w14:paraId="6F35E039" w14:textId="77777777" w:rsidR="00926170" w:rsidRPr="00F9650E" w:rsidRDefault="00926170" w:rsidP="00926170">
      <w:pPr>
        <w:jc w:val="both"/>
        <w:rPr>
          <w:color w:val="292929"/>
        </w:rPr>
      </w:pPr>
      <w:r w:rsidRPr="00F9650E">
        <w:rPr>
          <w:color w:val="292929"/>
        </w:rPr>
        <w:t>     7. Відзначити характер забарвлення і флуоресценції плям, розрахувати величини</w:t>
      </w:r>
    </w:p>
    <w:p w14:paraId="00E7D0D7" w14:textId="77777777" w:rsidR="00926170" w:rsidRPr="00F9650E" w:rsidRDefault="00926170" w:rsidP="00926170">
      <w:pPr>
        <w:jc w:val="both"/>
        <w:rPr>
          <w:color w:val="292929"/>
        </w:rPr>
      </w:pPr>
      <w:r w:rsidRPr="00F9650E">
        <w:rPr>
          <w:color w:val="292929"/>
        </w:rPr>
        <w:t>          Rf антрахінонів.</w:t>
      </w:r>
    </w:p>
    <w:p w14:paraId="58436B65" w14:textId="77777777" w:rsidR="00926170" w:rsidRPr="00F9650E" w:rsidRDefault="00926170" w:rsidP="00926170">
      <w:pPr>
        <w:jc w:val="both"/>
        <w:rPr>
          <w:color w:val="292929"/>
        </w:rPr>
      </w:pPr>
    </w:p>
    <w:p w14:paraId="2D7BF0BD" w14:textId="77777777" w:rsidR="00926170" w:rsidRPr="00F9650E" w:rsidRDefault="00926170" w:rsidP="00926170">
      <w:pPr>
        <w:jc w:val="both"/>
        <w:rPr>
          <w:color w:val="292929"/>
        </w:rPr>
      </w:pPr>
      <w:r w:rsidRPr="00F9650E">
        <w:rPr>
          <w:color w:val="292929"/>
          <w:u w:val="single"/>
        </w:rPr>
        <w:t>Примітка:</w:t>
      </w:r>
      <w:r w:rsidRPr="00F9650E">
        <w:rPr>
          <w:color w:val="292929"/>
        </w:rPr>
        <w:t xml:space="preserve"> Антрахінони виявляються за забарвленням плям від жовтої</w:t>
      </w:r>
    </w:p>
    <w:p w14:paraId="06CF48F2" w14:textId="77777777" w:rsidR="00926170" w:rsidRPr="00F9650E" w:rsidRDefault="00926170" w:rsidP="00926170">
      <w:pPr>
        <w:jc w:val="both"/>
        <w:rPr>
          <w:color w:val="292929"/>
        </w:rPr>
      </w:pPr>
      <w:r w:rsidRPr="00F9650E">
        <w:rPr>
          <w:color w:val="292929"/>
        </w:rPr>
        <w:t>                       до червоної при денному і УФ-світлі. Після обробки хро-</w:t>
      </w:r>
    </w:p>
    <w:p w14:paraId="592E2DED" w14:textId="77777777" w:rsidR="00926170" w:rsidRPr="00F9650E" w:rsidRDefault="00926170" w:rsidP="00926170">
      <w:pPr>
        <w:jc w:val="both"/>
        <w:rPr>
          <w:color w:val="292929"/>
          <w:lang w:val="uk-UA"/>
        </w:rPr>
      </w:pPr>
      <w:r w:rsidRPr="00F9650E">
        <w:rPr>
          <w:color w:val="292929"/>
        </w:rPr>
        <w:t>                       матограмм лугом забарвлення плям посилюється,</w:t>
      </w:r>
      <w:r w:rsidRPr="00F9650E">
        <w:rPr>
          <w:color w:val="292929"/>
          <w:lang w:val="uk-UA"/>
        </w:rPr>
        <w:t>набуває</w:t>
      </w:r>
    </w:p>
    <w:p w14:paraId="5BA4B7E9" w14:textId="77777777" w:rsidR="00926170" w:rsidRPr="00F9650E" w:rsidRDefault="00926170" w:rsidP="00926170">
      <w:pPr>
        <w:jc w:val="both"/>
        <w:rPr>
          <w:color w:val="292929"/>
          <w:lang w:val="uk-UA"/>
        </w:rPr>
      </w:pPr>
    </w:p>
    <w:p w14:paraId="5930452D" w14:textId="77777777" w:rsidR="00926170" w:rsidRPr="00F9650E" w:rsidRDefault="00926170" w:rsidP="00926170">
      <w:pPr>
        <w:jc w:val="both"/>
        <w:rPr>
          <w:color w:val="292929"/>
          <w:lang w:val="uk-UA"/>
        </w:rPr>
      </w:pPr>
    </w:p>
    <w:p w14:paraId="2BDABFE4" w14:textId="77777777" w:rsidR="00926170" w:rsidRPr="00F9650E" w:rsidRDefault="00926170" w:rsidP="00926170">
      <w:pPr>
        <w:jc w:val="both"/>
        <w:rPr>
          <w:color w:val="292929"/>
          <w:lang w:val="uk-UA"/>
        </w:rPr>
      </w:pPr>
    </w:p>
    <w:p w14:paraId="020060ED" w14:textId="77777777" w:rsidR="00926170" w:rsidRPr="00F9650E" w:rsidRDefault="00926170" w:rsidP="00926170">
      <w:pPr>
        <w:jc w:val="both"/>
        <w:rPr>
          <w:color w:val="292929"/>
        </w:rPr>
      </w:pPr>
      <w:r w:rsidRPr="00F9650E">
        <w:rPr>
          <w:color w:val="292929"/>
        </w:rPr>
        <w:t xml:space="preserve"> червоні відтінки.</w:t>
      </w:r>
    </w:p>
    <w:p w14:paraId="6393286E" w14:textId="77777777" w:rsidR="00926170" w:rsidRPr="00F9650E" w:rsidRDefault="00926170" w:rsidP="00926170">
      <w:pPr>
        <w:jc w:val="both"/>
        <w:rPr>
          <w:color w:val="292929"/>
        </w:rPr>
      </w:pPr>
      <w:r w:rsidRPr="00F9650E">
        <w:rPr>
          <w:color w:val="292929"/>
        </w:rPr>
        <w:t>8. Замалювати в лабораторному журналі хроматограми, пронумерувати</w:t>
      </w:r>
    </w:p>
    <w:p w14:paraId="1F82F6FB" w14:textId="77777777" w:rsidR="00926170" w:rsidRPr="00F9650E" w:rsidRDefault="00926170" w:rsidP="00926170">
      <w:pPr>
        <w:jc w:val="both"/>
        <w:rPr>
          <w:color w:val="292929"/>
        </w:rPr>
      </w:pPr>
      <w:r w:rsidRPr="00F9650E">
        <w:rPr>
          <w:color w:val="292929"/>
        </w:rPr>
        <w:t>    плями антраценпроізводние.</w:t>
      </w:r>
    </w:p>
    <w:p w14:paraId="7E49BEB1" w14:textId="77777777" w:rsidR="00926170" w:rsidRPr="00F9650E" w:rsidRDefault="00926170" w:rsidP="00926170">
      <w:pPr>
        <w:jc w:val="both"/>
        <w:rPr>
          <w:color w:val="292929"/>
        </w:rPr>
      </w:pPr>
      <w:r w:rsidRPr="00F9650E">
        <w:rPr>
          <w:color w:val="292929"/>
        </w:rPr>
        <w:t>9. Порівнятивеличини Rf, характер забарвлення і флуоресценції плям досліджуваногоекстракту і «свідків». Результати та висновки записати в</w:t>
      </w:r>
    </w:p>
    <w:p w14:paraId="6E257F63" w14:textId="77777777" w:rsidR="00926170" w:rsidRPr="00F9650E" w:rsidRDefault="00926170" w:rsidP="00926170">
      <w:pPr>
        <w:jc w:val="both"/>
        <w:rPr>
          <w:color w:val="292929"/>
        </w:rPr>
      </w:pPr>
      <w:r w:rsidRPr="00F9650E">
        <w:rPr>
          <w:color w:val="292929"/>
        </w:rPr>
        <w:t>    лабораторний журнал.</w:t>
      </w:r>
    </w:p>
    <w:p w14:paraId="2F94F92B" w14:textId="77777777" w:rsidR="00926170" w:rsidRPr="00F9650E" w:rsidRDefault="00926170" w:rsidP="00926170">
      <w:pPr>
        <w:jc w:val="both"/>
        <w:rPr>
          <w:color w:val="292929"/>
        </w:rPr>
      </w:pPr>
    </w:p>
    <w:p w14:paraId="0127B85F" w14:textId="77777777" w:rsidR="00926170" w:rsidRPr="00F9650E" w:rsidRDefault="00926170" w:rsidP="00926170">
      <w:pPr>
        <w:jc w:val="both"/>
        <w:rPr>
          <w:color w:val="292929"/>
        </w:rPr>
      </w:pPr>
      <w:r w:rsidRPr="00F9650E">
        <w:rPr>
          <w:b/>
          <w:color w:val="292929"/>
        </w:rPr>
        <w:t>                     Завдання 2</w:t>
      </w:r>
      <w:r w:rsidRPr="00F9650E">
        <w:rPr>
          <w:color w:val="292929"/>
        </w:rPr>
        <w:t>. Визначити кількісний вміст</w:t>
      </w:r>
    </w:p>
    <w:p w14:paraId="6BD8CE81" w14:textId="77777777" w:rsidR="00926170" w:rsidRPr="00F9650E" w:rsidRDefault="00926170" w:rsidP="00926170">
      <w:pPr>
        <w:jc w:val="both"/>
        <w:rPr>
          <w:color w:val="292929"/>
        </w:rPr>
      </w:pPr>
      <w:r w:rsidRPr="00F9650E">
        <w:rPr>
          <w:color w:val="292929"/>
        </w:rPr>
        <w:t>                                                </w:t>
      </w:r>
      <w:r w:rsidRPr="00F9650E">
        <w:rPr>
          <w:color w:val="292929"/>
          <w:lang w:val="uk-UA"/>
        </w:rPr>
        <w:t xml:space="preserve">похідних антрацену </w:t>
      </w:r>
      <w:r w:rsidRPr="00F9650E">
        <w:rPr>
          <w:color w:val="292929"/>
        </w:rPr>
        <w:t>в корі крушини і корені</w:t>
      </w:r>
    </w:p>
    <w:p w14:paraId="77771B54" w14:textId="77777777" w:rsidR="00926170" w:rsidRPr="00F9650E" w:rsidRDefault="00926170" w:rsidP="00926170">
      <w:pPr>
        <w:jc w:val="both"/>
        <w:rPr>
          <w:color w:val="292929"/>
        </w:rPr>
      </w:pPr>
      <w:r w:rsidRPr="00F9650E">
        <w:rPr>
          <w:color w:val="292929"/>
        </w:rPr>
        <w:t>                                                ревеню по ГФ-ХI, ст.2, 68.</w:t>
      </w:r>
    </w:p>
    <w:p w14:paraId="2F606379" w14:textId="77777777" w:rsidR="00926170" w:rsidRPr="00F9650E" w:rsidRDefault="00926170" w:rsidP="00926170">
      <w:pPr>
        <w:jc w:val="both"/>
        <w:rPr>
          <w:color w:val="292929"/>
        </w:rPr>
      </w:pPr>
    </w:p>
    <w:p w14:paraId="1FD4D979" w14:textId="77777777" w:rsidR="00926170" w:rsidRPr="00F9650E" w:rsidRDefault="00926170" w:rsidP="00926170">
      <w:pPr>
        <w:jc w:val="both"/>
        <w:rPr>
          <w:color w:val="292929"/>
        </w:rPr>
      </w:pPr>
      <w:r w:rsidRPr="00F9650E">
        <w:rPr>
          <w:color w:val="292929"/>
        </w:rPr>
        <w:t>                                         </w:t>
      </w:r>
      <w:r w:rsidRPr="00F9650E">
        <w:rPr>
          <w:b/>
          <w:color w:val="292929"/>
        </w:rPr>
        <w:t>Хід роботи</w:t>
      </w:r>
      <w:r w:rsidRPr="00F9650E">
        <w:rPr>
          <w:color w:val="292929"/>
        </w:rPr>
        <w:t>.</w:t>
      </w:r>
    </w:p>
    <w:p w14:paraId="43A7B97E" w14:textId="77777777" w:rsidR="00926170" w:rsidRPr="00F9650E" w:rsidRDefault="00926170" w:rsidP="00926170">
      <w:pPr>
        <w:jc w:val="both"/>
        <w:rPr>
          <w:color w:val="292929"/>
        </w:rPr>
      </w:pPr>
      <w:r w:rsidRPr="00F9650E">
        <w:rPr>
          <w:color w:val="292929"/>
        </w:rPr>
        <w:t>                                       </w:t>
      </w:r>
    </w:p>
    <w:p w14:paraId="1483FC01" w14:textId="77777777" w:rsidR="00926170" w:rsidRPr="00F9650E" w:rsidRDefault="00926170" w:rsidP="00926170">
      <w:pPr>
        <w:jc w:val="both"/>
        <w:rPr>
          <w:i/>
          <w:color w:val="292929"/>
        </w:rPr>
      </w:pPr>
      <w:r w:rsidRPr="00F9650E">
        <w:rPr>
          <w:i/>
          <w:color w:val="292929"/>
        </w:rPr>
        <w:t>                                        1. Екстракція.</w:t>
      </w:r>
    </w:p>
    <w:p w14:paraId="2667750D" w14:textId="77777777" w:rsidR="00926170" w:rsidRPr="00F9650E" w:rsidRDefault="00926170" w:rsidP="00926170">
      <w:pPr>
        <w:jc w:val="both"/>
        <w:rPr>
          <w:color w:val="292929"/>
        </w:rPr>
      </w:pPr>
      <w:r w:rsidRPr="00F9650E">
        <w:rPr>
          <w:color w:val="292929"/>
        </w:rPr>
        <w:t>1. Подрібнити 1,0 г сировини до 1-3 мм.</w:t>
      </w:r>
    </w:p>
    <w:p w14:paraId="6A024086" w14:textId="77777777" w:rsidR="00926170" w:rsidRPr="00F9650E" w:rsidRDefault="00926170" w:rsidP="00926170">
      <w:pPr>
        <w:jc w:val="both"/>
        <w:rPr>
          <w:color w:val="292929"/>
        </w:rPr>
      </w:pPr>
      <w:r w:rsidRPr="00F9650E">
        <w:rPr>
          <w:color w:val="292929"/>
        </w:rPr>
        <w:t>2. Взяти точну наважку сировини 0,05 г в колбу на 100 мл з шліфом.</w:t>
      </w:r>
    </w:p>
    <w:p w14:paraId="7372357C" w14:textId="77777777" w:rsidR="00926170" w:rsidRPr="00F9650E" w:rsidRDefault="00926170" w:rsidP="00926170">
      <w:pPr>
        <w:jc w:val="both"/>
        <w:rPr>
          <w:color w:val="292929"/>
        </w:rPr>
      </w:pPr>
      <w:r w:rsidRPr="00F9650E">
        <w:rPr>
          <w:color w:val="292929"/>
        </w:rPr>
        <w:t>3. Додати 7,5 мл крижаної оцтової кислоти.</w:t>
      </w:r>
    </w:p>
    <w:p w14:paraId="7F7AC9F5" w14:textId="77777777" w:rsidR="00926170" w:rsidRPr="00F9650E" w:rsidRDefault="00926170" w:rsidP="00926170">
      <w:pPr>
        <w:jc w:val="both"/>
        <w:rPr>
          <w:color w:val="292929"/>
        </w:rPr>
      </w:pPr>
      <w:r w:rsidRPr="00F9650E">
        <w:rPr>
          <w:color w:val="292929"/>
        </w:rPr>
        <w:t>4. Суміш кип'ятити протягом 15 хв під тягою на піщаній бані з</w:t>
      </w:r>
    </w:p>
    <w:p w14:paraId="24A2BC35" w14:textId="77777777" w:rsidR="00926170" w:rsidRPr="00F9650E" w:rsidRDefault="00926170" w:rsidP="00926170">
      <w:pPr>
        <w:jc w:val="both"/>
        <w:rPr>
          <w:color w:val="292929"/>
        </w:rPr>
      </w:pPr>
      <w:r w:rsidRPr="00F9650E">
        <w:rPr>
          <w:color w:val="292929"/>
        </w:rPr>
        <w:t>     зворотним холодильником, уникаючи пригорання сировини.</w:t>
      </w:r>
    </w:p>
    <w:p w14:paraId="121B0F01" w14:textId="77777777" w:rsidR="00926170" w:rsidRPr="00F9650E" w:rsidRDefault="00926170" w:rsidP="00926170">
      <w:pPr>
        <w:jc w:val="both"/>
        <w:rPr>
          <w:color w:val="292929"/>
        </w:rPr>
      </w:pPr>
      <w:r w:rsidRPr="00F9650E">
        <w:rPr>
          <w:color w:val="292929"/>
        </w:rPr>
        <w:t>5. Вміст колби охолодити.</w:t>
      </w:r>
    </w:p>
    <w:p w14:paraId="331B535C" w14:textId="77777777" w:rsidR="00926170" w:rsidRPr="00F9650E" w:rsidRDefault="00926170" w:rsidP="00926170">
      <w:pPr>
        <w:jc w:val="both"/>
        <w:rPr>
          <w:color w:val="292929"/>
        </w:rPr>
      </w:pPr>
      <w:r w:rsidRPr="00F9650E">
        <w:rPr>
          <w:color w:val="292929"/>
        </w:rPr>
        <w:t>6. Додати через холодильник 30 мл діетилового ефіру і кип'ятити на</w:t>
      </w:r>
    </w:p>
    <w:p w14:paraId="3A59BA87" w14:textId="77777777" w:rsidR="00926170" w:rsidRPr="00F9650E" w:rsidRDefault="00926170" w:rsidP="00926170">
      <w:pPr>
        <w:jc w:val="both"/>
        <w:rPr>
          <w:color w:val="292929"/>
        </w:rPr>
      </w:pPr>
      <w:r w:rsidRPr="00F9650E">
        <w:rPr>
          <w:color w:val="292929"/>
        </w:rPr>
        <w:lastRenderedPageBreak/>
        <w:t>          водяній бані 15 хв.</w:t>
      </w:r>
    </w:p>
    <w:p w14:paraId="1F55992C" w14:textId="77777777" w:rsidR="00926170" w:rsidRPr="00F9650E" w:rsidRDefault="00926170" w:rsidP="00926170">
      <w:pPr>
        <w:jc w:val="both"/>
        <w:rPr>
          <w:color w:val="292929"/>
        </w:rPr>
      </w:pPr>
      <w:r w:rsidRPr="00F9650E">
        <w:rPr>
          <w:color w:val="292929"/>
        </w:rPr>
        <w:t>7. Суміш охолодити і процідити через вату в ділильну воронку</w:t>
      </w:r>
    </w:p>
    <w:p w14:paraId="31E1F571" w14:textId="77777777" w:rsidR="00926170" w:rsidRPr="00F9650E" w:rsidRDefault="00926170" w:rsidP="00926170">
      <w:pPr>
        <w:jc w:val="both"/>
        <w:rPr>
          <w:color w:val="292929"/>
        </w:rPr>
      </w:pPr>
      <w:r w:rsidRPr="00F9650E">
        <w:rPr>
          <w:color w:val="292929"/>
        </w:rPr>
        <w:t>     ємністю 300 мл.</w:t>
      </w:r>
    </w:p>
    <w:p w14:paraId="4491BC54" w14:textId="77777777" w:rsidR="00926170" w:rsidRPr="00F9650E" w:rsidRDefault="00926170" w:rsidP="00926170">
      <w:pPr>
        <w:jc w:val="both"/>
        <w:rPr>
          <w:color w:val="292929"/>
        </w:rPr>
      </w:pPr>
      <w:r w:rsidRPr="00F9650E">
        <w:rPr>
          <w:color w:val="292929"/>
        </w:rPr>
        <w:t>8. Вату промити 30 мл діетилового ефіру і помістити її в колбу з</w:t>
      </w:r>
    </w:p>
    <w:p w14:paraId="25F2B8E9" w14:textId="77777777" w:rsidR="00926170" w:rsidRPr="00F9650E" w:rsidRDefault="00926170" w:rsidP="00926170">
      <w:pPr>
        <w:jc w:val="both"/>
        <w:rPr>
          <w:color w:val="292929"/>
        </w:rPr>
      </w:pPr>
      <w:r w:rsidRPr="00F9650E">
        <w:rPr>
          <w:color w:val="292929"/>
        </w:rPr>
        <w:t>          сировиною.</w:t>
      </w:r>
    </w:p>
    <w:p w14:paraId="6BAC86AD" w14:textId="77777777" w:rsidR="00926170" w:rsidRPr="00F9650E" w:rsidRDefault="00926170" w:rsidP="00926170">
      <w:pPr>
        <w:jc w:val="both"/>
        <w:rPr>
          <w:color w:val="292929"/>
        </w:rPr>
      </w:pPr>
      <w:r w:rsidRPr="00F9650E">
        <w:rPr>
          <w:color w:val="292929"/>
        </w:rPr>
        <w:t>9. Додати 30 мл ефіру і кип'ятити 10 хв на водяній бані.</w:t>
      </w:r>
    </w:p>
    <w:p w14:paraId="54B7985A" w14:textId="77777777" w:rsidR="00926170" w:rsidRPr="00F9650E" w:rsidRDefault="00926170" w:rsidP="00926170">
      <w:pPr>
        <w:jc w:val="both"/>
        <w:rPr>
          <w:color w:val="292929"/>
          <w:lang w:val="uk-UA"/>
        </w:rPr>
      </w:pPr>
      <w:r w:rsidRPr="00F9650E">
        <w:rPr>
          <w:color w:val="292929"/>
        </w:rPr>
        <w:t xml:space="preserve">10. Ефірний витяг охолодити і процідити через вату в ту ж </w:t>
      </w:r>
      <w:r w:rsidRPr="00F9650E">
        <w:rPr>
          <w:color w:val="292929"/>
          <w:lang w:val="uk-UA"/>
        </w:rPr>
        <w:t>ділильну</w:t>
      </w:r>
    </w:p>
    <w:p w14:paraId="225C9821" w14:textId="77777777" w:rsidR="00926170" w:rsidRPr="00F9650E" w:rsidRDefault="00926170" w:rsidP="00926170">
      <w:pPr>
        <w:jc w:val="both"/>
        <w:rPr>
          <w:color w:val="292929"/>
        </w:rPr>
      </w:pPr>
      <w:r w:rsidRPr="00F9650E">
        <w:rPr>
          <w:color w:val="292929"/>
        </w:rPr>
        <w:t>воронку.</w:t>
      </w:r>
    </w:p>
    <w:p w14:paraId="5544DEE3" w14:textId="77777777" w:rsidR="00926170" w:rsidRPr="00F9650E" w:rsidRDefault="00926170" w:rsidP="00926170">
      <w:pPr>
        <w:jc w:val="both"/>
        <w:rPr>
          <w:color w:val="292929"/>
        </w:rPr>
      </w:pPr>
      <w:r w:rsidRPr="00F9650E">
        <w:rPr>
          <w:color w:val="292929"/>
        </w:rPr>
        <w:t>11. Колбу двічі обполоснути ефіром (по 10 мл) і процідити через ту ж</w:t>
      </w:r>
    </w:p>
    <w:p w14:paraId="4E278D72" w14:textId="77777777" w:rsidR="00926170" w:rsidRPr="00F9650E" w:rsidRDefault="00926170" w:rsidP="00926170">
      <w:pPr>
        <w:jc w:val="both"/>
        <w:rPr>
          <w:color w:val="292929"/>
        </w:rPr>
      </w:pPr>
      <w:r w:rsidRPr="00F9650E">
        <w:rPr>
          <w:color w:val="292929"/>
        </w:rPr>
        <w:t>     вату.</w:t>
      </w:r>
    </w:p>
    <w:p w14:paraId="5E6A263A" w14:textId="77777777" w:rsidR="00926170" w:rsidRPr="00F9650E" w:rsidRDefault="00926170" w:rsidP="00926170">
      <w:pPr>
        <w:jc w:val="both"/>
        <w:rPr>
          <w:color w:val="292929"/>
        </w:rPr>
      </w:pPr>
    </w:p>
    <w:p w14:paraId="29497AC7" w14:textId="77777777" w:rsidR="00926170" w:rsidRPr="00F9650E" w:rsidRDefault="00926170" w:rsidP="00926170">
      <w:pPr>
        <w:jc w:val="both"/>
        <w:rPr>
          <w:color w:val="292929"/>
        </w:rPr>
      </w:pPr>
      <w:r w:rsidRPr="00F9650E">
        <w:rPr>
          <w:i/>
          <w:color w:val="292929"/>
        </w:rPr>
        <w:t>                                             2. Очищення</w:t>
      </w:r>
      <w:r w:rsidRPr="00F9650E">
        <w:rPr>
          <w:color w:val="292929"/>
        </w:rPr>
        <w:t>.</w:t>
      </w:r>
    </w:p>
    <w:p w14:paraId="02F7F9DD" w14:textId="77777777" w:rsidR="00926170" w:rsidRPr="00F9650E" w:rsidRDefault="00926170" w:rsidP="00926170">
      <w:pPr>
        <w:jc w:val="both"/>
        <w:rPr>
          <w:color w:val="292929"/>
          <w:lang w:val="uk-UA"/>
        </w:rPr>
      </w:pPr>
      <w:r w:rsidRPr="00F9650E">
        <w:rPr>
          <w:color w:val="292929"/>
        </w:rPr>
        <w:t>     1. Обережно по стінках до об'єднаних ефірно-оцтових</w:t>
      </w:r>
      <w:r w:rsidRPr="00F9650E">
        <w:rPr>
          <w:color w:val="292929"/>
          <w:lang w:val="uk-UA"/>
        </w:rPr>
        <w:t>витяжок</w:t>
      </w:r>
    </w:p>
    <w:p w14:paraId="7E395764" w14:textId="77777777" w:rsidR="00926170" w:rsidRPr="00F9650E" w:rsidRDefault="00926170" w:rsidP="00926170">
      <w:pPr>
        <w:jc w:val="both"/>
        <w:rPr>
          <w:color w:val="292929"/>
        </w:rPr>
      </w:pPr>
      <w:r w:rsidRPr="00F9650E">
        <w:rPr>
          <w:color w:val="292929"/>
        </w:rPr>
        <w:t>         додати 100 мл. 5% -го розчину гідроксиду натрію, що містить 2%</w:t>
      </w:r>
    </w:p>
    <w:p w14:paraId="78DA9BCD" w14:textId="77777777" w:rsidR="00926170" w:rsidRPr="00F9650E" w:rsidRDefault="00926170" w:rsidP="00926170">
      <w:pPr>
        <w:jc w:val="both"/>
        <w:rPr>
          <w:color w:val="292929"/>
        </w:rPr>
      </w:pPr>
      <w:r w:rsidRPr="00F9650E">
        <w:rPr>
          <w:color w:val="292929"/>
        </w:rPr>
        <w:t>         аміаку.</w:t>
      </w:r>
    </w:p>
    <w:p w14:paraId="7597FDA2" w14:textId="77777777" w:rsidR="00926170" w:rsidRPr="00F9650E" w:rsidRDefault="00926170" w:rsidP="00926170">
      <w:pPr>
        <w:jc w:val="both"/>
        <w:rPr>
          <w:color w:val="292929"/>
        </w:rPr>
      </w:pPr>
      <w:r w:rsidRPr="00F9650E">
        <w:rPr>
          <w:color w:val="292929"/>
        </w:rPr>
        <w:t>     2. Обережно перемішувати 5-7 хвилин.</w:t>
      </w:r>
    </w:p>
    <w:p w14:paraId="62EA1AEC" w14:textId="77777777" w:rsidR="00926170" w:rsidRPr="00F9650E" w:rsidRDefault="00926170" w:rsidP="00926170">
      <w:pPr>
        <w:jc w:val="both"/>
        <w:rPr>
          <w:color w:val="292929"/>
        </w:rPr>
      </w:pPr>
      <w:r w:rsidRPr="00F9650E">
        <w:rPr>
          <w:color w:val="292929"/>
        </w:rPr>
        <w:t>3. Після повного розшарування рідин нижній шар червоного кольору злити в мірну колбу ємністю 250 мл.</w:t>
      </w:r>
    </w:p>
    <w:p w14:paraId="4A17BF4D" w14:textId="77777777" w:rsidR="00926170" w:rsidRPr="00F9650E" w:rsidRDefault="00926170" w:rsidP="00926170">
      <w:pPr>
        <w:jc w:val="both"/>
        <w:rPr>
          <w:color w:val="292929"/>
        </w:rPr>
      </w:pPr>
      <w:r w:rsidRPr="00F9650E">
        <w:rPr>
          <w:color w:val="292929"/>
        </w:rPr>
        <w:t>4. Ефірний шар обробити порціями по 20 мл лужно-аміачного розчину до припинення фарбування рідини.</w:t>
      </w:r>
    </w:p>
    <w:p w14:paraId="0C12D893" w14:textId="77777777" w:rsidR="00926170" w:rsidRPr="00F9650E" w:rsidRDefault="00926170" w:rsidP="00926170">
      <w:pPr>
        <w:jc w:val="both"/>
        <w:rPr>
          <w:color w:val="292929"/>
        </w:rPr>
      </w:pPr>
      <w:r w:rsidRPr="00F9650E">
        <w:rPr>
          <w:color w:val="292929"/>
        </w:rPr>
        <w:t>5. Об’</w:t>
      </w:r>
      <w:proofErr w:type="spellStart"/>
      <w:r w:rsidRPr="00F9650E">
        <w:rPr>
          <w:color w:val="292929"/>
          <w:lang w:val="uk-UA"/>
        </w:rPr>
        <w:t>єм</w:t>
      </w:r>
      <w:proofErr w:type="spellEnd"/>
      <w:r w:rsidRPr="00F9650E">
        <w:rPr>
          <w:color w:val="292929"/>
        </w:rPr>
        <w:t xml:space="preserve"> </w:t>
      </w:r>
      <w:proofErr w:type="spellStart"/>
      <w:r w:rsidRPr="00F9650E">
        <w:rPr>
          <w:color w:val="292929"/>
        </w:rPr>
        <w:t>розчину</w:t>
      </w:r>
      <w:proofErr w:type="spellEnd"/>
      <w:r w:rsidRPr="00F9650E">
        <w:rPr>
          <w:color w:val="292929"/>
        </w:rPr>
        <w:t xml:space="preserve"> в </w:t>
      </w:r>
      <w:proofErr w:type="spellStart"/>
      <w:r w:rsidRPr="00F9650E">
        <w:rPr>
          <w:color w:val="292929"/>
        </w:rPr>
        <w:t>мірній</w:t>
      </w:r>
      <w:proofErr w:type="spellEnd"/>
      <w:r w:rsidRPr="00F9650E">
        <w:rPr>
          <w:color w:val="292929"/>
        </w:rPr>
        <w:t xml:space="preserve"> </w:t>
      </w:r>
      <w:proofErr w:type="spellStart"/>
      <w:r w:rsidRPr="00F9650E">
        <w:rPr>
          <w:color w:val="292929"/>
        </w:rPr>
        <w:t>колбі</w:t>
      </w:r>
      <w:proofErr w:type="spellEnd"/>
      <w:r w:rsidRPr="00F9650E">
        <w:rPr>
          <w:color w:val="292929"/>
        </w:rPr>
        <w:t xml:space="preserve"> довести </w:t>
      </w:r>
      <w:proofErr w:type="spellStart"/>
      <w:r w:rsidRPr="00F9650E">
        <w:rPr>
          <w:color w:val="292929"/>
        </w:rPr>
        <w:t>лужно-аміачним</w:t>
      </w:r>
      <w:proofErr w:type="spellEnd"/>
      <w:r w:rsidRPr="00F9650E">
        <w:rPr>
          <w:color w:val="292929"/>
        </w:rPr>
        <w:t xml:space="preserve"> </w:t>
      </w:r>
      <w:proofErr w:type="spellStart"/>
      <w:r w:rsidRPr="00F9650E">
        <w:rPr>
          <w:color w:val="292929"/>
        </w:rPr>
        <w:t>розчином</w:t>
      </w:r>
      <w:proofErr w:type="spellEnd"/>
      <w:r w:rsidRPr="00F9650E">
        <w:rPr>
          <w:color w:val="292929"/>
        </w:rPr>
        <w:t xml:space="preserve"> до </w:t>
      </w:r>
      <w:proofErr w:type="spellStart"/>
      <w:r w:rsidRPr="00F9650E">
        <w:rPr>
          <w:color w:val="292929"/>
        </w:rPr>
        <w:t>мітки</w:t>
      </w:r>
      <w:proofErr w:type="spellEnd"/>
      <w:r w:rsidRPr="00F9650E">
        <w:rPr>
          <w:color w:val="292929"/>
        </w:rPr>
        <w:t>.</w:t>
      </w:r>
    </w:p>
    <w:p w14:paraId="4A0B2C95" w14:textId="77777777" w:rsidR="00926170" w:rsidRPr="00F9650E" w:rsidRDefault="00926170" w:rsidP="00926170">
      <w:pPr>
        <w:jc w:val="both"/>
        <w:rPr>
          <w:color w:val="292929"/>
        </w:rPr>
      </w:pPr>
    </w:p>
    <w:p w14:paraId="29BA3E46" w14:textId="77777777" w:rsidR="00926170" w:rsidRPr="00F9650E" w:rsidRDefault="00926170" w:rsidP="00926170">
      <w:pPr>
        <w:jc w:val="both"/>
        <w:rPr>
          <w:color w:val="292929"/>
        </w:rPr>
      </w:pPr>
      <w:r w:rsidRPr="00F9650E">
        <w:rPr>
          <w:i/>
          <w:color w:val="292929"/>
        </w:rPr>
        <w:t>             3. Окислення відновлених форм похідних антрацену</w:t>
      </w:r>
      <w:r w:rsidRPr="00F9650E">
        <w:rPr>
          <w:color w:val="292929"/>
        </w:rPr>
        <w:t>.</w:t>
      </w:r>
    </w:p>
    <w:p w14:paraId="68F3DDB7" w14:textId="77777777" w:rsidR="00926170" w:rsidRPr="00F9650E" w:rsidRDefault="00926170" w:rsidP="00926170">
      <w:pPr>
        <w:jc w:val="both"/>
        <w:rPr>
          <w:color w:val="292929"/>
        </w:rPr>
      </w:pPr>
      <w:r w:rsidRPr="00F9650E">
        <w:rPr>
          <w:color w:val="292929"/>
        </w:rPr>
        <w:t>   25 мл отриманої пофарбованої рідини помістити в колбу ємністю</w:t>
      </w:r>
    </w:p>
    <w:p w14:paraId="6E8DB0F6" w14:textId="77777777" w:rsidR="00926170" w:rsidRPr="00F9650E" w:rsidRDefault="00926170" w:rsidP="00926170">
      <w:pPr>
        <w:jc w:val="both"/>
        <w:rPr>
          <w:color w:val="292929"/>
        </w:rPr>
      </w:pPr>
      <w:r w:rsidRPr="00F9650E">
        <w:rPr>
          <w:color w:val="292929"/>
        </w:rPr>
        <w:t>   100 мл і нагріти зі зворотним холодильником на водяній бані протягом</w:t>
      </w:r>
    </w:p>
    <w:p w14:paraId="4CCAB465" w14:textId="77777777" w:rsidR="00926170" w:rsidRPr="00F9650E" w:rsidRDefault="00926170" w:rsidP="00926170">
      <w:pPr>
        <w:jc w:val="both"/>
        <w:rPr>
          <w:color w:val="292929"/>
        </w:rPr>
      </w:pPr>
      <w:r w:rsidRPr="00F9650E">
        <w:rPr>
          <w:color w:val="292929"/>
        </w:rPr>
        <w:t>   15 хвилин.</w:t>
      </w:r>
    </w:p>
    <w:p w14:paraId="1777573E" w14:textId="77777777" w:rsidR="00926170" w:rsidRPr="00F9650E" w:rsidRDefault="00926170" w:rsidP="00926170">
      <w:pPr>
        <w:jc w:val="both"/>
        <w:rPr>
          <w:color w:val="292929"/>
        </w:rPr>
      </w:pPr>
      <w:r w:rsidRPr="00F9650E">
        <w:rPr>
          <w:color w:val="292929"/>
        </w:rPr>
        <w:t>        </w:t>
      </w:r>
    </w:p>
    <w:p w14:paraId="585AA31D" w14:textId="77777777" w:rsidR="00926170" w:rsidRPr="00F9650E" w:rsidRDefault="00926170" w:rsidP="00926170">
      <w:pPr>
        <w:jc w:val="both"/>
        <w:rPr>
          <w:i/>
          <w:color w:val="292929"/>
        </w:rPr>
      </w:pPr>
      <w:r w:rsidRPr="00F9650E">
        <w:rPr>
          <w:i/>
          <w:color w:val="292929"/>
        </w:rPr>
        <w:t>            4. Власне кількісне визначення:</w:t>
      </w:r>
    </w:p>
    <w:p w14:paraId="28307537" w14:textId="77777777" w:rsidR="00926170" w:rsidRPr="00F9650E" w:rsidRDefault="00926170" w:rsidP="00926170">
      <w:pPr>
        <w:jc w:val="both"/>
        <w:rPr>
          <w:i/>
          <w:color w:val="292929"/>
        </w:rPr>
      </w:pPr>
    </w:p>
    <w:p w14:paraId="660D851D" w14:textId="77777777" w:rsidR="00926170" w:rsidRPr="00F9650E" w:rsidRDefault="00926170" w:rsidP="00926170">
      <w:pPr>
        <w:jc w:val="both"/>
        <w:rPr>
          <w:color w:val="292929"/>
        </w:rPr>
      </w:pPr>
      <w:r w:rsidRPr="00F9650E">
        <w:rPr>
          <w:color w:val="292929"/>
        </w:rPr>
        <w:t>1. Розчин охолодити і виміряти його оптичну щільність на фото-</w:t>
      </w:r>
    </w:p>
    <w:p w14:paraId="2FB883FA" w14:textId="77777777" w:rsidR="00926170" w:rsidRPr="00F9650E" w:rsidRDefault="00926170" w:rsidP="00926170">
      <w:pPr>
        <w:jc w:val="both"/>
        <w:rPr>
          <w:color w:val="292929"/>
        </w:rPr>
      </w:pPr>
      <w:r w:rsidRPr="00F9650E">
        <w:rPr>
          <w:color w:val="292929"/>
        </w:rPr>
        <w:t>електроколоріметрі (ФЕК-М) з зеленим світлофільтром в кюветі з товщиною шару в 1 см. Нульову точку встановити по дистильованої воді.</w:t>
      </w:r>
    </w:p>
    <w:p w14:paraId="54ABCA83" w14:textId="77777777" w:rsidR="00926170" w:rsidRPr="00F9650E" w:rsidRDefault="00926170" w:rsidP="00926170">
      <w:pPr>
        <w:jc w:val="both"/>
        <w:rPr>
          <w:i/>
          <w:color w:val="292929"/>
        </w:rPr>
      </w:pPr>
      <w:r w:rsidRPr="00F9650E">
        <w:rPr>
          <w:i/>
          <w:color w:val="292929"/>
        </w:rPr>
        <w:t>     Примітка: При "занадто інтенсивному забарвленні випробуваний розчин при колориметруванні розбавити лужно-амміачним розчином.</w:t>
      </w:r>
    </w:p>
    <w:p w14:paraId="5D84E25F" w14:textId="77777777" w:rsidR="00926170" w:rsidRPr="00F9650E" w:rsidRDefault="00926170" w:rsidP="00926170">
      <w:pPr>
        <w:jc w:val="both"/>
        <w:rPr>
          <w:color w:val="292929"/>
        </w:rPr>
      </w:pPr>
      <w:r w:rsidRPr="00F9650E">
        <w:rPr>
          <w:color w:val="292929"/>
        </w:rPr>
        <w:t xml:space="preserve">2. Визначити по каліброваному графіку концентрацію </w:t>
      </w:r>
      <w:r w:rsidRPr="00F9650E">
        <w:rPr>
          <w:color w:val="292929"/>
          <w:lang w:val="uk-UA"/>
        </w:rPr>
        <w:t>похідних антрацену</w:t>
      </w:r>
      <w:r w:rsidRPr="00F9650E">
        <w:rPr>
          <w:color w:val="292929"/>
        </w:rPr>
        <w:t>, виражену в істизіні(1,8-діоксіантрахінон).</w:t>
      </w:r>
    </w:p>
    <w:p w14:paraId="4DED4E19" w14:textId="77777777" w:rsidR="00926170" w:rsidRPr="00F9650E" w:rsidRDefault="00926170" w:rsidP="00926170">
      <w:pPr>
        <w:jc w:val="both"/>
        <w:rPr>
          <w:i/>
          <w:color w:val="292929"/>
        </w:rPr>
      </w:pPr>
      <w:r w:rsidRPr="00F9650E">
        <w:rPr>
          <w:color w:val="292929"/>
        </w:rPr>
        <w:t>    </w:t>
      </w:r>
      <w:r w:rsidRPr="00F9650E">
        <w:rPr>
          <w:i/>
          <w:color w:val="292929"/>
        </w:rPr>
        <w:t>Примітка: Побудова калібрувального графіку:</w:t>
      </w:r>
    </w:p>
    <w:p w14:paraId="23D9EB07" w14:textId="77777777" w:rsidR="00926170" w:rsidRPr="00F9650E" w:rsidRDefault="00926170" w:rsidP="00926170">
      <w:pPr>
        <w:jc w:val="both"/>
        <w:rPr>
          <w:i/>
          <w:color w:val="292929"/>
        </w:rPr>
      </w:pPr>
      <w:r w:rsidRPr="00F9650E">
        <w:rPr>
          <w:i/>
          <w:color w:val="292929"/>
        </w:rPr>
        <w:t>    Готують 10-12 еталонних розчинів хлориду кобал</w:t>
      </w:r>
      <w:r w:rsidRPr="00F9650E">
        <w:rPr>
          <w:i/>
          <w:color w:val="292929"/>
          <w:lang w:val="uk-UA"/>
        </w:rPr>
        <w:t>ь</w:t>
      </w:r>
      <w:r w:rsidRPr="00F9650E">
        <w:rPr>
          <w:i/>
          <w:color w:val="292929"/>
        </w:rPr>
        <w:t>та (СоС12.</w:t>
      </w:r>
      <w:r w:rsidRPr="00F9650E">
        <w:rPr>
          <w:i/>
          <w:color w:val="292929"/>
        </w:rPr>
        <w:t> 6Н20) в</w:t>
      </w:r>
    </w:p>
    <w:p w14:paraId="7A1A2C21" w14:textId="77777777" w:rsidR="00926170" w:rsidRPr="00F9650E" w:rsidRDefault="00926170" w:rsidP="00926170">
      <w:pPr>
        <w:jc w:val="both"/>
        <w:rPr>
          <w:i/>
          <w:color w:val="292929"/>
        </w:rPr>
      </w:pPr>
      <w:r w:rsidRPr="00F9650E">
        <w:rPr>
          <w:i/>
          <w:color w:val="292929"/>
        </w:rPr>
        <w:t>    межах концентрацій від 0,2% до 3%. Вимірюють оптичну щільність</w:t>
      </w:r>
    </w:p>
    <w:p w14:paraId="591BDDDB" w14:textId="77777777" w:rsidR="00926170" w:rsidRPr="00F9650E" w:rsidRDefault="00926170" w:rsidP="00926170">
      <w:pPr>
        <w:jc w:val="both"/>
        <w:rPr>
          <w:i/>
          <w:color w:val="292929"/>
        </w:rPr>
      </w:pPr>
      <w:r w:rsidRPr="00F9650E">
        <w:rPr>
          <w:i/>
          <w:color w:val="292929"/>
        </w:rPr>
        <w:t>    еталонних розчинів не менше 3-х разів. По осі ординат відкладають значен</w:t>
      </w:r>
    </w:p>
    <w:p w14:paraId="1D1AFBBE" w14:textId="77777777" w:rsidR="00926170" w:rsidRPr="00F9650E" w:rsidRDefault="00926170" w:rsidP="00926170">
      <w:pPr>
        <w:jc w:val="both"/>
        <w:rPr>
          <w:i/>
          <w:color w:val="292929"/>
        </w:rPr>
      </w:pPr>
      <w:r w:rsidRPr="00F9650E">
        <w:rPr>
          <w:i/>
          <w:color w:val="292929"/>
        </w:rPr>
        <w:t>няоптичної щільності, по осі абсцис - концентрацію похідних антрацену</w:t>
      </w:r>
    </w:p>
    <w:p w14:paraId="2F38720E" w14:textId="77777777" w:rsidR="00926170" w:rsidRPr="00F9650E" w:rsidRDefault="00926170" w:rsidP="00926170">
      <w:pPr>
        <w:jc w:val="both"/>
        <w:rPr>
          <w:i/>
          <w:color w:val="292929"/>
        </w:rPr>
      </w:pPr>
      <w:r w:rsidRPr="00F9650E">
        <w:rPr>
          <w:i/>
          <w:color w:val="292929"/>
        </w:rPr>
        <w:t>    в мг на 100 мл, виходячи з того, що 1% -ний розчин хлориду кобальту по</w:t>
      </w:r>
    </w:p>
    <w:p w14:paraId="237C483F" w14:textId="77777777" w:rsidR="00926170" w:rsidRPr="00F9650E" w:rsidRDefault="00926170" w:rsidP="00926170">
      <w:pPr>
        <w:jc w:val="both"/>
        <w:rPr>
          <w:i/>
          <w:color w:val="292929"/>
        </w:rPr>
      </w:pPr>
      <w:r w:rsidRPr="00F9650E">
        <w:rPr>
          <w:i/>
          <w:color w:val="292929"/>
        </w:rPr>
        <w:t>    оптичної щільності соот¬ветствует розчину 0,36 мг істізіна в 100 мл</w:t>
      </w:r>
    </w:p>
    <w:p w14:paraId="71EC6576" w14:textId="77777777" w:rsidR="00926170" w:rsidRPr="00F9650E" w:rsidRDefault="00926170" w:rsidP="00926170">
      <w:pPr>
        <w:jc w:val="both"/>
        <w:rPr>
          <w:i/>
          <w:color w:val="292929"/>
        </w:rPr>
      </w:pPr>
      <w:r w:rsidRPr="00F9650E">
        <w:rPr>
          <w:i/>
          <w:color w:val="292929"/>
        </w:rPr>
        <w:t>    лужно-аміачного розчину.</w:t>
      </w:r>
    </w:p>
    <w:p w14:paraId="14FD5223" w14:textId="77777777" w:rsidR="00926170" w:rsidRPr="00F9650E" w:rsidRDefault="00926170" w:rsidP="00926170">
      <w:pPr>
        <w:jc w:val="both"/>
        <w:rPr>
          <w:i/>
          <w:color w:val="292929"/>
        </w:rPr>
      </w:pPr>
    </w:p>
    <w:p w14:paraId="5544BC57" w14:textId="77777777" w:rsidR="00926170" w:rsidRPr="00F9650E" w:rsidRDefault="00926170" w:rsidP="00926170">
      <w:pPr>
        <w:jc w:val="both"/>
        <w:rPr>
          <w:i/>
          <w:color w:val="292929"/>
        </w:rPr>
      </w:pPr>
      <w:r w:rsidRPr="00F9650E">
        <w:rPr>
          <w:i/>
          <w:color w:val="292929"/>
        </w:rPr>
        <w:t>            5. Розрахунок</w:t>
      </w:r>
    </w:p>
    <w:p w14:paraId="48FA3537" w14:textId="77777777" w:rsidR="00926170" w:rsidRPr="00F9650E" w:rsidRDefault="00926170" w:rsidP="00926170">
      <w:pPr>
        <w:jc w:val="both"/>
        <w:rPr>
          <w:color w:val="292929"/>
        </w:rPr>
      </w:pPr>
      <w:r w:rsidRPr="00F9650E">
        <w:rPr>
          <w:color w:val="292929"/>
        </w:rPr>
        <w:t>1.Розрахувати процентний вміст похідних антрацену в сировині по формулі:</w:t>
      </w:r>
    </w:p>
    <w:p w14:paraId="41D85021" w14:textId="77777777" w:rsidR="00926170" w:rsidRPr="00F9650E" w:rsidRDefault="00926170" w:rsidP="00926170">
      <w:pPr>
        <w:jc w:val="both"/>
        <w:rPr>
          <w:b/>
          <w:color w:val="292929"/>
        </w:rPr>
      </w:pPr>
      <w:r w:rsidRPr="00F9650E">
        <w:rPr>
          <w:b/>
          <w:color w:val="292929"/>
        </w:rPr>
        <w:t xml:space="preserve">Х = </w:t>
      </w:r>
      <w:r w:rsidRPr="00F9650E">
        <w:rPr>
          <w:b/>
          <w:color w:val="292929"/>
          <w:u w:val="single"/>
        </w:rPr>
        <w:t>С · V · K</w:t>
      </w:r>
    </w:p>
    <w:p w14:paraId="2286D0F7" w14:textId="77777777" w:rsidR="00926170" w:rsidRPr="00F9650E" w:rsidRDefault="00926170" w:rsidP="00926170">
      <w:pPr>
        <w:jc w:val="both"/>
        <w:rPr>
          <w:b/>
          <w:color w:val="292929"/>
        </w:rPr>
      </w:pPr>
      <w:r w:rsidRPr="00F9650E">
        <w:rPr>
          <w:b/>
          <w:color w:val="292929"/>
        </w:rPr>
        <w:t>         1000 · a</w:t>
      </w:r>
    </w:p>
    <w:p w14:paraId="290B5871" w14:textId="77777777" w:rsidR="00926170" w:rsidRPr="00F9650E" w:rsidRDefault="00926170" w:rsidP="00926170">
      <w:pPr>
        <w:jc w:val="both"/>
        <w:rPr>
          <w:color w:val="292929"/>
        </w:rPr>
      </w:pPr>
      <w:r w:rsidRPr="00F9650E">
        <w:rPr>
          <w:color w:val="292929"/>
        </w:rPr>
        <w:t xml:space="preserve">де </w:t>
      </w:r>
      <w:r w:rsidRPr="00F9650E">
        <w:rPr>
          <w:b/>
          <w:color w:val="292929"/>
        </w:rPr>
        <w:t>С</w:t>
      </w:r>
      <w:r w:rsidRPr="00F9650E">
        <w:rPr>
          <w:color w:val="292929"/>
        </w:rPr>
        <w:t xml:space="preserve"> - концентрація похідних антрацену в мг на 100 мл, знайдена за калібрувальному графіком;</w:t>
      </w:r>
    </w:p>
    <w:p w14:paraId="334CB02F" w14:textId="77777777" w:rsidR="00926170" w:rsidRPr="00F9650E" w:rsidRDefault="00926170" w:rsidP="00926170">
      <w:pPr>
        <w:jc w:val="both"/>
        <w:rPr>
          <w:color w:val="292929"/>
        </w:rPr>
      </w:pPr>
      <w:r w:rsidRPr="00F9650E">
        <w:rPr>
          <w:b/>
          <w:color w:val="292929"/>
        </w:rPr>
        <w:t>V</w:t>
      </w:r>
      <w:r w:rsidRPr="00F9650E">
        <w:rPr>
          <w:color w:val="292929"/>
        </w:rPr>
        <w:t xml:space="preserve"> - первинний об'єм лужно-аміачного розчину, мл;</w:t>
      </w:r>
    </w:p>
    <w:p w14:paraId="200FB958" w14:textId="77777777" w:rsidR="00926170" w:rsidRPr="00F9650E" w:rsidRDefault="00926170" w:rsidP="00926170">
      <w:pPr>
        <w:jc w:val="both"/>
        <w:rPr>
          <w:color w:val="292929"/>
        </w:rPr>
      </w:pPr>
      <w:r w:rsidRPr="00F9650E">
        <w:rPr>
          <w:b/>
          <w:color w:val="292929"/>
        </w:rPr>
        <w:t>К</w:t>
      </w:r>
      <w:r w:rsidRPr="00F9650E">
        <w:rPr>
          <w:color w:val="292929"/>
        </w:rPr>
        <w:t xml:space="preserve"> - коефіцієнт розведення після нагрівання;</w:t>
      </w:r>
    </w:p>
    <w:p w14:paraId="16461646" w14:textId="77777777" w:rsidR="00926170" w:rsidRPr="00F9650E" w:rsidRDefault="00926170" w:rsidP="00926170">
      <w:pPr>
        <w:jc w:val="both"/>
        <w:rPr>
          <w:color w:val="292929"/>
        </w:rPr>
      </w:pPr>
      <w:r w:rsidRPr="00F9650E">
        <w:rPr>
          <w:b/>
          <w:color w:val="292929"/>
        </w:rPr>
        <w:lastRenderedPageBreak/>
        <w:t>а</w:t>
      </w:r>
      <w:r w:rsidRPr="00F9650E">
        <w:rPr>
          <w:color w:val="292929"/>
        </w:rPr>
        <w:t xml:space="preserve"> – наважка сировини в г</w:t>
      </w:r>
    </w:p>
    <w:p w14:paraId="19D142D7" w14:textId="77777777" w:rsidR="00926170" w:rsidRPr="00F9650E" w:rsidRDefault="00926170" w:rsidP="00926170">
      <w:pPr>
        <w:jc w:val="both"/>
        <w:rPr>
          <w:color w:val="292929"/>
        </w:rPr>
      </w:pPr>
    </w:p>
    <w:p w14:paraId="0BFDE98E" w14:textId="77777777" w:rsidR="00926170" w:rsidRPr="00F9650E" w:rsidRDefault="00926170" w:rsidP="00926170">
      <w:pPr>
        <w:jc w:val="both"/>
        <w:rPr>
          <w:color w:val="292929"/>
        </w:rPr>
      </w:pPr>
      <w:r w:rsidRPr="00F9650E">
        <w:rPr>
          <w:color w:val="292929"/>
        </w:rPr>
        <w:t>2. Провести статистичну обробку результатів трьох паралельних</w:t>
      </w:r>
      <w:r w:rsidRPr="00F9650E">
        <w:rPr>
          <w:color w:val="292929"/>
          <w:lang w:val="uk-UA"/>
        </w:rPr>
        <w:t xml:space="preserve"> дослідів</w:t>
      </w:r>
      <w:r w:rsidRPr="00F9650E">
        <w:rPr>
          <w:color w:val="292929"/>
        </w:rPr>
        <w:t>.</w:t>
      </w:r>
    </w:p>
    <w:p w14:paraId="26F5AFF3" w14:textId="77777777" w:rsidR="00926170" w:rsidRPr="00F9650E" w:rsidRDefault="00926170" w:rsidP="00926170">
      <w:pPr>
        <w:jc w:val="both"/>
        <w:rPr>
          <w:color w:val="292929"/>
        </w:rPr>
      </w:pPr>
    </w:p>
    <w:p w14:paraId="3A6BBC11" w14:textId="77777777" w:rsidR="00926170" w:rsidRPr="00F9650E" w:rsidRDefault="00926170" w:rsidP="00926170">
      <w:pPr>
        <w:jc w:val="both"/>
        <w:rPr>
          <w:color w:val="292929"/>
        </w:rPr>
      </w:pPr>
      <w:r w:rsidRPr="00F9650E">
        <w:rPr>
          <w:i/>
          <w:color w:val="292929"/>
        </w:rPr>
        <w:t>            6. Оцінка якості сировини</w:t>
      </w:r>
      <w:r w:rsidRPr="00F9650E">
        <w:rPr>
          <w:color w:val="292929"/>
        </w:rPr>
        <w:t>.</w:t>
      </w:r>
    </w:p>
    <w:p w14:paraId="521ABA42" w14:textId="77777777" w:rsidR="00926170" w:rsidRPr="00F9650E" w:rsidRDefault="00926170" w:rsidP="00926170">
      <w:pPr>
        <w:jc w:val="both"/>
        <w:rPr>
          <w:color w:val="292929"/>
        </w:rPr>
      </w:pPr>
      <w:r w:rsidRPr="00F9650E">
        <w:rPr>
          <w:color w:val="292929"/>
        </w:rPr>
        <w:t xml:space="preserve">На підставі проведеного аналізу зробити висновок про </w:t>
      </w:r>
      <w:r w:rsidRPr="00F9650E">
        <w:rPr>
          <w:color w:val="292929"/>
          <w:lang w:val="uk-UA"/>
        </w:rPr>
        <w:t xml:space="preserve">відповідність  </w:t>
      </w:r>
      <w:r w:rsidRPr="00F9650E">
        <w:rPr>
          <w:color w:val="292929"/>
        </w:rPr>
        <w:t>досліджуваного зразка сировини вимогам НТД.</w:t>
      </w:r>
    </w:p>
    <w:p w14:paraId="666846E6" w14:textId="77777777" w:rsidR="00926170" w:rsidRPr="00F9650E" w:rsidRDefault="00926170" w:rsidP="00926170">
      <w:pPr>
        <w:jc w:val="both"/>
        <w:rPr>
          <w:color w:val="292929"/>
        </w:rPr>
      </w:pPr>
    </w:p>
    <w:p w14:paraId="4974C5FD" w14:textId="77777777" w:rsidR="00926170" w:rsidRPr="00F9650E" w:rsidRDefault="00926170" w:rsidP="00926170">
      <w:pPr>
        <w:jc w:val="both"/>
        <w:rPr>
          <w:b/>
          <w:color w:val="292929"/>
        </w:rPr>
      </w:pPr>
      <w:r w:rsidRPr="00F9650E">
        <w:rPr>
          <w:b/>
          <w:color w:val="292929"/>
        </w:rPr>
        <w:t>9. Інструктивні матеріали для оволодіння професійними вміннями, навичками:</w:t>
      </w:r>
    </w:p>
    <w:p w14:paraId="1FDC4BFC" w14:textId="77777777" w:rsidR="00926170" w:rsidRPr="00F9650E" w:rsidRDefault="00926170" w:rsidP="00926170">
      <w:pPr>
        <w:jc w:val="both"/>
        <w:rPr>
          <w:color w:val="292929"/>
        </w:rPr>
      </w:pPr>
    </w:p>
    <w:p w14:paraId="615BCA8D" w14:textId="77777777" w:rsidR="00926170" w:rsidRPr="00F9650E" w:rsidRDefault="00926170" w:rsidP="00926170">
      <w:pPr>
        <w:jc w:val="both"/>
        <w:rPr>
          <w:color w:val="292929"/>
        </w:rPr>
      </w:pPr>
      <w:r w:rsidRPr="00F9650E">
        <w:rPr>
          <w:color w:val="292929"/>
        </w:rPr>
        <w:t>9.1 Методика виконання роботи, етапи виконання:</w:t>
      </w:r>
    </w:p>
    <w:p w14:paraId="1976726B" w14:textId="77777777" w:rsidR="00926170" w:rsidRPr="00F9650E" w:rsidRDefault="00926170" w:rsidP="00926170">
      <w:pPr>
        <w:jc w:val="both"/>
        <w:rPr>
          <w:color w:val="292929"/>
        </w:rPr>
      </w:pPr>
      <w:r w:rsidRPr="00F9650E">
        <w:rPr>
          <w:color w:val="292929"/>
        </w:rPr>
        <w:t>а) отримати необхідну ЛРС</w:t>
      </w:r>
    </w:p>
    <w:p w14:paraId="70103BA0" w14:textId="77777777" w:rsidR="00926170" w:rsidRPr="00F9650E" w:rsidRDefault="00926170" w:rsidP="00926170">
      <w:pPr>
        <w:jc w:val="both"/>
        <w:rPr>
          <w:color w:val="292929"/>
        </w:rPr>
      </w:pPr>
      <w:r w:rsidRPr="00F9650E">
        <w:rPr>
          <w:color w:val="292929"/>
        </w:rPr>
        <w:t>б) вивчити і описати зовнішній вигляд отриманого ЛРС, замалювати ЛРС</w:t>
      </w:r>
    </w:p>
    <w:p w14:paraId="39CC5147" w14:textId="77777777" w:rsidR="00926170" w:rsidRPr="00F9650E" w:rsidRDefault="00926170" w:rsidP="00926170">
      <w:pPr>
        <w:jc w:val="both"/>
        <w:rPr>
          <w:color w:val="292929"/>
        </w:rPr>
      </w:pPr>
      <w:r w:rsidRPr="00F9650E">
        <w:rPr>
          <w:color w:val="292929"/>
        </w:rPr>
        <w:t>в) провести підготовку ЛРС</w:t>
      </w:r>
    </w:p>
    <w:p w14:paraId="6E56D6B3" w14:textId="77777777" w:rsidR="00926170" w:rsidRPr="00F9650E" w:rsidRDefault="00926170" w:rsidP="00926170">
      <w:pPr>
        <w:jc w:val="both"/>
        <w:rPr>
          <w:color w:val="292929"/>
        </w:rPr>
      </w:pPr>
      <w:r w:rsidRPr="00F9650E">
        <w:rPr>
          <w:color w:val="292929"/>
        </w:rPr>
        <w:t>г) вивчити анатомічні та діагностичні ознаки ЛРС</w:t>
      </w:r>
    </w:p>
    <w:p w14:paraId="14777CED" w14:textId="77777777" w:rsidR="00926170" w:rsidRPr="00F9650E" w:rsidRDefault="00926170" w:rsidP="00926170">
      <w:pPr>
        <w:jc w:val="both"/>
        <w:rPr>
          <w:color w:val="292929"/>
        </w:rPr>
      </w:pPr>
      <w:r w:rsidRPr="00F9650E">
        <w:rPr>
          <w:color w:val="292929"/>
        </w:rPr>
        <w:t>д) спостереження замалювати і записати в лабораторний журнал</w:t>
      </w:r>
    </w:p>
    <w:p w14:paraId="47005927" w14:textId="77777777" w:rsidR="00926170" w:rsidRPr="00F9650E" w:rsidRDefault="00926170" w:rsidP="00926170">
      <w:pPr>
        <w:jc w:val="both"/>
        <w:rPr>
          <w:color w:val="292929"/>
        </w:rPr>
      </w:pPr>
    </w:p>
    <w:p w14:paraId="73690AD3" w14:textId="77777777" w:rsidR="00926170" w:rsidRPr="00F9650E" w:rsidRDefault="00926170" w:rsidP="00926170">
      <w:pPr>
        <w:jc w:val="both"/>
        <w:rPr>
          <w:b/>
          <w:color w:val="292929"/>
        </w:rPr>
      </w:pPr>
      <w:r w:rsidRPr="00F9650E">
        <w:rPr>
          <w:b/>
          <w:color w:val="292929"/>
        </w:rPr>
        <w:t>10. Матеріали для самоконтролю оволодіння знаннями, вміннями, нави-ками, передбачені цією роботою:</w:t>
      </w:r>
    </w:p>
    <w:p w14:paraId="1FD142CE" w14:textId="77777777" w:rsidR="00926170" w:rsidRPr="00F9650E" w:rsidRDefault="00926170" w:rsidP="00926170">
      <w:pPr>
        <w:jc w:val="center"/>
        <w:rPr>
          <w:i/>
          <w:color w:val="292929"/>
        </w:rPr>
      </w:pPr>
      <w:r w:rsidRPr="00F9650E">
        <w:rPr>
          <w:b/>
          <w:i/>
          <w:color w:val="292929"/>
        </w:rPr>
        <w:t>10.1. Питання для самоконтролю</w:t>
      </w:r>
      <w:r w:rsidRPr="00F9650E">
        <w:rPr>
          <w:i/>
          <w:color w:val="292929"/>
        </w:rPr>
        <w:t>:</w:t>
      </w:r>
    </w:p>
    <w:p w14:paraId="39FC9FF2" w14:textId="77777777" w:rsidR="00926170" w:rsidRPr="00F9650E" w:rsidRDefault="00926170" w:rsidP="00926170">
      <w:pPr>
        <w:jc w:val="both"/>
        <w:rPr>
          <w:color w:val="292929"/>
        </w:rPr>
      </w:pPr>
      <w:r w:rsidRPr="00F9650E">
        <w:rPr>
          <w:color w:val="292929"/>
        </w:rPr>
        <w:t>1. Як визначити придатність кори крушини ольховидної до медичного використання?</w:t>
      </w:r>
    </w:p>
    <w:p w14:paraId="2B90C8DA" w14:textId="77777777" w:rsidR="00926170" w:rsidRPr="00F9650E" w:rsidRDefault="00926170" w:rsidP="00926170">
      <w:pPr>
        <w:jc w:val="both"/>
        <w:rPr>
          <w:color w:val="292929"/>
        </w:rPr>
      </w:pPr>
      <w:r w:rsidRPr="00F9650E">
        <w:rPr>
          <w:color w:val="292929"/>
        </w:rPr>
        <w:t>2. Якого кольору внутрішня поверхня кори крушини ольховидної? Чим це обумовленно?</w:t>
      </w:r>
    </w:p>
    <w:p w14:paraId="6C76270A" w14:textId="77777777" w:rsidR="00926170" w:rsidRPr="00F9650E" w:rsidRDefault="00926170" w:rsidP="00926170">
      <w:pPr>
        <w:jc w:val="both"/>
        <w:rPr>
          <w:color w:val="292929"/>
        </w:rPr>
      </w:pPr>
      <w:r w:rsidRPr="00F9650E">
        <w:rPr>
          <w:color w:val="292929"/>
        </w:rPr>
        <w:t>3. Домішки до кори крушини ольховидної можна визначити за однією ознакою. Який це ознака?</w:t>
      </w:r>
    </w:p>
    <w:p w14:paraId="0BC48E4A" w14:textId="77777777" w:rsidR="00926170" w:rsidRPr="00F9650E" w:rsidRDefault="00926170" w:rsidP="00926170">
      <w:pPr>
        <w:jc w:val="both"/>
        <w:rPr>
          <w:color w:val="292929"/>
        </w:rPr>
      </w:pPr>
      <w:r w:rsidRPr="00F9650E">
        <w:rPr>
          <w:color w:val="292929"/>
        </w:rPr>
        <w:t>4. Які два типи механічних волокон можна бачити в мікропрепараті кори крушини?</w:t>
      </w:r>
    </w:p>
    <w:p w14:paraId="0E9376B1" w14:textId="77777777" w:rsidR="00926170" w:rsidRPr="00F9650E" w:rsidRDefault="00926170" w:rsidP="00926170">
      <w:pPr>
        <w:jc w:val="both"/>
        <w:rPr>
          <w:color w:val="292929"/>
        </w:rPr>
      </w:pPr>
      <w:r w:rsidRPr="00F9650E">
        <w:rPr>
          <w:color w:val="292929"/>
        </w:rPr>
        <w:t>5. Яка ботанічна назва має плід жостеру проносного, якими зовнішніми ознаками він характеризується?</w:t>
      </w:r>
    </w:p>
    <w:p w14:paraId="4A3D148E" w14:textId="77777777" w:rsidR="00926170" w:rsidRPr="00F9650E" w:rsidRDefault="00926170" w:rsidP="00926170">
      <w:pPr>
        <w:jc w:val="both"/>
        <w:rPr>
          <w:color w:val="292929"/>
        </w:rPr>
      </w:pPr>
      <w:r w:rsidRPr="00F9650E">
        <w:rPr>
          <w:color w:val="292929"/>
        </w:rPr>
        <w:t>6. Домішки плодів якої рослини є неприпустимою до плодів жостеру, як вона розпізнається?</w:t>
      </w:r>
    </w:p>
    <w:p w14:paraId="244A6487" w14:textId="77777777" w:rsidR="00926170" w:rsidRPr="00F9650E" w:rsidRDefault="00926170" w:rsidP="00926170">
      <w:pPr>
        <w:jc w:val="both"/>
        <w:rPr>
          <w:color w:val="292929"/>
        </w:rPr>
      </w:pPr>
      <w:r w:rsidRPr="00F9650E">
        <w:rPr>
          <w:color w:val="292929"/>
        </w:rPr>
        <w:t>7. Яку якісну реакцію вказує ГФ ХI на утримання похідних антрацену в плодах жостеру проносного?</w:t>
      </w:r>
    </w:p>
    <w:p w14:paraId="54FF59D2" w14:textId="77777777" w:rsidR="00926170" w:rsidRPr="00F9650E" w:rsidRDefault="00926170" w:rsidP="00926170">
      <w:pPr>
        <w:jc w:val="both"/>
        <w:rPr>
          <w:color w:val="292929"/>
        </w:rPr>
      </w:pPr>
      <w:r w:rsidRPr="00F9650E">
        <w:rPr>
          <w:color w:val="292929"/>
        </w:rPr>
        <w:t>8. Чому корінь ревеню на зламі неоднородний, строкатий?</w:t>
      </w:r>
    </w:p>
    <w:p w14:paraId="6325B1C4" w14:textId="77777777" w:rsidR="00926170" w:rsidRPr="00F9650E" w:rsidRDefault="00926170" w:rsidP="00926170">
      <w:pPr>
        <w:jc w:val="both"/>
        <w:rPr>
          <w:color w:val="292929"/>
        </w:rPr>
      </w:pPr>
      <w:r w:rsidRPr="00F9650E">
        <w:rPr>
          <w:color w:val="292929"/>
        </w:rPr>
        <w:t>9. Чому корінь ревеню при жуванні хрумтить на зубах?</w:t>
      </w:r>
    </w:p>
    <w:p w14:paraId="38219C4C" w14:textId="77777777" w:rsidR="00926170" w:rsidRPr="00F9650E" w:rsidRDefault="00926170" w:rsidP="00926170">
      <w:pPr>
        <w:jc w:val="both"/>
        <w:rPr>
          <w:color w:val="292929"/>
        </w:rPr>
      </w:pPr>
      <w:r w:rsidRPr="00F9650E">
        <w:rPr>
          <w:color w:val="292929"/>
        </w:rPr>
        <w:t>10. Яка зовнішня ознака кореня ревеню в порошці є дуже специфічним?</w:t>
      </w:r>
    </w:p>
    <w:p w14:paraId="7C75DF41" w14:textId="77777777" w:rsidR="00926170" w:rsidRPr="00F9650E" w:rsidRDefault="00926170" w:rsidP="00926170">
      <w:pPr>
        <w:jc w:val="both"/>
        <w:rPr>
          <w:color w:val="292929"/>
        </w:rPr>
      </w:pPr>
      <w:r w:rsidRPr="00F9650E">
        <w:rPr>
          <w:color w:val="292929"/>
        </w:rPr>
        <w:t>11. Чим характерні крохмальні зерна кореня ревеню?</w:t>
      </w:r>
    </w:p>
    <w:p w14:paraId="5102C409" w14:textId="77777777" w:rsidR="00926170" w:rsidRPr="00F9650E" w:rsidRDefault="00926170" w:rsidP="00926170">
      <w:pPr>
        <w:jc w:val="both"/>
        <w:rPr>
          <w:color w:val="292929"/>
        </w:rPr>
      </w:pPr>
      <w:r w:rsidRPr="00F9650E">
        <w:rPr>
          <w:color w:val="292929"/>
        </w:rPr>
        <w:t>12. Які мікроскопічні ознаки кореня ревеня є важливими для встановлення автентичності?</w:t>
      </w:r>
    </w:p>
    <w:p w14:paraId="72277E09" w14:textId="77777777" w:rsidR="00926170" w:rsidRPr="00F9650E" w:rsidRDefault="00926170" w:rsidP="00926170">
      <w:pPr>
        <w:jc w:val="both"/>
        <w:rPr>
          <w:color w:val="292929"/>
        </w:rPr>
      </w:pPr>
      <w:r w:rsidRPr="00F9650E">
        <w:rPr>
          <w:color w:val="292929"/>
        </w:rPr>
        <w:t>13. Що є сировиною у видів касії? Укажіть його характерні зовнішні ознаки.</w:t>
      </w:r>
    </w:p>
    <w:p w14:paraId="701B0744" w14:textId="77777777" w:rsidR="00926170" w:rsidRPr="00F9650E" w:rsidRDefault="00926170" w:rsidP="00926170">
      <w:pPr>
        <w:jc w:val="both"/>
        <w:rPr>
          <w:color w:val="292929"/>
        </w:rPr>
      </w:pPr>
      <w:r w:rsidRPr="00F9650E">
        <w:rPr>
          <w:color w:val="292929"/>
        </w:rPr>
        <w:t>14. Чим характерно жилковання листа сени?</w:t>
      </w:r>
    </w:p>
    <w:p w14:paraId="57F2C066" w14:textId="77777777" w:rsidR="00926170" w:rsidRPr="00F9650E" w:rsidRDefault="00926170" w:rsidP="00926170">
      <w:pPr>
        <w:jc w:val="both"/>
        <w:rPr>
          <w:color w:val="292929"/>
        </w:rPr>
      </w:pPr>
      <w:r w:rsidRPr="00F9650E">
        <w:rPr>
          <w:color w:val="292929"/>
        </w:rPr>
        <w:t>15. Чи є відмінності в структурі епідермісу верхньої і нижньої сторони листа сени?</w:t>
      </w:r>
    </w:p>
    <w:p w14:paraId="16CBFD45" w14:textId="77777777" w:rsidR="00926170" w:rsidRPr="00F9650E" w:rsidRDefault="00926170" w:rsidP="00926170">
      <w:pPr>
        <w:jc w:val="both"/>
        <w:rPr>
          <w:color w:val="292929"/>
        </w:rPr>
      </w:pPr>
      <w:r w:rsidRPr="00F9650E">
        <w:rPr>
          <w:color w:val="292929"/>
        </w:rPr>
        <w:t>16. Чим характеризуються жилки листа сени (микропрепарат)?</w:t>
      </w:r>
    </w:p>
    <w:p w14:paraId="2AC00F58" w14:textId="77777777" w:rsidR="00926170" w:rsidRPr="00F9650E" w:rsidRDefault="00926170" w:rsidP="00926170">
      <w:pPr>
        <w:jc w:val="both"/>
        <w:rPr>
          <w:color w:val="292929"/>
        </w:rPr>
      </w:pPr>
      <w:r w:rsidRPr="00F9650E">
        <w:rPr>
          <w:color w:val="292929"/>
        </w:rPr>
        <w:t>17. Які дві форми кристалів оксалату кальція зустрічаються в листі сени?</w:t>
      </w:r>
    </w:p>
    <w:p w14:paraId="25195D31" w14:textId="77777777" w:rsidR="00926170" w:rsidRPr="00F9650E" w:rsidRDefault="00926170" w:rsidP="00926170">
      <w:pPr>
        <w:jc w:val="both"/>
        <w:rPr>
          <w:color w:val="292929"/>
        </w:rPr>
      </w:pPr>
      <w:r w:rsidRPr="00F9650E">
        <w:rPr>
          <w:color w:val="292929"/>
        </w:rPr>
        <w:t>18. Чому рослина отримала назву «звіробій продерявлений»?</w:t>
      </w:r>
    </w:p>
    <w:p w14:paraId="5918D972" w14:textId="77777777" w:rsidR="00926170" w:rsidRPr="00F9650E" w:rsidRDefault="00926170" w:rsidP="00926170">
      <w:pPr>
        <w:jc w:val="both"/>
        <w:rPr>
          <w:color w:val="292929"/>
        </w:rPr>
      </w:pPr>
      <w:r w:rsidRPr="00F9650E">
        <w:rPr>
          <w:color w:val="292929"/>
        </w:rPr>
        <w:t>19. Чим характерні стебло і листорозміщення звіробою звичайного?</w:t>
      </w:r>
    </w:p>
    <w:p w14:paraId="295AD08B" w14:textId="77777777" w:rsidR="00926170" w:rsidRPr="00F9650E" w:rsidRDefault="00926170" w:rsidP="00926170">
      <w:pPr>
        <w:jc w:val="both"/>
        <w:rPr>
          <w:color w:val="292929"/>
        </w:rPr>
      </w:pPr>
      <w:r w:rsidRPr="00F9650E">
        <w:rPr>
          <w:color w:val="292929"/>
        </w:rPr>
        <w:t>20. Які рослини вказані в ГФХI як можливі домішки до трави звіробою продирявленного?</w:t>
      </w:r>
    </w:p>
    <w:p w14:paraId="1BFF2E14" w14:textId="77777777" w:rsidR="00926170" w:rsidRPr="00F9650E" w:rsidRDefault="00926170" w:rsidP="00926170">
      <w:pPr>
        <w:jc w:val="both"/>
        <w:rPr>
          <w:color w:val="292929"/>
        </w:rPr>
      </w:pPr>
      <w:r w:rsidRPr="00F9650E">
        <w:rPr>
          <w:color w:val="292929"/>
        </w:rPr>
        <w:t>21. Як називається сировина марени фарбувальної? Якими зовнішніми ознаками воно характерізуется?</w:t>
      </w:r>
    </w:p>
    <w:p w14:paraId="279776FB" w14:textId="77777777" w:rsidR="00926170" w:rsidRPr="00F9650E" w:rsidRDefault="00926170" w:rsidP="00926170">
      <w:pPr>
        <w:jc w:val="both"/>
        <w:rPr>
          <w:color w:val="292929"/>
        </w:rPr>
      </w:pPr>
      <w:r w:rsidRPr="00F9650E">
        <w:rPr>
          <w:color w:val="292929"/>
        </w:rPr>
        <w:t>22. Чим характерний злам кореня марени?</w:t>
      </w:r>
    </w:p>
    <w:p w14:paraId="78BC3A1F" w14:textId="77777777" w:rsidR="00926170" w:rsidRPr="00F9650E" w:rsidRDefault="00926170" w:rsidP="00926170">
      <w:pPr>
        <w:jc w:val="both"/>
        <w:rPr>
          <w:color w:val="292929"/>
        </w:rPr>
      </w:pPr>
      <w:r w:rsidRPr="00F9650E">
        <w:rPr>
          <w:color w:val="292929"/>
        </w:rPr>
        <w:t>23. Які кристали видно в мікропрепараті кореня марени фарбувальної?</w:t>
      </w:r>
    </w:p>
    <w:p w14:paraId="680EA747" w14:textId="77777777" w:rsidR="00926170" w:rsidRPr="00F9650E" w:rsidRDefault="00926170" w:rsidP="00926170">
      <w:pPr>
        <w:jc w:val="both"/>
        <w:rPr>
          <w:color w:val="292929"/>
        </w:rPr>
      </w:pPr>
      <w:r w:rsidRPr="00F9650E">
        <w:rPr>
          <w:color w:val="292929"/>
        </w:rPr>
        <w:t>24. Яку мікрохімічу реакцію можна використовувати для визначення локалізації похідних антрацену в лікарській сировині?</w:t>
      </w:r>
    </w:p>
    <w:p w14:paraId="15343DEA" w14:textId="77777777" w:rsidR="00926170" w:rsidRPr="00F9650E" w:rsidRDefault="00926170" w:rsidP="00926170">
      <w:pPr>
        <w:jc w:val="both"/>
        <w:rPr>
          <w:color w:val="292929"/>
        </w:rPr>
      </w:pPr>
    </w:p>
    <w:p w14:paraId="1037FBCC" w14:textId="77777777" w:rsidR="00926170" w:rsidRPr="00F9650E" w:rsidRDefault="00926170" w:rsidP="00926170">
      <w:pPr>
        <w:jc w:val="center"/>
        <w:rPr>
          <w:b/>
          <w:i/>
          <w:color w:val="292929"/>
        </w:rPr>
      </w:pPr>
      <w:r w:rsidRPr="00F9650E">
        <w:rPr>
          <w:b/>
          <w:i/>
          <w:color w:val="292929"/>
        </w:rPr>
        <w:t>10.2. Тести:</w:t>
      </w:r>
    </w:p>
    <w:p w14:paraId="4EC38704" w14:textId="77777777" w:rsidR="00926170" w:rsidRPr="00F9650E" w:rsidRDefault="00926170" w:rsidP="00926170">
      <w:pPr>
        <w:jc w:val="both"/>
        <w:rPr>
          <w:color w:val="292929"/>
        </w:rPr>
      </w:pPr>
    </w:p>
    <w:p w14:paraId="3E1F905A" w14:textId="77777777" w:rsidR="00926170" w:rsidRPr="00F9650E" w:rsidRDefault="00926170" w:rsidP="00926170">
      <w:pPr>
        <w:jc w:val="both"/>
        <w:rPr>
          <w:color w:val="292929"/>
        </w:rPr>
      </w:pPr>
      <w:r w:rsidRPr="00F9650E">
        <w:rPr>
          <w:color w:val="292929"/>
        </w:rPr>
        <w:lastRenderedPageBreak/>
        <w:t>1. При частому використанні рослинної сировини, що містить похідні антрацену спостерігається звикання. Особливо це стосується сировини:</w:t>
      </w:r>
    </w:p>
    <w:p w14:paraId="5BF195C0" w14:textId="77777777" w:rsidR="00926170" w:rsidRPr="00F9650E" w:rsidRDefault="00926170" w:rsidP="00926170">
      <w:pPr>
        <w:jc w:val="both"/>
        <w:rPr>
          <w:color w:val="292929"/>
        </w:rPr>
      </w:pPr>
      <w:r w:rsidRPr="00F9650E">
        <w:rPr>
          <w:color w:val="292929"/>
        </w:rPr>
        <w:t>А. лист сени</w:t>
      </w:r>
    </w:p>
    <w:p w14:paraId="5E0AC469" w14:textId="77777777" w:rsidR="00926170" w:rsidRPr="00F9650E" w:rsidRDefault="00926170" w:rsidP="00926170">
      <w:pPr>
        <w:jc w:val="both"/>
        <w:rPr>
          <w:color w:val="292929"/>
        </w:rPr>
      </w:pPr>
      <w:r w:rsidRPr="00F9650E">
        <w:rPr>
          <w:color w:val="292929"/>
        </w:rPr>
        <w:t>В. лист алое</w:t>
      </w:r>
    </w:p>
    <w:p w14:paraId="5E1DCBEE" w14:textId="77777777" w:rsidR="00926170" w:rsidRPr="00F9650E" w:rsidRDefault="00926170" w:rsidP="00926170">
      <w:pPr>
        <w:jc w:val="both"/>
        <w:rPr>
          <w:color w:val="292929"/>
        </w:rPr>
      </w:pPr>
      <w:r w:rsidRPr="00F9650E">
        <w:rPr>
          <w:color w:val="292929"/>
        </w:rPr>
        <w:t>С. лист кропиви</w:t>
      </w:r>
    </w:p>
    <w:p w14:paraId="382556DB" w14:textId="77777777" w:rsidR="00926170" w:rsidRPr="00F9650E" w:rsidRDefault="00926170" w:rsidP="00926170">
      <w:pPr>
        <w:jc w:val="both"/>
        <w:rPr>
          <w:color w:val="292929"/>
        </w:rPr>
      </w:pPr>
      <w:r w:rsidRPr="00F9650E">
        <w:rPr>
          <w:color w:val="292929"/>
        </w:rPr>
        <w:t>Д. лист жостеру ломкою</w:t>
      </w:r>
    </w:p>
    <w:p w14:paraId="0B81F0E5" w14:textId="77777777" w:rsidR="00926170" w:rsidRPr="00F9650E" w:rsidRDefault="00926170" w:rsidP="00926170">
      <w:pPr>
        <w:jc w:val="both"/>
        <w:rPr>
          <w:color w:val="292929"/>
        </w:rPr>
      </w:pPr>
      <w:r w:rsidRPr="00F9650E">
        <w:rPr>
          <w:color w:val="292929"/>
        </w:rPr>
        <w:t>Е. лист жостеру</w:t>
      </w:r>
    </w:p>
    <w:p w14:paraId="130332CC" w14:textId="77777777" w:rsidR="00926170" w:rsidRPr="00F9650E" w:rsidRDefault="00926170" w:rsidP="00926170">
      <w:pPr>
        <w:jc w:val="both"/>
        <w:rPr>
          <w:color w:val="292929"/>
        </w:rPr>
      </w:pPr>
    </w:p>
    <w:p w14:paraId="7CC07906" w14:textId="77777777" w:rsidR="00926170" w:rsidRPr="00F9650E" w:rsidRDefault="00926170" w:rsidP="00926170">
      <w:pPr>
        <w:jc w:val="both"/>
        <w:rPr>
          <w:color w:val="292929"/>
        </w:rPr>
      </w:pPr>
      <w:r w:rsidRPr="00F9650E">
        <w:rPr>
          <w:color w:val="292929"/>
        </w:rPr>
        <w:t>2. При ідентифікації листя касії гостролистної провізором-аналітиком проведена якісна реакція на настій з рослини з 10% розчином гідроксиду натрію (червоне забарвлення). Яка група біологічно активних речовин є у сировині:</w:t>
      </w:r>
    </w:p>
    <w:p w14:paraId="7EEFCEDE" w14:textId="77777777" w:rsidR="00926170" w:rsidRPr="00F9650E" w:rsidRDefault="00926170" w:rsidP="00926170">
      <w:pPr>
        <w:jc w:val="both"/>
        <w:rPr>
          <w:color w:val="292929"/>
        </w:rPr>
      </w:pPr>
      <w:r w:rsidRPr="00F9650E">
        <w:rPr>
          <w:color w:val="292929"/>
        </w:rPr>
        <w:t>А. похідні антрацену</w:t>
      </w:r>
    </w:p>
    <w:p w14:paraId="50E005DF" w14:textId="77777777" w:rsidR="00926170" w:rsidRPr="00F9650E" w:rsidRDefault="00926170" w:rsidP="00926170">
      <w:pPr>
        <w:jc w:val="both"/>
        <w:rPr>
          <w:color w:val="292929"/>
        </w:rPr>
      </w:pPr>
      <w:r w:rsidRPr="00F9650E">
        <w:rPr>
          <w:color w:val="292929"/>
        </w:rPr>
        <w:t>В. алкалоїди</w:t>
      </w:r>
    </w:p>
    <w:p w14:paraId="3D4E1327" w14:textId="77777777" w:rsidR="00926170" w:rsidRPr="00F9650E" w:rsidRDefault="00926170" w:rsidP="00926170">
      <w:pPr>
        <w:jc w:val="both"/>
        <w:rPr>
          <w:color w:val="292929"/>
        </w:rPr>
      </w:pPr>
      <w:r w:rsidRPr="00F9650E">
        <w:rPr>
          <w:color w:val="292929"/>
        </w:rPr>
        <w:t>С. жирні олії</w:t>
      </w:r>
    </w:p>
    <w:p w14:paraId="7741A285" w14:textId="77777777" w:rsidR="00926170" w:rsidRPr="00F9650E" w:rsidRDefault="00926170" w:rsidP="00926170">
      <w:pPr>
        <w:jc w:val="both"/>
        <w:rPr>
          <w:color w:val="292929"/>
        </w:rPr>
      </w:pPr>
      <w:r w:rsidRPr="00F9650E">
        <w:rPr>
          <w:color w:val="292929"/>
        </w:rPr>
        <w:t>Д. дубильні речовини</w:t>
      </w:r>
    </w:p>
    <w:p w14:paraId="2C04C2FA" w14:textId="77777777" w:rsidR="00926170" w:rsidRPr="00F9650E" w:rsidRDefault="00926170" w:rsidP="00926170">
      <w:pPr>
        <w:jc w:val="both"/>
        <w:rPr>
          <w:color w:val="292929"/>
        </w:rPr>
      </w:pPr>
      <w:r w:rsidRPr="00F9650E">
        <w:rPr>
          <w:color w:val="292929"/>
        </w:rPr>
        <w:t>Е. слизу</w:t>
      </w:r>
    </w:p>
    <w:p w14:paraId="4DB8B1A2" w14:textId="77777777" w:rsidR="00926170" w:rsidRPr="00F9650E" w:rsidRDefault="00926170" w:rsidP="00926170">
      <w:pPr>
        <w:jc w:val="both"/>
        <w:rPr>
          <w:color w:val="292929"/>
        </w:rPr>
      </w:pPr>
    </w:p>
    <w:p w14:paraId="41837243" w14:textId="77777777" w:rsidR="00926170" w:rsidRPr="00F9650E" w:rsidRDefault="00926170" w:rsidP="00926170">
      <w:pPr>
        <w:jc w:val="both"/>
        <w:rPr>
          <w:color w:val="292929"/>
        </w:rPr>
      </w:pPr>
      <w:r w:rsidRPr="00F9650E">
        <w:rPr>
          <w:color w:val="292929"/>
        </w:rPr>
        <w:t>3. Яку лікувальну дію роблять рослини, що містять різні про-</w:t>
      </w:r>
    </w:p>
    <w:p w14:paraId="6AC34915" w14:textId="77777777" w:rsidR="00926170" w:rsidRPr="00F9650E" w:rsidRDefault="00926170" w:rsidP="00926170">
      <w:pPr>
        <w:jc w:val="both"/>
        <w:rPr>
          <w:color w:val="292929"/>
        </w:rPr>
      </w:pPr>
      <w:r w:rsidRPr="00F9650E">
        <w:rPr>
          <w:color w:val="292929"/>
        </w:rPr>
        <w:t>похідні антрацену і його кисневих сполук-антрахінону, антраноли і ін.</w:t>
      </w:r>
    </w:p>
    <w:p w14:paraId="60D7952D" w14:textId="77777777" w:rsidR="00926170" w:rsidRPr="00F9650E" w:rsidRDefault="00926170" w:rsidP="00926170">
      <w:pPr>
        <w:jc w:val="both"/>
        <w:rPr>
          <w:color w:val="292929"/>
        </w:rPr>
      </w:pPr>
      <w:r w:rsidRPr="00F9650E">
        <w:rPr>
          <w:color w:val="292929"/>
        </w:rPr>
        <w:t>А. проносну дію</w:t>
      </w:r>
    </w:p>
    <w:p w14:paraId="4982C46D" w14:textId="77777777" w:rsidR="00926170" w:rsidRPr="00F9650E" w:rsidRDefault="00926170" w:rsidP="00926170">
      <w:pPr>
        <w:jc w:val="both"/>
        <w:rPr>
          <w:color w:val="292929"/>
        </w:rPr>
      </w:pPr>
      <w:r w:rsidRPr="00F9650E">
        <w:rPr>
          <w:color w:val="292929"/>
        </w:rPr>
        <w:t>В. протизапальну</w:t>
      </w:r>
    </w:p>
    <w:p w14:paraId="38B664B6" w14:textId="77777777" w:rsidR="00926170" w:rsidRPr="00F9650E" w:rsidRDefault="00926170" w:rsidP="00926170">
      <w:pPr>
        <w:jc w:val="both"/>
        <w:rPr>
          <w:color w:val="292929"/>
        </w:rPr>
      </w:pPr>
      <w:r w:rsidRPr="00F9650E">
        <w:rPr>
          <w:color w:val="292929"/>
        </w:rPr>
        <w:t>С. протипухлинну</w:t>
      </w:r>
    </w:p>
    <w:p w14:paraId="48426F29" w14:textId="77777777" w:rsidR="00926170" w:rsidRPr="00F9650E" w:rsidRDefault="00926170" w:rsidP="00926170">
      <w:pPr>
        <w:jc w:val="both"/>
        <w:rPr>
          <w:color w:val="292929"/>
        </w:rPr>
      </w:pPr>
      <w:r w:rsidRPr="00F9650E">
        <w:rPr>
          <w:color w:val="292929"/>
        </w:rPr>
        <w:t>Д. жовчогінну</w:t>
      </w:r>
    </w:p>
    <w:p w14:paraId="37AF57F4" w14:textId="77777777" w:rsidR="00926170" w:rsidRPr="00F9650E" w:rsidRDefault="00926170" w:rsidP="00926170">
      <w:pPr>
        <w:jc w:val="both"/>
        <w:rPr>
          <w:color w:val="292929"/>
        </w:rPr>
      </w:pPr>
      <w:r w:rsidRPr="00F9650E">
        <w:rPr>
          <w:color w:val="292929"/>
        </w:rPr>
        <w:t>Е. сечогінний</w:t>
      </w:r>
    </w:p>
    <w:p w14:paraId="5CCE003C" w14:textId="77777777" w:rsidR="00926170" w:rsidRPr="00F9650E" w:rsidRDefault="00926170" w:rsidP="00926170">
      <w:pPr>
        <w:jc w:val="both"/>
        <w:rPr>
          <w:color w:val="292929"/>
        </w:rPr>
      </w:pPr>
      <w:r w:rsidRPr="00F9650E">
        <w:rPr>
          <w:color w:val="292929"/>
        </w:rPr>
        <w:t>4. У родинах яких рослин найчастіше зустрічаються антрагликозиди:</w:t>
      </w:r>
    </w:p>
    <w:p w14:paraId="65EBDA68" w14:textId="77777777" w:rsidR="00926170" w:rsidRPr="00F9650E" w:rsidRDefault="00926170" w:rsidP="00926170">
      <w:pPr>
        <w:jc w:val="both"/>
        <w:rPr>
          <w:color w:val="292929"/>
        </w:rPr>
      </w:pPr>
      <w:r w:rsidRPr="00F9650E">
        <w:rPr>
          <w:color w:val="292929"/>
        </w:rPr>
        <w:t>А. гречаних, крушинових</w:t>
      </w:r>
    </w:p>
    <w:p w14:paraId="2426B51B" w14:textId="77777777" w:rsidR="00926170" w:rsidRPr="00F9650E" w:rsidRDefault="00926170" w:rsidP="00926170">
      <w:pPr>
        <w:jc w:val="both"/>
        <w:rPr>
          <w:color w:val="292929"/>
        </w:rPr>
      </w:pPr>
      <w:r w:rsidRPr="00F9650E">
        <w:rPr>
          <w:color w:val="292929"/>
        </w:rPr>
        <w:t>В. толстянкових, вересових</w:t>
      </w:r>
    </w:p>
    <w:p w14:paraId="7BFE80CE" w14:textId="77777777" w:rsidR="00926170" w:rsidRPr="00F9650E" w:rsidRDefault="00926170" w:rsidP="00926170">
      <w:pPr>
        <w:jc w:val="both"/>
        <w:rPr>
          <w:color w:val="292929"/>
        </w:rPr>
      </w:pPr>
      <w:r w:rsidRPr="00F9650E">
        <w:rPr>
          <w:color w:val="292929"/>
        </w:rPr>
        <w:t>С. брусничних, вахтових</w:t>
      </w:r>
    </w:p>
    <w:p w14:paraId="6DA06149" w14:textId="77777777" w:rsidR="00926170" w:rsidRPr="00F9650E" w:rsidRDefault="00926170" w:rsidP="00926170">
      <w:pPr>
        <w:jc w:val="both"/>
        <w:rPr>
          <w:color w:val="292929"/>
        </w:rPr>
      </w:pPr>
      <w:r w:rsidRPr="00F9650E">
        <w:rPr>
          <w:color w:val="292929"/>
        </w:rPr>
        <w:t>Д. складноцвітих, ароїдних</w:t>
      </w:r>
    </w:p>
    <w:p w14:paraId="3CC11080" w14:textId="77777777" w:rsidR="00926170" w:rsidRPr="00F9650E" w:rsidRDefault="00926170" w:rsidP="00926170">
      <w:pPr>
        <w:jc w:val="both"/>
        <w:rPr>
          <w:color w:val="292929"/>
        </w:rPr>
      </w:pPr>
      <w:r w:rsidRPr="00F9650E">
        <w:rPr>
          <w:color w:val="292929"/>
        </w:rPr>
        <w:t>Е. соснових, губоцвітих</w:t>
      </w:r>
    </w:p>
    <w:p w14:paraId="55A2D664" w14:textId="77777777" w:rsidR="00926170" w:rsidRPr="00F9650E" w:rsidRDefault="00926170" w:rsidP="00926170">
      <w:pPr>
        <w:jc w:val="both"/>
        <w:rPr>
          <w:color w:val="292929"/>
        </w:rPr>
      </w:pPr>
    </w:p>
    <w:p w14:paraId="630796A3" w14:textId="77777777" w:rsidR="00926170" w:rsidRPr="00F9650E" w:rsidRDefault="00926170" w:rsidP="00926170">
      <w:pPr>
        <w:jc w:val="both"/>
        <w:rPr>
          <w:color w:val="292929"/>
        </w:rPr>
      </w:pPr>
      <w:r w:rsidRPr="00F9650E">
        <w:rPr>
          <w:color w:val="292929"/>
        </w:rPr>
        <w:t>5. Назвіть первинний антраноглікозід, що володіє блювотною властивістю,</w:t>
      </w:r>
    </w:p>
    <w:p w14:paraId="352AE307" w14:textId="77777777" w:rsidR="00926170" w:rsidRPr="00F9650E" w:rsidRDefault="00926170" w:rsidP="00926170">
      <w:pPr>
        <w:jc w:val="both"/>
        <w:rPr>
          <w:color w:val="292929"/>
        </w:rPr>
      </w:pPr>
      <w:r w:rsidRPr="00F9650E">
        <w:rPr>
          <w:color w:val="292929"/>
        </w:rPr>
        <w:t>що міститься в свіжозібраної корі жостеру ломкою:</w:t>
      </w:r>
    </w:p>
    <w:p w14:paraId="49544807" w14:textId="77777777" w:rsidR="00926170" w:rsidRPr="00F9650E" w:rsidRDefault="00926170" w:rsidP="00926170">
      <w:pPr>
        <w:jc w:val="both"/>
        <w:rPr>
          <w:color w:val="292929"/>
        </w:rPr>
      </w:pPr>
      <w:r w:rsidRPr="00F9650E">
        <w:rPr>
          <w:color w:val="292929"/>
        </w:rPr>
        <w:t>А. франгулярозід</w:t>
      </w:r>
    </w:p>
    <w:p w14:paraId="415C0F22" w14:textId="77777777" w:rsidR="00926170" w:rsidRPr="00F9650E" w:rsidRDefault="00926170" w:rsidP="00926170">
      <w:pPr>
        <w:jc w:val="both"/>
        <w:rPr>
          <w:color w:val="292929"/>
        </w:rPr>
      </w:pPr>
      <w:r w:rsidRPr="00F9650E">
        <w:rPr>
          <w:color w:val="292929"/>
        </w:rPr>
        <w:t>В. глюкофрангулін</w:t>
      </w:r>
    </w:p>
    <w:p w14:paraId="03BD55FC" w14:textId="77777777" w:rsidR="00926170" w:rsidRPr="00F9650E" w:rsidRDefault="00926170" w:rsidP="00926170">
      <w:pPr>
        <w:jc w:val="both"/>
        <w:rPr>
          <w:color w:val="292929"/>
        </w:rPr>
      </w:pPr>
      <w:r w:rsidRPr="00F9650E">
        <w:rPr>
          <w:color w:val="292929"/>
        </w:rPr>
        <w:t>С. франгулаемодін</w:t>
      </w:r>
    </w:p>
    <w:p w14:paraId="119854BB" w14:textId="77777777" w:rsidR="00926170" w:rsidRPr="00F9650E" w:rsidRDefault="00926170" w:rsidP="00926170">
      <w:pPr>
        <w:jc w:val="both"/>
        <w:rPr>
          <w:color w:val="292929"/>
        </w:rPr>
      </w:pPr>
      <w:r w:rsidRPr="00F9650E">
        <w:rPr>
          <w:color w:val="292929"/>
        </w:rPr>
        <w:t>Д. фісціон</w:t>
      </w:r>
    </w:p>
    <w:p w14:paraId="1BF7358B" w14:textId="77777777" w:rsidR="00926170" w:rsidRPr="00F9650E" w:rsidRDefault="00926170" w:rsidP="00926170">
      <w:pPr>
        <w:jc w:val="both"/>
        <w:rPr>
          <w:color w:val="292929"/>
        </w:rPr>
      </w:pPr>
      <w:r w:rsidRPr="00F9650E">
        <w:rPr>
          <w:color w:val="292929"/>
        </w:rPr>
        <w:t>Е. хризофанол</w:t>
      </w:r>
    </w:p>
    <w:p w14:paraId="75CDE465" w14:textId="77777777" w:rsidR="00926170" w:rsidRPr="00F9650E" w:rsidRDefault="00926170" w:rsidP="00926170">
      <w:pPr>
        <w:jc w:val="both"/>
        <w:rPr>
          <w:color w:val="292929"/>
        </w:rPr>
      </w:pPr>
    </w:p>
    <w:p w14:paraId="76BFDACB" w14:textId="77777777" w:rsidR="00926170" w:rsidRPr="00F9650E" w:rsidRDefault="00926170" w:rsidP="00926170">
      <w:pPr>
        <w:jc w:val="both"/>
        <w:rPr>
          <w:color w:val="292929"/>
        </w:rPr>
      </w:pPr>
      <w:r w:rsidRPr="00F9650E">
        <w:rPr>
          <w:color w:val="292929"/>
        </w:rPr>
        <w:t>6. Проносний засіб, призначають у формі відвару або в поєднанні з іншими</w:t>
      </w:r>
    </w:p>
    <w:p w14:paraId="3939915C" w14:textId="77777777" w:rsidR="00926170" w:rsidRPr="00F9650E" w:rsidRDefault="00926170" w:rsidP="00926170">
      <w:pPr>
        <w:jc w:val="both"/>
        <w:rPr>
          <w:color w:val="292929"/>
        </w:rPr>
      </w:pPr>
      <w:r w:rsidRPr="00F9650E">
        <w:rPr>
          <w:color w:val="292929"/>
        </w:rPr>
        <w:t>проносними засобами (збори). Промисловість випускає рідкий,</w:t>
      </w:r>
    </w:p>
    <w:p w14:paraId="708A5AC0" w14:textId="77777777" w:rsidR="00926170" w:rsidRPr="00F9650E" w:rsidRDefault="00926170" w:rsidP="00926170">
      <w:pPr>
        <w:jc w:val="both"/>
        <w:rPr>
          <w:color w:val="292929"/>
        </w:rPr>
      </w:pPr>
      <w:r w:rsidRPr="00F9650E">
        <w:rPr>
          <w:color w:val="292929"/>
        </w:rPr>
        <w:t>сухий екстракти, а також сухий стандартизований препарат РАМН.</w:t>
      </w:r>
    </w:p>
    <w:p w14:paraId="06C859E9" w14:textId="77777777" w:rsidR="00926170" w:rsidRPr="00F9650E" w:rsidRDefault="00926170" w:rsidP="00926170">
      <w:pPr>
        <w:jc w:val="both"/>
        <w:rPr>
          <w:color w:val="292929"/>
        </w:rPr>
      </w:pPr>
      <w:r w:rsidRPr="00F9650E">
        <w:rPr>
          <w:color w:val="292929"/>
        </w:rPr>
        <w:t>Назвіть цю рослину:</w:t>
      </w:r>
    </w:p>
    <w:p w14:paraId="4F2DF12C" w14:textId="77777777" w:rsidR="00926170" w:rsidRPr="00F9650E" w:rsidRDefault="00926170" w:rsidP="00926170">
      <w:pPr>
        <w:jc w:val="both"/>
        <w:rPr>
          <w:color w:val="292929"/>
        </w:rPr>
      </w:pPr>
      <w:r w:rsidRPr="00F9650E">
        <w:rPr>
          <w:color w:val="292929"/>
        </w:rPr>
        <w:t>А. кора жостеру</w:t>
      </w:r>
    </w:p>
    <w:p w14:paraId="308A014C" w14:textId="77777777" w:rsidR="00926170" w:rsidRPr="00F9650E" w:rsidRDefault="00926170" w:rsidP="00926170">
      <w:pPr>
        <w:jc w:val="both"/>
        <w:rPr>
          <w:color w:val="292929"/>
        </w:rPr>
      </w:pPr>
      <w:r w:rsidRPr="00F9650E">
        <w:rPr>
          <w:color w:val="292929"/>
        </w:rPr>
        <w:t>В. лист сени</w:t>
      </w:r>
    </w:p>
    <w:p w14:paraId="3960920F" w14:textId="77777777" w:rsidR="00926170" w:rsidRPr="00F9650E" w:rsidRDefault="00926170" w:rsidP="00926170">
      <w:pPr>
        <w:jc w:val="both"/>
        <w:rPr>
          <w:color w:val="292929"/>
        </w:rPr>
      </w:pPr>
      <w:r w:rsidRPr="00F9650E">
        <w:rPr>
          <w:color w:val="292929"/>
        </w:rPr>
        <w:t>С. корінь ревеню</w:t>
      </w:r>
    </w:p>
    <w:p w14:paraId="48D00DEF" w14:textId="77777777" w:rsidR="00926170" w:rsidRPr="00F9650E" w:rsidRDefault="00926170" w:rsidP="00926170">
      <w:pPr>
        <w:jc w:val="both"/>
        <w:rPr>
          <w:color w:val="292929"/>
        </w:rPr>
      </w:pPr>
      <w:r w:rsidRPr="00F9650E">
        <w:rPr>
          <w:color w:val="292929"/>
        </w:rPr>
        <w:t>Д. лист алое</w:t>
      </w:r>
    </w:p>
    <w:p w14:paraId="70B36469" w14:textId="77777777" w:rsidR="00926170" w:rsidRPr="00F9650E" w:rsidRDefault="00926170" w:rsidP="00926170">
      <w:pPr>
        <w:jc w:val="both"/>
        <w:rPr>
          <w:color w:val="292929"/>
        </w:rPr>
      </w:pPr>
      <w:r w:rsidRPr="00F9650E">
        <w:rPr>
          <w:color w:val="292929"/>
        </w:rPr>
        <w:t>Е. трава звіробою</w:t>
      </w:r>
    </w:p>
    <w:p w14:paraId="2D200123" w14:textId="77777777" w:rsidR="00926170" w:rsidRPr="00F9650E" w:rsidRDefault="00926170" w:rsidP="00926170">
      <w:pPr>
        <w:jc w:val="both"/>
        <w:rPr>
          <w:color w:val="292929"/>
        </w:rPr>
      </w:pPr>
      <w:r w:rsidRPr="00F9650E">
        <w:rPr>
          <w:color w:val="292929"/>
        </w:rPr>
        <w:t>7. В якій лікарській рослині загальний вміст оксіметілантрахінони не перевищує 1%, міститься ряд флавонолів, у тому числі рамноцітрін, рамнетін, кверцетин і кемпферол, а також цукру і пектинові речовини:</w:t>
      </w:r>
    </w:p>
    <w:p w14:paraId="3FD87242" w14:textId="77777777" w:rsidR="00926170" w:rsidRPr="00F9650E" w:rsidRDefault="00926170" w:rsidP="00926170">
      <w:pPr>
        <w:jc w:val="both"/>
        <w:rPr>
          <w:color w:val="292929"/>
        </w:rPr>
      </w:pPr>
      <w:r w:rsidRPr="00F9650E">
        <w:rPr>
          <w:color w:val="292929"/>
        </w:rPr>
        <w:t>А. жостір проносний</w:t>
      </w:r>
    </w:p>
    <w:p w14:paraId="6DA41FF2" w14:textId="77777777" w:rsidR="00926170" w:rsidRPr="00F9650E" w:rsidRDefault="00926170" w:rsidP="00926170">
      <w:pPr>
        <w:jc w:val="both"/>
        <w:rPr>
          <w:color w:val="292929"/>
        </w:rPr>
      </w:pPr>
      <w:r w:rsidRPr="00F9650E">
        <w:rPr>
          <w:color w:val="292929"/>
        </w:rPr>
        <w:lastRenderedPageBreak/>
        <w:t>В. корінь ревеню</w:t>
      </w:r>
    </w:p>
    <w:p w14:paraId="4C6A7C2D" w14:textId="77777777" w:rsidR="00926170" w:rsidRPr="00F9650E" w:rsidRDefault="00926170" w:rsidP="00926170">
      <w:pPr>
        <w:jc w:val="both"/>
        <w:rPr>
          <w:color w:val="292929"/>
        </w:rPr>
      </w:pPr>
      <w:r w:rsidRPr="00F9650E">
        <w:rPr>
          <w:color w:val="292929"/>
        </w:rPr>
        <w:t>С. лист алое</w:t>
      </w:r>
    </w:p>
    <w:p w14:paraId="2C2AAE87" w14:textId="77777777" w:rsidR="00926170" w:rsidRPr="00F9650E" w:rsidRDefault="00926170" w:rsidP="00926170">
      <w:pPr>
        <w:jc w:val="both"/>
        <w:rPr>
          <w:color w:val="292929"/>
        </w:rPr>
      </w:pPr>
      <w:r w:rsidRPr="00F9650E">
        <w:rPr>
          <w:color w:val="292929"/>
        </w:rPr>
        <w:t>Д. звіробій</w:t>
      </w:r>
    </w:p>
    <w:p w14:paraId="7C764542" w14:textId="77777777" w:rsidR="00926170" w:rsidRPr="00F9650E" w:rsidRDefault="00926170" w:rsidP="00926170">
      <w:pPr>
        <w:jc w:val="both"/>
        <w:rPr>
          <w:color w:val="292929"/>
        </w:rPr>
      </w:pPr>
      <w:r w:rsidRPr="00F9650E">
        <w:rPr>
          <w:color w:val="292929"/>
        </w:rPr>
        <w:t>Е. щавель кінський</w:t>
      </w:r>
    </w:p>
    <w:p w14:paraId="604BFB79" w14:textId="77777777" w:rsidR="00926170" w:rsidRPr="00F9650E" w:rsidRDefault="00926170" w:rsidP="00926170">
      <w:pPr>
        <w:jc w:val="both"/>
        <w:rPr>
          <w:color w:val="292929"/>
        </w:rPr>
      </w:pPr>
    </w:p>
    <w:p w14:paraId="5DFB2C98" w14:textId="77777777" w:rsidR="00926170" w:rsidRPr="00F9650E" w:rsidRDefault="00926170" w:rsidP="00926170">
      <w:pPr>
        <w:jc w:val="both"/>
        <w:rPr>
          <w:color w:val="292929"/>
        </w:rPr>
      </w:pPr>
      <w:r w:rsidRPr="00F9650E">
        <w:rPr>
          <w:color w:val="292929"/>
        </w:rPr>
        <w:t>8. На аптечний склад поступила партія лікарської рослинної сировини листя касії гостролистної. За яким показником в відповідності з вимогами Фармакопеї проводять аналіз на вміст діючих речовин:</w:t>
      </w:r>
    </w:p>
    <w:p w14:paraId="07EAA2AE" w14:textId="77777777" w:rsidR="00926170" w:rsidRPr="00F9650E" w:rsidRDefault="00926170" w:rsidP="00926170">
      <w:pPr>
        <w:jc w:val="both"/>
        <w:rPr>
          <w:color w:val="292929"/>
        </w:rPr>
      </w:pPr>
      <w:r w:rsidRPr="00F9650E">
        <w:rPr>
          <w:color w:val="292929"/>
        </w:rPr>
        <w:t>А. похідних антрацену</w:t>
      </w:r>
    </w:p>
    <w:p w14:paraId="4F6FB06C" w14:textId="77777777" w:rsidR="00926170" w:rsidRPr="00F9650E" w:rsidRDefault="00926170" w:rsidP="00926170">
      <w:pPr>
        <w:jc w:val="both"/>
        <w:rPr>
          <w:color w:val="292929"/>
        </w:rPr>
      </w:pPr>
      <w:r w:rsidRPr="00F9650E">
        <w:rPr>
          <w:color w:val="292929"/>
        </w:rPr>
        <w:t>В. дубильних речовин</w:t>
      </w:r>
    </w:p>
    <w:p w14:paraId="0ACFF674" w14:textId="77777777" w:rsidR="00926170" w:rsidRPr="00F9650E" w:rsidRDefault="00926170" w:rsidP="00926170">
      <w:pPr>
        <w:jc w:val="both"/>
        <w:rPr>
          <w:color w:val="292929"/>
        </w:rPr>
      </w:pPr>
      <w:r w:rsidRPr="00F9650E">
        <w:rPr>
          <w:color w:val="292929"/>
        </w:rPr>
        <w:t>С. флавоноїдів</w:t>
      </w:r>
    </w:p>
    <w:p w14:paraId="672E8419" w14:textId="77777777" w:rsidR="00926170" w:rsidRPr="00F9650E" w:rsidRDefault="00926170" w:rsidP="00926170">
      <w:pPr>
        <w:jc w:val="both"/>
        <w:rPr>
          <w:color w:val="292929"/>
        </w:rPr>
      </w:pPr>
      <w:r w:rsidRPr="00F9650E">
        <w:rPr>
          <w:color w:val="292929"/>
        </w:rPr>
        <w:t>Д. кумаринів</w:t>
      </w:r>
    </w:p>
    <w:p w14:paraId="7E8EA99D" w14:textId="77777777" w:rsidR="00926170" w:rsidRPr="00F9650E" w:rsidRDefault="00926170" w:rsidP="00926170">
      <w:pPr>
        <w:jc w:val="both"/>
        <w:rPr>
          <w:color w:val="292929"/>
        </w:rPr>
      </w:pPr>
      <w:r w:rsidRPr="00F9650E">
        <w:rPr>
          <w:color w:val="292929"/>
        </w:rPr>
        <w:t>Е. екстрактивних речовин</w:t>
      </w:r>
    </w:p>
    <w:p w14:paraId="420DF9E0" w14:textId="77777777" w:rsidR="00926170" w:rsidRPr="00F9650E" w:rsidRDefault="00926170" w:rsidP="00926170">
      <w:pPr>
        <w:jc w:val="both"/>
        <w:rPr>
          <w:color w:val="292929"/>
        </w:rPr>
      </w:pPr>
    </w:p>
    <w:p w14:paraId="2D37DA5F" w14:textId="77777777" w:rsidR="00926170" w:rsidRPr="00F9650E" w:rsidRDefault="00926170" w:rsidP="00926170">
      <w:pPr>
        <w:jc w:val="both"/>
        <w:rPr>
          <w:color w:val="292929"/>
        </w:rPr>
      </w:pPr>
      <w:r w:rsidRPr="00F9650E">
        <w:rPr>
          <w:color w:val="292929"/>
        </w:rPr>
        <w:t>9. При надходженні рослинної сировини на склад проводиться фармако-гностичний аналіз, що включає аналіз достовірності та встановлення добро-якісність рослинної сировини. В якому випадку сировина бракується без аналізу за умови:</w:t>
      </w:r>
    </w:p>
    <w:p w14:paraId="52C139BD" w14:textId="77777777" w:rsidR="00926170" w:rsidRPr="00F9650E" w:rsidRDefault="00926170" w:rsidP="00926170">
      <w:pPr>
        <w:jc w:val="both"/>
        <w:rPr>
          <w:color w:val="292929"/>
        </w:rPr>
      </w:pPr>
      <w:r w:rsidRPr="00F9650E">
        <w:rPr>
          <w:color w:val="292929"/>
        </w:rPr>
        <w:t>А. наявності домішок отруйних рослин</w:t>
      </w:r>
    </w:p>
    <w:p w14:paraId="59D0EF96" w14:textId="77777777" w:rsidR="00926170" w:rsidRPr="00F9650E" w:rsidRDefault="00926170" w:rsidP="00926170">
      <w:pPr>
        <w:jc w:val="both"/>
        <w:rPr>
          <w:color w:val="292929"/>
        </w:rPr>
      </w:pPr>
      <w:r w:rsidRPr="00F9650E">
        <w:rPr>
          <w:color w:val="292929"/>
        </w:rPr>
        <w:t>В. забруднення іншими частинами рослини</w:t>
      </w:r>
    </w:p>
    <w:p w14:paraId="3F8424DC" w14:textId="77777777" w:rsidR="00926170" w:rsidRPr="00F9650E" w:rsidRDefault="00926170" w:rsidP="00926170">
      <w:pPr>
        <w:jc w:val="both"/>
        <w:rPr>
          <w:color w:val="292929"/>
        </w:rPr>
      </w:pPr>
      <w:r w:rsidRPr="00F9650E">
        <w:rPr>
          <w:color w:val="292929"/>
        </w:rPr>
        <w:t>С. наявності потемнілих частин рослин</w:t>
      </w:r>
    </w:p>
    <w:p w14:paraId="4B86DDD1" w14:textId="77777777" w:rsidR="00926170" w:rsidRPr="00F9650E" w:rsidRDefault="00926170" w:rsidP="00926170">
      <w:pPr>
        <w:jc w:val="both"/>
        <w:rPr>
          <w:color w:val="292929"/>
          <w:lang w:val="uk-UA"/>
        </w:rPr>
      </w:pPr>
      <w:r w:rsidRPr="00F9650E">
        <w:rPr>
          <w:color w:val="292929"/>
        </w:rPr>
        <w:t>Д. наявності в сировині піску, скла, каміння</w:t>
      </w:r>
    </w:p>
    <w:p w14:paraId="0FF88939" w14:textId="77777777" w:rsidR="00926170" w:rsidRPr="00F9650E" w:rsidRDefault="00926170" w:rsidP="00926170">
      <w:pPr>
        <w:jc w:val="both"/>
        <w:rPr>
          <w:color w:val="292929"/>
          <w:lang w:val="uk-UA"/>
        </w:rPr>
      </w:pPr>
    </w:p>
    <w:p w14:paraId="4CB51192" w14:textId="77777777" w:rsidR="00926170" w:rsidRPr="00F9650E" w:rsidRDefault="00926170" w:rsidP="00926170">
      <w:pPr>
        <w:jc w:val="both"/>
        <w:rPr>
          <w:color w:val="292929"/>
          <w:lang w:val="uk-UA"/>
        </w:rPr>
      </w:pPr>
      <w:r w:rsidRPr="00F9650E">
        <w:rPr>
          <w:color w:val="292929"/>
          <w:lang w:val="uk-UA"/>
        </w:rPr>
        <w:t xml:space="preserve">Е. наявність великої кількості </w:t>
      </w:r>
      <w:proofErr w:type="spellStart"/>
      <w:r w:rsidRPr="00F9650E">
        <w:rPr>
          <w:color w:val="292929"/>
          <w:lang w:val="uk-UA"/>
        </w:rPr>
        <w:t>дрібноподрібненої</w:t>
      </w:r>
      <w:proofErr w:type="spellEnd"/>
      <w:r w:rsidRPr="00F9650E">
        <w:rPr>
          <w:color w:val="292929"/>
          <w:lang w:val="uk-UA"/>
        </w:rPr>
        <w:t xml:space="preserve"> сировини</w:t>
      </w:r>
    </w:p>
    <w:p w14:paraId="596FDAEA" w14:textId="77777777" w:rsidR="00926170" w:rsidRPr="00F9650E" w:rsidRDefault="00926170" w:rsidP="00926170">
      <w:pPr>
        <w:jc w:val="both"/>
        <w:rPr>
          <w:color w:val="292929"/>
          <w:lang w:val="uk-UA"/>
        </w:rPr>
      </w:pPr>
      <w:r w:rsidRPr="00F9650E">
        <w:rPr>
          <w:color w:val="292929"/>
          <w:lang w:val="uk-UA"/>
        </w:rPr>
        <w:t>10. Дотримання умов заготівлі сировини впливає на якісний і кількісний склад діючих речовин крушини ламкої, тому оптимальним  терміном заготівлі кори крушини є:</w:t>
      </w:r>
    </w:p>
    <w:p w14:paraId="332E2AC9" w14:textId="77777777" w:rsidR="00926170" w:rsidRPr="00F9650E" w:rsidRDefault="00926170" w:rsidP="00926170">
      <w:pPr>
        <w:jc w:val="both"/>
        <w:rPr>
          <w:color w:val="292929"/>
        </w:rPr>
      </w:pPr>
      <w:r w:rsidRPr="00F9650E">
        <w:rPr>
          <w:color w:val="292929"/>
        </w:rPr>
        <w:t>А. під час сокоруху</w:t>
      </w:r>
    </w:p>
    <w:p w14:paraId="0D2C2A74" w14:textId="77777777" w:rsidR="00926170" w:rsidRPr="00F9650E" w:rsidRDefault="00926170" w:rsidP="00926170">
      <w:pPr>
        <w:jc w:val="both"/>
        <w:rPr>
          <w:color w:val="292929"/>
        </w:rPr>
      </w:pPr>
      <w:r w:rsidRPr="00F9650E">
        <w:rPr>
          <w:color w:val="292929"/>
        </w:rPr>
        <w:t xml:space="preserve"> В. під час плодоношення </w:t>
      </w:r>
    </w:p>
    <w:p w14:paraId="726557EA" w14:textId="77777777" w:rsidR="00926170" w:rsidRPr="00F9650E" w:rsidRDefault="00926170" w:rsidP="00926170">
      <w:pPr>
        <w:jc w:val="both"/>
        <w:rPr>
          <w:color w:val="292929"/>
        </w:rPr>
      </w:pPr>
      <w:r w:rsidRPr="00F9650E">
        <w:rPr>
          <w:color w:val="292929"/>
        </w:rPr>
        <w:t>С. під час цвітіння</w:t>
      </w:r>
    </w:p>
    <w:p w14:paraId="34EA998E" w14:textId="77777777" w:rsidR="00926170" w:rsidRPr="00F9650E" w:rsidRDefault="00926170" w:rsidP="00926170">
      <w:pPr>
        <w:jc w:val="both"/>
        <w:rPr>
          <w:color w:val="292929"/>
        </w:rPr>
      </w:pPr>
      <w:r w:rsidRPr="00F9650E">
        <w:rPr>
          <w:color w:val="292929"/>
        </w:rPr>
        <w:t>Д. під час листопаду</w:t>
      </w:r>
    </w:p>
    <w:p w14:paraId="2711A57E" w14:textId="77777777" w:rsidR="00926170" w:rsidRPr="00F9650E" w:rsidRDefault="00926170" w:rsidP="00926170">
      <w:pPr>
        <w:jc w:val="both"/>
        <w:rPr>
          <w:color w:val="292929"/>
        </w:rPr>
      </w:pPr>
      <w:r w:rsidRPr="00F9650E">
        <w:rPr>
          <w:color w:val="292929"/>
        </w:rPr>
        <w:t xml:space="preserve"> Е. під час спокою</w:t>
      </w:r>
    </w:p>
    <w:p w14:paraId="6B06A27F" w14:textId="77777777" w:rsidR="00926170" w:rsidRPr="00F9650E" w:rsidRDefault="00926170" w:rsidP="00926170">
      <w:pPr>
        <w:jc w:val="both"/>
        <w:rPr>
          <w:color w:val="292929"/>
        </w:rPr>
      </w:pPr>
    </w:p>
    <w:p w14:paraId="7894C62A" w14:textId="77777777" w:rsidR="00926170" w:rsidRPr="00F9650E" w:rsidRDefault="00926170" w:rsidP="00926170">
      <w:pPr>
        <w:jc w:val="both"/>
        <w:rPr>
          <w:b/>
          <w:color w:val="292929"/>
        </w:rPr>
      </w:pPr>
      <w:r w:rsidRPr="00F9650E">
        <w:rPr>
          <w:b/>
          <w:color w:val="292929"/>
        </w:rPr>
        <w:t>11.Тема наступного заняття:</w:t>
      </w:r>
    </w:p>
    <w:p w14:paraId="7E8325FA" w14:textId="77777777" w:rsidR="00926170" w:rsidRPr="00F9650E" w:rsidRDefault="00926170" w:rsidP="00926170">
      <w:pPr>
        <w:jc w:val="both"/>
        <w:rPr>
          <w:b/>
          <w:color w:val="292929"/>
        </w:rPr>
      </w:pPr>
    </w:p>
    <w:p w14:paraId="0854D73E" w14:textId="77777777" w:rsidR="00926170" w:rsidRPr="00F9650E" w:rsidRDefault="00926170" w:rsidP="00926170">
      <w:pPr>
        <w:jc w:val="both"/>
        <w:rPr>
          <w:color w:val="292929"/>
          <w:lang w:val="uk-UA"/>
        </w:rPr>
      </w:pPr>
      <w:r w:rsidRPr="00F9650E">
        <w:rPr>
          <w:b/>
          <w:bCs/>
          <w:color w:val="292929"/>
          <w:lang w:val="uk-UA"/>
        </w:rPr>
        <w:t>«</w:t>
      </w:r>
      <w:r w:rsidRPr="00F9650E">
        <w:rPr>
          <w:b/>
          <w:bCs/>
          <w:color w:val="292929"/>
        </w:rPr>
        <w:t>Дубильні речовини.</w:t>
      </w:r>
      <w:r w:rsidRPr="00F9650E">
        <w:rPr>
          <w:color w:val="292929"/>
        </w:rPr>
        <w:t xml:space="preserve"> Методи якісного та кількісного визначення. ЛР і ЛРС, що містить проціанідини і дубильні речовини. Скумпія звичайна, гірчак зміїний, види вільхи, родовик лікарський, види дуба, перстач прямостоячий, чорниця звичайна, черемха звичайна.</w:t>
      </w:r>
      <w:r w:rsidRPr="00F9650E">
        <w:rPr>
          <w:color w:val="292929"/>
          <w:lang w:val="uk-UA"/>
        </w:rPr>
        <w:t>» (8 год.)</w:t>
      </w:r>
    </w:p>
    <w:p w14:paraId="39D21CE5" w14:textId="77777777" w:rsidR="00926170" w:rsidRDefault="00926170" w:rsidP="00926170">
      <w:pPr>
        <w:jc w:val="both"/>
        <w:rPr>
          <w:color w:val="292929"/>
        </w:rPr>
      </w:pPr>
    </w:p>
    <w:p w14:paraId="4CAB5FF2" w14:textId="77777777" w:rsidR="00926170" w:rsidRDefault="00926170" w:rsidP="00926170">
      <w:pPr>
        <w:jc w:val="both"/>
        <w:rPr>
          <w:color w:val="292929"/>
        </w:rPr>
      </w:pPr>
    </w:p>
    <w:p w14:paraId="658CB030" w14:textId="77777777" w:rsidR="00926170" w:rsidRDefault="00926170" w:rsidP="00926170">
      <w:pPr>
        <w:jc w:val="both"/>
        <w:rPr>
          <w:color w:val="292929"/>
        </w:rPr>
      </w:pPr>
    </w:p>
    <w:p w14:paraId="61500324" w14:textId="77777777" w:rsidR="00926170" w:rsidRDefault="00926170" w:rsidP="00926170">
      <w:pPr>
        <w:jc w:val="both"/>
        <w:rPr>
          <w:color w:val="292929"/>
        </w:rPr>
      </w:pPr>
    </w:p>
    <w:p w14:paraId="559576E2" w14:textId="77777777" w:rsidR="00926170" w:rsidRDefault="00926170" w:rsidP="00926170">
      <w:pPr>
        <w:jc w:val="both"/>
        <w:rPr>
          <w:color w:val="292929"/>
        </w:rPr>
      </w:pPr>
    </w:p>
    <w:p w14:paraId="61FEB123" w14:textId="77777777" w:rsidR="00926170" w:rsidRDefault="00926170" w:rsidP="00926170">
      <w:pPr>
        <w:jc w:val="both"/>
        <w:rPr>
          <w:color w:val="292929"/>
        </w:rPr>
      </w:pPr>
    </w:p>
    <w:p w14:paraId="02DE8148" w14:textId="77777777" w:rsidR="00926170" w:rsidRDefault="00926170" w:rsidP="00926170">
      <w:pPr>
        <w:jc w:val="both"/>
        <w:rPr>
          <w:color w:val="292929"/>
        </w:rPr>
      </w:pPr>
    </w:p>
    <w:p w14:paraId="2D125A69" w14:textId="77777777" w:rsidR="00926170" w:rsidRDefault="00926170" w:rsidP="00926170">
      <w:pPr>
        <w:jc w:val="both"/>
        <w:rPr>
          <w:color w:val="292929"/>
        </w:rPr>
      </w:pPr>
    </w:p>
    <w:p w14:paraId="34232AEA" w14:textId="77777777" w:rsidR="00926170" w:rsidRDefault="00926170" w:rsidP="00926170">
      <w:pPr>
        <w:jc w:val="both"/>
        <w:rPr>
          <w:color w:val="292929"/>
        </w:rPr>
      </w:pPr>
    </w:p>
    <w:p w14:paraId="44322966" w14:textId="77777777" w:rsidR="00926170" w:rsidRDefault="00926170" w:rsidP="00926170">
      <w:pPr>
        <w:jc w:val="both"/>
        <w:rPr>
          <w:color w:val="292929"/>
        </w:rPr>
      </w:pPr>
    </w:p>
    <w:p w14:paraId="536B1874" w14:textId="77777777" w:rsidR="00926170" w:rsidRDefault="00926170" w:rsidP="00926170">
      <w:pPr>
        <w:jc w:val="both"/>
        <w:rPr>
          <w:color w:val="292929"/>
        </w:rPr>
      </w:pPr>
    </w:p>
    <w:p w14:paraId="4E95F148" w14:textId="77777777" w:rsidR="00926170" w:rsidRDefault="00926170" w:rsidP="00926170">
      <w:pPr>
        <w:jc w:val="both"/>
        <w:rPr>
          <w:color w:val="292929"/>
        </w:rPr>
      </w:pPr>
    </w:p>
    <w:p w14:paraId="69563A82" w14:textId="77777777" w:rsidR="00926170" w:rsidRDefault="00926170" w:rsidP="00926170">
      <w:pPr>
        <w:jc w:val="both"/>
        <w:rPr>
          <w:color w:val="292929"/>
        </w:rPr>
      </w:pPr>
    </w:p>
    <w:p w14:paraId="2C0F87E3" w14:textId="77777777" w:rsidR="00926170" w:rsidRDefault="00926170" w:rsidP="00926170">
      <w:pPr>
        <w:jc w:val="both"/>
        <w:rPr>
          <w:color w:val="292929"/>
        </w:rPr>
      </w:pPr>
    </w:p>
    <w:p w14:paraId="6ADCD033" w14:textId="77777777" w:rsidR="00926170" w:rsidRDefault="00926170" w:rsidP="00926170">
      <w:pPr>
        <w:jc w:val="both"/>
        <w:rPr>
          <w:color w:val="292929"/>
        </w:rPr>
      </w:pPr>
    </w:p>
    <w:p w14:paraId="342C3255" w14:textId="77777777" w:rsidR="00926170" w:rsidRDefault="00926170" w:rsidP="00926170">
      <w:pPr>
        <w:jc w:val="both"/>
        <w:rPr>
          <w:color w:val="292929"/>
        </w:rPr>
      </w:pPr>
    </w:p>
    <w:p w14:paraId="1E93BFD2" w14:textId="77777777" w:rsidR="00926170" w:rsidRPr="00977897" w:rsidRDefault="00926170" w:rsidP="00926170">
      <w:pPr>
        <w:tabs>
          <w:tab w:val="left" w:pos="2122"/>
        </w:tabs>
        <w:ind w:left="360"/>
        <w:rPr>
          <w:bCs/>
          <w:color w:val="292929"/>
          <w:lang w:val="uk-UA"/>
        </w:rPr>
      </w:pPr>
      <w:r>
        <w:rPr>
          <w:b/>
          <w:color w:val="000000"/>
          <w:sz w:val="28"/>
          <w:szCs w:val="28"/>
          <w:lang w:val="uk-UA"/>
        </w:rPr>
        <w:br w:type="page"/>
      </w:r>
      <w:r w:rsidRPr="00977897">
        <w:rPr>
          <w:b/>
          <w:bCs/>
          <w:color w:val="292929"/>
        </w:rPr>
        <w:lastRenderedPageBreak/>
        <w:t>1.Тема заняття</w:t>
      </w:r>
      <w:r w:rsidRPr="00977897">
        <w:rPr>
          <w:bCs/>
          <w:color w:val="292929"/>
        </w:rPr>
        <w:t xml:space="preserve">: </w:t>
      </w:r>
      <w:r w:rsidRPr="00977897">
        <w:rPr>
          <w:b/>
          <w:bCs/>
          <w:color w:val="292929"/>
          <w:lang w:val="uk-UA"/>
        </w:rPr>
        <w:t>«</w:t>
      </w:r>
      <w:r w:rsidRPr="00977897">
        <w:rPr>
          <w:b/>
          <w:bCs/>
          <w:color w:val="292929"/>
        </w:rPr>
        <w:t>Дубильні речовини. Методи якісного та кількісного визначення. ЛР і ЛРС, що містить проціанідини і дубильні речовини. Скумпія звичайна, гірчак зміїний, види вільхи, родовик лікарський, види дуба, перстач прямостоячий, чорниця звичайна, черемха звичайна.</w:t>
      </w:r>
      <w:r w:rsidRPr="00977897">
        <w:rPr>
          <w:b/>
          <w:bCs/>
          <w:color w:val="292929"/>
          <w:lang w:val="uk-UA"/>
        </w:rPr>
        <w:t>» (12 год.)</w:t>
      </w:r>
    </w:p>
    <w:p w14:paraId="2532A612" w14:textId="77777777" w:rsidR="00926170" w:rsidRPr="00977897" w:rsidRDefault="00926170" w:rsidP="00926170">
      <w:pPr>
        <w:tabs>
          <w:tab w:val="left" w:pos="2122"/>
        </w:tabs>
        <w:ind w:left="360"/>
        <w:rPr>
          <w:bCs/>
          <w:color w:val="292929"/>
          <w:lang w:val="uk-UA"/>
        </w:rPr>
      </w:pPr>
    </w:p>
    <w:p w14:paraId="2319BEA8" w14:textId="77777777" w:rsidR="00926170" w:rsidRPr="00977897" w:rsidRDefault="00926170" w:rsidP="00926170">
      <w:pPr>
        <w:tabs>
          <w:tab w:val="left" w:pos="2122"/>
        </w:tabs>
        <w:ind w:left="360"/>
        <w:jc w:val="both"/>
        <w:rPr>
          <w:bCs/>
          <w:color w:val="292929"/>
          <w:lang w:val="uk-UA"/>
        </w:rPr>
      </w:pPr>
      <w:r w:rsidRPr="00977897">
        <w:rPr>
          <w:b/>
          <w:bCs/>
          <w:color w:val="292929"/>
          <w:lang w:val="uk-UA"/>
        </w:rPr>
        <w:t>2.Актуальность теми</w:t>
      </w:r>
      <w:r w:rsidRPr="00977897">
        <w:rPr>
          <w:bCs/>
          <w:color w:val="292929"/>
          <w:lang w:val="uk-UA"/>
        </w:rPr>
        <w:t xml:space="preserve">. </w:t>
      </w:r>
    </w:p>
    <w:p w14:paraId="2DB3FCC3" w14:textId="77777777" w:rsidR="00926170" w:rsidRPr="00977897" w:rsidRDefault="00926170" w:rsidP="00926170">
      <w:pPr>
        <w:tabs>
          <w:tab w:val="left" w:pos="2122"/>
        </w:tabs>
        <w:ind w:left="360"/>
        <w:jc w:val="both"/>
        <w:rPr>
          <w:bCs/>
          <w:color w:val="292929"/>
          <w:lang w:val="uk-UA"/>
        </w:rPr>
      </w:pPr>
      <w:r w:rsidRPr="00977897">
        <w:rPr>
          <w:bCs/>
          <w:color w:val="292929"/>
          <w:lang w:val="uk-UA"/>
        </w:rPr>
        <w:t xml:space="preserve">     Дубильні речовини, або таніди, похідні багатоатомних фенолів: </w:t>
      </w:r>
      <w:proofErr w:type="spellStart"/>
      <w:r w:rsidRPr="00977897">
        <w:rPr>
          <w:bCs/>
          <w:color w:val="292929"/>
          <w:lang w:val="uk-UA"/>
        </w:rPr>
        <w:t>пірогаллола</w:t>
      </w:r>
      <w:proofErr w:type="spellEnd"/>
      <w:r w:rsidRPr="00977897">
        <w:rPr>
          <w:bCs/>
          <w:color w:val="292929"/>
          <w:lang w:val="uk-UA"/>
        </w:rPr>
        <w:t xml:space="preserve">, </w:t>
      </w:r>
      <w:proofErr w:type="spellStart"/>
      <w:r w:rsidRPr="00977897">
        <w:rPr>
          <w:bCs/>
          <w:color w:val="292929"/>
          <w:lang w:val="uk-UA"/>
        </w:rPr>
        <w:t>пірокатехіна</w:t>
      </w:r>
      <w:proofErr w:type="spellEnd"/>
      <w:r w:rsidRPr="00977897">
        <w:rPr>
          <w:bCs/>
          <w:color w:val="292929"/>
          <w:lang w:val="uk-UA"/>
        </w:rPr>
        <w:t xml:space="preserve"> і флороглюцину, являють собою складні суміші вільних </w:t>
      </w:r>
      <w:proofErr w:type="spellStart"/>
      <w:r w:rsidRPr="00977897">
        <w:rPr>
          <w:bCs/>
          <w:color w:val="292929"/>
          <w:lang w:val="uk-UA"/>
        </w:rPr>
        <w:t>поліфенолів</w:t>
      </w:r>
      <w:proofErr w:type="spellEnd"/>
      <w:r w:rsidRPr="00977897">
        <w:rPr>
          <w:bCs/>
          <w:color w:val="292929"/>
          <w:lang w:val="uk-UA"/>
        </w:rPr>
        <w:t xml:space="preserve">, різних </w:t>
      </w:r>
      <w:proofErr w:type="spellStart"/>
      <w:r w:rsidRPr="00977897">
        <w:rPr>
          <w:bCs/>
          <w:color w:val="292929"/>
          <w:lang w:val="uk-UA"/>
        </w:rPr>
        <w:t>поліфенольних</w:t>
      </w:r>
      <w:proofErr w:type="spellEnd"/>
      <w:r w:rsidRPr="00977897">
        <w:rPr>
          <w:bCs/>
          <w:color w:val="292929"/>
          <w:lang w:val="uk-UA"/>
        </w:rPr>
        <w:t xml:space="preserve"> дериватів, </w:t>
      </w:r>
      <w:proofErr w:type="spellStart"/>
      <w:r w:rsidRPr="00977897">
        <w:rPr>
          <w:bCs/>
          <w:color w:val="292929"/>
          <w:lang w:val="uk-UA"/>
        </w:rPr>
        <w:t>фенолкарбонових</w:t>
      </w:r>
      <w:proofErr w:type="spellEnd"/>
      <w:r w:rsidRPr="00977897">
        <w:rPr>
          <w:bCs/>
          <w:color w:val="292929"/>
          <w:lang w:val="uk-UA"/>
        </w:rPr>
        <w:t xml:space="preserve"> кислот (</w:t>
      </w:r>
      <w:proofErr w:type="spellStart"/>
      <w:r w:rsidRPr="00977897">
        <w:rPr>
          <w:bCs/>
          <w:color w:val="292929"/>
          <w:lang w:val="uk-UA"/>
        </w:rPr>
        <w:t>галова</w:t>
      </w:r>
      <w:proofErr w:type="spellEnd"/>
      <w:r w:rsidRPr="00977897">
        <w:rPr>
          <w:bCs/>
          <w:color w:val="292929"/>
          <w:lang w:val="uk-UA"/>
        </w:rPr>
        <w:t xml:space="preserve"> і </w:t>
      </w:r>
      <w:proofErr w:type="spellStart"/>
      <w:r w:rsidRPr="00977897">
        <w:rPr>
          <w:bCs/>
          <w:color w:val="292929"/>
          <w:lang w:val="uk-UA"/>
        </w:rPr>
        <w:t>еллаговая</w:t>
      </w:r>
      <w:proofErr w:type="spellEnd"/>
      <w:r w:rsidRPr="00977897">
        <w:rPr>
          <w:bCs/>
          <w:color w:val="292929"/>
          <w:lang w:val="uk-UA"/>
        </w:rPr>
        <w:t xml:space="preserve">), які в процесі ущільнення молекул утворюють різні високомолекулярні, так звані оформлені таніди, легко розчинні в холодній воді. При подальшому окисненні утворюються нерозчинні в холодній воді флобафени. Тому склад дубильних речовин залежить як від стадії вегетації рослини, так і від інших факторів. </w:t>
      </w:r>
      <w:r w:rsidRPr="00977897">
        <w:rPr>
          <w:bCs/>
          <w:color w:val="292929"/>
        </w:rPr>
        <w:t>Дубильні речовини</w:t>
      </w:r>
    </w:p>
    <w:p w14:paraId="6CF4947C" w14:textId="77777777" w:rsidR="00926170" w:rsidRPr="00977897" w:rsidRDefault="00926170" w:rsidP="00926170">
      <w:pPr>
        <w:tabs>
          <w:tab w:val="left" w:pos="2122"/>
        </w:tabs>
        <w:ind w:left="360"/>
        <w:jc w:val="both"/>
        <w:rPr>
          <w:bCs/>
          <w:color w:val="292929"/>
          <w:lang w:val="uk-UA"/>
        </w:rPr>
      </w:pPr>
      <w:r w:rsidRPr="00977897">
        <w:rPr>
          <w:bCs/>
          <w:color w:val="292929"/>
        </w:rPr>
        <w:t xml:space="preserve"> - речовини рослинного походження, здатні ущільнювати тварини тканини, згортаючи білки. </w:t>
      </w:r>
    </w:p>
    <w:p w14:paraId="7DF15C78" w14:textId="77777777" w:rsidR="00926170" w:rsidRPr="00977897" w:rsidRDefault="00926170" w:rsidP="00926170">
      <w:pPr>
        <w:tabs>
          <w:tab w:val="left" w:pos="2122"/>
        </w:tabs>
        <w:ind w:left="360"/>
        <w:jc w:val="both"/>
        <w:rPr>
          <w:bCs/>
          <w:color w:val="292929"/>
          <w:lang w:val="uk-UA"/>
        </w:rPr>
      </w:pPr>
      <w:r w:rsidRPr="00977897">
        <w:rPr>
          <w:bCs/>
          <w:color w:val="292929"/>
          <w:lang w:val="uk-UA"/>
        </w:rPr>
        <w:t xml:space="preserve">    Дубильні речовини аморфні, мають сильно терпким смаком, розчинні у воді і спирті; вони беруть в облогу білки, клейові речовини, слизи і алкалоїди, самі осідають з розчинними солями важких металів. На цій властивості </w:t>
      </w:r>
      <w:proofErr w:type="spellStart"/>
      <w:r w:rsidRPr="00977897">
        <w:rPr>
          <w:bCs/>
          <w:color w:val="292929"/>
          <w:lang w:val="uk-UA"/>
        </w:rPr>
        <w:t>грунтується</w:t>
      </w:r>
      <w:proofErr w:type="spellEnd"/>
      <w:r w:rsidRPr="00977897">
        <w:rPr>
          <w:bCs/>
          <w:color w:val="292929"/>
          <w:lang w:val="uk-UA"/>
        </w:rPr>
        <w:t xml:space="preserve"> їх стягнення шкіри.</w:t>
      </w:r>
    </w:p>
    <w:p w14:paraId="2F75585D" w14:textId="77777777" w:rsidR="00926170" w:rsidRPr="00977897" w:rsidRDefault="00926170" w:rsidP="00926170">
      <w:pPr>
        <w:tabs>
          <w:tab w:val="left" w:pos="2122"/>
        </w:tabs>
        <w:ind w:left="360"/>
        <w:jc w:val="both"/>
        <w:rPr>
          <w:bCs/>
          <w:color w:val="292929"/>
          <w:lang w:val="uk-UA"/>
        </w:rPr>
      </w:pPr>
    </w:p>
    <w:p w14:paraId="43CBA97F" w14:textId="77777777" w:rsidR="00926170" w:rsidRPr="00977897" w:rsidRDefault="00926170" w:rsidP="00926170">
      <w:pPr>
        <w:tabs>
          <w:tab w:val="left" w:pos="2122"/>
        </w:tabs>
        <w:ind w:left="360"/>
        <w:jc w:val="both"/>
        <w:rPr>
          <w:b/>
          <w:bCs/>
          <w:color w:val="292929"/>
          <w:lang w:val="uk-UA"/>
        </w:rPr>
      </w:pPr>
      <w:r w:rsidRPr="00977897">
        <w:rPr>
          <w:b/>
          <w:bCs/>
          <w:color w:val="292929"/>
          <w:lang w:val="uk-UA"/>
        </w:rPr>
        <w:t>3. Цілі заняття:</w:t>
      </w:r>
    </w:p>
    <w:p w14:paraId="77325270" w14:textId="77777777" w:rsidR="00926170" w:rsidRPr="00977897" w:rsidRDefault="00926170" w:rsidP="00926170">
      <w:pPr>
        <w:tabs>
          <w:tab w:val="left" w:pos="2122"/>
        </w:tabs>
        <w:ind w:left="360"/>
        <w:jc w:val="both"/>
        <w:rPr>
          <w:bCs/>
          <w:color w:val="292929"/>
          <w:lang w:val="uk-UA"/>
        </w:rPr>
      </w:pPr>
      <w:r w:rsidRPr="00977897">
        <w:rPr>
          <w:bCs/>
          <w:color w:val="292929"/>
          <w:lang w:val="uk-UA"/>
        </w:rPr>
        <w:t xml:space="preserve">3.1. </w:t>
      </w:r>
      <w:r w:rsidRPr="00977897">
        <w:rPr>
          <w:b/>
          <w:bCs/>
          <w:color w:val="292929"/>
          <w:lang w:val="uk-UA"/>
        </w:rPr>
        <w:t>Загальні цілі:</w:t>
      </w:r>
      <w:r w:rsidRPr="00977897">
        <w:rPr>
          <w:bCs/>
          <w:color w:val="292929"/>
          <w:lang w:val="uk-UA"/>
        </w:rPr>
        <w:t xml:space="preserve"> Навчити студентів проводити хімічний аналіз ЛРС, що містить дубильні речовини (методам виділення з лікарської рослинної сировини, реакцій якісного і кількісного визначення в АРС.</w:t>
      </w:r>
    </w:p>
    <w:p w14:paraId="609182B4" w14:textId="77777777" w:rsidR="00926170" w:rsidRPr="00977897" w:rsidRDefault="00926170" w:rsidP="00926170">
      <w:pPr>
        <w:tabs>
          <w:tab w:val="left" w:pos="2122"/>
        </w:tabs>
        <w:ind w:left="360"/>
        <w:jc w:val="both"/>
        <w:rPr>
          <w:bCs/>
          <w:color w:val="292929"/>
          <w:lang w:val="uk-UA"/>
        </w:rPr>
      </w:pPr>
      <w:r w:rsidRPr="00977897">
        <w:rPr>
          <w:bCs/>
          <w:color w:val="292929"/>
          <w:lang w:val="uk-UA"/>
        </w:rPr>
        <w:t xml:space="preserve">3.2. </w:t>
      </w:r>
      <w:r w:rsidRPr="00977897">
        <w:rPr>
          <w:b/>
          <w:bCs/>
          <w:color w:val="292929"/>
          <w:lang w:val="uk-UA"/>
        </w:rPr>
        <w:t>Виховні цілі</w:t>
      </w:r>
      <w:r w:rsidRPr="00977897">
        <w:rPr>
          <w:bCs/>
          <w:color w:val="292929"/>
          <w:lang w:val="uk-UA"/>
        </w:rPr>
        <w:t>:</w:t>
      </w:r>
    </w:p>
    <w:p w14:paraId="49502282" w14:textId="77777777" w:rsidR="00926170" w:rsidRPr="00977897" w:rsidRDefault="00926170" w:rsidP="00926170">
      <w:pPr>
        <w:tabs>
          <w:tab w:val="left" w:pos="2122"/>
        </w:tabs>
        <w:ind w:left="360"/>
        <w:jc w:val="both"/>
        <w:rPr>
          <w:bCs/>
          <w:color w:val="292929"/>
          <w:lang w:val="uk-UA"/>
        </w:rPr>
      </w:pPr>
      <w:r w:rsidRPr="00977897">
        <w:rPr>
          <w:bCs/>
          <w:color w:val="292929"/>
          <w:lang w:val="uk-UA"/>
        </w:rPr>
        <w:t xml:space="preserve">Формування </w:t>
      </w:r>
      <w:proofErr w:type="spellStart"/>
      <w:r w:rsidRPr="00977897">
        <w:rPr>
          <w:bCs/>
          <w:color w:val="292929"/>
          <w:lang w:val="uk-UA"/>
        </w:rPr>
        <w:t>професійно</w:t>
      </w:r>
      <w:proofErr w:type="spellEnd"/>
      <w:r w:rsidRPr="00977897">
        <w:rPr>
          <w:bCs/>
          <w:color w:val="292929"/>
          <w:lang w:val="uk-UA"/>
        </w:rPr>
        <w:t xml:space="preserve"> значущої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2248BD61" w14:textId="77777777" w:rsidR="00926170" w:rsidRPr="00977897" w:rsidRDefault="00926170" w:rsidP="00926170">
      <w:pPr>
        <w:tabs>
          <w:tab w:val="left" w:pos="2122"/>
        </w:tabs>
        <w:ind w:left="360"/>
        <w:jc w:val="both"/>
        <w:rPr>
          <w:bCs/>
          <w:color w:val="292929"/>
        </w:rPr>
      </w:pPr>
      <w:r w:rsidRPr="00977897">
        <w:rPr>
          <w:bCs/>
          <w:color w:val="292929"/>
        </w:rPr>
        <w:t xml:space="preserve">3.3. </w:t>
      </w:r>
      <w:r w:rsidRPr="00977897">
        <w:rPr>
          <w:b/>
          <w:bCs/>
          <w:color w:val="292929"/>
        </w:rPr>
        <w:t>Конкретні цілі:</w:t>
      </w:r>
    </w:p>
    <w:p w14:paraId="5B95F825" w14:textId="77777777" w:rsidR="00926170" w:rsidRPr="00977897" w:rsidRDefault="00926170" w:rsidP="00926170">
      <w:pPr>
        <w:tabs>
          <w:tab w:val="left" w:pos="2122"/>
        </w:tabs>
        <w:ind w:left="360"/>
        <w:jc w:val="both"/>
        <w:rPr>
          <w:b/>
          <w:bCs/>
          <w:color w:val="292929"/>
        </w:rPr>
      </w:pPr>
      <w:r w:rsidRPr="00977897">
        <w:rPr>
          <w:b/>
          <w:bCs/>
          <w:color w:val="292929"/>
        </w:rPr>
        <w:t>- Знати:</w:t>
      </w:r>
    </w:p>
    <w:p w14:paraId="235D8F57" w14:textId="77777777" w:rsidR="00926170" w:rsidRPr="00977897" w:rsidRDefault="00926170" w:rsidP="00926170">
      <w:pPr>
        <w:tabs>
          <w:tab w:val="left" w:pos="2122"/>
        </w:tabs>
        <w:ind w:left="360"/>
        <w:jc w:val="both"/>
        <w:rPr>
          <w:bCs/>
          <w:color w:val="292929"/>
        </w:rPr>
      </w:pPr>
      <w:r w:rsidRPr="00977897">
        <w:rPr>
          <w:bCs/>
          <w:color w:val="292929"/>
          <w:lang w:val="uk-UA"/>
        </w:rPr>
        <w:t xml:space="preserve">     </w:t>
      </w:r>
      <w:r w:rsidRPr="00977897">
        <w:rPr>
          <w:bCs/>
          <w:color w:val="292929"/>
        </w:rPr>
        <w:t>1. Хімічну структуру і класифікацію дубильних речовин.</w:t>
      </w:r>
    </w:p>
    <w:p w14:paraId="5750C5A9" w14:textId="77777777" w:rsidR="00926170" w:rsidRPr="00977897" w:rsidRDefault="00926170" w:rsidP="00926170">
      <w:pPr>
        <w:tabs>
          <w:tab w:val="left" w:pos="2122"/>
        </w:tabs>
        <w:ind w:left="360"/>
        <w:jc w:val="both"/>
        <w:rPr>
          <w:bCs/>
          <w:color w:val="292929"/>
        </w:rPr>
      </w:pPr>
      <w:r w:rsidRPr="00977897">
        <w:rPr>
          <w:bCs/>
          <w:color w:val="292929"/>
          <w:lang w:val="uk-UA"/>
        </w:rPr>
        <w:t xml:space="preserve">     </w:t>
      </w:r>
      <w:r w:rsidRPr="00977897">
        <w:rPr>
          <w:bCs/>
          <w:color w:val="292929"/>
        </w:rPr>
        <w:t>2. Методи виділення дубильних речовин з рослинної сировини, очищення.</w:t>
      </w:r>
    </w:p>
    <w:p w14:paraId="50BBC20E" w14:textId="77777777" w:rsidR="00926170" w:rsidRPr="00977897" w:rsidRDefault="00926170" w:rsidP="00926170">
      <w:pPr>
        <w:tabs>
          <w:tab w:val="left" w:pos="2122"/>
        </w:tabs>
        <w:ind w:left="360"/>
        <w:jc w:val="both"/>
        <w:rPr>
          <w:bCs/>
          <w:color w:val="292929"/>
        </w:rPr>
      </w:pPr>
      <w:r w:rsidRPr="00977897">
        <w:rPr>
          <w:bCs/>
          <w:color w:val="292929"/>
          <w:lang w:val="uk-UA"/>
        </w:rPr>
        <w:t xml:space="preserve">     </w:t>
      </w:r>
      <w:r w:rsidRPr="00977897">
        <w:rPr>
          <w:bCs/>
          <w:color w:val="292929"/>
        </w:rPr>
        <w:t>3. Якісні реакції, хроматографическое дослідження.</w:t>
      </w:r>
    </w:p>
    <w:p w14:paraId="4E106EDF" w14:textId="77777777" w:rsidR="00926170" w:rsidRPr="00977897" w:rsidRDefault="00926170" w:rsidP="00926170">
      <w:pPr>
        <w:tabs>
          <w:tab w:val="left" w:pos="2122"/>
        </w:tabs>
        <w:ind w:left="360"/>
        <w:jc w:val="both"/>
        <w:rPr>
          <w:bCs/>
          <w:color w:val="292929"/>
        </w:rPr>
      </w:pPr>
      <w:r w:rsidRPr="00977897">
        <w:rPr>
          <w:bCs/>
          <w:color w:val="292929"/>
          <w:lang w:val="uk-UA"/>
        </w:rPr>
        <w:t xml:space="preserve">     </w:t>
      </w:r>
      <w:r w:rsidRPr="00977897">
        <w:rPr>
          <w:bCs/>
          <w:color w:val="292929"/>
        </w:rPr>
        <w:t>4. Методи кількісного визначення дубильних речовин в</w:t>
      </w:r>
    </w:p>
    <w:p w14:paraId="677A4E68" w14:textId="77777777" w:rsidR="00926170" w:rsidRPr="00977897" w:rsidRDefault="00926170" w:rsidP="00926170">
      <w:pPr>
        <w:tabs>
          <w:tab w:val="left" w:pos="2122"/>
        </w:tabs>
        <w:ind w:left="360"/>
        <w:jc w:val="both"/>
        <w:rPr>
          <w:bCs/>
          <w:color w:val="292929"/>
        </w:rPr>
      </w:pPr>
      <w:r w:rsidRPr="00977897">
        <w:rPr>
          <w:bCs/>
          <w:color w:val="292929"/>
          <w:lang w:val="uk-UA"/>
        </w:rPr>
        <w:t xml:space="preserve">   </w:t>
      </w:r>
      <w:r w:rsidRPr="00977897">
        <w:rPr>
          <w:bCs/>
          <w:color w:val="292929"/>
        </w:rPr>
        <w:t>рослинній сировині.</w:t>
      </w:r>
    </w:p>
    <w:p w14:paraId="5A1ECD1D" w14:textId="77777777" w:rsidR="00926170" w:rsidRPr="00977897" w:rsidRDefault="00926170" w:rsidP="00926170">
      <w:pPr>
        <w:tabs>
          <w:tab w:val="left" w:pos="2122"/>
        </w:tabs>
        <w:ind w:left="360"/>
        <w:jc w:val="both"/>
        <w:rPr>
          <w:bCs/>
          <w:color w:val="292929"/>
        </w:rPr>
      </w:pPr>
      <w:r w:rsidRPr="00977897">
        <w:rPr>
          <w:bCs/>
          <w:color w:val="292929"/>
        </w:rPr>
        <w:t>3.4. На основі теоретичних знань теми і проведеної лабораторної роботи:</w:t>
      </w:r>
    </w:p>
    <w:p w14:paraId="6AAFA980" w14:textId="77777777" w:rsidR="00926170" w:rsidRPr="00977897" w:rsidRDefault="00926170" w:rsidP="00926170">
      <w:pPr>
        <w:tabs>
          <w:tab w:val="left" w:pos="2122"/>
        </w:tabs>
        <w:ind w:left="360"/>
        <w:jc w:val="both"/>
        <w:rPr>
          <w:b/>
          <w:bCs/>
          <w:color w:val="292929"/>
        </w:rPr>
      </w:pPr>
      <w:r w:rsidRPr="00977897">
        <w:rPr>
          <w:b/>
          <w:bCs/>
          <w:color w:val="292929"/>
        </w:rPr>
        <w:t>- Оволодіти методиками (вміти):</w:t>
      </w:r>
    </w:p>
    <w:p w14:paraId="700676C7" w14:textId="77777777" w:rsidR="00926170" w:rsidRPr="00977897" w:rsidRDefault="00926170" w:rsidP="00926170">
      <w:pPr>
        <w:tabs>
          <w:tab w:val="left" w:pos="2122"/>
        </w:tabs>
        <w:ind w:left="360"/>
        <w:jc w:val="both"/>
        <w:rPr>
          <w:bCs/>
          <w:color w:val="292929"/>
        </w:rPr>
      </w:pPr>
      <w:r w:rsidRPr="00977897">
        <w:rPr>
          <w:bCs/>
          <w:color w:val="292929"/>
        </w:rPr>
        <w:t xml:space="preserve">- </w:t>
      </w:r>
      <w:r w:rsidRPr="00977897">
        <w:rPr>
          <w:bCs/>
          <w:color w:val="292929"/>
          <w:lang w:val="uk-UA"/>
        </w:rPr>
        <w:t xml:space="preserve">                  </w:t>
      </w:r>
      <w:r w:rsidRPr="00977897">
        <w:rPr>
          <w:bCs/>
          <w:color w:val="292929"/>
        </w:rPr>
        <w:t>Виявляти дубильні речовини в рослинній сировині якісними реакціями і хроматографічни</w:t>
      </w:r>
      <w:r w:rsidRPr="00977897">
        <w:rPr>
          <w:bCs/>
          <w:color w:val="292929"/>
          <w:lang w:val="uk-UA"/>
        </w:rPr>
        <w:t>ми</w:t>
      </w:r>
      <w:r w:rsidRPr="00977897">
        <w:rPr>
          <w:bCs/>
          <w:color w:val="292929"/>
        </w:rPr>
        <w:t xml:space="preserve"> методами;</w:t>
      </w:r>
    </w:p>
    <w:p w14:paraId="4307A3FB" w14:textId="77777777" w:rsidR="00926170" w:rsidRPr="00977897" w:rsidRDefault="00926170" w:rsidP="00926170">
      <w:pPr>
        <w:tabs>
          <w:tab w:val="left" w:pos="2122"/>
        </w:tabs>
        <w:ind w:left="360"/>
        <w:jc w:val="both"/>
        <w:rPr>
          <w:bCs/>
          <w:color w:val="292929"/>
        </w:rPr>
      </w:pPr>
      <w:r w:rsidRPr="00977897">
        <w:rPr>
          <w:bCs/>
          <w:color w:val="292929"/>
        </w:rPr>
        <w:t xml:space="preserve">- </w:t>
      </w:r>
      <w:r w:rsidRPr="00977897">
        <w:rPr>
          <w:bCs/>
          <w:color w:val="292929"/>
          <w:lang w:val="uk-UA"/>
        </w:rPr>
        <w:t xml:space="preserve">            </w:t>
      </w:r>
      <w:r w:rsidRPr="00977897">
        <w:rPr>
          <w:bCs/>
          <w:color w:val="292929"/>
        </w:rPr>
        <w:t xml:space="preserve">Проводити кількісне визначення дубильних речовин в </w:t>
      </w:r>
      <w:r w:rsidRPr="00977897">
        <w:rPr>
          <w:bCs/>
          <w:color w:val="292929"/>
          <w:lang w:val="uk-UA"/>
        </w:rPr>
        <w:t xml:space="preserve">рослинній </w:t>
      </w:r>
      <w:r w:rsidRPr="00977897">
        <w:rPr>
          <w:bCs/>
          <w:color w:val="292929"/>
        </w:rPr>
        <w:t>сировин</w:t>
      </w:r>
      <w:r w:rsidRPr="00977897">
        <w:rPr>
          <w:bCs/>
          <w:color w:val="292929"/>
          <w:lang w:val="uk-UA"/>
        </w:rPr>
        <w:t>і</w:t>
      </w:r>
      <w:r w:rsidRPr="00977897">
        <w:rPr>
          <w:bCs/>
          <w:color w:val="292929"/>
        </w:rPr>
        <w:t>.</w:t>
      </w:r>
    </w:p>
    <w:p w14:paraId="172ABF69" w14:textId="77777777" w:rsidR="00926170" w:rsidRPr="00977897" w:rsidRDefault="00926170" w:rsidP="00926170">
      <w:pPr>
        <w:tabs>
          <w:tab w:val="left" w:pos="2122"/>
        </w:tabs>
        <w:ind w:left="360"/>
        <w:jc w:val="both"/>
        <w:rPr>
          <w:bCs/>
          <w:color w:val="292929"/>
        </w:rPr>
      </w:pPr>
    </w:p>
    <w:p w14:paraId="5DFDCFD9" w14:textId="77777777" w:rsidR="00926170" w:rsidRPr="00977897" w:rsidRDefault="00926170" w:rsidP="00926170">
      <w:pPr>
        <w:tabs>
          <w:tab w:val="left" w:pos="2122"/>
        </w:tabs>
        <w:ind w:left="360"/>
        <w:jc w:val="both"/>
        <w:rPr>
          <w:b/>
          <w:bCs/>
          <w:color w:val="292929"/>
        </w:rPr>
      </w:pPr>
    </w:p>
    <w:p w14:paraId="6D1B9437" w14:textId="77777777" w:rsidR="00926170" w:rsidRPr="00977897" w:rsidRDefault="00926170" w:rsidP="00926170">
      <w:pPr>
        <w:tabs>
          <w:tab w:val="left" w:pos="2122"/>
        </w:tabs>
        <w:ind w:left="360"/>
        <w:jc w:val="both"/>
        <w:rPr>
          <w:b/>
          <w:bCs/>
          <w:color w:val="292929"/>
        </w:rPr>
      </w:pPr>
    </w:p>
    <w:p w14:paraId="561200C2" w14:textId="77777777" w:rsidR="00926170" w:rsidRPr="00977897" w:rsidRDefault="00926170" w:rsidP="00926170">
      <w:pPr>
        <w:tabs>
          <w:tab w:val="left" w:pos="2122"/>
        </w:tabs>
        <w:ind w:left="360"/>
        <w:jc w:val="both"/>
        <w:rPr>
          <w:b/>
          <w:bCs/>
          <w:color w:val="292929"/>
        </w:rPr>
      </w:pPr>
    </w:p>
    <w:p w14:paraId="0BB3F935" w14:textId="77777777" w:rsidR="00926170" w:rsidRPr="00977897" w:rsidRDefault="00926170" w:rsidP="00926170">
      <w:pPr>
        <w:tabs>
          <w:tab w:val="left" w:pos="2122"/>
        </w:tabs>
        <w:ind w:left="360"/>
        <w:jc w:val="both"/>
        <w:rPr>
          <w:b/>
          <w:color w:val="292929"/>
        </w:rPr>
      </w:pPr>
      <w:r w:rsidRPr="00977897">
        <w:rPr>
          <w:b/>
          <w:color w:val="292929"/>
        </w:rPr>
        <w:t>4. Матеріали доаудиторної самостійної підготовки (міждисциплінарна інтеграція).</w:t>
      </w:r>
    </w:p>
    <w:p w14:paraId="126C1ADB" w14:textId="77777777" w:rsidR="00926170" w:rsidRPr="00977897" w:rsidRDefault="00926170" w:rsidP="00926170">
      <w:pPr>
        <w:tabs>
          <w:tab w:val="left" w:pos="2122"/>
        </w:tabs>
        <w:jc w:val="both"/>
        <w:rPr>
          <w:rFonts w:eastAsia="SimSun"/>
          <w:color w:val="292929"/>
        </w:rPr>
      </w:pPr>
      <w:r w:rsidRPr="00977897">
        <w:rPr>
          <w:rFonts w:eastAsia="SimSun"/>
          <w:color w:val="292929"/>
        </w:rPr>
        <w:t xml:space="preserve">     </w:t>
      </w:r>
    </w:p>
    <w:tbl>
      <w:tblPr>
        <w:tblW w:w="9639" w:type="dxa"/>
        <w:tblInd w:w="392" w:type="dxa"/>
        <w:tblLayout w:type="fixed"/>
        <w:tblLook w:val="0000" w:firstRow="0" w:lastRow="0" w:firstColumn="0" w:lastColumn="0" w:noHBand="0" w:noVBand="0"/>
      </w:tblPr>
      <w:tblGrid>
        <w:gridCol w:w="720"/>
        <w:gridCol w:w="2340"/>
        <w:gridCol w:w="4500"/>
        <w:gridCol w:w="2079"/>
      </w:tblGrid>
      <w:tr w:rsidR="00926170" w:rsidRPr="00977897" w14:paraId="53EE27B7" w14:textId="77777777" w:rsidTr="00926170">
        <w:trPr>
          <w:trHeight w:val="581"/>
        </w:trPr>
        <w:tc>
          <w:tcPr>
            <w:tcW w:w="720" w:type="dxa"/>
            <w:tcBorders>
              <w:top w:val="single" w:sz="4" w:space="0" w:color="000000"/>
              <w:left w:val="single" w:sz="4" w:space="0" w:color="000000"/>
              <w:bottom w:val="single" w:sz="4" w:space="0" w:color="000000"/>
            </w:tcBorders>
          </w:tcPr>
          <w:p w14:paraId="584F0AAA" w14:textId="77777777" w:rsidR="00926170" w:rsidRPr="00977897" w:rsidRDefault="00926170" w:rsidP="00926170">
            <w:pPr>
              <w:tabs>
                <w:tab w:val="left" w:pos="2122"/>
              </w:tabs>
              <w:snapToGrid w:val="0"/>
              <w:jc w:val="center"/>
              <w:rPr>
                <w:b/>
                <w:bCs/>
                <w:color w:val="292929"/>
              </w:rPr>
            </w:pPr>
            <w:r w:rsidRPr="00977897">
              <w:rPr>
                <w:b/>
                <w:bCs/>
                <w:color w:val="292929"/>
              </w:rPr>
              <w:t>№</w:t>
            </w:r>
          </w:p>
          <w:p w14:paraId="6B59040E" w14:textId="77777777" w:rsidR="00926170" w:rsidRPr="00977897" w:rsidRDefault="00926170" w:rsidP="00926170">
            <w:pPr>
              <w:tabs>
                <w:tab w:val="left" w:pos="2122"/>
              </w:tabs>
              <w:jc w:val="center"/>
              <w:rPr>
                <w:b/>
                <w:bCs/>
                <w:color w:val="292929"/>
              </w:rPr>
            </w:pPr>
            <w:r w:rsidRPr="00977897">
              <w:rPr>
                <w:b/>
                <w:bCs/>
                <w:color w:val="292929"/>
              </w:rPr>
              <w:t>п.п.</w:t>
            </w:r>
          </w:p>
        </w:tc>
        <w:tc>
          <w:tcPr>
            <w:tcW w:w="2340" w:type="dxa"/>
            <w:tcBorders>
              <w:top w:val="single" w:sz="4" w:space="0" w:color="000000"/>
              <w:left w:val="single" w:sz="4" w:space="0" w:color="000000"/>
              <w:bottom w:val="single" w:sz="4" w:space="0" w:color="000000"/>
            </w:tcBorders>
          </w:tcPr>
          <w:p w14:paraId="50FD874B" w14:textId="77777777" w:rsidR="00926170" w:rsidRPr="00977897" w:rsidRDefault="00926170" w:rsidP="00926170">
            <w:pPr>
              <w:tabs>
                <w:tab w:val="left" w:pos="2122"/>
              </w:tabs>
              <w:snapToGrid w:val="0"/>
              <w:jc w:val="center"/>
              <w:rPr>
                <w:b/>
                <w:bCs/>
                <w:color w:val="292929"/>
              </w:rPr>
            </w:pPr>
            <w:r w:rsidRPr="00977897">
              <w:rPr>
                <w:b/>
                <w:bCs/>
                <w:color w:val="292929"/>
              </w:rPr>
              <w:t>Дисципліни</w:t>
            </w:r>
          </w:p>
        </w:tc>
        <w:tc>
          <w:tcPr>
            <w:tcW w:w="4500" w:type="dxa"/>
            <w:tcBorders>
              <w:top w:val="single" w:sz="4" w:space="0" w:color="000000"/>
              <w:left w:val="single" w:sz="4" w:space="0" w:color="000000"/>
              <w:bottom w:val="single" w:sz="4" w:space="0" w:color="000000"/>
            </w:tcBorders>
          </w:tcPr>
          <w:p w14:paraId="293C2BFA" w14:textId="77777777" w:rsidR="00926170" w:rsidRPr="00977897" w:rsidRDefault="00926170" w:rsidP="00926170">
            <w:pPr>
              <w:pStyle w:val="1"/>
              <w:snapToGrid w:val="0"/>
              <w:rPr>
                <w:bCs/>
                <w:color w:val="292929"/>
                <w:sz w:val="24"/>
                <w:szCs w:val="24"/>
              </w:rPr>
            </w:pPr>
            <w:r w:rsidRPr="00977897">
              <w:rPr>
                <w:bCs/>
                <w:color w:val="292929"/>
                <w:sz w:val="24"/>
                <w:szCs w:val="24"/>
              </w:rPr>
              <w:t>Знати</w:t>
            </w:r>
          </w:p>
        </w:tc>
        <w:tc>
          <w:tcPr>
            <w:tcW w:w="2079" w:type="dxa"/>
            <w:tcBorders>
              <w:top w:val="single" w:sz="4" w:space="0" w:color="000000"/>
              <w:left w:val="single" w:sz="4" w:space="0" w:color="000000"/>
              <w:bottom w:val="single" w:sz="4" w:space="0" w:color="000000"/>
              <w:right w:val="single" w:sz="4" w:space="0" w:color="000000"/>
            </w:tcBorders>
          </w:tcPr>
          <w:p w14:paraId="046FE699" w14:textId="77777777" w:rsidR="00926170" w:rsidRPr="00977897" w:rsidRDefault="00926170" w:rsidP="00926170">
            <w:pPr>
              <w:tabs>
                <w:tab w:val="left" w:pos="2122"/>
              </w:tabs>
              <w:snapToGrid w:val="0"/>
              <w:jc w:val="center"/>
              <w:rPr>
                <w:b/>
                <w:bCs/>
                <w:color w:val="292929"/>
              </w:rPr>
            </w:pPr>
            <w:r w:rsidRPr="00977897">
              <w:rPr>
                <w:b/>
                <w:bCs/>
                <w:color w:val="292929"/>
              </w:rPr>
              <w:t>Вміти</w:t>
            </w:r>
          </w:p>
        </w:tc>
      </w:tr>
      <w:tr w:rsidR="00926170" w:rsidRPr="00977897" w14:paraId="7DBF56F3" w14:textId="77777777" w:rsidTr="00926170">
        <w:trPr>
          <w:trHeight w:val="354"/>
        </w:trPr>
        <w:tc>
          <w:tcPr>
            <w:tcW w:w="720" w:type="dxa"/>
            <w:tcBorders>
              <w:top w:val="single" w:sz="4" w:space="0" w:color="000000"/>
              <w:left w:val="single" w:sz="4" w:space="0" w:color="000000"/>
              <w:bottom w:val="single" w:sz="4" w:space="0" w:color="000000"/>
            </w:tcBorders>
          </w:tcPr>
          <w:p w14:paraId="727670CB" w14:textId="77777777" w:rsidR="00926170" w:rsidRPr="00977897" w:rsidRDefault="00926170" w:rsidP="00926170">
            <w:pPr>
              <w:tabs>
                <w:tab w:val="left" w:pos="2122"/>
              </w:tabs>
              <w:snapToGrid w:val="0"/>
              <w:jc w:val="center"/>
              <w:rPr>
                <w:b/>
                <w:bCs/>
                <w:color w:val="292929"/>
              </w:rPr>
            </w:pPr>
            <w:r w:rsidRPr="00977897">
              <w:rPr>
                <w:b/>
                <w:bCs/>
                <w:color w:val="292929"/>
              </w:rPr>
              <w:t>1</w:t>
            </w:r>
          </w:p>
        </w:tc>
        <w:tc>
          <w:tcPr>
            <w:tcW w:w="2340" w:type="dxa"/>
            <w:tcBorders>
              <w:top w:val="single" w:sz="4" w:space="0" w:color="000000"/>
              <w:left w:val="single" w:sz="4" w:space="0" w:color="000000"/>
              <w:bottom w:val="single" w:sz="4" w:space="0" w:color="000000"/>
            </w:tcBorders>
          </w:tcPr>
          <w:p w14:paraId="44D2095E" w14:textId="77777777" w:rsidR="00926170" w:rsidRPr="00977897" w:rsidRDefault="00926170" w:rsidP="00926170">
            <w:pPr>
              <w:tabs>
                <w:tab w:val="left" w:pos="2122"/>
              </w:tabs>
              <w:snapToGrid w:val="0"/>
              <w:jc w:val="center"/>
              <w:rPr>
                <w:b/>
                <w:bCs/>
                <w:color w:val="292929"/>
              </w:rPr>
            </w:pPr>
            <w:r w:rsidRPr="00977897">
              <w:rPr>
                <w:b/>
                <w:bCs/>
                <w:color w:val="292929"/>
              </w:rPr>
              <w:t>2</w:t>
            </w:r>
          </w:p>
        </w:tc>
        <w:tc>
          <w:tcPr>
            <w:tcW w:w="4500" w:type="dxa"/>
            <w:tcBorders>
              <w:top w:val="single" w:sz="4" w:space="0" w:color="000000"/>
              <w:left w:val="single" w:sz="4" w:space="0" w:color="000000"/>
              <w:bottom w:val="single" w:sz="4" w:space="0" w:color="000000"/>
            </w:tcBorders>
          </w:tcPr>
          <w:p w14:paraId="48BE2B19" w14:textId="77777777" w:rsidR="00926170" w:rsidRPr="00977897" w:rsidRDefault="00926170" w:rsidP="00926170">
            <w:pPr>
              <w:tabs>
                <w:tab w:val="left" w:pos="2122"/>
              </w:tabs>
              <w:snapToGrid w:val="0"/>
              <w:jc w:val="center"/>
              <w:rPr>
                <w:b/>
                <w:bCs/>
                <w:color w:val="292929"/>
              </w:rPr>
            </w:pPr>
            <w:r w:rsidRPr="00977897">
              <w:rPr>
                <w:b/>
                <w:bCs/>
                <w:color w:val="292929"/>
              </w:rPr>
              <w:t>3</w:t>
            </w:r>
          </w:p>
        </w:tc>
        <w:tc>
          <w:tcPr>
            <w:tcW w:w="2079" w:type="dxa"/>
            <w:tcBorders>
              <w:top w:val="single" w:sz="4" w:space="0" w:color="000000"/>
              <w:left w:val="single" w:sz="4" w:space="0" w:color="000000"/>
              <w:bottom w:val="single" w:sz="4" w:space="0" w:color="000000"/>
              <w:right w:val="single" w:sz="4" w:space="0" w:color="000000"/>
            </w:tcBorders>
          </w:tcPr>
          <w:p w14:paraId="428830A7" w14:textId="77777777" w:rsidR="00926170" w:rsidRPr="00977897" w:rsidRDefault="00926170" w:rsidP="00926170">
            <w:pPr>
              <w:tabs>
                <w:tab w:val="left" w:pos="2122"/>
              </w:tabs>
              <w:snapToGrid w:val="0"/>
              <w:jc w:val="center"/>
              <w:rPr>
                <w:b/>
                <w:bCs/>
                <w:color w:val="292929"/>
              </w:rPr>
            </w:pPr>
            <w:r w:rsidRPr="00977897">
              <w:rPr>
                <w:b/>
                <w:bCs/>
                <w:color w:val="292929"/>
              </w:rPr>
              <w:t>4</w:t>
            </w:r>
          </w:p>
        </w:tc>
      </w:tr>
      <w:tr w:rsidR="00926170" w:rsidRPr="00977897" w14:paraId="08215C49" w14:textId="77777777" w:rsidTr="00926170">
        <w:tc>
          <w:tcPr>
            <w:tcW w:w="720" w:type="dxa"/>
            <w:tcBorders>
              <w:top w:val="single" w:sz="4" w:space="0" w:color="000000"/>
              <w:left w:val="single" w:sz="4" w:space="0" w:color="000000"/>
              <w:bottom w:val="single" w:sz="4" w:space="0" w:color="000000"/>
            </w:tcBorders>
          </w:tcPr>
          <w:p w14:paraId="307791C7" w14:textId="77777777" w:rsidR="00926170" w:rsidRPr="00977897" w:rsidRDefault="00926170" w:rsidP="00926170">
            <w:pPr>
              <w:tabs>
                <w:tab w:val="left" w:pos="2122"/>
              </w:tabs>
              <w:snapToGrid w:val="0"/>
              <w:jc w:val="both"/>
              <w:rPr>
                <w:color w:val="292929"/>
              </w:rPr>
            </w:pPr>
            <w:r w:rsidRPr="00977897">
              <w:rPr>
                <w:color w:val="292929"/>
              </w:rPr>
              <w:t xml:space="preserve">  1.</w:t>
            </w:r>
          </w:p>
          <w:p w14:paraId="76204F8A" w14:textId="77777777" w:rsidR="00926170" w:rsidRPr="00977897"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50984F94" w14:textId="77777777" w:rsidR="00926170" w:rsidRPr="00977897" w:rsidRDefault="00926170" w:rsidP="00926170">
            <w:pPr>
              <w:tabs>
                <w:tab w:val="left" w:pos="2122"/>
              </w:tabs>
              <w:jc w:val="both"/>
              <w:rPr>
                <w:color w:val="292929"/>
              </w:rPr>
            </w:pPr>
            <w:r w:rsidRPr="00977897">
              <w:rPr>
                <w:color w:val="292929"/>
              </w:rPr>
              <w:t>Попередні дисципліни:</w:t>
            </w:r>
          </w:p>
          <w:p w14:paraId="7E31B090" w14:textId="77777777" w:rsidR="00926170" w:rsidRPr="00977897" w:rsidRDefault="00926170" w:rsidP="00926170">
            <w:pPr>
              <w:tabs>
                <w:tab w:val="left" w:pos="2122"/>
              </w:tabs>
              <w:jc w:val="both"/>
              <w:rPr>
                <w:color w:val="292929"/>
              </w:rPr>
            </w:pPr>
            <w:r w:rsidRPr="00977897">
              <w:rPr>
                <w:color w:val="292929"/>
              </w:rPr>
              <w:t>1.ботаніка</w:t>
            </w:r>
          </w:p>
          <w:p w14:paraId="534F6F4F" w14:textId="77777777" w:rsidR="00926170" w:rsidRPr="00977897" w:rsidRDefault="00926170" w:rsidP="00926170">
            <w:pPr>
              <w:tabs>
                <w:tab w:val="left" w:pos="2122"/>
              </w:tabs>
              <w:jc w:val="both"/>
              <w:rPr>
                <w:color w:val="292929"/>
              </w:rPr>
            </w:pPr>
          </w:p>
          <w:p w14:paraId="296E123A" w14:textId="77777777" w:rsidR="00926170" w:rsidRPr="00977897" w:rsidRDefault="00926170" w:rsidP="00926170">
            <w:pPr>
              <w:tabs>
                <w:tab w:val="left" w:pos="2122"/>
              </w:tabs>
              <w:jc w:val="both"/>
              <w:rPr>
                <w:color w:val="292929"/>
              </w:rPr>
            </w:pPr>
          </w:p>
          <w:p w14:paraId="7EBDFD74" w14:textId="77777777" w:rsidR="00926170" w:rsidRPr="00977897" w:rsidRDefault="00926170" w:rsidP="00926170">
            <w:pPr>
              <w:tabs>
                <w:tab w:val="left" w:pos="2122"/>
              </w:tabs>
              <w:jc w:val="both"/>
              <w:rPr>
                <w:color w:val="292929"/>
                <w:lang w:val="uk-UA"/>
              </w:rPr>
            </w:pPr>
          </w:p>
          <w:p w14:paraId="59B148CB" w14:textId="77777777" w:rsidR="00926170" w:rsidRPr="00977897" w:rsidRDefault="00926170" w:rsidP="00926170">
            <w:pPr>
              <w:tabs>
                <w:tab w:val="left" w:pos="2122"/>
              </w:tabs>
              <w:jc w:val="both"/>
              <w:rPr>
                <w:color w:val="292929"/>
                <w:lang w:val="uk-UA"/>
              </w:rPr>
            </w:pPr>
          </w:p>
          <w:p w14:paraId="0142851E" w14:textId="77777777" w:rsidR="00926170" w:rsidRPr="00977897" w:rsidRDefault="00926170" w:rsidP="00926170">
            <w:pPr>
              <w:tabs>
                <w:tab w:val="left" w:pos="2122"/>
              </w:tabs>
              <w:jc w:val="both"/>
              <w:rPr>
                <w:color w:val="292929"/>
                <w:lang w:val="uk-UA"/>
              </w:rPr>
            </w:pPr>
            <w:r w:rsidRPr="00977897">
              <w:rPr>
                <w:color w:val="292929"/>
                <w:lang w:val="uk-UA"/>
              </w:rPr>
              <w:t>2.органічна хімія</w:t>
            </w:r>
          </w:p>
          <w:p w14:paraId="6FF97C8E" w14:textId="77777777" w:rsidR="00926170" w:rsidRPr="00977897" w:rsidRDefault="00926170" w:rsidP="00926170">
            <w:pPr>
              <w:tabs>
                <w:tab w:val="left" w:pos="2122"/>
              </w:tabs>
              <w:jc w:val="both"/>
              <w:rPr>
                <w:color w:val="292929"/>
              </w:rPr>
            </w:pPr>
          </w:p>
          <w:p w14:paraId="512C3751" w14:textId="77777777" w:rsidR="00926170" w:rsidRPr="00977897" w:rsidRDefault="00926170" w:rsidP="00926170">
            <w:pPr>
              <w:tabs>
                <w:tab w:val="left" w:pos="2122"/>
              </w:tabs>
              <w:jc w:val="both"/>
              <w:rPr>
                <w:color w:val="292929"/>
                <w:lang w:val="uk-UA"/>
              </w:rPr>
            </w:pPr>
          </w:p>
          <w:p w14:paraId="2852FAAA" w14:textId="77777777" w:rsidR="00926170" w:rsidRPr="00977897" w:rsidRDefault="00926170" w:rsidP="00926170">
            <w:pPr>
              <w:tabs>
                <w:tab w:val="left" w:pos="2122"/>
              </w:tabs>
              <w:jc w:val="both"/>
              <w:rPr>
                <w:color w:val="292929"/>
                <w:lang w:val="uk-UA"/>
              </w:rPr>
            </w:pPr>
          </w:p>
          <w:p w14:paraId="1267163D" w14:textId="77777777" w:rsidR="00926170" w:rsidRPr="00977897" w:rsidRDefault="00926170" w:rsidP="00926170">
            <w:pPr>
              <w:tabs>
                <w:tab w:val="left" w:pos="2122"/>
              </w:tabs>
              <w:jc w:val="both"/>
              <w:rPr>
                <w:color w:val="292929"/>
                <w:lang w:val="uk-UA"/>
              </w:rPr>
            </w:pPr>
          </w:p>
          <w:p w14:paraId="17CCEAC5" w14:textId="77777777" w:rsidR="00926170" w:rsidRPr="00977897" w:rsidRDefault="00926170" w:rsidP="00926170">
            <w:pPr>
              <w:tabs>
                <w:tab w:val="left" w:pos="2122"/>
              </w:tabs>
              <w:jc w:val="both"/>
              <w:rPr>
                <w:color w:val="292929"/>
                <w:lang w:val="uk-UA"/>
              </w:rPr>
            </w:pPr>
            <w:r w:rsidRPr="00977897">
              <w:rPr>
                <w:color w:val="292929"/>
              </w:rPr>
              <w:t>3.</w:t>
            </w:r>
            <w:r w:rsidRPr="00977897">
              <w:rPr>
                <w:color w:val="292929"/>
                <w:lang w:val="uk-UA"/>
              </w:rPr>
              <w:t xml:space="preserve">аналітична     хімія </w:t>
            </w:r>
          </w:p>
        </w:tc>
        <w:tc>
          <w:tcPr>
            <w:tcW w:w="4500" w:type="dxa"/>
            <w:tcBorders>
              <w:top w:val="single" w:sz="4" w:space="0" w:color="000000"/>
              <w:left w:val="single" w:sz="4" w:space="0" w:color="000000"/>
              <w:bottom w:val="single" w:sz="4" w:space="0" w:color="000000"/>
            </w:tcBorders>
          </w:tcPr>
          <w:p w14:paraId="2B573B6B" w14:textId="77777777" w:rsidR="00926170" w:rsidRPr="00977897" w:rsidRDefault="00926170" w:rsidP="00926170">
            <w:pPr>
              <w:tabs>
                <w:tab w:val="left" w:pos="2122"/>
              </w:tabs>
              <w:jc w:val="both"/>
              <w:rPr>
                <w:bCs/>
                <w:color w:val="292929"/>
                <w:lang w:val="uk-UA"/>
              </w:rPr>
            </w:pPr>
            <w:r w:rsidRPr="00977897">
              <w:rPr>
                <w:bCs/>
                <w:color w:val="292929"/>
              </w:rPr>
              <w:lastRenderedPageBreak/>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C8F4605" w14:textId="77777777" w:rsidR="00926170" w:rsidRPr="00977897" w:rsidRDefault="00926170" w:rsidP="00926170">
            <w:pPr>
              <w:tabs>
                <w:tab w:val="left" w:pos="2122"/>
              </w:tabs>
              <w:jc w:val="both"/>
              <w:rPr>
                <w:bCs/>
                <w:color w:val="292929"/>
                <w:lang w:val="uk-UA"/>
              </w:rPr>
            </w:pPr>
          </w:p>
          <w:p w14:paraId="2F7E18F7" w14:textId="77777777" w:rsidR="00926170" w:rsidRPr="00977897" w:rsidRDefault="00926170" w:rsidP="00926170">
            <w:pPr>
              <w:tabs>
                <w:tab w:val="left" w:pos="2122"/>
              </w:tabs>
              <w:jc w:val="both"/>
              <w:rPr>
                <w:bCs/>
                <w:color w:val="292929"/>
                <w:lang w:val="uk-UA"/>
              </w:rPr>
            </w:pPr>
            <w:r w:rsidRPr="00977897">
              <w:rPr>
                <w:bCs/>
                <w:color w:val="292929"/>
              </w:rPr>
              <w:t xml:space="preserve">Фізичні та хімічні </w:t>
            </w:r>
          </w:p>
          <w:p w14:paraId="13908BD5" w14:textId="77777777" w:rsidR="00926170" w:rsidRPr="00977897" w:rsidRDefault="00926170" w:rsidP="00926170">
            <w:pPr>
              <w:tabs>
                <w:tab w:val="left" w:pos="2122"/>
              </w:tabs>
              <w:jc w:val="both"/>
              <w:rPr>
                <w:bCs/>
                <w:color w:val="292929"/>
                <w:lang w:val="uk-UA"/>
              </w:rPr>
            </w:pPr>
            <w:proofErr w:type="spellStart"/>
            <w:r w:rsidRPr="00977897">
              <w:rPr>
                <w:bCs/>
                <w:color w:val="292929"/>
                <w:lang w:val="uk-UA"/>
              </w:rPr>
              <w:t>влас</w:t>
            </w:r>
            <w:proofErr w:type="spellEnd"/>
            <w:r w:rsidRPr="00977897">
              <w:rPr>
                <w:bCs/>
                <w:color w:val="292929"/>
                <w:lang w:val="uk-UA"/>
              </w:rPr>
              <w:t>-т і</w:t>
            </w:r>
            <w:r w:rsidRPr="00977897">
              <w:rPr>
                <w:bCs/>
                <w:color w:val="292929"/>
              </w:rPr>
              <w:t>полісахаридів, глікозидів, терпеноїдів, похідних ароматичного ряду, гетероциклов.</w:t>
            </w:r>
          </w:p>
          <w:p w14:paraId="2B512486" w14:textId="77777777" w:rsidR="00926170" w:rsidRPr="00977897" w:rsidRDefault="00926170" w:rsidP="00926170">
            <w:pPr>
              <w:tabs>
                <w:tab w:val="left" w:pos="2122"/>
              </w:tabs>
              <w:jc w:val="both"/>
              <w:rPr>
                <w:bCs/>
                <w:color w:val="292929"/>
                <w:lang w:val="uk-UA"/>
              </w:rPr>
            </w:pPr>
          </w:p>
          <w:p w14:paraId="62F300B8" w14:textId="77777777" w:rsidR="00926170" w:rsidRPr="00977897" w:rsidRDefault="00926170" w:rsidP="00926170">
            <w:pPr>
              <w:tabs>
                <w:tab w:val="left" w:pos="2122"/>
              </w:tabs>
              <w:jc w:val="both"/>
              <w:rPr>
                <w:bCs/>
                <w:color w:val="292929"/>
              </w:rPr>
            </w:pPr>
            <w:r w:rsidRPr="00977897">
              <w:rPr>
                <w:bCs/>
                <w:color w:val="292929"/>
              </w:rPr>
              <w:t>Методи кислотно - основного титрування (нейтралізації) і перманганатометрії.</w:t>
            </w:r>
          </w:p>
        </w:tc>
        <w:tc>
          <w:tcPr>
            <w:tcW w:w="2079" w:type="dxa"/>
            <w:tcBorders>
              <w:top w:val="single" w:sz="4" w:space="0" w:color="000000"/>
              <w:left w:val="single" w:sz="4" w:space="0" w:color="000000"/>
              <w:bottom w:val="single" w:sz="4" w:space="0" w:color="000000"/>
              <w:right w:val="single" w:sz="4" w:space="0" w:color="000000"/>
            </w:tcBorders>
          </w:tcPr>
          <w:p w14:paraId="1F6F7D18" w14:textId="77777777" w:rsidR="00926170" w:rsidRPr="00977897" w:rsidRDefault="00926170" w:rsidP="00926170">
            <w:pPr>
              <w:tabs>
                <w:tab w:val="left" w:pos="2122"/>
              </w:tabs>
              <w:jc w:val="both"/>
              <w:rPr>
                <w:color w:val="292929"/>
              </w:rPr>
            </w:pPr>
            <w:r w:rsidRPr="00977897">
              <w:rPr>
                <w:color w:val="292929"/>
              </w:rPr>
              <w:lastRenderedPageBreak/>
              <w:t xml:space="preserve">Користуватися мікроскопом, готувати поверхневі </w:t>
            </w:r>
            <w:r w:rsidRPr="00977897">
              <w:rPr>
                <w:color w:val="292929"/>
              </w:rPr>
              <w:lastRenderedPageBreak/>
              <w:t>препарати і поперечні зрізи.</w:t>
            </w:r>
          </w:p>
          <w:p w14:paraId="131ECAED" w14:textId="77777777" w:rsidR="00926170" w:rsidRPr="00977897" w:rsidRDefault="00926170" w:rsidP="00926170">
            <w:pPr>
              <w:tabs>
                <w:tab w:val="left" w:pos="2122"/>
              </w:tabs>
              <w:jc w:val="both"/>
              <w:rPr>
                <w:color w:val="292929"/>
              </w:rPr>
            </w:pPr>
          </w:p>
          <w:p w14:paraId="1F5BAB55" w14:textId="77777777" w:rsidR="00926170" w:rsidRPr="00977897" w:rsidRDefault="00926170" w:rsidP="00926170">
            <w:pPr>
              <w:tabs>
                <w:tab w:val="left" w:pos="2122"/>
              </w:tabs>
              <w:jc w:val="both"/>
              <w:rPr>
                <w:color w:val="292929"/>
                <w:lang w:val="uk-UA"/>
              </w:rPr>
            </w:pPr>
          </w:p>
          <w:p w14:paraId="1AC8AF6D" w14:textId="77777777" w:rsidR="00926170" w:rsidRPr="00977897" w:rsidRDefault="00926170" w:rsidP="00926170">
            <w:pPr>
              <w:tabs>
                <w:tab w:val="left" w:pos="2122"/>
              </w:tabs>
              <w:jc w:val="both"/>
              <w:rPr>
                <w:color w:val="292929"/>
                <w:lang w:val="uk-UA"/>
              </w:rPr>
            </w:pPr>
          </w:p>
          <w:p w14:paraId="1FFEB062" w14:textId="77777777" w:rsidR="00926170" w:rsidRPr="00977897" w:rsidRDefault="00926170" w:rsidP="00926170">
            <w:pPr>
              <w:tabs>
                <w:tab w:val="left" w:pos="2122"/>
              </w:tabs>
              <w:jc w:val="both"/>
              <w:rPr>
                <w:color w:val="292929"/>
              </w:rPr>
            </w:pPr>
            <w:r w:rsidRPr="00977897">
              <w:rPr>
                <w:color w:val="292929"/>
              </w:rPr>
              <w:t>Проводити якост</w:t>
            </w:r>
            <w:r w:rsidRPr="00977897">
              <w:rPr>
                <w:color w:val="292929"/>
                <w:lang w:val="uk-UA"/>
              </w:rPr>
              <w:t>ні</w:t>
            </w:r>
            <w:r w:rsidRPr="00977897">
              <w:rPr>
                <w:color w:val="292929"/>
              </w:rPr>
              <w:t xml:space="preserve"> реакції; </w:t>
            </w:r>
            <w:r w:rsidRPr="00977897">
              <w:rPr>
                <w:color w:val="292929"/>
                <w:lang w:val="uk-UA"/>
              </w:rPr>
              <w:t xml:space="preserve">очищення </w:t>
            </w:r>
            <w:r w:rsidRPr="00977897">
              <w:rPr>
                <w:color w:val="292929"/>
              </w:rPr>
              <w:t>органічних сполук.</w:t>
            </w:r>
          </w:p>
          <w:p w14:paraId="08C15388" w14:textId="77777777" w:rsidR="00926170" w:rsidRPr="00977897" w:rsidRDefault="00926170" w:rsidP="00926170">
            <w:pPr>
              <w:tabs>
                <w:tab w:val="left" w:pos="2122"/>
              </w:tabs>
              <w:jc w:val="both"/>
              <w:rPr>
                <w:color w:val="292929"/>
                <w:lang w:val="uk-UA"/>
              </w:rPr>
            </w:pPr>
          </w:p>
          <w:p w14:paraId="7BAE3728" w14:textId="77777777" w:rsidR="00926170" w:rsidRPr="00977897" w:rsidRDefault="00926170" w:rsidP="00926170">
            <w:pPr>
              <w:tabs>
                <w:tab w:val="left" w:pos="2122"/>
              </w:tabs>
              <w:jc w:val="both"/>
              <w:rPr>
                <w:color w:val="292929"/>
                <w:lang w:val="uk-UA"/>
              </w:rPr>
            </w:pPr>
          </w:p>
          <w:p w14:paraId="658706EB" w14:textId="77777777" w:rsidR="00926170" w:rsidRPr="00977897" w:rsidRDefault="00926170" w:rsidP="00926170">
            <w:pPr>
              <w:tabs>
                <w:tab w:val="left" w:pos="2122"/>
              </w:tabs>
              <w:jc w:val="both"/>
              <w:rPr>
                <w:color w:val="292929"/>
                <w:lang w:val="uk-UA"/>
              </w:rPr>
            </w:pPr>
            <w:r w:rsidRPr="00977897">
              <w:rPr>
                <w:color w:val="292929"/>
                <w:lang w:val="uk-UA"/>
              </w:rPr>
              <w:t>Працювати з аналітичними терезами, з мірним посудом, фото-</w:t>
            </w:r>
            <w:proofErr w:type="spellStart"/>
            <w:r w:rsidRPr="00977897">
              <w:rPr>
                <w:color w:val="292929"/>
                <w:lang w:val="uk-UA"/>
              </w:rPr>
              <w:t>електрокалорімет</w:t>
            </w:r>
            <w:proofErr w:type="spellEnd"/>
            <w:r w:rsidRPr="00977897">
              <w:rPr>
                <w:color w:val="292929"/>
                <w:lang w:val="uk-UA"/>
              </w:rPr>
              <w:t xml:space="preserve">-ром, використовувати методи </w:t>
            </w:r>
            <w:proofErr w:type="spellStart"/>
            <w:r w:rsidRPr="00977897">
              <w:rPr>
                <w:color w:val="292929"/>
                <w:lang w:val="uk-UA"/>
              </w:rPr>
              <w:t>хроматогра-фії</w:t>
            </w:r>
            <w:proofErr w:type="spellEnd"/>
            <w:r w:rsidRPr="00977897">
              <w:rPr>
                <w:color w:val="292929"/>
                <w:lang w:val="uk-UA"/>
              </w:rPr>
              <w:t xml:space="preserve"> на папері і в тонкому шарі сорбіту.</w:t>
            </w:r>
          </w:p>
        </w:tc>
      </w:tr>
      <w:tr w:rsidR="00926170" w:rsidRPr="00977897" w14:paraId="5E3425F6" w14:textId="77777777" w:rsidTr="00926170">
        <w:tc>
          <w:tcPr>
            <w:tcW w:w="720" w:type="dxa"/>
            <w:tcBorders>
              <w:top w:val="single" w:sz="4" w:space="0" w:color="000000"/>
              <w:left w:val="single" w:sz="4" w:space="0" w:color="000000"/>
              <w:bottom w:val="single" w:sz="4" w:space="0" w:color="000000"/>
            </w:tcBorders>
          </w:tcPr>
          <w:p w14:paraId="02DE1A1D" w14:textId="77777777" w:rsidR="00926170" w:rsidRPr="00977897" w:rsidRDefault="00926170" w:rsidP="00926170">
            <w:pPr>
              <w:tabs>
                <w:tab w:val="left" w:pos="2122"/>
              </w:tabs>
              <w:snapToGrid w:val="0"/>
              <w:jc w:val="both"/>
              <w:rPr>
                <w:color w:val="292929"/>
              </w:rPr>
            </w:pPr>
            <w:r w:rsidRPr="00977897">
              <w:rPr>
                <w:color w:val="292929"/>
              </w:rPr>
              <w:lastRenderedPageBreak/>
              <w:t>2.</w:t>
            </w:r>
          </w:p>
        </w:tc>
        <w:tc>
          <w:tcPr>
            <w:tcW w:w="2340" w:type="dxa"/>
            <w:tcBorders>
              <w:top w:val="single" w:sz="4" w:space="0" w:color="000000"/>
              <w:left w:val="single" w:sz="4" w:space="0" w:color="000000"/>
              <w:bottom w:val="single" w:sz="4" w:space="0" w:color="000000"/>
            </w:tcBorders>
          </w:tcPr>
          <w:p w14:paraId="1D9C89DA" w14:textId="77777777" w:rsidR="00926170" w:rsidRPr="00977897" w:rsidRDefault="00926170" w:rsidP="00926170">
            <w:pPr>
              <w:tabs>
                <w:tab w:val="left" w:pos="2122"/>
              </w:tabs>
              <w:jc w:val="both"/>
              <w:rPr>
                <w:color w:val="292929"/>
              </w:rPr>
            </w:pPr>
            <w:r w:rsidRPr="00977897">
              <w:rPr>
                <w:color w:val="292929"/>
              </w:rPr>
              <w:t xml:space="preserve"> Наступні дисципліни:</w:t>
            </w:r>
          </w:p>
          <w:p w14:paraId="19613655" w14:textId="77777777" w:rsidR="00926170" w:rsidRPr="00977897" w:rsidRDefault="00926170" w:rsidP="00926170">
            <w:pPr>
              <w:tabs>
                <w:tab w:val="left" w:pos="2122"/>
              </w:tabs>
              <w:jc w:val="both"/>
              <w:rPr>
                <w:color w:val="292929"/>
              </w:rPr>
            </w:pPr>
            <w:r w:rsidRPr="00977897">
              <w:rPr>
                <w:color w:val="292929"/>
              </w:rPr>
              <w:t>фізична і колоїдна химія</w:t>
            </w:r>
          </w:p>
          <w:p w14:paraId="416E25F5" w14:textId="77777777" w:rsidR="00926170" w:rsidRPr="00977897" w:rsidRDefault="00926170" w:rsidP="00926170">
            <w:pPr>
              <w:tabs>
                <w:tab w:val="left" w:pos="2122"/>
              </w:tabs>
              <w:jc w:val="both"/>
              <w:rPr>
                <w:color w:val="292929"/>
              </w:rPr>
            </w:pPr>
          </w:p>
          <w:p w14:paraId="39B301FE" w14:textId="77777777" w:rsidR="00926170" w:rsidRPr="00977897" w:rsidRDefault="00926170" w:rsidP="00926170">
            <w:pPr>
              <w:tabs>
                <w:tab w:val="left" w:pos="2122"/>
              </w:tabs>
              <w:jc w:val="both"/>
              <w:rPr>
                <w:color w:val="292929"/>
              </w:rPr>
            </w:pPr>
          </w:p>
          <w:p w14:paraId="23604CE2" w14:textId="77777777" w:rsidR="00926170" w:rsidRPr="00977897" w:rsidRDefault="00926170" w:rsidP="00926170">
            <w:pPr>
              <w:tabs>
                <w:tab w:val="left" w:pos="2122"/>
              </w:tabs>
              <w:jc w:val="both"/>
              <w:rPr>
                <w:color w:val="292929"/>
              </w:rPr>
            </w:pPr>
          </w:p>
          <w:p w14:paraId="40724B40" w14:textId="77777777" w:rsidR="00926170" w:rsidRPr="00977897" w:rsidRDefault="00926170" w:rsidP="00926170">
            <w:pPr>
              <w:tabs>
                <w:tab w:val="left" w:pos="2122"/>
              </w:tabs>
              <w:jc w:val="both"/>
              <w:rPr>
                <w:color w:val="292929"/>
              </w:rPr>
            </w:pPr>
          </w:p>
          <w:p w14:paraId="7BBDA539" w14:textId="77777777" w:rsidR="00926170" w:rsidRPr="00977897" w:rsidRDefault="00926170" w:rsidP="00926170">
            <w:pPr>
              <w:tabs>
                <w:tab w:val="left" w:pos="2122"/>
              </w:tabs>
              <w:jc w:val="both"/>
              <w:rPr>
                <w:color w:val="292929"/>
              </w:rPr>
            </w:pPr>
          </w:p>
          <w:p w14:paraId="357866C8" w14:textId="77777777" w:rsidR="00926170" w:rsidRPr="00977897" w:rsidRDefault="00926170" w:rsidP="00926170">
            <w:pPr>
              <w:tabs>
                <w:tab w:val="left" w:pos="2122"/>
              </w:tabs>
              <w:jc w:val="both"/>
              <w:rPr>
                <w:color w:val="292929"/>
              </w:rPr>
            </w:pPr>
          </w:p>
          <w:p w14:paraId="670BCFDC" w14:textId="77777777" w:rsidR="00926170" w:rsidRPr="00977897" w:rsidRDefault="00926170" w:rsidP="00926170">
            <w:pPr>
              <w:tabs>
                <w:tab w:val="left" w:pos="2122"/>
              </w:tabs>
              <w:jc w:val="both"/>
              <w:rPr>
                <w:color w:val="292929"/>
                <w:lang w:val="uk-UA"/>
              </w:rPr>
            </w:pPr>
          </w:p>
          <w:p w14:paraId="4B321685" w14:textId="77777777" w:rsidR="00926170" w:rsidRPr="00977897" w:rsidRDefault="00926170" w:rsidP="00926170">
            <w:pPr>
              <w:tabs>
                <w:tab w:val="left" w:pos="2122"/>
              </w:tabs>
              <w:jc w:val="both"/>
              <w:rPr>
                <w:color w:val="292929"/>
              </w:rPr>
            </w:pPr>
            <w:r w:rsidRPr="00977897">
              <w:rPr>
                <w:color w:val="292929"/>
              </w:rPr>
              <w:t>аптечна техно-логія лікарс</w:t>
            </w:r>
            <w:r w:rsidRPr="00977897">
              <w:rPr>
                <w:color w:val="292929"/>
                <w:lang w:val="uk-UA"/>
              </w:rPr>
              <w:t>ь</w:t>
            </w:r>
            <w:r w:rsidRPr="00977897">
              <w:rPr>
                <w:color w:val="292929"/>
              </w:rPr>
              <w:t>ких препаратів</w:t>
            </w:r>
          </w:p>
          <w:p w14:paraId="5B96BFDC" w14:textId="77777777" w:rsidR="00926170" w:rsidRPr="00977897" w:rsidRDefault="00926170" w:rsidP="00926170">
            <w:pPr>
              <w:tabs>
                <w:tab w:val="left" w:pos="2122"/>
              </w:tabs>
              <w:jc w:val="both"/>
              <w:rPr>
                <w:color w:val="292929"/>
              </w:rPr>
            </w:pPr>
          </w:p>
          <w:p w14:paraId="414B4911" w14:textId="77777777" w:rsidR="00926170" w:rsidRPr="00977897" w:rsidRDefault="00926170" w:rsidP="00926170">
            <w:pPr>
              <w:tabs>
                <w:tab w:val="left" w:pos="2122"/>
              </w:tabs>
              <w:jc w:val="both"/>
              <w:rPr>
                <w:color w:val="292929"/>
                <w:lang w:val="uk-UA"/>
              </w:rPr>
            </w:pPr>
            <w:r w:rsidRPr="00977897">
              <w:rPr>
                <w:color w:val="292929"/>
              </w:rPr>
              <w:t>заводська технологія лікарських препаратів</w:t>
            </w:r>
          </w:p>
          <w:p w14:paraId="003EEB78" w14:textId="77777777" w:rsidR="00926170" w:rsidRPr="00977897" w:rsidRDefault="00926170" w:rsidP="00926170">
            <w:pPr>
              <w:tabs>
                <w:tab w:val="left" w:pos="2122"/>
              </w:tabs>
              <w:jc w:val="both"/>
              <w:rPr>
                <w:color w:val="292929"/>
                <w:lang w:val="uk-UA"/>
              </w:rPr>
            </w:pPr>
          </w:p>
          <w:p w14:paraId="08DC095A" w14:textId="77777777" w:rsidR="00926170" w:rsidRPr="00977897" w:rsidRDefault="00926170" w:rsidP="00926170">
            <w:pPr>
              <w:tabs>
                <w:tab w:val="left" w:pos="2122"/>
              </w:tabs>
              <w:jc w:val="both"/>
              <w:rPr>
                <w:color w:val="292929"/>
                <w:lang w:val="uk-UA"/>
              </w:rPr>
            </w:pPr>
          </w:p>
          <w:p w14:paraId="7C5F825B" w14:textId="77777777" w:rsidR="00926170" w:rsidRPr="00977897" w:rsidRDefault="00926170" w:rsidP="00926170">
            <w:pPr>
              <w:tabs>
                <w:tab w:val="left" w:pos="2122"/>
              </w:tabs>
              <w:jc w:val="both"/>
              <w:rPr>
                <w:color w:val="292929"/>
                <w:lang w:val="uk-UA"/>
              </w:rPr>
            </w:pPr>
          </w:p>
          <w:p w14:paraId="7718E245" w14:textId="77777777" w:rsidR="00926170" w:rsidRPr="00977897" w:rsidRDefault="00926170" w:rsidP="00926170">
            <w:pPr>
              <w:tabs>
                <w:tab w:val="left" w:pos="2122"/>
              </w:tabs>
              <w:jc w:val="both"/>
              <w:rPr>
                <w:color w:val="292929"/>
                <w:lang w:val="uk-UA"/>
              </w:rPr>
            </w:pPr>
          </w:p>
          <w:p w14:paraId="10AD6057" w14:textId="77777777" w:rsidR="00926170" w:rsidRPr="00977897" w:rsidRDefault="00926170" w:rsidP="00926170">
            <w:pPr>
              <w:tabs>
                <w:tab w:val="left" w:pos="2122"/>
              </w:tabs>
              <w:jc w:val="both"/>
              <w:rPr>
                <w:color w:val="292929"/>
                <w:lang w:val="uk-UA"/>
              </w:rPr>
            </w:pPr>
          </w:p>
          <w:p w14:paraId="6655930A" w14:textId="77777777" w:rsidR="00926170" w:rsidRPr="00977897" w:rsidRDefault="00926170" w:rsidP="00926170">
            <w:pPr>
              <w:tabs>
                <w:tab w:val="left" w:pos="2122"/>
              </w:tabs>
              <w:jc w:val="both"/>
              <w:rPr>
                <w:color w:val="292929"/>
                <w:lang w:val="uk-UA"/>
              </w:rPr>
            </w:pPr>
          </w:p>
          <w:p w14:paraId="7BF6D1A1" w14:textId="77777777" w:rsidR="00926170" w:rsidRPr="00977897" w:rsidRDefault="00926170" w:rsidP="00926170">
            <w:pPr>
              <w:tabs>
                <w:tab w:val="left" w:pos="2122"/>
              </w:tabs>
              <w:jc w:val="both"/>
              <w:rPr>
                <w:color w:val="292929"/>
                <w:lang w:val="uk-UA"/>
              </w:rPr>
            </w:pPr>
          </w:p>
          <w:p w14:paraId="46D4F603" w14:textId="77777777" w:rsidR="00926170" w:rsidRPr="00977897" w:rsidRDefault="00926170" w:rsidP="00926170">
            <w:pPr>
              <w:tabs>
                <w:tab w:val="left" w:pos="2122"/>
              </w:tabs>
              <w:jc w:val="both"/>
              <w:rPr>
                <w:color w:val="292929"/>
                <w:lang w:val="uk-UA"/>
              </w:rPr>
            </w:pPr>
          </w:p>
          <w:p w14:paraId="72EEB9E9" w14:textId="77777777" w:rsidR="00926170" w:rsidRPr="00977897" w:rsidRDefault="00926170" w:rsidP="00926170">
            <w:pPr>
              <w:tabs>
                <w:tab w:val="left" w:pos="2122"/>
              </w:tabs>
              <w:jc w:val="both"/>
              <w:rPr>
                <w:color w:val="292929"/>
                <w:lang w:val="uk-UA"/>
              </w:rPr>
            </w:pPr>
            <w:r w:rsidRPr="00977897">
              <w:rPr>
                <w:color w:val="292929"/>
                <w:lang w:val="uk-UA"/>
              </w:rPr>
              <w:lastRenderedPageBreak/>
              <w:t>клінічна фармакологія</w:t>
            </w:r>
          </w:p>
          <w:p w14:paraId="4B5F2444" w14:textId="77777777" w:rsidR="00926170" w:rsidRPr="00977897" w:rsidRDefault="00926170" w:rsidP="00926170">
            <w:pPr>
              <w:tabs>
                <w:tab w:val="left" w:pos="2122"/>
              </w:tabs>
              <w:jc w:val="both"/>
              <w:rPr>
                <w:color w:val="292929"/>
                <w:lang w:val="uk-UA"/>
              </w:rPr>
            </w:pPr>
          </w:p>
          <w:p w14:paraId="1BFF31E0" w14:textId="77777777" w:rsidR="00926170" w:rsidRPr="00977897" w:rsidRDefault="00926170" w:rsidP="00926170">
            <w:pPr>
              <w:tabs>
                <w:tab w:val="left" w:pos="2122"/>
              </w:tabs>
              <w:jc w:val="both"/>
              <w:rPr>
                <w:color w:val="292929"/>
                <w:lang w:val="uk-UA"/>
              </w:rPr>
            </w:pPr>
          </w:p>
          <w:p w14:paraId="28292ACE" w14:textId="77777777" w:rsidR="00926170" w:rsidRPr="00977897" w:rsidRDefault="00926170" w:rsidP="00926170">
            <w:pPr>
              <w:tabs>
                <w:tab w:val="left" w:pos="2122"/>
              </w:tabs>
              <w:jc w:val="both"/>
              <w:rPr>
                <w:color w:val="292929"/>
                <w:lang w:val="uk-UA"/>
              </w:rPr>
            </w:pPr>
          </w:p>
          <w:p w14:paraId="4E5BDECD" w14:textId="77777777" w:rsidR="00926170" w:rsidRPr="00977897" w:rsidRDefault="00926170" w:rsidP="00926170">
            <w:pPr>
              <w:tabs>
                <w:tab w:val="left" w:pos="2122"/>
              </w:tabs>
              <w:jc w:val="both"/>
              <w:rPr>
                <w:color w:val="292929"/>
                <w:lang w:val="uk-UA"/>
              </w:rPr>
            </w:pPr>
          </w:p>
          <w:p w14:paraId="357F40A1" w14:textId="77777777" w:rsidR="00926170" w:rsidRPr="00977897" w:rsidRDefault="00926170" w:rsidP="00926170">
            <w:pPr>
              <w:tabs>
                <w:tab w:val="left" w:pos="2122"/>
              </w:tabs>
              <w:jc w:val="both"/>
              <w:rPr>
                <w:color w:val="292929"/>
                <w:lang w:val="uk-UA"/>
              </w:rPr>
            </w:pPr>
          </w:p>
          <w:p w14:paraId="6DDF3860" w14:textId="77777777" w:rsidR="00926170" w:rsidRPr="00977897" w:rsidRDefault="00926170" w:rsidP="00926170">
            <w:pPr>
              <w:tabs>
                <w:tab w:val="left" w:pos="2122"/>
              </w:tabs>
              <w:jc w:val="both"/>
              <w:rPr>
                <w:color w:val="292929"/>
                <w:lang w:val="uk-UA"/>
              </w:rPr>
            </w:pPr>
          </w:p>
          <w:p w14:paraId="2782BD8D" w14:textId="77777777" w:rsidR="00926170" w:rsidRPr="00977897" w:rsidRDefault="00926170" w:rsidP="00926170">
            <w:pPr>
              <w:tabs>
                <w:tab w:val="left" w:pos="2122"/>
              </w:tabs>
              <w:jc w:val="both"/>
              <w:rPr>
                <w:color w:val="292929"/>
                <w:lang w:val="uk-UA"/>
              </w:rPr>
            </w:pPr>
            <w:proofErr w:type="spellStart"/>
            <w:r w:rsidRPr="00977897">
              <w:rPr>
                <w:color w:val="292929"/>
                <w:lang w:val="uk-UA"/>
              </w:rPr>
              <w:t>фармацевтічес</w:t>
            </w:r>
            <w:proofErr w:type="spellEnd"/>
            <w:r w:rsidRPr="00977897">
              <w:rPr>
                <w:color w:val="292929"/>
                <w:lang w:val="uk-UA"/>
              </w:rPr>
              <w:t>-</w:t>
            </w:r>
          </w:p>
          <w:p w14:paraId="5DAE9BAB" w14:textId="77777777" w:rsidR="00926170" w:rsidRPr="00977897" w:rsidRDefault="00926170" w:rsidP="00926170">
            <w:pPr>
              <w:tabs>
                <w:tab w:val="left" w:pos="2122"/>
              </w:tabs>
              <w:jc w:val="both"/>
              <w:rPr>
                <w:color w:val="292929"/>
                <w:lang w:val="uk-UA"/>
              </w:rPr>
            </w:pPr>
            <w:proofErr w:type="spellStart"/>
            <w:r w:rsidRPr="00977897">
              <w:rPr>
                <w:color w:val="292929"/>
                <w:lang w:val="uk-UA"/>
              </w:rPr>
              <w:t>кая</w:t>
            </w:r>
            <w:proofErr w:type="spellEnd"/>
            <w:r w:rsidRPr="00977897">
              <w:rPr>
                <w:color w:val="292929"/>
                <w:lang w:val="uk-UA"/>
              </w:rPr>
              <w:t xml:space="preserve"> хімія</w:t>
            </w:r>
          </w:p>
          <w:p w14:paraId="0E96D9F9" w14:textId="77777777" w:rsidR="00926170" w:rsidRPr="00977897" w:rsidRDefault="00926170" w:rsidP="00926170">
            <w:pPr>
              <w:tabs>
                <w:tab w:val="left" w:pos="2122"/>
              </w:tabs>
              <w:jc w:val="both"/>
              <w:rPr>
                <w:color w:val="292929"/>
                <w:lang w:val="uk-UA"/>
              </w:rPr>
            </w:pPr>
          </w:p>
          <w:p w14:paraId="4C34D9AE" w14:textId="77777777" w:rsidR="00926170" w:rsidRPr="00977897" w:rsidRDefault="00926170" w:rsidP="00926170">
            <w:pPr>
              <w:tabs>
                <w:tab w:val="left" w:pos="2122"/>
              </w:tabs>
              <w:jc w:val="both"/>
              <w:rPr>
                <w:color w:val="292929"/>
                <w:lang w:val="uk-UA"/>
              </w:rPr>
            </w:pPr>
          </w:p>
          <w:p w14:paraId="228FD934" w14:textId="77777777" w:rsidR="00926170" w:rsidRPr="00977897" w:rsidRDefault="00926170" w:rsidP="00926170">
            <w:pPr>
              <w:tabs>
                <w:tab w:val="left" w:pos="2122"/>
              </w:tabs>
              <w:jc w:val="both"/>
              <w:rPr>
                <w:color w:val="292929"/>
                <w:lang w:val="uk-UA"/>
              </w:rPr>
            </w:pPr>
            <w:r w:rsidRPr="00977897">
              <w:rPr>
                <w:color w:val="292929"/>
                <w:lang w:val="uk-UA"/>
              </w:rPr>
              <w:t>організація і економіка фармації</w:t>
            </w:r>
          </w:p>
          <w:p w14:paraId="038C7670" w14:textId="77777777" w:rsidR="00926170" w:rsidRPr="00977897" w:rsidRDefault="00926170" w:rsidP="00926170">
            <w:pPr>
              <w:tabs>
                <w:tab w:val="left" w:pos="2122"/>
              </w:tabs>
              <w:jc w:val="both"/>
              <w:rPr>
                <w:color w:val="292929"/>
                <w:lang w:val="uk-UA"/>
              </w:rPr>
            </w:pPr>
          </w:p>
          <w:p w14:paraId="3EA8524C" w14:textId="77777777" w:rsidR="00926170" w:rsidRPr="00977897" w:rsidRDefault="00926170" w:rsidP="00926170">
            <w:pPr>
              <w:tabs>
                <w:tab w:val="left" w:pos="2122"/>
              </w:tabs>
              <w:jc w:val="both"/>
              <w:rPr>
                <w:color w:val="292929"/>
                <w:lang w:val="uk-UA"/>
              </w:rPr>
            </w:pPr>
          </w:p>
          <w:p w14:paraId="5A69FC82" w14:textId="77777777" w:rsidR="00926170" w:rsidRPr="00977897" w:rsidRDefault="00926170" w:rsidP="00926170">
            <w:pPr>
              <w:tabs>
                <w:tab w:val="left" w:pos="2122"/>
              </w:tabs>
              <w:jc w:val="both"/>
              <w:rPr>
                <w:color w:val="292929"/>
                <w:lang w:val="uk-UA"/>
              </w:rPr>
            </w:pPr>
          </w:p>
          <w:p w14:paraId="2F08EB55" w14:textId="77777777" w:rsidR="00926170" w:rsidRPr="00977897" w:rsidRDefault="00926170" w:rsidP="00926170">
            <w:pPr>
              <w:tabs>
                <w:tab w:val="left" w:pos="2122"/>
              </w:tabs>
              <w:jc w:val="both"/>
              <w:rPr>
                <w:color w:val="292929"/>
                <w:lang w:val="uk-UA"/>
              </w:rPr>
            </w:pPr>
          </w:p>
          <w:p w14:paraId="0438E922" w14:textId="77777777" w:rsidR="00926170" w:rsidRPr="00977897" w:rsidRDefault="00926170" w:rsidP="00926170">
            <w:pPr>
              <w:tabs>
                <w:tab w:val="left" w:pos="2122"/>
              </w:tabs>
              <w:jc w:val="both"/>
              <w:rPr>
                <w:color w:val="292929"/>
                <w:lang w:val="uk-UA"/>
              </w:rPr>
            </w:pPr>
          </w:p>
          <w:p w14:paraId="16547B3F" w14:textId="77777777" w:rsidR="00926170" w:rsidRPr="00977897" w:rsidRDefault="00926170" w:rsidP="00926170">
            <w:pPr>
              <w:tabs>
                <w:tab w:val="left" w:pos="2122"/>
              </w:tabs>
              <w:jc w:val="both"/>
              <w:rPr>
                <w:color w:val="292929"/>
                <w:lang w:val="uk-UA"/>
              </w:rPr>
            </w:pPr>
          </w:p>
          <w:p w14:paraId="4208D4B6" w14:textId="77777777" w:rsidR="00926170" w:rsidRPr="00977897" w:rsidRDefault="00926170" w:rsidP="00926170">
            <w:pPr>
              <w:tabs>
                <w:tab w:val="left" w:pos="2122"/>
              </w:tabs>
              <w:jc w:val="both"/>
              <w:rPr>
                <w:color w:val="292929"/>
                <w:lang w:val="uk-UA"/>
              </w:rPr>
            </w:pPr>
          </w:p>
          <w:p w14:paraId="67D52621" w14:textId="77777777" w:rsidR="00926170" w:rsidRPr="00977897" w:rsidRDefault="00926170" w:rsidP="00926170">
            <w:pPr>
              <w:tabs>
                <w:tab w:val="left" w:pos="2122"/>
              </w:tabs>
              <w:jc w:val="both"/>
              <w:rPr>
                <w:color w:val="292929"/>
                <w:lang w:val="uk-UA"/>
              </w:rPr>
            </w:pPr>
          </w:p>
          <w:p w14:paraId="77249BEC" w14:textId="77777777" w:rsidR="00926170" w:rsidRPr="00977897" w:rsidRDefault="00926170" w:rsidP="00926170">
            <w:pPr>
              <w:tabs>
                <w:tab w:val="left" w:pos="2122"/>
              </w:tabs>
              <w:jc w:val="both"/>
              <w:rPr>
                <w:color w:val="292929"/>
                <w:lang w:val="uk-UA"/>
              </w:rPr>
            </w:pPr>
          </w:p>
          <w:p w14:paraId="527EA811" w14:textId="77777777" w:rsidR="00926170" w:rsidRPr="00977897" w:rsidRDefault="00926170" w:rsidP="00926170">
            <w:pPr>
              <w:tabs>
                <w:tab w:val="left" w:pos="2122"/>
              </w:tabs>
              <w:jc w:val="both"/>
              <w:rPr>
                <w:color w:val="292929"/>
                <w:lang w:val="uk-UA"/>
              </w:rPr>
            </w:pPr>
          </w:p>
          <w:p w14:paraId="60026D44" w14:textId="77777777" w:rsidR="00926170" w:rsidRPr="00977897" w:rsidRDefault="00926170" w:rsidP="00926170">
            <w:pPr>
              <w:tabs>
                <w:tab w:val="left" w:pos="2122"/>
              </w:tabs>
              <w:jc w:val="both"/>
              <w:rPr>
                <w:color w:val="292929"/>
                <w:lang w:val="uk-UA"/>
              </w:rPr>
            </w:pPr>
          </w:p>
          <w:p w14:paraId="5826A26B" w14:textId="77777777" w:rsidR="00926170" w:rsidRPr="00977897" w:rsidRDefault="00926170" w:rsidP="00926170">
            <w:pPr>
              <w:tabs>
                <w:tab w:val="left" w:pos="2122"/>
              </w:tabs>
              <w:jc w:val="both"/>
              <w:rPr>
                <w:color w:val="292929"/>
                <w:lang w:val="uk-UA"/>
              </w:rPr>
            </w:pPr>
          </w:p>
          <w:p w14:paraId="5D31BF1B" w14:textId="77777777" w:rsidR="00926170" w:rsidRPr="00977897" w:rsidRDefault="00926170" w:rsidP="00926170">
            <w:pPr>
              <w:tabs>
                <w:tab w:val="left" w:pos="2122"/>
              </w:tabs>
              <w:jc w:val="both"/>
              <w:rPr>
                <w:color w:val="292929"/>
              </w:rPr>
            </w:pPr>
            <w:r w:rsidRPr="00977897">
              <w:rPr>
                <w:color w:val="292929"/>
              </w:rPr>
              <w:t>маркетинг і ме</w:t>
            </w:r>
            <w:proofErr w:type="spellStart"/>
            <w:r w:rsidRPr="00977897">
              <w:rPr>
                <w:color w:val="292929"/>
                <w:lang w:val="uk-UA"/>
              </w:rPr>
              <w:t>нед</w:t>
            </w:r>
            <w:r w:rsidRPr="00977897">
              <w:rPr>
                <w:color w:val="292929"/>
              </w:rPr>
              <w:t>жмент</w:t>
            </w:r>
            <w:proofErr w:type="spellEnd"/>
            <w:r w:rsidRPr="00977897">
              <w:rPr>
                <w:color w:val="292929"/>
              </w:rPr>
              <w:t xml:space="preserve"> в фар</w:t>
            </w:r>
            <w:proofErr w:type="spellStart"/>
            <w:r w:rsidRPr="00977897">
              <w:rPr>
                <w:color w:val="292929"/>
                <w:lang w:val="uk-UA"/>
              </w:rPr>
              <w:t>ма</w:t>
            </w:r>
            <w:r w:rsidRPr="00977897">
              <w:rPr>
                <w:color w:val="292929"/>
              </w:rPr>
              <w:t>ції</w:t>
            </w:r>
            <w:proofErr w:type="spellEnd"/>
          </w:p>
        </w:tc>
        <w:tc>
          <w:tcPr>
            <w:tcW w:w="4500" w:type="dxa"/>
            <w:tcBorders>
              <w:top w:val="single" w:sz="4" w:space="0" w:color="000000"/>
              <w:left w:val="single" w:sz="4" w:space="0" w:color="000000"/>
              <w:bottom w:val="single" w:sz="4" w:space="0" w:color="000000"/>
            </w:tcBorders>
          </w:tcPr>
          <w:p w14:paraId="587D5FA6" w14:textId="77777777" w:rsidR="00926170" w:rsidRPr="00977897" w:rsidRDefault="00926170" w:rsidP="00926170">
            <w:pPr>
              <w:tabs>
                <w:tab w:val="left" w:pos="2122"/>
              </w:tabs>
              <w:jc w:val="both"/>
              <w:rPr>
                <w:color w:val="292929"/>
              </w:rPr>
            </w:pPr>
            <w:r w:rsidRPr="00977897">
              <w:rPr>
                <w:color w:val="292929"/>
              </w:rPr>
              <w:lastRenderedPageBreak/>
              <w:t>Розчинність твердих речовин і рідин в рідинах. Перегонка. Закон Рауля. Закон Коновалова.Тиск і склад</w:t>
            </w:r>
            <w:r w:rsidRPr="00977897">
              <w:rPr>
                <w:color w:val="292929"/>
                <w:lang w:val="uk-UA"/>
              </w:rPr>
              <w:t xml:space="preserve"> </w:t>
            </w:r>
            <w:r w:rsidRPr="00977897">
              <w:rPr>
                <w:color w:val="292929"/>
              </w:rPr>
              <w:t>пари</w:t>
            </w:r>
            <w:r w:rsidRPr="00977897">
              <w:rPr>
                <w:color w:val="292929"/>
                <w:lang w:val="uk-UA"/>
              </w:rPr>
              <w:t xml:space="preserve"> </w:t>
            </w:r>
            <w:r w:rsidRPr="00977897">
              <w:rPr>
                <w:color w:val="292929"/>
              </w:rPr>
              <w:t>над</w:t>
            </w:r>
            <w:r w:rsidRPr="00977897">
              <w:rPr>
                <w:color w:val="292929"/>
                <w:lang w:val="uk-UA"/>
              </w:rPr>
              <w:t xml:space="preserve"> </w:t>
            </w:r>
            <w:r w:rsidRPr="00977897">
              <w:rPr>
                <w:color w:val="292929"/>
              </w:rPr>
              <w:t>взаємо-</w:t>
            </w:r>
            <w:r w:rsidRPr="00977897">
              <w:rPr>
                <w:color w:val="292929"/>
                <w:lang w:val="uk-UA"/>
              </w:rPr>
              <w:t>нерозчинними</w:t>
            </w:r>
            <w:r w:rsidRPr="00977897">
              <w:rPr>
                <w:color w:val="292929"/>
              </w:rPr>
              <w:t xml:space="preserve"> рідин</w:t>
            </w:r>
            <w:r w:rsidRPr="00977897">
              <w:rPr>
                <w:color w:val="292929"/>
                <w:lang w:val="uk-UA"/>
              </w:rPr>
              <w:t>а</w:t>
            </w:r>
            <w:r w:rsidRPr="00977897">
              <w:rPr>
                <w:color w:val="292929"/>
              </w:rPr>
              <w:t>ми.Буферні розчини. Полярографія. Потенціометричні титрування. Адсорбція. Іонообм</w:t>
            </w:r>
            <w:r w:rsidRPr="00977897">
              <w:rPr>
                <w:color w:val="292929"/>
                <w:lang w:val="uk-UA"/>
              </w:rPr>
              <w:t>і</w:t>
            </w:r>
            <w:r w:rsidRPr="00977897">
              <w:rPr>
                <w:color w:val="292929"/>
              </w:rPr>
              <w:t>нная адсорбція. Хроматографія: паперова, колонковая, в тонкому кулі адсорбенту, гельхроматографія.</w:t>
            </w:r>
          </w:p>
          <w:p w14:paraId="5CCB5246" w14:textId="77777777" w:rsidR="00926170" w:rsidRPr="00977897" w:rsidRDefault="00926170" w:rsidP="00926170">
            <w:pPr>
              <w:tabs>
                <w:tab w:val="left" w:pos="2122"/>
              </w:tabs>
              <w:jc w:val="both"/>
              <w:rPr>
                <w:color w:val="292929"/>
                <w:lang w:val="uk-UA"/>
              </w:rPr>
            </w:pPr>
            <w:r w:rsidRPr="00977897">
              <w:rPr>
                <w:color w:val="292929"/>
              </w:rPr>
              <w:t xml:space="preserve">Способи </w:t>
            </w:r>
            <w:r w:rsidRPr="00977897">
              <w:rPr>
                <w:color w:val="292929"/>
                <w:lang w:val="uk-UA"/>
              </w:rPr>
              <w:t xml:space="preserve">відмірювання </w:t>
            </w:r>
            <w:r w:rsidRPr="00977897">
              <w:rPr>
                <w:color w:val="292929"/>
              </w:rPr>
              <w:t>маси і об'єму.</w:t>
            </w:r>
            <w:r w:rsidRPr="00977897">
              <w:rPr>
                <w:color w:val="292929"/>
                <w:lang w:val="uk-UA"/>
              </w:rPr>
              <w:t xml:space="preserve"> П</w:t>
            </w:r>
            <w:proofErr w:type="spellStart"/>
            <w:r w:rsidRPr="00977897">
              <w:rPr>
                <w:color w:val="292929"/>
              </w:rPr>
              <w:t>орош</w:t>
            </w:r>
            <w:r w:rsidRPr="00977897">
              <w:rPr>
                <w:color w:val="292929"/>
                <w:lang w:val="uk-UA"/>
              </w:rPr>
              <w:t>ки</w:t>
            </w:r>
            <w:proofErr w:type="spellEnd"/>
            <w:r w:rsidRPr="00977897">
              <w:rPr>
                <w:color w:val="292929"/>
              </w:rPr>
              <w:t xml:space="preserve"> </w:t>
            </w:r>
            <w:proofErr w:type="spellStart"/>
            <w:r w:rsidRPr="00977897">
              <w:rPr>
                <w:color w:val="292929"/>
              </w:rPr>
              <w:t>або</w:t>
            </w:r>
            <w:proofErr w:type="spellEnd"/>
            <w:r w:rsidRPr="00977897">
              <w:rPr>
                <w:color w:val="292929"/>
              </w:rPr>
              <w:t xml:space="preserve"> </w:t>
            </w:r>
            <w:proofErr w:type="spellStart"/>
            <w:r w:rsidRPr="00977897">
              <w:rPr>
                <w:color w:val="292929"/>
              </w:rPr>
              <w:t>рідк</w:t>
            </w:r>
            <w:proofErr w:type="spellEnd"/>
            <w:r w:rsidRPr="00977897">
              <w:rPr>
                <w:color w:val="292929"/>
                <w:lang w:val="uk-UA"/>
              </w:rPr>
              <w:t>і</w:t>
            </w:r>
            <w:r w:rsidRPr="00977897">
              <w:rPr>
                <w:color w:val="292929"/>
              </w:rPr>
              <w:t xml:space="preserve"> </w:t>
            </w:r>
            <w:proofErr w:type="spellStart"/>
            <w:r w:rsidRPr="00977897">
              <w:rPr>
                <w:color w:val="292929"/>
              </w:rPr>
              <w:t>лікарські</w:t>
            </w:r>
            <w:proofErr w:type="spellEnd"/>
            <w:r w:rsidRPr="00977897">
              <w:rPr>
                <w:color w:val="292929"/>
              </w:rPr>
              <w:t xml:space="preserve"> </w:t>
            </w:r>
            <w:proofErr w:type="spellStart"/>
            <w:r w:rsidRPr="00977897">
              <w:rPr>
                <w:color w:val="292929"/>
              </w:rPr>
              <w:t>препарати</w:t>
            </w:r>
            <w:proofErr w:type="spellEnd"/>
            <w:r w:rsidRPr="00977897">
              <w:rPr>
                <w:color w:val="292929"/>
              </w:rPr>
              <w:t xml:space="preserve"> для </w:t>
            </w:r>
            <w:proofErr w:type="spellStart"/>
            <w:r w:rsidRPr="00977897">
              <w:rPr>
                <w:color w:val="292929"/>
              </w:rPr>
              <w:t>внутр</w:t>
            </w:r>
            <w:r w:rsidRPr="00977897">
              <w:rPr>
                <w:color w:val="292929"/>
                <w:lang w:val="uk-UA"/>
              </w:rPr>
              <w:t>ішнього</w:t>
            </w:r>
            <w:proofErr w:type="spellEnd"/>
            <w:r w:rsidRPr="00977897">
              <w:rPr>
                <w:color w:val="292929"/>
              </w:rPr>
              <w:t xml:space="preserve"> і </w:t>
            </w:r>
            <w:proofErr w:type="spellStart"/>
            <w:r w:rsidRPr="00977897">
              <w:rPr>
                <w:color w:val="292929"/>
              </w:rPr>
              <w:t>зовнішнього</w:t>
            </w:r>
            <w:proofErr w:type="spellEnd"/>
            <w:r w:rsidRPr="00977897">
              <w:rPr>
                <w:color w:val="292929"/>
                <w:lang w:val="uk-UA"/>
              </w:rPr>
              <w:t xml:space="preserve"> </w:t>
            </w:r>
            <w:proofErr w:type="spellStart"/>
            <w:r w:rsidRPr="00977897">
              <w:rPr>
                <w:color w:val="292929"/>
              </w:rPr>
              <w:t>застосування</w:t>
            </w:r>
            <w:proofErr w:type="spellEnd"/>
            <w:r w:rsidRPr="00977897">
              <w:rPr>
                <w:color w:val="292929"/>
              </w:rPr>
              <w:t>.</w:t>
            </w:r>
          </w:p>
          <w:p w14:paraId="7F2021A4" w14:textId="77777777" w:rsidR="00926170" w:rsidRPr="00977897" w:rsidRDefault="00926170" w:rsidP="00926170">
            <w:pPr>
              <w:tabs>
                <w:tab w:val="left" w:pos="2122"/>
              </w:tabs>
              <w:jc w:val="both"/>
              <w:rPr>
                <w:color w:val="292929"/>
              </w:rPr>
            </w:pPr>
            <w:r w:rsidRPr="00977897">
              <w:rPr>
                <w:color w:val="292929"/>
              </w:rPr>
              <w:t>і зовнішнього застосування. Приготування рідких лікарських препаратів за допомогою бюреточної системи.</w:t>
            </w:r>
          </w:p>
          <w:p w14:paraId="0EB78518" w14:textId="77777777" w:rsidR="00926170" w:rsidRPr="00977897" w:rsidRDefault="00926170" w:rsidP="00926170">
            <w:pPr>
              <w:tabs>
                <w:tab w:val="left" w:pos="2122"/>
              </w:tabs>
              <w:jc w:val="both"/>
              <w:rPr>
                <w:color w:val="292929"/>
              </w:rPr>
            </w:pPr>
            <w:r w:rsidRPr="00977897">
              <w:rPr>
                <w:color w:val="292929"/>
              </w:rPr>
              <w:t xml:space="preserve">Умови промислового </w:t>
            </w:r>
            <w:r w:rsidRPr="00977897">
              <w:rPr>
                <w:color w:val="292929"/>
                <w:lang w:val="uk-UA"/>
              </w:rPr>
              <w:t xml:space="preserve">приготування </w:t>
            </w:r>
            <w:r w:rsidRPr="00977897">
              <w:rPr>
                <w:color w:val="292929"/>
              </w:rPr>
              <w:t>лікарських препаратів.</w:t>
            </w:r>
          </w:p>
          <w:p w14:paraId="3179AE94" w14:textId="77777777" w:rsidR="00926170" w:rsidRPr="00977897" w:rsidRDefault="00926170" w:rsidP="00926170">
            <w:pPr>
              <w:tabs>
                <w:tab w:val="left" w:pos="2122"/>
              </w:tabs>
              <w:jc w:val="both"/>
              <w:rPr>
                <w:color w:val="292929"/>
              </w:rPr>
            </w:pPr>
            <w:r w:rsidRPr="00977897">
              <w:rPr>
                <w:color w:val="292929"/>
              </w:rPr>
              <w:t>Принципи організації фармацевтичного виробництва різних лікарських форм: рідкі, тверді, м'які, ін'єкційні розчини та ін. Машини, апарати, обладнання для виробництва лікарських засобів.</w:t>
            </w:r>
          </w:p>
          <w:p w14:paraId="242B3AD6" w14:textId="77777777" w:rsidR="00926170" w:rsidRPr="00977897" w:rsidRDefault="00926170" w:rsidP="00926170">
            <w:pPr>
              <w:tabs>
                <w:tab w:val="left" w:pos="2122"/>
              </w:tabs>
              <w:jc w:val="both"/>
              <w:rPr>
                <w:color w:val="292929"/>
              </w:rPr>
            </w:pPr>
            <w:r w:rsidRPr="00977897">
              <w:rPr>
                <w:color w:val="292929"/>
              </w:rPr>
              <w:t xml:space="preserve">Фармакодинаміка і фармако-кінетика лікарських засобів. Закономірність дії ліків на організм людини і його відповідні </w:t>
            </w:r>
            <w:r w:rsidRPr="00977897">
              <w:rPr>
                <w:color w:val="292929"/>
              </w:rPr>
              <w:lastRenderedPageBreak/>
              <w:t>реакції. Основні принципи лікування з точки зору вибору лікарських препаратів, оцінці її ефективності і безпеки.</w:t>
            </w:r>
          </w:p>
          <w:p w14:paraId="297CD9C4" w14:textId="77777777" w:rsidR="00926170" w:rsidRPr="00977897" w:rsidRDefault="00926170" w:rsidP="00926170">
            <w:pPr>
              <w:tabs>
                <w:tab w:val="left" w:pos="2122"/>
              </w:tabs>
              <w:jc w:val="both"/>
              <w:rPr>
                <w:color w:val="292929"/>
              </w:rPr>
            </w:pPr>
            <w:r w:rsidRPr="00977897">
              <w:rPr>
                <w:color w:val="292929"/>
              </w:rPr>
              <w:t>Методи якісного та кількісного вивчення лікарських препаратів.</w:t>
            </w:r>
          </w:p>
          <w:p w14:paraId="35BB0C9F" w14:textId="77777777" w:rsidR="00926170" w:rsidRPr="00977897" w:rsidRDefault="00926170" w:rsidP="00926170">
            <w:pPr>
              <w:tabs>
                <w:tab w:val="left" w:pos="2122"/>
              </w:tabs>
              <w:jc w:val="both"/>
              <w:rPr>
                <w:color w:val="292929"/>
              </w:rPr>
            </w:pPr>
            <w:r w:rsidRPr="00977897">
              <w:rPr>
                <w:color w:val="292929"/>
              </w:rPr>
              <w:t>Управління фармацевтичної службою. Госпрозрахункова аптека і організація її роботи. Збереження і вигляд лікарських препаратів. Контрольно - аналітична служба, організація її роботи. Зовнішність товарно - матеріальних цінностей і грошових коштів. Економічний аналіз діяльності аптеки. Організація як об'єкт управління. Об'єднані процеси в управлінні.</w:t>
            </w:r>
          </w:p>
          <w:p w14:paraId="63DFF020" w14:textId="77777777" w:rsidR="00926170" w:rsidRPr="00977897" w:rsidRDefault="00926170" w:rsidP="00926170">
            <w:pPr>
              <w:tabs>
                <w:tab w:val="left" w:pos="2122"/>
              </w:tabs>
              <w:jc w:val="both"/>
              <w:rPr>
                <w:color w:val="292929"/>
              </w:rPr>
            </w:pPr>
            <w:r w:rsidRPr="00977897">
              <w:rPr>
                <w:color w:val="292929"/>
              </w:rPr>
              <w:t xml:space="preserve">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 </w:t>
            </w:r>
          </w:p>
        </w:tc>
        <w:tc>
          <w:tcPr>
            <w:tcW w:w="2079" w:type="dxa"/>
            <w:tcBorders>
              <w:top w:val="single" w:sz="4" w:space="0" w:color="000000"/>
              <w:left w:val="single" w:sz="4" w:space="0" w:color="000000"/>
              <w:bottom w:val="single" w:sz="4" w:space="0" w:color="000000"/>
              <w:right w:val="single" w:sz="4" w:space="0" w:color="000000"/>
            </w:tcBorders>
          </w:tcPr>
          <w:p w14:paraId="210BD697" w14:textId="77777777" w:rsidR="00926170" w:rsidRPr="00977897" w:rsidRDefault="00926170" w:rsidP="00926170">
            <w:pPr>
              <w:tabs>
                <w:tab w:val="left" w:pos="2122"/>
              </w:tabs>
              <w:snapToGrid w:val="0"/>
              <w:jc w:val="both"/>
              <w:rPr>
                <w:color w:val="292929"/>
              </w:rPr>
            </w:pPr>
          </w:p>
        </w:tc>
      </w:tr>
    </w:tbl>
    <w:p w14:paraId="11A136AC" w14:textId="77777777" w:rsidR="00926170" w:rsidRPr="00977897" w:rsidRDefault="00926170" w:rsidP="00926170">
      <w:pPr>
        <w:tabs>
          <w:tab w:val="left" w:pos="2122"/>
        </w:tabs>
        <w:jc w:val="both"/>
        <w:rPr>
          <w:rFonts w:eastAsia="SimSun"/>
          <w:color w:val="292929"/>
        </w:rPr>
      </w:pPr>
    </w:p>
    <w:p w14:paraId="70BB11F7" w14:textId="77777777" w:rsidR="00926170" w:rsidRPr="00977897" w:rsidRDefault="00926170" w:rsidP="00926170">
      <w:pPr>
        <w:pStyle w:val="210"/>
        <w:rPr>
          <w:b/>
          <w:color w:val="292929"/>
          <w:sz w:val="24"/>
          <w:szCs w:val="24"/>
          <w:lang w:val="uk-UA"/>
        </w:rPr>
      </w:pPr>
      <w:r w:rsidRPr="00977897">
        <w:rPr>
          <w:b/>
          <w:color w:val="292929"/>
          <w:sz w:val="24"/>
          <w:szCs w:val="24"/>
          <w:lang w:val="uk-UA"/>
        </w:rPr>
        <w:t>5. Зміст теми (текст і тези), графологічна структура заняття.</w:t>
      </w:r>
    </w:p>
    <w:p w14:paraId="53AD1462" w14:textId="77777777" w:rsidR="00926170" w:rsidRPr="00977897" w:rsidRDefault="00926170" w:rsidP="00926170">
      <w:pPr>
        <w:pStyle w:val="210"/>
        <w:rPr>
          <w:color w:val="292929"/>
          <w:sz w:val="24"/>
          <w:szCs w:val="24"/>
          <w:lang w:val="uk-UA"/>
        </w:rPr>
      </w:pPr>
      <w:r w:rsidRPr="00977897">
        <w:rPr>
          <w:color w:val="292929"/>
          <w:sz w:val="24"/>
          <w:szCs w:val="24"/>
        </w:rPr>
        <w:t xml:space="preserve"> (Див. Текст лекції)</w:t>
      </w:r>
    </w:p>
    <w:p w14:paraId="31F3E3C5" w14:textId="77777777" w:rsidR="00926170" w:rsidRPr="00977897" w:rsidRDefault="00926170" w:rsidP="00926170">
      <w:pPr>
        <w:pStyle w:val="210"/>
        <w:rPr>
          <w:color w:val="292929"/>
          <w:sz w:val="24"/>
          <w:szCs w:val="24"/>
          <w:lang w:val="uk-UA"/>
        </w:rPr>
      </w:pPr>
    </w:p>
    <w:p w14:paraId="7475D32E" w14:textId="77777777" w:rsidR="00926170" w:rsidRPr="00977897" w:rsidRDefault="00926170" w:rsidP="00926170">
      <w:pPr>
        <w:pStyle w:val="210"/>
        <w:rPr>
          <w:b/>
          <w:color w:val="292929"/>
          <w:sz w:val="24"/>
          <w:szCs w:val="24"/>
        </w:rPr>
      </w:pPr>
      <w:r w:rsidRPr="00977897">
        <w:rPr>
          <w:b/>
          <w:color w:val="292929"/>
          <w:sz w:val="24"/>
          <w:szCs w:val="24"/>
          <w:lang w:val="uk-UA"/>
        </w:rPr>
        <w:t>6</w:t>
      </w:r>
      <w:r w:rsidRPr="00977897">
        <w:rPr>
          <w:b/>
          <w:color w:val="292929"/>
          <w:sz w:val="24"/>
          <w:szCs w:val="24"/>
        </w:rPr>
        <w:t>. Матеріали методичного забезпечення заняття.</w:t>
      </w:r>
    </w:p>
    <w:p w14:paraId="67338B03" w14:textId="77777777" w:rsidR="00926170" w:rsidRPr="00977897" w:rsidRDefault="00926170" w:rsidP="00926170">
      <w:pPr>
        <w:pStyle w:val="210"/>
        <w:rPr>
          <w:color w:val="292929"/>
          <w:sz w:val="24"/>
          <w:szCs w:val="24"/>
        </w:rPr>
      </w:pPr>
      <w:r w:rsidRPr="00977897">
        <w:rPr>
          <w:b/>
          <w:color w:val="292929"/>
          <w:sz w:val="24"/>
          <w:szCs w:val="24"/>
        </w:rPr>
        <w:t>6.1 Завдання для самоперевірки рівня знань - умінь; тести різних типів з еталонами відповідей</w:t>
      </w:r>
      <w:r w:rsidRPr="00977897">
        <w:rPr>
          <w:color w:val="292929"/>
          <w:sz w:val="24"/>
          <w:szCs w:val="24"/>
        </w:rPr>
        <w:t>.</w:t>
      </w:r>
    </w:p>
    <w:p w14:paraId="3F68E34F" w14:textId="77777777" w:rsidR="00926170" w:rsidRPr="00977897" w:rsidRDefault="00926170" w:rsidP="00926170">
      <w:pPr>
        <w:pStyle w:val="210"/>
        <w:jc w:val="center"/>
        <w:rPr>
          <w:b/>
          <w:color w:val="292929"/>
          <w:sz w:val="24"/>
          <w:szCs w:val="24"/>
          <w:lang w:val="uk-UA"/>
        </w:rPr>
      </w:pPr>
      <w:r w:rsidRPr="00977897">
        <w:rPr>
          <w:b/>
          <w:color w:val="292929"/>
          <w:sz w:val="24"/>
          <w:szCs w:val="24"/>
        </w:rPr>
        <w:t>Тести</w:t>
      </w:r>
    </w:p>
    <w:p w14:paraId="35E512C9" w14:textId="77777777" w:rsidR="00926170" w:rsidRPr="00977897" w:rsidRDefault="00926170" w:rsidP="00926170">
      <w:pPr>
        <w:pStyle w:val="210"/>
        <w:rPr>
          <w:color w:val="292929"/>
          <w:sz w:val="24"/>
          <w:szCs w:val="24"/>
        </w:rPr>
      </w:pPr>
      <w:r w:rsidRPr="00977897">
        <w:rPr>
          <w:color w:val="292929"/>
          <w:sz w:val="24"/>
          <w:szCs w:val="24"/>
        </w:rPr>
        <w:t>1. Які біологічно активні речовини рослинного походження дають позитивну реакцію з розчином железоаммоніевие квасцов:</w:t>
      </w:r>
    </w:p>
    <w:p w14:paraId="300E6EA1"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А. дубильні речовини</w:t>
      </w:r>
    </w:p>
    <w:p w14:paraId="34B6E683"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В. Сапоніни</w:t>
      </w:r>
    </w:p>
    <w:p w14:paraId="67B60921"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С. Полісахариди</w:t>
      </w:r>
    </w:p>
    <w:p w14:paraId="4D891326"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Д. Гіркоти</w:t>
      </w:r>
    </w:p>
    <w:p w14:paraId="1EB082AE"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Е. Жирні масла.</w:t>
      </w:r>
    </w:p>
    <w:p w14:paraId="749219EF" w14:textId="77777777" w:rsidR="00926170" w:rsidRPr="00977897" w:rsidRDefault="00926170" w:rsidP="00926170">
      <w:pPr>
        <w:pStyle w:val="210"/>
        <w:rPr>
          <w:color w:val="292929"/>
          <w:sz w:val="24"/>
          <w:szCs w:val="24"/>
        </w:rPr>
      </w:pPr>
    </w:p>
    <w:p w14:paraId="23F9E607" w14:textId="77777777" w:rsidR="00926170" w:rsidRPr="00977897" w:rsidRDefault="00926170" w:rsidP="00926170">
      <w:pPr>
        <w:pStyle w:val="210"/>
        <w:rPr>
          <w:color w:val="292929"/>
          <w:sz w:val="24"/>
          <w:szCs w:val="24"/>
        </w:rPr>
      </w:pPr>
      <w:r w:rsidRPr="00977897">
        <w:rPr>
          <w:color w:val="292929"/>
          <w:sz w:val="24"/>
          <w:szCs w:val="24"/>
        </w:rPr>
        <w:t>2. Назвіть речовини, які є похідними багатоатомних фенолів (п</w:t>
      </w:r>
      <w:r w:rsidRPr="00977897">
        <w:rPr>
          <w:color w:val="292929"/>
          <w:sz w:val="24"/>
          <w:szCs w:val="24"/>
          <w:lang w:val="uk-UA"/>
        </w:rPr>
        <w:t>і</w:t>
      </w:r>
      <w:r w:rsidRPr="00977897">
        <w:rPr>
          <w:color w:val="292929"/>
          <w:sz w:val="24"/>
          <w:szCs w:val="24"/>
        </w:rPr>
        <w:t>рогаллола, пірокатехіна і флороглюцину):</w:t>
      </w:r>
    </w:p>
    <w:p w14:paraId="44FA6C4A" w14:textId="77777777" w:rsidR="00926170" w:rsidRPr="00977897" w:rsidRDefault="00926170" w:rsidP="00926170">
      <w:pPr>
        <w:pStyle w:val="210"/>
        <w:rPr>
          <w:color w:val="292929"/>
          <w:sz w:val="24"/>
          <w:szCs w:val="24"/>
          <w:lang w:val="uk-UA"/>
        </w:rPr>
      </w:pPr>
      <w:r w:rsidRPr="00977897">
        <w:rPr>
          <w:color w:val="292929"/>
          <w:sz w:val="24"/>
          <w:szCs w:val="24"/>
          <w:lang w:val="uk-UA"/>
        </w:rPr>
        <w:t xml:space="preserve">    А. дубильні речовини</w:t>
      </w:r>
    </w:p>
    <w:p w14:paraId="5619333D" w14:textId="77777777" w:rsidR="00926170" w:rsidRPr="00977897" w:rsidRDefault="00926170" w:rsidP="00926170">
      <w:pPr>
        <w:pStyle w:val="210"/>
        <w:rPr>
          <w:color w:val="292929"/>
          <w:sz w:val="24"/>
          <w:szCs w:val="24"/>
          <w:lang w:val="uk-UA"/>
        </w:rPr>
      </w:pPr>
      <w:r w:rsidRPr="00977897">
        <w:rPr>
          <w:color w:val="292929"/>
          <w:sz w:val="24"/>
          <w:szCs w:val="24"/>
          <w:lang w:val="uk-UA"/>
        </w:rPr>
        <w:t xml:space="preserve">    В. </w:t>
      </w:r>
      <w:proofErr w:type="spellStart"/>
      <w:r w:rsidRPr="00977897">
        <w:rPr>
          <w:color w:val="292929"/>
          <w:sz w:val="24"/>
          <w:szCs w:val="24"/>
          <w:lang w:val="uk-UA"/>
        </w:rPr>
        <w:t>Кумаріни</w:t>
      </w:r>
      <w:proofErr w:type="spellEnd"/>
    </w:p>
    <w:p w14:paraId="1FCF9BA1" w14:textId="77777777" w:rsidR="00926170" w:rsidRPr="00977897" w:rsidRDefault="00926170" w:rsidP="00926170">
      <w:pPr>
        <w:pStyle w:val="210"/>
        <w:rPr>
          <w:color w:val="292929"/>
          <w:sz w:val="24"/>
          <w:szCs w:val="24"/>
          <w:lang w:val="uk-UA"/>
        </w:rPr>
      </w:pPr>
      <w:r w:rsidRPr="00977897">
        <w:rPr>
          <w:color w:val="292929"/>
          <w:sz w:val="24"/>
          <w:szCs w:val="24"/>
          <w:lang w:val="uk-UA"/>
        </w:rPr>
        <w:t xml:space="preserve">    С. Вітаміни</w:t>
      </w:r>
    </w:p>
    <w:p w14:paraId="7A923B9D"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Д. Алкалоїди</w:t>
      </w:r>
    </w:p>
    <w:p w14:paraId="5705E4DA"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Е. Сапоніни</w:t>
      </w:r>
    </w:p>
    <w:p w14:paraId="182971EA" w14:textId="77777777" w:rsidR="00926170" w:rsidRPr="00977897" w:rsidRDefault="00926170" w:rsidP="00926170">
      <w:pPr>
        <w:pStyle w:val="210"/>
        <w:rPr>
          <w:color w:val="292929"/>
          <w:sz w:val="24"/>
          <w:szCs w:val="24"/>
        </w:rPr>
      </w:pPr>
    </w:p>
    <w:p w14:paraId="0903D502" w14:textId="77777777" w:rsidR="00926170" w:rsidRPr="00977897" w:rsidRDefault="00926170" w:rsidP="00926170">
      <w:pPr>
        <w:pStyle w:val="210"/>
        <w:rPr>
          <w:color w:val="292929"/>
          <w:sz w:val="24"/>
          <w:szCs w:val="24"/>
        </w:rPr>
      </w:pPr>
      <w:r w:rsidRPr="00977897">
        <w:rPr>
          <w:color w:val="292929"/>
          <w:sz w:val="24"/>
          <w:szCs w:val="24"/>
        </w:rPr>
        <w:t>3. Назвіть рослинні джерела добування медичного таніну:</w:t>
      </w:r>
    </w:p>
    <w:p w14:paraId="730F6DA3"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А. Листя сумахи і скумпії</w:t>
      </w:r>
    </w:p>
    <w:p w14:paraId="31EE0418"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В. Листя берези</w:t>
      </w:r>
    </w:p>
    <w:p w14:paraId="131FEC8E"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С. Листя кропиви</w:t>
      </w:r>
    </w:p>
    <w:p w14:paraId="4AC2C346"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Д. Листя подорожника</w:t>
      </w:r>
    </w:p>
    <w:p w14:paraId="2CCA3D68"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Е. Листя блекоти</w:t>
      </w:r>
    </w:p>
    <w:p w14:paraId="65A2849D" w14:textId="77777777" w:rsidR="00926170" w:rsidRPr="00977897" w:rsidRDefault="00926170" w:rsidP="00926170">
      <w:pPr>
        <w:pStyle w:val="210"/>
        <w:rPr>
          <w:color w:val="292929"/>
          <w:sz w:val="24"/>
          <w:szCs w:val="24"/>
        </w:rPr>
      </w:pPr>
    </w:p>
    <w:p w14:paraId="26C65FF7" w14:textId="77777777" w:rsidR="00926170" w:rsidRPr="00977897" w:rsidRDefault="00926170" w:rsidP="00926170">
      <w:pPr>
        <w:pStyle w:val="210"/>
        <w:rPr>
          <w:color w:val="292929"/>
          <w:sz w:val="24"/>
          <w:szCs w:val="24"/>
        </w:rPr>
      </w:pPr>
      <w:r w:rsidRPr="00977897">
        <w:rPr>
          <w:color w:val="292929"/>
          <w:sz w:val="24"/>
          <w:szCs w:val="24"/>
        </w:rPr>
        <w:t>4. В медицині Tanninum застосовують як:</w:t>
      </w:r>
    </w:p>
    <w:p w14:paraId="235C53E9"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А. В'яжучу і кровоспинний засіб</w:t>
      </w:r>
    </w:p>
    <w:p w14:paraId="280BC892"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В. Протизапальна і знеболюючий засіб</w:t>
      </w:r>
    </w:p>
    <w:p w14:paraId="671A41FC"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С. Протипухлинний і Протирадіаційне засіб</w:t>
      </w:r>
    </w:p>
    <w:p w14:paraId="75623C2E"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 xml:space="preserve">Д. </w:t>
      </w:r>
      <w:proofErr w:type="spellStart"/>
      <w:r w:rsidRPr="00977897">
        <w:rPr>
          <w:color w:val="292929"/>
          <w:sz w:val="24"/>
          <w:szCs w:val="24"/>
        </w:rPr>
        <w:t>Спазмолітичн</w:t>
      </w:r>
      <w:r w:rsidRPr="00977897">
        <w:rPr>
          <w:color w:val="292929"/>
          <w:sz w:val="24"/>
          <w:szCs w:val="24"/>
          <w:lang w:val="uk-UA"/>
        </w:rPr>
        <w:t>ий</w:t>
      </w:r>
      <w:proofErr w:type="spellEnd"/>
      <w:r w:rsidRPr="00977897">
        <w:rPr>
          <w:color w:val="292929"/>
          <w:sz w:val="24"/>
          <w:szCs w:val="24"/>
        </w:rPr>
        <w:t xml:space="preserve"> </w:t>
      </w:r>
      <w:proofErr w:type="spellStart"/>
      <w:r w:rsidRPr="00977897">
        <w:rPr>
          <w:color w:val="292929"/>
          <w:sz w:val="24"/>
          <w:szCs w:val="24"/>
        </w:rPr>
        <w:t>засіб</w:t>
      </w:r>
      <w:proofErr w:type="spellEnd"/>
    </w:p>
    <w:p w14:paraId="54ABB688" w14:textId="77777777" w:rsidR="00926170" w:rsidRPr="00977897" w:rsidRDefault="00926170" w:rsidP="00926170">
      <w:pPr>
        <w:pStyle w:val="210"/>
        <w:rPr>
          <w:color w:val="292929"/>
          <w:sz w:val="24"/>
          <w:szCs w:val="24"/>
        </w:rPr>
      </w:pPr>
      <w:r w:rsidRPr="00977897">
        <w:rPr>
          <w:color w:val="292929"/>
          <w:sz w:val="24"/>
          <w:szCs w:val="24"/>
          <w:lang w:val="uk-UA"/>
        </w:rPr>
        <w:t xml:space="preserve">    </w:t>
      </w:r>
      <w:r w:rsidRPr="00977897">
        <w:rPr>
          <w:color w:val="292929"/>
          <w:sz w:val="24"/>
          <w:szCs w:val="24"/>
        </w:rPr>
        <w:t>Е. Протигрибковий засіб</w:t>
      </w:r>
    </w:p>
    <w:p w14:paraId="5A8668FB" w14:textId="77777777" w:rsidR="00926170" w:rsidRPr="00977897" w:rsidRDefault="00926170" w:rsidP="00926170">
      <w:pPr>
        <w:pStyle w:val="210"/>
        <w:rPr>
          <w:color w:val="292929"/>
          <w:sz w:val="24"/>
          <w:szCs w:val="24"/>
        </w:rPr>
      </w:pPr>
    </w:p>
    <w:p w14:paraId="71763C66" w14:textId="77777777" w:rsidR="00926170" w:rsidRPr="00977897" w:rsidRDefault="00926170" w:rsidP="00926170">
      <w:pPr>
        <w:pStyle w:val="210"/>
        <w:rPr>
          <w:color w:val="292929"/>
          <w:sz w:val="24"/>
          <w:szCs w:val="24"/>
        </w:rPr>
      </w:pPr>
      <w:r w:rsidRPr="00977897">
        <w:rPr>
          <w:color w:val="292929"/>
          <w:sz w:val="24"/>
          <w:szCs w:val="24"/>
        </w:rPr>
        <w:t>5. Джерелом для приготування препарату "Танальбін", який виклика</w:t>
      </w:r>
      <w:r w:rsidRPr="00977897">
        <w:rPr>
          <w:color w:val="292929"/>
          <w:sz w:val="24"/>
          <w:szCs w:val="24"/>
          <w:lang w:val="uk-UA"/>
        </w:rPr>
        <w:t>є</w:t>
      </w:r>
      <w:r w:rsidRPr="00977897">
        <w:rPr>
          <w:color w:val="292929"/>
          <w:sz w:val="24"/>
          <w:szCs w:val="24"/>
        </w:rPr>
        <w:t xml:space="preserve"> специфічну дію на кишечник є:</w:t>
      </w:r>
    </w:p>
    <w:p w14:paraId="5FF7FF60" w14:textId="77777777" w:rsidR="00926170" w:rsidRPr="00977897" w:rsidRDefault="00926170" w:rsidP="00926170">
      <w:pPr>
        <w:pStyle w:val="210"/>
        <w:rPr>
          <w:color w:val="292929"/>
          <w:sz w:val="24"/>
          <w:szCs w:val="24"/>
          <w:lang w:val="uk-UA"/>
        </w:rPr>
      </w:pPr>
      <w:r w:rsidRPr="00977897">
        <w:rPr>
          <w:color w:val="292929"/>
          <w:sz w:val="24"/>
          <w:szCs w:val="24"/>
        </w:rPr>
        <w:t>А. Танін</w:t>
      </w:r>
    </w:p>
    <w:p w14:paraId="480CFC7C"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В. Катехин</w:t>
      </w:r>
    </w:p>
    <w:p w14:paraId="353F0F7E"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С. П</w:t>
      </w:r>
      <w:r w:rsidRPr="00977897">
        <w:rPr>
          <w:color w:val="292929"/>
          <w:lang w:val="uk-UA"/>
        </w:rPr>
        <w:t>і</w:t>
      </w:r>
      <w:r w:rsidRPr="00977897">
        <w:rPr>
          <w:color w:val="292929"/>
        </w:rPr>
        <w:t>рокатехин</w:t>
      </w:r>
    </w:p>
    <w:p w14:paraId="4F422492"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Д. </w:t>
      </w:r>
      <w:proofErr w:type="spellStart"/>
      <w:r w:rsidRPr="00977897">
        <w:rPr>
          <w:color w:val="292929"/>
          <w:lang w:val="uk-UA"/>
        </w:rPr>
        <w:t>Пірогаллол</w:t>
      </w:r>
      <w:proofErr w:type="spellEnd"/>
    </w:p>
    <w:p w14:paraId="3781E00A"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Е. Флороглюцин</w:t>
      </w:r>
    </w:p>
    <w:p w14:paraId="0C7CA1CC" w14:textId="77777777" w:rsidR="00926170" w:rsidRPr="00977897" w:rsidRDefault="00926170" w:rsidP="00926170">
      <w:pPr>
        <w:tabs>
          <w:tab w:val="left" w:pos="2122"/>
        </w:tabs>
        <w:ind w:left="708"/>
        <w:jc w:val="both"/>
        <w:rPr>
          <w:color w:val="292929"/>
          <w:lang w:val="uk-UA"/>
        </w:rPr>
      </w:pPr>
    </w:p>
    <w:p w14:paraId="2457D17F"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1. Назвіть рослину, водний відвар кори якого дає з розчином залізо-амонійних </w:t>
      </w:r>
      <w:proofErr w:type="spellStart"/>
      <w:r w:rsidRPr="00977897">
        <w:rPr>
          <w:color w:val="292929"/>
          <w:lang w:val="uk-UA"/>
        </w:rPr>
        <w:t>квасцов</w:t>
      </w:r>
      <w:proofErr w:type="spellEnd"/>
      <w:r w:rsidRPr="00977897">
        <w:rPr>
          <w:color w:val="292929"/>
          <w:lang w:val="uk-UA"/>
        </w:rPr>
        <w:t xml:space="preserve"> чорно-синє забарвлення:</w:t>
      </w:r>
    </w:p>
    <w:p w14:paraId="580CCC6D"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А. Дуб</w:t>
      </w:r>
    </w:p>
    <w:p w14:paraId="7E0B62E3"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В. Крушина</w:t>
      </w:r>
    </w:p>
    <w:p w14:paraId="15DD90E2"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С. Калина</w:t>
      </w:r>
    </w:p>
    <w:p w14:paraId="700BEFA9"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Д. </w:t>
      </w:r>
      <w:proofErr w:type="spellStart"/>
      <w:r w:rsidRPr="00977897">
        <w:rPr>
          <w:color w:val="292929"/>
          <w:lang w:val="uk-UA"/>
        </w:rPr>
        <w:t>Жостер</w:t>
      </w:r>
      <w:proofErr w:type="spellEnd"/>
    </w:p>
    <w:p w14:paraId="14F62421"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Е. Береза</w:t>
      </w:r>
    </w:p>
    <w:p w14:paraId="41D4B186" w14:textId="77777777" w:rsidR="00926170" w:rsidRPr="00977897" w:rsidRDefault="00926170" w:rsidP="00926170">
      <w:pPr>
        <w:tabs>
          <w:tab w:val="left" w:pos="2122"/>
        </w:tabs>
        <w:ind w:left="708"/>
        <w:jc w:val="both"/>
        <w:rPr>
          <w:color w:val="292929"/>
          <w:lang w:val="uk-UA"/>
        </w:rPr>
      </w:pPr>
    </w:p>
    <w:p w14:paraId="17AB299D"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2. Яка з перелічених рослин, що входять до складу в'яжучого шлункового                 збору, є сировиною для приготування відвару </w:t>
      </w:r>
      <w:r w:rsidRPr="00977897">
        <w:rPr>
          <w:color w:val="292929"/>
        </w:rPr>
        <w:t>Decoctum</w:t>
      </w:r>
      <w:r w:rsidRPr="00977897">
        <w:rPr>
          <w:color w:val="292929"/>
          <w:lang w:val="uk-UA"/>
        </w:rPr>
        <w:t xml:space="preserve"> </w:t>
      </w:r>
      <w:r w:rsidRPr="00977897">
        <w:rPr>
          <w:color w:val="292929"/>
        </w:rPr>
        <w:t>Bistortae</w:t>
      </w:r>
      <w:r w:rsidRPr="00977897">
        <w:rPr>
          <w:color w:val="292929"/>
          <w:lang w:val="uk-UA"/>
        </w:rPr>
        <w:t xml:space="preserve">,        </w:t>
      </w:r>
    </w:p>
    <w:p w14:paraId="1C682DE6"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А. Горець зміїний</w:t>
      </w:r>
    </w:p>
    <w:p w14:paraId="63B59D6E"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В. Кора жостеру</w:t>
      </w:r>
    </w:p>
    <w:p w14:paraId="49656CBD"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С. Коріння солодки голої</w:t>
      </w:r>
    </w:p>
    <w:p w14:paraId="53095817"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Д. Соплодия вільхи</w:t>
      </w:r>
    </w:p>
    <w:p w14:paraId="2885447F"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Е. Кора калини</w:t>
      </w:r>
    </w:p>
    <w:p w14:paraId="1BA18352" w14:textId="77777777" w:rsidR="00926170" w:rsidRPr="00977897" w:rsidRDefault="00926170" w:rsidP="00926170">
      <w:pPr>
        <w:tabs>
          <w:tab w:val="left" w:pos="2122"/>
        </w:tabs>
        <w:ind w:left="708"/>
        <w:jc w:val="both"/>
        <w:rPr>
          <w:color w:val="292929"/>
        </w:rPr>
      </w:pPr>
    </w:p>
    <w:p w14:paraId="1E37A9B2" w14:textId="77777777" w:rsidR="00926170" w:rsidRPr="00977897" w:rsidRDefault="00926170" w:rsidP="00926170">
      <w:pPr>
        <w:tabs>
          <w:tab w:val="left" w:pos="2122"/>
        </w:tabs>
        <w:ind w:left="708"/>
        <w:jc w:val="both"/>
        <w:rPr>
          <w:color w:val="292929"/>
        </w:rPr>
      </w:pPr>
      <w:r w:rsidRPr="00977897">
        <w:rPr>
          <w:color w:val="292929"/>
        </w:rPr>
        <w:t>3. Для визначення автентичності сировини до відвару коренів родовика при-</w:t>
      </w:r>
      <w:r w:rsidRPr="00977897">
        <w:rPr>
          <w:color w:val="292929"/>
          <w:lang w:val="uk-UA"/>
        </w:rPr>
        <w:t xml:space="preserve"> </w:t>
      </w:r>
      <w:r w:rsidRPr="00977897">
        <w:rPr>
          <w:color w:val="292929"/>
        </w:rPr>
        <w:t>бавілі кілька крапель розчину железоаммоніеви</w:t>
      </w:r>
      <w:r w:rsidRPr="00977897">
        <w:rPr>
          <w:color w:val="292929"/>
          <w:lang w:val="uk-UA"/>
        </w:rPr>
        <w:t>х</w:t>
      </w:r>
      <w:r w:rsidRPr="00977897">
        <w:rPr>
          <w:color w:val="292929"/>
        </w:rPr>
        <w:t xml:space="preserve"> квасцов. Поява чорно-</w:t>
      </w:r>
      <w:r w:rsidRPr="00977897">
        <w:rPr>
          <w:color w:val="292929"/>
          <w:lang w:val="uk-UA"/>
        </w:rPr>
        <w:t xml:space="preserve">   </w:t>
      </w:r>
      <w:r w:rsidRPr="00977897">
        <w:rPr>
          <w:color w:val="292929"/>
        </w:rPr>
        <w:t>синього забарвлення свідчить про присутність в сировині:</w:t>
      </w:r>
    </w:p>
    <w:p w14:paraId="5875E163"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А. Дубильних речовин</w:t>
      </w:r>
    </w:p>
    <w:p w14:paraId="3D5476FF"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В. Вітаміну С</w:t>
      </w:r>
    </w:p>
    <w:p w14:paraId="6C65DAEB"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С. антраценпроізводние</w:t>
      </w:r>
    </w:p>
    <w:p w14:paraId="1A8C51C0"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Д. Каротиноїдів</w:t>
      </w:r>
    </w:p>
    <w:p w14:paraId="1428E747"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Е. кумарини</w:t>
      </w:r>
    </w:p>
    <w:p w14:paraId="003D4EF0" w14:textId="77777777" w:rsidR="00926170" w:rsidRPr="00977897" w:rsidRDefault="00926170" w:rsidP="00926170">
      <w:pPr>
        <w:tabs>
          <w:tab w:val="left" w:pos="2122"/>
        </w:tabs>
        <w:ind w:left="708"/>
        <w:jc w:val="both"/>
        <w:rPr>
          <w:color w:val="292929"/>
        </w:rPr>
      </w:pPr>
    </w:p>
    <w:p w14:paraId="4B09ECE2" w14:textId="77777777" w:rsidR="00926170" w:rsidRPr="00977897" w:rsidRDefault="00926170" w:rsidP="00926170">
      <w:pPr>
        <w:tabs>
          <w:tab w:val="left" w:pos="2122"/>
        </w:tabs>
        <w:ind w:left="708"/>
        <w:jc w:val="both"/>
        <w:rPr>
          <w:color w:val="292929"/>
        </w:rPr>
      </w:pPr>
      <w:r w:rsidRPr="00977897">
        <w:rPr>
          <w:color w:val="292929"/>
        </w:rPr>
        <w:t>4. Промислове підприємство виробляє танін з рослинної сировини. Яке лікарська рослина є сировинною промисловою базою:</w:t>
      </w:r>
    </w:p>
    <w:p w14:paraId="56D16D92" w14:textId="77777777" w:rsidR="00926170" w:rsidRPr="001E3B8E" w:rsidRDefault="00926170" w:rsidP="00926170">
      <w:pPr>
        <w:tabs>
          <w:tab w:val="left" w:pos="2122"/>
        </w:tabs>
        <w:ind w:left="708"/>
        <w:jc w:val="both"/>
        <w:rPr>
          <w:color w:val="292929"/>
          <w:lang w:val="uk-UA"/>
        </w:rPr>
      </w:pPr>
      <w:r w:rsidRPr="00977897">
        <w:rPr>
          <w:color w:val="292929"/>
          <w:lang w:val="uk-UA"/>
        </w:rPr>
        <w:t xml:space="preserve">     </w:t>
      </w:r>
      <w:r w:rsidRPr="001E3B8E">
        <w:rPr>
          <w:color w:val="292929"/>
          <w:lang w:val="uk-UA"/>
        </w:rPr>
        <w:t xml:space="preserve">А. </w:t>
      </w:r>
      <w:r w:rsidRPr="00977897">
        <w:rPr>
          <w:color w:val="292929"/>
          <w:lang w:val="en-US"/>
        </w:rPr>
        <w:t>Folium</w:t>
      </w:r>
      <w:r w:rsidRPr="001E3B8E">
        <w:rPr>
          <w:color w:val="292929"/>
          <w:lang w:val="uk-UA"/>
        </w:rPr>
        <w:t xml:space="preserve"> </w:t>
      </w:r>
      <w:r w:rsidRPr="00977897">
        <w:rPr>
          <w:color w:val="292929"/>
          <w:lang w:val="en-US"/>
        </w:rPr>
        <w:t>Rhus</w:t>
      </w:r>
      <w:r w:rsidRPr="001E3B8E">
        <w:rPr>
          <w:color w:val="292929"/>
          <w:lang w:val="uk-UA"/>
        </w:rPr>
        <w:t xml:space="preserve"> </w:t>
      </w:r>
      <w:proofErr w:type="spellStart"/>
      <w:r w:rsidRPr="00977897">
        <w:rPr>
          <w:color w:val="292929"/>
          <w:lang w:val="en-US"/>
        </w:rPr>
        <w:t>coriariae</w:t>
      </w:r>
      <w:proofErr w:type="spellEnd"/>
    </w:p>
    <w:p w14:paraId="3B656F9A" w14:textId="77777777" w:rsidR="00926170" w:rsidRPr="001E3B8E" w:rsidRDefault="00926170" w:rsidP="00926170">
      <w:pPr>
        <w:tabs>
          <w:tab w:val="left" w:pos="2122"/>
        </w:tabs>
        <w:ind w:left="708"/>
        <w:jc w:val="both"/>
        <w:rPr>
          <w:color w:val="292929"/>
          <w:lang w:val="uk-UA"/>
        </w:rPr>
      </w:pPr>
      <w:r w:rsidRPr="00977897">
        <w:rPr>
          <w:color w:val="292929"/>
          <w:lang w:val="uk-UA"/>
        </w:rPr>
        <w:t xml:space="preserve">     </w:t>
      </w:r>
      <w:r w:rsidRPr="00977897">
        <w:rPr>
          <w:color w:val="292929"/>
          <w:lang w:val="en-US"/>
        </w:rPr>
        <w:t>B</w:t>
      </w:r>
      <w:r w:rsidRPr="001E3B8E">
        <w:rPr>
          <w:color w:val="292929"/>
          <w:lang w:val="uk-UA"/>
        </w:rPr>
        <w:t xml:space="preserve">. </w:t>
      </w:r>
      <w:r w:rsidRPr="00977897">
        <w:rPr>
          <w:color w:val="292929"/>
          <w:lang w:val="en-US"/>
        </w:rPr>
        <w:t>Cortex</w:t>
      </w:r>
      <w:r w:rsidRPr="001E3B8E">
        <w:rPr>
          <w:color w:val="292929"/>
          <w:lang w:val="uk-UA"/>
        </w:rPr>
        <w:t xml:space="preserve"> </w:t>
      </w:r>
      <w:r w:rsidRPr="00977897">
        <w:rPr>
          <w:color w:val="292929"/>
          <w:lang w:val="en-US"/>
        </w:rPr>
        <w:t>Quercus</w:t>
      </w:r>
      <w:r w:rsidRPr="001E3B8E">
        <w:rPr>
          <w:color w:val="292929"/>
          <w:lang w:val="uk-UA"/>
        </w:rPr>
        <w:t xml:space="preserve"> </w:t>
      </w:r>
      <w:proofErr w:type="spellStart"/>
      <w:r w:rsidRPr="00977897">
        <w:rPr>
          <w:color w:val="292929"/>
          <w:lang w:val="en-US"/>
        </w:rPr>
        <w:t>roburis</w:t>
      </w:r>
      <w:proofErr w:type="spellEnd"/>
    </w:p>
    <w:p w14:paraId="3D77408F" w14:textId="77777777" w:rsidR="00926170" w:rsidRPr="001E3B8E" w:rsidRDefault="00926170" w:rsidP="00926170">
      <w:pPr>
        <w:tabs>
          <w:tab w:val="left" w:pos="2122"/>
        </w:tabs>
        <w:ind w:left="708"/>
        <w:jc w:val="both"/>
        <w:rPr>
          <w:color w:val="292929"/>
          <w:lang w:val="uk-UA"/>
        </w:rPr>
      </w:pPr>
      <w:r w:rsidRPr="00977897">
        <w:rPr>
          <w:color w:val="292929"/>
          <w:lang w:val="uk-UA"/>
        </w:rPr>
        <w:lastRenderedPageBreak/>
        <w:t xml:space="preserve">     </w:t>
      </w:r>
      <w:r w:rsidRPr="00977897">
        <w:rPr>
          <w:color w:val="292929"/>
          <w:lang w:val="en-US"/>
        </w:rPr>
        <w:t>C</w:t>
      </w:r>
      <w:r w:rsidRPr="001E3B8E">
        <w:rPr>
          <w:color w:val="292929"/>
          <w:lang w:val="uk-UA"/>
        </w:rPr>
        <w:t xml:space="preserve">. </w:t>
      </w:r>
      <w:proofErr w:type="spellStart"/>
      <w:r w:rsidRPr="00977897">
        <w:rPr>
          <w:color w:val="292929"/>
          <w:lang w:val="en-US"/>
        </w:rPr>
        <w:t>Rhizoma</w:t>
      </w:r>
      <w:proofErr w:type="spellEnd"/>
      <w:r w:rsidRPr="001E3B8E">
        <w:rPr>
          <w:color w:val="292929"/>
          <w:lang w:val="uk-UA"/>
        </w:rPr>
        <w:t xml:space="preserve"> </w:t>
      </w:r>
      <w:proofErr w:type="spellStart"/>
      <w:r w:rsidRPr="00977897">
        <w:rPr>
          <w:color w:val="292929"/>
          <w:lang w:val="en-US"/>
        </w:rPr>
        <w:t>Bergeniae</w:t>
      </w:r>
      <w:proofErr w:type="spellEnd"/>
      <w:r w:rsidRPr="001E3B8E">
        <w:rPr>
          <w:color w:val="292929"/>
          <w:lang w:val="uk-UA"/>
        </w:rPr>
        <w:t xml:space="preserve"> </w:t>
      </w:r>
      <w:proofErr w:type="spellStart"/>
      <w:r w:rsidRPr="00977897">
        <w:rPr>
          <w:color w:val="292929"/>
          <w:lang w:val="en-US"/>
        </w:rPr>
        <w:t>crassifoliae</w:t>
      </w:r>
      <w:proofErr w:type="spellEnd"/>
    </w:p>
    <w:p w14:paraId="22F49115" w14:textId="77777777" w:rsidR="00926170" w:rsidRPr="001E3B8E" w:rsidRDefault="00926170" w:rsidP="00926170">
      <w:pPr>
        <w:tabs>
          <w:tab w:val="left" w:pos="2122"/>
        </w:tabs>
        <w:ind w:left="708"/>
        <w:jc w:val="both"/>
        <w:rPr>
          <w:color w:val="292929"/>
          <w:lang w:val="uk-UA"/>
        </w:rPr>
      </w:pPr>
      <w:r w:rsidRPr="00977897">
        <w:rPr>
          <w:color w:val="292929"/>
          <w:lang w:val="uk-UA"/>
        </w:rPr>
        <w:t xml:space="preserve">     </w:t>
      </w:r>
      <w:r w:rsidRPr="001E3B8E">
        <w:rPr>
          <w:color w:val="292929"/>
          <w:lang w:val="uk-UA"/>
        </w:rPr>
        <w:t xml:space="preserve">Д. </w:t>
      </w:r>
      <w:r w:rsidRPr="00977897">
        <w:rPr>
          <w:color w:val="292929"/>
          <w:lang w:val="en-US"/>
        </w:rPr>
        <w:t>Herba</w:t>
      </w:r>
      <w:r w:rsidRPr="001E3B8E">
        <w:rPr>
          <w:color w:val="292929"/>
          <w:lang w:val="uk-UA"/>
        </w:rPr>
        <w:t xml:space="preserve"> </w:t>
      </w:r>
      <w:proofErr w:type="spellStart"/>
      <w:r w:rsidRPr="00977897">
        <w:rPr>
          <w:color w:val="292929"/>
          <w:lang w:val="en-US"/>
        </w:rPr>
        <w:t>Hyperici</w:t>
      </w:r>
      <w:proofErr w:type="spellEnd"/>
      <w:r w:rsidRPr="001E3B8E">
        <w:rPr>
          <w:color w:val="292929"/>
          <w:lang w:val="uk-UA"/>
        </w:rPr>
        <w:t xml:space="preserve"> </w:t>
      </w:r>
      <w:proofErr w:type="spellStart"/>
      <w:r w:rsidRPr="00977897">
        <w:rPr>
          <w:color w:val="292929"/>
          <w:lang w:val="en-US"/>
        </w:rPr>
        <w:t>perforati</w:t>
      </w:r>
      <w:proofErr w:type="spellEnd"/>
    </w:p>
    <w:p w14:paraId="1B6E9205"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w:t>
      </w:r>
      <w:r w:rsidRPr="00977897">
        <w:rPr>
          <w:color w:val="292929"/>
          <w:lang w:val="en-US"/>
        </w:rPr>
        <w:t>E</w:t>
      </w:r>
      <w:r w:rsidRPr="00977897">
        <w:rPr>
          <w:color w:val="292929"/>
          <w:lang w:val="uk-UA"/>
        </w:rPr>
        <w:t xml:space="preserve">. </w:t>
      </w:r>
      <w:r w:rsidRPr="00977897">
        <w:rPr>
          <w:color w:val="292929"/>
          <w:lang w:val="en-US"/>
        </w:rPr>
        <w:t>Radix</w:t>
      </w:r>
      <w:r w:rsidRPr="00977897">
        <w:rPr>
          <w:color w:val="292929"/>
          <w:lang w:val="uk-UA"/>
        </w:rPr>
        <w:t xml:space="preserve"> </w:t>
      </w:r>
      <w:r w:rsidRPr="00977897">
        <w:rPr>
          <w:color w:val="292929"/>
          <w:lang w:val="en-US"/>
        </w:rPr>
        <w:t>Sanquisorbae</w:t>
      </w:r>
      <w:r w:rsidRPr="00977897">
        <w:rPr>
          <w:color w:val="292929"/>
          <w:lang w:val="uk-UA"/>
        </w:rPr>
        <w:t xml:space="preserve"> </w:t>
      </w:r>
      <w:r w:rsidRPr="00977897">
        <w:rPr>
          <w:color w:val="292929"/>
          <w:lang w:val="en-US"/>
        </w:rPr>
        <w:t>officinalis</w:t>
      </w:r>
      <w:r w:rsidRPr="00977897">
        <w:rPr>
          <w:color w:val="292929"/>
          <w:lang w:val="uk-UA"/>
        </w:rPr>
        <w:t>.</w:t>
      </w:r>
    </w:p>
    <w:p w14:paraId="7BE496EA" w14:textId="77777777" w:rsidR="00926170" w:rsidRPr="00977897" w:rsidRDefault="00926170" w:rsidP="00926170">
      <w:pPr>
        <w:tabs>
          <w:tab w:val="left" w:pos="2122"/>
        </w:tabs>
        <w:ind w:left="708"/>
        <w:jc w:val="both"/>
        <w:rPr>
          <w:color w:val="292929"/>
          <w:lang w:val="uk-UA"/>
        </w:rPr>
      </w:pPr>
    </w:p>
    <w:p w14:paraId="0B7E8BB1" w14:textId="77777777" w:rsidR="00926170" w:rsidRPr="00977897" w:rsidRDefault="00926170" w:rsidP="00926170">
      <w:pPr>
        <w:tabs>
          <w:tab w:val="left" w:pos="2122"/>
        </w:tabs>
        <w:ind w:left="708"/>
        <w:jc w:val="both"/>
        <w:rPr>
          <w:color w:val="292929"/>
        </w:rPr>
      </w:pPr>
      <w:r w:rsidRPr="00977897">
        <w:rPr>
          <w:color w:val="292929"/>
          <w:lang w:val="uk-UA"/>
        </w:rPr>
        <w:t xml:space="preserve">5. На аптечний склад поступила партія лікарської рослинної сировини </w:t>
      </w:r>
      <w:proofErr w:type="spellStart"/>
      <w:r w:rsidRPr="00977897">
        <w:rPr>
          <w:color w:val="292929"/>
          <w:lang w:val="uk-UA"/>
        </w:rPr>
        <w:t>дуба</w:t>
      </w:r>
      <w:proofErr w:type="spellEnd"/>
      <w:r w:rsidRPr="00977897">
        <w:rPr>
          <w:color w:val="292929"/>
          <w:lang w:val="uk-UA"/>
        </w:rPr>
        <w:t xml:space="preserve"> </w:t>
      </w:r>
      <w:proofErr w:type="spellStart"/>
      <w:r w:rsidRPr="00977897">
        <w:rPr>
          <w:color w:val="292929"/>
          <w:lang w:val="uk-UA"/>
        </w:rPr>
        <w:t>черешчатого</w:t>
      </w:r>
      <w:proofErr w:type="spellEnd"/>
      <w:r w:rsidRPr="00977897">
        <w:rPr>
          <w:color w:val="292929"/>
          <w:lang w:val="uk-UA"/>
        </w:rPr>
        <w:t xml:space="preserve">. </w:t>
      </w:r>
      <w:r w:rsidRPr="00977897">
        <w:rPr>
          <w:color w:val="292929"/>
        </w:rPr>
        <w:t>За яким показником відповідно до вимог Фармокопе</w:t>
      </w:r>
      <w:r w:rsidRPr="00977897">
        <w:rPr>
          <w:color w:val="292929"/>
          <w:lang w:val="uk-UA"/>
        </w:rPr>
        <w:t>ї</w:t>
      </w:r>
      <w:r w:rsidRPr="00977897">
        <w:rPr>
          <w:color w:val="292929"/>
        </w:rPr>
        <w:t xml:space="preserve"> проводять аналіз на вміст діючих речовин:</w:t>
      </w:r>
    </w:p>
    <w:p w14:paraId="10C1C25F"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А. Дубильних речовин</w:t>
      </w:r>
    </w:p>
    <w:p w14:paraId="744A6B69"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w:t>
      </w:r>
      <w:r w:rsidRPr="00977897">
        <w:rPr>
          <w:color w:val="292929"/>
        </w:rPr>
        <w:t>В. антраценпроізвод</w:t>
      </w:r>
      <w:r w:rsidRPr="00977897">
        <w:rPr>
          <w:color w:val="292929"/>
          <w:lang w:val="uk-UA"/>
        </w:rPr>
        <w:t>ні</w:t>
      </w:r>
    </w:p>
    <w:p w14:paraId="66077E1F"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С. Флавоноїдів</w:t>
      </w:r>
    </w:p>
    <w:p w14:paraId="487E6984" w14:textId="77777777" w:rsidR="00926170" w:rsidRPr="00977897" w:rsidRDefault="00926170" w:rsidP="00926170">
      <w:pPr>
        <w:tabs>
          <w:tab w:val="left" w:pos="2122"/>
        </w:tabs>
        <w:ind w:left="708"/>
        <w:jc w:val="both"/>
        <w:rPr>
          <w:color w:val="292929"/>
          <w:lang w:val="uk-UA"/>
        </w:rPr>
      </w:pPr>
      <w:r w:rsidRPr="00977897">
        <w:rPr>
          <w:color w:val="292929"/>
          <w:lang w:val="uk-UA"/>
        </w:rPr>
        <w:t xml:space="preserve">    </w:t>
      </w:r>
      <w:r w:rsidRPr="00977897">
        <w:rPr>
          <w:color w:val="292929"/>
        </w:rPr>
        <w:t>Д. Екстрактивних речовин</w:t>
      </w:r>
    </w:p>
    <w:p w14:paraId="34A2C944" w14:textId="77777777" w:rsidR="00926170" w:rsidRPr="00977897" w:rsidRDefault="00926170" w:rsidP="00926170">
      <w:pPr>
        <w:tabs>
          <w:tab w:val="left" w:pos="2122"/>
        </w:tabs>
        <w:ind w:left="708"/>
        <w:jc w:val="both"/>
        <w:rPr>
          <w:color w:val="292929"/>
        </w:rPr>
      </w:pPr>
      <w:r w:rsidRPr="00977897">
        <w:rPr>
          <w:color w:val="292929"/>
          <w:lang w:val="uk-UA"/>
        </w:rPr>
        <w:t xml:space="preserve">    </w:t>
      </w:r>
      <w:r w:rsidRPr="00977897">
        <w:rPr>
          <w:color w:val="292929"/>
        </w:rPr>
        <w:t>Е. Кумаринов</w:t>
      </w:r>
    </w:p>
    <w:p w14:paraId="64100726" w14:textId="77777777" w:rsidR="00926170" w:rsidRPr="00977897" w:rsidRDefault="00926170" w:rsidP="00926170">
      <w:pPr>
        <w:tabs>
          <w:tab w:val="left" w:pos="2122"/>
        </w:tabs>
        <w:ind w:left="708"/>
        <w:jc w:val="both"/>
        <w:rPr>
          <w:color w:val="292929"/>
        </w:rPr>
      </w:pPr>
    </w:p>
    <w:p w14:paraId="55EF27A7" w14:textId="77777777" w:rsidR="00926170" w:rsidRPr="00977897" w:rsidRDefault="00926170" w:rsidP="00926170">
      <w:pPr>
        <w:pStyle w:val="a6"/>
        <w:ind w:firstLine="720"/>
        <w:rPr>
          <w:b/>
          <w:color w:val="000000"/>
        </w:rPr>
      </w:pPr>
      <w:r w:rsidRPr="00977897">
        <w:rPr>
          <w:b/>
          <w:color w:val="000000"/>
        </w:rPr>
        <w:t>6.2. Інформація, необхідна для формування знань - умінь можна знайти в підручниках</w:t>
      </w:r>
    </w:p>
    <w:p w14:paraId="52D10C41" w14:textId="77777777" w:rsidR="00926170" w:rsidRPr="00977897" w:rsidRDefault="00926170" w:rsidP="00926170">
      <w:pPr>
        <w:pStyle w:val="a6"/>
        <w:ind w:firstLine="720"/>
        <w:rPr>
          <w:b/>
          <w:color w:val="000000"/>
        </w:rPr>
      </w:pPr>
      <w:r w:rsidRPr="00977897">
        <w:rPr>
          <w:b/>
          <w:color w:val="000000"/>
        </w:rPr>
        <w:t xml:space="preserve"> -основна </w:t>
      </w:r>
    </w:p>
    <w:p w14:paraId="38D00A9B" w14:textId="77777777" w:rsidR="00926170" w:rsidRPr="00977897" w:rsidRDefault="00926170" w:rsidP="00926170">
      <w:pPr>
        <w:pStyle w:val="a6"/>
        <w:numPr>
          <w:ilvl w:val="0"/>
          <w:numId w:val="32"/>
        </w:numPr>
        <w:ind w:left="426"/>
        <w:rPr>
          <w:bCs/>
          <w:color w:val="000000"/>
          <w:lang w:val="en-US"/>
        </w:rPr>
      </w:pPr>
      <w:r w:rsidRPr="00977897">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977897">
        <w:rPr>
          <w:bCs/>
          <w:color w:val="000000"/>
          <w:lang w:val="en-US"/>
        </w:rPr>
        <w:t>.</w:t>
      </w:r>
      <w:r w:rsidRPr="00977897">
        <w:rPr>
          <w:bCs/>
          <w:color w:val="000000"/>
        </w:rPr>
        <w:t>С</w:t>
      </w:r>
      <w:r w:rsidRPr="00977897">
        <w:rPr>
          <w:bCs/>
          <w:color w:val="000000"/>
          <w:lang w:val="en-US"/>
        </w:rPr>
        <w:t xml:space="preserve">. </w:t>
      </w:r>
      <w:r w:rsidRPr="00977897">
        <w:rPr>
          <w:bCs/>
          <w:color w:val="000000"/>
        </w:rPr>
        <w:t>Кисличенко</w:t>
      </w:r>
      <w:r w:rsidRPr="00977897">
        <w:rPr>
          <w:bCs/>
          <w:color w:val="000000"/>
          <w:lang w:val="en-US"/>
        </w:rPr>
        <w:t xml:space="preserve">. - </w:t>
      </w:r>
      <w:r w:rsidRPr="00977897">
        <w:rPr>
          <w:bCs/>
          <w:color w:val="000000"/>
        </w:rPr>
        <w:t>Харків</w:t>
      </w:r>
      <w:r w:rsidRPr="00977897">
        <w:rPr>
          <w:bCs/>
          <w:color w:val="000000"/>
          <w:lang w:val="en-US"/>
        </w:rPr>
        <w:t xml:space="preserve">: </w:t>
      </w:r>
      <w:r w:rsidRPr="00977897">
        <w:rPr>
          <w:bCs/>
          <w:color w:val="000000"/>
        </w:rPr>
        <w:t>НФаУ</w:t>
      </w:r>
      <w:r w:rsidRPr="00977897">
        <w:rPr>
          <w:bCs/>
          <w:color w:val="000000"/>
          <w:lang w:val="en-US"/>
        </w:rPr>
        <w:t xml:space="preserve">: </w:t>
      </w:r>
      <w:r w:rsidRPr="00977897">
        <w:rPr>
          <w:bCs/>
          <w:color w:val="000000"/>
        </w:rPr>
        <w:t>Золоті</w:t>
      </w:r>
      <w:r w:rsidRPr="00977897">
        <w:rPr>
          <w:bCs/>
          <w:color w:val="000000"/>
          <w:lang w:val="en-US"/>
        </w:rPr>
        <w:t xml:space="preserve"> </w:t>
      </w:r>
      <w:r w:rsidRPr="00977897">
        <w:rPr>
          <w:bCs/>
          <w:color w:val="000000"/>
        </w:rPr>
        <w:t>сторінки</w:t>
      </w:r>
      <w:r w:rsidRPr="00977897">
        <w:rPr>
          <w:bCs/>
          <w:color w:val="000000"/>
          <w:lang w:val="en-US"/>
        </w:rPr>
        <w:t xml:space="preserve">, 2015. - 736 </w:t>
      </w:r>
      <w:r w:rsidRPr="00977897">
        <w:rPr>
          <w:bCs/>
          <w:color w:val="000000"/>
        </w:rPr>
        <w:t>с</w:t>
      </w:r>
      <w:r w:rsidRPr="00977897">
        <w:rPr>
          <w:bCs/>
          <w:color w:val="000000"/>
          <w:lang w:val="en-US"/>
        </w:rPr>
        <w:t>.</w:t>
      </w:r>
    </w:p>
    <w:p w14:paraId="2033B2DA" w14:textId="77777777" w:rsidR="00926170" w:rsidRPr="00977897" w:rsidRDefault="00926170" w:rsidP="00926170">
      <w:pPr>
        <w:pStyle w:val="a6"/>
        <w:numPr>
          <w:ilvl w:val="0"/>
          <w:numId w:val="32"/>
        </w:numPr>
        <w:ind w:left="426"/>
        <w:rPr>
          <w:bCs/>
          <w:color w:val="000000"/>
          <w:lang w:val="en-US"/>
        </w:rPr>
      </w:pPr>
      <w:r w:rsidRPr="00977897">
        <w:rPr>
          <w:bCs/>
          <w:color w:val="000000"/>
          <w:lang w:val="en-US"/>
        </w:rPr>
        <w:t>Antonyuk V. O. A practical course of pharmacognosy (Laboratory manual) / V. O. Antonyuk, R. M. Lysyuk, L. Ya. Antonyuk. – Lviv: LNMU, 2011. – 499 p.</w:t>
      </w:r>
    </w:p>
    <w:p w14:paraId="7A61272A" w14:textId="77777777" w:rsidR="00926170" w:rsidRPr="00977897" w:rsidRDefault="00926170" w:rsidP="00926170">
      <w:pPr>
        <w:pStyle w:val="a6"/>
        <w:numPr>
          <w:ilvl w:val="0"/>
          <w:numId w:val="32"/>
        </w:numPr>
        <w:ind w:left="426"/>
        <w:rPr>
          <w:bCs/>
          <w:color w:val="000000"/>
          <w:lang w:val="en-US"/>
        </w:rPr>
      </w:pPr>
      <w:r w:rsidRPr="00977897">
        <w:rPr>
          <w:bCs/>
          <w:color w:val="000000"/>
        </w:rPr>
        <w:t>Державна</w:t>
      </w:r>
      <w:r w:rsidRPr="00977897">
        <w:rPr>
          <w:bCs/>
          <w:color w:val="000000"/>
          <w:lang w:val="en-US"/>
        </w:rPr>
        <w:t xml:space="preserve"> </w:t>
      </w:r>
      <w:r w:rsidRPr="00977897">
        <w:rPr>
          <w:bCs/>
          <w:color w:val="000000"/>
        </w:rPr>
        <w:t>Фармакопея</w:t>
      </w:r>
      <w:r w:rsidRPr="00977897">
        <w:rPr>
          <w:bCs/>
          <w:color w:val="000000"/>
          <w:lang w:val="en-US"/>
        </w:rPr>
        <w:t xml:space="preserve"> </w:t>
      </w:r>
      <w:r w:rsidRPr="00977897">
        <w:rPr>
          <w:bCs/>
          <w:color w:val="000000"/>
        </w:rPr>
        <w:t>України</w:t>
      </w:r>
      <w:r w:rsidRPr="00977897">
        <w:rPr>
          <w:bCs/>
          <w:color w:val="000000"/>
          <w:lang w:val="en-US"/>
        </w:rPr>
        <w:t xml:space="preserve"> : </w:t>
      </w:r>
      <w:r w:rsidRPr="00977897">
        <w:rPr>
          <w:bCs/>
          <w:color w:val="000000"/>
        </w:rPr>
        <w:t>в</w:t>
      </w:r>
      <w:r w:rsidRPr="00977897">
        <w:rPr>
          <w:bCs/>
          <w:color w:val="000000"/>
          <w:lang w:val="en-US"/>
        </w:rPr>
        <w:t xml:space="preserve"> 3 </w:t>
      </w:r>
      <w:r w:rsidRPr="00977897">
        <w:rPr>
          <w:bCs/>
          <w:color w:val="000000"/>
        </w:rPr>
        <w:t>т</w:t>
      </w:r>
      <w:r w:rsidRPr="00977897">
        <w:rPr>
          <w:bCs/>
          <w:color w:val="000000"/>
          <w:lang w:val="en-US"/>
        </w:rPr>
        <w:t xml:space="preserve">. / </w:t>
      </w:r>
      <w:r w:rsidRPr="00977897">
        <w:rPr>
          <w:bCs/>
          <w:color w:val="000000"/>
        </w:rPr>
        <w:t>Державне</w:t>
      </w:r>
      <w:r w:rsidRPr="00977897">
        <w:rPr>
          <w:bCs/>
          <w:color w:val="000000"/>
          <w:lang w:val="en-US"/>
        </w:rPr>
        <w:t xml:space="preserve"> </w:t>
      </w:r>
      <w:r w:rsidRPr="00977897">
        <w:rPr>
          <w:bCs/>
          <w:color w:val="000000"/>
        </w:rPr>
        <w:t>підприємство</w:t>
      </w:r>
      <w:r w:rsidRPr="00977897">
        <w:rPr>
          <w:bCs/>
          <w:color w:val="000000"/>
          <w:lang w:val="en-US"/>
        </w:rPr>
        <w:t xml:space="preserve"> «</w:t>
      </w:r>
      <w:r w:rsidRPr="00977897">
        <w:rPr>
          <w:bCs/>
          <w:color w:val="000000"/>
        </w:rPr>
        <w:t>Український</w:t>
      </w:r>
      <w:r w:rsidRPr="00977897">
        <w:rPr>
          <w:bCs/>
          <w:color w:val="000000"/>
          <w:lang w:val="en-US"/>
        </w:rPr>
        <w:t xml:space="preserve"> </w:t>
      </w:r>
      <w:r w:rsidRPr="00977897">
        <w:rPr>
          <w:bCs/>
          <w:color w:val="000000"/>
        </w:rPr>
        <w:t>науковий</w:t>
      </w:r>
      <w:r w:rsidRPr="00977897">
        <w:rPr>
          <w:bCs/>
          <w:color w:val="000000"/>
          <w:lang w:val="en-US"/>
        </w:rPr>
        <w:t xml:space="preserve"> </w:t>
      </w:r>
      <w:r w:rsidRPr="00977897">
        <w:rPr>
          <w:bCs/>
          <w:color w:val="000000"/>
        </w:rPr>
        <w:t>фармакопейний</w:t>
      </w:r>
      <w:r w:rsidRPr="00977897">
        <w:rPr>
          <w:bCs/>
          <w:color w:val="000000"/>
          <w:lang w:val="en-US"/>
        </w:rPr>
        <w:t xml:space="preserve"> </w:t>
      </w:r>
      <w:r w:rsidRPr="00977897">
        <w:rPr>
          <w:bCs/>
          <w:color w:val="000000"/>
        </w:rPr>
        <w:t>центр</w:t>
      </w:r>
      <w:r w:rsidRPr="00977897">
        <w:rPr>
          <w:bCs/>
          <w:color w:val="000000"/>
          <w:lang w:val="en-US"/>
        </w:rPr>
        <w:t xml:space="preserve"> </w:t>
      </w:r>
      <w:r w:rsidRPr="00977897">
        <w:rPr>
          <w:bCs/>
          <w:color w:val="000000"/>
        </w:rPr>
        <w:t>якості</w:t>
      </w:r>
      <w:r w:rsidRPr="00977897">
        <w:rPr>
          <w:bCs/>
          <w:color w:val="000000"/>
          <w:lang w:val="en-US"/>
        </w:rPr>
        <w:t xml:space="preserve"> </w:t>
      </w:r>
      <w:r w:rsidRPr="00977897">
        <w:rPr>
          <w:bCs/>
          <w:color w:val="000000"/>
        </w:rPr>
        <w:t>лікарських</w:t>
      </w:r>
      <w:r w:rsidRPr="00977897">
        <w:rPr>
          <w:bCs/>
          <w:color w:val="000000"/>
          <w:lang w:val="en-US"/>
        </w:rPr>
        <w:t xml:space="preserve"> </w:t>
      </w:r>
      <w:r w:rsidRPr="00977897">
        <w:rPr>
          <w:bCs/>
          <w:color w:val="000000"/>
        </w:rPr>
        <w:t>засобів</w:t>
      </w:r>
      <w:r w:rsidRPr="00977897">
        <w:rPr>
          <w:bCs/>
          <w:color w:val="000000"/>
          <w:lang w:val="en-US"/>
        </w:rPr>
        <w:t>». — 2-</w:t>
      </w:r>
      <w:r w:rsidRPr="00977897">
        <w:rPr>
          <w:bCs/>
          <w:color w:val="000000"/>
        </w:rPr>
        <w:t>е</w:t>
      </w:r>
      <w:r w:rsidRPr="00977897">
        <w:rPr>
          <w:bCs/>
          <w:color w:val="000000"/>
          <w:lang w:val="en-US"/>
        </w:rPr>
        <w:t xml:space="preserve"> </w:t>
      </w:r>
      <w:r w:rsidRPr="00977897">
        <w:rPr>
          <w:bCs/>
          <w:color w:val="000000"/>
        </w:rPr>
        <w:t>вид</w:t>
      </w:r>
      <w:r w:rsidRPr="00977897">
        <w:rPr>
          <w:bCs/>
          <w:color w:val="000000"/>
          <w:lang w:val="en-US"/>
        </w:rPr>
        <w:t xml:space="preserve">. — </w:t>
      </w:r>
      <w:r w:rsidRPr="00977897">
        <w:rPr>
          <w:bCs/>
          <w:color w:val="000000"/>
        </w:rPr>
        <w:t>Харків</w:t>
      </w:r>
      <w:r w:rsidRPr="00977897">
        <w:rPr>
          <w:bCs/>
          <w:color w:val="000000"/>
          <w:lang w:val="en-US"/>
        </w:rPr>
        <w:t xml:space="preserve">: </w:t>
      </w:r>
      <w:r w:rsidRPr="00977897">
        <w:rPr>
          <w:bCs/>
          <w:color w:val="000000"/>
        </w:rPr>
        <w:t>Державне</w:t>
      </w:r>
      <w:r w:rsidRPr="00977897">
        <w:rPr>
          <w:bCs/>
          <w:color w:val="000000"/>
          <w:lang w:val="en-US"/>
        </w:rPr>
        <w:t xml:space="preserve"> </w:t>
      </w:r>
      <w:r w:rsidRPr="00977897">
        <w:rPr>
          <w:bCs/>
          <w:color w:val="000000"/>
        </w:rPr>
        <w:t>підприємство</w:t>
      </w:r>
      <w:r w:rsidRPr="00977897">
        <w:rPr>
          <w:bCs/>
          <w:color w:val="000000"/>
          <w:lang w:val="en-US"/>
        </w:rPr>
        <w:t xml:space="preserve"> «</w:t>
      </w:r>
      <w:r w:rsidRPr="00977897">
        <w:rPr>
          <w:bCs/>
          <w:color w:val="000000"/>
        </w:rPr>
        <w:t>Український</w:t>
      </w:r>
      <w:r w:rsidRPr="00977897">
        <w:rPr>
          <w:bCs/>
          <w:color w:val="000000"/>
          <w:lang w:val="en-US"/>
        </w:rPr>
        <w:t xml:space="preserve"> </w:t>
      </w:r>
      <w:r w:rsidRPr="00977897">
        <w:rPr>
          <w:bCs/>
          <w:color w:val="000000"/>
        </w:rPr>
        <w:t>науковий</w:t>
      </w:r>
      <w:r w:rsidRPr="00977897">
        <w:rPr>
          <w:bCs/>
          <w:color w:val="000000"/>
          <w:lang w:val="en-US"/>
        </w:rPr>
        <w:t xml:space="preserve"> </w:t>
      </w:r>
      <w:r w:rsidRPr="00977897">
        <w:rPr>
          <w:bCs/>
          <w:color w:val="000000"/>
        </w:rPr>
        <w:t>фармакопейний</w:t>
      </w:r>
      <w:r w:rsidRPr="00977897">
        <w:rPr>
          <w:bCs/>
          <w:color w:val="000000"/>
          <w:lang w:val="en-US"/>
        </w:rPr>
        <w:t xml:space="preserve"> </w:t>
      </w:r>
      <w:r w:rsidRPr="00977897">
        <w:rPr>
          <w:bCs/>
          <w:color w:val="000000"/>
        </w:rPr>
        <w:t>центр</w:t>
      </w:r>
      <w:r w:rsidRPr="00977897">
        <w:rPr>
          <w:bCs/>
          <w:color w:val="000000"/>
          <w:lang w:val="en-US"/>
        </w:rPr>
        <w:t xml:space="preserve"> </w:t>
      </w:r>
      <w:r w:rsidRPr="00977897">
        <w:rPr>
          <w:bCs/>
          <w:color w:val="000000"/>
        </w:rPr>
        <w:t>якості</w:t>
      </w:r>
      <w:r w:rsidRPr="00977897">
        <w:rPr>
          <w:bCs/>
          <w:color w:val="000000"/>
          <w:lang w:val="en-US"/>
        </w:rPr>
        <w:t xml:space="preserve"> </w:t>
      </w:r>
      <w:r w:rsidRPr="00977897">
        <w:rPr>
          <w:bCs/>
          <w:color w:val="000000"/>
        </w:rPr>
        <w:t>лікарських</w:t>
      </w:r>
      <w:r w:rsidRPr="00977897">
        <w:rPr>
          <w:bCs/>
          <w:color w:val="000000"/>
          <w:lang w:val="en-US"/>
        </w:rPr>
        <w:t xml:space="preserve"> </w:t>
      </w:r>
      <w:r w:rsidRPr="00977897">
        <w:rPr>
          <w:bCs/>
          <w:color w:val="000000"/>
        </w:rPr>
        <w:t>засобів</w:t>
      </w:r>
      <w:r w:rsidRPr="00977897">
        <w:rPr>
          <w:bCs/>
          <w:color w:val="000000"/>
          <w:lang w:val="en-US"/>
        </w:rPr>
        <w:t xml:space="preserve">», 2015. — </w:t>
      </w:r>
      <w:r w:rsidRPr="00977897">
        <w:rPr>
          <w:bCs/>
          <w:color w:val="000000"/>
        </w:rPr>
        <w:t>Т</w:t>
      </w:r>
      <w:r w:rsidRPr="00977897">
        <w:rPr>
          <w:bCs/>
          <w:color w:val="000000"/>
          <w:lang w:val="en-US"/>
        </w:rPr>
        <w:t xml:space="preserve">. 1. — 1500 </w:t>
      </w:r>
      <w:r w:rsidRPr="00977897">
        <w:rPr>
          <w:bCs/>
          <w:color w:val="000000"/>
        </w:rPr>
        <w:t>с</w:t>
      </w:r>
      <w:r w:rsidRPr="00977897">
        <w:rPr>
          <w:bCs/>
          <w:color w:val="000000"/>
          <w:lang w:val="en-US"/>
        </w:rPr>
        <w:t>.</w:t>
      </w:r>
    </w:p>
    <w:p w14:paraId="7C286B84" w14:textId="77777777" w:rsidR="00926170" w:rsidRPr="00977897" w:rsidRDefault="00926170" w:rsidP="00926170">
      <w:pPr>
        <w:pStyle w:val="a6"/>
        <w:numPr>
          <w:ilvl w:val="0"/>
          <w:numId w:val="32"/>
        </w:numPr>
        <w:ind w:left="426"/>
        <w:rPr>
          <w:bCs/>
          <w:color w:val="000000"/>
        </w:rPr>
      </w:pPr>
      <w:r w:rsidRPr="00977897">
        <w:rPr>
          <w:bCs/>
          <w:color w:val="000000"/>
          <w:lang w:val="en-US"/>
        </w:rPr>
        <w:t>European Pharmacopoeia. - 8th ed.; – Druckerei C. H. Beck, N</w:t>
      </w:r>
      <w:r w:rsidRPr="00977897">
        <w:rPr>
          <w:bCs/>
          <w:color w:val="000000"/>
        </w:rPr>
        <w:t>о</w:t>
      </w:r>
      <w:r w:rsidRPr="00977897">
        <w:rPr>
          <w:bCs/>
          <w:color w:val="000000"/>
          <w:lang w:val="en-US"/>
        </w:rPr>
        <w:t xml:space="preserve">rdlingen (Germany), 2013.- </w:t>
      </w:r>
      <w:r w:rsidRPr="00977897">
        <w:rPr>
          <w:bCs/>
          <w:color w:val="000000"/>
        </w:rPr>
        <w:t>3655 p.</w:t>
      </w:r>
    </w:p>
    <w:p w14:paraId="35B1B17F" w14:textId="77777777" w:rsidR="00926170" w:rsidRPr="00977897" w:rsidRDefault="00926170" w:rsidP="00926170">
      <w:pPr>
        <w:pStyle w:val="a6"/>
        <w:numPr>
          <w:ilvl w:val="0"/>
          <w:numId w:val="32"/>
        </w:numPr>
        <w:ind w:left="426"/>
        <w:rPr>
          <w:bCs/>
          <w:color w:val="000000"/>
        </w:rPr>
      </w:pPr>
      <w:r w:rsidRPr="00977897">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7CF3296D" w14:textId="77777777" w:rsidR="00926170" w:rsidRPr="00977897" w:rsidRDefault="00926170" w:rsidP="00926170">
      <w:pPr>
        <w:pStyle w:val="a6"/>
        <w:numPr>
          <w:ilvl w:val="0"/>
          <w:numId w:val="32"/>
        </w:numPr>
        <w:ind w:left="426"/>
        <w:rPr>
          <w:bCs/>
          <w:color w:val="000000"/>
        </w:rPr>
      </w:pPr>
      <w:r w:rsidRPr="00977897">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7894811" w14:textId="77777777" w:rsidR="00926170" w:rsidRPr="00977897" w:rsidRDefault="00926170" w:rsidP="00926170">
      <w:pPr>
        <w:pStyle w:val="a6"/>
        <w:numPr>
          <w:ilvl w:val="0"/>
          <w:numId w:val="32"/>
        </w:numPr>
        <w:ind w:left="426"/>
        <w:rPr>
          <w:bCs/>
          <w:color w:val="000000"/>
        </w:rPr>
      </w:pPr>
      <w:r w:rsidRPr="00977897">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089E6542" w14:textId="77777777" w:rsidR="00926170" w:rsidRPr="00977897" w:rsidRDefault="00926170" w:rsidP="00926170">
      <w:pPr>
        <w:pStyle w:val="a6"/>
        <w:ind w:firstLine="720"/>
        <w:rPr>
          <w:bCs/>
          <w:color w:val="000000"/>
        </w:rPr>
      </w:pPr>
    </w:p>
    <w:p w14:paraId="3F9F477B" w14:textId="77777777" w:rsidR="00926170" w:rsidRPr="00977897" w:rsidRDefault="00926170" w:rsidP="00926170">
      <w:pPr>
        <w:pStyle w:val="a6"/>
        <w:ind w:firstLine="720"/>
        <w:rPr>
          <w:b/>
          <w:color w:val="000000"/>
        </w:rPr>
      </w:pPr>
      <w:r w:rsidRPr="00977897">
        <w:rPr>
          <w:b/>
          <w:color w:val="000000"/>
        </w:rPr>
        <w:t xml:space="preserve"> - додаткова                                     </w:t>
      </w:r>
    </w:p>
    <w:p w14:paraId="5C85FD7E" w14:textId="77777777" w:rsidR="00926170" w:rsidRPr="00977897" w:rsidRDefault="00926170" w:rsidP="00926170">
      <w:pPr>
        <w:pStyle w:val="a6"/>
        <w:ind w:firstLine="720"/>
        <w:rPr>
          <w:bCs/>
          <w:color w:val="000000"/>
        </w:rPr>
      </w:pPr>
      <w:r w:rsidRPr="00977897">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1B5AB360" w14:textId="77777777" w:rsidR="00926170" w:rsidRPr="00977897" w:rsidRDefault="00926170" w:rsidP="00926170">
      <w:pPr>
        <w:pStyle w:val="a6"/>
        <w:ind w:firstLine="720"/>
        <w:rPr>
          <w:bCs/>
          <w:color w:val="000000"/>
        </w:rPr>
      </w:pPr>
      <w:r w:rsidRPr="00977897">
        <w:rPr>
          <w:bCs/>
          <w:color w:val="000000"/>
        </w:rPr>
        <w:t>2. Бобкова І. А. Фармакогнозія: підручник / І. А. Бобкова, Л. В. Варлахова, М. М. Маньковська. – 2-е вид., перероб. та доп. – К.: Медицина, 2010. –  С. 80 – 98.</w:t>
      </w:r>
    </w:p>
    <w:p w14:paraId="01A0333C" w14:textId="77777777" w:rsidR="00926170" w:rsidRPr="00977897" w:rsidRDefault="00926170" w:rsidP="00926170">
      <w:pPr>
        <w:pStyle w:val="a6"/>
        <w:ind w:firstLine="720"/>
        <w:rPr>
          <w:bCs/>
          <w:color w:val="000000"/>
        </w:rPr>
      </w:pPr>
    </w:p>
    <w:p w14:paraId="79DA319A" w14:textId="77777777" w:rsidR="00926170" w:rsidRPr="00977897" w:rsidRDefault="00926170" w:rsidP="00926170">
      <w:pPr>
        <w:pStyle w:val="a6"/>
        <w:ind w:firstLine="720"/>
        <w:rPr>
          <w:b/>
          <w:color w:val="000000"/>
        </w:rPr>
      </w:pPr>
      <w:r w:rsidRPr="00977897">
        <w:rPr>
          <w:b/>
          <w:color w:val="000000"/>
        </w:rPr>
        <w:t>6.3.Орієнтуюча карта щодо самостійної роботи з літературою з теми заняття.</w:t>
      </w:r>
    </w:p>
    <w:p w14:paraId="42ADD29D" w14:textId="77777777" w:rsidR="00926170" w:rsidRPr="00977897" w:rsidRDefault="00926170" w:rsidP="00926170">
      <w:pPr>
        <w:pStyle w:val="a6"/>
        <w:ind w:firstLine="720"/>
        <w:rPr>
          <w:bCs/>
          <w:color w:val="000000"/>
        </w:rPr>
      </w:pPr>
    </w:p>
    <w:p w14:paraId="2175A508" w14:textId="77777777" w:rsidR="00926170" w:rsidRPr="00977897" w:rsidRDefault="00926170" w:rsidP="00926170">
      <w:pPr>
        <w:pStyle w:val="a6"/>
        <w:ind w:firstLine="720"/>
        <w:rPr>
          <w:bCs/>
          <w:color w:val="000000"/>
        </w:rPr>
      </w:pPr>
      <w:r w:rsidRPr="00977897">
        <w:rPr>
          <w:bCs/>
          <w:color w:val="000000"/>
        </w:rPr>
        <w:t>Література для заповнення орієнтуючої карти</w:t>
      </w:r>
    </w:p>
    <w:p w14:paraId="3948EF23" w14:textId="77777777" w:rsidR="00926170" w:rsidRPr="00977897" w:rsidRDefault="00926170" w:rsidP="00926170">
      <w:pPr>
        <w:pStyle w:val="a6"/>
        <w:numPr>
          <w:ilvl w:val="0"/>
          <w:numId w:val="33"/>
        </w:numPr>
        <w:rPr>
          <w:bCs/>
          <w:color w:val="000000"/>
        </w:rPr>
      </w:pPr>
      <w:r w:rsidRPr="00977897">
        <w:rPr>
          <w:bCs/>
          <w:color w:val="000000"/>
        </w:rPr>
        <w:lastRenderedPageBreak/>
        <w:t>Ковальов В.М. Фармакогнозія з основами біохімії рослин  / В. М. Ковальов, О. І. Павлій, Т. І. Ісакова; за ред. проф. В. М. Ковальова. - Харків: НФАУ, 2000.- С.8-27.</w:t>
      </w:r>
    </w:p>
    <w:p w14:paraId="3E0AD347" w14:textId="77777777" w:rsidR="00926170" w:rsidRPr="00977897" w:rsidRDefault="00926170" w:rsidP="00926170">
      <w:pPr>
        <w:pStyle w:val="a6"/>
        <w:numPr>
          <w:ilvl w:val="0"/>
          <w:numId w:val="33"/>
        </w:numPr>
        <w:rPr>
          <w:bCs/>
          <w:color w:val="000000"/>
        </w:rPr>
      </w:pPr>
      <w:r w:rsidRPr="00977897">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40582229" w14:textId="77777777" w:rsidR="00926170" w:rsidRPr="00977897" w:rsidRDefault="00926170" w:rsidP="00926170">
      <w:pPr>
        <w:pStyle w:val="12"/>
        <w:ind w:firstLine="426"/>
        <w:jc w:val="both"/>
        <w:rPr>
          <w:rFonts w:ascii="Times New Roman" w:hAnsi="Times New Roman"/>
          <w:color w:val="292929"/>
          <w:sz w:val="24"/>
          <w:szCs w:val="24"/>
          <w:lang w:val="uk-UA"/>
        </w:rPr>
      </w:pPr>
      <w:r w:rsidRPr="00977897">
        <w:rPr>
          <w:rFonts w:ascii="Times New Roman" w:hAnsi="Times New Roman"/>
          <w:bCs/>
          <w:color w:val="000000"/>
          <w:sz w:val="24"/>
          <w:szCs w:val="24"/>
        </w:rPr>
        <w:t>3. Державна фармакопея України (І вид.).-Х.,2001 .-531 с.</w:t>
      </w:r>
    </w:p>
    <w:p w14:paraId="102350CB" w14:textId="77777777" w:rsidR="00926170" w:rsidRPr="00977897" w:rsidRDefault="00926170" w:rsidP="00926170">
      <w:pPr>
        <w:tabs>
          <w:tab w:val="left" w:pos="2122"/>
        </w:tabs>
        <w:jc w:val="both"/>
        <w:rPr>
          <w:color w:val="292929"/>
        </w:rPr>
      </w:pPr>
    </w:p>
    <w:p w14:paraId="35DF43AE" w14:textId="77777777" w:rsidR="00926170" w:rsidRPr="00977897" w:rsidRDefault="00926170" w:rsidP="00926170">
      <w:pPr>
        <w:tabs>
          <w:tab w:val="left" w:pos="2122"/>
        </w:tabs>
        <w:jc w:val="both"/>
        <w:rPr>
          <w:b/>
          <w:color w:val="292929"/>
        </w:rPr>
      </w:pPr>
      <w:r w:rsidRPr="00977897">
        <w:rPr>
          <w:b/>
          <w:color w:val="292929"/>
        </w:rPr>
        <w:t>7. Матеріали для самоконтролю якості підготовки.</w:t>
      </w:r>
    </w:p>
    <w:p w14:paraId="51342C12" w14:textId="77777777" w:rsidR="00926170" w:rsidRPr="00977897" w:rsidRDefault="00926170" w:rsidP="00926170">
      <w:pPr>
        <w:tabs>
          <w:tab w:val="left" w:pos="2122"/>
        </w:tabs>
        <w:jc w:val="center"/>
        <w:rPr>
          <w:b/>
          <w:color w:val="292929"/>
        </w:rPr>
      </w:pPr>
      <w:r w:rsidRPr="00977897">
        <w:rPr>
          <w:b/>
          <w:color w:val="292929"/>
        </w:rPr>
        <w:t>Питання для самоконтролю:</w:t>
      </w:r>
    </w:p>
    <w:p w14:paraId="598BA1C7" w14:textId="77777777" w:rsidR="00926170" w:rsidRPr="00977897" w:rsidRDefault="00926170" w:rsidP="00926170">
      <w:pPr>
        <w:tabs>
          <w:tab w:val="left" w:pos="2122"/>
        </w:tabs>
        <w:jc w:val="both"/>
        <w:rPr>
          <w:color w:val="292929"/>
        </w:rPr>
      </w:pPr>
      <w:r w:rsidRPr="00977897">
        <w:rPr>
          <w:color w:val="292929"/>
        </w:rPr>
        <w:t>1. Хімічна структура класифікація дубильних речовин.</w:t>
      </w:r>
    </w:p>
    <w:p w14:paraId="5CCA3711" w14:textId="77777777" w:rsidR="00926170" w:rsidRPr="00977897" w:rsidRDefault="00926170" w:rsidP="00926170">
      <w:pPr>
        <w:tabs>
          <w:tab w:val="left" w:pos="2122"/>
        </w:tabs>
        <w:jc w:val="both"/>
        <w:rPr>
          <w:color w:val="292929"/>
        </w:rPr>
      </w:pPr>
      <w:r w:rsidRPr="00977897">
        <w:rPr>
          <w:color w:val="292929"/>
        </w:rPr>
        <w:t>2. Фізико-хімічні властивості дубильних речовин.</w:t>
      </w:r>
    </w:p>
    <w:p w14:paraId="54AF76F8" w14:textId="77777777" w:rsidR="00926170" w:rsidRPr="00977897" w:rsidRDefault="00926170" w:rsidP="00926170">
      <w:pPr>
        <w:tabs>
          <w:tab w:val="left" w:pos="2122"/>
        </w:tabs>
        <w:jc w:val="both"/>
        <w:rPr>
          <w:color w:val="292929"/>
        </w:rPr>
      </w:pPr>
      <w:r w:rsidRPr="00977897">
        <w:rPr>
          <w:color w:val="292929"/>
        </w:rPr>
        <w:t>3. Поняття про флобафенах.</w:t>
      </w:r>
    </w:p>
    <w:p w14:paraId="6A73E23B" w14:textId="77777777" w:rsidR="00926170" w:rsidRPr="00977897" w:rsidRDefault="00926170" w:rsidP="00926170">
      <w:pPr>
        <w:tabs>
          <w:tab w:val="left" w:pos="2122"/>
        </w:tabs>
        <w:jc w:val="both"/>
        <w:rPr>
          <w:color w:val="292929"/>
        </w:rPr>
      </w:pPr>
      <w:r w:rsidRPr="00977897">
        <w:rPr>
          <w:color w:val="292929"/>
        </w:rPr>
        <w:t>4. Методи виділення дубильних речовин з рослинної сировини, очищення.</w:t>
      </w:r>
    </w:p>
    <w:p w14:paraId="7ABADEFA" w14:textId="77777777" w:rsidR="00926170" w:rsidRPr="00977897" w:rsidRDefault="00926170" w:rsidP="00926170">
      <w:pPr>
        <w:tabs>
          <w:tab w:val="left" w:pos="2122"/>
        </w:tabs>
        <w:jc w:val="both"/>
        <w:rPr>
          <w:color w:val="292929"/>
        </w:rPr>
      </w:pPr>
      <w:r w:rsidRPr="00977897">
        <w:rPr>
          <w:color w:val="292929"/>
        </w:rPr>
        <w:t>5. Якісні реакції, хроматографічоское дослідження.</w:t>
      </w:r>
    </w:p>
    <w:p w14:paraId="6E090C16" w14:textId="77777777" w:rsidR="00926170" w:rsidRPr="00977897" w:rsidRDefault="00926170" w:rsidP="00926170">
      <w:pPr>
        <w:tabs>
          <w:tab w:val="left" w:pos="2122"/>
        </w:tabs>
        <w:jc w:val="both"/>
        <w:rPr>
          <w:color w:val="292929"/>
        </w:rPr>
      </w:pPr>
      <w:r w:rsidRPr="00977897">
        <w:rPr>
          <w:color w:val="292929"/>
        </w:rPr>
        <w:t>6. Відмінність гідролізованого групи дубильних речовин від конденсованої групи.</w:t>
      </w:r>
    </w:p>
    <w:p w14:paraId="6C219E27" w14:textId="77777777" w:rsidR="00926170" w:rsidRPr="00977897" w:rsidRDefault="00926170" w:rsidP="00926170">
      <w:pPr>
        <w:tabs>
          <w:tab w:val="left" w:pos="2122"/>
        </w:tabs>
        <w:jc w:val="both"/>
        <w:rPr>
          <w:color w:val="292929"/>
        </w:rPr>
      </w:pPr>
      <w:r w:rsidRPr="00977897">
        <w:rPr>
          <w:color w:val="292929"/>
        </w:rPr>
        <w:t>7. Ідентифікація катехінів і лейкоантоціанідіни.</w:t>
      </w:r>
    </w:p>
    <w:p w14:paraId="60BD293D" w14:textId="77777777" w:rsidR="00926170" w:rsidRPr="00977897" w:rsidRDefault="00926170" w:rsidP="00926170">
      <w:pPr>
        <w:tabs>
          <w:tab w:val="left" w:pos="2122"/>
        </w:tabs>
        <w:jc w:val="both"/>
        <w:rPr>
          <w:color w:val="292929"/>
        </w:rPr>
      </w:pPr>
      <w:r w:rsidRPr="00977897">
        <w:rPr>
          <w:color w:val="292929"/>
        </w:rPr>
        <w:t>8. Методи кількісного визначення дубильних речовин в рослинній сировині.</w:t>
      </w:r>
    </w:p>
    <w:p w14:paraId="53E3F8BA" w14:textId="77777777" w:rsidR="00926170" w:rsidRPr="00977897" w:rsidRDefault="00926170" w:rsidP="00926170">
      <w:pPr>
        <w:tabs>
          <w:tab w:val="left" w:pos="2122"/>
        </w:tabs>
        <w:jc w:val="both"/>
        <w:rPr>
          <w:color w:val="292929"/>
        </w:rPr>
      </w:pPr>
      <w:r w:rsidRPr="00977897">
        <w:rPr>
          <w:color w:val="292929"/>
        </w:rPr>
        <w:t>9. Зв'язок хімічної будови дубильних речовин з їх біоло¬гіческой активністю.</w:t>
      </w:r>
    </w:p>
    <w:p w14:paraId="6BC9E32A" w14:textId="77777777" w:rsidR="00926170" w:rsidRPr="00977897" w:rsidRDefault="00926170" w:rsidP="00926170">
      <w:pPr>
        <w:tabs>
          <w:tab w:val="left" w:pos="2122"/>
        </w:tabs>
        <w:jc w:val="both"/>
        <w:rPr>
          <w:color w:val="292929"/>
          <w:lang w:val="uk-UA"/>
        </w:rPr>
      </w:pPr>
      <w:r w:rsidRPr="00977897">
        <w:rPr>
          <w:color w:val="292929"/>
        </w:rPr>
        <w:t>10. Формули таніну, галової і елагової кислот, депсідагалловой кислоти, Д-галлокатехіна і лейкоціанідин, їх сополімерів.</w:t>
      </w:r>
      <w:r w:rsidRPr="00977897">
        <w:rPr>
          <w:color w:val="292929"/>
          <w:lang w:val="uk-UA"/>
        </w:rPr>
        <w:t xml:space="preserve"> </w:t>
      </w:r>
    </w:p>
    <w:p w14:paraId="3B1CBC2B" w14:textId="77777777" w:rsidR="00926170" w:rsidRPr="00977897" w:rsidRDefault="00926170" w:rsidP="00926170">
      <w:pPr>
        <w:tabs>
          <w:tab w:val="left" w:pos="2122"/>
        </w:tabs>
        <w:jc w:val="both"/>
        <w:rPr>
          <w:color w:val="292929"/>
          <w:lang w:val="uk-UA"/>
        </w:rPr>
      </w:pPr>
    </w:p>
    <w:p w14:paraId="586B857A" w14:textId="77777777" w:rsidR="00926170" w:rsidRPr="00977897" w:rsidRDefault="00926170" w:rsidP="00926170">
      <w:pPr>
        <w:tabs>
          <w:tab w:val="left" w:pos="2122"/>
        </w:tabs>
        <w:jc w:val="both"/>
        <w:rPr>
          <w:color w:val="292929"/>
          <w:lang w:val="uk-UA"/>
        </w:rPr>
      </w:pPr>
    </w:p>
    <w:p w14:paraId="2FEC7A94" w14:textId="77777777" w:rsidR="00926170" w:rsidRPr="00977897" w:rsidRDefault="00926170" w:rsidP="00926170">
      <w:pPr>
        <w:ind w:left="142"/>
        <w:jc w:val="both"/>
        <w:rPr>
          <w:b/>
          <w:color w:val="292929"/>
        </w:rPr>
      </w:pPr>
      <w:r w:rsidRPr="00977897">
        <w:rPr>
          <w:b/>
          <w:color w:val="292929"/>
        </w:rPr>
        <w:t>8.Матеріали для аудиторної самостійної підготовки:</w:t>
      </w:r>
    </w:p>
    <w:p w14:paraId="1E2750C4" w14:textId="77777777" w:rsidR="00926170" w:rsidRPr="00977897" w:rsidRDefault="00926170" w:rsidP="00926170">
      <w:pPr>
        <w:ind w:left="142"/>
        <w:jc w:val="both"/>
        <w:rPr>
          <w:b/>
          <w:color w:val="292929"/>
        </w:rPr>
      </w:pPr>
      <w:r w:rsidRPr="00977897">
        <w:rPr>
          <w:b/>
          <w:color w:val="292929"/>
        </w:rPr>
        <w:t>8.1 Перелік навчальних практичних завдань, які необхідно виконати під час практичного лабораторного заняття:</w:t>
      </w:r>
    </w:p>
    <w:p w14:paraId="6552303D" w14:textId="77777777" w:rsidR="00926170" w:rsidRPr="00977897" w:rsidRDefault="00926170" w:rsidP="00926170">
      <w:pPr>
        <w:jc w:val="both"/>
        <w:rPr>
          <w:color w:val="292929"/>
        </w:rPr>
      </w:pPr>
    </w:p>
    <w:p w14:paraId="1D11877A" w14:textId="77777777" w:rsidR="00926170" w:rsidRPr="00977897" w:rsidRDefault="00926170" w:rsidP="00926170">
      <w:pPr>
        <w:jc w:val="center"/>
        <w:rPr>
          <w:color w:val="292929"/>
        </w:rPr>
      </w:pPr>
      <w:r w:rsidRPr="00977897">
        <w:rPr>
          <w:color w:val="292929"/>
        </w:rPr>
        <w:t>РОБОТА НА ЗАНЯТТІ:</w:t>
      </w:r>
    </w:p>
    <w:p w14:paraId="44871BB3" w14:textId="77777777" w:rsidR="00926170" w:rsidRPr="00977897" w:rsidRDefault="00926170" w:rsidP="00926170">
      <w:pPr>
        <w:jc w:val="both"/>
        <w:rPr>
          <w:color w:val="292929"/>
        </w:rPr>
      </w:pPr>
      <w:r w:rsidRPr="00977897">
        <w:rPr>
          <w:color w:val="292929"/>
          <w:lang w:val="uk-UA"/>
        </w:rPr>
        <w:t xml:space="preserve"> </w:t>
      </w:r>
      <w:r w:rsidRPr="00977897">
        <w:rPr>
          <w:color w:val="292929"/>
        </w:rPr>
        <w:t>Робота проводиться на зразках сировини: кора дуба, корне¬віще з корінням родовика, кореневища змійовика, кореневище перстачу, плоди чорниці, лист скумпії, лист сумаху, плоди черемхи, кореневище щавлю кінського і кислого, супліддя вільхи, кореневище бадану.</w:t>
      </w:r>
    </w:p>
    <w:p w14:paraId="0E3E8DB4" w14:textId="77777777" w:rsidR="00926170" w:rsidRPr="00977897" w:rsidRDefault="00926170" w:rsidP="00926170">
      <w:pPr>
        <w:jc w:val="both"/>
        <w:rPr>
          <w:color w:val="292929"/>
        </w:rPr>
      </w:pPr>
    </w:p>
    <w:p w14:paraId="10CEE68B" w14:textId="77777777" w:rsidR="00926170" w:rsidRPr="00977897" w:rsidRDefault="00926170" w:rsidP="00926170">
      <w:pPr>
        <w:jc w:val="both"/>
        <w:rPr>
          <w:color w:val="292929"/>
        </w:rPr>
      </w:pPr>
      <w:r w:rsidRPr="00977897">
        <w:rPr>
          <w:color w:val="292929"/>
        </w:rPr>
        <w:t>                    </w:t>
      </w:r>
      <w:r w:rsidRPr="00977897">
        <w:rPr>
          <w:b/>
          <w:color w:val="292929"/>
        </w:rPr>
        <w:t>Завдання 1</w:t>
      </w:r>
      <w:r w:rsidRPr="00977897">
        <w:rPr>
          <w:color w:val="292929"/>
        </w:rPr>
        <w:t>. Провести реакції виявлення дубильних речовин</w:t>
      </w:r>
    </w:p>
    <w:p w14:paraId="6C6F2627" w14:textId="77777777" w:rsidR="00926170" w:rsidRPr="00977897" w:rsidRDefault="00926170" w:rsidP="00926170">
      <w:pPr>
        <w:jc w:val="both"/>
        <w:rPr>
          <w:color w:val="292929"/>
        </w:rPr>
      </w:pPr>
      <w:r w:rsidRPr="00977897">
        <w:rPr>
          <w:color w:val="292929"/>
        </w:rPr>
        <w:t xml:space="preserve">                                                 в </w:t>
      </w:r>
      <w:r w:rsidRPr="00977897">
        <w:rPr>
          <w:color w:val="292929"/>
          <w:lang w:val="uk-UA"/>
        </w:rPr>
        <w:t>Л</w:t>
      </w:r>
      <w:r w:rsidRPr="00977897">
        <w:rPr>
          <w:color w:val="292929"/>
        </w:rPr>
        <w:t>РС.</w:t>
      </w:r>
    </w:p>
    <w:p w14:paraId="7F17A731" w14:textId="77777777" w:rsidR="00926170" w:rsidRPr="00977897" w:rsidRDefault="00926170" w:rsidP="00926170">
      <w:pPr>
        <w:jc w:val="both"/>
        <w:rPr>
          <w:color w:val="292929"/>
        </w:rPr>
      </w:pPr>
    </w:p>
    <w:p w14:paraId="4975FAC3" w14:textId="77777777" w:rsidR="00926170" w:rsidRPr="00977897" w:rsidRDefault="00926170" w:rsidP="00926170">
      <w:pPr>
        <w:jc w:val="center"/>
        <w:rPr>
          <w:color w:val="292929"/>
        </w:rPr>
      </w:pPr>
      <w:r w:rsidRPr="00977897">
        <w:rPr>
          <w:color w:val="292929"/>
        </w:rPr>
        <w:t>X</w:t>
      </w:r>
      <w:r w:rsidRPr="00977897">
        <w:rPr>
          <w:color w:val="292929"/>
          <w:lang w:val="uk-UA"/>
        </w:rPr>
        <w:t>І</w:t>
      </w:r>
      <w:r w:rsidRPr="00977897">
        <w:rPr>
          <w:color w:val="292929"/>
        </w:rPr>
        <w:t>Д РОБОТИ</w:t>
      </w:r>
    </w:p>
    <w:p w14:paraId="4E21DD56" w14:textId="77777777" w:rsidR="00926170" w:rsidRPr="00977897" w:rsidRDefault="00926170" w:rsidP="00926170">
      <w:pPr>
        <w:jc w:val="both"/>
        <w:rPr>
          <w:i/>
          <w:color w:val="292929"/>
        </w:rPr>
      </w:pPr>
      <w:r w:rsidRPr="00977897">
        <w:rPr>
          <w:i/>
          <w:color w:val="292929"/>
        </w:rPr>
        <w:t>I. Екстракція.</w:t>
      </w:r>
    </w:p>
    <w:p w14:paraId="04350590" w14:textId="77777777" w:rsidR="00926170" w:rsidRPr="00977897" w:rsidRDefault="00926170" w:rsidP="00926170">
      <w:pPr>
        <w:jc w:val="both"/>
        <w:rPr>
          <w:color w:val="292929"/>
        </w:rPr>
      </w:pPr>
    </w:p>
    <w:p w14:paraId="01230636" w14:textId="77777777" w:rsidR="00926170" w:rsidRPr="00977897" w:rsidRDefault="00926170" w:rsidP="00926170">
      <w:pPr>
        <w:jc w:val="both"/>
        <w:rPr>
          <w:color w:val="292929"/>
        </w:rPr>
      </w:pPr>
      <w:r w:rsidRPr="00977897">
        <w:rPr>
          <w:color w:val="292929"/>
        </w:rPr>
        <w:t>1. Взяти навішення 1 г сировини.</w:t>
      </w:r>
    </w:p>
    <w:p w14:paraId="37B1EF21" w14:textId="77777777" w:rsidR="00926170" w:rsidRPr="00977897" w:rsidRDefault="00926170" w:rsidP="00926170">
      <w:pPr>
        <w:jc w:val="both"/>
        <w:rPr>
          <w:color w:val="292929"/>
        </w:rPr>
      </w:pPr>
      <w:r w:rsidRPr="00977897">
        <w:rPr>
          <w:color w:val="292929"/>
        </w:rPr>
        <w:t>2. Подрібнити сировину і просіяти крізь сито з діаметром отворів 1 мм.</w:t>
      </w:r>
    </w:p>
    <w:p w14:paraId="402F9098" w14:textId="77777777" w:rsidR="00926170" w:rsidRPr="00977897" w:rsidRDefault="00926170" w:rsidP="00926170">
      <w:pPr>
        <w:jc w:val="both"/>
        <w:rPr>
          <w:color w:val="292929"/>
        </w:rPr>
      </w:pPr>
      <w:r w:rsidRPr="00977897">
        <w:rPr>
          <w:color w:val="292929"/>
        </w:rPr>
        <w:t>3. Помістити наважку в колбу ємністю 250 мл, додати 100 мл води і нагріти на киплячій водяній бані 20 хв.</w:t>
      </w:r>
    </w:p>
    <w:p w14:paraId="7BCAE0B8" w14:textId="77777777" w:rsidR="00926170" w:rsidRPr="00977897" w:rsidRDefault="00926170" w:rsidP="00926170">
      <w:pPr>
        <w:jc w:val="both"/>
        <w:rPr>
          <w:color w:val="292929"/>
        </w:rPr>
      </w:pPr>
      <w:r w:rsidRPr="00977897">
        <w:rPr>
          <w:color w:val="292929"/>
        </w:rPr>
        <w:t>4. Витяг охолодити і процідити через вату.</w:t>
      </w:r>
    </w:p>
    <w:p w14:paraId="311BFA51" w14:textId="77777777" w:rsidR="00926170" w:rsidRPr="00977897" w:rsidRDefault="00926170" w:rsidP="00926170">
      <w:pPr>
        <w:jc w:val="both"/>
        <w:rPr>
          <w:color w:val="292929"/>
        </w:rPr>
      </w:pPr>
    </w:p>
    <w:p w14:paraId="195EB87D" w14:textId="77777777" w:rsidR="00926170" w:rsidRPr="00977897" w:rsidRDefault="00926170" w:rsidP="00926170">
      <w:pPr>
        <w:jc w:val="both"/>
        <w:rPr>
          <w:color w:val="292929"/>
        </w:rPr>
      </w:pPr>
      <w:r w:rsidRPr="00977897">
        <w:rPr>
          <w:color w:val="292929"/>
        </w:rPr>
        <w:t>I.</w:t>
      </w:r>
      <w:r w:rsidRPr="00977897">
        <w:rPr>
          <w:i/>
          <w:color w:val="292929"/>
        </w:rPr>
        <w:t xml:space="preserve"> Очищення</w:t>
      </w:r>
    </w:p>
    <w:p w14:paraId="61D85CB0" w14:textId="77777777" w:rsidR="00926170" w:rsidRPr="00977897" w:rsidRDefault="00926170" w:rsidP="00926170">
      <w:pPr>
        <w:jc w:val="both"/>
        <w:rPr>
          <w:color w:val="292929"/>
        </w:rPr>
      </w:pPr>
    </w:p>
    <w:p w14:paraId="4468BE81" w14:textId="77777777" w:rsidR="00926170" w:rsidRPr="00977897" w:rsidRDefault="00926170" w:rsidP="00926170">
      <w:pPr>
        <w:jc w:val="both"/>
        <w:rPr>
          <w:color w:val="292929"/>
        </w:rPr>
      </w:pPr>
      <w:r w:rsidRPr="00977897">
        <w:rPr>
          <w:color w:val="292929"/>
        </w:rPr>
        <w:t>1. Опрацювати водне витяг хлороформом (1: 1).</w:t>
      </w:r>
    </w:p>
    <w:p w14:paraId="01612A4B" w14:textId="77777777" w:rsidR="00926170" w:rsidRPr="00977897" w:rsidRDefault="00926170" w:rsidP="00926170">
      <w:pPr>
        <w:jc w:val="both"/>
        <w:rPr>
          <w:color w:val="292929"/>
        </w:rPr>
      </w:pPr>
      <w:r w:rsidRPr="00977897">
        <w:rPr>
          <w:color w:val="292929"/>
        </w:rPr>
        <w:t>2. Після відділення хлороформного шару водне витяг обробити в ділильної воронці діетиловим ефіром, потім етилацетатом.</w:t>
      </w:r>
    </w:p>
    <w:p w14:paraId="07A0210B" w14:textId="77777777" w:rsidR="00926170" w:rsidRPr="00977897" w:rsidRDefault="00926170" w:rsidP="00926170">
      <w:pPr>
        <w:jc w:val="both"/>
        <w:rPr>
          <w:color w:val="292929"/>
        </w:rPr>
      </w:pPr>
      <w:r w:rsidRPr="00977897">
        <w:rPr>
          <w:color w:val="292929"/>
        </w:rPr>
        <w:t>3. До водного вилучення додати три обсягу етанолу.</w:t>
      </w:r>
    </w:p>
    <w:p w14:paraId="25205367" w14:textId="77777777" w:rsidR="00926170" w:rsidRPr="00977897" w:rsidRDefault="00926170" w:rsidP="00926170">
      <w:pPr>
        <w:jc w:val="both"/>
        <w:rPr>
          <w:color w:val="292929"/>
        </w:rPr>
      </w:pPr>
      <w:r w:rsidRPr="00977897">
        <w:rPr>
          <w:color w:val="292929"/>
        </w:rPr>
        <w:t>4. Осад відфільтрувати і відкинути.</w:t>
      </w:r>
    </w:p>
    <w:p w14:paraId="642C626E" w14:textId="77777777" w:rsidR="00926170" w:rsidRPr="00977897" w:rsidRDefault="00926170" w:rsidP="00926170">
      <w:pPr>
        <w:jc w:val="both"/>
        <w:rPr>
          <w:color w:val="292929"/>
        </w:rPr>
      </w:pPr>
    </w:p>
    <w:p w14:paraId="15C90D83" w14:textId="77777777" w:rsidR="00926170" w:rsidRPr="00977897" w:rsidRDefault="00926170" w:rsidP="00926170">
      <w:pPr>
        <w:jc w:val="both"/>
        <w:rPr>
          <w:i/>
          <w:color w:val="292929"/>
        </w:rPr>
      </w:pPr>
      <w:r w:rsidRPr="00977897">
        <w:rPr>
          <w:i/>
          <w:color w:val="292929"/>
        </w:rPr>
        <w:t>II. Виконання якісних реакцій</w:t>
      </w:r>
    </w:p>
    <w:p w14:paraId="5D1819E7" w14:textId="77777777" w:rsidR="00926170" w:rsidRPr="00977897" w:rsidRDefault="00926170" w:rsidP="00926170">
      <w:pPr>
        <w:jc w:val="both"/>
        <w:rPr>
          <w:color w:val="292929"/>
        </w:rPr>
      </w:pPr>
    </w:p>
    <w:p w14:paraId="00A69F6B" w14:textId="77777777" w:rsidR="00926170" w:rsidRPr="00977897" w:rsidRDefault="00926170" w:rsidP="00926170">
      <w:pPr>
        <w:jc w:val="both"/>
        <w:rPr>
          <w:color w:val="292929"/>
        </w:rPr>
      </w:pPr>
      <w:r w:rsidRPr="00977897">
        <w:rPr>
          <w:color w:val="292929"/>
        </w:rPr>
        <w:t>1. До 2 мл очищеного вилучення додати по краплях 1% розчин желатину.</w:t>
      </w:r>
    </w:p>
    <w:p w14:paraId="133E7FF3" w14:textId="77777777" w:rsidR="00926170" w:rsidRPr="00977897" w:rsidRDefault="00926170" w:rsidP="00926170">
      <w:pPr>
        <w:jc w:val="both"/>
        <w:rPr>
          <w:color w:val="292929"/>
        </w:rPr>
      </w:pPr>
      <w:r w:rsidRPr="00977897">
        <w:rPr>
          <w:i/>
          <w:color w:val="292929"/>
          <w:u w:val="single"/>
        </w:rPr>
        <w:t>Спостереження</w:t>
      </w:r>
      <w:r w:rsidRPr="00977897">
        <w:rPr>
          <w:color w:val="292929"/>
          <w:u w:val="single"/>
        </w:rPr>
        <w:t>:</w:t>
      </w:r>
      <w:r w:rsidRPr="00977897">
        <w:rPr>
          <w:color w:val="292929"/>
        </w:rPr>
        <w:t xml:space="preserve"> З'являється муть, яка зникає при додаванні надлишку</w:t>
      </w:r>
    </w:p>
    <w:p w14:paraId="5FBF49F8" w14:textId="77777777" w:rsidR="00926170" w:rsidRPr="00977897" w:rsidRDefault="00926170" w:rsidP="00926170">
      <w:pPr>
        <w:jc w:val="both"/>
        <w:rPr>
          <w:color w:val="292929"/>
        </w:rPr>
      </w:pPr>
      <w:r w:rsidRPr="00977897">
        <w:rPr>
          <w:color w:val="292929"/>
        </w:rPr>
        <w:t>                       желатин.</w:t>
      </w:r>
    </w:p>
    <w:p w14:paraId="48859961" w14:textId="77777777" w:rsidR="00926170" w:rsidRPr="00977897" w:rsidRDefault="00926170" w:rsidP="00926170">
      <w:pPr>
        <w:jc w:val="both"/>
        <w:rPr>
          <w:color w:val="292929"/>
        </w:rPr>
      </w:pPr>
    </w:p>
    <w:p w14:paraId="4859FE25" w14:textId="77777777" w:rsidR="00926170" w:rsidRPr="00977897" w:rsidRDefault="00926170" w:rsidP="00926170">
      <w:pPr>
        <w:jc w:val="both"/>
        <w:rPr>
          <w:color w:val="292929"/>
        </w:rPr>
      </w:pPr>
      <w:r w:rsidRPr="00977897">
        <w:rPr>
          <w:color w:val="292929"/>
        </w:rPr>
        <w:t>2. До 2 мл вилучення додати кілька крапель 1% розчину хініну хлориду.</w:t>
      </w:r>
    </w:p>
    <w:p w14:paraId="3F77BE76" w14:textId="77777777" w:rsidR="00926170" w:rsidRPr="00977897" w:rsidRDefault="00926170" w:rsidP="00926170">
      <w:pPr>
        <w:jc w:val="both"/>
        <w:rPr>
          <w:color w:val="292929"/>
        </w:rPr>
      </w:pPr>
      <w:r w:rsidRPr="00977897">
        <w:rPr>
          <w:i/>
          <w:color w:val="292929"/>
          <w:u w:val="single"/>
        </w:rPr>
        <w:t>Спостереження</w:t>
      </w:r>
      <w:r w:rsidRPr="00977897">
        <w:rPr>
          <w:color w:val="292929"/>
          <w:u w:val="single"/>
        </w:rPr>
        <w:t>:</w:t>
      </w:r>
      <w:r w:rsidRPr="00977897">
        <w:rPr>
          <w:color w:val="292929"/>
        </w:rPr>
        <w:t xml:space="preserve"> З'являється аморфний осад.</w:t>
      </w:r>
    </w:p>
    <w:p w14:paraId="6FD299B8" w14:textId="77777777" w:rsidR="00926170" w:rsidRPr="00977897" w:rsidRDefault="00926170" w:rsidP="00926170">
      <w:pPr>
        <w:jc w:val="both"/>
        <w:rPr>
          <w:color w:val="292929"/>
        </w:rPr>
      </w:pPr>
    </w:p>
    <w:p w14:paraId="7D601469" w14:textId="77777777" w:rsidR="00926170" w:rsidRPr="00977897" w:rsidRDefault="00926170" w:rsidP="00926170">
      <w:pPr>
        <w:jc w:val="both"/>
        <w:rPr>
          <w:color w:val="292929"/>
        </w:rPr>
      </w:pPr>
      <w:r w:rsidRPr="00977897">
        <w:rPr>
          <w:color w:val="292929"/>
        </w:rPr>
        <w:t>3. До 2 мл вилучення додати 4 краплі розчину залізо-амонієвих квасцов.</w:t>
      </w:r>
    </w:p>
    <w:p w14:paraId="69FC07FD" w14:textId="77777777" w:rsidR="00926170" w:rsidRPr="00977897" w:rsidRDefault="00926170" w:rsidP="00926170">
      <w:pPr>
        <w:jc w:val="both"/>
        <w:rPr>
          <w:color w:val="292929"/>
        </w:rPr>
      </w:pPr>
      <w:r w:rsidRPr="00977897">
        <w:rPr>
          <w:i/>
          <w:color w:val="292929"/>
          <w:u w:val="single"/>
        </w:rPr>
        <w:t>Спостереження</w:t>
      </w:r>
      <w:r w:rsidRPr="00977897">
        <w:rPr>
          <w:color w:val="292929"/>
        </w:rPr>
        <w:t>: У присутності гідролізуемих дубильних речовин                        конденсированных - черно-зеленое.</w:t>
      </w:r>
    </w:p>
    <w:p w14:paraId="04CB5AE4" w14:textId="77777777" w:rsidR="00926170" w:rsidRPr="00977897" w:rsidRDefault="00926170" w:rsidP="00926170">
      <w:pPr>
        <w:jc w:val="both"/>
        <w:rPr>
          <w:color w:val="292929"/>
          <w:lang w:val="uk-UA"/>
        </w:rPr>
      </w:pPr>
    </w:p>
    <w:p w14:paraId="086A987A" w14:textId="77777777" w:rsidR="00926170" w:rsidRPr="00977897" w:rsidRDefault="00926170" w:rsidP="00926170">
      <w:pPr>
        <w:jc w:val="both"/>
        <w:rPr>
          <w:color w:val="292929"/>
          <w:lang w:val="uk-UA"/>
        </w:rPr>
      </w:pPr>
    </w:p>
    <w:p w14:paraId="7C6823E8" w14:textId="77777777" w:rsidR="00926170" w:rsidRPr="00977897" w:rsidRDefault="00926170" w:rsidP="00926170">
      <w:pPr>
        <w:tabs>
          <w:tab w:val="left" w:pos="720"/>
        </w:tabs>
        <w:ind w:left="720"/>
        <w:jc w:val="both"/>
        <w:rPr>
          <w:color w:val="292929"/>
        </w:rPr>
      </w:pPr>
      <w:r w:rsidRPr="00977897">
        <w:rPr>
          <w:color w:val="292929"/>
        </w:rPr>
        <w:t>До 10 мл вилучення додати 5 мл суміші: 2 мл НСІ, разведенно</w:t>
      </w:r>
      <w:r w:rsidRPr="00977897">
        <w:rPr>
          <w:color w:val="292929"/>
          <w:lang w:val="uk-UA"/>
        </w:rPr>
        <w:t>ї</w:t>
      </w:r>
      <w:r w:rsidRPr="00977897">
        <w:rPr>
          <w:color w:val="292929"/>
        </w:rPr>
        <w:t xml:space="preserve"> в співвідношенні 1: 1 і 3 мл 40% розчину формальдегіду. Кип'ятити 30 хв в колбі зі зворотним холодильником.</w:t>
      </w:r>
    </w:p>
    <w:p w14:paraId="42368633" w14:textId="77777777" w:rsidR="00926170" w:rsidRPr="00977897" w:rsidRDefault="00926170" w:rsidP="00926170">
      <w:pPr>
        <w:tabs>
          <w:tab w:val="left" w:pos="720"/>
        </w:tabs>
        <w:jc w:val="both"/>
        <w:rPr>
          <w:color w:val="292929"/>
        </w:rPr>
      </w:pPr>
      <w:r w:rsidRPr="00977897">
        <w:rPr>
          <w:i/>
          <w:color w:val="292929"/>
          <w:u w:val="single"/>
          <w:lang w:val="uk-UA"/>
        </w:rPr>
        <w:t xml:space="preserve">    </w:t>
      </w:r>
      <w:r w:rsidRPr="00977897">
        <w:rPr>
          <w:i/>
          <w:color w:val="292929"/>
          <w:u w:val="single"/>
        </w:rPr>
        <w:t>Спостереження:</w:t>
      </w:r>
      <w:r w:rsidRPr="00977897">
        <w:rPr>
          <w:color w:val="292929"/>
        </w:rPr>
        <w:t xml:space="preserve"> Конденсовані дубильні речовини випадають в</w:t>
      </w:r>
    </w:p>
    <w:p w14:paraId="40C7233A" w14:textId="77777777" w:rsidR="00926170" w:rsidRPr="00977897" w:rsidRDefault="00926170" w:rsidP="00926170">
      <w:pPr>
        <w:tabs>
          <w:tab w:val="left" w:pos="720"/>
        </w:tabs>
        <w:jc w:val="both"/>
        <w:rPr>
          <w:color w:val="292929"/>
        </w:rPr>
      </w:pPr>
      <w:r w:rsidRPr="00977897">
        <w:rPr>
          <w:color w:val="292929"/>
        </w:rPr>
        <w:t>                             осад.</w:t>
      </w:r>
    </w:p>
    <w:p w14:paraId="329F3399" w14:textId="77777777" w:rsidR="00926170" w:rsidRPr="00977897" w:rsidRDefault="00926170" w:rsidP="00926170">
      <w:pPr>
        <w:tabs>
          <w:tab w:val="left" w:pos="720"/>
        </w:tabs>
        <w:jc w:val="both"/>
        <w:rPr>
          <w:color w:val="292929"/>
        </w:rPr>
      </w:pPr>
      <w:r w:rsidRPr="00977897">
        <w:rPr>
          <w:color w:val="292929"/>
        </w:rPr>
        <w:t>     Осад відфільтрувати. До 2 мл фільтрату додати 10 крапель 1%</w:t>
      </w:r>
    </w:p>
    <w:p w14:paraId="208B5205"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розчину залізо-амонієвих квасцов і близько 0,2 г крі¬сталіческого</w:t>
      </w:r>
    </w:p>
    <w:p w14:paraId="1BD650B3" w14:textId="77777777" w:rsidR="00926170" w:rsidRPr="00977897" w:rsidRDefault="00926170" w:rsidP="00926170">
      <w:pPr>
        <w:tabs>
          <w:tab w:val="left" w:pos="720"/>
        </w:tabs>
        <w:jc w:val="both"/>
        <w:rPr>
          <w:color w:val="292929"/>
        </w:rPr>
      </w:pPr>
      <w:r w:rsidRPr="00977897">
        <w:rPr>
          <w:color w:val="292929"/>
        </w:rPr>
        <w:t>     ацетату свинцю, розчин перемішати.</w:t>
      </w:r>
    </w:p>
    <w:p w14:paraId="07E2B66D" w14:textId="77777777" w:rsidR="00926170" w:rsidRPr="00977897" w:rsidRDefault="00926170" w:rsidP="00926170">
      <w:pPr>
        <w:tabs>
          <w:tab w:val="left" w:pos="720"/>
        </w:tabs>
        <w:jc w:val="both"/>
        <w:rPr>
          <w:color w:val="292929"/>
        </w:rPr>
      </w:pPr>
      <w:r w:rsidRPr="00977897">
        <w:rPr>
          <w:color w:val="292929"/>
          <w:lang w:val="uk-UA"/>
        </w:rPr>
        <w:t xml:space="preserve">        </w:t>
      </w:r>
      <w:r w:rsidRPr="00977897">
        <w:rPr>
          <w:color w:val="292929"/>
        </w:rPr>
        <w:t> </w:t>
      </w:r>
      <w:r w:rsidRPr="00977897">
        <w:rPr>
          <w:color w:val="292929"/>
          <w:lang w:val="uk-UA"/>
        </w:rPr>
        <w:t xml:space="preserve">     </w:t>
      </w:r>
      <w:r w:rsidRPr="00977897">
        <w:rPr>
          <w:color w:val="292929"/>
        </w:rPr>
        <w:t> </w:t>
      </w:r>
      <w:r w:rsidRPr="00977897">
        <w:rPr>
          <w:i/>
          <w:color w:val="292929"/>
          <w:u w:val="single"/>
        </w:rPr>
        <w:t>Спостереження:</w:t>
      </w:r>
      <w:r w:rsidRPr="00977897">
        <w:rPr>
          <w:color w:val="292929"/>
        </w:rPr>
        <w:t xml:space="preserve"> У присутності гідролізуемих дубильних речовин</w:t>
      </w:r>
    </w:p>
    <w:p w14:paraId="1F7D2D72"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  з'являється синє або фіоле¬товое фарбування.</w:t>
      </w:r>
    </w:p>
    <w:p w14:paraId="20452A95" w14:textId="77777777" w:rsidR="00926170" w:rsidRPr="00977897" w:rsidRDefault="00926170" w:rsidP="00926170">
      <w:pPr>
        <w:tabs>
          <w:tab w:val="left" w:pos="720"/>
        </w:tabs>
        <w:jc w:val="both"/>
        <w:rPr>
          <w:color w:val="292929"/>
        </w:rPr>
      </w:pPr>
    </w:p>
    <w:p w14:paraId="187F6A80" w14:textId="77777777" w:rsidR="00926170" w:rsidRPr="00977897" w:rsidRDefault="00926170" w:rsidP="00926170">
      <w:pPr>
        <w:tabs>
          <w:tab w:val="left" w:pos="993"/>
        </w:tabs>
        <w:jc w:val="both"/>
        <w:rPr>
          <w:color w:val="292929"/>
          <w:lang w:val="uk-UA"/>
        </w:rPr>
      </w:pPr>
      <w:r w:rsidRPr="00977897">
        <w:rPr>
          <w:color w:val="292929"/>
        </w:rPr>
        <w:t>До 2 мл вилучення додати по краплях бромную воду (5,0 г брому в 1,0 л</w:t>
      </w:r>
      <w:r w:rsidRPr="00977897">
        <w:rPr>
          <w:color w:val="292929"/>
          <w:lang w:val="uk-UA"/>
        </w:rPr>
        <w:t xml:space="preserve">               </w:t>
      </w:r>
      <w:r w:rsidRPr="00977897">
        <w:rPr>
          <w:color w:val="292929"/>
        </w:rPr>
        <w:t>води) до відчуття запаху брому.</w:t>
      </w:r>
    </w:p>
    <w:p w14:paraId="6B257834" w14:textId="77777777" w:rsidR="00926170" w:rsidRPr="00977897" w:rsidRDefault="00926170" w:rsidP="00926170">
      <w:pPr>
        <w:tabs>
          <w:tab w:val="left" w:pos="993"/>
        </w:tabs>
        <w:jc w:val="both"/>
        <w:rPr>
          <w:color w:val="292929"/>
          <w:lang w:val="uk-UA"/>
        </w:rPr>
      </w:pPr>
    </w:p>
    <w:p w14:paraId="17815C94" w14:textId="77777777" w:rsidR="00926170" w:rsidRPr="00977897" w:rsidRDefault="00926170" w:rsidP="00926170">
      <w:pPr>
        <w:tabs>
          <w:tab w:val="left" w:pos="993"/>
        </w:tabs>
        <w:jc w:val="both"/>
        <w:rPr>
          <w:color w:val="292929"/>
          <w:lang w:val="uk-UA"/>
        </w:rPr>
      </w:pPr>
      <w:r w:rsidRPr="00977897">
        <w:rPr>
          <w:color w:val="292929"/>
          <w:lang w:val="uk-UA"/>
        </w:rPr>
        <w:t xml:space="preserve">     </w:t>
      </w:r>
      <w:r w:rsidRPr="00977897">
        <w:rPr>
          <w:i/>
          <w:color w:val="292929"/>
          <w:u w:val="single"/>
        </w:rPr>
        <w:t>Спостереження</w:t>
      </w:r>
      <w:r w:rsidRPr="00977897">
        <w:rPr>
          <w:color w:val="292929"/>
        </w:rPr>
        <w:t>: При наявності конденсованих дубільних речовин</w:t>
      </w:r>
    </w:p>
    <w:p w14:paraId="58C94CA4" w14:textId="77777777" w:rsidR="00926170" w:rsidRPr="00977897" w:rsidRDefault="00926170" w:rsidP="00926170">
      <w:pPr>
        <w:tabs>
          <w:tab w:val="left" w:pos="993"/>
        </w:tabs>
        <w:jc w:val="both"/>
        <w:rPr>
          <w:color w:val="292929"/>
          <w:lang w:val="uk-UA"/>
        </w:rPr>
      </w:pPr>
      <w:r w:rsidRPr="00977897">
        <w:rPr>
          <w:color w:val="292929"/>
        </w:rPr>
        <w:t xml:space="preserve"> відразу</w:t>
      </w:r>
      <w:r w:rsidRPr="00977897">
        <w:rPr>
          <w:color w:val="292929"/>
          <w:lang w:val="uk-UA"/>
        </w:rPr>
        <w:t xml:space="preserve"> </w:t>
      </w:r>
      <w:r w:rsidRPr="00977897">
        <w:rPr>
          <w:color w:val="292929"/>
        </w:rPr>
        <w:t>утворюється осад.</w:t>
      </w:r>
    </w:p>
    <w:p w14:paraId="3D8E163B" w14:textId="77777777" w:rsidR="00926170" w:rsidRPr="00977897" w:rsidRDefault="00926170" w:rsidP="00926170">
      <w:pPr>
        <w:tabs>
          <w:tab w:val="left" w:pos="720"/>
        </w:tabs>
        <w:jc w:val="both"/>
        <w:rPr>
          <w:color w:val="292929"/>
        </w:rPr>
      </w:pPr>
    </w:p>
    <w:p w14:paraId="0EF7A96E" w14:textId="77777777" w:rsidR="00926170" w:rsidRPr="00977897" w:rsidRDefault="00926170" w:rsidP="00926170">
      <w:pPr>
        <w:tabs>
          <w:tab w:val="left" w:pos="720"/>
        </w:tabs>
        <w:jc w:val="both"/>
        <w:rPr>
          <w:color w:val="292929"/>
        </w:rPr>
      </w:pPr>
      <w:r w:rsidRPr="00977897">
        <w:rPr>
          <w:color w:val="292929"/>
          <w:lang w:val="uk-UA"/>
        </w:rPr>
        <w:t>6</w:t>
      </w:r>
      <w:r w:rsidRPr="00977897">
        <w:rPr>
          <w:color w:val="292929"/>
        </w:rPr>
        <w:t>. До 1 мл вилучення додати 2 мл 10% оцтової кислоти і 1 мл 10%</w:t>
      </w:r>
    </w:p>
    <w:p w14:paraId="4E2BAC30" w14:textId="77777777" w:rsidR="00926170" w:rsidRPr="00977897" w:rsidRDefault="00926170" w:rsidP="00926170">
      <w:pPr>
        <w:tabs>
          <w:tab w:val="left" w:pos="720"/>
        </w:tabs>
        <w:jc w:val="both"/>
        <w:rPr>
          <w:color w:val="292929"/>
        </w:rPr>
      </w:pPr>
      <w:r w:rsidRPr="00977897">
        <w:rPr>
          <w:color w:val="292929"/>
        </w:rPr>
        <w:t>    середньої солі ацетату свинцю.</w:t>
      </w:r>
    </w:p>
    <w:p w14:paraId="7C79955C" w14:textId="77777777" w:rsidR="00926170" w:rsidRPr="00977897" w:rsidRDefault="00926170" w:rsidP="00926170">
      <w:pPr>
        <w:tabs>
          <w:tab w:val="left" w:pos="720"/>
        </w:tabs>
        <w:jc w:val="both"/>
        <w:rPr>
          <w:color w:val="292929"/>
        </w:rPr>
      </w:pPr>
      <w:r w:rsidRPr="00977897">
        <w:rPr>
          <w:color w:val="292929"/>
          <w:lang w:val="uk-UA"/>
        </w:rPr>
        <w:t xml:space="preserve">        </w:t>
      </w:r>
      <w:r w:rsidRPr="00977897">
        <w:rPr>
          <w:i/>
          <w:color w:val="292929"/>
          <w:u w:val="single"/>
        </w:rPr>
        <w:t>Спостереження:</w:t>
      </w:r>
      <w:r w:rsidRPr="00977897">
        <w:rPr>
          <w:color w:val="292929"/>
        </w:rPr>
        <w:t xml:space="preserve"> При наявності гідролізуемих дубильних речовин</w:t>
      </w:r>
    </w:p>
    <w:p w14:paraId="5F63E826"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 утворюється осад.</w:t>
      </w:r>
    </w:p>
    <w:p w14:paraId="16CDF211" w14:textId="77777777" w:rsidR="00926170" w:rsidRPr="00977897" w:rsidRDefault="00926170" w:rsidP="00926170">
      <w:pPr>
        <w:tabs>
          <w:tab w:val="left" w:pos="720"/>
        </w:tabs>
        <w:jc w:val="both"/>
        <w:rPr>
          <w:color w:val="292929"/>
        </w:rPr>
      </w:pPr>
      <w:r w:rsidRPr="00977897">
        <w:rPr>
          <w:color w:val="292929"/>
          <w:lang w:val="uk-UA"/>
        </w:rPr>
        <w:t xml:space="preserve">    </w:t>
      </w:r>
      <w:r w:rsidRPr="00977897">
        <w:rPr>
          <w:color w:val="292929"/>
        </w:rPr>
        <w:t>Осад відфільтрувати. До фільтрату додати 5 крапель 1% розчину залізо-</w:t>
      </w:r>
      <w:r w:rsidRPr="00977897">
        <w:rPr>
          <w:color w:val="292929"/>
          <w:lang w:val="uk-UA"/>
        </w:rPr>
        <w:t xml:space="preserve">     </w:t>
      </w:r>
      <w:r w:rsidRPr="00977897">
        <w:rPr>
          <w:color w:val="292929"/>
        </w:rPr>
        <w:t>амонієвих квасцов і 0,1 г кристалічного ацетату натрію.</w:t>
      </w:r>
    </w:p>
    <w:p w14:paraId="75CC3E1B" w14:textId="77777777" w:rsidR="00926170" w:rsidRPr="00977897" w:rsidRDefault="00926170" w:rsidP="00926170">
      <w:pPr>
        <w:tabs>
          <w:tab w:val="left" w:pos="720"/>
        </w:tabs>
        <w:jc w:val="both"/>
        <w:rPr>
          <w:color w:val="292929"/>
        </w:rPr>
      </w:pPr>
      <w:r w:rsidRPr="00977897">
        <w:rPr>
          <w:color w:val="292929"/>
          <w:lang w:val="uk-UA"/>
        </w:rPr>
        <w:t xml:space="preserve">        </w:t>
      </w:r>
      <w:r w:rsidRPr="00977897">
        <w:rPr>
          <w:i/>
          <w:color w:val="292929"/>
          <w:u w:val="single"/>
        </w:rPr>
        <w:t>Спостереження</w:t>
      </w:r>
      <w:r w:rsidRPr="00977897">
        <w:rPr>
          <w:color w:val="292929"/>
        </w:rPr>
        <w:t>: При наявності конденсованих дубильних речовин</w:t>
      </w:r>
    </w:p>
    <w:p w14:paraId="37777A09"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з'являється чорно-зелене забарвлення.</w:t>
      </w:r>
    </w:p>
    <w:p w14:paraId="7D917838" w14:textId="77777777" w:rsidR="00926170" w:rsidRPr="00977897" w:rsidRDefault="00926170" w:rsidP="00926170">
      <w:pPr>
        <w:tabs>
          <w:tab w:val="left" w:pos="720"/>
        </w:tabs>
        <w:jc w:val="both"/>
        <w:rPr>
          <w:color w:val="292929"/>
        </w:rPr>
      </w:pPr>
    </w:p>
    <w:p w14:paraId="50BDEB16" w14:textId="77777777" w:rsidR="00926170" w:rsidRPr="00977897" w:rsidRDefault="00926170" w:rsidP="00926170">
      <w:pPr>
        <w:tabs>
          <w:tab w:val="left" w:pos="720"/>
        </w:tabs>
        <w:jc w:val="both"/>
        <w:rPr>
          <w:color w:val="292929"/>
        </w:rPr>
      </w:pPr>
      <w:r w:rsidRPr="00977897">
        <w:rPr>
          <w:color w:val="292929"/>
          <w:lang w:val="uk-UA"/>
        </w:rPr>
        <w:t xml:space="preserve">         7.</w:t>
      </w:r>
      <w:r w:rsidRPr="00977897">
        <w:rPr>
          <w:color w:val="292929"/>
        </w:rPr>
        <w:t xml:space="preserve">До 2 мл вилучення додати кілька кристалів нітрату натрію і 2 краплі 0,1 н </w:t>
      </w:r>
      <w:r w:rsidRPr="00977897">
        <w:rPr>
          <w:color w:val="292929"/>
          <w:lang w:val="uk-UA"/>
        </w:rPr>
        <w:t xml:space="preserve">    </w:t>
      </w:r>
      <w:r w:rsidRPr="00977897">
        <w:rPr>
          <w:color w:val="292929"/>
        </w:rPr>
        <w:t>хлористоводневої кислоти.</w:t>
      </w:r>
    </w:p>
    <w:p w14:paraId="20F096AB" w14:textId="77777777" w:rsidR="00926170" w:rsidRPr="00977897" w:rsidRDefault="00926170" w:rsidP="00926170">
      <w:pPr>
        <w:tabs>
          <w:tab w:val="left" w:pos="720"/>
        </w:tabs>
        <w:jc w:val="both"/>
        <w:rPr>
          <w:color w:val="292929"/>
        </w:rPr>
      </w:pPr>
      <w:r w:rsidRPr="00977897">
        <w:rPr>
          <w:i/>
          <w:color w:val="292929"/>
          <w:u w:val="single"/>
        </w:rPr>
        <w:t>Спостереження</w:t>
      </w:r>
      <w:r w:rsidRPr="00977897">
        <w:rPr>
          <w:color w:val="292929"/>
        </w:rPr>
        <w:t>: При наявності гідролізуемих дубильних речовин</w:t>
      </w:r>
    </w:p>
    <w:p w14:paraId="48D0D245"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з'являється коричневе окраші¬ваніе.</w:t>
      </w:r>
    </w:p>
    <w:p w14:paraId="0E1F8B18" w14:textId="77777777" w:rsidR="00926170" w:rsidRPr="00977897" w:rsidRDefault="00926170" w:rsidP="00926170">
      <w:pPr>
        <w:tabs>
          <w:tab w:val="left" w:pos="720"/>
        </w:tabs>
        <w:jc w:val="both"/>
        <w:rPr>
          <w:color w:val="292929"/>
        </w:rPr>
      </w:pPr>
    </w:p>
    <w:p w14:paraId="6B27CC04" w14:textId="77777777" w:rsidR="00926170" w:rsidRPr="00977897" w:rsidRDefault="00926170" w:rsidP="00926170">
      <w:pPr>
        <w:tabs>
          <w:tab w:val="left" w:pos="720"/>
        </w:tabs>
        <w:jc w:val="both"/>
        <w:rPr>
          <w:color w:val="292929"/>
        </w:rPr>
      </w:pPr>
      <w:r w:rsidRPr="00977897">
        <w:rPr>
          <w:color w:val="292929"/>
          <w:lang w:val="uk-UA"/>
        </w:rPr>
        <w:t>8</w:t>
      </w:r>
      <w:r w:rsidRPr="00977897">
        <w:rPr>
          <w:color w:val="292929"/>
        </w:rPr>
        <w:t>. Результати спостережень і висновки записати в лабораторний журнал.</w:t>
      </w:r>
    </w:p>
    <w:p w14:paraId="70CAAD69" w14:textId="77777777" w:rsidR="00926170" w:rsidRPr="00977897" w:rsidRDefault="00926170" w:rsidP="00926170">
      <w:pPr>
        <w:tabs>
          <w:tab w:val="left" w:pos="720"/>
        </w:tabs>
        <w:jc w:val="both"/>
        <w:rPr>
          <w:color w:val="292929"/>
        </w:rPr>
      </w:pPr>
    </w:p>
    <w:p w14:paraId="2A6B8E01" w14:textId="77777777" w:rsidR="00926170" w:rsidRPr="00977897" w:rsidRDefault="00926170" w:rsidP="00926170">
      <w:pPr>
        <w:tabs>
          <w:tab w:val="left" w:pos="720"/>
        </w:tabs>
        <w:jc w:val="both"/>
        <w:rPr>
          <w:color w:val="292929"/>
        </w:rPr>
      </w:pPr>
      <w:r w:rsidRPr="00977897">
        <w:rPr>
          <w:color w:val="292929"/>
        </w:rPr>
        <w:t>                              </w:t>
      </w:r>
      <w:r w:rsidRPr="00977897">
        <w:rPr>
          <w:b/>
          <w:color w:val="292929"/>
        </w:rPr>
        <w:t>Завдання 2.</w:t>
      </w:r>
      <w:r w:rsidRPr="00977897">
        <w:rPr>
          <w:color w:val="292929"/>
        </w:rPr>
        <w:t xml:space="preserve"> Провести хроматографическое виявлення</w:t>
      </w:r>
    </w:p>
    <w:p w14:paraId="7B3395C0" w14:textId="77777777" w:rsidR="00926170" w:rsidRPr="00977897" w:rsidRDefault="00926170" w:rsidP="00926170">
      <w:pPr>
        <w:tabs>
          <w:tab w:val="left" w:pos="720"/>
        </w:tabs>
        <w:jc w:val="both"/>
        <w:rPr>
          <w:color w:val="292929"/>
        </w:rPr>
      </w:pPr>
      <w:r w:rsidRPr="00977897">
        <w:rPr>
          <w:color w:val="292929"/>
        </w:rPr>
        <w:t>                                       </w:t>
      </w:r>
      <w:r w:rsidRPr="00977897">
        <w:rPr>
          <w:color w:val="292929"/>
          <w:lang w:val="uk-UA"/>
        </w:rPr>
        <w:t xml:space="preserve">  </w:t>
      </w:r>
      <w:r w:rsidRPr="00977897">
        <w:rPr>
          <w:color w:val="292929"/>
        </w:rPr>
        <w:t> дубильних речовин в досліджуваному зразкусировини.</w:t>
      </w:r>
    </w:p>
    <w:p w14:paraId="0504DB58" w14:textId="77777777" w:rsidR="00926170" w:rsidRPr="00977897" w:rsidRDefault="00926170" w:rsidP="00926170">
      <w:pPr>
        <w:tabs>
          <w:tab w:val="left" w:pos="720"/>
        </w:tabs>
        <w:jc w:val="both"/>
        <w:rPr>
          <w:color w:val="292929"/>
        </w:rPr>
      </w:pPr>
    </w:p>
    <w:p w14:paraId="265F645C" w14:textId="77777777" w:rsidR="00926170" w:rsidRPr="00977897" w:rsidRDefault="00926170" w:rsidP="00926170">
      <w:pPr>
        <w:tabs>
          <w:tab w:val="left" w:pos="720"/>
        </w:tabs>
        <w:jc w:val="both"/>
        <w:rPr>
          <w:color w:val="292929"/>
        </w:rPr>
      </w:pPr>
      <w:r w:rsidRPr="00977897">
        <w:rPr>
          <w:color w:val="292929"/>
        </w:rPr>
        <w:t>                                             ХІД РОБОТИ:</w:t>
      </w:r>
    </w:p>
    <w:p w14:paraId="3499E966" w14:textId="77777777" w:rsidR="00926170" w:rsidRPr="00977897" w:rsidRDefault="00926170" w:rsidP="00926170">
      <w:pPr>
        <w:tabs>
          <w:tab w:val="left" w:pos="720"/>
        </w:tabs>
        <w:jc w:val="both"/>
        <w:rPr>
          <w:color w:val="292929"/>
        </w:rPr>
      </w:pPr>
      <w:r w:rsidRPr="00977897">
        <w:rPr>
          <w:color w:val="292929"/>
          <w:lang w:val="uk-UA"/>
        </w:rPr>
        <w:t>1.</w:t>
      </w:r>
      <w:r w:rsidRPr="00977897">
        <w:rPr>
          <w:color w:val="292929"/>
        </w:rPr>
        <w:t xml:space="preserve"> Подрібнити і просіяти сировину через с</w:t>
      </w:r>
      <w:r w:rsidRPr="00977897">
        <w:rPr>
          <w:color w:val="292929"/>
          <w:lang w:val="uk-UA"/>
        </w:rPr>
        <w:t>і</w:t>
      </w:r>
      <w:r w:rsidRPr="00977897">
        <w:rPr>
          <w:color w:val="292929"/>
        </w:rPr>
        <w:t>то № 1.</w:t>
      </w:r>
    </w:p>
    <w:p w14:paraId="0F9BCEF1" w14:textId="77777777" w:rsidR="00926170" w:rsidRPr="00977897" w:rsidRDefault="00926170" w:rsidP="00926170">
      <w:pPr>
        <w:tabs>
          <w:tab w:val="left" w:pos="720"/>
        </w:tabs>
        <w:jc w:val="both"/>
        <w:rPr>
          <w:color w:val="292929"/>
        </w:rPr>
      </w:pPr>
      <w:r w:rsidRPr="00977897">
        <w:rPr>
          <w:color w:val="292929"/>
        </w:rPr>
        <w:lastRenderedPageBreak/>
        <w:t xml:space="preserve">2. </w:t>
      </w:r>
      <w:proofErr w:type="spellStart"/>
      <w:r w:rsidRPr="00977897">
        <w:rPr>
          <w:color w:val="292929"/>
        </w:rPr>
        <w:t>Взяти</w:t>
      </w:r>
      <w:proofErr w:type="spellEnd"/>
      <w:r w:rsidRPr="00977897">
        <w:rPr>
          <w:color w:val="292929"/>
        </w:rPr>
        <w:t xml:space="preserve"> </w:t>
      </w:r>
      <w:proofErr w:type="spellStart"/>
      <w:r w:rsidRPr="00977897">
        <w:rPr>
          <w:color w:val="292929"/>
          <w:lang w:val="uk-UA"/>
        </w:rPr>
        <w:t>розвіс</w:t>
      </w:r>
      <w:proofErr w:type="spellEnd"/>
      <w:r w:rsidRPr="00977897">
        <w:rPr>
          <w:color w:val="292929"/>
        </w:rPr>
        <w:t xml:space="preserve"> </w:t>
      </w:r>
      <w:proofErr w:type="spellStart"/>
      <w:r w:rsidRPr="00977897">
        <w:rPr>
          <w:color w:val="292929"/>
        </w:rPr>
        <w:t>сировини</w:t>
      </w:r>
      <w:proofErr w:type="spellEnd"/>
      <w:r w:rsidRPr="00977897">
        <w:rPr>
          <w:color w:val="292929"/>
        </w:rPr>
        <w:t xml:space="preserve"> 0,2 г і </w:t>
      </w:r>
      <w:proofErr w:type="spellStart"/>
      <w:r w:rsidRPr="00977897">
        <w:rPr>
          <w:color w:val="292929"/>
        </w:rPr>
        <w:t>помістити</w:t>
      </w:r>
      <w:proofErr w:type="spellEnd"/>
      <w:r w:rsidRPr="00977897">
        <w:rPr>
          <w:color w:val="292929"/>
        </w:rPr>
        <w:t xml:space="preserve"> </w:t>
      </w:r>
      <w:proofErr w:type="spellStart"/>
      <w:r w:rsidRPr="00977897">
        <w:rPr>
          <w:color w:val="292929"/>
        </w:rPr>
        <w:t>її</w:t>
      </w:r>
      <w:proofErr w:type="spellEnd"/>
      <w:r w:rsidRPr="00977897">
        <w:rPr>
          <w:color w:val="292929"/>
        </w:rPr>
        <w:t xml:space="preserve"> в колбу </w:t>
      </w:r>
      <w:proofErr w:type="spellStart"/>
      <w:r w:rsidRPr="00977897">
        <w:rPr>
          <w:color w:val="292929"/>
        </w:rPr>
        <w:t>зі</w:t>
      </w:r>
      <w:proofErr w:type="spellEnd"/>
      <w:r w:rsidRPr="00977897">
        <w:rPr>
          <w:color w:val="292929"/>
        </w:rPr>
        <w:t xml:space="preserve"> </w:t>
      </w:r>
      <w:proofErr w:type="spellStart"/>
      <w:r w:rsidRPr="00977897">
        <w:rPr>
          <w:color w:val="292929"/>
        </w:rPr>
        <w:t>зворотним</w:t>
      </w:r>
      <w:proofErr w:type="spellEnd"/>
    </w:p>
    <w:p w14:paraId="675EA1B4" w14:textId="77777777" w:rsidR="00926170" w:rsidRPr="00977897" w:rsidRDefault="00926170" w:rsidP="00926170">
      <w:pPr>
        <w:tabs>
          <w:tab w:val="left" w:pos="720"/>
        </w:tabs>
        <w:jc w:val="both"/>
        <w:rPr>
          <w:color w:val="292929"/>
        </w:rPr>
      </w:pPr>
      <w:r w:rsidRPr="00977897">
        <w:rPr>
          <w:color w:val="292929"/>
        </w:rPr>
        <w:t>холодильником.</w:t>
      </w:r>
    </w:p>
    <w:p w14:paraId="346E7266" w14:textId="77777777" w:rsidR="00926170" w:rsidRPr="00977897" w:rsidRDefault="00926170" w:rsidP="00926170">
      <w:pPr>
        <w:tabs>
          <w:tab w:val="left" w:pos="720"/>
        </w:tabs>
        <w:jc w:val="both"/>
        <w:rPr>
          <w:color w:val="292929"/>
        </w:rPr>
      </w:pPr>
      <w:r w:rsidRPr="00977897">
        <w:rPr>
          <w:color w:val="292929"/>
        </w:rPr>
        <w:t>3. Залити сировину 2 мл 96% етанолу і нагрівати на киплячій водян</w:t>
      </w:r>
      <w:r w:rsidRPr="00977897">
        <w:rPr>
          <w:color w:val="292929"/>
          <w:lang w:val="uk-UA"/>
        </w:rPr>
        <w:t>і</w:t>
      </w:r>
      <w:r w:rsidRPr="00977897">
        <w:rPr>
          <w:color w:val="292929"/>
        </w:rPr>
        <w:t>й бані 5 хвилин.</w:t>
      </w:r>
    </w:p>
    <w:p w14:paraId="0C277E23" w14:textId="77777777" w:rsidR="00926170" w:rsidRPr="00977897" w:rsidRDefault="00926170" w:rsidP="00926170">
      <w:pPr>
        <w:tabs>
          <w:tab w:val="left" w:pos="720"/>
        </w:tabs>
        <w:jc w:val="both"/>
        <w:rPr>
          <w:color w:val="292929"/>
        </w:rPr>
      </w:pPr>
      <w:r w:rsidRPr="00977897">
        <w:rPr>
          <w:color w:val="292929"/>
        </w:rPr>
        <w:t>4. Розчин охолодити і профільтрувати.</w:t>
      </w:r>
    </w:p>
    <w:p w14:paraId="621EB857" w14:textId="77777777" w:rsidR="00926170" w:rsidRPr="00977897" w:rsidRDefault="00926170" w:rsidP="00926170">
      <w:pPr>
        <w:tabs>
          <w:tab w:val="left" w:pos="720"/>
        </w:tabs>
        <w:jc w:val="both"/>
        <w:rPr>
          <w:color w:val="292929"/>
          <w:lang w:val="uk-UA"/>
        </w:rPr>
      </w:pPr>
      <w:r w:rsidRPr="00977897">
        <w:rPr>
          <w:color w:val="292929"/>
        </w:rPr>
        <w:t>Нанести отриман</w:t>
      </w:r>
      <w:r w:rsidRPr="00977897">
        <w:rPr>
          <w:color w:val="292929"/>
          <w:lang w:val="uk-UA"/>
        </w:rPr>
        <w:t>ний</w:t>
      </w:r>
      <w:r w:rsidRPr="00977897">
        <w:rPr>
          <w:color w:val="292929"/>
        </w:rPr>
        <w:t xml:space="preserve"> витяг на хроматографічний папір</w:t>
      </w:r>
    </w:p>
    <w:p w14:paraId="4F92C137" w14:textId="77777777" w:rsidR="00926170" w:rsidRPr="00977897" w:rsidRDefault="00926170" w:rsidP="00926170">
      <w:pPr>
        <w:tabs>
          <w:tab w:val="left" w:pos="720"/>
        </w:tabs>
        <w:jc w:val="both"/>
        <w:rPr>
          <w:color w:val="292929"/>
          <w:lang w:val="uk-UA"/>
        </w:rPr>
      </w:pPr>
    </w:p>
    <w:p w14:paraId="4C0B2C21" w14:textId="77777777" w:rsidR="00926170" w:rsidRPr="00977897" w:rsidRDefault="00926170" w:rsidP="00926170">
      <w:pPr>
        <w:jc w:val="both"/>
        <w:rPr>
          <w:color w:val="292929"/>
        </w:rPr>
      </w:pPr>
      <w:r w:rsidRPr="00977897">
        <w:rPr>
          <w:color w:val="292929"/>
          <w:lang w:val="uk-UA"/>
        </w:rPr>
        <w:t>5.</w:t>
      </w:r>
      <w:r w:rsidRPr="00977897">
        <w:rPr>
          <w:color w:val="292929"/>
        </w:rPr>
        <w:t>за допомогою капіляра (діаметр плями не більше 5 мм) Висушити вихідне пляма і хроматографіроват</w:t>
      </w:r>
      <w:r w:rsidRPr="00977897">
        <w:rPr>
          <w:color w:val="292929"/>
          <w:lang w:val="uk-UA"/>
        </w:rPr>
        <w:t>и</w:t>
      </w:r>
      <w:r w:rsidRPr="00977897">
        <w:rPr>
          <w:color w:val="292929"/>
        </w:rPr>
        <w:t xml:space="preserve"> </w:t>
      </w:r>
      <w:r w:rsidRPr="00977897">
        <w:rPr>
          <w:color w:val="292929"/>
          <w:lang w:val="uk-UA"/>
        </w:rPr>
        <w:t xml:space="preserve">у </w:t>
      </w:r>
      <w:r w:rsidRPr="00977897">
        <w:rPr>
          <w:color w:val="292929"/>
        </w:rPr>
        <w:t>системі розчинників: бутанол-оцтова кислота-вода (4: 1: 2). Відстань пробігу системи розчинників 24 см.</w:t>
      </w:r>
    </w:p>
    <w:p w14:paraId="63A8BCF6" w14:textId="77777777" w:rsidR="00926170" w:rsidRPr="00977897" w:rsidRDefault="00926170" w:rsidP="00926170">
      <w:pPr>
        <w:jc w:val="both"/>
        <w:rPr>
          <w:color w:val="292929"/>
        </w:rPr>
      </w:pPr>
      <w:r w:rsidRPr="00977897">
        <w:rPr>
          <w:color w:val="292929"/>
        </w:rPr>
        <w:t>2. Обробити висушену хроматограму розчином 1% ваніліну в</w:t>
      </w:r>
    </w:p>
    <w:p w14:paraId="5B661470" w14:textId="77777777" w:rsidR="00926170" w:rsidRPr="00977897" w:rsidRDefault="00926170" w:rsidP="00926170">
      <w:pPr>
        <w:jc w:val="both"/>
        <w:rPr>
          <w:color w:val="292929"/>
        </w:rPr>
      </w:pPr>
      <w:r w:rsidRPr="00977897">
        <w:rPr>
          <w:color w:val="292929"/>
        </w:rPr>
        <w:t>концентрованої хлористоводневої кислоти.</w:t>
      </w:r>
    </w:p>
    <w:p w14:paraId="762AFC2E" w14:textId="77777777" w:rsidR="00926170" w:rsidRPr="00977897" w:rsidRDefault="00926170" w:rsidP="00926170">
      <w:pPr>
        <w:jc w:val="both"/>
        <w:rPr>
          <w:color w:val="292929"/>
        </w:rPr>
      </w:pPr>
      <w:r w:rsidRPr="00977897">
        <w:rPr>
          <w:color w:val="292929"/>
        </w:rPr>
        <w:t>3. Відзначити з'явилися плями дубильних речовин.</w:t>
      </w:r>
    </w:p>
    <w:p w14:paraId="6A195556" w14:textId="77777777" w:rsidR="00926170" w:rsidRPr="00977897" w:rsidRDefault="00926170" w:rsidP="00926170">
      <w:pPr>
        <w:jc w:val="both"/>
        <w:rPr>
          <w:color w:val="292929"/>
        </w:rPr>
      </w:pPr>
      <w:r w:rsidRPr="00977897">
        <w:rPr>
          <w:color w:val="292929"/>
        </w:rPr>
        <w:t>4. Розрахувати Rf виявлених плям дубильних речовин.</w:t>
      </w:r>
    </w:p>
    <w:p w14:paraId="68EBC258" w14:textId="77777777" w:rsidR="00926170" w:rsidRPr="00977897" w:rsidRDefault="00926170" w:rsidP="00926170">
      <w:pPr>
        <w:jc w:val="both"/>
        <w:rPr>
          <w:color w:val="292929"/>
        </w:rPr>
      </w:pPr>
      <w:r w:rsidRPr="00977897">
        <w:rPr>
          <w:color w:val="292929"/>
        </w:rPr>
        <w:t>     Замалювати схему хроматограми в лабораторний журнал.</w:t>
      </w:r>
    </w:p>
    <w:p w14:paraId="378B9EB5" w14:textId="77777777" w:rsidR="00926170" w:rsidRPr="00977897" w:rsidRDefault="00926170" w:rsidP="00926170">
      <w:pPr>
        <w:jc w:val="both"/>
        <w:rPr>
          <w:color w:val="292929"/>
        </w:rPr>
      </w:pPr>
      <w:r w:rsidRPr="00977897">
        <w:rPr>
          <w:color w:val="292929"/>
        </w:rPr>
        <w:t>5. Оформити результати хроматографирования у вигляді таблиці.</w:t>
      </w:r>
    </w:p>
    <w:p w14:paraId="02545F72" w14:textId="77777777" w:rsidR="00926170" w:rsidRPr="00977897" w:rsidRDefault="00926170" w:rsidP="00926170">
      <w:pPr>
        <w:jc w:val="both"/>
        <w:rPr>
          <w:color w:val="292929"/>
        </w:rPr>
      </w:pPr>
    </w:p>
    <w:p w14:paraId="79DE5C25" w14:textId="77777777" w:rsidR="00926170" w:rsidRPr="00977897" w:rsidRDefault="00926170" w:rsidP="00926170">
      <w:pPr>
        <w:jc w:val="both"/>
        <w:rPr>
          <w:color w:val="292929"/>
        </w:rPr>
      </w:pPr>
      <w:r w:rsidRPr="00977897">
        <w:rPr>
          <w:color w:val="292929"/>
        </w:rPr>
        <w:t>                              </w:t>
      </w:r>
      <w:r w:rsidRPr="00977897">
        <w:rPr>
          <w:b/>
          <w:color w:val="292929"/>
        </w:rPr>
        <w:t>Завдання 3</w:t>
      </w:r>
      <w:r w:rsidRPr="00977897">
        <w:rPr>
          <w:color w:val="292929"/>
        </w:rPr>
        <w:t>. Визначити кількісний вміст дубильних</w:t>
      </w:r>
    </w:p>
    <w:p w14:paraId="6281FF70" w14:textId="77777777" w:rsidR="00926170" w:rsidRPr="00977897" w:rsidRDefault="00926170" w:rsidP="00926170">
      <w:pPr>
        <w:jc w:val="both"/>
        <w:rPr>
          <w:color w:val="292929"/>
        </w:rPr>
      </w:pPr>
      <w:r w:rsidRPr="00977897">
        <w:rPr>
          <w:color w:val="292929"/>
        </w:rPr>
        <w:t>                                                    речовин в сировині по ГФ-Х1, С.286-287.</w:t>
      </w:r>
    </w:p>
    <w:p w14:paraId="3031502B" w14:textId="77777777" w:rsidR="00926170" w:rsidRPr="00977897" w:rsidRDefault="00926170" w:rsidP="00926170">
      <w:pPr>
        <w:jc w:val="both"/>
        <w:rPr>
          <w:color w:val="292929"/>
        </w:rPr>
      </w:pPr>
    </w:p>
    <w:p w14:paraId="6EDD4B59" w14:textId="77777777" w:rsidR="00926170" w:rsidRPr="00977897" w:rsidRDefault="00926170" w:rsidP="00926170">
      <w:pPr>
        <w:jc w:val="center"/>
        <w:rPr>
          <w:color w:val="292929"/>
        </w:rPr>
      </w:pPr>
      <w:r w:rsidRPr="00977897">
        <w:rPr>
          <w:color w:val="292929"/>
        </w:rPr>
        <w:t>XОД РОБОТИ:</w:t>
      </w:r>
    </w:p>
    <w:p w14:paraId="3AA08B58" w14:textId="77777777" w:rsidR="00926170" w:rsidRPr="00977897" w:rsidRDefault="00926170" w:rsidP="00926170">
      <w:pPr>
        <w:jc w:val="center"/>
        <w:rPr>
          <w:i/>
          <w:color w:val="292929"/>
          <w:u w:val="single"/>
        </w:rPr>
      </w:pPr>
      <w:r w:rsidRPr="00977897">
        <w:rPr>
          <w:i/>
          <w:color w:val="292929"/>
          <w:u w:val="single"/>
        </w:rPr>
        <w:t>I. Екстракція</w:t>
      </w:r>
    </w:p>
    <w:p w14:paraId="3C0E8C1B" w14:textId="77777777" w:rsidR="00926170" w:rsidRPr="00977897" w:rsidRDefault="00926170" w:rsidP="00926170">
      <w:pPr>
        <w:jc w:val="both"/>
        <w:rPr>
          <w:color w:val="292929"/>
        </w:rPr>
      </w:pPr>
    </w:p>
    <w:p w14:paraId="1521B92F" w14:textId="77777777" w:rsidR="00926170" w:rsidRPr="00977897" w:rsidRDefault="00926170" w:rsidP="00926170">
      <w:pPr>
        <w:jc w:val="both"/>
        <w:rPr>
          <w:color w:val="292929"/>
        </w:rPr>
      </w:pPr>
      <w:r w:rsidRPr="00977897">
        <w:rPr>
          <w:color w:val="292929"/>
        </w:rPr>
        <w:t>1. 2,0 г сировини подрібнити і просіяти через с</w:t>
      </w:r>
      <w:r w:rsidRPr="00977897">
        <w:rPr>
          <w:color w:val="292929"/>
          <w:lang w:val="uk-UA"/>
        </w:rPr>
        <w:t>і</w:t>
      </w:r>
      <w:r w:rsidRPr="00977897">
        <w:rPr>
          <w:color w:val="292929"/>
        </w:rPr>
        <w:t>то з діаметром отворів 3 мм.</w:t>
      </w:r>
    </w:p>
    <w:p w14:paraId="49C9FD97" w14:textId="77777777" w:rsidR="00926170" w:rsidRPr="00977897" w:rsidRDefault="00926170" w:rsidP="00926170">
      <w:pPr>
        <w:jc w:val="both"/>
        <w:rPr>
          <w:color w:val="292929"/>
        </w:rPr>
      </w:pPr>
      <w:r w:rsidRPr="00977897">
        <w:rPr>
          <w:color w:val="292929"/>
        </w:rPr>
        <w:t>2. Взяти точну наважку сировини близько 2 г в плоскодонну колбу ємністю 500 мл.</w:t>
      </w:r>
    </w:p>
    <w:p w14:paraId="65126890" w14:textId="77777777" w:rsidR="00926170" w:rsidRPr="00977897" w:rsidRDefault="00926170" w:rsidP="00926170">
      <w:pPr>
        <w:jc w:val="both"/>
        <w:rPr>
          <w:color w:val="292929"/>
        </w:rPr>
      </w:pPr>
      <w:r w:rsidRPr="00977897">
        <w:rPr>
          <w:color w:val="292929"/>
        </w:rPr>
        <w:t>3. Залити сировину 250 мл нагрітої до кипіння води і кип'ятити зі зворотним холодильником на електроплитці протягом 30 хв при перемішуванні.</w:t>
      </w:r>
    </w:p>
    <w:p w14:paraId="0E424CEF" w14:textId="77777777" w:rsidR="00926170" w:rsidRPr="00977897" w:rsidRDefault="00926170" w:rsidP="00926170">
      <w:pPr>
        <w:jc w:val="both"/>
        <w:rPr>
          <w:color w:val="292929"/>
        </w:rPr>
      </w:pPr>
      <w:r w:rsidRPr="00977897">
        <w:rPr>
          <w:color w:val="292929"/>
        </w:rPr>
        <w:t xml:space="preserve">4. </w:t>
      </w:r>
      <w:proofErr w:type="spellStart"/>
      <w:r w:rsidRPr="00977897">
        <w:rPr>
          <w:color w:val="292929"/>
        </w:rPr>
        <w:t>Рідина</w:t>
      </w:r>
      <w:proofErr w:type="spellEnd"/>
      <w:r w:rsidRPr="00977897">
        <w:rPr>
          <w:color w:val="292929"/>
        </w:rPr>
        <w:t xml:space="preserve"> </w:t>
      </w:r>
      <w:proofErr w:type="spellStart"/>
      <w:r w:rsidRPr="00977897">
        <w:rPr>
          <w:color w:val="292929"/>
        </w:rPr>
        <w:t>охолодити</w:t>
      </w:r>
      <w:proofErr w:type="spellEnd"/>
      <w:r w:rsidRPr="00977897">
        <w:rPr>
          <w:color w:val="292929"/>
        </w:rPr>
        <w:t xml:space="preserve"> до </w:t>
      </w:r>
      <w:proofErr w:type="spellStart"/>
      <w:r w:rsidRPr="00977897">
        <w:rPr>
          <w:color w:val="292929"/>
        </w:rPr>
        <w:t>кімнатної</w:t>
      </w:r>
      <w:proofErr w:type="spellEnd"/>
      <w:r w:rsidRPr="00977897">
        <w:rPr>
          <w:color w:val="292929"/>
        </w:rPr>
        <w:t xml:space="preserve"> </w:t>
      </w:r>
      <w:proofErr w:type="spellStart"/>
      <w:r w:rsidRPr="00977897">
        <w:rPr>
          <w:color w:val="292929"/>
        </w:rPr>
        <w:t>температури</w:t>
      </w:r>
      <w:proofErr w:type="spellEnd"/>
      <w:r w:rsidRPr="00977897">
        <w:rPr>
          <w:color w:val="292929"/>
        </w:rPr>
        <w:t xml:space="preserve"> і </w:t>
      </w:r>
      <w:proofErr w:type="spellStart"/>
      <w:r w:rsidRPr="00977897">
        <w:rPr>
          <w:color w:val="292929"/>
        </w:rPr>
        <w:t>близько</w:t>
      </w:r>
      <w:proofErr w:type="spellEnd"/>
      <w:r w:rsidRPr="00977897">
        <w:rPr>
          <w:color w:val="292929"/>
        </w:rPr>
        <w:t xml:space="preserve"> 100 мл </w:t>
      </w:r>
      <w:proofErr w:type="spellStart"/>
      <w:r w:rsidRPr="00977897">
        <w:rPr>
          <w:color w:val="292929"/>
          <w:lang w:val="uk-UA"/>
        </w:rPr>
        <w:t>сцедити</w:t>
      </w:r>
      <w:proofErr w:type="spellEnd"/>
      <w:r w:rsidRPr="00977897">
        <w:rPr>
          <w:color w:val="292929"/>
          <w:lang w:val="uk-UA"/>
        </w:rPr>
        <w:t xml:space="preserve"> </w:t>
      </w:r>
      <w:r w:rsidRPr="00977897">
        <w:rPr>
          <w:color w:val="292929"/>
        </w:rPr>
        <w:t xml:space="preserve">через вату в </w:t>
      </w:r>
      <w:proofErr w:type="spellStart"/>
      <w:r w:rsidRPr="00977897">
        <w:rPr>
          <w:color w:val="292929"/>
        </w:rPr>
        <w:t>конічну</w:t>
      </w:r>
      <w:proofErr w:type="spellEnd"/>
      <w:r w:rsidRPr="00977897">
        <w:rPr>
          <w:color w:val="292929"/>
        </w:rPr>
        <w:t xml:space="preserve"> колбу </w:t>
      </w:r>
      <w:proofErr w:type="spellStart"/>
      <w:r w:rsidRPr="00977897">
        <w:rPr>
          <w:color w:val="292929"/>
        </w:rPr>
        <w:t>ємністю</w:t>
      </w:r>
      <w:proofErr w:type="spellEnd"/>
      <w:r w:rsidRPr="00977897">
        <w:rPr>
          <w:color w:val="292929"/>
        </w:rPr>
        <w:t xml:space="preserve"> 200-250 мл.</w:t>
      </w:r>
    </w:p>
    <w:p w14:paraId="208E2087" w14:textId="77777777" w:rsidR="00926170" w:rsidRPr="00977897" w:rsidRDefault="00926170" w:rsidP="00926170">
      <w:pPr>
        <w:jc w:val="both"/>
        <w:rPr>
          <w:color w:val="292929"/>
        </w:rPr>
      </w:pPr>
    </w:p>
    <w:p w14:paraId="07829B43" w14:textId="77777777" w:rsidR="00926170" w:rsidRPr="00977897" w:rsidRDefault="00926170" w:rsidP="00926170">
      <w:pPr>
        <w:jc w:val="center"/>
        <w:rPr>
          <w:i/>
          <w:color w:val="292929"/>
          <w:u w:val="single"/>
        </w:rPr>
      </w:pPr>
      <w:r w:rsidRPr="00977897">
        <w:rPr>
          <w:i/>
          <w:color w:val="292929"/>
          <w:u w:val="single"/>
        </w:rPr>
        <w:t>II. Власне кількісне визначення:</w:t>
      </w:r>
    </w:p>
    <w:p w14:paraId="388B0001" w14:textId="77777777" w:rsidR="00926170" w:rsidRPr="00977897" w:rsidRDefault="00926170" w:rsidP="00926170">
      <w:pPr>
        <w:jc w:val="both"/>
        <w:rPr>
          <w:color w:val="292929"/>
        </w:rPr>
      </w:pPr>
    </w:p>
    <w:p w14:paraId="478BF5B6" w14:textId="77777777" w:rsidR="00926170" w:rsidRPr="00977897" w:rsidRDefault="00926170" w:rsidP="00926170">
      <w:pPr>
        <w:jc w:val="both"/>
        <w:rPr>
          <w:color w:val="292929"/>
        </w:rPr>
      </w:pPr>
      <w:r w:rsidRPr="00977897">
        <w:rPr>
          <w:color w:val="292929"/>
        </w:rPr>
        <w:t>1. 25 мл вилучення відібрати піпеткою і помістити в конічну колбу ємністю 750 мл.</w:t>
      </w:r>
    </w:p>
    <w:p w14:paraId="5F5E2EAB" w14:textId="77777777" w:rsidR="00926170" w:rsidRPr="00977897" w:rsidRDefault="00926170" w:rsidP="00926170">
      <w:pPr>
        <w:jc w:val="both"/>
        <w:rPr>
          <w:color w:val="292929"/>
        </w:rPr>
      </w:pPr>
      <w:r w:rsidRPr="00977897">
        <w:rPr>
          <w:color w:val="292929"/>
        </w:rPr>
        <w:t>2. Додати 500 мл води і 25 мл індігосульфокіслоти.</w:t>
      </w:r>
    </w:p>
    <w:p w14:paraId="3B313102" w14:textId="77777777" w:rsidR="00926170" w:rsidRPr="00977897" w:rsidRDefault="00926170" w:rsidP="00926170">
      <w:pPr>
        <w:jc w:val="both"/>
        <w:rPr>
          <w:color w:val="292929"/>
        </w:rPr>
      </w:pPr>
      <w:r w:rsidRPr="00977897">
        <w:rPr>
          <w:color w:val="292929"/>
        </w:rPr>
        <w:t>3. Титр</w:t>
      </w:r>
      <w:proofErr w:type="spellStart"/>
      <w:r w:rsidRPr="00977897">
        <w:rPr>
          <w:color w:val="292929"/>
          <w:lang w:val="uk-UA"/>
        </w:rPr>
        <w:t>увати</w:t>
      </w:r>
      <w:proofErr w:type="spellEnd"/>
      <w:r w:rsidRPr="00977897">
        <w:rPr>
          <w:color w:val="292929"/>
        </w:rPr>
        <w:t xml:space="preserve"> при </w:t>
      </w:r>
      <w:proofErr w:type="spellStart"/>
      <w:r w:rsidRPr="00977897">
        <w:rPr>
          <w:color w:val="292929"/>
        </w:rPr>
        <w:t>постійному</w:t>
      </w:r>
      <w:proofErr w:type="spellEnd"/>
      <w:r w:rsidRPr="00977897">
        <w:rPr>
          <w:color w:val="292929"/>
        </w:rPr>
        <w:t xml:space="preserve"> </w:t>
      </w:r>
      <w:proofErr w:type="spellStart"/>
      <w:r w:rsidRPr="00977897">
        <w:rPr>
          <w:color w:val="292929"/>
        </w:rPr>
        <w:t>перемішуванні</w:t>
      </w:r>
      <w:proofErr w:type="spellEnd"/>
      <w:r w:rsidRPr="00977897">
        <w:rPr>
          <w:color w:val="292929"/>
        </w:rPr>
        <w:t xml:space="preserve"> </w:t>
      </w:r>
      <w:proofErr w:type="spellStart"/>
      <w:r w:rsidRPr="00977897">
        <w:rPr>
          <w:color w:val="292929"/>
        </w:rPr>
        <w:t>розчином</w:t>
      </w:r>
      <w:proofErr w:type="spellEnd"/>
      <w:r w:rsidRPr="00977897">
        <w:rPr>
          <w:color w:val="292929"/>
        </w:rPr>
        <w:t xml:space="preserve"> </w:t>
      </w:r>
      <w:proofErr w:type="spellStart"/>
      <w:r w:rsidRPr="00977897">
        <w:rPr>
          <w:color w:val="292929"/>
        </w:rPr>
        <w:t>калію</w:t>
      </w:r>
      <w:proofErr w:type="spellEnd"/>
    </w:p>
    <w:p w14:paraId="6932003A" w14:textId="77777777" w:rsidR="00926170" w:rsidRPr="00977897" w:rsidRDefault="00926170" w:rsidP="00926170">
      <w:pPr>
        <w:jc w:val="both"/>
        <w:rPr>
          <w:color w:val="292929"/>
        </w:rPr>
      </w:pPr>
      <w:r w:rsidRPr="00977897">
        <w:rPr>
          <w:color w:val="292929"/>
        </w:rPr>
        <w:t>перманганату (0,02 моль / л) до золотисто-жовтого забарвлення,</w:t>
      </w:r>
    </w:p>
    <w:p w14:paraId="3E3F9D7E" w14:textId="77777777" w:rsidR="00926170" w:rsidRPr="00977897" w:rsidRDefault="00926170" w:rsidP="00926170">
      <w:pPr>
        <w:jc w:val="both"/>
        <w:rPr>
          <w:color w:val="292929"/>
        </w:rPr>
      </w:pPr>
      <w:r w:rsidRPr="00977897">
        <w:rPr>
          <w:color w:val="292929"/>
        </w:rPr>
        <w:t>4. До 525 мл води додати 25 мл індігосульсфокіслоти і титрувати розчином калію перманганату до золотисто-жовтого кольору (контрольний експеримент).</w:t>
      </w:r>
    </w:p>
    <w:p w14:paraId="2989BE3F" w14:textId="77777777" w:rsidR="00926170" w:rsidRPr="00977897" w:rsidRDefault="00926170" w:rsidP="00926170">
      <w:pPr>
        <w:jc w:val="both"/>
        <w:rPr>
          <w:color w:val="292929"/>
        </w:rPr>
      </w:pPr>
    </w:p>
    <w:p w14:paraId="245437B4" w14:textId="77777777" w:rsidR="00926170" w:rsidRPr="00977897" w:rsidRDefault="00926170" w:rsidP="00926170">
      <w:pPr>
        <w:jc w:val="center"/>
        <w:rPr>
          <w:color w:val="292929"/>
        </w:rPr>
      </w:pPr>
      <w:r w:rsidRPr="00977897">
        <w:rPr>
          <w:color w:val="292929"/>
        </w:rPr>
        <w:t>A. Розрахунок.</w:t>
      </w:r>
    </w:p>
    <w:p w14:paraId="4DE9AC70" w14:textId="77777777" w:rsidR="00926170" w:rsidRPr="00977897" w:rsidRDefault="00926170" w:rsidP="00926170">
      <w:pPr>
        <w:jc w:val="both"/>
        <w:rPr>
          <w:color w:val="292929"/>
        </w:rPr>
      </w:pPr>
      <w:r w:rsidRPr="00977897">
        <w:rPr>
          <w:color w:val="292929"/>
        </w:rPr>
        <w:t>Розрахувати вміст дубильних речовин в процентах в перерахунку на</w:t>
      </w:r>
    </w:p>
    <w:p w14:paraId="1889196F" w14:textId="77777777" w:rsidR="00926170" w:rsidRPr="00977897" w:rsidRDefault="00926170" w:rsidP="00926170">
      <w:pPr>
        <w:jc w:val="both"/>
        <w:rPr>
          <w:color w:val="292929"/>
        </w:rPr>
      </w:pPr>
      <w:r w:rsidRPr="00977897">
        <w:rPr>
          <w:color w:val="292929"/>
        </w:rPr>
        <w:t>           абсолютно суху сировину за формулою:</w:t>
      </w:r>
    </w:p>
    <w:p w14:paraId="5EA17B82" w14:textId="77777777" w:rsidR="00926170" w:rsidRPr="00977897" w:rsidRDefault="00926170" w:rsidP="00926170">
      <w:pPr>
        <w:jc w:val="both"/>
        <w:rPr>
          <w:color w:val="292929"/>
        </w:rPr>
      </w:pPr>
    </w:p>
    <w:p w14:paraId="740C0F4D" w14:textId="77777777" w:rsidR="00926170" w:rsidRPr="00977897" w:rsidRDefault="00926170" w:rsidP="00926170">
      <w:pPr>
        <w:jc w:val="both"/>
        <w:rPr>
          <w:color w:val="292929"/>
        </w:rPr>
      </w:pPr>
      <w:r w:rsidRPr="00977897">
        <w:rPr>
          <w:color w:val="292929"/>
        </w:rPr>
        <w:t>        (V - V1) • K • 250 • 100 • 100</w:t>
      </w:r>
    </w:p>
    <w:p w14:paraId="0DB3FE74" w14:textId="77777777" w:rsidR="00926170" w:rsidRPr="00977897" w:rsidRDefault="00926170" w:rsidP="00926170">
      <w:pPr>
        <w:jc w:val="both"/>
        <w:rPr>
          <w:color w:val="292929"/>
        </w:rPr>
      </w:pPr>
      <w:r w:rsidRPr="00977897">
        <w:rPr>
          <w:color w:val="292929"/>
        </w:rPr>
        <w:t>Х = -----------------------------------------, де</w:t>
      </w:r>
    </w:p>
    <w:p w14:paraId="4D3556D2" w14:textId="77777777" w:rsidR="00926170" w:rsidRPr="00977897" w:rsidRDefault="00926170" w:rsidP="00926170">
      <w:pPr>
        <w:jc w:val="both"/>
        <w:rPr>
          <w:color w:val="292929"/>
        </w:rPr>
      </w:pPr>
      <w:r w:rsidRPr="00977897">
        <w:rPr>
          <w:color w:val="292929"/>
        </w:rPr>
        <w:t>                m • 25 • (100 - W)</w:t>
      </w:r>
    </w:p>
    <w:p w14:paraId="1250965A" w14:textId="77777777" w:rsidR="00926170" w:rsidRPr="00977897" w:rsidRDefault="00926170" w:rsidP="00926170">
      <w:pPr>
        <w:jc w:val="both"/>
        <w:rPr>
          <w:color w:val="292929"/>
        </w:rPr>
      </w:pPr>
    </w:p>
    <w:p w14:paraId="38A4A8ED" w14:textId="77777777" w:rsidR="00926170" w:rsidRPr="00977897" w:rsidRDefault="00926170" w:rsidP="00926170">
      <w:pPr>
        <w:jc w:val="both"/>
        <w:rPr>
          <w:color w:val="292929"/>
          <w:lang w:val="uk-UA"/>
        </w:rPr>
      </w:pPr>
    </w:p>
    <w:p w14:paraId="1FF168B6" w14:textId="77777777" w:rsidR="00926170" w:rsidRPr="00977897" w:rsidRDefault="00926170" w:rsidP="00926170">
      <w:pPr>
        <w:jc w:val="both"/>
        <w:rPr>
          <w:color w:val="292929"/>
        </w:rPr>
      </w:pPr>
      <w:r w:rsidRPr="00977897">
        <w:rPr>
          <w:color w:val="292929"/>
        </w:rPr>
        <w:t xml:space="preserve">V - об'єм розчину калію перманганату, </w:t>
      </w:r>
      <w:r w:rsidRPr="00977897">
        <w:rPr>
          <w:color w:val="292929"/>
          <w:lang w:val="uk-UA"/>
        </w:rPr>
        <w:t xml:space="preserve">використаного </w:t>
      </w:r>
      <w:r w:rsidRPr="00977897">
        <w:rPr>
          <w:color w:val="292929"/>
        </w:rPr>
        <w:t xml:space="preserve">на титрування, в мл; </w:t>
      </w:r>
    </w:p>
    <w:p w14:paraId="0B4AD514" w14:textId="77777777" w:rsidR="00926170" w:rsidRPr="00977897" w:rsidRDefault="00926170" w:rsidP="00926170">
      <w:pPr>
        <w:tabs>
          <w:tab w:val="left" w:pos="2730"/>
        </w:tabs>
        <w:jc w:val="both"/>
        <w:rPr>
          <w:bCs/>
          <w:color w:val="292929"/>
          <w:lang w:val="uk-UA"/>
        </w:rPr>
      </w:pPr>
      <w:r w:rsidRPr="00977897">
        <w:rPr>
          <w:bCs/>
          <w:color w:val="292929"/>
          <w:lang w:val="uk-UA"/>
        </w:rPr>
        <w:t>V1 - об'єм розчину калію перманганату, витраченого на титрування в контрольному досліді, в мл;</w:t>
      </w:r>
    </w:p>
    <w:p w14:paraId="50DD1444" w14:textId="77777777" w:rsidR="00926170" w:rsidRPr="00977897" w:rsidRDefault="00926170" w:rsidP="00926170">
      <w:pPr>
        <w:tabs>
          <w:tab w:val="left" w:pos="2730"/>
        </w:tabs>
        <w:jc w:val="both"/>
        <w:rPr>
          <w:bCs/>
          <w:color w:val="292929"/>
          <w:lang w:val="uk-UA"/>
        </w:rPr>
      </w:pPr>
      <w:r w:rsidRPr="00977897">
        <w:rPr>
          <w:bCs/>
          <w:color w:val="292929"/>
          <w:lang w:val="uk-UA"/>
        </w:rPr>
        <w:t>К - кількість дубильних речовин, що відповідає 1 мл (0,02 моль / л) розчину калію перманганату; в м</w:t>
      </w:r>
    </w:p>
    <w:p w14:paraId="4C5F50CA" w14:textId="77777777" w:rsidR="00926170" w:rsidRPr="00977897" w:rsidRDefault="00926170" w:rsidP="00926170">
      <w:pPr>
        <w:tabs>
          <w:tab w:val="left" w:pos="2730"/>
        </w:tabs>
        <w:jc w:val="both"/>
        <w:rPr>
          <w:bCs/>
          <w:color w:val="292929"/>
          <w:lang w:val="uk-UA"/>
        </w:rPr>
      </w:pPr>
      <w:r w:rsidRPr="00977897">
        <w:rPr>
          <w:bCs/>
          <w:color w:val="292929"/>
          <w:lang w:val="uk-UA"/>
        </w:rPr>
        <w:t xml:space="preserve">для </w:t>
      </w:r>
      <w:proofErr w:type="spellStart"/>
      <w:r w:rsidRPr="00977897">
        <w:rPr>
          <w:bCs/>
          <w:color w:val="292929"/>
          <w:lang w:val="uk-UA"/>
        </w:rPr>
        <w:t>гідролізуемих</w:t>
      </w:r>
      <w:proofErr w:type="spellEnd"/>
      <w:r w:rsidRPr="00977897">
        <w:rPr>
          <w:bCs/>
          <w:color w:val="292929"/>
          <w:lang w:val="uk-UA"/>
        </w:rPr>
        <w:t xml:space="preserve"> дубильних речовин (в перерахунку на танін) одно 0,004157;</w:t>
      </w:r>
    </w:p>
    <w:p w14:paraId="7FAB3849" w14:textId="77777777" w:rsidR="00926170" w:rsidRPr="00977897" w:rsidRDefault="00926170" w:rsidP="00926170">
      <w:pPr>
        <w:tabs>
          <w:tab w:val="left" w:pos="2730"/>
        </w:tabs>
        <w:jc w:val="both"/>
        <w:rPr>
          <w:bCs/>
          <w:color w:val="292929"/>
          <w:lang w:val="uk-UA"/>
        </w:rPr>
      </w:pPr>
      <w:r w:rsidRPr="00977897">
        <w:rPr>
          <w:bCs/>
          <w:color w:val="292929"/>
          <w:lang w:val="uk-UA"/>
        </w:rPr>
        <w:lastRenderedPageBreak/>
        <w:t>для конденсованих - 0,00582.</w:t>
      </w:r>
    </w:p>
    <w:p w14:paraId="669B3FBA" w14:textId="77777777" w:rsidR="00926170" w:rsidRPr="00977897" w:rsidRDefault="00926170" w:rsidP="00926170">
      <w:pPr>
        <w:tabs>
          <w:tab w:val="left" w:pos="2730"/>
        </w:tabs>
        <w:jc w:val="both"/>
        <w:rPr>
          <w:bCs/>
          <w:color w:val="292929"/>
          <w:lang w:val="uk-UA"/>
        </w:rPr>
      </w:pPr>
      <w:r w:rsidRPr="00977897">
        <w:rPr>
          <w:bCs/>
          <w:color w:val="292929"/>
          <w:lang w:val="uk-UA"/>
        </w:rPr>
        <w:t>m - маса сировини, г;</w:t>
      </w:r>
    </w:p>
    <w:p w14:paraId="6CE8C278" w14:textId="77777777" w:rsidR="00926170" w:rsidRPr="00977897" w:rsidRDefault="00926170" w:rsidP="00926170">
      <w:pPr>
        <w:tabs>
          <w:tab w:val="left" w:pos="2730"/>
        </w:tabs>
        <w:jc w:val="both"/>
        <w:rPr>
          <w:bCs/>
          <w:color w:val="292929"/>
          <w:lang w:val="uk-UA"/>
        </w:rPr>
      </w:pPr>
      <w:r w:rsidRPr="00977897">
        <w:rPr>
          <w:bCs/>
          <w:color w:val="292929"/>
          <w:lang w:val="uk-UA"/>
        </w:rPr>
        <w:t>W - втрата в масі при висушуванні сировини,%;</w:t>
      </w:r>
    </w:p>
    <w:p w14:paraId="3879781F" w14:textId="77777777" w:rsidR="00926170" w:rsidRPr="00977897" w:rsidRDefault="00926170" w:rsidP="00926170">
      <w:pPr>
        <w:tabs>
          <w:tab w:val="left" w:pos="2730"/>
        </w:tabs>
        <w:jc w:val="both"/>
        <w:rPr>
          <w:bCs/>
          <w:color w:val="292929"/>
          <w:lang w:val="uk-UA"/>
        </w:rPr>
      </w:pPr>
      <w:r w:rsidRPr="00977897">
        <w:rPr>
          <w:bCs/>
          <w:color w:val="292929"/>
          <w:lang w:val="uk-UA"/>
        </w:rPr>
        <w:t>250 - загальний обсяг вилучення, мл;</w:t>
      </w:r>
    </w:p>
    <w:p w14:paraId="270200C6" w14:textId="77777777" w:rsidR="00926170" w:rsidRPr="00977897" w:rsidRDefault="00926170" w:rsidP="00926170">
      <w:pPr>
        <w:tabs>
          <w:tab w:val="left" w:pos="2730"/>
        </w:tabs>
        <w:jc w:val="both"/>
        <w:rPr>
          <w:bCs/>
          <w:color w:val="292929"/>
          <w:lang w:val="uk-UA"/>
        </w:rPr>
      </w:pPr>
      <w:r w:rsidRPr="00977897">
        <w:rPr>
          <w:bCs/>
          <w:color w:val="292929"/>
          <w:lang w:val="uk-UA"/>
        </w:rPr>
        <w:t>25 - обсяг вилучення, взятого для титрування, мл.</w:t>
      </w:r>
    </w:p>
    <w:p w14:paraId="12E478A9" w14:textId="77777777" w:rsidR="00926170" w:rsidRPr="00977897" w:rsidRDefault="00926170" w:rsidP="00926170">
      <w:pPr>
        <w:tabs>
          <w:tab w:val="left" w:pos="2730"/>
        </w:tabs>
        <w:jc w:val="both"/>
        <w:rPr>
          <w:bCs/>
          <w:color w:val="292929"/>
          <w:lang w:val="uk-UA"/>
        </w:rPr>
      </w:pPr>
    </w:p>
    <w:p w14:paraId="61F59EDE" w14:textId="77777777" w:rsidR="00926170" w:rsidRPr="00977897" w:rsidRDefault="00926170" w:rsidP="00926170">
      <w:pPr>
        <w:tabs>
          <w:tab w:val="left" w:pos="2730"/>
        </w:tabs>
        <w:jc w:val="both"/>
        <w:rPr>
          <w:bCs/>
          <w:color w:val="292929"/>
          <w:lang w:val="uk-UA"/>
        </w:rPr>
      </w:pPr>
      <w:r w:rsidRPr="00977897">
        <w:rPr>
          <w:bCs/>
          <w:color w:val="292929"/>
          <w:lang w:val="uk-UA"/>
        </w:rPr>
        <w:t>2.Провести статистичну обробку результатів трьох паралельних дослідів.</w:t>
      </w:r>
    </w:p>
    <w:p w14:paraId="26DCA2AF" w14:textId="77777777" w:rsidR="00926170" w:rsidRPr="00977897" w:rsidRDefault="00926170" w:rsidP="00926170">
      <w:pPr>
        <w:tabs>
          <w:tab w:val="left" w:pos="2730"/>
        </w:tabs>
        <w:jc w:val="both"/>
        <w:rPr>
          <w:bCs/>
          <w:color w:val="292929"/>
          <w:lang w:val="uk-UA"/>
        </w:rPr>
      </w:pPr>
    </w:p>
    <w:p w14:paraId="7959ECF6" w14:textId="77777777" w:rsidR="00926170" w:rsidRPr="00977897" w:rsidRDefault="00926170" w:rsidP="00926170">
      <w:pPr>
        <w:tabs>
          <w:tab w:val="left" w:pos="2730"/>
        </w:tabs>
        <w:jc w:val="center"/>
        <w:rPr>
          <w:bCs/>
          <w:i/>
          <w:color w:val="292929"/>
          <w:u w:val="single"/>
          <w:lang w:val="uk-UA"/>
        </w:rPr>
      </w:pPr>
      <w:r w:rsidRPr="00977897">
        <w:rPr>
          <w:bCs/>
          <w:i/>
          <w:color w:val="292929"/>
          <w:u w:val="single"/>
          <w:lang w:val="uk-UA"/>
        </w:rPr>
        <w:t>I. Оцінка якості сировини</w:t>
      </w:r>
    </w:p>
    <w:p w14:paraId="09E48DF6" w14:textId="77777777" w:rsidR="00926170" w:rsidRPr="00977897" w:rsidRDefault="00926170" w:rsidP="00926170">
      <w:pPr>
        <w:tabs>
          <w:tab w:val="left" w:pos="2730"/>
        </w:tabs>
        <w:jc w:val="both"/>
        <w:rPr>
          <w:bCs/>
          <w:color w:val="292929"/>
          <w:lang w:val="uk-UA"/>
        </w:rPr>
      </w:pPr>
    </w:p>
    <w:p w14:paraId="2026BBC2" w14:textId="77777777" w:rsidR="00926170" w:rsidRPr="00977897" w:rsidRDefault="00926170" w:rsidP="00926170">
      <w:pPr>
        <w:tabs>
          <w:tab w:val="left" w:pos="2730"/>
        </w:tabs>
        <w:jc w:val="both"/>
        <w:rPr>
          <w:bCs/>
          <w:color w:val="292929"/>
          <w:lang w:val="uk-UA"/>
        </w:rPr>
      </w:pPr>
      <w:r w:rsidRPr="00977897">
        <w:rPr>
          <w:bCs/>
          <w:color w:val="292929"/>
          <w:lang w:val="uk-UA"/>
        </w:rPr>
        <w:t>На підставі проведеного аналізу зробити висновок про відповідність досліджуваного зразка сировини вимогам НТД.</w:t>
      </w:r>
    </w:p>
    <w:p w14:paraId="08FDCD75" w14:textId="77777777" w:rsidR="00926170" w:rsidRPr="00977897" w:rsidRDefault="00926170" w:rsidP="00926170">
      <w:pPr>
        <w:tabs>
          <w:tab w:val="left" w:pos="2730"/>
        </w:tabs>
        <w:jc w:val="both"/>
        <w:rPr>
          <w:bCs/>
          <w:color w:val="292929"/>
          <w:lang w:val="uk-UA"/>
        </w:rPr>
      </w:pPr>
    </w:p>
    <w:p w14:paraId="0BBFBC07" w14:textId="77777777" w:rsidR="00926170" w:rsidRPr="00977897" w:rsidRDefault="00926170" w:rsidP="00926170">
      <w:pPr>
        <w:tabs>
          <w:tab w:val="left" w:pos="2730"/>
        </w:tabs>
        <w:jc w:val="both"/>
        <w:rPr>
          <w:b/>
          <w:bCs/>
          <w:color w:val="292929"/>
          <w:lang w:val="uk-UA"/>
        </w:rPr>
      </w:pPr>
      <w:r w:rsidRPr="00977897">
        <w:rPr>
          <w:b/>
          <w:bCs/>
          <w:color w:val="292929"/>
          <w:lang w:val="uk-UA"/>
        </w:rPr>
        <w:t>9. Інструктивні матеріали для оволодіння професійними вміннями, навичками:</w:t>
      </w:r>
    </w:p>
    <w:p w14:paraId="559D06B3" w14:textId="77777777" w:rsidR="00926170" w:rsidRPr="00977897" w:rsidRDefault="00926170" w:rsidP="00926170">
      <w:pPr>
        <w:tabs>
          <w:tab w:val="left" w:pos="2730"/>
        </w:tabs>
        <w:jc w:val="both"/>
        <w:rPr>
          <w:bCs/>
          <w:color w:val="292929"/>
          <w:lang w:val="uk-UA"/>
        </w:rPr>
      </w:pPr>
    </w:p>
    <w:p w14:paraId="0416D6AD" w14:textId="77777777" w:rsidR="00926170" w:rsidRPr="00977897" w:rsidRDefault="00926170" w:rsidP="00926170">
      <w:pPr>
        <w:tabs>
          <w:tab w:val="left" w:pos="2730"/>
        </w:tabs>
        <w:jc w:val="both"/>
        <w:rPr>
          <w:bCs/>
          <w:color w:val="292929"/>
          <w:lang w:val="uk-UA"/>
        </w:rPr>
      </w:pPr>
      <w:r w:rsidRPr="00977897">
        <w:rPr>
          <w:bCs/>
          <w:color w:val="292929"/>
          <w:lang w:val="uk-UA"/>
        </w:rPr>
        <w:t>9.1 Методика виконання роботи, етапи виконання:</w:t>
      </w:r>
    </w:p>
    <w:p w14:paraId="7B364F8F" w14:textId="77777777" w:rsidR="00926170" w:rsidRPr="00977897" w:rsidRDefault="00926170" w:rsidP="00926170">
      <w:pPr>
        <w:tabs>
          <w:tab w:val="left" w:pos="2730"/>
        </w:tabs>
        <w:jc w:val="both"/>
        <w:rPr>
          <w:bCs/>
          <w:color w:val="292929"/>
          <w:lang w:val="uk-UA"/>
        </w:rPr>
      </w:pPr>
      <w:r w:rsidRPr="00977897">
        <w:rPr>
          <w:bCs/>
          <w:color w:val="292929"/>
          <w:lang w:val="uk-UA"/>
        </w:rPr>
        <w:t>а) отримати необхідну ЛРС;</w:t>
      </w:r>
    </w:p>
    <w:p w14:paraId="6D97214D" w14:textId="77777777" w:rsidR="00926170" w:rsidRPr="00977897" w:rsidRDefault="00926170" w:rsidP="00926170">
      <w:pPr>
        <w:tabs>
          <w:tab w:val="left" w:pos="2730"/>
        </w:tabs>
        <w:jc w:val="both"/>
        <w:rPr>
          <w:bCs/>
          <w:color w:val="292929"/>
          <w:lang w:val="uk-UA"/>
        </w:rPr>
      </w:pPr>
      <w:r w:rsidRPr="00977897">
        <w:rPr>
          <w:bCs/>
          <w:color w:val="292929"/>
          <w:lang w:val="uk-UA"/>
        </w:rPr>
        <w:t>б) вивчити і описати зовнішній вигляд отриманого АРС, замалювати АРС;</w:t>
      </w:r>
    </w:p>
    <w:p w14:paraId="59E566A8" w14:textId="77777777" w:rsidR="00926170" w:rsidRPr="00977897" w:rsidRDefault="00926170" w:rsidP="00926170">
      <w:pPr>
        <w:tabs>
          <w:tab w:val="left" w:pos="2730"/>
        </w:tabs>
        <w:jc w:val="both"/>
        <w:rPr>
          <w:bCs/>
          <w:color w:val="292929"/>
          <w:lang w:val="uk-UA"/>
        </w:rPr>
      </w:pPr>
      <w:r w:rsidRPr="00977897">
        <w:rPr>
          <w:bCs/>
          <w:color w:val="292929"/>
          <w:lang w:val="uk-UA"/>
        </w:rPr>
        <w:t>в) провести підготовку ЛРС;</w:t>
      </w:r>
    </w:p>
    <w:p w14:paraId="50A01339" w14:textId="77777777" w:rsidR="00926170" w:rsidRPr="00977897" w:rsidRDefault="00926170" w:rsidP="00926170">
      <w:pPr>
        <w:tabs>
          <w:tab w:val="left" w:pos="2730"/>
        </w:tabs>
        <w:jc w:val="both"/>
        <w:rPr>
          <w:bCs/>
          <w:color w:val="292929"/>
          <w:lang w:val="uk-UA"/>
        </w:rPr>
      </w:pPr>
      <w:r w:rsidRPr="00977897">
        <w:rPr>
          <w:bCs/>
          <w:color w:val="292929"/>
          <w:lang w:val="uk-UA"/>
        </w:rPr>
        <w:t>г) вивчити анатомічні та діагностичні ознаки коренів і кореневищ;</w:t>
      </w:r>
    </w:p>
    <w:p w14:paraId="280E4388" w14:textId="77777777" w:rsidR="00926170" w:rsidRPr="00977897" w:rsidRDefault="00926170" w:rsidP="00926170">
      <w:pPr>
        <w:tabs>
          <w:tab w:val="left" w:pos="2730"/>
        </w:tabs>
        <w:jc w:val="both"/>
        <w:rPr>
          <w:bCs/>
          <w:color w:val="292929"/>
          <w:lang w:val="uk-UA"/>
        </w:rPr>
      </w:pPr>
      <w:r w:rsidRPr="00977897">
        <w:rPr>
          <w:bCs/>
          <w:color w:val="292929"/>
          <w:lang w:val="uk-UA"/>
        </w:rPr>
        <w:t>д) спостереження замалювати і записати в лабораторний журнал;</w:t>
      </w:r>
    </w:p>
    <w:p w14:paraId="4641795E" w14:textId="77777777" w:rsidR="00926170" w:rsidRPr="00977897" w:rsidRDefault="00926170" w:rsidP="00926170">
      <w:pPr>
        <w:tabs>
          <w:tab w:val="left" w:pos="2730"/>
        </w:tabs>
        <w:jc w:val="both"/>
        <w:rPr>
          <w:bCs/>
          <w:color w:val="292929"/>
          <w:lang w:val="uk-UA"/>
        </w:rPr>
      </w:pPr>
    </w:p>
    <w:p w14:paraId="58D9F77E" w14:textId="77777777" w:rsidR="00926170" w:rsidRPr="00977897" w:rsidRDefault="00926170" w:rsidP="00926170">
      <w:pPr>
        <w:tabs>
          <w:tab w:val="left" w:pos="2730"/>
        </w:tabs>
        <w:jc w:val="both"/>
        <w:rPr>
          <w:b/>
          <w:bCs/>
          <w:color w:val="292929"/>
          <w:lang w:val="uk-UA"/>
        </w:rPr>
      </w:pPr>
      <w:r w:rsidRPr="00977897">
        <w:rPr>
          <w:b/>
          <w:bCs/>
          <w:color w:val="292929"/>
          <w:lang w:val="uk-UA"/>
        </w:rPr>
        <w:t>10. Матеріали для самоконтролю оволодіння знаннями, вміннями, навичками, передбачені цією роботою:</w:t>
      </w:r>
    </w:p>
    <w:p w14:paraId="3CF88FA4" w14:textId="77777777" w:rsidR="00926170" w:rsidRPr="00977897" w:rsidRDefault="00926170" w:rsidP="00926170">
      <w:pPr>
        <w:tabs>
          <w:tab w:val="left" w:pos="2730"/>
        </w:tabs>
        <w:jc w:val="center"/>
        <w:rPr>
          <w:b/>
          <w:bCs/>
          <w:color w:val="292929"/>
          <w:lang w:val="uk-UA"/>
        </w:rPr>
      </w:pPr>
      <w:r w:rsidRPr="00977897">
        <w:rPr>
          <w:b/>
          <w:bCs/>
          <w:color w:val="292929"/>
          <w:lang w:val="uk-UA"/>
        </w:rPr>
        <w:t>Питання для самоконтролю:</w:t>
      </w:r>
    </w:p>
    <w:p w14:paraId="26AB4B84" w14:textId="77777777" w:rsidR="00926170" w:rsidRPr="00977897" w:rsidRDefault="00926170" w:rsidP="00926170">
      <w:pPr>
        <w:tabs>
          <w:tab w:val="left" w:pos="2730"/>
        </w:tabs>
        <w:jc w:val="both"/>
        <w:rPr>
          <w:bCs/>
          <w:color w:val="292929"/>
          <w:lang w:val="uk-UA"/>
        </w:rPr>
      </w:pPr>
      <w:r w:rsidRPr="00977897">
        <w:rPr>
          <w:bCs/>
          <w:color w:val="292929"/>
          <w:lang w:val="uk-UA"/>
        </w:rPr>
        <w:t xml:space="preserve">1. Який результат реакції взаємодії сировини родовика з розчином залізо-амонієвих </w:t>
      </w:r>
      <w:proofErr w:type="spellStart"/>
      <w:r w:rsidRPr="00977897">
        <w:rPr>
          <w:bCs/>
          <w:color w:val="292929"/>
          <w:lang w:val="uk-UA"/>
        </w:rPr>
        <w:t>квасцов</w:t>
      </w:r>
      <w:proofErr w:type="spellEnd"/>
      <w:r w:rsidRPr="00977897">
        <w:rPr>
          <w:bCs/>
          <w:color w:val="292929"/>
          <w:lang w:val="uk-UA"/>
        </w:rPr>
        <w:t>?</w:t>
      </w:r>
    </w:p>
    <w:p w14:paraId="147CBEA1" w14:textId="77777777" w:rsidR="00926170" w:rsidRPr="00977897" w:rsidRDefault="00926170" w:rsidP="00926170">
      <w:pPr>
        <w:tabs>
          <w:tab w:val="left" w:pos="2730"/>
        </w:tabs>
        <w:jc w:val="both"/>
        <w:rPr>
          <w:bCs/>
          <w:color w:val="292929"/>
          <w:lang w:val="uk-UA"/>
        </w:rPr>
      </w:pPr>
      <w:r w:rsidRPr="00977897">
        <w:rPr>
          <w:bCs/>
          <w:color w:val="292929"/>
          <w:lang w:val="uk-UA"/>
        </w:rPr>
        <w:t xml:space="preserve">2. Чому сировину, що містить дубильні </w:t>
      </w:r>
      <w:proofErr w:type="spellStart"/>
      <w:r w:rsidRPr="00977897">
        <w:rPr>
          <w:bCs/>
          <w:color w:val="292929"/>
          <w:lang w:val="uk-UA"/>
        </w:rPr>
        <w:t>вещества</w:t>
      </w:r>
      <w:proofErr w:type="spellEnd"/>
      <w:r w:rsidRPr="00977897">
        <w:rPr>
          <w:bCs/>
          <w:color w:val="292929"/>
          <w:lang w:val="uk-UA"/>
        </w:rPr>
        <w:t>, при зберіганні набуває бурий або темно-бурий колір? Чим це обумовлено?</w:t>
      </w:r>
    </w:p>
    <w:p w14:paraId="10A9D865" w14:textId="77777777" w:rsidR="00926170" w:rsidRPr="00977897" w:rsidRDefault="00926170" w:rsidP="00926170">
      <w:pPr>
        <w:tabs>
          <w:tab w:val="left" w:pos="2730"/>
        </w:tabs>
        <w:jc w:val="both"/>
        <w:rPr>
          <w:bCs/>
          <w:color w:val="292929"/>
          <w:lang w:val="uk-UA"/>
        </w:rPr>
      </w:pPr>
      <w:r w:rsidRPr="00977897">
        <w:rPr>
          <w:bCs/>
          <w:color w:val="292929"/>
          <w:lang w:val="uk-UA"/>
        </w:rPr>
        <w:t>3. Які загальні реакції використовують при визначенні справжності лікарської сировини, що містить дубильні речовини?</w:t>
      </w:r>
    </w:p>
    <w:p w14:paraId="5EDF4D1E" w14:textId="77777777" w:rsidR="00926170" w:rsidRPr="00977897" w:rsidRDefault="00926170" w:rsidP="00926170">
      <w:pPr>
        <w:tabs>
          <w:tab w:val="left" w:pos="2730"/>
        </w:tabs>
        <w:jc w:val="both"/>
        <w:rPr>
          <w:bCs/>
          <w:color w:val="292929"/>
          <w:lang w:val="uk-UA"/>
        </w:rPr>
      </w:pPr>
      <w:r w:rsidRPr="00977897">
        <w:rPr>
          <w:bCs/>
          <w:color w:val="292929"/>
          <w:lang w:val="uk-UA"/>
        </w:rPr>
        <w:t xml:space="preserve">4. Які реактиви служать для поділу </w:t>
      </w:r>
      <w:proofErr w:type="spellStart"/>
      <w:r w:rsidRPr="00977897">
        <w:rPr>
          <w:bCs/>
          <w:color w:val="292929"/>
          <w:lang w:val="uk-UA"/>
        </w:rPr>
        <w:t>дубільних</w:t>
      </w:r>
      <w:proofErr w:type="spellEnd"/>
      <w:r w:rsidRPr="00977897">
        <w:rPr>
          <w:bCs/>
          <w:color w:val="292929"/>
          <w:lang w:val="uk-UA"/>
        </w:rPr>
        <w:t xml:space="preserve"> речовин на групи (</w:t>
      </w:r>
      <w:proofErr w:type="spellStart"/>
      <w:r w:rsidRPr="00977897">
        <w:rPr>
          <w:bCs/>
          <w:color w:val="292929"/>
          <w:lang w:val="uk-UA"/>
        </w:rPr>
        <w:t>гідролізуемих</w:t>
      </w:r>
      <w:proofErr w:type="spellEnd"/>
      <w:r w:rsidRPr="00977897">
        <w:rPr>
          <w:bCs/>
          <w:color w:val="292929"/>
          <w:lang w:val="uk-UA"/>
        </w:rPr>
        <w:t xml:space="preserve"> і конденсовані)?</w:t>
      </w:r>
    </w:p>
    <w:p w14:paraId="379E5B1B" w14:textId="77777777" w:rsidR="00926170" w:rsidRPr="00977897" w:rsidRDefault="00926170" w:rsidP="00926170">
      <w:pPr>
        <w:tabs>
          <w:tab w:val="left" w:pos="2730"/>
        </w:tabs>
        <w:jc w:val="both"/>
        <w:rPr>
          <w:bCs/>
          <w:color w:val="292929"/>
          <w:lang w:val="uk-UA"/>
        </w:rPr>
      </w:pPr>
      <w:r w:rsidRPr="00977897">
        <w:rPr>
          <w:bCs/>
          <w:color w:val="292929"/>
          <w:lang w:val="uk-UA"/>
        </w:rPr>
        <w:t>5. Які реактиви можна застосувати при вивченні локалізації дубильних речовин в тканинах рослин?</w:t>
      </w:r>
    </w:p>
    <w:p w14:paraId="5119E12A" w14:textId="77777777" w:rsidR="00926170" w:rsidRPr="00977897" w:rsidRDefault="00926170" w:rsidP="00926170">
      <w:pPr>
        <w:tabs>
          <w:tab w:val="left" w:pos="2730"/>
        </w:tabs>
        <w:jc w:val="both"/>
        <w:rPr>
          <w:bCs/>
          <w:color w:val="292929"/>
          <w:lang w:val="uk-UA"/>
        </w:rPr>
      </w:pPr>
      <w:r w:rsidRPr="00977897">
        <w:rPr>
          <w:bCs/>
          <w:color w:val="292929"/>
          <w:lang w:val="uk-UA"/>
        </w:rPr>
        <w:t>6. Який метод кількісного визначення дубильних речовин включений в ГФ ХI; на чому він заснований?</w:t>
      </w:r>
    </w:p>
    <w:p w14:paraId="68DFF799" w14:textId="77777777" w:rsidR="00926170" w:rsidRPr="00977897" w:rsidRDefault="00926170" w:rsidP="00926170">
      <w:pPr>
        <w:tabs>
          <w:tab w:val="left" w:pos="2730"/>
        </w:tabs>
        <w:jc w:val="both"/>
        <w:rPr>
          <w:b/>
          <w:bCs/>
          <w:color w:val="292929"/>
          <w:lang w:val="uk-UA"/>
        </w:rPr>
      </w:pPr>
    </w:p>
    <w:p w14:paraId="732AA5A2" w14:textId="77777777" w:rsidR="00926170" w:rsidRPr="00977897" w:rsidRDefault="00926170" w:rsidP="00926170">
      <w:pPr>
        <w:tabs>
          <w:tab w:val="left" w:pos="2730"/>
        </w:tabs>
        <w:jc w:val="both"/>
        <w:rPr>
          <w:b/>
          <w:bCs/>
          <w:color w:val="292929"/>
          <w:lang w:val="uk-UA"/>
        </w:rPr>
      </w:pPr>
    </w:p>
    <w:p w14:paraId="46213E1F" w14:textId="77777777" w:rsidR="00926170" w:rsidRPr="00977897" w:rsidRDefault="00926170" w:rsidP="00926170">
      <w:pPr>
        <w:tabs>
          <w:tab w:val="left" w:pos="2730"/>
        </w:tabs>
        <w:jc w:val="both"/>
        <w:rPr>
          <w:b/>
          <w:bCs/>
          <w:color w:val="292929"/>
          <w:lang w:val="uk-UA"/>
        </w:rPr>
      </w:pPr>
    </w:p>
    <w:p w14:paraId="04591849" w14:textId="77777777" w:rsidR="00926170" w:rsidRPr="00977897" w:rsidRDefault="00926170" w:rsidP="00926170">
      <w:pPr>
        <w:tabs>
          <w:tab w:val="left" w:pos="2122"/>
        </w:tabs>
        <w:jc w:val="center"/>
        <w:rPr>
          <w:color w:val="292929"/>
          <w:lang w:val="uk-UA"/>
        </w:rPr>
      </w:pPr>
      <w:r w:rsidRPr="00977897">
        <w:rPr>
          <w:b/>
          <w:color w:val="292929"/>
        </w:rPr>
        <w:t>Тести</w:t>
      </w:r>
    </w:p>
    <w:p w14:paraId="69056702" w14:textId="77777777" w:rsidR="00926170" w:rsidRPr="00977897" w:rsidRDefault="00926170" w:rsidP="00926170">
      <w:pPr>
        <w:tabs>
          <w:tab w:val="left" w:pos="2122"/>
        </w:tabs>
        <w:jc w:val="both"/>
        <w:rPr>
          <w:color w:val="292929"/>
        </w:rPr>
      </w:pPr>
    </w:p>
    <w:p w14:paraId="0F4DA44D" w14:textId="77777777" w:rsidR="00926170" w:rsidRPr="00977897" w:rsidRDefault="00926170" w:rsidP="00926170">
      <w:pPr>
        <w:tabs>
          <w:tab w:val="left" w:pos="2122"/>
        </w:tabs>
        <w:jc w:val="both"/>
        <w:rPr>
          <w:color w:val="292929"/>
        </w:rPr>
      </w:pPr>
      <w:r w:rsidRPr="00977897">
        <w:rPr>
          <w:color w:val="292929"/>
        </w:rPr>
        <w:t>1. У лікарській рослинній сировині родовика лікарської містяться дубильні речо</w:t>
      </w:r>
      <w:r w:rsidRPr="00977897">
        <w:rPr>
          <w:color w:val="292929"/>
          <w:lang w:val="uk-UA"/>
        </w:rPr>
        <w:t xml:space="preserve">   </w:t>
      </w:r>
      <w:r w:rsidRPr="00977897">
        <w:rPr>
          <w:color w:val="292929"/>
        </w:rPr>
        <w:t>вини. Який метод необхідно використовувати для визначення їх змісту відповідно до АНД.</w:t>
      </w:r>
    </w:p>
    <w:p w14:paraId="30A4D904"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A. Перманганатометрія</w:t>
      </w:r>
    </w:p>
    <w:p w14:paraId="3F264D63"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B. Гравіметрія</w:t>
      </w:r>
    </w:p>
    <w:p w14:paraId="3B73AE20"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C. Фотоелектрокалоріметрометрія</w:t>
      </w:r>
    </w:p>
    <w:p w14:paraId="5FEBCF53"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D. Нефелометрія</w:t>
      </w:r>
    </w:p>
    <w:p w14:paraId="747D8ADA"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E. Спектрофотометрія</w:t>
      </w:r>
    </w:p>
    <w:p w14:paraId="0F44B606" w14:textId="77777777" w:rsidR="00926170" w:rsidRPr="00977897" w:rsidRDefault="00926170" w:rsidP="00926170">
      <w:pPr>
        <w:tabs>
          <w:tab w:val="left" w:pos="2122"/>
        </w:tabs>
        <w:jc w:val="both"/>
        <w:rPr>
          <w:color w:val="292929"/>
        </w:rPr>
      </w:pPr>
    </w:p>
    <w:p w14:paraId="5A07BC26" w14:textId="77777777" w:rsidR="00926170" w:rsidRPr="00977897" w:rsidRDefault="00926170" w:rsidP="00926170">
      <w:pPr>
        <w:tabs>
          <w:tab w:val="left" w:pos="2122"/>
        </w:tabs>
        <w:jc w:val="both"/>
        <w:rPr>
          <w:color w:val="292929"/>
        </w:rPr>
      </w:pPr>
      <w:r w:rsidRPr="00977897">
        <w:rPr>
          <w:color w:val="292929"/>
        </w:rPr>
        <w:t>2. Для ідентифікації сировини до відвару кореневищ горця зміїного додали не скільки крапель розчину хлориду заліза. Утворилося чорно-синє забарвлення, яке свідчить про присутність в сировині:</w:t>
      </w:r>
    </w:p>
    <w:p w14:paraId="75C9F1F1" w14:textId="77777777" w:rsidR="00926170" w:rsidRPr="00977897" w:rsidRDefault="00926170" w:rsidP="00926170">
      <w:pPr>
        <w:tabs>
          <w:tab w:val="left" w:pos="2122"/>
        </w:tabs>
        <w:jc w:val="both"/>
        <w:rPr>
          <w:color w:val="292929"/>
        </w:rPr>
      </w:pPr>
      <w:r w:rsidRPr="00977897">
        <w:rPr>
          <w:color w:val="292929"/>
        </w:rPr>
        <w:t>     А. гідролізуемих дубильних речовин</w:t>
      </w:r>
    </w:p>
    <w:p w14:paraId="5F539938" w14:textId="77777777" w:rsidR="00926170" w:rsidRPr="00977897" w:rsidRDefault="00926170" w:rsidP="00926170">
      <w:pPr>
        <w:tabs>
          <w:tab w:val="left" w:pos="2122"/>
        </w:tabs>
        <w:jc w:val="both"/>
        <w:rPr>
          <w:color w:val="292929"/>
        </w:rPr>
      </w:pPr>
      <w:r w:rsidRPr="00977897">
        <w:rPr>
          <w:color w:val="292929"/>
        </w:rPr>
        <w:lastRenderedPageBreak/>
        <w:t>     В. конденсованих дубильних речовин</w:t>
      </w:r>
    </w:p>
    <w:p w14:paraId="2529DE20" w14:textId="77777777" w:rsidR="00926170" w:rsidRPr="00977897" w:rsidRDefault="00926170" w:rsidP="00926170">
      <w:pPr>
        <w:tabs>
          <w:tab w:val="left" w:pos="2122"/>
        </w:tabs>
        <w:jc w:val="both"/>
        <w:rPr>
          <w:color w:val="292929"/>
        </w:rPr>
      </w:pPr>
      <w:r w:rsidRPr="00977897">
        <w:rPr>
          <w:color w:val="292929"/>
        </w:rPr>
        <w:t>     С. конденсованих антраценпроізводние</w:t>
      </w:r>
    </w:p>
    <w:p w14:paraId="523B30DD" w14:textId="77777777" w:rsidR="00926170" w:rsidRPr="00977897" w:rsidRDefault="00926170" w:rsidP="00926170">
      <w:pPr>
        <w:tabs>
          <w:tab w:val="left" w:pos="2122"/>
        </w:tabs>
        <w:jc w:val="both"/>
        <w:rPr>
          <w:color w:val="292929"/>
        </w:rPr>
      </w:pPr>
      <w:r w:rsidRPr="00977897">
        <w:rPr>
          <w:color w:val="292929"/>
        </w:rPr>
        <w:t>     Д. Стероїдних сапонінів</w:t>
      </w:r>
    </w:p>
    <w:p w14:paraId="43CE73D0" w14:textId="77777777" w:rsidR="00926170" w:rsidRPr="00977897" w:rsidRDefault="00926170" w:rsidP="00926170">
      <w:pPr>
        <w:tabs>
          <w:tab w:val="left" w:pos="2122"/>
        </w:tabs>
        <w:jc w:val="both"/>
        <w:rPr>
          <w:color w:val="292929"/>
        </w:rPr>
      </w:pPr>
      <w:r w:rsidRPr="00977897">
        <w:rPr>
          <w:color w:val="292929"/>
        </w:rPr>
        <w:t>     Е. тритерпенові сапоніни</w:t>
      </w:r>
    </w:p>
    <w:p w14:paraId="623DD11F" w14:textId="77777777" w:rsidR="00926170" w:rsidRPr="00977897" w:rsidRDefault="00926170" w:rsidP="00926170">
      <w:pPr>
        <w:tabs>
          <w:tab w:val="left" w:pos="2122"/>
        </w:tabs>
        <w:jc w:val="both"/>
        <w:rPr>
          <w:color w:val="292929"/>
        </w:rPr>
      </w:pPr>
    </w:p>
    <w:p w14:paraId="788C74F0" w14:textId="77777777" w:rsidR="00926170" w:rsidRPr="00977897" w:rsidRDefault="00926170" w:rsidP="00926170">
      <w:pPr>
        <w:tabs>
          <w:tab w:val="left" w:pos="2122"/>
        </w:tabs>
        <w:jc w:val="both"/>
        <w:rPr>
          <w:color w:val="292929"/>
        </w:rPr>
      </w:pPr>
      <w:r w:rsidRPr="00977897">
        <w:rPr>
          <w:color w:val="292929"/>
        </w:rPr>
        <w:t>3. Для визначення автентичності сировини до відвару кореневищ бадану додали кілька крапель розчину железоаммоніевие квасцов. Поява чорно-синього забарвлення свідчить про присутність в сировині:</w:t>
      </w:r>
    </w:p>
    <w:p w14:paraId="3F6F23DB"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А. Дубильних речовин</w:t>
      </w:r>
    </w:p>
    <w:p w14:paraId="25BF6E63"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В. Вітаміну С</w:t>
      </w:r>
    </w:p>
    <w:p w14:paraId="3BFAA009"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С. антраценпроізводние</w:t>
      </w:r>
    </w:p>
    <w:p w14:paraId="18DA4B78"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Д. Каротиноїдів</w:t>
      </w:r>
    </w:p>
    <w:p w14:paraId="098DF80A" w14:textId="77777777" w:rsidR="00926170" w:rsidRPr="00977897" w:rsidRDefault="00926170" w:rsidP="00926170">
      <w:pPr>
        <w:tabs>
          <w:tab w:val="left" w:pos="2122"/>
        </w:tabs>
        <w:jc w:val="both"/>
        <w:rPr>
          <w:color w:val="292929"/>
          <w:lang w:val="uk-UA"/>
        </w:rPr>
      </w:pPr>
      <w:r w:rsidRPr="00977897">
        <w:rPr>
          <w:color w:val="292929"/>
          <w:lang w:val="uk-UA"/>
        </w:rPr>
        <w:t xml:space="preserve">   Е. </w:t>
      </w:r>
      <w:proofErr w:type="spellStart"/>
      <w:r w:rsidRPr="00977897">
        <w:rPr>
          <w:color w:val="292929"/>
          <w:lang w:val="uk-UA"/>
        </w:rPr>
        <w:t>кумарини</w:t>
      </w:r>
      <w:proofErr w:type="spellEnd"/>
    </w:p>
    <w:p w14:paraId="26714903" w14:textId="77777777" w:rsidR="00926170" w:rsidRPr="00977897" w:rsidRDefault="00926170" w:rsidP="00926170">
      <w:pPr>
        <w:tabs>
          <w:tab w:val="left" w:pos="2122"/>
        </w:tabs>
        <w:jc w:val="both"/>
        <w:rPr>
          <w:color w:val="292929"/>
          <w:lang w:val="uk-UA"/>
        </w:rPr>
      </w:pPr>
    </w:p>
    <w:p w14:paraId="630AC677" w14:textId="77777777" w:rsidR="00926170" w:rsidRPr="00977897" w:rsidRDefault="00926170" w:rsidP="00926170">
      <w:pPr>
        <w:tabs>
          <w:tab w:val="left" w:pos="2122"/>
        </w:tabs>
        <w:jc w:val="both"/>
        <w:rPr>
          <w:color w:val="292929"/>
        </w:rPr>
      </w:pPr>
      <w:r w:rsidRPr="00977897">
        <w:rPr>
          <w:color w:val="292929"/>
          <w:lang w:val="uk-UA"/>
        </w:rPr>
        <w:t xml:space="preserve">4. </w:t>
      </w:r>
      <w:r w:rsidRPr="00977897">
        <w:rPr>
          <w:color w:val="292929"/>
        </w:rPr>
        <w:t>Fructus</w:t>
      </w:r>
      <w:r w:rsidRPr="00977897">
        <w:rPr>
          <w:color w:val="292929"/>
          <w:lang w:val="uk-UA"/>
        </w:rPr>
        <w:t xml:space="preserve"> </w:t>
      </w:r>
      <w:r w:rsidRPr="00977897">
        <w:rPr>
          <w:color w:val="292929"/>
        </w:rPr>
        <w:t>Alni</w:t>
      </w:r>
      <w:r w:rsidRPr="00977897">
        <w:rPr>
          <w:color w:val="292929"/>
          <w:lang w:val="uk-UA"/>
        </w:rPr>
        <w:t xml:space="preserve"> накопичує </w:t>
      </w:r>
      <w:proofErr w:type="spellStart"/>
      <w:r w:rsidRPr="00977897">
        <w:rPr>
          <w:color w:val="292929"/>
          <w:lang w:val="uk-UA"/>
        </w:rPr>
        <w:t>гідролізуемих</w:t>
      </w:r>
      <w:proofErr w:type="spellEnd"/>
      <w:r w:rsidRPr="00977897">
        <w:rPr>
          <w:color w:val="292929"/>
          <w:lang w:val="uk-UA"/>
        </w:rPr>
        <w:t xml:space="preserve"> дубильні речовини. </w:t>
      </w:r>
      <w:r w:rsidRPr="00977897">
        <w:rPr>
          <w:color w:val="292929"/>
        </w:rPr>
        <w:t>Підтвердити їх присутність можна по реакції:</w:t>
      </w:r>
    </w:p>
    <w:p w14:paraId="2F6C9CEC"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А. С розчином залізо-амонієвих квасцов</w:t>
      </w:r>
    </w:p>
    <w:p w14:paraId="74CCCD77"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В. С розчином йоду в калію йодиді</w:t>
      </w:r>
    </w:p>
    <w:p w14:paraId="6FF35639"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С. З розчином їдкого калію</w:t>
      </w:r>
    </w:p>
    <w:p w14:paraId="653FBC9F" w14:textId="77777777" w:rsidR="00926170" w:rsidRPr="00977897" w:rsidRDefault="00926170" w:rsidP="00926170">
      <w:pPr>
        <w:tabs>
          <w:tab w:val="left" w:pos="2122"/>
        </w:tabs>
        <w:jc w:val="both"/>
        <w:rPr>
          <w:color w:val="292929"/>
        </w:rPr>
      </w:pPr>
      <w:r w:rsidRPr="00977897">
        <w:rPr>
          <w:color w:val="292929"/>
          <w:lang w:val="uk-UA"/>
        </w:rPr>
        <w:t xml:space="preserve">   </w:t>
      </w:r>
      <w:r w:rsidRPr="00977897">
        <w:rPr>
          <w:color w:val="292929"/>
        </w:rPr>
        <w:t>Д. З розчином соляної кислоти</w:t>
      </w:r>
    </w:p>
    <w:p w14:paraId="5933F999" w14:textId="77777777" w:rsidR="00926170" w:rsidRPr="00977897" w:rsidRDefault="00926170" w:rsidP="00926170">
      <w:pPr>
        <w:tabs>
          <w:tab w:val="left" w:pos="2122"/>
        </w:tabs>
        <w:jc w:val="both"/>
        <w:rPr>
          <w:color w:val="292929"/>
          <w:lang w:val="uk-UA"/>
        </w:rPr>
      </w:pPr>
      <w:r w:rsidRPr="00977897">
        <w:rPr>
          <w:color w:val="292929"/>
          <w:lang w:val="uk-UA"/>
        </w:rPr>
        <w:t xml:space="preserve">   </w:t>
      </w:r>
      <w:r w:rsidRPr="00977897">
        <w:rPr>
          <w:color w:val="292929"/>
        </w:rPr>
        <w:t>Е. З концентрованої сірчаної кислотою</w:t>
      </w:r>
    </w:p>
    <w:p w14:paraId="39FB5A9E" w14:textId="77777777" w:rsidR="00926170" w:rsidRPr="00977897" w:rsidRDefault="00926170" w:rsidP="00926170">
      <w:pPr>
        <w:tabs>
          <w:tab w:val="left" w:pos="2122"/>
        </w:tabs>
        <w:jc w:val="both"/>
        <w:rPr>
          <w:color w:val="292929"/>
          <w:lang w:val="uk-UA"/>
        </w:rPr>
      </w:pPr>
    </w:p>
    <w:p w14:paraId="7AD038C9" w14:textId="77777777" w:rsidR="00926170" w:rsidRPr="00977897" w:rsidRDefault="00926170" w:rsidP="00926170">
      <w:pPr>
        <w:jc w:val="both"/>
        <w:rPr>
          <w:color w:val="292929"/>
        </w:rPr>
      </w:pPr>
      <w:r w:rsidRPr="00977897">
        <w:rPr>
          <w:color w:val="292929"/>
        </w:rPr>
        <w:t>1. дубильні речовини кори дуба, відносять до групи конденсованих. При додаванні до відвару розчину хлориду заліза (III) утворюється фарбування:</w:t>
      </w:r>
    </w:p>
    <w:p w14:paraId="211F6B9C" w14:textId="77777777" w:rsidR="00926170" w:rsidRPr="00977897" w:rsidRDefault="00926170" w:rsidP="00926170">
      <w:pPr>
        <w:jc w:val="both"/>
        <w:rPr>
          <w:color w:val="292929"/>
        </w:rPr>
      </w:pPr>
      <w:r w:rsidRPr="00977897">
        <w:rPr>
          <w:color w:val="292929"/>
          <w:lang w:val="uk-UA"/>
        </w:rPr>
        <w:t xml:space="preserve">   </w:t>
      </w:r>
      <w:r w:rsidRPr="00977897">
        <w:rPr>
          <w:color w:val="292929"/>
        </w:rPr>
        <w:t>А. Чорно-зелене</w:t>
      </w:r>
    </w:p>
    <w:p w14:paraId="4D700B6D" w14:textId="77777777" w:rsidR="00926170" w:rsidRPr="00977897" w:rsidRDefault="00926170" w:rsidP="00926170">
      <w:pPr>
        <w:jc w:val="both"/>
        <w:rPr>
          <w:color w:val="292929"/>
        </w:rPr>
      </w:pPr>
      <w:r w:rsidRPr="00977897">
        <w:rPr>
          <w:color w:val="292929"/>
          <w:lang w:val="uk-UA"/>
        </w:rPr>
        <w:t xml:space="preserve">   </w:t>
      </w:r>
      <w:r w:rsidRPr="00977897">
        <w:rPr>
          <w:color w:val="292929"/>
        </w:rPr>
        <w:t>В. Темно-червоне</w:t>
      </w:r>
    </w:p>
    <w:p w14:paraId="5E732093" w14:textId="77777777" w:rsidR="00926170" w:rsidRPr="00977897" w:rsidRDefault="00926170" w:rsidP="00926170">
      <w:pPr>
        <w:jc w:val="both"/>
        <w:rPr>
          <w:color w:val="292929"/>
        </w:rPr>
      </w:pPr>
      <w:r w:rsidRPr="00977897">
        <w:rPr>
          <w:color w:val="292929"/>
          <w:lang w:val="uk-UA"/>
        </w:rPr>
        <w:t xml:space="preserve">   </w:t>
      </w:r>
      <w:r w:rsidRPr="00977897">
        <w:rPr>
          <w:color w:val="292929"/>
        </w:rPr>
        <w:t>С. Чорно-коричневе</w:t>
      </w:r>
    </w:p>
    <w:p w14:paraId="01B5884A" w14:textId="77777777" w:rsidR="00926170" w:rsidRPr="00977897" w:rsidRDefault="00926170" w:rsidP="00926170">
      <w:pPr>
        <w:jc w:val="both"/>
        <w:rPr>
          <w:color w:val="292929"/>
        </w:rPr>
      </w:pPr>
      <w:r w:rsidRPr="00977897">
        <w:rPr>
          <w:color w:val="292929"/>
          <w:lang w:val="uk-UA"/>
        </w:rPr>
        <w:t xml:space="preserve">   </w:t>
      </w:r>
      <w:r w:rsidRPr="00977897">
        <w:rPr>
          <w:color w:val="292929"/>
        </w:rPr>
        <w:t>Д. Чорно-синє</w:t>
      </w:r>
    </w:p>
    <w:p w14:paraId="2C3A2D0A" w14:textId="77777777" w:rsidR="00926170" w:rsidRPr="00977897" w:rsidRDefault="00926170" w:rsidP="00926170">
      <w:pPr>
        <w:jc w:val="both"/>
        <w:rPr>
          <w:color w:val="292929"/>
        </w:rPr>
      </w:pPr>
      <w:r w:rsidRPr="00977897">
        <w:rPr>
          <w:color w:val="292929"/>
          <w:lang w:val="uk-UA"/>
        </w:rPr>
        <w:t xml:space="preserve">   </w:t>
      </w:r>
      <w:r w:rsidRPr="00977897">
        <w:rPr>
          <w:color w:val="292929"/>
        </w:rPr>
        <w:t>Е. Темно-фіолетове</w:t>
      </w:r>
    </w:p>
    <w:p w14:paraId="4EDEAE47" w14:textId="77777777" w:rsidR="00926170" w:rsidRPr="00977897" w:rsidRDefault="00926170" w:rsidP="00926170">
      <w:pPr>
        <w:jc w:val="both"/>
        <w:rPr>
          <w:color w:val="292929"/>
        </w:rPr>
      </w:pPr>
    </w:p>
    <w:p w14:paraId="4FD0BBE0" w14:textId="77777777" w:rsidR="00926170" w:rsidRPr="00977897" w:rsidRDefault="00926170" w:rsidP="00926170">
      <w:pPr>
        <w:jc w:val="both"/>
        <w:rPr>
          <w:color w:val="292929"/>
        </w:rPr>
      </w:pPr>
      <w:r w:rsidRPr="00977897">
        <w:rPr>
          <w:color w:val="292929"/>
        </w:rPr>
        <w:t>6. Для визначення автентичності сировини до відвару коренів родовика додали кілька крапель розчину железоаммоніевие квасцов. Поява чорно-синього забарвлення свідчить про присутність в сировині:</w:t>
      </w:r>
    </w:p>
    <w:p w14:paraId="15C4514D" w14:textId="77777777" w:rsidR="00926170" w:rsidRPr="00977897" w:rsidRDefault="00926170" w:rsidP="00926170">
      <w:pPr>
        <w:jc w:val="both"/>
        <w:rPr>
          <w:color w:val="292929"/>
        </w:rPr>
      </w:pPr>
      <w:r w:rsidRPr="00977897">
        <w:rPr>
          <w:color w:val="292929"/>
          <w:lang w:val="uk-UA"/>
        </w:rPr>
        <w:t xml:space="preserve">   </w:t>
      </w:r>
      <w:r w:rsidRPr="00977897">
        <w:rPr>
          <w:color w:val="292929"/>
        </w:rPr>
        <w:t>А. Дубильних речовин</w:t>
      </w:r>
    </w:p>
    <w:p w14:paraId="276FB10B" w14:textId="77777777" w:rsidR="00926170" w:rsidRPr="00977897" w:rsidRDefault="00926170" w:rsidP="00926170">
      <w:pPr>
        <w:jc w:val="both"/>
        <w:rPr>
          <w:color w:val="292929"/>
        </w:rPr>
      </w:pPr>
      <w:r w:rsidRPr="00977897">
        <w:rPr>
          <w:color w:val="292929"/>
          <w:lang w:val="uk-UA"/>
        </w:rPr>
        <w:t xml:space="preserve">   </w:t>
      </w:r>
      <w:r w:rsidRPr="00977897">
        <w:rPr>
          <w:color w:val="292929"/>
        </w:rPr>
        <w:t>В. Вітаміну С</w:t>
      </w:r>
    </w:p>
    <w:p w14:paraId="02E7C413" w14:textId="77777777" w:rsidR="00926170" w:rsidRPr="00977897" w:rsidRDefault="00926170" w:rsidP="00926170">
      <w:pPr>
        <w:jc w:val="both"/>
        <w:rPr>
          <w:color w:val="292929"/>
        </w:rPr>
      </w:pPr>
      <w:r w:rsidRPr="00977897">
        <w:rPr>
          <w:color w:val="292929"/>
          <w:lang w:val="uk-UA"/>
        </w:rPr>
        <w:t xml:space="preserve">   </w:t>
      </w:r>
      <w:r w:rsidRPr="00977897">
        <w:rPr>
          <w:color w:val="292929"/>
        </w:rPr>
        <w:t>С. антраценпроізводние</w:t>
      </w:r>
    </w:p>
    <w:p w14:paraId="1059AE8C" w14:textId="77777777" w:rsidR="00926170" w:rsidRPr="00977897" w:rsidRDefault="00926170" w:rsidP="00926170">
      <w:pPr>
        <w:jc w:val="both"/>
        <w:rPr>
          <w:color w:val="292929"/>
        </w:rPr>
      </w:pPr>
      <w:r w:rsidRPr="00977897">
        <w:rPr>
          <w:color w:val="292929"/>
          <w:lang w:val="uk-UA"/>
        </w:rPr>
        <w:t xml:space="preserve">   </w:t>
      </w:r>
      <w:r w:rsidRPr="00977897">
        <w:rPr>
          <w:color w:val="292929"/>
        </w:rPr>
        <w:t>Д. Каротиноїдів</w:t>
      </w:r>
    </w:p>
    <w:p w14:paraId="5B89F9B1" w14:textId="77777777" w:rsidR="00926170" w:rsidRPr="00977897" w:rsidRDefault="00926170" w:rsidP="00926170">
      <w:pPr>
        <w:jc w:val="both"/>
        <w:rPr>
          <w:color w:val="292929"/>
        </w:rPr>
      </w:pPr>
      <w:r w:rsidRPr="00977897">
        <w:rPr>
          <w:color w:val="292929"/>
          <w:lang w:val="uk-UA"/>
        </w:rPr>
        <w:t xml:space="preserve">   </w:t>
      </w:r>
      <w:r w:rsidRPr="00977897">
        <w:rPr>
          <w:color w:val="292929"/>
        </w:rPr>
        <w:t>Е. кумарини</w:t>
      </w:r>
    </w:p>
    <w:p w14:paraId="573CDB0F" w14:textId="77777777" w:rsidR="00926170" w:rsidRPr="00977897" w:rsidRDefault="00926170" w:rsidP="00926170">
      <w:pPr>
        <w:jc w:val="both"/>
        <w:rPr>
          <w:color w:val="292929"/>
        </w:rPr>
      </w:pPr>
    </w:p>
    <w:p w14:paraId="54ACAD88" w14:textId="77777777" w:rsidR="00926170" w:rsidRPr="00977897" w:rsidRDefault="00926170" w:rsidP="00926170">
      <w:pPr>
        <w:jc w:val="both"/>
        <w:rPr>
          <w:b/>
          <w:color w:val="292929"/>
        </w:rPr>
      </w:pPr>
      <w:r w:rsidRPr="00977897">
        <w:rPr>
          <w:b/>
          <w:color w:val="292929"/>
        </w:rPr>
        <w:t>11. Тема наступного заняття:</w:t>
      </w:r>
    </w:p>
    <w:p w14:paraId="7F8A2780" w14:textId="77777777" w:rsidR="00926170" w:rsidRPr="00977897" w:rsidRDefault="00926170" w:rsidP="00926170">
      <w:pPr>
        <w:jc w:val="both"/>
        <w:rPr>
          <w:color w:val="292929"/>
        </w:rPr>
      </w:pPr>
    </w:p>
    <w:p w14:paraId="721A4552" w14:textId="77777777" w:rsidR="00926170" w:rsidRPr="00977897" w:rsidRDefault="00926170" w:rsidP="00926170">
      <w:pPr>
        <w:jc w:val="both"/>
        <w:rPr>
          <w:color w:val="292929"/>
          <w:lang w:val="uk-UA"/>
        </w:rPr>
      </w:pPr>
      <w:r w:rsidRPr="00977897">
        <w:rPr>
          <w:b/>
          <w:bCs/>
          <w:color w:val="292929"/>
          <w:lang w:val="uk-UA"/>
        </w:rPr>
        <w:t>«</w:t>
      </w:r>
      <w:r w:rsidRPr="00977897">
        <w:rPr>
          <w:b/>
          <w:bCs/>
          <w:color w:val="292929"/>
        </w:rPr>
        <w:t>Алкалоїди. Прото- та псевдоалкалоїди.</w:t>
      </w:r>
      <w:r w:rsidRPr="00977897">
        <w:rPr>
          <w:color w:val="292929"/>
          <w:lang w:val="uk-UA"/>
        </w:rPr>
        <w:t xml:space="preserve"> </w:t>
      </w:r>
      <w:r w:rsidRPr="00977897">
        <w:rPr>
          <w:color w:val="292929"/>
        </w:rPr>
        <w:t xml:space="preserve">Загальна характеристика Методи якісного та кількісного визначення. </w:t>
      </w:r>
      <w:r w:rsidRPr="00977897">
        <w:rPr>
          <w:color w:val="292929"/>
          <w:lang w:val="uk-UA"/>
        </w:rPr>
        <w:t>ЛР та ЛРС</w:t>
      </w:r>
      <w:r w:rsidRPr="00977897">
        <w:rPr>
          <w:color w:val="292929"/>
        </w:rPr>
        <w:t>, які містять прото- та псевдоалкалоїди: чемериця Лобелієва, перець стручковий однорічний, ефедра хвощова, види пізньоцвіту</w:t>
      </w:r>
      <w:r w:rsidRPr="00977897">
        <w:rPr>
          <w:color w:val="292929"/>
          <w:lang w:val="uk-UA"/>
        </w:rPr>
        <w:t xml:space="preserve">» (4 год.) </w:t>
      </w:r>
    </w:p>
    <w:p w14:paraId="74E24350" w14:textId="77777777" w:rsidR="00926170" w:rsidRPr="00977897" w:rsidRDefault="00926170" w:rsidP="00926170">
      <w:pPr>
        <w:jc w:val="both"/>
        <w:rPr>
          <w:color w:val="292929"/>
          <w:lang w:val="uk-UA"/>
        </w:rPr>
      </w:pPr>
    </w:p>
    <w:p w14:paraId="273D3CE4" w14:textId="77777777" w:rsidR="00926170" w:rsidRPr="00977897" w:rsidRDefault="00926170" w:rsidP="00926170">
      <w:pPr>
        <w:jc w:val="both"/>
        <w:rPr>
          <w:color w:val="292929"/>
          <w:lang w:val="uk-UA"/>
        </w:rPr>
      </w:pPr>
    </w:p>
    <w:p w14:paraId="7355AECC" w14:textId="77777777" w:rsidR="00926170" w:rsidRPr="002D1047" w:rsidRDefault="00926170" w:rsidP="00926170">
      <w:pPr>
        <w:jc w:val="both"/>
        <w:rPr>
          <w:b/>
          <w:color w:val="292929"/>
          <w:lang w:val="uk-UA"/>
        </w:rPr>
      </w:pPr>
      <w:r>
        <w:rPr>
          <w:b/>
          <w:color w:val="292929"/>
          <w:lang w:val="uk-UA"/>
        </w:rPr>
        <w:t xml:space="preserve"> </w:t>
      </w:r>
    </w:p>
    <w:p w14:paraId="391FBC40" w14:textId="77777777" w:rsidR="00926170" w:rsidRPr="00977897" w:rsidRDefault="00926170" w:rsidP="00926170"/>
    <w:p w14:paraId="1185AB8F" w14:textId="77777777" w:rsidR="00926170" w:rsidRDefault="00926170" w:rsidP="00926170">
      <w:pPr>
        <w:jc w:val="both"/>
        <w:rPr>
          <w:color w:val="292929"/>
        </w:rPr>
      </w:pPr>
    </w:p>
    <w:p w14:paraId="50134B4A" w14:textId="77777777" w:rsidR="00926170" w:rsidRDefault="00926170" w:rsidP="00926170">
      <w:pPr>
        <w:jc w:val="both"/>
        <w:rPr>
          <w:color w:val="292929"/>
        </w:rPr>
      </w:pPr>
    </w:p>
    <w:p w14:paraId="0F3C3485" w14:textId="77777777" w:rsidR="00926170" w:rsidRDefault="00926170" w:rsidP="00926170">
      <w:pPr>
        <w:jc w:val="both"/>
        <w:rPr>
          <w:color w:val="292929"/>
        </w:rPr>
      </w:pPr>
    </w:p>
    <w:p w14:paraId="13B7959B" w14:textId="77777777" w:rsidR="00926170" w:rsidRDefault="00926170" w:rsidP="00926170">
      <w:pPr>
        <w:jc w:val="both"/>
        <w:rPr>
          <w:color w:val="292929"/>
        </w:rPr>
      </w:pPr>
    </w:p>
    <w:p w14:paraId="04F31322" w14:textId="77777777" w:rsidR="00926170" w:rsidRPr="005234AD" w:rsidRDefault="00926170" w:rsidP="00926170">
      <w:pPr>
        <w:rPr>
          <w:b/>
          <w:color w:val="292929"/>
          <w:lang w:val="uk-UA"/>
        </w:rPr>
      </w:pPr>
      <w:r w:rsidRPr="005234AD">
        <w:rPr>
          <w:b/>
          <w:color w:val="292929"/>
        </w:rPr>
        <w:lastRenderedPageBreak/>
        <w:t>1. Тема  занят</w:t>
      </w:r>
      <w:proofErr w:type="spellStart"/>
      <w:r w:rsidRPr="005234AD">
        <w:rPr>
          <w:b/>
          <w:color w:val="292929"/>
          <w:lang w:val="uk-UA"/>
        </w:rPr>
        <w:t>тя</w:t>
      </w:r>
      <w:proofErr w:type="spellEnd"/>
      <w:r w:rsidRPr="005234AD">
        <w:rPr>
          <w:color w:val="292929"/>
        </w:rPr>
        <w:t xml:space="preserve">: </w:t>
      </w:r>
      <w:r w:rsidRPr="005234AD">
        <w:rPr>
          <w:b/>
          <w:color w:val="292929"/>
          <w:lang w:val="uk-UA"/>
        </w:rPr>
        <w:t>«</w:t>
      </w:r>
      <w:r w:rsidRPr="005234AD">
        <w:rPr>
          <w:b/>
          <w:bCs/>
          <w:color w:val="292929"/>
        </w:rPr>
        <w:t>Алкалоїди. Прото- та псевдоалкалоїди.</w:t>
      </w:r>
      <w:r w:rsidRPr="005234AD">
        <w:rPr>
          <w:b/>
          <w:color w:val="292929"/>
          <w:lang w:val="uk-UA"/>
        </w:rPr>
        <w:t xml:space="preserve"> </w:t>
      </w:r>
      <w:r w:rsidRPr="005234AD">
        <w:rPr>
          <w:b/>
          <w:color w:val="292929"/>
        </w:rPr>
        <w:t xml:space="preserve">Загальна характеристика Методи якісного та кількісного визначення. </w:t>
      </w:r>
      <w:r w:rsidRPr="005234AD">
        <w:rPr>
          <w:b/>
          <w:color w:val="292929"/>
          <w:lang w:val="uk-UA"/>
        </w:rPr>
        <w:t>ЛР та ЛРС</w:t>
      </w:r>
      <w:r w:rsidRPr="005234AD">
        <w:rPr>
          <w:b/>
          <w:color w:val="292929"/>
        </w:rPr>
        <w:t>, які містять прото- та псевдоалкалоїди: чемериця Лобелієва, перець стручковий однорічний, ефедра хвощова, види пізньоцвіту.</w:t>
      </w:r>
      <w:r w:rsidRPr="005234AD">
        <w:rPr>
          <w:b/>
          <w:color w:val="292929"/>
          <w:lang w:val="uk-UA"/>
        </w:rPr>
        <w:t>» (4 год.)</w:t>
      </w:r>
    </w:p>
    <w:p w14:paraId="7C31BF30" w14:textId="77777777" w:rsidR="00926170" w:rsidRPr="005234AD" w:rsidRDefault="00926170" w:rsidP="00926170">
      <w:pPr>
        <w:jc w:val="both"/>
        <w:rPr>
          <w:b/>
          <w:color w:val="292929"/>
          <w:lang w:val="uk-UA"/>
        </w:rPr>
      </w:pPr>
      <w:r w:rsidRPr="005234AD">
        <w:rPr>
          <w:b/>
          <w:color w:val="292929"/>
          <w:lang w:val="uk-UA"/>
        </w:rPr>
        <w:t>2.Актуальність  теми</w:t>
      </w:r>
      <w:r w:rsidRPr="005234AD">
        <w:rPr>
          <w:color w:val="292929"/>
          <w:lang w:val="uk-UA"/>
        </w:rPr>
        <w:t>.</w:t>
      </w:r>
      <w:r w:rsidRPr="005234AD">
        <w:rPr>
          <w:b/>
          <w:color w:val="292929"/>
          <w:lang w:val="uk-UA"/>
        </w:rPr>
        <w:t xml:space="preserve"> </w:t>
      </w:r>
    </w:p>
    <w:p w14:paraId="1B808B5A" w14:textId="77777777" w:rsidR="00926170" w:rsidRPr="005234AD" w:rsidRDefault="00926170" w:rsidP="00926170">
      <w:pPr>
        <w:rPr>
          <w:b/>
          <w:bCs/>
          <w:color w:val="292929"/>
          <w:lang w:val="uk-UA"/>
        </w:rPr>
      </w:pPr>
      <w:r w:rsidRPr="005234AD">
        <w:rPr>
          <w:color w:val="292929"/>
          <w:lang w:val="uk-UA"/>
        </w:rPr>
        <w:tab/>
        <w:t>Хімічний аналіз лікарської рослинної сировини є одним з методів підтвердження його справжності та доброякісності. Провізор повинен знати лікарські рослини і сировину, що містить алкалоїди і правила роботи з ними, вміти проводити кількісне, якісне і хроматографічне виявлення алкалоїдів, дотримуючись запобіжних заходів, тому що алкалоїди є отруйними речовинами.</w:t>
      </w:r>
    </w:p>
    <w:p w14:paraId="2D6EB95D" w14:textId="77777777" w:rsidR="00926170" w:rsidRPr="005234AD" w:rsidRDefault="00926170" w:rsidP="00926170">
      <w:pPr>
        <w:rPr>
          <w:b/>
          <w:bCs/>
          <w:color w:val="292929"/>
        </w:rPr>
      </w:pPr>
      <w:r w:rsidRPr="005234AD">
        <w:rPr>
          <w:b/>
          <w:bCs/>
          <w:color w:val="292929"/>
        </w:rPr>
        <w:t>3.</w:t>
      </w:r>
      <w:r w:rsidRPr="005234AD">
        <w:rPr>
          <w:b/>
          <w:bCs/>
          <w:color w:val="292929"/>
          <w:lang w:val="uk-UA"/>
        </w:rPr>
        <w:t>Мета заняття</w:t>
      </w:r>
      <w:r w:rsidRPr="005234AD">
        <w:rPr>
          <w:b/>
          <w:bCs/>
          <w:color w:val="292929"/>
        </w:rPr>
        <w:t xml:space="preserve">: </w:t>
      </w:r>
    </w:p>
    <w:p w14:paraId="0BC9EB12" w14:textId="77777777" w:rsidR="00926170" w:rsidRDefault="00926170" w:rsidP="00926170">
      <w:pPr>
        <w:rPr>
          <w:color w:val="292929"/>
          <w:lang w:val="uk-UA"/>
        </w:rPr>
      </w:pPr>
      <w:r w:rsidRPr="005234AD">
        <w:rPr>
          <w:b/>
          <w:color w:val="292929"/>
        </w:rPr>
        <w:t xml:space="preserve">3.1. </w:t>
      </w:r>
      <w:r w:rsidRPr="005234AD">
        <w:rPr>
          <w:b/>
          <w:color w:val="292929"/>
          <w:lang w:val="uk-UA"/>
        </w:rPr>
        <w:t>Загальна мета</w:t>
      </w:r>
      <w:r w:rsidRPr="005234AD">
        <w:rPr>
          <w:color w:val="292929"/>
        </w:rPr>
        <w:t>: Освоїти методи кількісного визначення і якісного виявлення алкалоїдів</w:t>
      </w:r>
      <w:r w:rsidRPr="005234AD">
        <w:rPr>
          <w:color w:val="292929"/>
          <w:lang w:val="uk-UA"/>
        </w:rPr>
        <w:t xml:space="preserve"> в лікарській рослинній сировині</w:t>
      </w:r>
      <w:r w:rsidRPr="005234AD">
        <w:rPr>
          <w:color w:val="292929"/>
        </w:rPr>
        <w:t>.</w:t>
      </w:r>
      <w:r w:rsidRPr="005234AD">
        <w:rPr>
          <w:color w:val="292929"/>
          <w:lang w:val="uk-UA"/>
        </w:rPr>
        <w:t xml:space="preserve">                                                               </w:t>
      </w:r>
    </w:p>
    <w:p w14:paraId="5C4BD38D" w14:textId="77777777" w:rsidR="00926170" w:rsidRPr="005234AD" w:rsidRDefault="00926170" w:rsidP="00926170">
      <w:pPr>
        <w:rPr>
          <w:color w:val="292929"/>
          <w:lang w:val="uk-UA"/>
        </w:rPr>
      </w:pPr>
      <w:r w:rsidRPr="005234AD">
        <w:rPr>
          <w:color w:val="292929"/>
          <w:lang w:val="uk-UA"/>
        </w:rPr>
        <w:t xml:space="preserve"> </w:t>
      </w:r>
      <w:r w:rsidRPr="005234AD">
        <w:rPr>
          <w:b/>
          <w:color w:val="292929"/>
          <w:lang w:val="uk-UA"/>
        </w:rPr>
        <w:t>3.2 Виховна мета</w:t>
      </w:r>
      <w:r w:rsidRPr="005234AD">
        <w:rPr>
          <w:color w:val="292929"/>
          <w:lang w:val="uk-UA"/>
        </w:rPr>
        <w:t>:</w:t>
      </w:r>
    </w:p>
    <w:p w14:paraId="63FFA309" w14:textId="77777777" w:rsidR="00926170" w:rsidRDefault="00926170" w:rsidP="00926170">
      <w:pPr>
        <w:rPr>
          <w:color w:val="292929"/>
          <w:lang w:val="uk-UA"/>
        </w:rPr>
      </w:pPr>
      <w:r w:rsidRPr="005234AD">
        <w:rPr>
          <w:color w:val="292929"/>
          <w:lang w:val="uk-UA"/>
        </w:rPr>
        <w:t xml:space="preserve">формування </w:t>
      </w:r>
      <w:proofErr w:type="spellStart"/>
      <w:r w:rsidRPr="005234AD">
        <w:rPr>
          <w:color w:val="292929"/>
          <w:lang w:val="uk-UA"/>
        </w:rPr>
        <w:t>професійно</w:t>
      </w:r>
      <w:proofErr w:type="spellEnd"/>
      <w:r w:rsidRPr="005234AD">
        <w:rPr>
          <w:color w:val="292929"/>
          <w:lang w:val="uk-UA"/>
        </w:rPr>
        <w:t xml:space="preserve"> значущої підструктури особистості з актуальними аспектами деонтологічної, екологічної, правової, психологічної, патріотичної, </w:t>
      </w:r>
      <w:proofErr w:type="spellStart"/>
      <w:r w:rsidRPr="005234AD">
        <w:rPr>
          <w:color w:val="292929"/>
          <w:lang w:val="uk-UA"/>
        </w:rPr>
        <w:t>професійноївідповідальності</w:t>
      </w:r>
      <w:proofErr w:type="spellEnd"/>
      <w:r w:rsidRPr="005234AD">
        <w:rPr>
          <w:color w:val="292929"/>
          <w:lang w:val="uk-UA"/>
        </w:rPr>
        <w:t xml:space="preserve">.                                                                                         </w:t>
      </w:r>
    </w:p>
    <w:p w14:paraId="611E6FCD" w14:textId="77777777" w:rsidR="00926170" w:rsidRPr="005234AD" w:rsidRDefault="00926170" w:rsidP="00926170">
      <w:pPr>
        <w:rPr>
          <w:color w:val="292929"/>
          <w:lang w:val="uk-UA"/>
        </w:rPr>
      </w:pPr>
      <w:r w:rsidRPr="005234AD">
        <w:rPr>
          <w:b/>
          <w:color w:val="292929"/>
          <w:lang w:val="uk-UA"/>
        </w:rPr>
        <w:t>3.3.Конкретна мета</w:t>
      </w:r>
      <w:r w:rsidRPr="005234AD">
        <w:rPr>
          <w:color w:val="292929"/>
          <w:lang w:val="uk-UA"/>
        </w:rPr>
        <w:t xml:space="preserve">: </w:t>
      </w:r>
    </w:p>
    <w:p w14:paraId="67B3FC03" w14:textId="77777777" w:rsidR="00926170" w:rsidRPr="005234AD" w:rsidRDefault="00926170" w:rsidP="00926170">
      <w:pPr>
        <w:jc w:val="both"/>
        <w:rPr>
          <w:b/>
          <w:bCs/>
          <w:color w:val="292929"/>
          <w:lang w:val="uk-UA"/>
        </w:rPr>
      </w:pPr>
      <w:r w:rsidRPr="005234AD">
        <w:rPr>
          <w:b/>
          <w:bCs/>
          <w:color w:val="292929"/>
          <w:lang w:val="uk-UA"/>
        </w:rPr>
        <w:t xml:space="preserve">- знати:  </w:t>
      </w:r>
    </w:p>
    <w:p w14:paraId="7ED7F88C" w14:textId="77777777" w:rsidR="00926170" w:rsidRPr="005234AD" w:rsidRDefault="00926170" w:rsidP="00926170">
      <w:pPr>
        <w:ind w:left="360"/>
        <w:jc w:val="both"/>
        <w:rPr>
          <w:color w:val="292929"/>
          <w:lang w:val="uk-UA"/>
        </w:rPr>
      </w:pPr>
      <w:r w:rsidRPr="005234AD">
        <w:rPr>
          <w:color w:val="292929"/>
          <w:lang w:val="uk-UA"/>
        </w:rPr>
        <w:t>1. Визначення поняття «Алкалоїди».</w:t>
      </w:r>
    </w:p>
    <w:p w14:paraId="3E66FD8F" w14:textId="77777777" w:rsidR="00926170" w:rsidRPr="005234AD" w:rsidRDefault="00926170" w:rsidP="00926170">
      <w:pPr>
        <w:ind w:left="360"/>
        <w:jc w:val="both"/>
        <w:rPr>
          <w:color w:val="292929"/>
          <w:lang w:val="uk-UA"/>
        </w:rPr>
      </w:pPr>
      <w:r w:rsidRPr="005234AD">
        <w:rPr>
          <w:color w:val="292929"/>
          <w:lang w:val="uk-UA"/>
        </w:rPr>
        <w:t>2. Сучасну класифікацію алкалоїдів.</w:t>
      </w:r>
    </w:p>
    <w:p w14:paraId="101A239B" w14:textId="77777777" w:rsidR="00926170" w:rsidRPr="005234AD" w:rsidRDefault="00926170" w:rsidP="00926170">
      <w:pPr>
        <w:ind w:left="360"/>
        <w:jc w:val="both"/>
        <w:rPr>
          <w:color w:val="292929"/>
          <w:lang w:val="uk-UA"/>
        </w:rPr>
      </w:pPr>
      <w:r w:rsidRPr="005234AD">
        <w:rPr>
          <w:color w:val="292929"/>
          <w:lang w:val="uk-UA"/>
        </w:rPr>
        <w:t>3. Фізичні і хімічні властивості алкалоїдів.</w:t>
      </w:r>
    </w:p>
    <w:p w14:paraId="55D49DD1" w14:textId="77777777" w:rsidR="00926170" w:rsidRPr="005234AD" w:rsidRDefault="00926170" w:rsidP="00926170">
      <w:pPr>
        <w:ind w:left="360"/>
        <w:jc w:val="both"/>
        <w:rPr>
          <w:color w:val="292929"/>
        </w:rPr>
      </w:pPr>
      <w:r w:rsidRPr="005234AD">
        <w:rPr>
          <w:color w:val="292929"/>
        </w:rPr>
        <w:t>4. Методи виявлення алкалоїдів в рослинній сировині.</w:t>
      </w:r>
    </w:p>
    <w:p w14:paraId="58B730B8" w14:textId="77777777" w:rsidR="00926170" w:rsidRPr="005234AD" w:rsidRDefault="00926170" w:rsidP="00926170">
      <w:pPr>
        <w:ind w:left="360"/>
        <w:jc w:val="both"/>
        <w:rPr>
          <w:color w:val="292929"/>
        </w:rPr>
      </w:pPr>
      <w:r w:rsidRPr="005234AD">
        <w:rPr>
          <w:color w:val="292929"/>
        </w:rPr>
        <w:t>5. Методи виділення алкалоїдів з рослинної сировини.</w:t>
      </w:r>
    </w:p>
    <w:p w14:paraId="06D4DBDD" w14:textId="77777777" w:rsidR="00926170" w:rsidRPr="005234AD" w:rsidRDefault="00926170" w:rsidP="00926170">
      <w:pPr>
        <w:ind w:left="360"/>
        <w:jc w:val="both"/>
        <w:rPr>
          <w:color w:val="292929"/>
        </w:rPr>
      </w:pPr>
      <w:r w:rsidRPr="005234AD">
        <w:rPr>
          <w:color w:val="292929"/>
        </w:rPr>
        <w:t>6. Якісні реакції на алкалоїди.</w:t>
      </w:r>
    </w:p>
    <w:p w14:paraId="2F0358AC" w14:textId="77777777" w:rsidR="00926170" w:rsidRPr="005234AD" w:rsidRDefault="00926170" w:rsidP="00926170">
      <w:pPr>
        <w:ind w:left="360"/>
        <w:jc w:val="both"/>
        <w:rPr>
          <w:color w:val="292929"/>
        </w:rPr>
      </w:pPr>
      <w:r w:rsidRPr="005234AD">
        <w:rPr>
          <w:color w:val="292929"/>
        </w:rPr>
        <w:t>7. Методи кількісного визначення алкалоїдів.</w:t>
      </w:r>
    </w:p>
    <w:p w14:paraId="2E6D787B" w14:textId="77777777" w:rsidR="00926170" w:rsidRPr="005234AD" w:rsidRDefault="00926170" w:rsidP="00926170">
      <w:pPr>
        <w:ind w:left="360"/>
        <w:jc w:val="both"/>
        <w:rPr>
          <w:color w:val="292929"/>
        </w:rPr>
      </w:pPr>
      <w:r w:rsidRPr="005234AD">
        <w:rPr>
          <w:color w:val="292929"/>
        </w:rPr>
        <w:t xml:space="preserve">8. </w:t>
      </w:r>
      <w:proofErr w:type="spellStart"/>
      <w:r w:rsidRPr="005234AD">
        <w:rPr>
          <w:color w:val="292929"/>
        </w:rPr>
        <w:t>Формули</w:t>
      </w:r>
      <w:proofErr w:type="spellEnd"/>
      <w:r w:rsidRPr="005234AD">
        <w:rPr>
          <w:color w:val="292929"/>
        </w:rPr>
        <w:t xml:space="preserve"> </w:t>
      </w:r>
      <w:proofErr w:type="spellStart"/>
      <w:r w:rsidRPr="005234AD">
        <w:rPr>
          <w:color w:val="292929"/>
        </w:rPr>
        <w:t>основних</w:t>
      </w:r>
      <w:proofErr w:type="spellEnd"/>
      <w:r w:rsidRPr="005234AD">
        <w:rPr>
          <w:color w:val="292929"/>
        </w:rPr>
        <w:t xml:space="preserve"> гетероцикл</w:t>
      </w:r>
      <w:r w:rsidRPr="005234AD">
        <w:rPr>
          <w:color w:val="292929"/>
          <w:lang w:val="uk-UA"/>
        </w:rPr>
        <w:t>і</w:t>
      </w:r>
      <w:r w:rsidRPr="005234AD">
        <w:rPr>
          <w:color w:val="292929"/>
        </w:rPr>
        <w:t xml:space="preserve">в: </w:t>
      </w:r>
      <w:proofErr w:type="spellStart"/>
      <w:r w:rsidRPr="005234AD">
        <w:rPr>
          <w:color w:val="292929"/>
        </w:rPr>
        <w:t>ефедрину</w:t>
      </w:r>
      <w:proofErr w:type="spellEnd"/>
      <w:r w:rsidRPr="005234AD">
        <w:rPr>
          <w:color w:val="292929"/>
        </w:rPr>
        <w:t xml:space="preserve">, </w:t>
      </w:r>
      <w:proofErr w:type="spellStart"/>
      <w:r w:rsidRPr="005234AD">
        <w:rPr>
          <w:color w:val="292929"/>
        </w:rPr>
        <w:t>платиф</w:t>
      </w:r>
      <w:proofErr w:type="spellEnd"/>
      <w:r w:rsidRPr="005234AD">
        <w:rPr>
          <w:color w:val="292929"/>
          <w:lang w:val="uk-UA"/>
        </w:rPr>
        <w:t>і</w:t>
      </w:r>
      <w:proofErr w:type="spellStart"/>
      <w:r w:rsidRPr="005234AD">
        <w:rPr>
          <w:color w:val="292929"/>
        </w:rPr>
        <w:t>лл</w:t>
      </w:r>
      <w:r w:rsidRPr="005234AD">
        <w:rPr>
          <w:color w:val="292929"/>
          <w:lang w:val="uk-UA"/>
        </w:rPr>
        <w:t>іну</w:t>
      </w:r>
      <w:proofErr w:type="spellEnd"/>
      <w:r w:rsidRPr="005234AD">
        <w:rPr>
          <w:color w:val="292929"/>
        </w:rPr>
        <w:t xml:space="preserve">, </w:t>
      </w:r>
      <w:proofErr w:type="spellStart"/>
      <w:r w:rsidRPr="005234AD">
        <w:rPr>
          <w:color w:val="292929"/>
        </w:rPr>
        <w:t>пахікарпін</w:t>
      </w:r>
      <w:proofErr w:type="spellEnd"/>
      <w:r w:rsidRPr="005234AD">
        <w:rPr>
          <w:color w:val="292929"/>
          <w:lang w:val="uk-UA"/>
        </w:rPr>
        <w:t>у</w:t>
      </w:r>
      <w:r w:rsidRPr="005234AD">
        <w:rPr>
          <w:color w:val="292929"/>
        </w:rPr>
        <w:t xml:space="preserve">, </w:t>
      </w:r>
      <w:proofErr w:type="spellStart"/>
      <w:r w:rsidRPr="005234AD">
        <w:rPr>
          <w:color w:val="292929"/>
        </w:rPr>
        <w:t>цитиз</w:t>
      </w:r>
      <w:r w:rsidRPr="005234AD">
        <w:rPr>
          <w:color w:val="292929"/>
          <w:lang w:val="uk-UA"/>
        </w:rPr>
        <w:t>іну</w:t>
      </w:r>
      <w:proofErr w:type="spellEnd"/>
      <w:r w:rsidRPr="005234AD">
        <w:rPr>
          <w:color w:val="292929"/>
        </w:rPr>
        <w:t xml:space="preserve">, </w:t>
      </w:r>
      <w:proofErr w:type="spellStart"/>
      <w:r w:rsidRPr="005234AD">
        <w:rPr>
          <w:color w:val="292929"/>
        </w:rPr>
        <w:t>атропіну</w:t>
      </w:r>
      <w:proofErr w:type="spellEnd"/>
      <w:r w:rsidRPr="005234AD">
        <w:rPr>
          <w:color w:val="292929"/>
        </w:rPr>
        <w:t xml:space="preserve">, </w:t>
      </w:r>
      <w:proofErr w:type="spellStart"/>
      <w:r w:rsidRPr="005234AD">
        <w:rPr>
          <w:color w:val="292929"/>
        </w:rPr>
        <w:t>скополам</w:t>
      </w:r>
      <w:r w:rsidRPr="005234AD">
        <w:rPr>
          <w:color w:val="292929"/>
          <w:lang w:val="uk-UA"/>
        </w:rPr>
        <w:t>іну</w:t>
      </w:r>
      <w:proofErr w:type="spellEnd"/>
      <w:r w:rsidRPr="005234AD">
        <w:rPr>
          <w:color w:val="292929"/>
        </w:rPr>
        <w:t xml:space="preserve">, </w:t>
      </w:r>
      <w:proofErr w:type="spellStart"/>
      <w:r w:rsidRPr="005234AD">
        <w:rPr>
          <w:color w:val="292929"/>
        </w:rPr>
        <w:t>морфіну</w:t>
      </w:r>
      <w:proofErr w:type="spellEnd"/>
      <w:r w:rsidRPr="005234AD">
        <w:rPr>
          <w:color w:val="292929"/>
        </w:rPr>
        <w:t xml:space="preserve">, </w:t>
      </w:r>
      <w:proofErr w:type="spellStart"/>
      <w:r w:rsidRPr="005234AD">
        <w:rPr>
          <w:color w:val="292929"/>
        </w:rPr>
        <w:t>кодеїну</w:t>
      </w:r>
      <w:proofErr w:type="spellEnd"/>
      <w:r w:rsidRPr="005234AD">
        <w:rPr>
          <w:color w:val="292929"/>
        </w:rPr>
        <w:t>, глауцин</w:t>
      </w:r>
      <w:r w:rsidRPr="005234AD">
        <w:rPr>
          <w:color w:val="292929"/>
          <w:lang w:val="uk-UA"/>
        </w:rPr>
        <w:t>у</w:t>
      </w:r>
      <w:r w:rsidRPr="005234AD">
        <w:rPr>
          <w:color w:val="292929"/>
        </w:rPr>
        <w:t>, папавер</w:t>
      </w:r>
      <w:r w:rsidRPr="005234AD">
        <w:rPr>
          <w:color w:val="292929"/>
          <w:lang w:val="uk-UA"/>
        </w:rPr>
        <w:t>і</w:t>
      </w:r>
      <w:r w:rsidRPr="005234AD">
        <w:rPr>
          <w:color w:val="292929"/>
        </w:rPr>
        <w:t>ну, соласодін</w:t>
      </w:r>
      <w:r w:rsidRPr="005234AD">
        <w:rPr>
          <w:color w:val="292929"/>
          <w:lang w:val="uk-UA"/>
        </w:rPr>
        <w:t>у</w:t>
      </w:r>
      <w:r w:rsidRPr="005234AD">
        <w:rPr>
          <w:color w:val="292929"/>
        </w:rPr>
        <w:t>, кофеїну, теоброміну, теофіліну</w:t>
      </w:r>
    </w:p>
    <w:p w14:paraId="38B3D0CA" w14:textId="77777777" w:rsidR="00926170" w:rsidRPr="005234AD" w:rsidRDefault="00926170" w:rsidP="00926170">
      <w:pPr>
        <w:jc w:val="both"/>
        <w:rPr>
          <w:color w:val="292929"/>
        </w:rPr>
      </w:pPr>
      <w:r w:rsidRPr="005234AD">
        <w:rPr>
          <w:b/>
          <w:color w:val="292929"/>
        </w:rPr>
        <w:t xml:space="preserve"> 3.4.  На основі теоретичних знань теми і проведеної лабораторної роботи</w:t>
      </w:r>
      <w:r w:rsidRPr="005234AD">
        <w:rPr>
          <w:color w:val="292929"/>
        </w:rPr>
        <w:t>:</w:t>
      </w:r>
    </w:p>
    <w:p w14:paraId="655DA182" w14:textId="77777777" w:rsidR="00926170" w:rsidRPr="005234AD" w:rsidRDefault="00926170" w:rsidP="00926170">
      <w:pPr>
        <w:jc w:val="both"/>
        <w:rPr>
          <w:b/>
          <w:bCs/>
          <w:color w:val="292929"/>
        </w:rPr>
      </w:pPr>
      <w:r w:rsidRPr="005234AD">
        <w:rPr>
          <w:b/>
          <w:bCs/>
          <w:color w:val="292929"/>
        </w:rPr>
        <w:t>- опанувати методиками (вміти):</w:t>
      </w:r>
    </w:p>
    <w:p w14:paraId="5409E70B" w14:textId="77777777" w:rsidR="00926170" w:rsidRPr="005234AD" w:rsidRDefault="00926170" w:rsidP="00926170">
      <w:pPr>
        <w:tabs>
          <w:tab w:val="left" w:pos="720"/>
          <w:tab w:val="left" w:pos="2122"/>
        </w:tabs>
        <w:ind w:left="360"/>
        <w:jc w:val="both"/>
        <w:rPr>
          <w:color w:val="292929"/>
        </w:rPr>
      </w:pPr>
      <w:r w:rsidRPr="005234AD">
        <w:rPr>
          <w:color w:val="292929"/>
        </w:rPr>
        <w:t>- Провести якісне виявлення алкалоїдів (загальні осадові реакції).</w:t>
      </w:r>
    </w:p>
    <w:p w14:paraId="1AF183A4" w14:textId="77777777" w:rsidR="00926170" w:rsidRPr="005234AD" w:rsidRDefault="00926170" w:rsidP="00926170">
      <w:pPr>
        <w:tabs>
          <w:tab w:val="left" w:pos="720"/>
          <w:tab w:val="left" w:pos="2122"/>
        </w:tabs>
        <w:ind w:left="360"/>
        <w:jc w:val="both"/>
        <w:rPr>
          <w:color w:val="292929"/>
        </w:rPr>
      </w:pPr>
      <w:r w:rsidRPr="005234AD">
        <w:rPr>
          <w:color w:val="292929"/>
        </w:rPr>
        <w:t>- Провести хроматограф</w:t>
      </w:r>
      <w:proofErr w:type="spellStart"/>
      <w:r w:rsidRPr="005234AD">
        <w:rPr>
          <w:color w:val="292929"/>
          <w:lang w:val="uk-UA"/>
        </w:rPr>
        <w:t>ічне</w:t>
      </w:r>
      <w:proofErr w:type="spellEnd"/>
      <w:r w:rsidRPr="005234AD">
        <w:rPr>
          <w:color w:val="292929"/>
        </w:rPr>
        <w:t xml:space="preserve"> </w:t>
      </w:r>
      <w:proofErr w:type="spellStart"/>
      <w:r w:rsidRPr="005234AD">
        <w:rPr>
          <w:color w:val="292929"/>
        </w:rPr>
        <w:t>виявлення</w:t>
      </w:r>
      <w:proofErr w:type="spellEnd"/>
      <w:r w:rsidRPr="005234AD">
        <w:rPr>
          <w:color w:val="292929"/>
        </w:rPr>
        <w:t xml:space="preserve"> </w:t>
      </w:r>
      <w:proofErr w:type="spellStart"/>
      <w:r w:rsidRPr="005234AD">
        <w:rPr>
          <w:color w:val="292929"/>
        </w:rPr>
        <w:t>алкалоїдів</w:t>
      </w:r>
      <w:proofErr w:type="spellEnd"/>
      <w:r w:rsidRPr="005234AD">
        <w:rPr>
          <w:color w:val="292929"/>
        </w:rPr>
        <w:t xml:space="preserve"> в </w:t>
      </w:r>
      <w:proofErr w:type="spellStart"/>
      <w:r w:rsidRPr="005234AD">
        <w:rPr>
          <w:color w:val="292929"/>
        </w:rPr>
        <w:t>досліджуваному</w:t>
      </w:r>
      <w:proofErr w:type="spellEnd"/>
      <w:r w:rsidRPr="005234AD">
        <w:rPr>
          <w:color w:val="292929"/>
        </w:rPr>
        <w:t xml:space="preserve"> </w:t>
      </w:r>
      <w:proofErr w:type="spellStart"/>
      <w:r w:rsidRPr="005234AD">
        <w:rPr>
          <w:color w:val="292929"/>
        </w:rPr>
        <w:t>зразку</w:t>
      </w:r>
      <w:proofErr w:type="spellEnd"/>
      <w:r w:rsidRPr="005234AD">
        <w:rPr>
          <w:color w:val="292929"/>
        </w:rPr>
        <w:t xml:space="preserve"> </w:t>
      </w:r>
      <w:proofErr w:type="spellStart"/>
      <w:r w:rsidRPr="005234AD">
        <w:rPr>
          <w:color w:val="292929"/>
        </w:rPr>
        <w:t>сировини</w:t>
      </w:r>
      <w:proofErr w:type="spellEnd"/>
      <w:r w:rsidRPr="005234AD">
        <w:rPr>
          <w:color w:val="292929"/>
        </w:rPr>
        <w:t>.</w:t>
      </w:r>
    </w:p>
    <w:p w14:paraId="3E53DA9C" w14:textId="77777777" w:rsidR="00926170" w:rsidRPr="005234AD" w:rsidRDefault="00926170" w:rsidP="00926170">
      <w:pPr>
        <w:tabs>
          <w:tab w:val="left" w:pos="2122"/>
        </w:tabs>
        <w:ind w:left="360"/>
        <w:jc w:val="both"/>
        <w:rPr>
          <w:color w:val="292929"/>
          <w:lang w:val="uk-UA"/>
        </w:rPr>
      </w:pPr>
      <w:r w:rsidRPr="005234AD">
        <w:rPr>
          <w:color w:val="292929"/>
        </w:rPr>
        <w:t xml:space="preserve">- </w:t>
      </w:r>
      <w:proofErr w:type="spellStart"/>
      <w:r w:rsidRPr="005234AD">
        <w:rPr>
          <w:color w:val="292929"/>
        </w:rPr>
        <w:t>Визначити</w:t>
      </w:r>
      <w:proofErr w:type="spellEnd"/>
      <w:r w:rsidRPr="005234AD">
        <w:rPr>
          <w:color w:val="292929"/>
        </w:rPr>
        <w:t xml:space="preserve"> </w:t>
      </w:r>
      <w:proofErr w:type="spellStart"/>
      <w:r w:rsidRPr="005234AD">
        <w:rPr>
          <w:color w:val="292929"/>
        </w:rPr>
        <w:t>кількісний</w:t>
      </w:r>
      <w:proofErr w:type="spellEnd"/>
      <w:r w:rsidRPr="005234AD">
        <w:rPr>
          <w:color w:val="292929"/>
        </w:rPr>
        <w:t xml:space="preserve"> </w:t>
      </w:r>
      <w:proofErr w:type="spellStart"/>
      <w:r w:rsidRPr="005234AD">
        <w:rPr>
          <w:color w:val="292929"/>
        </w:rPr>
        <w:t>вміст</w:t>
      </w:r>
      <w:proofErr w:type="spellEnd"/>
      <w:r w:rsidRPr="005234AD">
        <w:rPr>
          <w:color w:val="292929"/>
        </w:rPr>
        <w:t xml:space="preserve"> </w:t>
      </w:r>
      <w:proofErr w:type="spellStart"/>
      <w:r w:rsidRPr="005234AD">
        <w:rPr>
          <w:color w:val="292929"/>
        </w:rPr>
        <w:t>алкалоїдів</w:t>
      </w:r>
      <w:proofErr w:type="spellEnd"/>
      <w:r w:rsidRPr="005234AD">
        <w:rPr>
          <w:color w:val="292929"/>
        </w:rPr>
        <w:t xml:space="preserve"> в </w:t>
      </w:r>
      <w:proofErr w:type="spellStart"/>
      <w:r w:rsidRPr="005234AD">
        <w:rPr>
          <w:color w:val="292929"/>
        </w:rPr>
        <w:t>досліджуван</w:t>
      </w:r>
      <w:r w:rsidRPr="005234AD">
        <w:rPr>
          <w:color w:val="292929"/>
          <w:lang w:val="uk-UA"/>
        </w:rPr>
        <w:t>ій</w:t>
      </w:r>
      <w:proofErr w:type="spellEnd"/>
      <w:r w:rsidRPr="005234AD">
        <w:rPr>
          <w:color w:val="292929"/>
        </w:rPr>
        <w:t xml:space="preserve"> </w:t>
      </w:r>
      <w:proofErr w:type="spellStart"/>
      <w:r w:rsidRPr="005234AD">
        <w:rPr>
          <w:color w:val="292929"/>
        </w:rPr>
        <w:t>сировин</w:t>
      </w:r>
      <w:proofErr w:type="spellEnd"/>
      <w:r w:rsidRPr="005234AD">
        <w:rPr>
          <w:color w:val="292929"/>
          <w:lang w:val="uk-UA"/>
        </w:rPr>
        <w:t>і</w:t>
      </w:r>
      <w:r w:rsidRPr="005234AD">
        <w:rPr>
          <w:color w:val="292929"/>
        </w:rPr>
        <w:t xml:space="preserve">. </w:t>
      </w:r>
    </w:p>
    <w:p w14:paraId="31F656B5" w14:textId="77777777" w:rsidR="00926170" w:rsidRPr="005234AD" w:rsidRDefault="00926170" w:rsidP="00926170">
      <w:pPr>
        <w:tabs>
          <w:tab w:val="left" w:pos="2122"/>
        </w:tabs>
        <w:ind w:left="360"/>
        <w:jc w:val="both"/>
        <w:rPr>
          <w:color w:val="292929"/>
          <w:lang w:val="uk-UA"/>
        </w:rPr>
      </w:pPr>
    </w:p>
    <w:p w14:paraId="526934E5" w14:textId="77777777" w:rsidR="00926170" w:rsidRPr="005234AD" w:rsidRDefault="00926170" w:rsidP="00926170">
      <w:pPr>
        <w:tabs>
          <w:tab w:val="left" w:pos="2122"/>
        </w:tabs>
        <w:ind w:left="360"/>
        <w:jc w:val="both"/>
        <w:rPr>
          <w:color w:val="292929"/>
          <w:lang w:val="uk-UA"/>
        </w:rPr>
      </w:pPr>
      <w:r w:rsidRPr="005234AD">
        <w:rPr>
          <w:b/>
          <w:color w:val="292929"/>
          <w:lang w:val="uk-UA"/>
        </w:rPr>
        <w:t>4.</w:t>
      </w:r>
      <w:r w:rsidRPr="005234AD">
        <w:rPr>
          <w:color w:val="292929"/>
          <w:lang w:val="uk-UA"/>
        </w:rPr>
        <w:t xml:space="preserve"> </w:t>
      </w:r>
      <w:r w:rsidRPr="005234AD">
        <w:rPr>
          <w:b/>
          <w:bCs/>
          <w:color w:val="292929"/>
          <w:lang w:val="uk-UA"/>
        </w:rPr>
        <w:t>Матеріали для аудиторної самостійної підготовки (міждисциплінарна інтеграція)</w:t>
      </w:r>
    </w:p>
    <w:tbl>
      <w:tblPr>
        <w:tblW w:w="9355" w:type="dxa"/>
        <w:tblInd w:w="108" w:type="dxa"/>
        <w:tblLayout w:type="fixed"/>
        <w:tblLook w:val="0000" w:firstRow="0" w:lastRow="0" w:firstColumn="0" w:lastColumn="0" w:noHBand="0" w:noVBand="0"/>
      </w:tblPr>
      <w:tblGrid>
        <w:gridCol w:w="720"/>
        <w:gridCol w:w="2340"/>
        <w:gridCol w:w="4500"/>
        <w:gridCol w:w="1795"/>
      </w:tblGrid>
      <w:tr w:rsidR="00926170" w:rsidRPr="005234AD" w14:paraId="6851F087" w14:textId="77777777" w:rsidTr="00926170">
        <w:trPr>
          <w:trHeight w:val="581"/>
        </w:trPr>
        <w:tc>
          <w:tcPr>
            <w:tcW w:w="720" w:type="dxa"/>
            <w:tcBorders>
              <w:top w:val="single" w:sz="4" w:space="0" w:color="000000"/>
              <w:left w:val="single" w:sz="4" w:space="0" w:color="000000"/>
              <w:bottom w:val="single" w:sz="4" w:space="0" w:color="000000"/>
            </w:tcBorders>
          </w:tcPr>
          <w:p w14:paraId="291F188C"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w:t>
            </w:r>
          </w:p>
          <w:p w14:paraId="28FD8728" w14:textId="77777777" w:rsidR="00926170" w:rsidRPr="005234AD" w:rsidRDefault="00926170" w:rsidP="00926170">
            <w:pPr>
              <w:tabs>
                <w:tab w:val="left" w:pos="2122"/>
              </w:tabs>
              <w:jc w:val="center"/>
              <w:rPr>
                <w:b/>
                <w:bCs/>
                <w:color w:val="292929"/>
                <w:lang w:val="uk-UA"/>
              </w:rPr>
            </w:pPr>
            <w:proofErr w:type="spellStart"/>
            <w:r w:rsidRPr="005234AD">
              <w:rPr>
                <w:b/>
                <w:bCs/>
                <w:color w:val="292929"/>
                <w:lang w:val="uk-UA"/>
              </w:rPr>
              <w:t>п.п</w:t>
            </w:r>
            <w:proofErr w:type="spellEnd"/>
            <w:r w:rsidRPr="005234AD">
              <w:rPr>
                <w:b/>
                <w:bCs/>
                <w:color w:val="292929"/>
                <w:lang w:val="uk-UA"/>
              </w:rPr>
              <w:t>.</w:t>
            </w:r>
          </w:p>
        </w:tc>
        <w:tc>
          <w:tcPr>
            <w:tcW w:w="2340" w:type="dxa"/>
            <w:tcBorders>
              <w:top w:val="single" w:sz="4" w:space="0" w:color="000000"/>
              <w:left w:val="single" w:sz="4" w:space="0" w:color="000000"/>
              <w:bottom w:val="single" w:sz="4" w:space="0" w:color="000000"/>
            </w:tcBorders>
          </w:tcPr>
          <w:p w14:paraId="2136CA46"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Дисципліни</w:t>
            </w:r>
          </w:p>
        </w:tc>
        <w:tc>
          <w:tcPr>
            <w:tcW w:w="4500" w:type="dxa"/>
            <w:tcBorders>
              <w:top w:val="single" w:sz="4" w:space="0" w:color="000000"/>
              <w:left w:val="single" w:sz="4" w:space="0" w:color="000000"/>
              <w:bottom w:val="single" w:sz="4" w:space="0" w:color="000000"/>
            </w:tcBorders>
          </w:tcPr>
          <w:p w14:paraId="4DFA9082" w14:textId="77777777" w:rsidR="00926170" w:rsidRPr="005234AD" w:rsidRDefault="00926170" w:rsidP="00926170">
            <w:pPr>
              <w:pStyle w:val="1"/>
              <w:tabs>
                <w:tab w:val="left" w:pos="0"/>
              </w:tabs>
              <w:snapToGrid w:val="0"/>
              <w:jc w:val="center"/>
              <w:rPr>
                <w:color w:val="292929"/>
                <w:sz w:val="24"/>
                <w:szCs w:val="24"/>
                <w:lang w:val="uk-UA"/>
              </w:rPr>
            </w:pPr>
            <w:r w:rsidRPr="005234AD">
              <w:rPr>
                <w:color w:val="292929"/>
                <w:sz w:val="24"/>
                <w:szCs w:val="24"/>
                <w:lang w:val="uk-UA"/>
              </w:rPr>
              <w:t>Знати</w:t>
            </w:r>
          </w:p>
        </w:tc>
        <w:tc>
          <w:tcPr>
            <w:tcW w:w="1795" w:type="dxa"/>
            <w:tcBorders>
              <w:top w:val="single" w:sz="4" w:space="0" w:color="000000"/>
              <w:left w:val="single" w:sz="4" w:space="0" w:color="000000"/>
              <w:bottom w:val="single" w:sz="4" w:space="0" w:color="000000"/>
              <w:right w:val="single" w:sz="4" w:space="0" w:color="000000"/>
            </w:tcBorders>
          </w:tcPr>
          <w:p w14:paraId="2086A418"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Вміти</w:t>
            </w:r>
          </w:p>
        </w:tc>
      </w:tr>
      <w:tr w:rsidR="00926170" w:rsidRPr="005234AD" w14:paraId="4CDE34E6" w14:textId="77777777" w:rsidTr="00926170">
        <w:trPr>
          <w:trHeight w:val="354"/>
        </w:trPr>
        <w:tc>
          <w:tcPr>
            <w:tcW w:w="720" w:type="dxa"/>
            <w:tcBorders>
              <w:top w:val="single" w:sz="4" w:space="0" w:color="000000"/>
              <w:left w:val="single" w:sz="4" w:space="0" w:color="000000"/>
              <w:bottom w:val="single" w:sz="4" w:space="0" w:color="000000"/>
            </w:tcBorders>
          </w:tcPr>
          <w:p w14:paraId="2A8553A5"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1</w:t>
            </w:r>
          </w:p>
        </w:tc>
        <w:tc>
          <w:tcPr>
            <w:tcW w:w="2340" w:type="dxa"/>
            <w:tcBorders>
              <w:top w:val="single" w:sz="4" w:space="0" w:color="000000"/>
              <w:left w:val="single" w:sz="4" w:space="0" w:color="000000"/>
              <w:bottom w:val="single" w:sz="4" w:space="0" w:color="000000"/>
            </w:tcBorders>
          </w:tcPr>
          <w:p w14:paraId="57E6AA4C"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2</w:t>
            </w:r>
          </w:p>
        </w:tc>
        <w:tc>
          <w:tcPr>
            <w:tcW w:w="4500" w:type="dxa"/>
            <w:tcBorders>
              <w:top w:val="single" w:sz="4" w:space="0" w:color="000000"/>
              <w:left w:val="single" w:sz="4" w:space="0" w:color="000000"/>
              <w:bottom w:val="single" w:sz="4" w:space="0" w:color="000000"/>
            </w:tcBorders>
          </w:tcPr>
          <w:p w14:paraId="471FF8C8"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3</w:t>
            </w:r>
          </w:p>
        </w:tc>
        <w:tc>
          <w:tcPr>
            <w:tcW w:w="1795" w:type="dxa"/>
            <w:tcBorders>
              <w:top w:val="single" w:sz="4" w:space="0" w:color="000000"/>
              <w:left w:val="single" w:sz="4" w:space="0" w:color="000000"/>
              <w:bottom w:val="single" w:sz="4" w:space="0" w:color="000000"/>
              <w:right w:val="single" w:sz="4" w:space="0" w:color="000000"/>
            </w:tcBorders>
          </w:tcPr>
          <w:p w14:paraId="3097DBF6" w14:textId="77777777" w:rsidR="00926170" w:rsidRPr="005234AD" w:rsidRDefault="00926170" w:rsidP="00926170">
            <w:pPr>
              <w:tabs>
                <w:tab w:val="left" w:pos="2122"/>
              </w:tabs>
              <w:snapToGrid w:val="0"/>
              <w:jc w:val="center"/>
              <w:rPr>
                <w:b/>
                <w:bCs/>
                <w:color w:val="292929"/>
                <w:lang w:val="uk-UA"/>
              </w:rPr>
            </w:pPr>
            <w:r w:rsidRPr="005234AD">
              <w:rPr>
                <w:b/>
                <w:bCs/>
                <w:color w:val="292929"/>
                <w:lang w:val="uk-UA"/>
              </w:rPr>
              <w:t>4</w:t>
            </w:r>
          </w:p>
        </w:tc>
      </w:tr>
      <w:tr w:rsidR="00926170" w:rsidRPr="005234AD" w14:paraId="42E4E495" w14:textId="77777777" w:rsidTr="00926170">
        <w:tc>
          <w:tcPr>
            <w:tcW w:w="720" w:type="dxa"/>
            <w:tcBorders>
              <w:top w:val="single" w:sz="4" w:space="0" w:color="000000"/>
              <w:left w:val="single" w:sz="4" w:space="0" w:color="000000"/>
              <w:bottom w:val="single" w:sz="4" w:space="0" w:color="000000"/>
            </w:tcBorders>
          </w:tcPr>
          <w:p w14:paraId="03A02ECE" w14:textId="77777777" w:rsidR="00926170" w:rsidRPr="005234AD" w:rsidRDefault="00926170" w:rsidP="00926170">
            <w:pPr>
              <w:tabs>
                <w:tab w:val="left" w:pos="2122"/>
              </w:tabs>
              <w:snapToGrid w:val="0"/>
              <w:jc w:val="both"/>
              <w:rPr>
                <w:color w:val="292929"/>
                <w:lang w:val="uk-UA"/>
              </w:rPr>
            </w:pPr>
            <w:r w:rsidRPr="005234AD">
              <w:rPr>
                <w:color w:val="292929"/>
                <w:lang w:val="uk-UA"/>
              </w:rPr>
              <w:t xml:space="preserve">  1.</w:t>
            </w:r>
          </w:p>
          <w:p w14:paraId="333040BF" w14:textId="77777777" w:rsidR="00926170" w:rsidRPr="005234AD" w:rsidRDefault="00926170" w:rsidP="00926170">
            <w:pPr>
              <w:tabs>
                <w:tab w:val="left" w:pos="2122"/>
              </w:tabs>
              <w:jc w:val="both"/>
              <w:rPr>
                <w:color w:val="292929"/>
                <w:lang w:val="uk-UA"/>
              </w:rPr>
            </w:pPr>
          </w:p>
        </w:tc>
        <w:tc>
          <w:tcPr>
            <w:tcW w:w="2340" w:type="dxa"/>
            <w:tcBorders>
              <w:top w:val="single" w:sz="4" w:space="0" w:color="000000"/>
              <w:left w:val="single" w:sz="4" w:space="0" w:color="000000"/>
              <w:bottom w:val="single" w:sz="4" w:space="0" w:color="000000"/>
            </w:tcBorders>
          </w:tcPr>
          <w:p w14:paraId="5D30A3CB" w14:textId="77777777" w:rsidR="00926170" w:rsidRPr="005234AD" w:rsidRDefault="00926170" w:rsidP="00926170">
            <w:pPr>
              <w:tabs>
                <w:tab w:val="left" w:pos="2122"/>
              </w:tabs>
              <w:snapToGrid w:val="0"/>
              <w:jc w:val="both"/>
              <w:rPr>
                <w:color w:val="292929"/>
                <w:lang w:val="uk-UA"/>
              </w:rPr>
            </w:pPr>
            <w:r w:rsidRPr="005234AD">
              <w:rPr>
                <w:color w:val="292929"/>
                <w:lang w:val="uk-UA"/>
              </w:rPr>
              <w:t>Попередні дисципліни:</w:t>
            </w:r>
          </w:p>
          <w:p w14:paraId="2E089CBB" w14:textId="77777777" w:rsidR="00926170" w:rsidRPr="005234AD" w:rsidRDefault="00926170" w:rsidP="00926170">
            <w:pPr>
              <w:tabs>
                <w:tab w:val="left" w:pos="2122"/>
              </w:tabs>
              <w:jc w:val="both"/>
              <w:rPr>
                <w:color w:val="292929"/>
                <w:lang w:val="uk-UA"/>
              </w:rPr>
            </w:pPr>
            <w:r w:rsidRPr="005234AD">
              <w:rPr>
                <w:color w:val="292929"/>
                <w:lang w:val="uk-UA"/>
              </w:rPr>
              <w:t>1.ботаніка</w:t>
            </w:r>
          </w:p>
          <w:p w14:paraId="1B7180B0" w14:textId="77777777" w:rsidR="00926170" w:rsidRPr="005234AD" w:rsidRDefault="00926170" w:rsidP="00926170">
            <w:pPr>
              <w:tabs>
                <w:tab w:val="left" w:pos="2122"/>
              </w:tabs>
              <w:jc w:val="both"/>
              <w:rPr>
                <w:color w:val="292929"/>
                <w:lang w:val="uk-UA"/>
              </w:rPr>
            </w:pPr>
          </w:p>
          <w:p w14:paraId="6C628FBD" w14:textId="77777777" w:rsidR="00926170" w:rsidRPr="005234AD" w:rsidRDefault="00926170" w:rsidP="00926170">
            <w:pPr>
              <w:tabs>
                <w:tab w:val="left" w:pos="2122"/>
              </w:tabs>
              <w:jc w:val="both"/>
              <w:rPr>
                <w:color w:val="292929"/>
                <w:lang w:val="uk-UA"/>
              </w:rPr>
            </w:pPr>
          </w:p>
          <w:p w14:paraId="1C314185" w14:textId="77777777" w:rsidR="00926170" w:rsidRPr="005234AD" w:rsidRDefault="00926170" w:rsidP="00926170">
            <w:pPr>
              <w:tabs>
                <w:tab w:val="left" w:pos="2122"/>
              </w:tabs>
              <w:jc w:val="both"/>
              <w:rPr>
                <w:color w:val="292929"/>
                <w:lang w:val="uk-UA"/>
              </w:rPr>
            </w:pPr>
          </w:p>
          <w:p w14:paraId="28AB4889" w14:textId="77777777" w:rsidR="00926170" w:rsidRPr="005234AD" w:rsidRDefault="00926170" w:rsidP="00926170">
            <w:pPr>
              <w:tabs>
                <w:tab w:val="left" w:pos="2122"/>
              </w:tabs>
              <w:jc w:val="both"/>
              <w:rPr>
                <w:color w:val="292929"/>
                <w:lang w:val="uk-UA"/>
              </w:rPr>
            </w:pPr>
          </w:p>
          <w:p w14:paraId="4E0A729B" w14:textId="77777777" w:rsidR="00926170" w:rsidRPr="005234AD" w:rsidRDefault="00926170" w:rsidP="00926170">
            <w:pPr>
              <w:tabs>
                <w:tab w:val="left" w:pos="2122"/>
              </w:tabs>
              <w:jc w:val="both"/>
              <w:rPr>
                <w:color w:val="292929"/>
                <w:lang w:val="uk-UA"/>
              </w:rPr>
            </w:pPr>
            <w:r w:rsidRPr="005234AD">
              <w:rPr>
                <w:color w:val="292929"/>
                <w:lang w:val="uk-UA"/>
              </w:rPr>
              <w:t>2.органічна хімія</w:t>
            </w:r>
          </w:p>
          <w:p w14:paraId="01DB7F0D" w14:textId="77777777" w:rsidR="00926170" w:rsidRPr="005234AD" w:rsidRDefault="00926170" w:rsidP="00926170">
            <w:pPr>
              <w:tabs>
                <w:tab w:val="left" w:pos="2122"/>
              </w:tabs>
              <w:jc w:val="both"/>
              <w:rPr>
                <w:color w:val="292929"/>
                <w:lang w:val="uk-UA"/>
              </w:rPr>
            </w:pPr>
          </w:p>
          <w:p w14:paraId="5CA5C7EC" w14:textId="77777777" w:rsidR="00926170" w:rsidRPr="005234AD" w:rsidRDefault="00926170" w:rsidP="00926170">
            <w:pPr>
              <w:tabs>
                <w:tab w:val="left" w:pos="2122"/>
              </w:tabs>
              <w:jc w:val="both"/>
              <w:rPr>
                <w:color w:val="292929"/>
                <w:lang w:val="uk-UA"/>
              </w:rPr>
            </w:pPr>
          </w:p>
          <w:p w14:paraId="5EF39D66" w14:textId="77777777" w:rsidR="00926170" w:rsidRPr="005234AD" w:rsidRDefault="00926170" w:rsidP="00926170">
            <w:pPr>
              <w:tabs>
                <w:tab w:val="left" w:pos="2122"/>
              </w:tabs>
              <w:jc w:val="both"/>
              <w:rPr>
                <w:color w:val="292929"/>
                <w:lang w:val="uk-UA"/>
              </w:rPr>
            </w:pPr>
          </w:p>
          <w:p w14:paraId="42EA3BC7" w14:textId="77777777" w:rsidR="00926170" w:rsidRPr="005234AD" w:rsidRDefault="00926170" w:rsidP="00926170">
            <w:pPr>
              <w:tabs>
                <w:tab w:val="left" w:pos="2122"/>
              </w:tabs>
              <w:jc w:val="both"/>
              <w:rPr>
                <w:color w:val="292929"/>
                <w:lang w:val="uk-UA"/>
              </w:rPr>
            </w:pPr>
            <w:r w:rsidRPr="005234AD">
              <w:rPr>
                <w:color w:val="292929"/>
                <w:lang w:val="uk-UA"/>
              </w:rPr>
              <w:t>3.аналітична хімія</w:t>
            </w:r>
          </w:p>
        </w:tc>
        <w:tc>
          <w:tcPr>
            <w:tcW w:w="4500" w:type="dxa"/>
            <w:tcBorders>
              <w:top w:val="single" w:sz="4" w:space="0" w:color="000000"/>
              <w:left w:val="single" w:sz="4" w:space="0" w:color="000000"/>
              <w:bottom w:val="single" w:sz="4" w:space="0" w:color="000000"/>
            </w:tcBorders>
          </w:tcPr>
          <w:p w14:paraId="2F042673" w14:textId="77777777" w:rsidR="00926170" w:rsidRPr="005234AD" w:rsidRDefault="00926170" w:rsidP="00926170">
            <w:pPr>
              <w:rPr>
                <w:color w:val="292929"/>
              </w:rPr>
            </w:pPr>
            <w:proofErr w:type="spellStart"/>
            <w:r w:rsidRPr="005234AD">
              <w:rPr>
                <w:color w:val="292929"/>
                <w:lang w:val="uk-UA"/>
              </w:rPr>
              <w:t>Ха</w:t>
            </w:r>
            <w:r w:rsidRPr="005234AD">
              <w:rPr>
                <w:color w:val="292929"/>
              </w:rPr>
              <w:t>рактерні</w:t>
            </w:r>
            <w:proofErr w:type="spellEnd"/>
            <w:r w:rsidRPr="005234AD">
              <w:rPr>
                <w:color w:val="292929"/>
              </w:rPr>
              <w:t xml:space="preserve"> </w:t>
            </w:r>
            <w:proofErr w:type="spellStart"/>
            <w:r w:rsidRPr="005234AD">
              <w:rPr>
                <w:color w:val="292929"/>
              </w:rPr>
              <w:t>ознаки</w:t>
            </w:r>
            <w:proofErr w:type="spellEnd"/>
            <w:r w:rsidRPr="005234AD">
              <w:rPr>
                <w:color w:val="292929"/>
              </w:rPr>
              <w:t xml:space="preserve"> родин </w:t>
            </w:r>
            <w:proofErr w:type="spellStart"/>
            <w:r w:rsidRPr="005234AD">
              <w:rPr>
                <w:color w:val="292929"/>
              </w:rPr>
              <w:t>досліджуваних</w:t>
            </w:r>
            <w:proofErr w:type="spellEnd"/>
            <w:r w:rsidRPr="005234AD">
              <w:rPr>
                <w:color w:val="292929"/>
                <w:lang w:val="uk-UA"/>
              </w:rPr>
              <w:t xml:space="preserve"> </w:t>
            </w:r>
            <w:r w:rsidRPr="005234AD">
              <w:rPr>
                <w:color w:val="292929"/>
              </w:rPr>
              <w:t>рослин. Морфологію стебла, кори, лист</w:t>
            </w:r>
            <w:r w:rsidRPr="005234AD">
              <w:rPr>
                <w:color w:val="292929"/>
                <w:lang w:val="uk-UA"/>
              </w:rPr>
              <w:t>а</w:t>
            </w:r>
            <w:r w:rsidRPr="005234AD">
              <w:rPr>
                <w:color w:val="292929"/>
              </w:rPr>
              <w:t>, квітки, плоду, кореня і кореневища. Анатомічна будова листа, кори, плода, кореня, кореневища.</w:t>
            </w:r>
          </w:p>
          <w:p w14:paraId="4D43C57F" w14:textId="77777777" w:rsidR="00926170" w:rsidRPr="005234AD" w:rsidRDefault="00926170" w:rsidP="00926170">
            <w:pPr>
              <w:rPr>
                <w:color w:val="292929"/>
              </w:rPr>
            </w:pPr>
            <w:r w:rsidRPr="005234AD">
              <w:rPr>
                <w:color w:val="292929"/>
                <w:lang w:val="uk-UA"/>
              </w:rPr>
              <w:t xml:space="preserve">                                                        </w:t>
            </w:r>
            <w:r w:rsidRPr="005234AD">
              <w:rPr>
                <w:color w:val="292929"/>
              </w:rPr>
              <w:t>Фізичні та хімічні властивості полісахаридів, глікозидів, терпеноїдів, похідних ароматичного ряду, гетероциклов.</w:t>
            </w:r>
          </w:p>
          <w:p w14:paraId="3BFC6A0F" w14:textId="77777777" w:rsidR="00926170" w:rsidRPr="005234AD" w:rsidRDefault="00926170" w:rsidP="00926170">
            <w:pPr>
              <w:rPr>
                <w:color w:val="292929"/>
              </w:rPr>
            </w:pPr>
            <w:r w:rsidRPr="005234AD">
              <w:rPr>
                <w:color w:val="292929"/>
              </w:rPr>
              <w:t>Методи кислотно - основного титрування (нейтралізації) і перманганатометрії.</w:t>
            </w:r>
          </w:p>
        </w:tc>
        <w:tc>
          <w:tcPr>
            <w:tcW w:w="1795" w:type="dxa"/>
            <w:tcBorders>
              <w:top w:val="single" w:sz="4" w:space="0" w:color="000000"/>
              <w:left w:val="single" w:sz="4" w:space="0" w:color="000000"/>
              <w:bottom w:val="single" w:sz="4" w:space="0" w:color="000000"/>
              <w:right w:val="single" w:sz="4" w:space="0" w:color="000000"/>
            </w:tcBorders>
          </w:tcPr>
          <w:p w14:paraId="5D7DA1E1" w14:textId="77777777" w:rsidR="00926170" w:rsidRPr="005234AD" w:rsidRDefault="00926170" w:rsidP="00926170">
            <w:pPr>
              <w:tabs>
                <w:tab w:val="left" w:pos="2122"/>
              </w:tabs>
              <w:jc w:val="both"/>
              <w:rPr>
                <w:color w:val="292929"/>
              </w:rPr>
            </w:pPr>
            <w:r w:rsidRPr="005234AD">
              <w:rPr>
                <w:color w:val="292929"/>
              </w:rPr>
              <w:t>Користуватися мікроскопом, готувати поверхневі препарати і поперечні зрізи.</w:t>
            </w:r>
          </w:p>
          <w:p w14:paraId="37B82C2D" w14:textId="77777777" w:rsidR="00926170" w:rsidRPr="005234AD" w:rsidRDefault="00926170" w:rsidP="00926170">
            <w:pPr>
              <w:tabs>
                <w:tab w:val="left" w:pos="2122"/>
              </w:tabs>
              <w:jc w:val="both"/>
              <w:rPr>
                <w:color w:val="292929"/>
              </w:rPr>
            </w:pPr>
          </w:p>
          <w:p w14:paraId="2F83825B" w14:textId="77777777" w:rsidR="00926170" w:rsidRPr="005234AD" w:rsidRDefault="00926170" w:rsidP="00926170">
            <w:pPr>
              <w:rPr>
                <w:color w:val="292929"/>
              </w:rPr>
            </w:pPr>
            <w:r w:rsidRPr="005234AD">
              <w:rPr>
                <w:color w:val="292929"/>
                <w:lang w:val="uk-UA"/>
              </w:rPr>
              <w:t xml:space="preserve">                                   </w:t>
            </w:r>
            <w:r w:rsidRPr="005234AD">
              <w:rPr>
                <w:color w:val="292929"/>
              </w:rPr>
              <w:t xml:space="preserve">Проводити якісні реакції; очистку </w:t>
            </w:r>
            <w:r w:rsidRPr="005234AD">
              <w:rPr>
                <w:color w:val="292929"/>
              </w:rPr>
              <w:lastRenderedPageBreak/>
              <w:t>органічних сполук.</w:t>
            </w:r>
          </w:p>
          <w:p w14:paraId="632CA5E3" w14:textId="77777777" w:rsidR="00926170" w:rsidRPr="005234AD" w:rsidRDefault="00926170" w:rsidP="00926170">
            <w:pPr>
              <w:rPr>
                <w:color w:val="292929"/>
              </w:rPr>
            </w:pPr>
            <w:proofErr w:type="spellStart"/>
            <w:r w:rsidRPr="005234AD">
              <w:rPr>
                <w:color w:val="292929"/>
              </w:rPr>
              <w:t>Працювати</w:t>
            </w:r>
            <w:proofErr w:type="spellEnd"/>
            <w:r w:rsidRPr="005234AD">
              <w:rPr>
                <w:color w:val="292929"/>
              </w:rPr>
              <w:t xml:space="preserve"> з </w:t>
            </w:r>
            <w:proofErr w:type="spellStart"/>
            <w:r w:rsidRPr="005234AD">
              <w:rPr>
                <w:color w:val="292929"/>
              </w:rPr>
              <w:t>аналітичними</w:t>
            </w:r>
            <w:proofErr w:type="spellEnd"/>
            <w:r w:rsidRPr="005234AD">
              <w:rPr>
                <w:color w:val="292929"/>
              </w:rPr>
              <w:t xml:space="preserve"> </w:t>
            </w:r>
            <w:proofErr w:type="spellStart"/>
            <w:r w:rsidRPr="005234AD">
              <w:rPr>
                <w:color w:val="292929"/>
              </w:rPr>
              <w:t>терезами</w:t>
            </w:r>
            <w:proofErr w:type="spellEnd"/>
            <w:r w:rsidRPr="005234AD">
              <w:rPr>
                <w:color w:val="292929"/>
              </w:rPr>
              <w:t xml:space="preserve">, з </w:t>
            </w:r>
            <w:proofErr w:type="spellStart"/>
            <w:r w:rsidRPr="005234AD">
              <w:rPr>
                <w:color w:val="292929"/>
              </w:rPr>
              <w:t>мірним</w:t>
            </w:r>
            <w:proofErr w:type="spellEnd"/>
            <w:r w:rsidRPr="005234AD">
              <w:rPr>
                <w:color w:val="292929"/>
              </w:rPr>
              <w:t xml:space="preserve"> </w:t>
            </w:r>
            <w:proofErr w:type="spellStart"/>
            <w:r w:rsidRPr="005234AD">
              <w:rPr>
                <w:color w:val="292929"/>
              </w:rPr>
              <w:t>посудом</w:t>
            </w:r>
            <w:proofErr w:type="spellEnd"/>
            <w:r w:rsidRPr="005234AD">
              <w:rPr>
                <w:color w:val="292929"/>
              </w:rPr>
              <w:t xml:space="preserve">, </w:t>
            </w:r>
            <w:r w:rsidRPr="005234AD">
              <w:rPr>
                <w:color w:val="292929"/>
                <w:lang w:val="uk-UA"/>
              </w:rPr>
              <w:t>ф</w:t>
            </w:r>
            <w:proofErr w:type="spellStart"/>
            <w:r w:rsidRPr="005234AD">
              <w:rPr>
                <w:color w:val="292929"/>
              </w:rPr>
              <w:t>отоелектроколориметр</w:t>
            </w:r>
            <w:r w:rsidRPr="005234AD">
              <w:rPr>
                <w:color w:val="292929"/>
                <w:lang w:val="uk-UA"/>
              </w:rPr>
              <w:t>ом</w:t>
            </w:r>
            <w:proofErr w:type="spellEnd"/>
            <w:r w:rsidRPr="005234AD">
              <w:rPr>
                <w:color w:val="292929"/>
              </w:rPr>
              <w:t xml:space="preserve">, </w:t>
            </w:r>
            <w:proofErr w:type="spellStart"/>
            <w:r w:rsidRPr="005234AD">
              <w:rPr>
                <w:color w:val="292929"/>
              </w:rPr>
              <w:t>використовувати</w:t>
            </w:r>
            <w:proofErr w:type="spellEnd"/>
            <w:r w:rsidRPr="005234AD">
              <w:rPr>
                <w:color w:val="292929"/>
              </w:rPr>
              <w:t xml:space="preserve"> </w:t>
            </w:r>
            <w:proofErr w:type="spellStart"/>
            <w:r w:rsidRPr="005234AD">
              <w:rPr>
                <w:color w:val="292929"/>
              </w:rPr>
              <w:t>методи</w:t>
            </w:r>
            <w:proofErr w:type="spellEnd"/>
            <w:r w:rsidRPr="005234AD">
              <w:rPr>
                <w:color w:val="292929"/>
              </w:rPr>
              <w:t xml:space="preserve"> </w:t>
            </w:r>
            <w:proofErr w:type="spellStart"/>
            <w:r w:rsidRPr="005234AD">
              <w:rPr>
                <w:color w:val="292929"/>
              </w:rPr>
              <w:t>хроматографії</w:t>
            </w:r>
            <w:proofErr w:type="spellEnd"/>
            <w:r w:rsidRPr="005234AD">
              <w:rPr>
                <w:color w:val="292929"/>
              </w:rPr>
              <w:t xml:space="preserve"> на папері і в тонкому шарі сорбенту.</w:t>
            </w:r>
          </w:p>
        </w:tc>
      </w:tr>
      <w:tr w:rsidR="00926170" w:rsidRPr="005234AD" w14:paraId="15AF8261" w14:textId="77777777" w:rsidTr="00926170">
        <w:tc>
          <w:tcPr>
            <w:tcW w:w="720" w:type="dxa"/>
            <w:tcBorders>
              <w:top w:val="single" w:sz="4" w:space="0" w:color="000000"/>
              <w:left w:val="single" w:sz="4" w:space="0" w:color="000000"/>
              <w:bottom w:val="single" w:sz="4" w:space="0" w:color="000000"/>
            </w:tcBorders>
          </w:tcPr>
          <w:p w14:paraId="62221047" w14:textId="77777777" w:rsidR="00926170" w:rsidRPr="005234AD" w:rsidRDefault="00926170" w:rsidP="00926170">
            <w:pPr>
              <w:tabs>
                <w:tab w:val="left" w:pos="2122"/>
              </w:tabs>
              <w:snapToGrid w:val="0"/>
              <w:jc w:val="both"/>
              <w:rPr>
                <w:color w:val="292929"/>
              </w:rPr>
            </w:pPr>
            <w:r w:rsidRPr="005234AD">
              <w:rPr>
                <w:color w:val="292929"/>
              </w:rPr>
              <w:lastRenderedPageBreak/>
              <w:t>2.</w:t>
            </w:r>
          </w:p>
        </w:tc>
        <w:tc>
          <w:tcPr>
            <w:tcW w:w="2340" w:type="dxa"/>
            <w:tcBorders>
              <w:top w:val="single" w:sz="4" w:space="0" w:color="000000"/>
              <w:left w:val="single" w:sz="4" w:space="0" w:color="000000"/>
              <w:bottom w:val="single" w:sz="4" w:space="0" w:color="000000"/>
            </w:tcBorders>
          </w:tcPr>
          <w:p w14:paraId="4FD76010" w14:textId="77777777" w:rsidR="00926170" w:rsidRPr="005234AD" w:rsidRDefault="00926170" w:rsidP="00926170">
            <w:pPr>
              <w:tabs>
                <w:tab w:val="left" w:pos="2122"/>
              </w:tabs>
              <w:snapToGrid w:val="0"/>
              <w:jc w:val="both"/>
              <w:rPr>
                <w:color w:val="292929"/>
              </w:rPr>
            </w:pPr>
            <w:r w:rsidRPr="005234AD">
              <w:rPr>
                <w:color w:val="292929"/>
                <w:lang w:val="uk-UA"/>
              </w:rPr>
              <w:t>Наступні дисципліни</w:t>
            </w:r>
            <w:r w:rsidRPr="005234AD">
              <w:rPr>
                <w:color w:val="292929"/>
              </w:rPr>
              <w:t>:</w:t>
            </w:r>
          </w:p>
          <w:p w14:paraId="148D31B6" w14:textId="77777777" w:rsidR="00926170" w:rsidRPr="005234AD" w:rsidRDefault="00926170" w:rsidP="00926170">
            <w:pPr>
              <w:tabs>
                <w:tab w:val="left" w:pos="2122"/>
              </w:tabs>
              <w:jc w:val="both"/>
              <w:rPr>
                <w:color w:val="292929"/>
                <w:lang w:val="uk-UA"/>
              </w:rPr>
            </w:pPr>
            <w:r w:rsidRPr="005234AD">
              <w:rPr>
                <w:color w:val="292929"/>
                <w:lang w:val="uk-UA"/>
              </w:rPr>
              <w:t xml:space="preserve">фізична та </w:t>
            </w:r>
            <w:proofErr w:type="spellStart"/>
            <w:r w:rsidRPr="005234AD">
              <w:rPr>
                <w:color w:val="292929"/>
                <w:lang w:val="uk-UA"/>
              </w:rPr>
              <w:t>коллоїдна</w:t>
            </w:r>
            <w:proofErr w:type="spellEnd"/>
            <w:r w:rsidRPr="005234AD">
              <w:rPr>
                <w:color w:val="292929"/>
                <w:lang w:val="uk-UA"/>
              </w:rPr>
              <w:t xml:space="preserve"> хімія</w:t>
            </w:r>
          </w:p>
          <w:p w14:paraId="07B8DC2D" w14:textId="77777777" w:rsidR="00926170" w:rsidRPr="005234AD" w:rsidRDefault="00926170" w:rsidP="00926170">
            <w:pPr>
              <w:tabs>
                <w:tab w:val="left" w:pos="2122"/>
              </w:tabs>
              <w:jc w:val="both"/>
              <w:rPr>
                <w:color w:val="292929"/>
              </w:rPr>
            </w:pPr>
          </w:p>
          <w:p w14:paraId="59E361A5" w14:textId="77777777" w:rsidR="00926170" w:rsidRPr="005234AD" w:rsidRDefault="00926170" w:rsidP="00926170">
            <w:pPr>
              <w:tabs>
                <w:tab w:val="left" w:pos="2122"/>
              </w:tabs>
              <w:jc w:val="both"/>
              <w:rPr>
                <w:color w:val="292929"/>
              </w:rPr>
            </w:pPr>
          </w:p>
          <w:p w14:paraId="0325D2BC" w14:textId="77777777" w:rsidR="00926170" w:rsidRPr="005234AD" w:rsidRDefault="00926170" w:rsidP="00926170">
            <w:pPr>
              <w:tabs>
                <w:tab w:val="left" w:pos="2122"/>
              </w:tabs>
              <w:jc w:val="both"/>
              <w:rPr>
                <w:color w:val="292929"/>
              </w:rPr>
            </w:pPr>
          </w:p>
          <w:p w14:paraId="5D1216F7" w14:textId="77777777" w:rsidR="00926170" w:rsidRPr="005234AD" w:rsidRDefault="00926170" w:rsidP="00926170">
            <w:pPr>
              <w:tabs>
                <w:tab w:val="left" w:pos="2122"/>
              </w:tabs>
              <w:jc w:val="both"/>
              <w:rPr>
                <w:color w:val="292929"/>
              </w:rPr>
            </w:pPr>
          </w:p>
          <w:p w14:paraId="1A07E311" w14:textId="77777777" w:rsidR="00926170" w:rsidRPr="005234AD" w:rsidRDefault="00926170" w:rsidP="00926170">
            <w:pPr>
              <w:tabs>
                <w:tab w:val="left" w:pos="2122"/>
              </w:tabs>
              <w:jc w:val="both"/>
              <w:rPr>
                <w:color w:val="292929"/>
              </w:rPr>
            </w:pPr>
          </w:p>
          <w:p w14:paraId="3B9ECBC8" w14:textId="77777777" w:rsidR="00926170" w:rsidRPr="005234AD" w:rsidRDefault="00926170" w:rsidP="00926170">
            <w:pPr>
              <w:tabs>
                <w:tab w:val="left" w:pos="2122"/>
              </w:tabs>
              <w:jc w:val="both"/>
              <w:rPr>
                <w:color w:val="292929"/>
              </w:rPr>
            </w:pPr>
          </w:p>
          <w:p w14:paraId="55FC91DE" w14:textId="77777777" w:rsidR="00926170" w:rsidRPr="005234AD" w:rsidRDefault="00926170" w:rsidP="00926170">
            <w:pPr>
              <w:tabs>
                <w:tab w:val="left" w:pos="2122"/>
              </w:tabs>
              <w:jc w:val="both"/>
              <w:rPr>
                <w:color w:val="292929"/>
              </w:rPr>
            </w:pPr>
          </w:p>
          <w:p w14:paraId="5574E629" w14:textId="77777777" w:rsidR="00926170" w:rsidRPr="005234AD" w:rsidRDefault="00926170" w:rsidP="00926170">
            <w:pPr>
              <w:tabs>
                <w:tab w:val="left" w:pos="2122"/>
              </w:tabs>
              <w:jc w:val="both"/>
              <w:rPr>
                <w:color w:val="292929"/>
                <w:lang w:val="uk-UA"/>
              </w:rPr>
            </w:pPr>
            <w:r w:rsidRPr="005234AD">
              <w:rPr>
                <w:color w:val="292929"/>
                <w:lang w:val="uk-UA"/>
              </w:rPr>
              <w:t>аптечна технологія лікарських засобів</w:t>
            </w:r>
          </w:p>
          <w:p w14:paraId="00AE9E0C" w14:textId="77777777" w:rsidR="00926170" w:rsidRPr="005234AD" w:rsidRDefault="00926170" w:rsidP="00926170">
            <w:pPr>
              <w:tabs>
                <w:tab w:val="left" w:pos="2122"/>
              </w:tabs>
              <w:jc w:val="both"/>
              <w:rPr>
                <w:color w:val="292929"/>
              </w:rPr>
            </w:pPr>
          </w:p>
          <w:p w14:paraId="45F1DC18" w14:textId="77777777" w:rsidR="00926170" w:rsidRPr="005234AD" w:rsidRDefault="00926170" w:rsidP="00926170">
            <w:pPr>
              <w:tabs>
                <w:tab w:val="left" w:pos="2122"/>
              </w:tabs>
              <w:jc w:val="both"/>
              <w:rPr>
                <w:color w:val="292929"/>
              </w:rPr>
            </w:pPr>
          </w:p>
          <w:p w14:paraId="6A95653A" w14:textId="77777777" w:rsidR="00926170" w:rsidRPr="005234AD" w:rsidRDefault="00926170" w:rsidP="00926170">
            <w:pPr>
              <w:tabs>
                <w:tab w:val="left" w:pos="2122"/>
              </w:tabs>
              <w:jc w:val="both"/>
              <w:rPr>
                <w:color w:val="292929"/>
              </w:rPr>
            </w:pPr>
          </w:p>
          <w:p w14:paraId="00594594" w14:textId="77777777" w:rsidR="00926170" w:rsidRPr="005234AD" w:rsidRDefault="00926170" w:rsidP="00926170">
            <w:pPr>
              <w:tabs>
                <w:tab w:val="left" w:pos="2122"/>
              </w:tabs>
              <w:jc w:val="both"/>
              <w:rPr>
                <w:color w:val="292929"/>
                <w:lang w:val="uk-UA"/>
              </w:rPr>
            </w:pPr>
            <w:r w:rsidRPr="005234AD">
              <w:rPr>
                <w:color w:val="292929"/>
              </w:rPr>
              <w:t>заводс</w:t>
            </w:r>
            <w:r w:rsidRPr="005234AD">
              <w:rPr>
                <w:color w:val="292929"/>
                <w:lang w:val="uk-UA"/>
              </w:rPr>
              <w:t>ь</w:t>
            </w:r>
            <w:r w:rsidRPr="005234AD">
              <w:rPr>
                <w:color w:val="292929"/>
              </w:rPr>
              <w:t>ка технолог</w:t>
            </w:r>
            <w:r w:rsidRPr="005234AD">
              <w:rPr>
                <w:color w:val="292929"/>
                <w:lang w:val="uk-UA"/>
              </w:rPr>
              <w:t>і</w:t>
            </w:r>
            <w:r w:rsidRPr="005234AD">
              <w:rPr>
                <w:color w:val="292929"/>
              </w:rPr>
              <w:t xml:space="preserve">я </w:t>
            </w:r>
            <w:r w:rsidRPr="005234AD">
              <w:rPr>
                <w:color w:val="292929"/>
                <w:lang w:val="uk-UA"/>
              </w:rPr>
              <w:t>лікарських засобів</w:t>
            </w:r>
          </w:p>
          <w:p w14:paraId="7BCEFAA1" w14:textId="77777777" w:rsidR="00926170" w:rsidRPr="005234AD" w:rsidRDefault="00926170" w:rsidP="00926170">
            <w:pPr>
              <w:tabs>
                <w:tab w:val="left" w:pos="2122"/>
              </w:tabs>
              <w:jc w:val="both"/>
              <w:rPr>
                <w:color w:val="292929"/>
              </w:rPr>
            </w:pPr>
          </w:p>
          <w:p w14:paraId="4E71F7B6" w14:textId="77777777" w:rsidR="00926170" w:rsidRPr="005234AD" w:rsidRDefault="00926170" w:rsidP="00926170">
            <w:pPr>
              <w:tabs>
                <w:tab w:val="left" w:pos="2122"/>
              </w:tabs>
              <w:jc w:val="both"/>
              <w:rPr>
                <w:color w:val="292929"/>
              </w:rPr>
            </w:pPr>
          </w:p>
          <w:p w14:paraId="0538E7B3" w14:textId="77777777" w:rsidR="00926170" w:rsidRPr="005234AD" w:rsidRDefault="00926170" w:rsidP="00926170">
            <w:pPr>
              <w:tabs>
                <w:tab w:val="left" w:pos="2122"/>
              </w:tabs>
              <w:jc w:val="both"/>
              <w:rPr>
                <w:color w:val="292929"/>
              </w:rPr>
            </w:pPr>
          </w:p>
          <w:p w14:paraId="731D64B0" w14:textId="77777777" w:rsidR="00926170" w:rsidRPr="005234AD" w:rsidRDefault="00926170" w:rsidP="00926170">
            <w:pPr>
              <w:tabs>
                <w:tab w:val="left" w:pos="2122"/>
              </w:tabs>
              <w:jc w:val="both"/>
              <w:rPr>
                <w:color w:val="292929"/>
              </w:rPr>
            </w:pPr>
          </w:p>
          <w:p w14:paraId="49ACA9A6" w14:textId="77777777" w:rsidR="00926170" w:rsidRPr="005234AD" w:rsidRDefault="00926170" w:rsidP="00926170">
            <w:pPr>
              <w:tabs>
                <w:tab w:val="left" w:pos="2122"/>
              </w:tabs>
              <w:jc w:val="both"/>
              <w:rPr>
                <w:color w:val="292929"/>
              </w:rPr>
            </w:pPr>
          </w:p>
          <w:p w14:paraId="7FF52CED" w14:textId="77777777" w:rsidR="00926170" w:rsidRPr="005234AD" w:rsidRDefault="00926170" w:rsidP="00926170">
            <w:pPr>
              <w:tabs>
                <w:tab w:val="left" w:pos="2122"/>
              </w:tabs>
              <w:jc w:val="both"/>
              <w:rPr>
                <w:color w:val="292929"/>
              </w:rPr>
            </w:pPr>
          </w:p>
          <w:p w14:paraId="7BC98850" w14:textId="77777777" w:rsidR="00926170" w:rsidRPr="005234AD" w:rsidRDefault="00926170" w:rsidP="00926170">
            <w:pPr>
              <w:tabs>
                <w:tab w:val="left" w:pos="2122"/>
              </w:tabs>
              <w:jc w:val="both"/>
              <w:rPr>
                <w:color w:val="292929"/>
              </w:rPr>
            </w:pPr>
          </w:p>
          <w:p w14:paraId="7D7F6DCE" w14:textId="77777777" w:rsidR="00926170" w:rsidRPr="005234AD" w:rsidRDefault="00926170" w:rsidP="00926170">
            <w:pPr>
              <w:tabs>
                <w:tab w:val="left" w:pos="2122"/>
              </w:tabs>
              <w:jc w:val="both"/>
              <w:rPr>
                <w:color w:val="292929"/>
              </w:rPr>
            </w:pPr>
          </w:p>
          <w:p w14:paraId="1CA464B6" w14:textId="77777777" w:rsidR="00926170" w:rsidRPr="005234AD" w:rsidRDefault="00926170" w:rsidP="00926170">
            <w:pPr>
              <w:tabs>
                <w:tab w:val="left" w:pos="2122"/>
              </w:tabs>
              <w:jc w:val="both"/>
              <w:rPr>
                <w:color w:val="292929"/>
              </w:rPr>
            </w:pPr>
          </w:p>
          <w:p w14:paraId="69B84ABE" w14:textId="77777777" w:rsidR="00926170" w:rsidRPr="005234AD" w:rsidRDefault="00926170" w:rsidP="00926170">
            <w:pPr>
              <w:tabs>
                <w:tab w:val="left" w:pos="2122"/>
              </w:tabs>
              <w:jc w:val="both"/>
              <w:rPr>
                <w:color w:val="292929"/>
              </w:rPr>
            </w:pPr>
            <w:proofErr w:type="spellStart"/>
            <w:r w:rsidRPr="005234AD">
              <w:rPr>
                <w:color w:val="292929"/>
              </w:rPr>
              <w:t>кл</w:t>
            </w:r>
            <w:r w:rsidRPr="005234AD">
              <w:rPr>
                <w:color w:val="292929"/>
                <w:lang w:val="uk-UA"/>
              </w:rPr>
              <w:t>інічна</w:t>
            </w:r>
            <w:proofErr w:type="spellEnd"/>
            <w:r w:rsidRPr="005234AD">
              <w:rPr>
                <w:color w:val="292929"/>
              </w:rPr>
              <w:t xml:space="preserve"> фармаколог</w:t>
            </w:r>
            <w:r w:rsidRPr="005234AD">
              <w:rPr>
                <w:color w:val="292929"/>
                <w:lang w:val="uk-UA"/>
              </w:rPr>
              <w:t>і</w:t>
            </w:r>
            <w:r w:rsidRPr="005234AD">
              <w:rPr>
                <w:color w:val="292929"/>
              </w:rPr>
              <w:t>я</w:t>
            </w:r>
          </w:p>
          <w:p w14:paraId="5E1856CE" w14:textId="77777777" w:rsidR="00926170" w:rsidRPr="005234AD" w:rsidRDefault="00926170" w:rsidP="00926170">
            <w:pPr>
              <w:tabs>
                <w:tab w:val="left" w:pos="2122"/>
              </w:tabs>
              <w:jc w:val="both"/>
              <w:rPr>
                <w:color w:val="292929"/>
              </w:rPr>
            </w:pPr>
          </w:p>
          <w:p w14:paraId="66C6F95F" w14:textId="77777777" w:rsidR="00926170" w:rsidRPr="005234AD" w:rsidRDefault="00926170" w:rsidP="00926170">
            <w:pPr>
              <w:tabs>
                <w:tab w:val="left" w:pos="2122"/>
              </w:tabs>
              <w:jc w:val="both"/>
              <w:rPr>
                <w:color w:val="292929"/>
              </w:rPr>
            </w:pPr>
          </w:p>
          <w:p w14:paraId="7A5997DC" w14:textId="77777777" w:rsidR="00926170" w:rsidRPr="005234AD" w:rsidRDefault="00926170" w:rsidP="00926170">
            <w:pPr>
              <w:tabs>
                <w:tab w:val="left" w:pos="2122"/>
              </w:tabs>
              <w:jc w:val="both"/>
              <w:rPr>
                <w:color w:val="292929"/>
              </w:rPr>
            </w:pPr>
          </w:p>
          <w:p w14:paraId="5A23D7C5" w14:textId="77777777" w:rsidR="00926170" w:rsidRPr="005234AD" w:rsidRDefault="00926170" w:rsidP="00926170">
            <w:pPr>
              <w:tabs>
                <w:tab w:val="left" w:pos="2122"/>
              </w:tabs>
              <w:jc w:val="both"/>
              <w:rPr>
                <w:color w:val="292929"/>
              </w:rPr>
            </w:pPr>
          </w:p>
          <w:p w14:paraId="2C197C5B" w14:textId="77777777" w:rsidR="00926170" w:rsidRPr="005234AD" w:rsidRDefault="00926170" w:rsidP="00926170">
            <w:pPr>
              <w:tabs>
                <w:tab w:val="left" w:pos="2122"/>
              </w:tabs>
              <w:jc w:val="both"/>
              <w:rPr>
                <w:color w:val="292929"/>
              </w:rPr>
            </w:pPr>
          </w:p>
          <w:p w14:paraId="68C47617" w14:textId="77777777" w:rsidR="00926170" w:rsidRPr="005234AD" w:rsidRDefault="00926170" w:rsidP="00926170">
            <w:pPr>
              <w:tabs>
                <w:tab w:val="left" w:pos="2122"/>
              </w:tabs>
              <w:jc w:val="both"/>
              <w:rPr>
                <w:color w:val="292929"/>
              </w:rPr>
            </w:pPr>
          </w:p>
          <w:p w14:paraId="53F331B0" w14:textId="77777777" w:rsidR="00926170" w:rsidRPr="005234AD" w:rsidRDefault="00926170" w:rsidP="00926170">
            <w:pPr>
              <w:tabs>
                <w:tab w:val="left" w:pos="2122"/>
              </w:tabs>
              <w:jc w:val="both"/>
              <w:rPr>
                <w:color w:val="292929"/>
                <w:lang w:val="uk-UA"/>
              </w:rPr>
            </w:pPr>
            <w:r w:rsidRPr="005234AD">
              <w:rPr>
                <w:color w:val="292929"/>
              </w:rPr>
              <w:lastRenderedPageBreak/>
              <w:t>Фармацевтич</w:t>
            </w:r>
            <w:r w:rsidRPr="005234AD">
              <w:rPr>
                <w:color w:val="292929"/>
                <w:lang w:val="uk-UA"/>
              </w:rPr>
              <w:t>на хімія</w:t>
            </w:r>
          </w:p>
          <w:p w14:paraId="33C604E8" w14:textId="77777777" w:rsidR="00926170" w:rsidRPr="005234AD" w:rsidRDefault="00926170" w:rsidP="00926170">
            <w:pPr>
              <w:tabs>
                <w:tab w:val="left" w:pos="2122"/>
              </w:tabs>
              <w:jc w:val="both"/>
              <w:rPr>
                <w:color w:val="292929"/>
              </w:rPr>
            </w:pPr>
          </w:p>
          <w:p w14:paraId="4EB6F533" w14:textId="77777777" w:rsidR="00926170" w:rsidRPr="005234AD" w:rsidRDefault="00926170" w:rsidP="00926170">
            <w:pPr>
              <w:tabs>
                <w:tab w:val="left" w:pos="2122"/>
              </w:tabs>
              <w:jc w:val="both"/>
              <w:rPr>
                <w:color w:val="292929"/>
                <w:lang w:val="uk-UA"/>
              </w:rPr>
            </w:pPr>
            <w:r w:rsidRPr="005234AD">
              <w:rPr>
                <w:color w:val="292929"/>
              </w:rPr>
              <w:t>орган</w:t>
            </w:r>
            <w:r w:rsidRPr="005234AD">
              <w:rPr>
                <w:color w:val="292929"/>
                <w:lang w:val="uk-UA"/>
              </w:rPr>
              <w:t>і</w:t>
            </w:r>
            <w:r w:rsidRPr="005234AD">
              <w:rPr>
                <w:color w:val="292929"/>
              </w:rPr>
              <w:t>зац</w:t>
            </w:r>
            <w:r w:rsidRPr="005234AD">
              <w:rPr>
                <w:color w:val="292929"/>
                <w:lang w:val="uk-UA"/>
              </w:rPr>
              <w:t>і</w:t>
            </w:r>
            <w:r w:rsidRPr="005234AD">
              <w:rPr>
                <w:color w:val="292929"/>
              </w:rPr>
              <w:t xml:space="preserve">я </w:t>
            </w:r>
            <w:r w:rsidRPr="005234AD">
              <w:rPr>
                <w:color w:val="292929"/>
                <w:lang w:val="uk-UA"/>
              </w:rPr>
              <w:t>та економіка фармації</w:t>
            </w:r>
          </w:p>
          <w:p w14:paraId="5BE972DA" w14:textId="77777777" w:rsidR="00926170" w:rsidRPr="005234AD" w:rsidRDefault="00926170" w:rsidP="00926170">
            <w:pPr>
              <w:tabs>
                <w:tab w:val="left" w:pos="2122"/>
              </w:tabs>
              <w:jc w:val="both"/>
              <w:rPr>
                <w:color w:val="292929"/>
              </w:rPr>
            </w:pPr>
          </w:p>
          <w:p w14:paraId="25E8006B" w14:textId="77777777" w:rsidR="00926170" w:rsidRPr="005234AD" w:rsidRDefault="00926170" w:rsidP="00926170">
            <w:pPr>
              <w:tabs>
                <w:tab w:val="left" w:pos="2122"/>
              </w:tabs>
              <w:jc w:val="both"/>
              <w:rPr>
                <w:color w:val="292929"/>
              </w:rPr>
            </w:pPr>
          </w:p>
          <w:p w14:paraId="5064DFF0" w14:textId="77777777" w:rsidR="00926170" w:rsidRPr="005234AD" w:rsidRDefault="00926170" w:rsidP="00926170">
            <w:pPr>
              <w:tabs>
                <w:tab w:val="left" w:pos="2122"/>
              </w:tabs>
              <w:jc w:val="both"/>
              <w:rPr>
                <w:color w:val="292929"/>
              </w:rPr>
            </w:pPr>
          </w:p>
          <w:p w14:paraId="48EFD693" w14:textId="77777777" w:rsidR="00926170" w:rsidRPr="005234AD" w:rsidRDefault="00926170" w:rsidP="00926170">
            <w:pPr>
              <w:tabs>
                <w:tab w:val="left" w:pos="2122"/>
              </w:tabs>
              <w:jc w:val="both"/>
              <w:rPr>
                <w:color w:val="292929"/>
              </w:rPr>
            </w:pPr>
          </w:p>
          <w:p w14:paraId="34079DD2" w14:textId="77777777" w:rsidR="00926170" w:rsidRPr="005234AD" w:rsidRDefault="00926170" w:rsidP="00926170">
            <w:pPr>
              <w:tabs>
                <w:tab w:val="left" w:pos="2122"/>
              </w:tabs>
              <w:jc w:val="both"/>
              <w:rPr>
                <w:color w:val="292929"/>
              </w:rPr>
            </w:pPr>
          </w:p>
          <w:p w14:paraId="233E41A8" w14:textId="77777777" w:rsidR="00926170" w:rsidRPr="005234AD" w:rsidRDefault="00926170" w:rsidP="00926170">
            <w:pPr>
              <w:tabs>
                <w:tab w:val="left" w:pos="2122"/>
              </w:tabs>
              <w:jc w:val="both"/>
              <w:rPr>
                <w:color w:val="292929"/>
              </w:rPr>
            </w:pPr>
          </w:p>
          <w:p w14:paraId="26697EA2" w14:textId="77777777" w:rsidR="00926170" w:rsidRPr="005234AD" w:rsidRDefault="00926170" w:rsidP="00926170">
            <w:pPr>
              <w:tabs>
                <w:tab w:val="left" w:pos="2122"/>
              </w:tabs>
              <w:jc w:val="both"/>
              <w:rPr>
                <w:color w:val="292929"/>
              </w:rPr>
            </w:pPr>
          </w:p>
          <w:p w14:paraId="382BD3F6" w14:textId="77777777" w:rsidR="00926170" w:rsidRPr="005234AD" w:rsidRDefault="00926170" w:rsidP="00926170">
            <w:pPr>
              <w:tabs>
                <w:tab w:val="left" w:pos="2122"/>
              </w:tabs>
              <w:jc w:val="both"/>
              <w:rPr>
                <w:color w:val="292929"/>
              </w:rPr>
            </w:pPr>
          </w:p>
          <w:p w14:paraId="046F464F" w14:textId="77777777" w:rsidR="00926170" w:rsidRPr="005234AD" w:rsidRDefault="00926170" w:rsidP="00926170">
            <w:pPr>
              <w:tabs>
                <w:tab w:val="left" w:pos="2122"/>
              </w:tabs>
              <w:jc w:val="both"/>
              <w:rPr>
                <w:color w:val="292929"/>
              </w:rPr>
            </w:pPr>
          </w:p>
          <w:p w14:paraId="3BE8F22E" w14:textId="77777777" w:rsidR="00926170" w:rsidRPr="005234AD" w:rsidRDefault="00926170" w:rsidP="00926170">
            <w:pPr>
              <w:tabs>
                <w:tab w:val="left" w:pos="2122"/>
              </w:tabs>
              <w:jc w:val="both"/>
              <w:rPr>
                <w:color w:val="292929"/>
                <w:lang w:val="uk-UA"/>
              </w:rPr>
            </w:pPr>
            <w:r w:rsidRPr="005234AD">
              <w:rPr>
                <w:color w:val="292929"/>
              </w:rPr>
              <w:t xml:space="preserve">маркетинг </w:t>
            </w:r>
            <w:r w:rsidRPr="005234AD">
              <w:rPr>
                <w:color w:val="292929"/>
                <w:lang w:val="uk-UA"/>
              </w:rPr>
              <w:t>та</w:t>
            </w:r>
            <w:r w:rsidRPr="005234AD">
              <w:rPr>
                <w:color w:val="292929"/>
              </w:rPr>
              <w:t xml:space="preserve"> менеджмент в </w:t>
            </w:r>
            <w:proofErr w:type="spellStart"/>
            <w:r w:rsidRPr="005234AD">
              <w:rPr>
                <w:color w:val="292929"/>
              </w:rPr>
              <w:t>фармац</w:t>
            </w:r>
            <w:r w:rsidRPr="005234AD">
              <w:rPr>
                <w:color w:val="292929"/>
                <w:lang w:val="uk-UA"/>
              </w:rPr>
              <w:t>ії</w:t>
            </w:r>
            <w:proofErr w:type="spellEnd"/>
          </w:p>
        </w:tc>
        <w:tc>
          <w:tcPr>
            <w:tcW w:w="4500" w:type="dxa"/>
            <w:tcBorders>
              <w:top w:val="single" w:sz="4" w:space="0" w:color="000000"/>
              <w:left w:val="single" w:sz="4" w:space="0" w:color="000000"/>
              <w:bottom w:val="single" w:sz="4" w:space="0" w:color="000000"/>
            </w:tcBorders>
          </w:tcPr>
          <w:p w14:paraId="729FB25D" w14:textId="77777777" w:rsidR="00926170" w:rsidRPr="005234AD" w:rsidRDefault="00926170" w:rsidP="00926170">
            <w:pPr>
              <w:pStyle w:val="5"/>
              <w:keepNext/>
              <w:numPr>
                <w:ilvl w:val="4"/>
                <w:numId w:val="1"/>
              </w:numPr>
              <w:tabs>
                <w:tab w:val="left" w:pos="2122"/>
                <w:tab w:val="left" w:pos="8460"/>
              </w:tabs>
              <w:spacing w:before="0" w:after="0"/>
              <w:jc w:val="both"/>
              <w:rPr>
                <w:color w:val="292929"/>
                <w:sz w:val="24"/>
                <w:szCs w:val="24"/>
              </w:rPr>
            </w:pPr>
            <w:r w:rsidRPr="005234AD">
              <w:rPr>
                <w:color w:val="292929"/>
                <w:sz w:val="24"/>
                <w:szCs w:val="24"/>
              </w:rPr>
              <w:lastRenderedPageBreak/>
              <w:t xml:space="preserve">Розчинність твердих речовин і рідин в рідинах. Перегонка. Закон Рауля. Закон Коновалова. Тиск і склад пари над </w:t>
            </w:r>
            <w:proofErr w:type="spellStart"/>
            <w:r w:rsidRPr="005234AD">
              <w:rPr>
                <w:color w:val="292929"/>
                <w:sz w:val="24"/>
                <w:szCs w:val="24"/>
              </w:rPr>
              <w:t>взаємо</w:t>
            </w:r>
            <w:proofErr w:type="spellEnd"/>
            <w:r w:rsidRPr="005234AD">
              <w:rPr>
                <w:color w:val="292929"/>
                <w:sz w:val="24"/>
                <w:szCs w:val="24"/>
              </w:rPr>
              <w:t>-н</w:t>
            </w:r>
            <w:proofErr w:type="spellStart"/>
            <w:r w:rsidRPr="005234AD">
              <w:rPr>
                <w:color w:val="292929"/>
                <w:sz w:val="24"/>
                <w:szCs w:val="24"/>
                <w:lang w:val="uk-UA"/>
              </w:rPr>
              <w:t>ерозчинними</w:t>
            </w:r>
            <w:proofErr w:type="spellEnd"/>
            <w:r w:rsidRPr="005234AD">
              <w:rPr>
                <w:color w:val="292929"/>
                <w:sz w:val="24"/>
                <w:szCs w:val="24"/>
              </w:rPr>
              <w:t xml:space="preserve"> </w:t>
            </w:r>
            <w:proofErr w:type="spellStart"/>
            <w:r w:rsidRPr="005234AD">
              <w:rPr>
                <w:color w:val="292929"/>
                <w:sz w:val="24"/>
                <w:szCs w:val="24"/>
              </w:rPr>
              <w:t>рідинами</w:t>
            </w:r>
            <w:proofErr w:type="spellEnd"/>
            <w:r w:rsidRPr="005234AD">
              <w:rPr>
                <w:color w:val="292929"/>
                <w:sz w:val="24"/>
                <w:szCs w:val="24"/>
              </w:rPr>
              <w:t>. Буферні ро</w:t>
            </w:r>
            <w:r w:rsidRPr="005234AD">
              <w:rPr>
                <w:color w:val="292929"/>
                <w:sz w:val="24"/>
                <w:szCs w:val="24"/>
                <w:lang w:val="uk-UA"/>
              </w:rPr>
              <w:t>зчини</w:t>
            </w:r>
            <w:r w:rsidRPr="005234AD">
              <w:rPr>
                <w:color w:val="292929"/>
                <w:sz w:val="24"/>
                <w:szCs w:val="24"/>
              </w:rPr>
              <w:t>.Полярографія.Потенціометричнітитрування.Адсорбція. Іонообмінн</w:t>
            </w:r>
            <w:r w:rsidRPr="005234AD">
              <w:rPr>
                <w:color w:val="292929"/>
                <w:sz w:val="24"/>
                <w:szCs w:val="24"/>
                <w:lang w:val="uk-UA"/>
              </w:rPr>
              <w:t>а</w:t>
            </w:r>
            <w:r w:rsidRPr="005234AD">
              <w:rPr>
                <w:color w:val="292929"/>
                <w:sz w:val="24"/>
                <w:szCs w:val="24"/>
              </w:rPr>
              <w:t xml:space="preserve"> адсорбція. Хроматографія: паперова, колонкова, в тонкому </w:t>
            </w:r>
            <w:r w:rsidRPr="005234AD">
              <w:rPr>
                <w:color w:val="292929"/>
                <w:sz w:val="24"/>
                <w:szCs w:val="24"/>
                <w:lang w:val="uk-UA"/>
              </w:rPr>
              <w:t>шарі</w:t>
            </w:r>
            <w:r w:rsidRPr="005234AD">
              <w:rPr>
                <w:color w:val="292929"/>
                <w:sz w:val="24"/>
                <w:szCs w:val="24"/>
              </w:rPr>
              <w:t xml:space="preserve"> адсорбенту, гельхроматографія.</w:t>
            </w:r>
            <w:r w:rsidRPr="005234AD">
              <w:rPr>
                <w:color w:val="292929"/>
                <w:sz w:val="24"/>
                <w:szCs w:val="24"/>
                <w:lang w:val="uk-UA"/>
              </w:rPr>
              <w:t xml:space="preserve">                    Методи</w:t>
            </w:r>
            <w:r w:rsidRPr="005234AD">
              <w:rPr>
                <w:color w:val="292929"/>
                <w:sz w:val="24"/>
                <w:szCs w:val="24"/>
              </w:rPr>
              <w:t xml:space="preserve"> </w:t>
            </w:r>
            <w:r w:rsidRPr="005234AD">
              <w:rPr>
                <w:color w:val="292929"/>
                <w:sz w:val="24"/>
                <w:szCs w:val="24"/>
                <w:lang w:val="uk-UA"/>
              </w:rPr>
              <w:t>відмірювання маси та об'єму</w:t>
            </w:r>
            <w:r w:rsidRPr="005234AD">
              <w:rPr>
                <w:color w:val="292929"/>
                <w:sz w:val="24"/>
                <w:szCs w:val="24"/>
              </w:rPr>
              <w:t xml:space="preserve">. Порошки, </w:t>
            </w:r>
            <w:r w:rsidRPr="005234AD">
              <w:rPr>
                <w:color w:val="292929"/>
                <w:sz w:val="24"/>
                <w:szCs w:val="24"/>
                <w:lang w:val="uk-UA"/>
              </w:rPr>
              <w:t>рідкі лікарські</w:t>
            </w:r>
            <w:r w:rsidRPr="005234AD">
              <w:rPr>
                <w:color w:val="292929"/>
                <w:sz w:val="24"/>
                <w:szCs w:val="24"/>
              </w:rPr>
              <w:t xml:space="preserve"> препарат</w:t>
            </w:r>
            <w:r w:rsidRPr="005234AD">
              <w:rPr>
                <w:color w:val="292929"/>
                <w:sz w:val="24"/>
                <w:szCs w:val="24"/>
                <w:lang w:val="uk-UA"/>
              </w:rPr>
              <w:t>и</w:t>
            </w:r>
            <w:r w:rsidRPr="005234AD">
              <w:rPr>
                <w:color w:val="292929"/>
                <w:sz w:val="24"/>
                <w:szCs w:val="24"/>
              </w:rPr>
              <w:t xml:space="preserve"> для </w:t>
            </w:r>
            <w:r w:rsidRPr="005234AD">
              <w:rPr>
                <w:color w:val="292929"/>
                <w:sz w:val="24"/>
                <w:szCs w:val="24"/>
                <w:lang w:val="uk-UA"/>
              </w:rPr>
              <w:t>внутрішнього та зовнішнього застосування</w:t>
            </w:r>
            <w:r w:rsidRPr="005234AD">
              <w:rPr>
                <w:color w:val="292929"/>
                <w:sz w:val="24"/>
                <w:szCs w:val="24"/>
              </w:rPr>
              <w:t xml:space="preserve">. </w:t>
            </w:r>
            <w:r w:rsidRPr="005234AD">
              <w:rPr>
                <w:color w:val="292929"/>
                <w:sz w:val="24"/>
                <w:szCs w:val="24"/>
                <w:lang w:val="uk-UA"/>
              </w:rPr>
              <w:t>Приготування рідких лікарських</w:t>
            </w:r>
            <w:r w:rsidRPr="005234AD">
              <w:rPr>
                <w:color w:val="292929"/>
                <w:sz w:val="24"/>
                <w:szCs w:val="24"/>
              </w:rPr>
              <w:t xml:space="preserve">  </w:t>
            </w:r>
            <w:r w:rsidRPr="005234AD">
              <w:rPr>
                <w:color w:val="292929"/>
                <w:sz w:val="24"/>
                <w:szCs w:val="24"/>
                <w:lang w:val="uk-UA"/>
              </w:rPr>
              <w:t xml:space="preserve">засобів за допомогою </w:t>
            </w:r>
            <w:proofErr w:type="spellStart"/>
            <w:r w:rsidRPr="005234AD">
              <w:rPr>
                <w:color w:val="292929"/>
                <w:sz w:val="24"/>
                <w:szCs w:val="24"/>
                <w:lang w:val="uk-UA"/>
              </w:rPr>
              <w:t>бюреточної</w:t>
            </w:r>
            <w:proofErr w:type="spellEnd"/>
            <w:r w:rsidRPr="005234AD">
              <w:rPr>
                <w:color w:val="292929"/>
                <w:sz w:val="24"/>
                <w:szCs w:val="24"/>
                <w:lang w:val="uk-UA"/>
              </w:rPr>
              <w:t xml:space="preserve"> системи.</w:t>
            </w:r>
          </w:p>
          <w:p w14:paraId="738A89F3" w14:textId="77777777" w:rsidR="00926170" w:rsidRPr="005234AD" w:rsidRDefault="00926170" w:rsidP="00926170">
            <w:pPr>
              <w:tabs>
                <w:tab w:val="left" w:pos="2122"/>
              </w:tabs>
              <w:jc w:val="both"/>
              <w:rPr>
                <w:color w:val="292929"/>
                <w:lang w:val="uk-UA"/>
              </w:rPr>
            </w:pPr>
            <w:r w:rsidRPr="005234AD">
              <w:rPr>
                <w:color w:val="292929"/>
                <w:lang w:val="uk-UA"/>
              </w:rPr>
              <w:t>Умови промислового приготування лікарських препаратів</w:t>
            </w:r>
          </w:p>
          <w:p w14:paraId="24DB2C56" w14:textId="77777777" w:rsidR="00926170" w:rsidRPr="005234AD" w:rsidRDefault="00926170" w:rsidP="00926170">
            <w:pPr>
              <w:tabs>
                <w:tab w:val="left" w:pos="2122"/>
              </w:tabs>
              <w:jc w:val="both"/>
              <w:rPr>
                <w:color w:val="292929"/>
                <w:lang w:val="uk-UA"/>
              </w:rPr>
            </w:pPr>
            <w:r w:rsidRPr="005234AD">
              <w:rPr>
                <w:color w:val="292929"/>
                <w:lang w:val="uk-UA"/>
              </w:rPr>
              <w:t xml:space="preserve">Принципи </w:t>
            </w:r>
            <w:proofErr w:type="spellStart"/>
            <w:r w:rsidRPr="005234AD">
              <w:rPr>
                <w:color w:val="292929"/>
                <w:lang w:val="uk-UA"/>
              </w:rPr>
              <w:t>организації</w:t>
            </w:r>
            <w:proofErr w:type="spellEnd"/>
            <w:r w:rsidRPr="005234AD">
              <w:rPr>
                <w:color w:val="292929"/>
                <w:lang w:val="uk-UA"/>
              </w:rPr>
              <w:t xml:space="preserve"> фармацевтичного виробництва різних лікарських форм: рідкі, тверді, м'які, ін'єкційні розчини та ін. </w:t>
            </w:r>
            <w:r w:rsidRPr="005234AD">
              <w:rPr>
                <w:color w:val="292929"/>
              </w:rPr>
              <w:t>Документац</w:t>
            </w:r>
            <w:r w:rsidRPr="005234AD">
              <w:rPr>
                <w:color w:val="292929"/>
                <w:lang w:val="uk-UA"/>
              </w:rPr>
              <w:t>і</w:t>
            </w:r>
            <w:r w:rsidRPr="005234AD">
              <w:rPr>
                <w:color w:val="292929"/>
              </w:rPr>
              <w:t>я. Що супроводжує виробничий процес лікарських засобів</w:t>
            </w:r>
            <w:r w:rsidRPr="005234AD">
              <w:rPr>
                <w:color w:val="292929"/>
                <w:lang w:val="uk-UA"/>
              </w:rPr>
              <w:t>.</w:t>
            </w:r>
            <w:r w:rsidRPr="005234AD">
              <w:rPr>
                <w:color w:val="292929"/>
              </w:rPr>
              <w:t xml:space="preserve"> Машини, апарати, обладнання виробництва лікарських засобів.</w:t>
            </w:r>
            <w:r w:rsidRPr="005234AD">
              <w:rPr>
                <w:color w:val="292929"/>
                <w:lang w:val="uk-UA"/>
              </w:rPr>
              <w:t xml:space="preserve">                                          </w:t>
            </w:r>
            <w:proofErr w:type="spellStart"/>
            <w:r w:rsidRPr="005234AD">
              <w:rPr>
                <w:color w:val="292929"/>
                <w:lang w:val="uk-UA"/>
              </w:rPr>
              <w:t>Фармакодинаміка</w:t>
            </w:r>
            <w:proofErr w:type="spellEnd"/>
            <w:r w:rsidRPr="005234AD">
              <w:rPr>
                <w:color w:val="292929"/>
                <w:lang w:val="uk-UA"/>
              </w:rPr>
              <w:t xml:space="preserve"> і фармакокінетика лікарських засобів. Закономірність дії ліків на організм людини і його відповідні </w:t>
            </w:r>
            <w:proofErr w:type="spellStart"/>
            <w:r w:rsidRPr="005234AD">
              <w:rPr>
                <w:color w:val="292929"/>
                <w:lang w:val="uk-UA"/>
              </w:rPr>
              <w:t>реакціі.Основні</w:t>
            </w:r>
            <w:proofErr w:type="spellEnd"/>
            <w:r w:rsidRPr="005234AD">
              <w:rPr>
                <w:color w:val="292929"/>
                <w:lang w:val="uk-UA"/>
              </w:rPr>
              <w:t xml:space="preserve"> принципи лікування з точки зору вибору лікарських препаратів, оцінці її ефективності і безпеки.</w:t>
            </w:r>
          </w:p>
          <w:p w14:paraId="074098DE" w14:textId="77777777" w:rsidR="00926170" w:rsidRPr="005234AD" w:rsidRDefault="00926170" w:rsidP="00926170">
            <w:pPr>
              <w:tabs>
                <w:tab w:val="left" w:pos="2122"/>
              </w:tabs>
              <w:jc w:val="both"/>
              <w:rPr>
                <w:color w:val="292929"/>
              </w:rPr>
            </w:pPr>
            <w:r w:rsidRPr="005234AD">
              <w:rPr>
                <w:color w:val="292929"/>
              </w:rPr>
              <w:t>Методи якісного та кількісного вивчення лікарських препаратів.</w:t>
            </w:r>
            <w:r w:rsidRPr="005234AD">
              <w:rPr>
                <w:color w:val="292929"/>
                <w:lang w:val="uk-UA"/>
              </w:rPr>
              <w:t xml:space="preserve">                     Управління фармацевтичної службою.                                                Госпрозрахункова аптека і організація її роботи. Збереження і вигляд лікарських </w:t>
            </w:r>
            <w:r w:rsidRPr="005234AD">
              <w:rPr>
                <w:color w:val="292929"/>
                <w:lang w:val="uk-UA"/>
              </w:rPr>
              <w:lastRenderedPageBreak/>
              <w:t xml:space="preserve">препаратів. </w:t>
            </w:r>
            <w:r w:rsidRPr="005234AD">
              <w:rPr>
                <w:color w:val="292929"/>
              </w:rPr>
              <w:t>Контрольно - аналітична служба, організація її роботи. Зовнішність товарно - матеріальних цінностей і грошових коштів. Економічний аналіз діяльності аптеки. Організація як об'єкт управління. Об'єднані процеси в управлінні.</w:t>
            </w:r>
            <w:r w:rsidRPr="005234AD">
              <w:rPr>
                <w:color w:val="292929"/>
                <w:lang w:val="uk-UA"/>
              </w:rPr>
              <w:t xml:space="preserve">            </w:t>
            </w:r>
            <w:r w:rsidRPr="005234AD">
              <w:rPr>
                <w:color w:val="292929"/>
              </w:rP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1795" w:type="dxa"/>
            <w:tcBorders>
              <w:top w:val="single" w:sz="4" w:space="0" w:color="000000"/>
              <w:left w:val="single" w:sz="4" w:space="0" w:color="000000"/>
              <w:bottom w:val="single" w:sz="4" w:space="0" w:color="000000"/>
              <w:right w:val="single" w:sz="4" w:space="0" w:color="000000"/>
            </w:tcBorders>
          </w:tcPr>
          <w:p w14:paraId="543523E9" w14:textId="77777777" w:rsidR="00926170" w:rsidRPr="005234AD" w:rsidRDefault="00926170" w:rsidP="00926170">
            <w:pPr>
              <w:tabs>
                <w:tab w:val="left" w:pos="2122"/>
              </w:tabs>
              <w:snapToGrid w:val="0"/>
              <w:jc w:val="both"/>
              <w:rPr>
                <w:color w:val="292929"/>
              </w:rPr>
            </w:pPr>
          </w:p>
        </w:tc>
      </w:tr>
    </w:tbl>
    <w:p w14:paraId="092989D3" w14:textId="77777777" w:rsidR="00926170" w:rsidRPr="005234AD" w:rsidRDefault="00926170" w:rsidP="00926170">
      <w:pPr>
        <w:tabs>
          <w:tab w:val="left" w:pos="2122"/>
        </w:tabs>
        <w:jc w:val="both"/>
        <w:rPr>
          <w:rFonts w:eastAsia="SimSun"/>
          <w:color w:val="292929"/>
        </w:rPr>
      </w:pPr>
    </w:p>
    <w:p w14:paraId="19991B2D" w14:textId="77777777" w:rsidR="00926170" w:rsidRPr="005234AD" w:rsidRDefault="00926170" w:rsidP="00926170">
      <w:pPr>
        <w:tabs>
          <w:tab w:val="left" w:pos="2122"/>
        </w:tabs>
        <w:ind w:left="360"/>
        <w:jc w:val="both"/>
        <w:rPr>
          <w:b/>
          <w:bCs/>
          <w:color w:val="292929"/>
        </w:rPr>
      </w:pPr>
      <w:r w:rsidRPr="005234AD">
        <w:rPr>
          <w:b/>
          <w:bCs/>
          <w:color w:val="292929"/>
          <w:lang w:val="uk-UA"/>
        </w:rPr>
        <w:t xml:space="preserve">5. </w:t>
      </w:r>
      <w:r w:rsidRPr="005234AD">
        <w:rPr>
          <w:b/>
          <w:bCs/>
          <w:color w:val="292929"/>
        </w:rPr>
        <w:t>Зміст теми (текст і тези), графологічна структура заняття.</w:t>
      </w:r>
    </w:p>
    <w:p w14:paraId="21B457AE" w14:textId="77777777" w:rsidR="00926170" w:rsidRPr="005234AD" w:rsidRDefault="00926170" w:rsidP="00926170">
      <w:pPr>
        <w:pStyle w:val="7"/>
        <w:rPr>
          <w:bCs/>
          <w:color w:val="292929"/>
          <w:sz w:val="24"/>
          <w:szCs w:val="24"/>
        </w:rPr>
      </w:pPr>
      <w:r w:rsidRPr="005234AD">
        <w:rPr>
          <w:bCs/>
          <w:color w:val="292929"/>
          <w:sz w:val="24"/>
          <w:szCs w:val="24"/>
        </w:rPr>
        <w:t>(Див.</w:t>
      </w:r>
      <w:r w:rsidRPr="005234AD">
        <w:rPr>
          <w:color w:val="292929"/>
          <w:sz w:val="24"/>
          <w:szCs w:val="24"/>
          <w:lang w:val="uk-UA"/>
        </w:rPr>
        <w:t xml:space="preserve">текст лекції) </w:t>
      </w:r>
    </w:p>
    <w:p w14:paraId="1E9468E2" w14:textId="77777777" w:rsidR="00926170" w:rsidRPr="005234AD" w:rsidRDefault="00926170" w:rsidP="00926170">
      <w:pPr>
        <w:pStyle w:val="7"/>
        <w:rPr>
          <w:bCs/>
          <w:color w:val="292929"/>
          <w:sz w:val="24"/>
          <w:szCs w:val="24"/>
        </w:rPr>
      </w:pPr>
      <w:r w:rsidRPr="005234AD">
        <w:rPr>
          <w:color w:val="292929"/>
          <w:sz w:val="24"/>
          <w:szCs w:val="24"/>
          <w:lang w:val="uk-UA"/>
        </w:rPr>
        <w:t>6.</w:t>
      </w:r>
      <w:r w:rsidRPr="005234AD">
        <w:rPr>
          <w:bCs/>
          <w:color w:val="292929"/>
          <w:sz w:val="24"/>
          <w:szCs w:val="24"/>
        </w:rPr>
        <w:t>Матер</w:t>
      </w:r>
      <w:proofErr w:type="spellStart"/>
      <w:r w:rsidRPr="005234AD">
        <w:rPr>
          <w:bCs/>
          <w:color w:val="292929"/>
          <w:sz w:val="24"/>
          <w:szCs w:val="24"/>
          <w:lang w:val="uk-UA"/>
        </w:rPr>
        <w:t>іали</w:t>
      </w:r>
      <w:proofErr w:type="spellEnd"/>
      <w:r w:rsidRPr="005234AD">
        <w:rPr>
          <w:bCs/>
          <w:color w:val="292929"/>
          <w:sz w:val="24"/>
          <w:szCs w:val="24"/>
          <w:lang w:val="uk-UA"/>
        </w:rPr>
        <w:t xml:space="preserve"> </w:t>
      </w:r>
      <w:proofErr w:type="spellStart"/>
      <w:r w:rsidRPr="005234AD">
        <w:rPr>
          <w:bCs/>
          <w:color w:val="292929"/>
          <w:sz w:val="24"/>
          <w:szCs w:val="24"/>
        </w:rPr>
        <w:t>методич</w:t>
      </w:r>
      <w:proofErr w:type="spellEnd"/>
      <w:r w:rsidRPr="005234AD">
        <w:rPr>
          <w:bCs/>
          <w:color w:val="292929"/>
          <w:sz w:val="24"/>
          <w:szCs w:val="24"/>
          <w:lang w:val="uk-UA"/>
        </w:rPr>
        <w:t>ного</w:t>
      </w:r>
      <w:r w:rsidRPr="005234AD">
        <w:rPr>
          <w:bCs/>
          <w:color w:val="292929"/>
          <w:sz w:val="24"/>
          <w:szCs w:val="24"/>
        </w:rPr>
        <w:t xml:space="preserve">  </w:t>
      </w:r>
      <w:r w:rsidRPr="005234AD">
        <w:rPr>
          <w:bCs/>
          <w:color w:val="292929"/>
          <w:sz w:val="24"/>
          <w:szCs w:val="24"/>
          <w:lang w:val="uk-UA"/>
        </w:rPr>
        <w:t>забезпечення заняття</w:t>
      </w:r>
      <w:r w:rsidRPr="005234AD">
        <w:rPr>
          <w:bCs/>
          <w:color w:val="292929"/>
          <w:sz w:val="24"/>
          <w:szCs w:val="24"/>
        </w:rPr>
        <w:t xml:space="preserve">.     </w:t>
      </w:r>
    </w:p>
    <w:p w14:paraId="3E886232" w14:textId="77777777" w:rsidR="00926170" w:rsidRPr="005234AD" w:rsidRDefault="00926170" w:rsidP="00926170">
      <w:pPr>
        <w:rPr>
          <w:b/>
          <w:color w:val="292929"/>
        </w:rPr>
      </w:pPr>
      <w:r w:rsidRPr="005234AD">
        <w:rPr>
          <w:b/>
          <w:color w:val="292929"/>
        </w:rPr>
        <w:t>6.1. Завдання для самоперевірки рівня знань - умінь; тести різних типів з еталонами</w:t>
      </w:r>
      <w:r w:rsidRPr="005234AD">
        <w:rPr>
          <w:b/>
          <w:color w:val="292929"/>
          <w:lang w:val="uk-UA"/>
        </w:rPr>
        <w:t xml:space="preserve"> </w:t>
      </w:r>
      <w:r w:rsidRPr="005234AD">
        <w:rPr>
          <w:b/>
          <w:color w:val="292929"/>
        </w:rPr>
        <w:t>відповідей.</w:t>
      </w:r>
    </w:p>
    <w:p w14:paraId="112BE591" w14:textId="77777777" w:rsidR="00926170" w:rsidRPr="005234AD" w:rsidRDefault="00926170" w:rsidP="00926170">
      <w:pPr>
        <w:jc w:val="center"/>
        <w:rPr>
          <w:b/>
          <w:bCs/>
          <w:color w:val="292929"/>
        </w:rPr>
      </w:pPr>
      <w:r w:rsidRPr="005234AD">
        <w:rPr>
          <w:b/>
          <w:bCs/>
          <w:color w:val="292929"/>
        </w:rPr>
        <w:t>Тест</w:t>
      </w:r>
      <w:r w:rsidRPr="005234AD">
        <w:rPr>
          <w:b/>
          <w:bCs/>
          <w:color w:val="292929"/>
          <w:lang w:val="uk-UA"/>
        </w:rPr>
        <w:t>и</w:t>
      </w:r>
      <w:r w:rsidRPr="005234AD">
        <w:rPr>
          <w:b/>
          <w:bCs/>
          <w:color w:val="292929"/>
        </w:rPr>
        <w:t>.</w:t>
      </w:r>
    </w:p>
    <w:p w14:paraId="5C12B780" w14:textId="77777777" w:rsidR="00926170" w:rsidRPr="005234AD" w:rsidRDefault="00926170" w:rsidP="00926170">
      <w:pPr>
        <w:jc w:val="both"/>
        <w:rPr>
          <w:color w:val="292929"/>
        </w:rPr>
      </w:pPr>
      <w:r w:rsidRPr="005234AD">
        <w:rPr>
          <w:color w:val="292929"/>
        </w:rPr>
        <w:t>1. При хімічному аналізі коренів барбарису був отриманий позитивний результат з реактивом Дрангендорфа, що свідчить про присутність в сировині:</w:t>
      </w:r>
    </w:p>
    <w:p w14:paraId="5516A2CF" w14:textId="77777777" w:rsidR="00926170" w:rsidRPr="005234AD" w:rsidRDefault="00926170" w:rsidP="00926170">
      <w:pPr>
        <w:jc w:val="both"/>
        <w:rPr>
          <w:color w:val="292929"/>
        </w:rPr>
      </w:pPr>
      <w:r w:rsidRPr="005234AD">
        <w:rPr>
          <w:color w:val="292929"/>
        </w:rPr>
        <w:t>А.алкалоід</w:t>
      </w:r>
      <w:r w:rsidRPr="005234AD">
        <w:rPr>
          <w:color w:val="292929"/>
          <w:lang w:val="uk-UA"/>
        </w:rPr>
        <w:t>і</w:t>
      </w:r>
      <w:r w:rsidRPr="005234AD">
        <w:rPr>
          <w:color w:val="292929"/>
        </w:rPr>
        <w:t>в</w:t>
      </w:r>
    </w:p>
    <w:p w14:paraId="6070BBF5" w14:textId="77777777" w:rsidR="00926170" w:rsidRPr="005234AD" w:rsidRDefault="00926170" w:rsidP="00926170">
      <w:pPr>
        <w:jc w:val="both"/>
        <w:rPr>
          <w:color w:val="292929"/>
        </w:rPr>
      </w:pPr>
      <w:r w:rsidRPr="005234AD">
        <w:rPr>
          <w:color w:val="292929"/>
        </w:rPr>
        <w:t>Б.стероід</w:t>
      </w:r>
      <w:r w:rsidRPr="005234AD">
        <w:rPr>
          <w:color w:val="292929"/>
          <w:lang w:val="uk-UA"/>
        </w:rPr>
        <w:t>і</w:t>
      </w:r>
      <w:r w:rsidRPr="005234AD">
        <w:rPr>
          <w:color w:val="292929"/>
        </w:rPr>
        <w:t>в</w:t>
      </w:r>
    </w:p>
    <w:p w14:paraId="5FE7A142" w14:textId="77777777" w:rsidR="00926170" w:rsidRPr="005234AD" w:rsidRDefault="00926170" w:rsidP="00926170">
      <w:pPr>
        <w:jc w:val="both"/>
        <w:rPr>
          <w:color w:val="292929"/>
        </w:rPr>
      </w:pPr>
      <w:r w:rsidRPr="005234AD">
        <w:rPr>
          <w:color w:val="292929"/>
        </w:rPr>
        <w:t>В.трітерпеноід</w:t>
      </w:r>
      <w:r w:rsidRPr="005234AD">
        <w:rPr>
          <w:color w:val="292929"/>
          <w:lang w:val="uk-UA"/>
        </w:rPr>
        <w:t>і</w:t>
      </w:r>
      <w:r w:rsidRPr="005234AD">
        <w:rPr>
          <w:color w:val="292929"/>
        </w:rPr>
        <w:t>в</w:t>
      </w:r>
    </w:p>
    <w:p w14:paraId="54225976" w14:textId="77777777" w:rsidR="00926170" w:rsidRPr="005234AD" w:rsidRDefault="00926170" w:rsidP="00926170">
      <w:pPr>
        <w:jc w:val="both"/>
        <w:rPr>
          <w:color w:val="292929"/>
        </w:rPr>
      </w:pPr>
      <w:r w:rsidRPr="005234AD">
        <w:rPr>
          <w:color w:val="292929"/>
        </w:rPr>
        <w:t>Г.фурокумарін</w:t>
      </w:r>
      <w:r w:rsidRPr="005234AD">
        <w:rPr>
          <w:color w:val="292929"/>
          <w:lang w:val="uk-UA"/>
        </w:rPr>
        <w:t>і</w:t>
      </w:r>
      <w:r w:rsidRPr="005234AD">
        <w:rPr>
          <w:color w:val="292929"/>
        </w:rPr>
        <w:t>в</w:t>
      </w:r>
    </w:p>
    <w:p w14:paraId="44CEE0B4" w14:textId="77777777" w:rsidR="00926170" w:rsidRPr="005234AD" w:rsidRDefault="00926170" w:rsidP="00926170">
      <w:pPr>
        <w:rPr>
          <w:color w:val="292929"/>
        </w:rPr>
      </w:pPr>
      <w:r w:rsidRPr="005234AD">
        <w:rPr>
          <w:color w:val="292929"/>
        </w:rPr>
        <w:t>Д.хромон</w:t>
      </w:r>
      <w:r w:rsidRPr="005234AD">
        <w:rPr>
          <w:color w:val="292929"/>
          <w:lang w:val="uk-UA"/>
        </w:rPr>
        <w:t>і</w:t>
      </w:r>
      <w:r w:rsidRPr="005234AD">
        <w:rPr>
          <w:color w:val="292929"/>
        </w:rPr>
        <w:t>в</w:t>
      </w:r>
      <w:r w:rsidRPr="005234AD">
        <w:rPr>
          <w:color w:val="292929"/>
          <w:lang w:val="uk-UA"/>
        </w:rPr>
        <w:t xml:space="preserve">                                                                                                                                </w:t>
      </w:r>
      <w:r w:rsidRPr="005234AD">
        <w:rPr>
          <w:color w:val="292929"/>
        </w:rPr>
        <w:t xml:space="preserve">2. Для визначення біологічно активних речовин до настою трави чистотілу додали 1% розчин пікринової кислоти. Утворився жовтий осад, який свідчить про </w:t>
      </w:r>
      <w:proofErr w:type="spellStart"/>
      <w:r w:rsidRPr="005234AD">
        <w:rPr>
          <w:color w:val="292929"/>
        </w:rPr>
        <w:t>присутність</w:t>
      </w:r>
      <w:proofErr w:type="spellEnd"/>
      <w:r w:rsidRPr="005234AD">
        <w:rPr>
          <w:color w:val="292929"/>
          <w:lang w:val="uk-UA"/>
        </w:rPr>
        <w:t xml:space="preserve"> </w:t>
      </w:r>
      <w:r w:rsidRPr="005234AD">
        <w:rPr>
          <w:color w:val="292929"/>
        </w:rPr>
        <w:t xml:space="preserve">в </w:t>
      </w:r>
      <w:proofErr w:type="spellStart"/>
      <w:r w:rsidRPr="005234AD">
        <w:rPr>
          <w:color w:val="292929"/>
        </w:rPr>
        <w:t>сировині</w:t>
      </w:r>
      <w:proofErr w:type="spellEnd"/>
      <w:r w:rsidRPr="005234AD">
        <w:rPr>
          <w:color w:val="292929"/>
        </w:rPr>
        <w:t xml:space="preserve">  :                                                                                         </w:t>
      </w:r>
      <w:proofErr w:type="spellStart"/>
      <w:r w:rsidRPr="005234AD">
        <w:rPr>
          <w:color w:val="292929"/>
        </w:rPr>
        <w:t>А.алкало</w:t>
      </w:r>
      <w:r w:rsidRPr="005234AD">
        <w:rPr>
          <w:color w:val="292929"/>
          <w:lang w:val="uk-UA"/>
        </w:rPr>
        <w:t>їдів</w:t>
      </w:r>
      <w:proofErr w:type="spellEnd"/>
    </w:p>
    <w:p w14:paraId="4F8F3541" w14:textId="77777777" w:rsidR="00926170" w:rsidRPr="005234AD" w:rsidRDefault="00926170" w:rsidP="00926170">
      <w:pPr>
        <w:jc w:val="both"/>
        <w:rPr>
          <w:color w:val="292929"/>
          <w:lang w:val="uk-UA"/>
        </w:rPr>
      </w:pPr>
      <w:proofErr w:type="spellStart"/>
      <w:r w:rsidRPr="005234AD">
        <w:rPr>
          <w:color w:val="292929"/>
        </w:rPr>
        <w:t>Б.флавоно</w:t>
      </w:r>
      <w:r w:rsidRPr="005234AD">
        <w:rPr>
          <w:color w:val="292929"/>
          <w:lang w:val="uk-UA"/>
        </w:rPr>
        <w:t>їдів</w:t>
      </w:r>
      <w:proofErr w:type="spellEnd"/>
    </w:p>
    <w:p w14:paraId="43FACC9D" w14:textId="77777777" w:rsidR="00926170" w:rsidRPr="005234AD" w:rsidRDefault="00926170" w:rsidP="00926170">
      <w:pPr>
        <w:jc w:val="both"/>
        <w:rPr>
          <w:color w:val="292929"/>
          <w:lang w:val="uk-UA"/>
        </w:rPr>
      </w:pPr>
      <w:r w:rsidRPr="005234AD">
        <w:rPr>
          <w:color w:val="292929"/>
        </w:rPr>
        <w:t>В.дубильн</w:t>
      </w:r>
      <w:r w:rsidRPr="005234AD">
        <w:rPr>
          <w:color w:val="292929"/>
          <w:lang w:val="uk-UA"/>
        </w:rPr>
        <w:t>і</w:t>
      </w:r>
      <w:r w:rsidRPr="005234AD">
        <w:rPr>
          <w:color w:val="292929"/>
        </w:rPr>
        <w:t xml:space="preserve"> </w:t>
      </w:r>
      <w:r w:rsidRPr="005234AD">
        <w:rPr>
          <w:color w:val="292929"/>
          <w:lang w:val="uk-UA"/>
        </w:rPr>
        <w:t>речовини</w:t>
      </w:r>
    </w:p>
    <w:p w14:paraId="07888040" w14:textId="77777777" w:rsidR="00926170" w:rsidRPr="005234AD" w:rsidRDefault="00926170" w:rsidP="00926170">
      <w:pPr>
        <w:jc w:val="both"/>
        <w:rPr>
          <w:color w:val="292929"/>
          <w:lang w:val="uk-UA"/>
        </w:rPr>
      </w:pPr>
      <w:proofErr w:type="spellStart"/>
      <w:r w:rsidRPr="005234AD">
        <w:rPr>
          <w:color w:val="292929"/>
        </w:rPr>
        <w:t>Г.сапон</w:t>
      </w:r>
      <w:r w:rsidRPr="005234AD">
        <w:rPr>
          <w:color w:val="292929"/>
          <w:lang w:val="uk-UA"/>
        </w:rPr>
        <w:t>іни</w:t>
      </w:r>
      <w:proofErr w:type="spellEnd"/>
    </w:p>
    <w:p w14:paraId="1AACC93B" w14:textId="77777777" w:rsidR="00926170" w:rsidRPr="005234AD" w:rsidRDefault="00926170" w:rsidP="00926170">
      <w:pPr>
        <w:jc w:val="both"/>
        <w:rPr>
          <w:color w:val="292929"/>
          <w:lang w:val="uk-UA"/>
        </w:rPr>
      </w:pPr>
      <w:proofErr w:type="spellStart"/>
      <w:r w:rsidRPr="005234AD">
        <w:rPr>
          <w:color w:val="292929"/>
        </w:rPr>
        <w:t>Д.антраценп</w:t>
      </w:r>
      <w:r w:rsidRPr="005234AD">
        <w:rPr>
          <w:color w:val="292929"/>
          <w:lang w:val="uk-UA"/>
        </w:rPr>
        <w:t>охідні</w:t>
      </w:r>
      <w:proofErr w:type="spellEnd"/>
    </w:p>
    <w:p w14:paraId="71B095D3" w14:textId="77777777" w:rsidR="00926170" w:rsidRPr="005234AD" w:rsidRDefault="00926170" w:rsidP="00926170">
      <w:pPr>
        <w:jc w:val="both"/>
        <w:rPr>
          <w:color w:val="292929"/>
        </w:rPr>
      </w:pPr>
    </w:p>
    <w:p w14:paraId="1E70C51A" w14:textId="77777777" w:rsidR="00926170" w:rsidRPr="005234AD" w:rsidRDefault="00926170" w:rsidP="00926170">
      <w:pPr>
        <w:pStyle w:val="a3"/>
        <w:rPr>
          <w:bCs/>
          <w:color w:val="292929"/>
          <w:sz w:val="24"/>
          <w:szCs w:val="24"/>
        </w:rPr>
      </w:pPr>
      <w:r w:rsidRPr="005234AD">
        <w:rPr>
          <w:color w:val="292929"/>
          <w:sz w:val="24"/>
          <w:szCs w:val="24"/>
        </w:rPr>
        <w:t xml:space="preserve">3. При проведенні якісних реакцій на алкалоїди в </w:t>
      </w:r>
      <w:r w:rsidRPr="005234AD">
        <w:rPr>
          <w:color w:val="292929"/>
          <w:sz w:val="24"/>
          <w:szCs w:val="24"/>
          <w:lang w:val="uk-UA"/>
        </w:rPr>
        <w:t>Л</w:t>
      </w:r>
      <w:r w:rsidRPr="005234AD">
        <w:rPr>
          <w:color w:val="292929"/>
          <w:sz w:val="24"/>
          <w:szCs w:val="24"/>
        </w:rPr>
        <w:t>РС загальним реактивом, що викликає утворення нерозчинного осаду алкалоїду є:</w:t>
      </w:r>
    </w:p>
    <w:p w14:paraId="67463D40" w14:textId="77777777" w:rsidR="00926170" w:rsidRPr="005234AD" w:rsidRDefault="00926170" w:rsidP="00926170">
      <w:pPr>
        <w:pStyle w:val="a3"/>
        <w:rPr>
          <w:bCs/>
          <w:color w:val="292929"/>
          <w:sz w:val="24"/>
          <w:szCs w:val="24"/>
        </w:rPr>
      </w:pPr>
      <w:r w:rsidRPr="005234AD">
        <w:rPr>
          <w:color w:val="292929"/>
          <w:sz w:val="24"/>
          <w:szCs w:val="24"/>
        </w:rPr>
        <w:t>А. кремній-вольфрамова кислота</w:t>
      </w:r>
    </w:p>
    <w:p w14:paraId="0CA8B30B" w14:textId="77777777" w:rsidR="00926170" w:rsidRPr="005234AD" w:rsidRDefault="00926170" w:rsidP="00926170">
      <w:pPr>
        <w:pStyle w:val="a3"/>
        <w:rPr>
          <w:bCs/>
          <w:color w:val="292929"/>
          <w:sz w:val="24"/>
          <w:szCs w:val="24"/>
        </w:rPr>
      </w:pPr>
      <w:r w:rsidRPr="005234AD">
        <w:rPr>
          <w:color w:val="292929"/>
          <w:sz w:val="24"/>
          <w:szCs w:val="24"/>
        </w:rPr>
        <w:t>Б. сірчана кислота</w:t>
      </w:r>
    </w:p>
    <w:p w14:paraId="3EE96AF6" w14:textId="77777777" w:rsidR="00926170" w:rsidRPr="005234AD" w:rsidRDefault="00926170" w:rsidP="00926170">
      <w:pPr>
        <w:pStyle w:val="a3"/>
        <w:rPr>
          <w:bCs/>
          <w:color w:val="292929"/>
          <w:sz w:val="24"/>
          <w:szCs w:val="24"/>
        </w:rPr>
      </w:pPr>
      <w:r w:rsidRPr="005234AD">
        <w:rPr>
          <w:color w:val="292929"/>
          <w:sz w:val="24"/>
          <w:szCs w:val="24"/>
        </w:rPr>
        <w:t>В. азотна кислота</w:t>
      </w:r>
    </w:p>
    <w:p w14:paraId="1BB94187" w14:textId="77777777" w:rsidR="00926170" w:rsidRPr="005234AD" w:rsidRDefault="00926170" w:rsidP="00926170">
      <w:pPr>
        <w:pStyle w:val="a3"/>
        <w:rPr>
          <w:bCs/>
          <w:color w:val="292929"/>
          <w:sz w:val="24"/>
          <w:szCs w:val="24"/>
        </w:rPr>
      </w:pPr>
      <w:r w:rsidRPr="005234AD">
        <w:rPr>
          <w:color w:val="292929"/>
          <w:sz w:val="24"/>
          <w:szCs w:val="24"/>
        </w:rPr>
        <w:t>Г. гідроксид натрію</w:t>
      </w:r>
    </w:p>
    <w:p w14:paraId="2D138992" w14:textId="77777777" w:rsidR="00926170" w:rsidRPr="005234AD" w:rsidRDefault="00926170" w:rsidP="00926170">
      <w:pPr>
        <w:pStyle w:val="a3"/>
        <w:tabs>
          <w:tab w:val="clear" w:pos="2122"/>
        </w:tabs>
        <w:rPr>
          <w:color w:val="292929"/>
          <w:sz w:val="24"/>
          <w:szCs w:val="24"/>
        </w:rPr>
      </w:pPr>
      <w:r w:rsidRPr="005234AD">
        <w:rPr>
          <w:color w:val="292929"/>
          <w:sz w:val="24"/>
          <w:szCs w:val="24"/>
        </w:rPr>
        <w:t>Д. йодид калію</w:t>
      </w:r>
    </w:p>
    <w:p w14:paraId="61918259" w14:textId="77777777" w:rsidR="00926170" w:rsidRPr="005234AD" w:rsidRDefault="00926170" w:rsidP="00926170">
      <w:pPr>
        <w:jc w:val="both"/>
        <w:rPr>
          <w:color w:val="292929"/>
        </w:rPr>
      </w:pPr>
      <w:r w:rsidRPr="005234AD">
        <w:rPr>
          <w:color w:val="292929"/>
        </w:rPr>
        <w:t>4. При хімічному аналізі листя беладони звичайної кількісне визначення вмісту алкалоїдів виробляють в перерахунку на:</w:t>
      </w:r>
    </w:p>
    <w:p w14:paraId="26428825" w14:textId="77777777" w:rsidR="00926170" w:rsidRPr="005234AD" w:rsidRDefault="00926170" w:rsidP="00926170">
      <w:pPr>
        <w:jc w:val="both"/>
        <w:rPr>
          <w:color w:val="292929"/>
        </w:rPr>
      </w:pPr>
      <w:r w:rsidRPr="005234AD">
        <w:rPr>
          <w:color w:val="292929"/>
        </w:rPr>
        <w:t>А. гіосц</w:t>
      </w:r>
      <w:r w:rsidRPr="005234AD">
        <w:rPr>
          <w:color w:val="292929"/>
          <w:lang w:val="uk-UA"/>
        </w:rPr>
        <w:t>и</w:t>
      </w:r>
      <w:r w:rsidRPr="005234AD">
        <w:rPr>
          <w:color w:val="292929"/>
        </w:rPr>
        <w:t>амін</w:t>
      </w:r>
    </w:p>
    <w:p w14:paraId="616DB7ED" w14:textId="77777777" w:rsidR="00926170" w:rsidRPr="005234AD" w:rsidRDefault="00926170" w:rsidP="00926170">
      <w:pPr>
        <w:jc w:val="both"/>
        <w:rPr>
          <w:color w:val="292929"/>
        </w:rPr>
      </w:pPr>
      <w:r w:rsidRPr="005234AD">
        <w:rPr>
          <w:color w:val="292929"/>
        </w:rPr>
        <w:t>Б. морфін</w:t>
      </w:r>
    </w:p>
    <w:p w14:paraId="4935D9B0" w14:textId="77777777" w:rsidR="00926170" w:rsidRPr="005234AD" w:rsidRDefault="00926170" w:rsidP="00926170">
      <w:pPr>
        <w:jc w:val="both"/>
        <w:rPr>
          <w:color w:val="292929"/>
        </w:rPr>
      </w:pPr>
      <w:r w:rsidRPr="005234AD">
        <w:rPr>
          <w:color w:val="292929"/>
        </w:rPr>
        <w:t>В. папавер</w:t>
      </w:r>
      <w:r w:rsidRPr="005234AD">
        <w:rPr>
          <w:color w:val="292929"/>
          <w:lang w:val="uk-UA"/>
        </w:rPr>
        <w:t>і</w:t>
      </w:r>
      <w:r w:rsidRPr="005234AD">
        <w:rPr>
          <w:color w:val="292929"/>
        </w:rPr>
        <w:t>н</w:t>
      </w:r>
    </w:p>
    <w:p w14:paraId="31ECFF91" w14:textId="77777777" w:rsidR="00926170" w:rsidRPr="005234AD" w:rsidRDefault="00926170" w:rsidP="00926170">
      <w:pPr>
        <w:jc w:val="both"/>
        <w:rPr>
          <w:color w:val="292929"/>
        </w:rPr>
      </w:pPr>
      <w:r w:rsidRPr="005234AD">
        <w:rPr>
          <w:color w:val="292929"/>
        </w:rPr>
        <w:t>Г. секуренін</w:t>
      </w:r>
    </w:p>
    <w:p w14:paraId="6C153437" w14:textId="77777777" w:rsidR="00926170" w:rsidRPr="005234AD" w:rsidRDefault="00926170" w:rsidP="00926170">
      <w:pPr>
        <w:jc w:val="both"/>
        <w:rPr>
          <w:color w:val="292929"/>
        </w:rPr>
      </w:pPr>
      <w:r w:rsidRPr="005234AD">
        <w:rPr>
          <w:color w:val="292929"/>
        </w:rPr>
        <w:lastRenderedPageBreak/>
        <w:t>Д. мускарин</w:t>
      </w:r>
    </w:p>
    <w:p w14:paraId="04811A52" w14:textId="77777777" w:rsidR="00926170" w:rsidRPr="005234AD" w:rsidRDefault="00926170" w:rsidP="00926170">
      <w:pPr>
        <w:jc w:val="both"/>
        <w:rPr>
          <w:color w:val="292929"/>
        </w:rPr>
      </w:pPr>
      <w:r w:rsidRPr="005234AD">
        <w:rPr>
          <w:color w:val="292929"/>
        </w:rPr>
        <w:t>5. При отруєнні отруйними алкалоїдами найбільш обґрунтованим методом їх нейтралізації в шлунково-кишковому тракті є застосування:</w:t>
      </w:r>
    </w:p>
    <w:p w14:paraId="67DB6453" w14:textId="77777777" w:rsidR="00926170" w:rsidRPr="005234AD" w:rsidRDefault="00926170" w:rsidP="00926170">
      <w:pPr>
        <w:jc w:val="both"/>
        <w:rPr>
          <w:color w:val="292929"/>
        </w:rPr>
      </w:pPr>
      <w:r w:rsidRPr="005234AD">
        <w:rPr>
          <w:color w:val="292929"/>
        </w:rPr>
        <w:t>А. таніну</w:t>
      </w:r>
    </w:p>
    <w:p w14:paraId="66A4A841" w14:textId="77777777" w:rsidR="00926170" w:rsidRPr="005234AD" w:rsidRDefault="00926170" w:rsidP="00926170">
      <w:pPr>
        <w:jc w:val="both"/>
        <w:rPr>
          <w:color w:val="292929"/>
        </w:rPr>
      </w:pPr>
      <w:r w:rsidRPr="005234AD">
        <w:rPr>
          <w:color w:val="292929"/>
        </w:rPr>
        <w:t>Б. етанолу</w:t>
      </w:r>
    </w:p>
    <w:p w14:paraId="55D7B93A" w14:textId="77777777" w:rsidR="00926170" w:rsidRPr="005234AD" w:rsidRDefault="00926170" w:rsidP="00926170">
      <w:pPr>
        <w:jc w:val="both"/>
        <w:rPr>
          <w:color w:val="292929"/>
        </w:rPr>
      </w:pPr>
      <w:r w:rsidRPr="005234AD">
        <w:rPr>
          <w:color w:val="292929"/>
        </w:rPr>
        <w:t>В. холестеролу</w:t>
      </w:r>
    </w:p>
    <w:p w14:paraId="4FE9CA53" w14:textId="77777777" w:rsidR="00926170" w:rsidRPr="005234AD" w:rsidRDefault="00926170" w:rsidP="00926170">
      <w:pPr>
        <w:jc w:val="both"/>
        <w:rPr>
          <w:color w:val="292929"/>
        </w:rPr>
      </w:pPr>
      <w:r w:rsidRPr="005234AD">
        <w:rPr>
          <w:color w:val="292929"/>
        </w:rPr>
        <w:t>Г. аскорбінової кислоти</w:t>
      </w:r>
    </w:p>
    <w:p w14:paraId="5703AD57" w14:textId="77777777" w:rsidR="00926170" w:rsidRPr="005234AD" w:rsidRDefault="00926170" w:rsidP="00926170">
      <w:pPr>
        <w:jc w:val="both"/>
        <w:rPr>
          <w:color w:val="292929"/>
        </w:rPr>
      </w:pPr>
      <w:r w:rsidRPr="005234AD">
        <w:rPr>
          <w:color w:val="292929"/>
        </w:rPr>
        <w:t>Д. розчину бікарбонату натрію</w:t>
      </w:r>
    </w:p>
    <w:p w14:paraId="431DBE9E" w14:textId="77777777" w:rsidR="00926170" w:rsidRPr="005234AD" w:rsidRDefault="00926170" w:rsidP="00926170">
      <w:pPr>
        <w:jc w:val="both"/>
        <w:rPr>
          <w:color w:val="292929"/>
        </w:rPr>
      </w:pPr>
      <w:r w:rsidRPr="005234AD">
        <w:rPr>
          <w:color w:val="292929"/>
        </w:rPr>
        <w:t xml:space="preserve">6. Який із зазначених </w:t>
      </w:r>
      <w:r w:rsidRPr="005234AD">
        <w:rPr>
          <w:color w:val="292929"/>
          <w:lang w:val="uk-UA"/>
        </w:rPr>
        <w:t>ре</w:t>
      </w:r>
      <w:r w:rsidRPr="005234AD">
        <w:rPr>
          <w:color w:val="292929"/>
        </w:rPr>
        <w:t>активів не використовується для якісного виявлення алкалоїдів в лікарській рослинній сировині:</w:t>
      </w:r>
    </w:p>
    <w:p w14:paraId="67268F55" w14:textId="77777777" w:rsidR="00926170" w:rsidRPr="005234AD" w:rsidRDefault="00926170" w:rsidP="00926170">
      <w:pPr>
        <w:jc w:val="both"/>
        <w:rPr>
          <w:color w:val="292929"/>
        </w:rPr>
      </w:pPr>
      <w:r w:rsidRPr="005234AD">
        <w:rPr>
          <w:color w:val="292929"/>
        </w:rPr>
        <w:t>А. Реактив Лібермана-Бурхарда</w:t>
      </w:r>
    </w:p>
    <w:p w14:paraId="4D55AB36" w14:textId="77777777" w:rsidR="00926170" w:rsidRPr="005234AD" w:rsidRDefault="00926170" w:rsidP="00926170">
      <w:pPr>
        <w:jc w:val="both"/>
        <w:rPr>
          <w:color w:val="292929"/>
        </w:rPr>
      </w:pPr>
      <w:r w:rsidRPr="005234AD">
        <w:rPr>
          <w:color w:val="292929"/>
        </w:rPr>
        <w:t>Б. Реактив Майера</w:t>
      </w:r>
    </w:p>
    <w:p w14:paraId="6A960FB4" w14:textId="77777777" w:rsidR="00926170" w:rsidRPr="005234AD" w:rsidRDefault="00926170" w:rsidP="00926170">
      <w:pPr>
        <w:jc w:val="both"/>
        <w:rPr>
          <w:color w:val="292929"/>
        </w:rPr>
      </w:pPr>
      <w:r w:rsidRPr="005234AD">
        <w:rPr>
          <w:color w:val="292929"/>
        </w:rPr>
        <w:t>В. Реактив Драгендорфа</w:t>
      </w:r>
    </w:p>
    <w:p w14:paraId="19E56B79" w14:textId="77777777" w:rsidR="00926170" w:rsidRPr="005234AD" w:rsidRDefault="00926170" w:rsidP="00926170">
      <w:pPr>
        <w:jc w:val="both"/>
        <w:rPr>
          <w:color w:val="292929"/>
        </w:rPr>
      </w:pPr>
      <w:r w:rsidRPr="005234AD">
        <w:rPr>
          <w:color w:val="292929"/>
        </w:rPr>
        <w:t>Г. Реактив Зонненшейна</w:t>
      </w:r>
    </w:p>
    <w:p w14:paraId="1158B6D5" w14:textId="77777777" w:rsidR="00926170" w:rsidRPr="005234AD" w:rsidRDefault="00926170" w:rsidP="00926170">
      <w:pPr>
        <w:jc w:val="both"/>
        <w:rPr>
          <w:color w:val="292929"/>
          <w:lang w:val="uk-UA"/>
        </w:rPr>
      </w:pPr>
      <w:r w:rsidRPr="005234AD">
        <w:rPr>
          <w:color w:val="292929"/>
        </w:rPr>
        <w:t>Д.</w:t>
      </w:r>
      <w:proofErr w:type="spellStart"/>
      <w:r w:rsidRPr="005234AD">
        <w:rPr>
          <w:color w:val="292929"/>
          <w:lang w:val="uk-UA"/>
        </w:rPr>
        <w:t>РеактивМарме</w:t>
      </w:r>
      <w:proofErr w:type="spellEnd"/>
      <w:r w:rsidRPr="005234AD">
        <w:rPr>
          <w:color w:val="292929"/>
          <w:lang w:val="uk-UA"/>
        </w:rPr>
        <w:t xml:space="preserve">                                                                                                            </w:t>
      </w:r>
    </w:p>
    <w:p w14:paraId="136AD3DC" w14:textId="77777777" w:rsidR="00926170" w:rsidRPr="005234AD" w:rsidRDefault="00926170" w:rsidP="00926170">
      <w:pPr>
        <w:jc w:val="both"/>
        <w:rPr>
          <w:color w:val="292929"/>
          <w:lang w:val="uk-UA"/>
        </w:rPr>
      </w:pPr>
    </w:p>
    <w:p w14:paraId="044E6788" w14:textId="77777777" w:rsidR="00926170" w:rsidRPr="005234AD" w:rsidRDefault="00926170" w:rsidP="00926170">
      <w:pPr>
        <w:pStyle w:val="a6"/>
        <w:ind w:firstLine="720"/>
        <w:rPr>
          <w:b/>
          <w:color w:val="000000"/>
        </w:rPr>
      </w:pPr>
      <w:r w:rsidRPr="005234AD">
        <w:rPr>
          <w:b/>
          <w:color w:val="000000"/>
        </w:rPr>
        <w:t>6.2. Інформація, необхідна для формування знань - умінь можна знайти в підручниках</w:t>
      </w:r>
    </w:p>
    <w:p w14:paraId="4EE68042" w14:textId="77777777" w:rsidR="00926170" w:rsidRPr="005234AD" w:rsidRDefault="00926170" w:rsidP="00926170">
      <w:pPr>
        <w:pStyle w:val="a6"/>
        <w:ind w:firstLine="720"/>
        <w:rPr>
          <w:b/>
          <w:color w:val="000000"/>
        </w:rPr>
      </w:pPr>
      <w:r w:rsidRPr="005234AD">
        <w:rPr>
          <w:b/>
          <w:color w:val="000000"/>
        </w:rPr>
        <w:t xml:space="preserve"> -основна </w:t>
      </w:r>
    </w:p>
    <w:p w14:paraId="7BD33220" w14:textId="77777777" w:rsidR="00926170" w:rsidRPr="005234AD" w:rsidRDefault="00926170" w:rsidP="00926170">
      <w:pPr>
        <w:pStyle w:val="a6"/>
        <w:numPr>
          <w:ilvl w:val="0"/>
          <w:numId w:val="32"/>
        </w:numPr>
        <w:ind w:left="426"/>
        <w:rPr>
          <w:bCs/>
          <w:color w:val="000000"/>
          <w:lang w:val="en-US"/>
        </w:rPr>
      </w:pPr>
      <w:r w:rsidRPr="005234AD">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5234AD">
        <w:rPr>
          <w:bCs/>
          <w:color w:val="000000"/>
          <w:lang w:val="en-US"/>
        </w:rPr>
        <w:t>.</w:t>
      </w:r>
      <w:r w:rsidRPr="005234AD">
        <w:rPr>
          <w:bCs/>
          <w:color w:val="000000"/>
        </w:rPr>
        <w:t>С</w:t>
      </w:r>
      <w:r w:rsidRPr="005234AD">
        <w:rPr>
          <w:bCs/>
          <w:color w:val="000000"/>
          <w:lang w:val="en-US"/>
        </w:rPr>
        <w:t xml:space="preserve">. </w:t>
      </w:r>
      <w:r w:rsidRPr="005234AD">
        <w:rPr>
          <w:bCs/>
          <w:color w:val="000000"/>
        </w:rPr>
        <w:t>Кисличенко</w:t>
      </w:r>
      <w:r w:rsidRPr="005234AD">
        <w:rPr>
          <w:bCs/>
          <w:color w:val="000000"/>
          <w:lang w:val="en-US"/>
        </w:rPr>
        <w:t xml:space="preserve">. - </w:t>
      </w:r>
      <w:r w:rsidRPr="005234AD">
        <w:rPr>
          <w:bCs/>
          <w:color w:val="000000"/>
        </w:rPr>
        <w:t>Харків</w:t>
      </w:r>
      <w:r w:rsidRPr="005234AD">
        <w:rPr>
          <w:bCs/>
          <w:color w:val="000000"/>
          <w:lang w:val="en-US"/>
        </w:rPr>
        <w:t xml:space="preserve">: </w:t>
      </w:r>
      <w:r w:rsidRPr="005234AD">
        <w:rPr>
          <w:bCs/>
          <w:color w:val="000000"/>
        </w:rPr>
        <w:t>НФаУ</w:t>
      </w:r>
      <w:r w:rsidRPr="005234AD">
        <w:rPr>
          <w:bCs/>
          <w:color w:val="000000"/>
          <w:lang w:val="en-US"/>
        </w:rPr>
        <w:t xml:space="preserve">: </w:t>
      </w:r>
      <w:r w:rsidRPr="005234AD">
        <w:rPr>
          <w:bCs/>
          <w:color w:val="000000"/>
        </w:rPr>
        <w:t>Золоті</w:t>
      </w:r>
      <w:r w:rsidRPr="005234AD">
        <w:rPr>
          <w:bCs/>
          <w:color w:val="000000"/>
          <w:lang w:val="en-US"/>
        </w:rPr>
        <w:t xml:space="preserve"> </w:t>
      </w:r>
      <w:r w:rsidRPr="005234AD">
        <w:rPr>
          <w:bCs/>
          <w:color w:val="000000"/>
        </w:rPr>
        <w:t>сторінки</w:t>
      </w:r>
      <w:r w:rsidRPr="005234AD">
        <w:rPr>
          <w:bCs/>
          <w:color w:val="000000"/>
          <w:lang w:val="en-US"/>
        </w:rPr>
        <w:t xml:space="preserve">, 2015. - 736 </w:t>
      </w:r>
      <w:r w:rsidRPr="005234AD">
        <w:rPr>
          <w:bCs/>
          <w:color w:val="000000"/>
        </w:rPr>
        <w:t>с</w:t>
      </w:r>
      <w:r w:rsidRPr="005234AD">
        <w:rPr>
          <w:bCs/>
          <w:color w:val="000000"/>
          <w:lang w:val="en-US"/>
        </w:rPr>
        <w:t>.</w:t>
      </w:r>
    </w:p>
    <w:p w14:paraId="7036E0C5" w14:textId="77777777" w:rsidR="00926170" w:rsidRPr="005234AD" w:rsidRDefault="00926170" w:rsidP="00926170">
      <w:pPr>
        <w:pStyle w:val="a6"/>
        <w:numPr>
          <w:ilvl w:val="0"/>
          <w:numId w:val="32"/>
        </w:numPr>
        <w:ind w:left="426"/>
        <w:rPr>
          <w:bCs/>
          <w:color w:val="000000"/>
          <w:lang w:val="en-US"/>
        </w:rPr>
      </w:pPr>
      <w:r w:rsidRPr="005234AD">
        <w:rPr>
          <w:bCs/>
          <w:color w:val="000000"/>
          <w:lang w:val="en-US"/>
        </w:rPr>
        <w:t>Antonyuk V. O. A practical course of pharmacognosy (Laboratory manual) / V. O. Antonyuk, R. M. Lysyuk, L. Ya. Antonyuk. – Lviv: LNMU, 2011. – 499 p.</w:t>
      </w:r>
    </w:p>
    <w:p w14:paraId="0459DC08" w14:textId="77777777" w:rsidR="00926170" w:rsidRPr="005234AD" w:rsidRDefault="00926170" w:rsidP="00926170">
      <w:pPr>
        <w:pStyle w:val="a6"/>
        <w:numPr>
          <w:ilvl w:val="0"/>
          <w:numId w:val="32"/>
        </w:numPr>
        <w:ind w:left="426"/>
        <w:rPr>
          <w:bCs/>
          <w:color w:val="000000"/>
          <w:lang w:val="en-US"/>
        </w:rPr>
      </w:pPr>
      <w:r w:rsidRPr="005234AD">
        <w:rPr>
          <w:bCs/>
          <w:color w:val="000000"/>
        </w:rPr>
        <w:t>Державна</w:t>
      </w:r>
      <w:r w:rsidRPr="005234AD">
        <w:rPr>
          <w:bCs/>
          <w:color w:val="000000"/>
          <w:lang w:val="en-US"/>
        </w:rPr>
        <w:t xml:space="preserve"> </w:t>
      </w:r>
      <w:r w:rsidRPr="005234AD">
        <w:rPr>
          <w:bCs/>
          <w:color w:val="000000"/>
        </w:rPr>
        <w:t>Фармакопея</w:t>
      </w:r>
      <w:r w:rsidRPr="005234AD">
        <w:rPr>
          <w:bCs/>
          <w:color w:val="000000"/>
          <w:lang w:val="en-US"/>
        </w:rPr>
        <w:t xml:space="preserve"> </w:t>
      </w:r>
      <w:r w:rsidRPr="005234AD">
        <w:rPr>
          <w:bCs/>
          <w:color w:val="000000"/>
        </w:rPr>
        <w:t>України</w:t>
      </w:r>
      <w:r w:rsidRPr="005234AD">
        <w:rPr>
          <w:bCs/>
          <w:color w:val="000000"/>
          <w:lang w:val="en-US"/>
        </w:rPr>
        <w:t xml:space="preserve"> : </w:t>
      </w:r>
      <w:r w:rsidRPr="005234AD">
        <w:rPr>
          <w:bCs/>
          <w:color w:val="000000"/>
        </w:rPr>
        <w:t>в</w:t>
      </w:r>
      <w:r w:rsidRPr="005234AD">
        <w:rPr>
          <w:bCs/>
          <w:color w:val="000000"/>
          <w:lang w:val="en-US"/>
        </w:rPr>
        <w:t xml:space="preserve"> 3 </w:t>
      </w:r>
      <w:r w:rsidRPr="005234AD">
        <w:rPr>
          <w:bCs/>
          <w:color w:val="000000"/>
        </w:rPr>
        <w:t>т</w:t>
      </w:r>
      <w:r w:rsidRPr="005234AD">
        <w:rPr>
          <w:bCs/>
          <w:color w:val="000000"/>
          <w:lang w:val="en-US"/>
        </w:rPr>
        <w:t xml:space="preserve">. / </w:t>
      </w:r>
      <w:r w:rsidRPr="005234AD">
        <w:rPr>
          <w:bCs/>
          <w:color w:val="000000"/>
        </w:rPr>
        <w:t>Державне</w:t>
      </w:r>
      <w:r w:rsidRPr="005234AD">
        <w:rPr>
          <w:bCs/>
          <w:color w:val="000000"/>
          <w:lang w:val="en-US"/>
        </w:rPr>
        <w:t xml:space="preserve"> </w:t>
      </w:r>
      <w:r w:rsidRPr="005234AD">
        <w:rPr>
          <w:bCs/>
          <w:color w:val="000000"/>
        </w:rPr>
        <w:t>підприємство</w:t>
      </w:r>
      <w:r w:rsidRPr="005234AD">
        <w:rPr>
          <w:bCs/>
          <w:color w:val="000000"/>
          <w:lang w:val="en-US"/>
        </w:rPr>
        <w:t xml:space="preserve"> «</w:t>
      </w:r>
      <w:r w:rsidRPr="005234AD">
        <w:rPr>
          <w:bCs/>
          <w:color w:val="000000"/>
        </w:rPr>
        <w:t>Український</w:t>
      </w:r>
      <w:r w:rsidRPr="005234AD">
        <w:rPr>
          <w:bCs/>
          <w:color w:val="000000"/>
          <w:lang w:val="en-US"/>
        </w:rPr>
        <w:t xml:space="preserve"> </w:t>
      </w:r>
      <w:r w:rsidRPr="005234AD">
        <w:rPr>
          <w:bCs/>
          <w:color w:val="000000"/>
        </w:rPr>
        <w:t>науковий</w:t>
      </w:r>
      <w:r w:rsidRPr="005234AD">
        <w:rPr>
          <w:bCs/>
          <w:color w:val="000000"/>
          <w:lang w:val="en-US"/>
        </w:rPr>
        <w:t xml:space="preserve"> </w:t>
      </w:r>
      <w:r w:rsidRPr="005234AD">
        <w:rPr>
          <w:bCs/>
          <w:color w:val="000000"/>
        </w:rPr>
        <w:t>фармакопейний</w:t>
      </w:r>
      <w:r w:rsidRPr="005234AD">
        <w:rPr>
          <w:bCs/>
          <w:color w:val="000000"/>
          <w:lang w:val="en-US"/>
        </w:rPr>
        <w:t xml:space="preserve"> </w:t>
      </w:r>
      <w:r w:rsidRPr="005234AD">
        <w:rPr>
          <w:bCs/>
          <w:color w:val="000000"/>
        </w:rPr>
        <w:t>центр</w:t>
      </w:r>
      <w:r w:rsidRPr="005234AD">
        <w:rPr>
          <w:bCs/>
          <w:color w:val="000000"/>
          <w:lang w:val="en-US"/>
        </w:rPr>
        <w:t xml:space="preserve"> </w:t>
      </w:r>
      <w:r w:rsidRPr="005234AD">
        <w:rPr>
          <w:bCs/>
          <w:color w:val="000000"/>
        </w:rPr>
        <w:t>якості</w:t>
      </w:r>
      <w:r w:rsidRPr="005234AD">
        <w:rPr>
          <w:bCs/>
          <w:color w:val="000000"/>
          <w:lang w:val="en-US"/>
        </w:rPr>
        <w:t xml:space="preserve"> </w:t>
      </w:r>
      <w:r w:rsidRPr="005234AD">
        <w:rPr>
          <w:bCs/>
          <w:color w:val="000000"/>
        </w:rPr>
        <w:t>лікарських</w:t>
      </w:r>
      <w:r w:rsidRPr="005234AD">
        <w:rPr>
          <w:bCs/>
          <w:color w:val="000000"/>
          <w:lang w:val="en-US"/>
        </w:rPr>
        <w:t xml:space="preserve"> </w:t>
      </w:r>
      <w:r w:rsidRPr="005234AD">
        <w:rPr>
          <w:bCs/>
          <w:color w:val="000000"/>
        </w:rPr>
        <w:t>засобів</w:t>
      </w:r>
      <w:r w:rsidRPr="005234AD">
        <w:rPr>
          <w:bCs/>
          <w:color w:val="000000"/>
          <w:lang w:val="en-US"/>
        </w:rPr>
        <w:t>». — 2-</w:t>
      </w:r>
      <w:r w:rsidRPr="005234AD">
        <w:rPr>
          <w:bCs/>
          <w:color w:val="000000"/>
        </w:rPr>
        <w:t>е</w:t>
      </w:r>
      <w:r w:rsidRPr="005234AD">
        <w:rPr>
          <w:bCs/>
          <w:color w:val="000000"/>
          <w:lang w:val="en-US"/>
        </w:rPr>
        <w:t xml:space="preserve"> </w:t>
      </w:r>
      <w:r w:rsidRPr="005234AD">
        <w:rPr>
          <w:bCs/>
          <w:color w:val="000000"/>
        </w:rPr>
        <w:t>вид</w:t>
      </w:r>
      <w:r w:rsidRPr="005234AD">
        <w:rPr>
          <w:bCs/>
          <w:color w:val="000000"/>
          <w:lang w:val="en-US"/>
        </w:rPr>
        <w:t xml:space="preserve">. — </w:t>
      </w:r>
      <w:r w:rsidRPr="005234AD">
        <w:rPr>
          <w:bCs/>
          <w:color w:val="000000"/>
        </w:rPr>
        <w:t>Харків</w:t>
      </w:r>
      <w:r w:rsidRPr="005234AD">
        <w:rPr>
          <w:bCs/>
          <w:color w:val="000000"/>
          <w:lang w:val="en-US"/>
        </w:rPr>
        <w:t xml:space="preserve">: </w:t>
      </w:r>
      <w:r w:rsidRPr="005234AD">
        <w:rPr>
          <w:bCs/>
          <w:color w:val="000000"/>
        </w:rPr>
        <w:t>Державне</w:t>
      </w:r>
      <w:r w:rsidRPr="005234AD">
        <w:rPr>
          <w:bCs/>
          <w:color w:val="000000"/>
          <w:lang w:val="en-US"/>
        </w:rPr>
        <w:t xml:space="preserve"> </w:t>
      </w:r>
      <w:r w:rsidRPr="005234AD">
        <w:rPr>
          <w:bCs/>
          <w:color w:val="000000"/>
        </w:rPr>
        <w:t>підприємство</w:t>
      </w:r>
      <w:r w:rsidRPr="005234AD">
        <w:rPr>
          <w:bCs/>
          <w:color w:val="000000"/>
          <w:lang w:val="en-US"/>
        </w:rPr>
        <w:t xml:space="preserve"> «</w:t>
      </w:r>
      <w:r w:rsidRPr="005234AD">
        <w:rPr>
          <w:bCs/>
          <w:color w:val="000000"/>
        </w:rPr>
        <w:t>Український</w:t>
      </w:r>
      <w:r w:rsidRPr="005234AD">
        <w:rPr>
          <w:bCs/>
          <w:color w:val="000000"/>
          <w:lang w:val="en-US"/>
        </w:rPr>
        <w:t xml:space="preserve"> </w:t>
      </w:r>
      <w:r w:rsidRPr="005234AD">
        <w:rPr>
          <w:bCs/>
          <w:color w:val="000000"/>
        </w:rPr>
        <w:t>науковий</w:t>
      </w:r>
      <w:r w:rsidRPr="005234AD">
        <w:rPr>
          <w:bCs/>
          <w:color w:val="000000"/>
          <w:lang w:val="en-US"/>
        </w:rPr>
        <w:t xml:space="preserve"> </w:t>
      </w:r>
      <w:r w:rsidRPr="005234AD">
        <w:rPr>
          <w:bCs/>
          <w:color w:val="000000"/>
        </w:rPr>
        <w:t>фармакопейний</w:t>
      </w:r>
      <w:r w:rsidRPr="005234AD">
        <w:rPr>
          <w:bCs/>
          <w:color w:val="000000"/>
          <w:lang w:val="en-US"/>
        </w:rPr>
        <w:t xml:space="preserve"> </w:t>
      </w:r>
      <w:r w:rsidRPr="005234AD">
        <w:rPr>
          <w:bCs/>
          <w:color w:val="000000"/>
        </w:rPr>
        <w:t>центр</w:t>
      </w:r>
      <w:r w:rsidRPr="005234AD">
        <w:rPr>
          <w:bCs/>
          <w:color w:val="000000"/>
          <w:lang w:val="en-US"/>
        </w:rPr>
        <w:t xml:space="preserve"> </w:t>
      </w:r>
      <w:r w:rsidRPr="005234AD">
        <w:rPr>
          <w:bCs/>
          <w:color w:val="000000"/>
        </w:rPr>
        <w:t>якості</w:t>
      </w:r>
      <w:r w:rsidRPr="005234AD">
        <w:rPr>
          <w:bCs/>
          <w:color w:val="000000"/>
          <w:lang w:val="en-US"/>
        </w:rPr>
        <w:t xml:space="preserve"> </w:t>
      </w:r>
      <w:r w:rsidRPr="005234AD">
        <w:rPr>
          <w:bCs/>
          <w:color w:val="000000"/>
        </w:rPr>
        <w:t>лікарських</w:t>
      </w:r>
      <w:r w:rsidRPr="005234AD">
        <w:rPr>
          <w:bCs/>
          <w:color w:val="000000"/>
          <w:lang w:val="en-US"/>
        </w:rPr>
        <w:t xml:space="preserve"> </w:t>
      </w:r>
      <w:r w:rsidRPr="005234AD">
        <w:rPr>
          <w:bCs/>
          <w:color w:val="000000"/>
        </w:rPr>
        <w:t>засобів</w:t>
      </w:r>
      <w:r w:rsidRPr="005234AD">
        <w:rPr>
          <w:bCs/>
          <w:color w:val="000000"/>
          <w:lang w:val="en-US"/>
        </w:rPr>
        <w:t xml:space="preserve">», 2015. — </w:t>
      </w:r>
      <w:r w:rsidRPr="005234AD">
        <w:rPr>
          <w:bCs/>
          <w:color w:val="000000"/>
        </w:rPr>
        <w:t>Т</w:t>
      </w:r>
      <w:r w:rsidRPr="005234AD">
        <w:rPr>
          <w:bCs/>
          <w:color w:val="000000"/>
          <w:lang w:val="en-US"/>
        </w:rPr>
        <w:t xml:space="preserve">. 1. — 1500 </w:t>
      </w:r>
      <w:r w:rsidRPr="005234AD">
        <w:rPr>
          <w:bCs/>
          <w:color w:val="000000"/>
        </w:rPr>
        <w:t>с</w:t>
      </w:r>
      <w:r w:rsidRPr="005234AD">
        <w:rPr>
          <w:bCs/>
          <w:color w:val="000000"/>
          <w:lang w:val="en-US"/>
        </w:rPr>
        <w:t>.</w:t>
      </w:r>
    </w:p>
    <w:p w14:paraId="065AD921" w14:textId="77777777" w:rsidR="00926170" w:rsidRPr="005234AD" w:rsidRDefault="00926170" w:rsidP="00926170">
      <w:pPr>
        <w:pStyle w:val="a6"/>
        <w:numPr>
          <w:ilvl w:val="0"/>
          <w:numId w:val="32"/>
        </w:numPr>
        <w:ind w:left="426"/>
        <w:rPr>
          <w:bCs/>
          <w:color w:val="000000"/>
        </w:rPr>
      </w:pPr>
      <w:r w:rsidRPr="005234AD">
        <w:rPr>
          <w:bCs/>
          <w:color w:val="000000"/>
          <w:lang w:val="en-US"/>
        </w:rPr>
        <w:t>European Pharmacopoeia. - 8th ed.; – Druckerei C. H. Beck, N</w:t>
      </w:r>
      <w:r w:rsidRPr="005234AD">
        <w:rPr>
          <w:bCs/>
          <w:color w:val="000000"/>
        </w:rPr>
        <w:t>о</w:t>
      </w:r>
      <w:r w:rsidRPr="005234AD">
        <w:rPr>
          <w:bCs/>
          <w:color w:val="000000"/>
          <w:lang w:val="en-US"/>
        </w:rPr>
        <w:t xml:space="preserve">rdlingen (Germany), 2013.- </w:t>
      </w:r>
      <w:r w:rsidRPr="005234AD">
        <w:rPr>
          <w:bCs/>
          <w:color w:val="000000"/>
        </w:rPr>
        <w:t>3655 p.</w:t>
      </w:r>
    </w:p>
    <w:p w14:paraId="66487FA2" w14:textId="77777777" w:rsidR="00926170" w:rsidRPr="005234AD" w:rsidRDefault="00926170" w:rsidP="00926170">
      <w:pPr>
        <w:pStyle w:val="a6"/>
        <w:numPr>
          <w:ilvl w:val="0"/>
          <w:numId w:val="32"/>
        </w:numPr>
        <w:ind w:left="426"/>
        <w:rPr>
          <w:bCs/>
          <w:color w:val="000000"/>
        </w:rPr>
      </w:pPr>
      <w:r w:rsidRPr="005234AD">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06554FFC" w14:textId="77777777" w:rsidR="00926170" w:rsidRPr="005234AD" w:rsidRDefault="00926170" w:rsidP="00926170">
      <w:pPr>
        <w:pStyle w:val="a6"/>
        <w:numPr>
          <w:ilvl w:val="0"/>
          <w:numId w:val="32"/>
        </w:numPr>
        <w:ind w:left="426"/>
        <w:rPr>
          <w:bCs/>
          <w:color w:val="000000"/>
        </w:rPr>
      </w:pPr>
      <w:r w:rsidRPr="005234AD">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1EA19C4" w14:textId="77777777" w:rsidR="00926170" w:rsidRPr="005234AD" w:rsidRDefault="00926170" w:rsidP="00926170">
      <w:pPr>
        <w:pStyle w:val="a6"/>
        <w:numPr>
          <w:ilvl w:val="0"/>
          <w:numId w:val="32"/>
        </w:numPr>
        <w:ind w:left="426"/>
        <w:rPr>
          <w:bCs/>
          <w:color w:val="000000"/>
        </w:rPr>
      </w:pPr>
      <w:r w:rsidRPr="005234AD">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5CEB35EA" w14:textId="77777777" w:rsidR="00926170" w:rsidRPr="005234AD" w:rsidRDefault="00926170" w:rsidP="00926170">
      <w:pPr>
        <w:pStyle w:val="a6"/>
        <w:ind w:firstLine="720"/>
        <w:rPr>
          <w:bCs/>
          <w:color w:val="000000"/>
        </w:rPr>
      </w:pPr>
    </w:p>
    <w:p w14:paraId="46803750" w14:textId="77777777" w:rsidR="00926170" w:rsidRPr="005234AD" w:rsidRDefault="00926170" w:rsidP="00926170">
      <w:pPr>
        <w:pStyle w:val="a6"/>
        <w:ind w:firstLine="720"/>
        <w:rPr>
          <w:b/>
          <w:color w:val="000000"/>
        </w:rPr>
      </w:pPr>
      <w:r w:rsidRPr="005234AD">
        <w:rPr>
          <w:b/>
          <w:color w:val="000000"/>
        </w:rPr>
        <w:t xml:space="preserve"> - додаткова                                     </w:t>
      </w:r>
    </w:p>
    <w:p w14:paraId="3FD6C1B8" w14:textId="77777777" w:rsidR="00926170" w:rsidRPr="005234AD" w:rsidRDefault="00926170" w:rsidP="00926170">
      <w:pPr>
        <w:pStyle w:val="a6"/>
        <w:ind w:firstLine="720"/>
        <w:rPr>
          <w:bCs/>
          <w:color w:val="000000"/>
        </w:rPr>
      </w:pPr>
      <w:r w:rsidRPr="005234AD">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2CD27887" w14:textId="77777777" w:rsidR="00926170" w:rsidRPr="005234AD" w:rsidRDefault="00926170" w:rsidP="00926170">
      <w:pPr>
        <w:pStyle w:val="a6"/>
        <w:ind w:firstLine="720"/>
        <w:rPr>
          <w:bCs/>
          <w:color w:val="000000"/>
        </w:rPr>
      </w:pPr>
      <w:r w:rsidRPr="005234AD">
        <w:rPr>
          <w:bCs/>
          <w:color w:val="000000"/>
        </w:rPr>
        <w:t>2. Бобкова І. А. Фармакогнозія: підручник / І. А. Бобкова, Л. В. Варлахова, М. М. Маньковська. – 2-е вид., перероб. та доп. – К.: Медицина, 2010. –  С. 80 – 98.</w:t>
      </w:r>
    </w:p>
    <w:p w14:paraId="21668DDD" w14:textId="77777777" w:rsidR="00926170" w:rsidRPr="005234AD" w:rsidRDefault="00926170" w:rsidP="00926170">
      <w:pPr>
        <w:pStyle w:val="a6"/>
        <w:ind w:firstLine="720"/>
        <w:rPr>
          <w:bCs/>
          <w:color w:val="000000"/>
        </w:rPr>
      </w:pPr>
    </w:p>
    <w:p w14:paraId="765D2150" w14:textId="77777777" w:rsidR="00926170" w:rsidRPr="005234AD" w:rsidRDefault="00926170" w:rsidP="00926170">
      <w:pPr>
        <w:pStyle w:val="a6"/>
        <w:ind w:firstLine="720"/>
        <w:rPr>
          <w:b/>
          <w:color w:val="000000"/>
        </w:rPr>
      </w:pPr>
      <w:r w:rsidRPr="005234AD">
        <w:rPr>
          <w:b/>
          <w:color w:val="000000"/>
        </w:rPr>
        <w:t>6.3.Орієнтуюча карта щодо самостійної роботи з літературою з теми заняття.</w:t>
      </w:r>
    </w:p>
    <w:p w14:paraId="6DD3E595" w14:textId="77777777" w:rsidR="00926170" w:rsidRPr="005234AD" w:rsidRDefault="00926170" w:rsidP="00926170">
      <w:pPr>
        <w:pStyle w:val="a6"/>
        <w:ind w:firstLine="720"/>
        <w:rPr>
          <w:bCs/>
          <w:color w:val="000000"/>
        </w:rPr>
      </w:pPr>
    </w:p>
    <w:p w14:paraId="751B7824" w14:textId="77777777" w:rsidR="00926170" w:rsidRPr="005234AD" w:rsidRDefault="00926170" w:rsidP="00926170">
      <w:pPr>
        <w:pStyle w:val="a6"/>
        <w:ind w:firstLine="720"/>
        <w:rPr>
          <w:bCs/>
          <w:color w:val="000000"/>
        </w:rPr>
      </w:pPr>
      <w:r w:rsidRPr="005234AD">
        <w:rPr>
          <w:bCs/>
          <w:color w:val="000000"/>
        </w:rPr>
        <w:t>Література для заповнення орієнтуючої карти</w:t>
      </w:r>
    </w:p>
    <w:p w14:paraId="39DCF663" w14:textId="77777777" w:rsidR="00926170" w:rsidRPr="005234AD" w:rsidRDefault="00926170" w:rsidP="00926170">
      <w:pPr>
        <w:pStyle w:val="a6"/>
        <w:numPr>
          <w:ilvl w:val="0"/>
          <w:numId w:val="33"/>
        </w:numPr>
        <w:rPr>
          <w:bCs/>
          <w:color w:val="000000"/>
        </w:rPr>
      </w:pPr>
      <w:r w:rsidRPr="005234AD">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6CE510CC" w14:textId="77777777" w:rsidR="00926170" w:rsidRPr="005234AD" w:rsidRDefault="00926170" w:rsidP="00926170">
      <w:pPr>
        <w:pStyle w:val="a6"/>
        <w:numPr>
          <w:ilvl w:val="0"/>
          <w:numId w:val="33"/>
        </w:numPr>
        <w:rPr>
          <w:bCs/>
          <w:color w:val="000000"/>
        </w:rPr>
      </w:pPr>
      <w:r w:rsidRPr="005234AD">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2AC26456" w14:textId="77777777" w:rsidR="00926170" w:rsidRPr="005234AD" w:rsidRDefault="00926170" w:rsidP="00926170">
      <w:pPr>
        <w:tabs>
          <w:tab w:val="left" w:pos="4065"/>
        </w:tabs>
        <w:ind w:firstLine="426"/>
        <w:jc w:val="both"/>
        <w:rPr>
          <w:color w:val="292929"/>
          <w:lang w:eastAsia="ru-RU"/>
        </w:rPr>
      </w:pPr>
      <w:r w:rsidRPr="005234AD">
        <w:rPr>
          <w:bCs/>
          <w:color w:val="000000"/>
        </w:rPr>
        <w:t>3. Державна фармакопея України (І вид.).-Х.,2001 .-531 с.</w:t>
      </w:r>
    </w:p>
    <w:p w14:paraId="7E90053D" w14:textId="77777777" w:rsidR="00926170" w:rsidRPr="005234AD" w:rsidRDefault="00926170" w:rsidP="00926170">
      <w:pPr>
        <w:tabs>
          <w:tab w:val="left" w:pos="4065"/>
        </w:tabs>
        <w:ind w:left="360"/>
        <w:jc w:val="both"/>
        <w:rPr>
          <w:color w:val="292929"/>
        </w:rPr>
      </w:pPr>
      <w:r w:rsidRPr="005234AD">
        <w:rPr>
          <w:color w:val="292929"/>
        </w:rPr>
        <w:tab/>
      </w:r>
    </w:p>
    <w:p w14:paraId="7625F8BB" w14:textId="77777777" w:rsidR="00926170" w:rsidRPr="005234AD" w:rsidRDefault="00926170" w:rsidP="00926170">
      <w:pPr>
        <w:tabs>
          <w:tab w:val="left" w:pos="2122"/>
        </w:tabs>
        <w:ind w:left="360"/>
        <w:jc w:val="both"/>
        <w:rPr>
          <w:b/>
          <w:color w:val="292929"/>
        </w:rPr>
      </w:pPr>
      <w:r w:rsidRPr="005234AD">
        <w:rPr>
          <w:b/>
          <w:color w:val="292929"/>
        </w:rPr>
        <w:t>7.  Матер</w:t>
      </w:r>
      <w:r w:rsidRPr="005234AD">
        <w:rPr>
          <w:b/>
          <w:color w:val="292929"/>
          <w:lang w:val="uk-UA"/>
        </w:rPr>
        <w:t>і</w:t>
      </w:r>
      <w:r w:rsidRPr="005234AD">
        <w:rPr>
          <w:b/>
          <w:color w:val="292929"/>
        </w:rPr>
        <w:t>ал</w:t>
      </w:r>
      <w:r w:rsidRPr="005234AD">
        <w:rPr>
          <w:b/>
          <w:color w:val="292929"/>
          <w:lang w:val="uk-UA"/>
        </w:rPr>
        <w:t>и</w:t>
      </w:r>
      <w:r w:rsidRPr="005234AD">
        <w:rPr>
          <w:b/>
          <w:color w:val="292929"/>
        </w:rPr>
        <w:t xml:space="preserve"> для самоконтроля </w:t>
      </w:r>
      <w:r w:rsidRPr="005234AD">
        <w:rPr>
          <w:b/>
          <w:color w:val="292929"/>
          <w:lang w:val="uk-UA"/>
        </w:rPr>
        <w:t>якості підготовки</w:t>
      </w:r>
      <w:r w:rsidRPr="005234AD">
        <w:rPr>
          <w:b/>
          <w:color w:val="292929"/>
        </w:rPr>
        <w:t>.</w:t>
      </w:r>
    </w:p>
    <w:p w14:paraId="29C41CA4" w14:textId="77777777" w:rsidR="00926170" w:rsidRPr="005234AD" w:rsidRDefault="00926170" w:rsidP="00926170">
      <w:pPr>
        <w:tabs>
          <w:tab w:val="left" w:pos="2122"/>
        </w:tabs>
        <w:ind w:left="360"/>
        <w:jc w:val="both"/>
        <w:rPr>
          <w:color w:val="292929"/>
        </w:rPr>
      </w:pPr>
      <w:r w:rsidRPr="005234AD">
        <w:rPr>
          <w:color w:val="292929"/>
        </w:rPr>
        <w:t>1. Особливості будови алкалоїдів.</w:t>
      </w:r>
    </w:p>
    <w:p w14:paraId="638B790C" w14:textId="77777777" w:rsidR="00926170" w:rsidRPr="005234AD" w:rsidRDefault="00926170" w:rsidP="00926170">
      <w:pPr>
        <w:tabs>
          <w:tab w:val="left" w:pos="2122"/>
        </w:tabs>
        <w:ind w:left="360"/>
        <w:jc w:val="both"/>
        <w:rPr>
          <w:color w:val="292929"/>
        </w:rPr>
      </w:pPr>
      <w:r w:rsidRPr="005234AD">
        <w:rPr>
          <w:color w:val="292929"/>
        </w:rPr>
        <w:t>2. Рослини, багаті алкалоїдами.</w:t>
      </w:r>
    </w:p>
    <w:p w14:paraId="78AFA769" w14:textId="77777777" w:rsidR="00926170" w:rsidRPr="005234AD" w:rsidRDefault="00926170" w:rsidP="00926170">
      <w:pPr>
        <w:tabs>
          <w:tab w:val="left" w:pos="2122"/>
        </w:tabs>
        <w:ind w:left="360"/>
        <w:jc w:val="both"/>
        <w:rPr>
          <w:color w:val="292929"/>
        </w:rPr>
      </w:pPr>
      <w:r w:rsidRPr="005234AD">
        <w:rPr>
          <w:color w:val="292929"/>
        </w:rPr>
        <w:t>3. Хімічний склад, шляхи використання і медичне застосування лікарської рослинної сировини, що містить алкалоїди.</w:t>
      </w:r>
    </w:p>
    <w:p w14:paraId="05B6501F" w14:textId="77777777" w:rsidR="00926170" w:rsidRPr="005234AD" w:rsidRDefault="00926170" w:rsidP="00926170">
      <w:pPr>
        <w:tabs>
          <w:tab w:val="left" w:pos="2122"/>
        </w:tabs>
        <w:ind w:left="360"/>
        <w:jc w:val="both"/>
        <w:rPr>
          <w:color w:val="292929"/>
        </w:rPr>
      </w:pPr>
      <w:r w:rsidRPr="005234AD">
        <w:rPr>
          <w:color w:val="292929"/>
        </w:rPr>
        <w:t xml:space="preserve">4. Пояснити, на чому грунтуються реакції осадження, використовувані для </w:t>
      </w:r>
      <w:r w:rsidRPr="005234AD">
        <w:rPr>
          <w:color w:val="292929"/>
          <w:lang w:val="uk-UA"/>
        </w:rPr>
        <w:t>виявлення</w:t>
      </w:r>
      <w:r w:rsidRPr="005234AD">
        <w:rPr>
          <w:color w:val="292929"/>
        </w:rPr>
        <w:t xml:space="preserve"> алкалоїдів в рослинній сировині.</w:t>
      </w:r>
    </w:p>
    <w:p w14:paraId="3E2C7B2C" w14:textId="77777777" w:rsidR="00926170" w:rsidRPr="005234AD" w:rsidRDefault="00926170" w:rsidP="00926170">
      <w:pPr>
        <w:tabs>
          <w:tab w:val="left" w:pos="2122"/>
        </w:tabs>
        <w:ind w:left="360"/>
        <w:jc w:val="both"/>
        <w:rPr>
          <w:color w:val="292929"/>
        </w:rPr>
      </w:pPr>
      <w:r w:rsidRPr="005234AD">
        <w:rPr>
          <w:color w:val="292929"/>
        </w:rPr>
        <w:t>5. У якому вигляді зустрічаються алкалоїди в рослинах.</w:t>
      </w:r>
    </w:p>
    <w:p w14:paraId="4B7E0C84" w14:textId="77777777" w:rsidR="00926170" w:rsidRPr="005234AD" w:rsidRDefault="00926170" w:rsidP="00926170">
      <w:pPr>
        <w:tabs>
          <w:tab w:val="left" w:pos="2122"/>
        </w:tabs>
        <w:ind w:left="360"/>
        <w:jc w:val="both"/>
        <w:rPr>
          <w:color w:val="292929"/>
        </w:rPr>
      </w:pPr>
      <w:r w:rsidRPr="005234AD">
        <w:rPr>
          <w:color w:val="292929"/>
        </w:rPr>
        <w:t>6. Складіть схему кількісного визначення суми алкалоїдів в листі беладони звичайної. Дайте інтерпретацію кожного етапу роботи.</w:t>
      </w:r>
    </w:p>
    <w:p w14:paraId="3DB3135F" w14:textId="77777777" w:rsidR="00926170" w:rsidRPr="005234AD" w:rsidRDefault="00926170" w:rsidP="00926170">
      <w:pPr>
        <w:tabs>
          <w:tab w:val="left" w:pos="2122"/>
        </w:tabs>
        <w:ind w:left="360"/>
        <w:jc w:val="both"/>
        <w:rPr>
          <w:color w:val="292929"/>
          <w:lang w:val="uk-UA"/>
        </w:rPr>
      </w:pPr>
      <w:r w:rsidRPr="005234AD">
        <w:rPr>
          <w:color w:val="292929"/>
        </w:rPr>
        <w:t xml:space="preserve">7. </w:t>
      </w:r>
      <w:proofErr w:type="spellStart"/>
      <w:r w:rsidRPr="005234AD">
        <w:rPr>
          <w:color w:val="292929"/>
        </w:rPr>
        <w:t>Формули</w:t>
      </w:r>
      <w:proofErr w:type="spellEnd"/>
      <w:r w:rsidRPr="005234AD">
        <w:rPr>
          <w:color w:val="292929"/>
        </w:rPr>
        <w:t xml:space="preserve"> </w:t>
      </w:r>
      <w:proofErr w:type="spellStart"/>
      <w:r w:rsidRPr="005234AD">
        <w:rPr>
          <w:color w:val="292929"/>
        </w:rPr>
        <w:t>основних</w:t>
      </w:r>
      <w:proofErr w:type="spellEnd"/>
      <w:r w:rsidRPr="005234AD">
        <w:rPr>
          <w:color w:val="292929"/>
        </w:rPr>
        <w:t xml:space="preserve"> гетероцикл</w:t>
      </w:r>
      <w:r w:rsidRPr="005234AD">
        <w:rPr>
          <w:color w:val="292929"/>
          <w:lang w:val="uk-UA"/>
        </w:rPr>
        <w:t>і</w:t>
      </w:r>
      <w:r w:rsidRPr="005234AD">
        <w:rPr>
          <w:color w:val="292929"/>
        </w:rPr>
        <w:t xml:space="preserve">в: </w:t>
      </w:r>
      <w:proofErr w:type="spellStart"/>
      <w:r w:rsidRPr="005234AD">
        <w:rPr>
          <w:color w:val="292929"/>
        </w:rPr>
        <w:t>ефедрину</w:t>
      </w:r>
      <w:proofErr w:type="spellEnd"/>
      <w:r w:rsidRPr="005234AD">
        <w:rPr>
          <w:color w:val="292929"/>
        </w:rPr>
        <w:t xml:space="preserve">, </w:t>
      </w:r>
      <w:proofErr w:type="spellStart"/>
      <w:r w:rsidRPr="005234AD">
        <w:rPr>
          <w:color w:val="292929"/>
        </w:rPr>
        <w:t>платиф</w:t>
      </w:r>
      <w:proofErr w:type="spellEnd"/>
      <w:r w:rsidRPr="005234AD">
        <w:rPr>
          <w:color w:val="292929"/>
          <w:lang w:val="uk-UA"/>
        </w:rPr>
        <w:t>і</w:t>
      </w:r>
      <w:r w:rsidRPr="005234AD">
        <w:rPr>
          <w:color w:val="292929"/>
        </w:rPr>
        <w:t>л</w:t>
      </w:r>
      <w:proofErr w:type="spellStart"/>
      <w:r w:rsidRPr="005234AD">
        <w:rPr>
          <w:color w:val="292929"/>
          <w:lang w:val="uk-UA"/>
        </w:rPr>
        <w:t>іну</w:t>
      </w:r>
      <w:proofErr w:type="spellEnd"/>
      <w:r w:rsidRPr="005234AD">
        <w:rPr>
          <w:color w:val="292929"/>
        </w:rPr>
        <w:t xml:space="preserve">, </w:t>
      </w:r>
      <w:proofErr w:type="spellStart"/>
      <w:r w:rsidRPr="005234AD">
        <w:rPr>
          <w:color w:val="292929"/>
        </w:rPr>
        <w:t>пахікарпін</w:t>
      </w:r>
      <w:proofErr w:type="spellEnd"/>
      <w:r w:rsidRPr="005234AD">
        <w:rPr>
          <w:color w:val="292929"/>
          <w:lang w:val="uk-UA"/>
        </w:rPr>
        <w:t>у</w:t>
      </w:r>
      <w:r w:rsidRPr="005234AD">
        <w:rPr>
          <w:color w:val="292929"/>
        </w:rPr>
        <w:t xml:space="preserve">, </w:t>
      </w:r>
      <w:proofErr w:type="spellStart"/>
      <w:r w:rsidRPr="005234AD">
        <w:rPr>
          <w:color w:val="292929"/>
        </w:rPr>
        <w:t>цит</w:t>
      </w:r>
      <w:proofErr w:type="spellEnd"/>
      <w:r w:rsidRPr="005234AD">
        <w:rPr>
          <w:color w:val="292929"/>
          <w:lang w:val="uk-UA"/>
        </w:rPr>
        <w:t>і</w:t>
      </w:r>
      <w:proofErr w:type="spellStart"/>
      <w:r w:rsidRPr="005234AD">
        <w:rPr>
          <w:color w:val="292929"/>
        </w:rPr>
        <w:t>зину</w:t>
      </w:r>
      <w:proofErr w:type="spellEnd"/>
      <w:r w:rsidRPr="005234AD">
        <w:rPr>
          <w:color w:val="292929"/>
        </w:rPr>
        <w:t xml:space="preserve">, </w:t>
      </w:r>
      <w:proofErr w:type="spellStart"/>
      <w:r w:rsidRPr="005234AD">
        <w:rPr>
          <w:color w:val="292929"/>
        </w:rPr>
        <w:t>атропіну</w:t>
      </w:r>
      <w:proofErr w:type="spellEnd"/>
      <w:r w:rsidRPr="005234AD">
        <w:rPr>
          <w:color w:val="292929"/>
        </w:rPr>
        <w:t xml:space="preserve">, </w:t>
      </w:r>
      <w:proofErr w:type="spellStart"/>
      <w:r w:rsidRPr="005234AD">
        <w:rPr>
          <w:color w:val="292929"/>
        </w:rPr>
        <w:t>скополам</w:t>
      </w:r>
      <w:r w:rsidRPr="005234AD">
        <w:rPr>
          <w:color w:val="292929"/>
          <w:lang w:val="uk-UA"/>
        </w:rPr>
        <w:t>іну</w:t>
      </w:r>
      <w:proofErr w:type="spellEnd"/>
      <w:r w:rsidRPr="005234AD">
        <w:rPr>
          <w:color w:val="292929"/>
        </w:rPr>
        <w:t xml:space="preserve">, </w:t>
      </w:r>
      <w:proofErr w:type="spellStart"/>
      <w:r w:rsidRPr="005234AD">
        <w:rPr>
          <w:color w:val="292929"/>
        </w:rPr>
        <w:t>морфіну</w:t>
      </w:r>
      <w:proofErr w:type="spellEnd"/>
      <w:r w:rsidRPr="005234AD">
        <w:rPr>
          <w:color w:val="292929"/>
        </w:rPr>
        <w:t xml:space="preserve">, </w:t>
      </w:r>
      <w:proofErr w:type="spellStart"/>
      <w:r w:rsidRPr="005234AD">
        <w:rPr>
          <w:color w:val="292929"/>
        </w:rPr>
        <w:t>кодеїну</w:t>
      </w:r>
      <w:proofErr w:type="spellEnd"/>
      <w:r w:rsidRPr="005234AD">
        <w:rPr>
          <w:color w:val="292929"/>
        </w:rPr>
        <w:t>, глауцин</w:t>
      </w:r>
      <w:r w:rsidRPr="005234AD">
        <w:rPr>
          <w:color w:val="292929"/>
          <w:lang w:val="uk-UA"/>
        </w:rPr>
        <w:t>у</w:t>
      </w:r>
      <w:r w:rsidRPr="005234AD">
        <w:rPr>
          <w:color w:val="292929"/>
        </w:rPr>
        <w:t xml:space="preserve">, </w:t>
      </w:r>
      <w:proofErr w:type="spellStart"/>
      <w:r w:rsidRPr="005234AD">
        <w:rPr>
          <w:color w:val="292929"/>
        </w:rPr>
        <w:t>папавер</w:t>
      </w:r>
      <w:r w:rsidRPr="005234AD">
        <w:rPr>
          <w:color w:val="292929"/>
          <w:lang w:val="uk-UA"/>
        </w:rPr>
        <w:t>іну</w:t>
      </w:r>
      <w:proofErr w:type="spellEnd"/>
      <w:r w:rsidRPr="005234AD">
        <w:rPr>
          <w:color w:val="292929"/>
        </w:rPr>
        <w:t xml:space="preserve">, </w:t>
      </w:r>
      <w:proofErr w:type="spellStart"/>
      <w:r w:rsidRPr="005234AD">
        <w:rPr>
          <w:color w:val="292929"/>
        </w:rPr>
        <w:t>соласодін</w:t>
      </w:r>
      <w:proofErr w:type="spellEnd"/>
      <w:r w:rsidRPr="005234AD">
        <w:rPr>
          <w:color w:val="292929"/>
          <w:lang w:val="uk-UA"/>
        </w:rPr>
        <w:t>у</w:t>
      </w:r>
      <w:r w:rsidRPr="005234AD">
        <w:rPr>
          <w:color w:val="292929"/>
        </w:rPr>
        <w:t>, кофеїну, теоброміну, теофіліну</w:t>
      </w:r>
    </w:p>
    <w:p w14:paraId="19FB012D" w14:textId="77777777" w:rsidR="00926170" w:rsidRPr="005234AD" w:rsidRDefault="00926170" w:rsidP="00926170">
      <w:pPr>
        <w:tabs>
          <w:tab w:val="left" w:pos="2122"/>
        </w:tabs>
        <w:ind w:left="360"/>
        <w:jc w:val="both"/>
        <w:rPr>
          <w:color w:val="292929"/>
          <w:lang w:val="uk-UA"/>
        </w:rPr>
      </w:pPr>
    </w:p>
    <w:p w14:paraId="4D68D0C5" w14:textId="77777777" w:rsidR="00926170" w:rsidRPr="005234AD" w:rsidRDefault="00926170" w:rsidP="00926170">
      <w:pPr>
        <w:tabs>
          <w:tab w:val="left" w:pos="2122"/>
        </w:tabs>
        <w:ind w:left="360"/>
        <w:jc w:val="both"/>
        <w:rPr>
          <w:b/>
          <w:color w:val="292929"/>
        </w:rPr>
      </w:pPr>
      <w:r w:rsidRPr="005234AD">
        <w:rPr>
          <w:b/>
          <w:color w:val="292929"/>
        </w:rPr>
        <w:t>8.Матер</w:t>
      </w:r>
      <w:proofErr w:type="spellStart"/>
      <w:r w:rsidRPr="005234AD">
        <w:rPr>
          <w:b/>
          <w:color w:val="292929"/>
          <w:lang w:val="uk-UA"/>
        </w:rPr>
        <w:t>іали</w:t>
      </w:r>
      <w:proofErr w:type="spellEnd"/>
      <w:r w:rsidRPr="005234AD">
        <w:rPr>
          <w:b/>
          <w:color w:val="292929"/>
        </w:rPr>
        <w:t xml:space="preserve"> для  </w:t>
      </w:r>
      <w:proofErr w:type="spellStart"/>
      <w:r w:rsidRPr="005234AD">
        <w:rPr>
          <w:b/>
          <w:color w:val="292929"/>
        </w:rPr>
        <w:t>аудиторно</w:t>
      </w:r>
      <w:proofErr w:type="spellEnd"/>
      <w:r w:rsidRPr="005234AD">
        <w:rPr>
          <w:b/>
          <w:color w:val="292929"/>
          <w:lang w:val="uk-UA"/>
        </w:rPr>
        <w:t>ї</w:t>
      </w:r>
      <w:r w:rsidRPr="005234AD">
        <w:rPr>
          <w:b/>
          <w:color w:val="292929"/>
        </w:rPr>
        <w:t xml:space="preserve"> </w:t>
      </w:r>
      <w:r w:rsidRPr="005234AD">
        <w:rPr>
          <w:b/>
          <w:color w:val="292929"/>
          <w:lang w:val="uk-UA"/>
        </w:rPr>
        <w:t>самостійної підготовки</w:t>
      </w:r>
      <w:r w:rsidRPr="005234AD">
        <w:rPr>
          <w:b/>
          <w:color w:val="292929"/>
        </w:rPr>
        <w:t>:</w:t>
      </w:r>
    </w:p>
    <w:p w14:paraId="491E02F6" w14:textId="77777777" w:rsidR="00926170" w:rsidRPr="005234AD" w:rsidRDefault="00926170" w:rsidP="00926170">
      <w:pPr>
        <w:tabs>
          <w:tab w:val="left" w:pos="2122"/>
        </w:tabs>
        <w:ind w:left="360"/>
        <w:jc w:val="both"/>
        <w:rPr>
          <w:color w:val="292929"/>
        </w:rPr>
      </w:pPr>
      <w:r w:rsidRPr="005234AD">
        <w:rPr>
          <w:b/>
          <w:color w:val="292929"/>
        </w:rPr>
        <w:t xml:space="preserve">8.1. </w:t>
      </w:r>
      <w:r w:rsidRPr="005234AD">
        <w:rPr>
          <w:b/>
          <w:color w:val="292929"/>
          <w:lang w:val="uk-UA"/>
        </w:rPr>
        <w:t>Перелік учбових практичних завдань</w:t>
      </w:r>
      <w:r w:rsidRPr="005234AD">
        <w:rPr>
          <w:b/>
          <w:color w:val="292929"/>
        </w:rPr>
        <w:t xml:space="preserve">, </w:t>
      </w:r>
      <w:r w:rsidRPr="005234AD">
        <w:rPr>
          <w:b/>
          <w:color w:val="292929"/>
          <w:lang w:val="uk-UA"/>
        </w:rPr>
        <w:t>які необхідно виконати</w:t>
      </w:r>
      <w:r w:rsidRPr="005234AD">
        <w:rPr>
          <w:b/>
          <w:color w:val="292929"/>
        </w:rPr>
        <w:t xml:space="preserve"> </w:t>
      </w:r>
      <w:r w:rsidRPr="005234AD">
        <w:rPr>
          <w:b/>
          <w:color w:val="292929"/>
          <w:lang w:val="uk-UA"/>
        </w:rPr>
        <w:t>під час</w:t>
      </w:r>
      <w:r w:rsidRPr="005234AD">
        <w:rPr>
          <w:b/>
          <w:color w:val="292929"/>
        </w:rPr>
        <w:t xml:space="preserve"> </w:t>
      </w:r>
      <w:r w:rsidRPr="005234AD">
        <w:rPr>
          <w:b/>
          <w:color w:val="292929"/>
          <w:lang w:val="uk-UA"/>
        </w:rPr>
        <w:t>практичного лабораторного заняття</w:t>
      </w:r>
      <w:r w:rsidRPr="005234AD">
        <w:rPr>
          <w:color w:val="292929"/>
        </w:rPr>
        <w:t>:</w:t>
      </w:r>
    </w:p>
    <w:p w14:paraId="1F6478B4" w14:textId="77777777" w:rsidR="00926170" w:rsidRPr="005234AD" w:rsidRDefault="00926170" w:rsidP="00926170">
      <w:pPr>
        <w:tabs>
          <w:tab w:val="left" w:pos="2122"/>
        </w:tabs>
        <w:ind w:left="360"/>
        <w:jc w:val="both"/>
        <w:rPr>
          <w:b/>
          <w:color w:val="292929"/>
        </w:rPr>
      </w:pPr>
    </w:p>
    <w:p w14:paraId="6C7742FE" w14:textId="77777777" w:rsidR="00926170" w:rsidRPr="005234AD" w:rsidRDefault="00926170" w:rsidP="00926170">
      <w:pPr>
        <w:tabs>
          <w:tab w:val="left" w:pos="2122"/>
        </w:tabs>
        <w:ind w:left="360"/>
        <w:jc w:val="both"/>
        <w:rPr>
          <w:color w:val="292929"/>
        </w:rPr>
      </w:pPr>
      <w:r w:rsidRPr="005234AD">
        <w:rPr>
          <w:b/>
          <w:color w:val="292929"/>
        </w:rPr>
        <w:t xml:space="preserve">                      За</w:t>
      </w:r>
      <w:proofErr w:type="spellStart"/>
      <w:r w:rsidRPr="005234AD">
        <w:rPr>
          <w:b/>
          <w:color w:val="292929"/>
          <w:lang w:val="uk-UA"/>
        </w:rPr>
        <w:t>вдання</w:t>
      </w:r>
      <w:proofErr w:type="spellEnd"/>
      <w:r w:rsidRPr="005234AD">
        <w:rPr>
          <w:b/>
          <w:color w:val="292929"/>
        </w:rPr>
        <w:t xml:space="preserve"> 1.   </w:t>
      </w:r>
      <w:r w:rsidRPr="005234AD">
        <w:rPr>
          <w:color w:val="292929"/>
        </w:rPr>
        <w:t xml:space="preserve">Провести </w:t>
      </w:r>
      <w:r w:rsidRPr="005234AD">
        <w:rPr>
          <w:color w:val="292929"/>
          <w:lang w:val="uk-UA"/>
        </w:rPr>
        <w:t>якісне виявлення</w:t>
      </w:r>
      <w:r w:rsidRPr="005234AD">
        <w:rPr>
          <w:color w:val="292929"/>
        </w:rPr>
        <w:t xml:space="preserve"> алкало</w:t>
      </w:r>
      <w:proofErr w:type="spellStart"/>
      <w:r w:rsidRPr="005234AD">
        <w:rPr>
          <w:color w:val="292929"/>
          <w:lang w:val="uk-UA"/>
        </w:rPr>
        <w:t>їдів</w:t>
      </w:r>
      <w:proofErr w:type="spellEnd"/>
      <w:r w:rsidRPr="005234AD">
        <w:rPr>
          <w:color w:val="292929"/>
        </w:rPr>
        <w:t xml:space="preserve"> </w:t>
      </w:r>
    </w:p>
    <w:p w14:paraId="3651ED8E" w14:textId="77777777" w:rsidR="00926170" w:rsidRPr="005234AD" w:rsidRDefault="00926170" w:rsidP="00926170">
      <w:pPr>
        <w:tabs>
          <w:tab w:val="left" w:pos="2122"/>
        </w:tabs>
        <w:ind w:left="360"/>
        <w:jc w:val="both"/>
        <w:rPr>
          <w:color w:val="292929"/>
        </w:rPr>
      </w:pPr>
      <w:r w:rsidRPr="005234AD">
        <w:rPr>
          <w:b/>
          <w:color w:val="292929"/>
        </w:rPr>
        <w:t xml:space="preserve">                                           </w:t>
      </w:r>
      <w:r w:rsidRPr="005234AD">
        <w:rPr>
          <w:color w:val="292929"/>
        </w:rPr>
        <w:t>(</w:t>
      </w:r>
      <w:r w:rsidRPr="005234AD">
        <w:rPr>
          <w:color w:val="292929"/>
          <w:lang w:val="uk-UA"/>
        </w:rPr>
        <w:t>загальні осадкові реакції</w:t>
      </w:r>
      <w:r w:rsidRPr="005234AD">
        <w:rPr>
          <w:color w:val="292929"/>
        </w:rPr>
        <w:t xml:space="preserve">) на </w:t>
      </w:r>
      <w:r w:rsidRPr="005234AD">
        <w:rPr>
          <w:color w:val="292929"/>
          <w:lang w:val="uk-UA"/>
        </w:rPr>
        <w:t>зразках сировини</w:t>
      </w:r>
      <w:r w:rsidRPr="005234AD">
        <w:rPr>
          <w:color w:val="292929"/>
        </w:rPr>
        <w:t xml:space="preserve">.  </w:t>
      </w:r>
    </w:p>
    <w:p w14:paraId="00132DFE" w14:textId="77777777" w:rsidR="00926170" w:rsidRPr="005234AD" w:rsidRDefault="00926170" w:rsidP="00926170">
      <w:pPr>
        <w:tabs>
          <w:tab w:val="left" w:pos="2122"/>
        </w:tabs>
        <w:ind w:left="360"/>
        <w:jc w:val="both"/>
        <w:rPr>
          <w:color w:val="292929"/>
        </w:rPr>
      </w:pPr>
      <w:r w:rsidRPr="005234AD">
        <w:rPr>
          <w:color w:val="292929"/>
        </w:rPr>
        <w:t xml:space="preserve">                                              </w:t>
      </w:r>
    </w:p>
    <w:p w14:paraId="7AD80EBC" w14:textId="77777777" w:rsidR="00926170" w:rsidRPr="005234AD" w:rsidRDefault="00926170" w:rsidP="00926170">
      <w:pPr>
        <w:pStyle w:val="4"/>
        <w:numPr>
          <w:ilvl w:val="3"/>
          <w:numId w:val="1"/>
        </w:numPr>
        <w:tabs>
          <w:tab w:val="left" w:pos="360"/>
          <w:tab w:val="left" w:pos="2122"/>
        </w:tabs>
        <w:spacing w:before="0" w:after="0"/>
        <w:ind w:left="360"/>
        <w:jc w:val="center"/>
        <w:rPr>
          <w:color w:val="292929"/>
          <w:sz w:val="24"/>
          <w:szCs w:val="24"/>
        </w:rPr>
      </w:pPr>
      <w:r w:rsidRPr="005234AD">
        <w:rPr>
          <w:color w:val="292929"/>
          <w:sz w:val="24"/>
          <w:szCs w:val="24"/>
        </w:rPr>
        <w:t>Х</w:t>
      </w:r>
      <w:r w:rsidRPr="005234AD">
        <w:rPr>
          <w:color w:val="292929"/>
          <w:sz w:val="24"/>
          <w:szCs w:val="24"/>
          <w:lang w:val="uk-UA"/>
        </w:rPr>
        <w:t>і</w:t>
      </w:r>
      <w:r w:rsidRPr="005234AD">
        <w:rPr>
          <w:color w:val="292929"/>
          <w:sz w:val="24"/>
          <w:szCs w:val="24"/>
        </w:rPr>
        <w:t>Д   Р</w:t>
      </w:r>
      <w:r w:rsidRPr="005234AD">
        <w:rPr>
          <w:color w:val="292929"/>
          <w:sz w:val="24"/>
          <w:szCs w:val="24"/>
          <w:lang w:val="uk-UA"/>
        </w:rPr>
        <w:t>о</w:t>
      </w:r>
      <w:r w:rsidRPr="005234AD">
        <w:rPr>
          <w:color w:val="292929"/>
          <w:sz w:val="24"/>
          <w:szCs w:val="24"/>
        </w:rPr>
        <w:t>БОТ</w:t>
      </w:r>
      <w:r w:rsidRPr="005234AD">
        <w:rPr>
          <w:color w:val="292929"/>
          <w:sz w:val="24"/>
          <w:szCs w:val="24"/>
          <w:lang w:val="uk-UA"/>
        </w:rPr>
        <w:t>и</w:t>
      </w:r>
    </w:p>
    <w:p w14:paraId="4DBA3B9B" w14:textId="77777777" w:rsidR="00926170" w:rsidRPr="005234AD" w:rsidRDefault="00926170" w:rsidP="00926170">
      <w:pPr>
        <w:tabs>
          <w:tab w:val="left" w:pos="2122"/>
        </w:tabs>
        <w:ind w:left="360"/>
        <w:jc w:val="both"/>
        <w:rPr>
          <w:color w:val="292929"/>
        </w:rPr>
      </w:pPr>
      <w:r w:rsidRPr="005234AD">
        <w:rPr>
          <w:color w:val="292929"/>
        </w:rPr>
        <w:t xml:space="preserve">                                                </w:t>
      </w:r>
    </w:p>
    <w:p w14:paraId="7C8D93C7" w14:textId="77777777" w:rsidR="00926170" w:rsidRPr="005234AD" w:rsidRDefault="00926170" w:rsidP="00926170">
      <w:pPr>
        <w:tabs>
          <w:tab w:val="left" w:pos="2122"/>
        </w:tabs>
        <w:ind w:left="360"/>
        <w:jc w:val="center"/>
        <w:rPr>
          <w:b/>
          <w:bCs/>
          <w:color w:val="292929"/>
        </w:rPr>
      </w:pPr>
      <w:r w:rsidRPr="005234AD">
        <w:rPr>
          <w:b/>
          <w:bCs/>
          <w:color w:val="292929"/>
          <w:lang w:val="uk-UA"/>
        </w:rPr>
        <w:t>Е</w:t>
      </w:r>
      <w:r w:rsidRPr="005234AD">
        <w:rPr>
          <w:b/>
          <w:bCs/>
          <w:color w:val="292929"/>
        </w:rPr>
        <w:t>кстракц</w:t>
      </w:r>
      <w:r w:rsidRPr="005234AD">
        <w:rPr>
          <w:b/>
          <w:bCs/>
          <w:color w:val="292929"/>
          <w:lang w:val="uk-UA"/>
        </w:rPr>
        <w:t>і</w:t>
      </w:r>
      <w:r w:rsidRPr="005234AD">
        <w:rPr>
          <w:b/>
          <w:bCs/>
          <w:color w:val="292929"/>
        </w:rPr>
        <w:t>я.</w:t>
      </w:r>
    </w:p>
    <w:p w14:paraId="5E6B3DC4" w14:textId="77777777" w:rsidR="00926170" w:rsidRPr="005234AD" w:rsidRDefault="00926170" w:rsidP="00926170">
      <w:pPr>
        <w:ind w:left="360"/>
        <w:jc w:val="both"/>
        <w:rPr>
          <w:color w:val="292929"/>
        </w:rPr>
      </w:pPr>
      <w:r w:rsidRPr="005234AD">
        <w:rPr>
          <w:color w:val="292929"/>
        </w:rPr>
        <w:t>1. Взяти наважку сировини - 1,0 м</w:t>
      </w:r>
    </w:p>
    <w:p w14:paraId="532D6770" w14:textId="77777777" w:rsidR="00926170" w:rsidRPr="005234AD" w:rsidRDefault="00926170" w:rsidP="00926170">
      <w:pPr>
        <w:ind w:left="360"/>
        <w:jc w:val="both"/>
        <w:rPr>
          <w:color w:val="292929"/>
        </w:rPr>
      </w:pPr>
      <w:r w:rsidRPr="005234AD">
        <w:rPr>
          <w:color w:val="292929"/>
        </w:rPr>
        <w:t>2. Подрібнити в ступці і просіяти крізь сито з діаметром отворів 2 мм.</w:t>
      </w:r>
    </w:p>
    <w:p w14:paraId="0FE6085C" w14:textId="77777777" w:rsidR="00926170" w:rsidRPr="005234AD" w:rsidRDefault="00926170" w:rsidP="00926170">
      <w:pPr>
        <w:ind w:left="360"/>
        <w:jc w:val="both"/>
        <w:rPr>
          <w:color w:val="292929"/>
        </w:rPr>
      </w:pPr>
      <w:r w:rsidRPr="005234AD">
        <w:rPr>
          <w:color w:val="292929"/>
        </w:rPr>
        <w:t>3. Помістити наважку в колбу з шліфом на 100 мл.</w:t>
      </w:r>
    </w:p>
    <w:p w14:paraId="06DB6EA4" w14:textId="77777777" w:rsidR="00926170" w:rsidRPr="005234AD" w:rsidRDefault="00926170" w:rsidP="00926170">
      <w:pPr>
        <w:ind w:left="360"/>
        <w:jc w:val="both"/>
        <w:rPr>
          <w:color w:val="292929"/>
        </w:rPr>
      </w:pPr>
      <w:r w:rsidRPr="005234AD">
        <w:rPr>
          <w:color w:val="292929"/>
        </w:rPr>
        <w:t>4. Залити сировину 25 мл 1% розчину соляної кислоти і нагріти на киплячій водяній бані протягом 30 хвилин при періодичному помішуванні.</w:t>
      </w:r>
    </w:p>
    <w:p w14:paraId="2B304C6A" w14:textId="77777777" w:rsidR="00926170" w:rsidRPr="005234AD" w:rsidRDefault="00926170" w:rsidP="00926170">
      <w:pPr>
        <w:ind w:left="360"/>
        <w:jc w:val="both"/>
        <w:rPr>
          <w:color w:val="292929"/>
        </w:rPr>
      </w:pPr>
      <w:r w:rsidRPr="005234AD">
        <w:rPr>
          <w:color w:val="292929"/>
        </w:rPr>
        <w:t>5. Після охолодження витяг профільтрувати через паперовий фільтр.</w:t>
      </w:r>
    </w:p>
    <w:p w14:paraId="76F0593E" w14:textId="77777777" w:rsidR="00926170" w:rsidRPr="005234AD" w:rsidRDefault="00926170" w:rsidP="00926170">
      <w:pPr>
        <w:pStyle w:val="2"/>
        <w:keepNext w:val="0"/>
        <w:widowControl w:val="0"/>
        <w:tabs>
          <w:tab w:val="clear" w:pos="2122"/>
          <w:tab w:val="left" w:pos="0"/>
        </w:tabs>
        <w:autoSpaceDE w:val="0"/>
        <w:rPr>
          <w:i/>
          <w:iCs/>
          <w:color w:val="292929"/>
          <w:sz w:val="24"/>
          <w:szCs w:val="24"/>
        </w:rPr>
      </w:pPr>
      <w:r w:rsidRPr="005234AD">
        <w:rPr>
          <w:color w:val="292929"/>
          <w:sz w:val="24"/>
          <w:szCs w:val="24"/>
          <w:lang w:val="uk-UA"/>
        </w:rPr>
        <w:t>Якісні реакції</w:t>
      </w:r>
      <w:r w:rsidRPr="005234AD">
        <w:rPr>
          <w:color w:val="292929"/>
          <w:sz w:val="24"/>
          <w:szCs w:val="24"/>
        </w:rPr>
        <w:t>.</w:t>
      </w:r>
    </w:p>
    <w:p w14:paraId="7D9C9E73" w14:textId="77777777" w:rsidR="00926170" w:rsidRPr="005234AD" w:rsidRDefault="00926170" w:rsidP="00926170">
      <w:pPr>
        <w:jc w:val="both"/>
        <w:rPr>
          <w:color w:val="292929"/>
        </w:rPr>
      </w:pPr>
      <w:r w:rsidRPr="005234AD">
        <w:rPr>
          <w:color w:val="292929"/>
        </w:rPr>
        <w:t xml:space="preserve"> </w:t>
      </w:r>
    </w:p>
    <w:p w14:paraId="7C779670" w14:textId="77777777" w:rsidR="00926170" w:rsidRPr="005234AD" w:rsidRDefault="00926170" w:rsidP="00926170">
      <w:pPr>
        <w:pStyle w:val="2"/>
        <w:widowControl w:val="0"/>
        <w:tabs>
          <w:tab w:val="clear" w:pos="2122"/>
          <w:tab w:val="left" w:pos="0"/>
        </w:tabs>
        <w:autoSpaceDE w:val="0"/>
        <w:spacing w:before="240" w:after="60"/>
        <w:jc w:val="both"/>
        <w:rPr>
          <w:b w:val="0"/>
          <w:bCs w:val="0"/>
          <w:i/>
          <w:iCs/>
          <w:color w:val="292929"/>
          <w:sz w:val="24"/>
          <w:szCs w:val="24"/>
        </w:rPr>
      </w:pPr>
      <w:r w:rsidRPr="005234AD">
        <w:rPr>
          <w:b w:val="0"/>
          <w:bCs w:val="0"/>
          <w:color w:val="292929"/>
          <w:sz w:val="24"/>
          <w:szCs w:val="24"/>
        </w:rPr>
        <w:t xml:space="preserve">       1</w:t>
      </w:r>
      <w:r w:rsidRPr="005234AD">
        <w:rPr>
          <w:b w:val="0"/>
          <w:bCs w:val="0"/>
          <w:color w:val="292929"/>
          <w:sz w:val="24"/>
          <w:szCs w:val="24"/>
          <w:lang w:val="uk-UA"/>
        </w:rPr>
        <w:t>.</w:t>
      </w:r>
      <w:r w:rsidRPr="005234AD">
        <w:rPr>
          <w:b w:val="0"/>
          <w:bCs w:val="0"/>
          <w:color w:val="292929"/>
          <w:sz w:val="24"/>
          <w:szCs w:val="24"/>
        </w:rPr>
        <w:t>На предметне скло нанесіть краплю отриманого фільтрату і краплю реактиву, з'єднати їх скляною паличкою. При наявності алкалоїдів на місці з'єднання крапель негайно або через деякий час з'являється помутніння розчинів або осад. Найбільш часто застосовують розчини: йодиду калію, йодиду ртуті і йодиду вісмуту в йодиді калію; фосфорно-молібденової, фосфорно-вольфрамової і пікринової кислот, свіжоприготований розчин таніну та ін.</w:t>
      </w:r>
    </w:p>
    <w:p w14:paraId="12D33FDA" w14:textId="77777777" w:rsidR="00926170" w:rsidRPr="005234AD" w:rsidRDefault="00926170" w:rsidP="00926170">
      <w:pPr>
        <w:rPr>
          <w:color w:val="292929"/>
        </w:rPr>
      </w:pPr>
      <w:r w:rsidRPr="005234AD">
        <w:rPr>
          <w:color w:val="292929"/>
        </w:rPr>
        <w:t>Реактив М а й е р а (розчин дихлорида ртуті і йодиду калію),</w:t>
      </w:r>
    </w:p>
    <w:p w14:paraId="4D4536BB" w14:textId="77777777" w:rsidR="00926170" w:rsidRPr="005234AD" w:rsidRDefault="00926170" w:rsidP="00926170">
      <w:pPr>
        <w:rPr>
          <w:color w:val="292929"/>
          <w:lang w:val="uk-UA"/>
        </w:rPr>
      </w:pPr>
      <w:r w:rsidRPr="005234AD">
        <w:rPr>
          <w:color w:val="292929"/>
        </w:rPr>
        <w:lastRenderedPageBreak/>
        <w:t>Реактиви Вагнера і Бушарда (розчини йоду в розчині йодиду калію) з підкисленими водними розчинами алкалоїдів утворюють бурі опади.</w:t>
      </w:r>
      <w:r w:rsidRPr="005234AD">
        <w:rPr>
          <w:b/>
          <w:bCs/>
          <w:i/>
          <w:iCs/>
          <w:color w:val="292929"/>
          <w:lang w:val="uk-UA"/>
        </w:rPr>
        <w:t xml:space="preserve"> </w:t>
      </w:r>
      <w:r w:rsidRPr="005234AD">
        <w:rPr>
          <w:color w:val="292929"/>
          <w:lang w:val="uk-UA"/>
        </w:rPr>
        <w:t xml:space="preserve">Реактив </w:t>
      </w:r>
      <w:proofErr w:type="spellStart"/>
      <w:r w:rsidRPr="005234AD">
        <w:rPr>
          <w:color w:val="292929"/>
          <w:lang w:val="uk-UA"/>
        </w:rPr>
        <w:t>Драгендорфа</w:t>
      </w:r>
      <w:proofErr w:type="spellEnd"/>
      <w:r w:rsidRPr="005234AD">
        <w:rPr>
          <w:color w:val="292929"/>
          <w:lang w:val="uk-UA"/>
        </w:rPr>
        <w:t xml:space="preserve"> (розчин нітрату вісмуту основного, йодиду калію і оцтової кислоти) з більшістю алкалоїдів в кислих розчинах утворює оранжево-червоні або цегляно-червоні опади.</w:t>
      </w:r>
    </w:p>
    <w:p w14:paraId="73518809" w14:textId="77777777" w:rsidR="00926170" w:rsidRPr="005234AD" w:rsidRDefault="00926170" w:rsidP="00926170">
      <w:pPr>
        <w:rPr>
          <w:color w:val="292929"/>
          <w:lang w:val="uk-UA"/>
        </w:rPr>
      </w:pPr>
      <w:r w:rsidRPr="005234AD">
        <w:rPr>
          <w:color w:val="292929"/>
          <w:lang w:val="uk-UA"/>
        </w:rPr>
        <w:t xml:space="preserve">Реактив </w:t>
      </w:r>
      <w:proofErr w:type="spellStart"/>
      <w:r w:rsidRPr="005234AD">
        <w:rPr>
          <w:color w:val="292929"/>
          <w:lang w:val="uk-UA"/>
        </w:rPr>
        <w:t>Мармі</w:t>
      </w:r>
      <w:proofErr w:type="spellEnd"/>
      <w:r w:rsidRPr="005234AD">
        <w:rPr>
          <w:color w:val="292929"/>
          <w:lang w:val="uk-UA"/>
        </w:rPr>
        <w:t xml:space="preserve"> (розчин йодиду кадмію в йодиді калію) з алкалоїдами утворює білі або жовтуваті опади, часто розчинні в надлишку реактиву.</w:t>
      </w:r>
    </w:p>
    <w:p w14:paraId="19DCB4E3" w14:textId="77777777" w:rsidR="00926170" w:rsidRPr="005234AD" w:rsidRDefault="00926170" w:rsidP="00926170">
      <w:pPr>
        <w:rPr>
          <w:color w:val="292929"/>
        </w:rPr>
      </w:pPr>
      <w:r w:rsidRPr="005234AD">
        <w:rPr>
          <w:color w:val="292929"/>
        </w:rPr>
        <w:t>Примітка:</w:t>
      </w:r>
    </w:p>
    <w:p w14:paraId="4314266E" w14:textId="77777777" w:rsidR="00926170" w:rsidRPr="005234AD" w:rsidRDefault="00926170" w:rsidP="00926170">
      <w:pPr>
        <w:rPr>
          <w:color w:val="292929"/>
        </w:rPr>
      </w:pPr>
      <w:r w:rsidRPr="005234AD">
        <w:rPr>
          <w:color w:val="292929"/>
        </w:rPr>
        <w:t xml:space="preserve">Чутливість деяких алкалоїдів до цього реагенту невелика. Атропін, колхіцин, </w:t>
      </w:r>
      <w:r w:rsidRPr="005234AD">
        <w:rPr>
          <w:color w:val="292929"/>
          <w:lang w:val="uk-UA"/>
        </w:rPr>
        <w:t>та</w:t>
      </w:r>
      <w:r w:rsidRPr="005234AD">
        <w:rPr>
          <w:color w:val="292929"/>
        </w:rPr>
        <w:t xml:space="preserve"> інші осідають </w:t>
      </w:r>
      <w:r w:rsidRPr="005234AD">
        <w:rPr>
          <w:color w:val="292929"/>
          <w:lang w:val="uk-UA"/>
        </w:rPr>
        <w:t>і</w:t>
      </w:r>
      <w:r w:rsidRPr="005234AD">
        <w:rPr>
          <w:color w:val="292929"/>
        </w:rPr>
        <w:t>з порівняно концентрованих розчинів. Кодеїн не осіда</w:t>
      </w:r>
      <w:r w:rsidRPr="005234AD">
        <w:rPr>
          <w:color w:val="292929"/>
          <w:lang w:val="uk-UA"/>
        </w:rPr>
        <w:t>є</w:t>
      </w:r>
      <w:r w:rsidRPr="005234AD">
        <w:rPr>
          <w:color w:val="292929"/>
        </w:rPr>
        <w:t>.</w:t>
      </w:r>
    </w:p>
    <w:p w14:paraId="77132C1D" w14:textId="77777777" w:rsidR="00926170" w:rsidRPr="005234AD" w:rsidRDefault="00926170" w:rsidP="00926170">
      <w:pPr>
        <w:rPr>
          <w:color w:val="292929"/>
        </w:rPr>
      </w:pPr>
      <w:proofErr w:type="spellStart"/>
      <w:r w:rsidRPr="005234AD">
        <w:rPr>
          <w:color w:val="292929"/>
        </w:rPr>
        <w:t>Розчин</w:t>
      </w:r>
      <w:proofErr w:type="spellEnd"/>
      <w:r w:rsidRPr="005234AD">
        <w:rPr>
          <w:color w:val="292929"/>
        </w:rPr>
        <w:t xml:space="preserve"> </w:t>
      </w:r>
      <w:proofErr w:type="spellStart"/>
      <w:r w:rsidRPr="005234AD">
        <w:rPr>
          <w:color w:val="292929"/>
        </w:rPr>
        <w:t>таніну</w:t>
      </w:r>
      <w:proofErr w:type="spellEnd"/>
      <w:r w:rsidRPr="005234AD">
        <w:rPr>
          <w:color w:val="292929"/>
        </w:rPr>
        <w:t xml:space="preserve"> з </w:t>
      </w:r>
      <w:proofErr w:type="spellStart"/>
      <w:r w:rsidRPr="005234AD">
        <w:rPr>
          <w:color w:val="292929"/>
        </w:rPr>
        <w:t>підкислен</w:t>
      </w:r>
      <w:r w:rsidRPr="005234AD">
        <w:rPr>
          <w:color w:val="292929"/>
          <w:lang w:val="uk-UA"/>
        </w:rPr>
        <w:t>ими</w:t>
      </w:r>
      <w:proofErr w:type="spellEnd"/>
      <w:r w:rsidRPr="005234AD">
        <w:rPr>
          <w:color w:val="292929"/>
        </w:rPr>
        <w:t xml:space="preserve"> </w:t>
      </w:r>
      <w:proofErr w:type="spellStart"/>
      <w:r w:rsidRPr="005234AD">
        <w:rPr>
          <w:color w:val="292929"/>
        </w:rPr>
        <w:t>водними</w:t>
      </w:r>
      <w:proofErr w:type="spellEnd"/>
      <w:r w:rsidRPr="005234AD">
        <w:rPr>
          <w:color w:val="292929"/>
        </w:rPr>
        <w:t xml:space="preserve"> </w:t>
      </w:r>
      <w:proofErr w:type="spellStart"/>
      <w:r w:rsidRPr="005234AD">
        <w:rPr>
          <w:color w:val="292929"/>
        </w:rPr>
        <w:t>розчинами</w:t>
      </w:r>
      <w:proofErr w:type="spellEnd"/>
      <w:r w:rsidRPr="005234AD">
        <w:rPr>
          <w:color w:val="292929"/>
        </w:rPr>
        <w:t xml:space="preserve"> </w:t>
      </w:r>
      <w:proofErr w:type="spellStart"/>
      <w:r w:rsidRPr="005234AD">
        <w:rPr>
          <w:color w:val="292929"/>
        </w:rPr>
        <w:t>алкалоїдів</w:t>
      </w:r>
      <w:proofErr w:type="spellEnd"/>
      <w:r w:rsidRPr="005234AD">
        <w:rPr>
          <w:color w:val="292929"/>
        </w:rPr>
        <w:t xml:space="preserve"> </w:t>
      </w:r>
      <w:proofErr w:type="spellStart"/>
      <w:r w:rsidRPr="005234AD">
        <w:rPr>
          <w:color w:val="292929"/>
        </w:rPr>
        <w:t>утворює</w:t>
      </w:r>
      <w:proofErr w:type="spellEnd"/>
      <w:r w:rsidRPr="005234AD">
        <w:rPr>
          <w:color w:val="292929"/>
        </w:rPr>
        <w:t xml:space="preserve"> </w:t>
      </w:r>
      <w:proofErr w:type="spellStart"/>
      <w:r w:rsidRPr="005234AD">
        <w:rPr>
          <w:color w:val="292929"/>
        </w:rPr>
        <w:t>білуваті</w:t>
      </w:r>
      <w:proofErr w:type="spellEnd"/>
      <w:r w:rsidRPr="005234AD">
        <w:rPr>
          <w:color w:val="292929"/>
        </w:rPr>
        <w:t xml:space="preserve"> </w:t>
      </w:r>
      <w:proofErr w:type="spellStart"/>
      <w:r w:rsidRPr="005234AD">
        <w:rPr>
          <w:color w:val="292929"/>
        </w:rPr>
        <w:t>або</w:t>
      </w:r>
      <w:proofErr w:type="spellEnd"/>
      <w:r w:rsidRPr="005234AD">
        <w:rPr>
          <w:color w:val="292929"/>
        </w:rPr>
        <w:t xml:space="preserve"> </w:t>
      </w:r>
      <w:proofErr w:type="spellStart"/>
      <w:r w:rsidRPr="005234AD">
        <w:rPr>
          <w:color w:val="292929"/>
        </w:rPr>
        <w:t>жовтуваті</w:t>
      </w:r>
      <w:proofErr w:type="spellEnd"/>
      <w:r w:rsidRPr="005234AD">
        <w:rPr>
          <w:color w:val="292929"/>
        </w:rPr>
        <w:t xml:space="preserve"> </w:t>
      </w:r>
      <w:proofErr w:type="spellStart"/>
      <w:r w:rsidRPr="005234AD">
        <w:rPr>
          <w:color w:val="292929"/>
        </w:rPr>
        <w:t>аморфні</w:t>
      </w:r>
      <w:proofErr w:type="spellEnd"/>
      <w:r w:rsidRPr="005234AD">
        <w:rPr>
          <w:color w:val="292929"/>
        </w:rPr>
        <w:t xml:space="preserve"> опади.</w:t>
      </w:r>
    </w:p>
    <w:p w14:paraId="359052CA" w14:textId="77777777" w:rsidR="00926170" w:rsidRPr="005234AD" w:rsidRDefault="00926170" w:rsidP="00926170">
      <w:pPr>
        <w:rPr>
          <w:color w:val="292929"/>
        </w:rPr>
      </w:pPr>
      <w:r w:rsidRPr="005234AD">
        <w:rPr>
          <w:color w:val="292929"/>
        </w:rPr>
        <w:t>Розчин пікринової кислоти з багатьма алкалоїдами утворює жовтий осад (пікрати).</w:t>
      </w:r>
    </w:p>
    <w:p w14:paraId="7CC4EBC4" w14:textId="77777777" w:rsidR="00926170" w:rsidRPr="005234AD" w:rsidRDefault="00926170" w:rsidP="00926170">
      <w:pPr>
        <w:rPr>
          <w:color w:val="292929"/>
        </w:rPr>
      </w:pPr>
      <w:r w:rsidRPr="005234AD">
        <w:rPr>
          <w:color w:val="292929"/>
        </w:rPr>
        <w:t>Примітка:</w:t>
      </w:r>
    </w:p>
    <w:p w14:paraId="2995BCFC" w14:textId="77777777" w:rsidR="00926170" w:rsidRPr="005234AD" w:rsidRDefault="00926170" w:rsidP="00926170">
      <w:pPr>
        <w:rPr>
          <w:color w:val="292929"/>
        </w:rPr>
      </w:pPr>
      <w:proofErr w:type="spellStart"/>
      <w:r w:rsidRPr="005234AD">
        <w:rPr>
          <w:color w:val="292929"/>
        </w:rPr>
        <w:t>Атропін</w:t>
      </w:r>
      <w:proofErr w:type="spellEnd"/>
      <w:r w:rsidRPr="005234AD">
        <w:rPr>
          <w:color w:val="292929"/>
        </w:rPr>
        <w:t xml:space="preserve"> </w:t>
      </w:r>
      <w:proofErr w:type="spellStart"/>
      <w:r w:rsidRPr="005234AD">
        <w:rPr>
          <w:color w:val="292929"/>
        </w:rPr>
        <w:t>осідає</w:t>
      </w:r>
      <w:proofErr w:type="spellEnd"/>
      <w:r w:rsidRPr="005234AD">
        <w:rPr>
          <w:color w:val="292929"/>
        </w:rPr>
        <w:t xml:space="preserve"> з </w:t>
      </w:r>
      <w:proofErr w:type="spellStart"/>
      <w:r w:rsidRPr="005234AD">
        <w:rPr>
          <w:color w:val="292929"/>
        </w:rPr>
        <w:t>концентровани</w:t>
      </w:r>
      <w:proofErr w:type="spellEnd"/>
      <w:r w:rsidRPr="005234AD">
        <w:rPr>
          <w:color w:val="292929"/>
          <w:lang w:val="uk-UA"/>
        </w:rPr>
        <w:t>ми</w:t>
      </w:r>
      <w:r w:rsidRPr="005234AD">
        <w:rPr>
          <w:color w:val="292929"/>
        </w:rPr>
        <w:t xml:space="preserve"> </w:t>
      </w:r>
      <w:proofErr w:type="spellStart"/>
      <w:r w:rsidRPr="005234AD">
        <w:rPr>
          <w:color w:val="292929"/>
        </w:rPr>
        <w:t>розчин</w:t>
      </w:r>
      <w:r w:rsidRPr="005234AD">
        <w:rPr>
          <w:color w:val="292929"/>
          <w:lang w:val="uk-UA"/>
        </w:rPr>
        <w:t>ами</w:t>
      </w:r>
      <w:proofErr w:type="spellEnd"/>
      <w:r w:rsidRPr="005234AD">
        <w:rPr>
          <w:color w:val="292929"/>
        </w:rPr>
        <w:t xml:space="preserve">, </w:t>
      </w:r>
      <w:proofErr w:type="spellStart"/>
      <w:r w:rsidRPr="005234AD">
        <w:rPr>
          <w:color w:val="292929"/>
        </w:rPr>
        <w:t>кофеїн</w:t>
      </w:r>
      <w:proofErr w:type="spellEnd"/>
      <w:r w:rsidRPr="005234AD">
        <w:rPr>
          <w:color w:val="292929"/>
        </w:rPr>
        <w:t xml:space="preserve">, </w:t>
      </w:r>
      <w:proofErr w:type="spellStart"/>
      <w:r w:rsidRPr="005234AD">
        <w:rPr>
          <w:color w:val="292929"/>
        </w:rPr>
        <w:t>морфін</w:t>
      </w:r>
      <w:proofErr w:type="spellEnd"/>
      <w:r w:rsidRPr="005234AD">
        <w:rPr>
          <w:color w:val="292929"/>
        </w:rPr>
        <w:t xml:space="preserve">, </w:t>
      </w:r>
      <w:proofErr w:type="spellStart"/>
      <w:r w:rsidRPr="005234AD">
        <w:rPr>
          <w:color w:val="292929"/>
        </w:rPr>
        <w:t>теобромін</w:t>
      </w:r>
      <w:proofErr w:type="spellEnd"/>
      <w:r w:rsidRPr="005234AD">
        <w:rPr>
          <w:color w:val="292929"/>
        </w:rPr>
        <w:t>, пікринової кислота не осідають.</w:t>
      </w:r>
    </w:p>
    <w:p w14:paraId="707FCFE8" w14:textId="77777777" w:rsidR="00926170" w:rsidRPr="005234AD" w:rsidRDefault="00926170" w:rsidP="00926170">
      <w:pPr>
        <w:rPr>
          <w:color w:val="292929"/>
        </w:rPr>
      </w:pPr>
      <w:r w:rsidRPr="005234AD">
        <w:rPr>
          <w:color w:val="292929"/>
        </w:rPr>
        <w:t>Реактив Зонненшейна (розчин фосфорно-молібденової кислоти) з багатьма алкалоїдами утворює жовтуватий аморфний осад. Примітка:</w:t>
      </w:r>
    </w:p>
    <w:p w14:paraId="7257F89B" w14:textId="77777777" w:rsidR="00926170" w:rsidRPr="005234AD" w:rsidRDefault="00926170" w:rsidP="00926170">
      <w:pPr>
        <w:rPr>
          <w:color w:val="292929"/>
        </w:rPr>
      </w:pPr>
      <w:r w:rsidRPr="005234AD">
        <w:rPr>
          <w:color w:val="292929"/>
        </w:rPr>
        <w:t>Стрихнін, хінін та інші алкалоїди вельми чутливі до цього реактиву.</w:t>
      </w:r>
    </w:p>
    <w:p w14:paraId="33E93FC8" w14:textId="77777777" w:rsidR="00926170" w:rsidRPr="005234AD" w:rsidRDefault="00926170" w:rsidP="00926170">
      <w:pPr>
        <w:rPr>
          <w:color w:val="292929"/>
        </w:rPr>
      </w:pPr>
      <w:r w:rsidRPr="005234AD">
        <w:rPr>
          <w:color w:val="292929"/>
        </w:rPr>
        <w:t>Більшість алкалоїдів вельми чутливі до розчинів кремневольфрамово</w:t>
      </w:r>
      <w:r w:rsidRPr="005234AD">
        <w:rPr>
          <w:color w:val="292929"/>
          <w:lang w:val="uk-UA"/>
        </w:rPr>
        <w:t>ї</w:t>
      </w:r>
      <w:r w:rsidRPr="005234AD">
        <w:rPr>
          <w:color w:val="292929"/>
        </w:rPr>
        <w:t xml:space="preserve"> і фосфорновольфрамово</w:t>
      </w:r>
      <w:r w:rsidRPr="005234AD">
        <w:rPr>
          <w:color w:val="292929"/>
          <w:lang w:val="uk-UA"/>
        </w:rPr>
        <w:t>ї</w:t>
      </w:r>
      <w:r w:rsidRPr="005234AD">
        <w:rPr>
          <w:color w:val="292929"/>
        </w:rPr>
        <w:t xml:space="preserve"> кислот. Розчин кремневольфрамово</w:t>
      </w:r>
      <w:r w:rsidRPr="005234AD">
        <w:rPr>
          <w:color w:val="292929"/>
          <w:lang w:val="uk-UA"/>
        </w:rPr>
        <w:t>ї</w:t>
      </w:r>
      <w:r w:rsidRPr="005234AD">
        <w:rPr>
          <w:color w:val="292929"/>
        </w:rPr>
        <w:t xml:space="preserve"> кислоти з підкисленим розчином алкалоїдів утворює білуваті опади, а з фосфорномолібденово</w:t>
      </w:r>
      <w:r w:rsidRPr="005234AD">
        <w:rPr>
          <w:color w:val="292929"/>
          <w:lang w:val="uk-UA"/>
        </w:rPr>
        <w:t>ю</w:t>
      </w:r>
      <w:r w:rsidRPr="005234AD">
        <w:rPr>
          <w:color w:val="292929"/>
        </w:rPr>
        <w:t xml:space="preserve"> - жовтуваті, які потім набувають синє або зелене забарвлення.</w:t>
      </w:r>
    </w:p>
    <w:p w14:paraId="16409DAC" w14:textId="77777777" w:rsidR="00926170" w:rsidRPr="005234AD" w:rsidRDefault="00926170" w:rsidP="00926170">
      <w:pPr>
        <w:jc w:val="both"/>
        <w:rPr>
          <w:color w:val="292929"/>
        </w:rPr>
      </w:pPr>
    </w:p>
    <w:p w14:paraId="47ED83EF" w14:textId="77777777" w:rsidR="00926170" w:rsidRPr="005234AD" w:rsidRDefault="00926170" w:rsidP="00926170">
      <w:pPr>
        <w:pStyle w:val="2"/>
        <w:keepNext w:val="0"/>
        <w:widowControl w:val="0"/>
        <w:tabs>
          <w:tab w:val="clear" w:pos="2122"/>
          <w:tab w:val="left" w:pos="0"/>
        </w:tabs>
        <w:autoSpaceDE w:val="0"/>
        <w:jc w:val="both"/>
        <w:rPr>
          <w:bCs w:val="0"/>
          <w:i/>
          <w:iCs/>
          <w:color w:val="292929"/>
          <w:sz w:val="24"/>
          <w:szCs w:val="24"/>
        </w:rPr>
      </w:pPr>
    </w:p>
    <w:p w14:paraId="7DEB475B"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Cs w:val="0"/>
          <w:color w:val="292929"/>
          <w:sz w:val="24"/>
          <w:szCs w:val="24"/>
        </w:rPr>
        <w:t xml:space="preserve">                             За</w:t>
      </w:r>
      <w:proofErr w:type="spellStart"/>
      <w:r w:rsidRPr="005234AD">
        <w:rPr>
          <w:bCs w:val="0"/>
          <w:color w:val="292929"/>
          <w:sz w:val="24"/>
          <w:szCs w:val="24"/>
          <w:lang w:val="uk-UA"/>
        </w:rPr>
        <w:t>вдання</w:t>
      </w:r>
      <w:proofErr w:type="spellEnd"/>
      <w:r w:rsidRPr="005234AD">
        <w:rPr>
          <w:bCs w:val="0"/>
          <w:color w:val="292929"/>
          <w:sz w:val="24"/>
          <w:szCs w:val="24"/>
        </w:rPr>
        <w:t xml:space="preserve"> 2.</w:t>
      </w:r>
      <w:r w:rsidRPr="005234AD">
        <w:rPr>
          <w:b w:val="0"/>
          <w:bCs w:val="0"/>
          <w:color w:val="292929"/>
          <w:sz w:val="24"/>
          <w:szCs w:val="24"/>
        </w:rPr>
        <w:t xml:space="preserve"> Провести хроматограф</w:t>
      </w:r>
      <w:proofErr w:type="spellStart"/>
      <w:r w:rsidRPr="005234AD">
        <w:rPr>
          <w:b w:val="0"/>
          <w:bCs w:val="0"/>
          <w:color w:val="292929"/>
          <w:sz w:val="24"/>
          <w:szCs w:val="24"/>
          <w:lang w:val="uk-UA"/>
        </w:rPr>
        <w:t>ічне</w:t>
      </w:r>
      <w:proofErr w:type="spellEnd"/>
      <w:r w:rsidRPr="005234AD">
        <w:rPr>
          <w:b w:val="0"/>
          <w:bCs w:val="0"/>
          <w:color w:val="292929"/>
          <w:sz w:val="24"/>
          <w:szCs w:val="24"/>
        </w:rPr>
        <w:t xml:space="preserve"> </w:t>
      </w:r>
      <w:r w:rsidRPr="005234AD">
        <w:rPr>
          <w:b w:val="0"/>
          <w:bCs w:val="0"/>
          <w:color w:val="292929"/>
          <w:sz w:val="24"/>
          <w:szCs w:val="24"/>
          <w:lang w:val="uk-UA"/>
        </w:rPr>
        <w:t>виявлення</w:t>
      </w:r>
      <w:r w:rsidRPr="005234AD">
        <w:rPr>
          <w:b w:val="0"/>
          <w:bCs w:val="0"/>
          <w:color w:val="292929"/>
          <w:sz w:val="24"/>
          <w:szCs w:val="24"/>
        </w:rPr>
        <w:t xml:space="preserve"> </w:t>
      </w:r>
    </w:p>
    <w:p w14:paraId="461D5E9A"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 w:val="0"/>
          <w:bCs w:val="0"/>
          <w:color w:val="292929"/>
          <w:sz w:val="24"/>
          <w:szCs w:val="24"/>
        </w:rPr>
        <w:t xml:space="preserve">                                                алкало</w:t>
      </w:r>
      <w:r w:rsidRPr="005234AD">
        <w:rPr>
          <w:b w:val="0"/>
          <w:bCs w:val="0"/>
          <w:color w:val="292929"/>
          <w:sz w:val="24"/>
          <w:szCs w:val="24"/>
          <w:lang w:val="uk-UA"/>
        </w:rPr>
        <w:t>їді</w:t>
      </w:r>
      <w:r w:rsidRPr="005234AD">
        <w:rPr>
          <w:b w:val="0"/>
          <w:bCs w:val="0"/>
          <w:color w:val="292929"/>
          <w:sz w:val="24"/>
          <w:szCs w:val="24"/>
        </w:rPr>
        <w:t xml:space="preserve">в в </w:t>
      </w:r>
      <w:r w:rsidRPr="005234AD">
        <w:rPr>
          <w:b w:val="0"/>
          <w:bCs w:val="0"/>
          <w:color w:val="292929"/>
          <w:sz w:val="24"/>
          <w:szCs w:val="24"/>
          <w:lang w:val="uk-UA"/>
        </w:rPr>
        <w:t>досліджуваному зразку сировини</w:t>
      </w:r>
      <w:r w:rsidRPr="005234AD">
        <w:rPr>
          <w:b w:val="0"/>
          <w:bCs w:val="0"/>
          <w:color w:val="292929"/>
          <w:sz w:val="24"/>
          <w:szCs w:val="24"/>
        </w:rPr>
        <w:t>.</w:t>
      </w:r>
    </w:p>
    <w:p w14:paraId="6FC30D0A"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 w:val="0"/>
          <w:bCs w:val="0"/>
          <w:color w:val="292929"/>
          <w:sz w:val="24"/>
          <w:szCs w:val="24"/>
        </w:rPr>
        <w:t xml:space="preserve">                                                </w:t>
      </w:r>
    </w:p>
    <w:p w14:paraId="28D82355" w14:textId="77777777" w:rsidR="00926170" w:rsidRPr="005234AD" w:rsidRDefault="00926170" w:rsidP="00926170">
      <w:pPr>
        <w:pStyle w:val="2"/>
        <w:keepNext w:val="0"/>
        <w:widowControl w:val="0"/>
        <w:tabs>
          <w:tab w:val="clear" w:pos="2122"/>
          <w:tab w:val="left" w:pos="0"/>
        </w:tabs>
        <w:autoSpaceDE w:val="0"/>
        <w:rPr>
          <w:b w:val="0"/>
          <w:bCs w:val="0"/>
          <w:i/>
          <w:iCs/>
          <w:color w:val="292929"/>
          <w:sz w:val="24"/>
          <w:szCs w:val="24"/>
        </w:rPr>
      </w:pPr>
      <w:r w:rsidRPr="005234AD">
        <w:rPr>
          <w:b w:val="0"/>
          <w:bCs w:val="0"/>
          <w:color w:val="292929"/>
          <w:sz w:val="24"/>
          <w:szCs w:val="24"/>
        </w:rPr>
        <w:t>Х</w:t>
      </w:r>
      <w:r w:rsidRPr="005234AD">
        <w:rPr>
          <w:b w:val="0"/>
          <w:bCs w:val="0"/>
          <w:color w:val="292929"/>
          <w:sz w:val="24"/>
          <w:szCs w:val="24"/>
          <w:lang w:val="uk-UA"/>
        </w:rPr>
        <w:t>І</w:t>
      </w:r>
      <w:r w:rsidRPr="005234AD">
        <w:rPr>
          <w:b w:val="0"/>
          <w:bCs w:val="0"/>
          <w:color w:val="292929"/>
          <w:sz w:val="24"/>
          <w:szCs w:val="24"/>
        </w:rPr>
        <w:t>Д     Р</w:t>
      </w:r>
      <w:r w:rsidRPr="005234AD">
        <w:rPr>
          <w:b w:val="0"/>
          <w:bCs w:val="0"/>
          <w:color w:val="292929"/>
          <w:sz w:val="24"/>
          <w:szCs w:val="24"/>
          <w:lang w:val="uk-UA"/>
        </w:rPr>
        <w:t>ОБОТИ</w:t>
      </w:r>
    </w:p>
    <w:p w14:paraId="06D04089"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 w:val="0"/>
          <w:bCs w:val="0"/>
          <w:color w:val="292929"/>
          <w:sz w:val="24"/>
          <w:szCs w:val="24"/>
        </w:rPr>
        <w:t xml:space="preserve">                                                  </w:t>
      </w:r>
    </w:p>
    <w:p w14:paraId="7E487446" w14:textId="77777777" w:rsidR="00926170" w:rsidRPr="005234AD" w:rsidRDefault="00926170" w:rsidP="00926170">
      <w:pPr>
        <w:pStyle w:val="2"/>
        <w:keepNext w:val="0"/>
        <w:widowControl w:val="0"/>
        <w:tabs>
          <w:tab w:val="clear" w:pos="2122"/>
          <w:tab w:val="left" w:pos="0"/>
        </w:tabs>
        <w:autoSpaceDE w:val="0"/>
        <w:rPr>
          <w:bCs w:val="0"/>
          <w:i/>
          <w:iCs/>
          <w:color w:val="292929"/>
          <w:sz w:val="24"/>
          <w:szCs w:val="24"/>
        </w:rPr>
      </w:pPr>
      <w:r w:rsidRPr="005234AD">
        <w:rPr>
          <w:bCs w:val="0"/>
          <w:color w:val="292929"/>
          <w:sz w:val="24"/>
          <w:szCs w:val="24"/>
          <w:lang w:val="uk-UA"/>
        </w:rPr>
        <w:t>Е</w:t>
      </w:r>
      <w:r w:rsidRPr="005234AD">
        <w:rPr>
          <w:bCs w:val="0"/>
          <w:color w:val="292929"/>
          <w:sz w:val="24"/>
          <w:szCs w:val="24"/>
        </w:rPr>
        <w:t>кстракц</w:t>
      </w:r>
      <w:r w:rsidRPr="005234AD">
        <w:rPr>
          <w:bCs w:val="0"/>
          <w:color w:val="292929"/>
          <w:sz w:val="24"/>
          <w:szCs w:val="24"/>
          <w:lang w:val="uk-UA"/>
        </w:rPr>
        <w:t>і</w:t>
      </w:r>
      <w:r w:rsidRPr="005234AD">
        <w:rPr>
          <w:bCs w:val="0"/>
          <w:color w:val="292929"/>
          <w:sz w:val="24"/>
          <w:szCs w:val="24"/>
        </w:rPr>
        <w:t>я</w:t>
      </w:r>
    </w:p>
    <w:p w14:paraId="3CA19D96" w14:textId="77777777" w:rsidR="00926170" w:rsidRPr="005234AD" w:rsidRDefault="00926170" w:rsidP="00926170">
      <w:pPr>
        <w:rPr>
          <w:color w:val="292929"/>
        </w:rPr>
      </w:pPr>
      <w:r w:rsidRPr="005234AD">
        <w:rPr>
          <w:color w:val="292929"/>
        </w:rPr>
        <w:t>1. Взяти наважку сировини - 1,0 м</w:t>
      </w:r>
    </w:p>
    <w:p w14:paraId="1F275C96" w14:textId="77777777" w:rsidR="00926170" w:rsidRPr="005234AD" w:rsidRDefault="00926170" w:rsidP="00926170">
      <w:pPr>
        <w:rPr>
          <w:color w:val="292929"/>
        </w:rPr>
      </w:pPr>
      <w:r w:rsidRPr="005234AD">
        <w:rPr>
          <w:color w:val="292929"/>
        </w:rPr>
        <w:t>2. Подрібнити в ступці і просіяти крізь сито з діаметром отворів 2 мм.</w:t>
      </w:r>
    </w:p>
    <w:p w14:paraId="441798D8" w14:textId="77777777" w:rsidR="00926170" w:rsidRPr="005234AD" w:rsidRDefault="00926170" w:rsidP="00926170">
      <w:pPr>
        <w:rPr>
          <w:color w:val="292929"/>
        </w:rPr>
      </w:pPr>
      <w:r w:rsidRPr="005234AD">
        <w:rPr>
          <w:color w:val="292929"/>
        </w:rPr>
        <w:t>3. Помістити наважку в колбу з шліфом на 100 мл.</w:t>
      </w:r>
    </w:p>
    <w:p w14:paraId="584F72B4" w14:textId="77777777" w:rsidR="00926170" w:rsidRPr="005234AD" w:rsidRDefault="00926170" w:rsidP="00926170">
      <w:pPr>
        <w:rPr>
          <w:color w:val="292929"/>
        </w:rPr>
      </w:pPr>
      <w:r w:rsidRPr="005234AD">
        <w:rPr>
          <w:color w:val="292929"/>
        </w:rPr>
        <w:t>4. Змочити сировину 0,2 н розчином сірчаної кислоти.</w:t>
      </w:r>
    </w:p>
    <w:p w14:paraId="7AF0543B" w14:textId="77777777" w:rsidR="00926170" w:rsidRPr="005234AD" w:rsidRDefault="00926170" w:rsidP="00926170">
      <w:pPr>
        <w:rPr>
          <w:color w:val="292929"/>
        </w:rPr>
      </w:pPr>
      <w:r w:rsidRPr="005234AD">
        <w:rPr>
          <w:color w:val="292929"/>
        </w:rPr>
        <w:t xml:space="preserve">5. </w:t>
      </w:r>
      <w:proofErr w:type="spellStart"/>
      <w:r w:rsidRPr="005234AD">
        <w:rPr>
          <w:color w:val="292929"/>
        </w:rPr>
        <w:t>Залити</w:t>
      </w:r>
      <w:proofErr w:type="spellEnd"/>
      <w:r w:rsidRPr="005234AD">
        <w:rPr>
          <w:color w:val="292929"/>
        </w:rPr>
        <w:t xml:space="preserve"> </w:t>
      </w:r>
      <w:proofErr w:type="spellStart"/>
      <w:r w:rsidRPr="005234AD">
        <w:rPr>
          <w:color w:val="292929"/>
        </w:rPr>
        <w:t>сировину</w:t>
      </w:r>
      <w:proofErr w:type="spellEnd"/>
      <w:r w:rsidRPr="005234AD">
        <w:rPr>
          <w:color w:val="292929"/>
        </w:rPr>
        <w:t xml:space="preserve"> 10 мл </w:t>
      </w:r>
      <w:proofErr w:type="spellStart"/>
      <w:r w:rsidRPr="005234AD">
        <w:rPr>
          <w:color w:val="292929"/>
        </w:rPr>
        <w:t>діетилового</w:t>
      </w:r>
      <w:proofErr w:type="spellEnd"/>
      <w:r w:rsidRPr="005234AD">
        <w:rPr>
          <w:color w:val="292929"/>
        </w:rPr>
        <w:t xml:space="preserve"> </w:t>
      </w:r>
      <w:proofErr w:type="spellStart"/>
      <w:r w:rsidRPr="005234AD">
        <w:rPr>
          <w:color w:val="292929"/>
        </w:rPr>
        <w:t>ефіру</w:t>
      </w:r>
      <w:proofErr w:type="spellEnd"/>
      <w:r w:rsidRPr="005234AD">
        <w:rPr>
          <w:color w:val="292929"/>
        </w:rPr>
        <w:t xml:space="preserve"> і </w:t>
      </w:r>
      <w:proofErr w:type="spellStart"/>
      <w:r w:rsidRPr="005234AD">
        <w:rPr>
          <w:color w:val="292929"/>
        </w:rPr>
        <w:t>збовтати</w:t>
      </w:r>
      <w:proofErr w:type="spellEnd"/>
      <w:r w:rsidRPr="005234AD">
        <w:rPr>
          <w:color w:val="292929"/>
        </w:rPr>
        <w:t xml:space="preserve"> </w:t>
      </w:r>
      <w:r w:rsidRPr="005234AD">
        <w:rPr>
          <w:color w:val="292929"/>
          <w:lang w:val="uk-UA"/>
        </w:rPr>
        <w:t>напротязі</w:t>
      </w:r>
      <w:r w:rsidRPr="005234AD">
        <w:rPr>
          <w:color w:val="292929"/>
        </w:rPr>
        <w:t xml:space="preserve"> 30 </w:t>
      </w:r>
      <w:proofErr w:type="spellStart"/>
      <w:r w:rsidRPr="005234AD">
        <w:rPr>
          <w:color w:val="292929"/>
        </w:rPr>
        <w:t>хвилин</w:t>
      </w:r>
      <w:proofErr w:type="spellEnd"/>
      <w:r w:rsidRPr="005234AD">
        <w:rPr>
          <w:color w:val="292929"/>
        </w:rPr>
        <w:t>.</w:t>
      </w:r>
    </w:p>
    <w:p w14:paraId="70DC4A66" w14:textId="77777777" w:rsidR="00926170" w:rsidRPr="005234AD" w:rsidRDefault="00926170" w:rsidP="00926170">
      <w:pPr>
        <w:rPr>
          <w:color w:val="292929"/>
        </w:rPr>
      </w:pPr>
      <w:r w:rsidRPr="005234AD">
        <w:rPr>
          <w:color w:val="292929"/>
        </w:rPr>
        <w:t xml:space="preserve">6. </w:t>
      </w:r>
      <w:proofErr w:type="spellStart"/>
      <w:r w:rsidRPr="005234AD">
        <w:rPr>
          <w:color w:val="292929"/>
          <w:lang w:val="uk-UA"/>
        </w:rPr>
        <w:t>Декантирувати</w:t>
      </w:r>
      <w:proofErr w:type="spellEnd"/>
      <w:r w:rsidRPr="005234AD">
        <w:rPr>
          <w:color w:val="292929"/>
          <w:lang w:val="uk-UA"/>
        </w:rPr>
        <w:t xml:space="preserve"> рідину</w:t>
      </w:r>
      <w:r w:rsidRPr="005234AD">
        <w:rPr>
          <w:color w:val="292929"/>
        </w:rPr>
        <w:t xml:space="preserve"> в ділильну воронку, відокремити кислий водний шар і злити назад в колбу з сировиною.</w:t>
      </w:r>
    </w:p>
    <w:p w14:paraId="4E1F2BB5" w14:textId="77777777" w:rsidR="00926170" w:rsidRPr="005234AD" w:rsidRDefault="00926170" w:rsidP="00926170">
      <w:pPr>
        <w:rPr>
          <w:color w:val="292929"/>
        </w:rPr>
      </w:pPr>
      <w:r w:rsidRPr="005234AD">
        <w:rPr>
          <w:color w:val="292929"/>
        </w:rPr>
        <w:t>7. Залити сировину новою порцією ефіру (10 мл) і збовтати протягом 30 хвилин.</w:t>
      </w:r>
    </w:p>
    <w:p w14:paraId="1CDC93F3" w14:textId="77777777" w:rsidR="00926170" w:rsidRPr="005234AD" w:rsidRDefault="00926170" w:rsidP="00926170">
      <w:pPr>
        <w:rPr>
          <w:color w:val="292929"/>
        </w:rPr>
      </w:pPr>
      <w:r w:rsidRPr="005234AD">
        <w:rPr>
          <w:color w:val="292929"/>
        </w:rPr>
        <w:t>8. декантирувати рідин</w:t>
      </w:r>
      <w:r w:rsidRPr="005234AD">
        <w:rPr>
          <w:color w:val="292929"/>
          <w:lang w:val="uk-UA"/>
        </w:rPr>
        <w:t>у</w:t>
      </w:r>
      <w:r w:rsidRPr="005234AD">
        <w:rPr>
          <w:color w:val="292929"/>
        </w:rPr>
        <w:t xml:space="preserve"> повторно.</w:t>
      </w:r>
    </w:p>
    <w:p w14:paraId="552498E8" w14:textId="77777777" w:rsidR="00926170" w:rsidRPr="005234AD" w:rsidRDefault="00926170" w:rsidP="00926170">
      <w:pPr>
        <w:rPr>
          <w:color w:val="292929"/>
        </w:rPr>
      </w:pPr>
      <w:r w:rsidRPr="005234AD">
        <w:rPr>
          <w:color w:val="292929"/>
        </w:rPr>
        <w:t>9. Додати до сировини в колбі розчин аміаку до лужної реакції.</w:t>
      </w:r>
    </w:p>
    <w:p w14:paraId="780AEEFE" w14:textId="77777777" w:rsidR="00926170" w:rsidRPr="005234AD" w:rsidRDefault="00926170" w:rsidP="00926170">
      <w:pPr>
        <w:rPr>
          <w:color w:val="292929"/>
        </w:rPr>
      </w:pPr>
      <w:r w:rsidRPr="005234AD">
        <w:rPr>
          <w:color w:val="292929"/>
        </w:rPr>
        <w:t>10. Залити сировину 10 мл хлороформу і енергійно збовтати протягом 30 хвилин.</w:t>
      </w:r>
    </w:p>
    <w:p w14:paraId="567F89FF" w14:textId="77777777" w:rsidR="00926170" w:rsidRPr="005234AD" w:rsidRDefault="00926170" w:rsidP="00926170">
      <w:pPr>
        <w:rPr>
          <w:color w:val="292929"/>
        </w:rPr>
      </w:pPr>
      <w:r w:rsidRPr="005234AD">
        <w:rPr>
          <w:color w:val="292929"/>
        </w:rPr>
        <w:t xml:space="preserve">11. Відфільтрувати </w:t>
      </w:r>
      <w:r w:rsidRPr="005234AD">
        <w:rPr>
          <w:color w:val="292929"/>
          <w:lang w:val="uk-UA"/>
        </w:rPr>
        <w:t>х</w:t>
      </w:r>
      <w:r w:rsidRPr="005234AD">
        <w:rPr>
          <w:color w:val="292929"/>
        </w:rPr>
        <w:t>лороформний витяг через вату.</w:t>
      </w:r>
    </w:p>
    <w:p w14:paraId="75DDE1E9" w14:textId="77777777" w:rsidR="00926170" w:rsidRPr="005234AD" w:rsidRDefault="00926170" w:rsidP="00926170">
      <w:pPr>
        <w:rPr>
          <w:color w:val="292929"/>
        </w:rPr>
      </w:pPr>
      <w:r w:rsidRPr="005234AD">
        <w:rPr>
          <w:color w:val="292929"/>
        </w:rPr>
        <w:t xml:space="preserve">12. </w:t>
      </w:r>
      <w:r w:rsidRPr="005234AD">
        <w:rPr>
          <w:color w:val="292929"/>
          <w:lang w:val="uk-UA"/>
        </w:rPr>
        <w:t>З</w:t>
      </w:r>
      <w:r w:rsidRPr="005234AD">
        <w:rPr>
          <w:color w:val="292929"/>
        </w:rPr>
        <w:t xml:space="preserve">безводнити </w:t>
      </w:r>
      <w:r w:rsidRPr="005234AD">
        <w:rPr>
          <w:color w:val="292929"/>
          <w:lang w:val="uk-UA"/>
        </w:rPr>
        <w:t>х</w:t>
      </w:r>
      <w:r w:rsidRPr="005234AD">
        <w:rPr>
          <w:color w:val="292929"/>
        </w:rPr>
        <w:t>лороформний витяг безводним сульфатом натрію.</w:t>
      </w:r>
    </w:p>
    <w:p w14:paraId="5C30A586" w14:textId="77777777" w:rsidR="00926170" w:rsidRPr="005234AD" w:rsidRDefault="00926170" w:rsidP="00926170">
      <w:pPr>
        <w:rPr>
          <w:color w:val="292929"/>
        </w:rPr>
      </w:pPr>
      <w:r w:rsidRPr="005234AD">
        <w:rPr>
          <w:color w:val="292929"/>
        </w:rPr>
        <w:t xml:space="preserve">13. </w:t>
      </w:r>
      <w:r w:rsidRPr="005234AD">
        <w:rPr>
          <w:color w:val="292929"/>
          <w:lang w:val="uk-UA"/>
        </w:rPr>
        <w:t>У</w:t>
      </w:r>
      <w:r w:rsidRPr="005234AD">
        <w:rPr>
          <w:color w:val="292929"/>
        </w:rPr>
        <w:t xml:space="preserve">парити насухо </w:t>
      </w:r>
      <w:r w:rsidRPr="005234AD">
        <w:rPr>
          <w:color w:val="292929"/>
          <w:lang w:val="uk-UA"/>
        </w:rPr>
        <w:t>х</w:t>
      </w:r>
      <w:r w:rsidRPr="005234AD">
        <w:rPr>
          <w:color w:val="292929"/>
        </w:rPr>
        <w:t>лороформний витяг.</w:t>
      </w:r>
    </w:p>
    <w:p w14:paraId="514AE583" w14:textId="77777777" w:rsidR="00926170" w:rsidRPr="005234AD" w:rsidRDefault="00926170" w:rsidP="00926170">
      <w:pPr>
        <w:rPr>
          <w:color w:val="292929"/>
        </w:rPr>
      </w:pPr>
      <w:r w:rsidRPr="005234AD">
        <w:rPr>
          <w:color w:val="292929"/>
        </w:rPr>
        <w:t xml:space="preserve">14. Розчинити сухий залишок в 1 мл 96% спирту.                                            </w:t>
      </w:r>
    </w:p>
    <w:p w14:paraId="4153B8A4" w14:textId="77777777" w:rsidR="00926170" w:rsidRPr="005234AD" w:rsidRDefault="00926170" w:rsidP="00926170">
      <w:pPr>
        <w:pStyle w:val="2"/>
        <w:keepNext w:val="0"/>
        <w:widowControl w:val="0"/>
        <w:tabs>
          <w:tab w:val="clear" w:pos="2122"/>
          <w:tab w:val="left" w:pos="0"/>
        </w:tabs>
        <w:autoSpaceDE w:val="0"/>
        <w:rPr>
          <w:bCs w:val="0"/>
          <w:i/>
          <w:iCs/>
          <w:color w:val="292929"/>
          <w:sz w:val="24"/>
          <w:szCs w:val="24"/>
        </w:rPr>
      </w:pPr>
      <w:r w:rsidRPr="005234AD">
        <w:rPr>
          <w:bCs w:val="0"/>
          <w:color w:val="292929"/>
          <w:sz w:val="24"/>
          <w:szCs w:val="24"/>
        </w:rPr>
        <w:t>Хроматограф</w:t>
      </w:r>
      <w:proofErr w:type="spellStart"/>
      <w:r w:rsidRPr="005234AD">
        <w:rPr>
          <w:bCs w:val="0"/>
          <w:color w:val="292929"/>
          <w:sz w:val="24"/>
          <w:szCs w:val="24"/>
          <w:lang w:val="uk-UA"/>
        </w:rPr>
        <w:t>ування</w:t>
      </w:r>
      <w:proofErr w:type="spellEnd"/>
    </w:p>
    <w:p w14:paraId="43DF548E" w14:textId="77777777" w:rsidR="00926170" w:rsidRPr="005234AD" w:rsidRDefault="00926170" w:rsidP="00926170">
      <w:pPr>
        <w:rPr>
          <w:color w:val="292929"/>
        </w:rPr>
      </w:pPr>
    </w:p>
    <w:p w14:paraId="69BB916B" w14:textId="77777777" w:rsidR="00926170" w:rsidRPr="005234AD" w:rsidRDefault="00926170" w:rsidP="00926170">
      <w:pPr>
        <w:rPr>
          <w:color w:val="292929"/>
        </w:rPr>
      </w:pPr>
      <w:r w:rsidRPr="005234AD">
        <w:rPr>
          <w:color w:val="292929"/>
        </w:rPr>
        <w:t>1. Вирізати коло діаметром 15-20 см з хроматографічного паперу і розділити на рівні сектори.</w:t>
      </w:r>
    </w:p>
    <w:p w14:paraId="5BC69ACC" w14:textId="77777777" w:rsidR="00926170" w:rsidRPr="005234AD" w:rsidRDefault="00926170" w:rsidP="00926170">
      <w:pPr>
        <w:rPr>
          <w:color w:val="292929"/>
        </w:rPr>
      </w:pPr>
      <w:r w:rsidRPr="005234AD">
        <w:rPr>
          <w:color w:val="292929"/>
        </w:rPr>
        <w:t>2. Відзначити дугами і пронумерувати кожен сектор на відстані 1-1,5 см від центру кола.</w:t>
      </w:r>
    </w:p>
    <w:p w14:paraId="6D2D77A5" w14:textId="77777777" w:rsidR="00926170" w:rsidRPr="005234AD" w:rsidRDefault="00926170" w:rsidP="00926170">
      <w:pPr>
        <w:rPr>
          <w:color w:val="292929"/>
        </w:rPr>
      </w:pPr>
      <w:r w:rsidRPr="005234AD">
        <w:rPr>
          <w:color w:val="292929"/>
        </w:rPr>
        <w:t>3. Нанести на папір підготовлений для хроматографування витяг (0,002-0,005 мл) на місці кожної із зазначених дуг.</w:t>
      </w:r>
    </w:p>
    <w:p w14:paraId="0453F898" w14:textId="77777777" w:rsidR="00926170" w:rsidRPr="005234AD" w:rsidRDefault="00926170" w:rsidP="00926170">
      <w:pPr>
        <w:rPr>
          <w:color w:val="292929"/>
        </w:rPr>
      </w:pPr>
      <w:r w:rsidRPr="005234AD">
        <w:rPr>
          <w:color w:val="292929"/>
        </w:rPr>
        <w:t>4. Нанести на папір зразки наявних "свідків" алкало</w:t>
      </w:r>
      <w:r w:rsidRPr="005234AD">
        <w:rPr>
          <w:b/>
          <w:bCs/>
          <w:i/>
          <w:iCs/>
          <w:color w:val="292929"/>
          <w:lang w:val="uk-UA"/>
        </w:rPr>
        <w:t>ї</w:t>
      </w:r>
      <w:r w:rsidRPr="005234AD">
        <w:rPr>
          <w:color w:val="292929"/>
        </w:rPr>
        <w:t>д</w:t>
      </w:r>
      <w:r w:rsidRPr="005234AD">
        <w:rPr>
          <w:b/>
          <w:bCs/>
          <w:i/>
          <w:iCs/>
          <w:color w:val="292929"/>
          <w:lang w:val="uk-UA"/>
        </w:rPr>
        <w:t>і</w:t>
      </w:r>
      <w:r w:rsidRPr="005234AD">
        <w:rPr>
          <w:color w:val="292929"/>
        </w:rPr>
        <w:t>в поруч з досліджуваним витяг</w:t>
      </w:r>
      <w:r w:rsidRPr="005234AD">
        <w:rPr>
          <w:b/>
          <w:bCs/>
          <w:i/>
          <w:iCs/>
          <w:color w:val="292929"/>
          <w:lang w:val="uk-UA"/>
        </w:rPr>
        <w:t>о</w:t>
      </w:r>
      <w:r w:rsidRPr="005234AD">
        <w:rPr>
          <w:color w:val="292929"/>
        </w:rPr>
        <w:t>м.</w:t>
      </w:r>
    </w:p>
    <w:p w14:paraId="2474983E" w14:textId="77777777" w:rsidR="00926170" w:rsidRPr="005234AD" w:rsidRDefault="00926170" w:rsidP="00926170">
      <w:pPr>
        <w:rPr>
          <w:color w:val="292929"/>
        </w:rPr>
      </w:pPr>
      <w:r w:rsidRPr="005234AD">
        <w:rPr>
          <w:color w:val="292929"/>
        </w:rPr>
        <w:lastRenderedPageBreak/>
        <w:t>5. Зробити отвір в центрі кола діаметром 1-2 мм, в яке ввести гніт з того ж паперу або вати довжиною 1-2 см.</w:t>
      </w:r>
    </w:p>
    <w:p w14:paraId="28013EC4" w14:textId="77777777" w:rsidR="00926170" w:rsidRPr="005234AD" w:rsidRDefault="00926170" w:rsidP="00926170">
      <w:pPr>
        <w:rPr>
          <w:color w:val="292929"/>
        </w:rPr>
      </w:pPr>
      <w:r w:rsidRPr="005234AD">
        <w:rPr>
          <w:color w:val="292929"/>
        </w:rPr>
        <w:t>6. Помістити паперову хроматограму в камеру з сумішшю розчинників: н-бутанол, насичений водою, крижана оцтова кислота (100: 5).</w:t>
      </w:r>
    </w:p>
    <w:p w14:paraId="52D1C08A" w14:textId="77777777" w:rsidR="00926170" w:rsidRPr="005234AD" w:rsidRDefault="00926170" w:rsidP="00926170">
      <w:pPr>
        <w:rPr>
          <w:color w:val="292929"/>
        </w:rPr>
      </w:pPr>
      <w:r w:rsidRPr="005234AD">
        <w:rPr>
          <w:color w:val="292929"/>
        </w:rPr>
        <w:t>7. Хроматографувати суміш алкалоїдів до тих пір, поки фронт розчинників просунеться на 10-12 см від центру.</w:t>
      </w:r>
    </w:p>
    <w:p w14:paraId="53D45815" w14:textId="77777777" w:rsidR="00926170" w:rsidRPr="005234AD" w:rsidRDefault="00926170" w:rsidP="00926170">
      <w:pPr>
        <w:rPr>
          <w:color w:val="292929"/>
        </w:rPr>
      </w:pPr>
      <w:r w:rsidRPr="005234AD">
        <w:rPr>
          <w:color w:val="292929"/>
        </w:rPr>
        <w:t>8. Висушити хроматограму під тягою.</w:t>
      </w:r>
    </w:p>
    <w:p w14:paraId="1443F154" w14:textId="77777777" w:rsidR="00926170" w:rsidRPr="005234AD" w:rsidRDefault="00926170" w:rsidP="00926170">
      <w:pPr>
        <w:rPr>
          <w:color w:val="292929"/>
        </w:rPr>
      </w:pPr>
      <w:r w:rsidRPr="005234AD">
        <w:rPr>
          <w:color w:val="292929"/>
        </w:rPr>
        <w:t>9. Проявити хроматограму реактивом Драгендорфа.</w:t>
      </w:r>
    </w:p>
    <w:p w14:paraId="0D8DD2E0" w14:textId="77777777" w:rsidR="00926170" w:rsidRPr="005234AD" w:rsidRDefault="00926170" w:rsidP="00926170">
      <w:pPr>
        <w:rPr>
          <w:color w:val="292929"/>
        </w:rPr>
      </w:pPr>
      <w:r w:rsidRPr="005234AD">
        <w:rPr>
          <w:color w:val="292929"/>
        </w:rPr>
        <w:t>10. Відзначити плями алкалоїдів у видимому і УФ-світлі.</w:t>
      </w:r>
    </w:p>
    <w:p w14:paraId="14DF8710" w14:textId="77777777" w:rsidR="00926170" w:rsidRPr="005234AD" w:rsidRDefault="00926170" w:rsidP="00926170">
      <w:pPr>
        <w:rPr>
          <w:color w:val="292929"/>
        </w:rPr>
      </w:pPr>
      <w:r w:rsidRPr="005234AD">
        <w:rPr>
          <w:color w:val="292929"/>
        </w:rPr>
        <w:t>11. Розрахувати величину Rf для всіх плям алкалоїдів.</w:t>
      </w:r>
    </w:p>
    <w:p w14:paraId="5E4D2051" w14:textId="77777777" w:rsidR="00926170" w:rsidRPr="005234AD" w:rsidRDefault="00926170" w:rsidP="00926170">
      <w:pPr>
        <w:rPr>
          <w:color w:val="292929"/>
        </w:rPr>
      </w:pPr>
      <w:r w:rsidRPr="005234AD">
        <w:rPr>
          <w:color w:val="292929"/>
        </w:rPr>
        <w:t>12. Намалювати в лабораторному журналі схему хроматограми, пронумерувати плями алкалоїдів.</w:t>
      </w:r>
    </w:p>
    <w:p w14:paraId="4FDDA369" w14:textId="77777777" w:rsidR="00926170" w:rsidRPr="005234AD" w:rsidRDefault="00926170" w:rsidP="00926170">
      <w:pPr>
        <w:rPr>
          <w:color w:val="292929"/>
        </w:rPr>
      </w:pPr>
      <w:proofErr w:type="spellStart"/>
      <w:r w:rsidRPr="005234AD">
        <w:rPr>
          <w:color w:val="292929"/>
        </w:rPr>
        <w:t>Зробити</w:t>
      </w:r>
      <w:proofErr w:type="spellEnd"/>
      <w:r w:rsidRPr="005234AD">
        <w:rPr>
          <w:color w:val="292929"/>
        </w:rPr>
        <w:t xml:space="preserve"> </w:t>
      </w:r>
      <w:proofErr w:type="spellStart"/>
      <w:r w:rsidRPr="005234AD">
        <w:rPr>
          <w:color w:val="292929"/>
        </w:rPr>
        <w:t>висновок</w:t>
      </w:r>
      <w:proofErr w:type="spellEnd"/>
      <w:r w:rsidRPr="005234AD">
        <w:rPr>
          <w:color w:val="292929"/>
        </w:rPr>
        <w:t xml:space="preserve"> про </w:t>
      </w:r>
      <w:proofErr w:type="spellStart"/>
      <w:r w:rsidRPr="005234AD">
        <w:rPr>
          <w:color w:val="292929"/>
        </w:rPr>
        <w:t>наявність</w:t>
      </w:r>
      <w:proofErr w:type="spellEnd"/>
      <w:r w:rsidRPr="005234AD">
        <w:rPr>
          <w:color w:val="292929"/>
        </w:rPr>
        <w:t xml:space="preserve"> </w:t>
      </w:r>
      <w:proofErr w:type="spellStart"/>
      <w:r w:rsidRPr="005234AD">
        <w:rPr>
          <w:color w:val="292929"/>
        </w:rPr>
        <w:t>алкалоїдів</w:t>
      </w:r>
      <w:proofErr w:type="spellEnd"/>
      <w:r w:rsidRPr="005234AD">
        <w:rPr>
          <w:color w:val="292929"/>
        </w:rPr>
        <w:t xml:space="preserve"> в </w:t>
      </w:r>
      <w:proofErr w:type="spellStart"/>
      <w:r w:rsidRPr="005234AD">
        <w:rPr>
          <w:color w:val="292929"/>
        </w:rPr>
        <w:t>досліджуван</w:t>
      </w:r>
      <w:r w:rsidRPr="005234AD">
        <w:rPr>
          <w:color w:val="292929"/>
          <w:lang w:val="uk-UA"/>
        </w:rPr>
        <w:t>ій</w:t>
      </w:r>
      <w:proofErr w:type="spellEnd"/>
      <w:r w:rsidRPr="005234AD">
        <w:rPr>
          <w:color w:val="292929"/>
        </w:rPr>
        <w:t xml:space="preserve"> сировин</w:t>
      </w:r>
      <w:r w:rsidRPr="005234AD">
        <w:rPr>
          <w:color w:val="292929"/>
          <w:lang w:val="uk-UA"/>
        </w:rPr>
        <w:t>і</w:t>
      </w:r>
      <w:r w:rsidRPr="005234AD">
        <w:rPr>
          <w:color w:val="292929"/>
        </w:rPr>
        <w:t xml:space="preserve">.                              </w:t>
      </w:r>
      <w:r w:rsidRPr="005234AD">
        <w:rPr>
          <w:color w:val="292929"/>
          <w:lang w:val="uk-UA"/>
        </w:rPr>
        <w:t>Завдання</w:t>
      </w:r>
      <w:r w:rsidRPr="005234AD">
        <w:rPr>
          <w:color w:val="292929"/>
        </w:rPr>
        <w:t xml:space="preserve">  3. </w:t>
      </w:r>
      <w:proofErr w:type="spellStart"/>
      <w:r w:rsidRPr="005234AD">
        <w:rPr>
          <w:color w:val="292929"/>
        </w:rPr>
        <w:t>Визначити</w:t>
      </w:r>
      <w:proofErr w:type="spellEnd"/>
      <w:r w:rsidRPr="005234AD">
        <w:rPr>
          <w:color w:val="292929"/>
        </w:rPr>
        <w:t xml:space="preserve"> </w:t>
      </w:r>
      <w:proofErr w:type="spellStart"/>
      <w:r w:rsidRPr="005234AD">
        <w:rPr>
          <w:color w:val="292929"/>
        </w:rPr>
        <w:t>кількісний</w:t>
      </w:r>
      <w:proofErr w:type="spellEnd"/>
      <w:r w:rsidRPr="005234AD">
        <w:rPr>
          <w:color w:val="292929"/>
        </w:rPr>
        <w:t xml:space="preserve"> </w:t>
      </w:r>
      <w:proofErr w:type="spellStart"/>
      <w:r w:rsidRPr="005234AD">
        <w:rPr>
          <w:color w:val="292929"/>
        </w:rPr>
        <w:t>вміст</w:t>
      </w:r>
      <w:proofErr w:type="spellEnd"/>
      <w:r w:rsidRPr="005234AD">
        <w:rPr>
          <w:color w:val="292929"/>
        </w:rPr>
        <w:t xml:space="preserve"> </w:t>
      </w:r>
      <w:proofErr w:type="spellStart"/>
      <w:r w:rsidRPr="005234AD">
        <w:rPr>
          <w:color w:val="292929"/>
        </w:rPr>
        <w:t>алкалоїдів</w:t>
      </w:r>
      <w:proofErr w:type="spellEnd"/>
      <w:r w:rsidRPr="005234AD">
        <w:rPr>
          <w:color w:val="292929"/>
        </w:rPr>
        <w:t xml:space="preserve"> в </w:t>
      </w:r>
      <w:proofErr w:type="spellStart"/>
      <w:r w:rsidRPr="005234AD">
        <w:rPr>
          <w:color w:val="292929"/>
        </w:rPr>
        <w:t>досліджуван</w:t>
      </w:r>
      <w:r w:rsidRPr="005234AD">
        <w:rPr>
          <w:color w:val="292929"/>
          <w:lang w:val="uk-UA"/>
        </w:rPr>
        <w:t>ій</w:t>
      </w:r>
      <w:proofErr w:type="spellEnd"/>
      <w:r w:rsidRPr="005234AD">
        <w:rPr>
          <w:color w:val="292929"/>
        </w:rPr>
        <w:t xml:space="preserve"> </w:t>
      </w:r>
      <w:proofErr w:type="spellStart"/>
      <w:r w:rsidRPr="005234AD">
        <w:rPr>
          <w:color w:val="292929"/>
        </w:rPr>
        <w:t>сировин</w:t>
      </w:r>
      <w:proofErr w:type="spellEnd"/>
      <w:r w:rsidRPr="005234AD">
        <w:rPr>
          <w:color w:val="292929"/>
          <w:lang w:val="uk-UA"/>
        </w:rPr>
        <w:t>і</w:t>
      </w:r>
      <w:r w:rsidRPr="005234AD">
        <w:rPr>
          <w:color w:val="292929"/>
        </w:rPr>
        <w:t xml:space="preserve"> (</w:t>
      </w:r>
      <w:proofErr w:type="spellStart"/>
      <w:r w:rsidRPr="005234AD">
        <w:rPr>
          <w:color w:val="292929"/>
        </w:rPr>
        <w:t>алкалоїди</w:t>
      </w:r>
      <w:proofErr w:type="spellEnd"/>
      <w:r w:rsidRPr="005234AD">
        <w:rPr>
          <w:color w:val="292929"/>
        </w:rPr>
        <w:t xml:space="preserve"> групи </w:t>
      </w:r>
      <w:proofErr w:type="spellStart"/>
      <w:r w:rsidRPr="005234AD">
        <w:rPr>
          <w:color w:val="292929"/>
        </w:rPr>
        <w:t>тропана</w:t>
      </w:r>
      <w:proofErr w:type="spellEnd"/>
      <w:r w:rsidRPr="005234AD">
        <w:rPr>
          <w:color w:val="292929"/>
        </w:rPr>
        <w:t xml:space="preserve">)                                                </w:t>
      </w:r>
      <w:r w:rsidRPr="005234AD">
        <w:rPr>
          <w:color w:val="292929"/>
          <w:lang w:val="uk-UA"/>
        </w:rPr>
        <w:t xml:space="preserve">                                                 </w:t>
      </w:r>
      <w:r w:rsidRPr="005234AD">
        <w:rPr>
          <w:color w:val="292929"/>
        </w:rPr>
        <w:t xml:space="preserve">   </w:t>
      </w:r>
      <w:r w:rsidRPr="005234AD">
        <w:rPr>
          <w:color w:val="292929"/>
          <w:lang w:val="uk-UA"/>
        </w:rPr>
        <w:t xml:space="preserve">          </w:t>
      </w:r>
      <w:r w:rsidRPr="005234AD">
        <w:rPr>
          <w:color w:val="292929"/>
        </w:rPr>
        <w:t xml:space="preserve">по </w:t>
      </w:r>
      <w:r w:rsidRPr="005234AD">
        <w:rPr>
          <w:color w:val="292929"/>
          <w:lang w:val="uk-UA"/>
        </w:rPr>
        <w:t>Д</w:t>
      </w:r>
      <w:r w:rsidRPr="005234AD">
        <w:rPr>
          <w:color w:val="292929"/>
        </w:rPr>
        <w:t xml:space="preserve">Ф </w:t>
      </w:r>
      <w:r w:rsidRPr="005234AD">
        <w:rPr>
          <w:color w:val="292929"/>
          <w:lang w:val="en-US"/>
        </w:rPr>
        <w:t>XI</w:t>
      </w:r>
      <w:r w:rsidRPr="005234AD">
        <w:rPr>
          <w:color w:val="292929"/>
        </w:rPr>
        <w:t>, ст.13.</w:t>
      </w:r>
    </w:p>
    <w:p w14:paraId="04D2C0C6"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 w:val="0"/>
          <w:bCs w:val="0"/>
          <w:color w:val="292929"/>
          <w:sz w:val="24"/>
          <w:szCs w:val="24"/>
        </w:rPr>
        <w:t xml:space="preserve">                                        </w:t>
      </w:r>
    </w:p>
    <w:p w14:paraId="243A264D" w14:textId="77777777" w:rsidR="00926170" w:rsidRPr="005234AD" w:rsidRDefault="00926170" w:rsidP="00926170">
      <w:pPr>
        <w:pStyle w:val="2"/>
        <w:keepNext w:val="0"/>
        <w:widowControl w:val="0"/>
        <w:tabs>
          <w:tab w:val="clear" w:pos="2122"/>
          <w:tab w:val="left" w:pos="0"/>
        </w:tabs>
        <w:autoSpaceDE w:val="0"/>
        <w:jc w:val="both"/>
        <w:rPr>
          <w:b w:val="0"/>
          <w:bCs w:val="0"/>
          <w:i/>
          <w:iCs/>
          <w:color w:val="292929"/>
          <w:sz w:val="24"/>
          <w:szCs w:val="24"/>
        </w:rPr>
      </w:pPr>
      <w:r w:rsidRPr="005234AD">
        <w:rPr>
          <w:b w:val="0"/>
          <w:bCs w:val="0"/>
          <w:color w:val="292929"/>
          <w:sz w:val="24"/>
          <w:szCs w:val="24"/>
        </w:rPr>
        <w:t xml:space="preserve">                                                Х</w:t>
      </w:r>
      <w:r w:rsidRPr="005234AD">
        <w:rPr>
          <w:b w:val="0"/>
          <w:bCs w:val="0"/>
          <w:color w:val="292929"/>
          <w:sz w:val="24"/>
          <w:szCs w:val="24"/>
          <w:lang w:val="uk-UA"/>
        </w:rPr>
        <w:t>І</w:t>
      </w:r>
      <w:r w:rsidRPr="005234AD">
        <w:rPr>
          <w:b w:val="0"/>
          <w:bCs w:val="0"/>
          <w:color w:val="292929"/>
          <w:sz w:val="24"/>
          <w:szCs w:val="24"/>
        </w:rPr>
        <w:t>Д  Р</w:t>
      </w:r>
      <w:r w:rsidRPr="005234AD">
        <w:rPr>
          <w:b w:val="0"/>
          <w:bCs w:val="0"/>
          <w:color w:val="292929"/>
          <w:sz w:val="24"/>
          <w:szCs w:val="24"/>
          <w:lang w:val="uk-UA"/>
        </w:rPr>
        <w:t>ОБОТИ</w:t>
      </w:r>
    </w:p>
    <w:p w14:paraId="65DC1E8E" w14:textId="77777777" w:rsidR="00926170" w:rsidRPr="005234AD" w:rsidRDefault="00926170" w:rsidP="00926170">
      <w:pPr>
        <w:pStyle w:val="2"/>
        <w:keepNext w:val="0"/>
        <w:widowControl w:val="0"/>
        <w:tabs>
          <w:tab w:val="clear" w:pos="2122"/>
          <w:tab w:val="left" w:pos="0"/>
        </w:tabs>
        <w:autoSpaceDE w:val="0"/>
        <w:jc w:val="both"/>
        <w:rPr>
          <w:bCs w:val="0"/>
          <w:i/>
          <w:iCs/>
          <w:color w:val="292929"/>
          <w:sz w:val="24"/>
          <w:szCs w:val="24"/>
        </w:rPr>
      </w:pPr>
      <w:r w:rsidRPr="005234AD">
        <w:rPr>
          <w:b w:val="0"/>
          <w:bCs w:val="0"/>
          <w:color w:val="292929"/>
          <w:sz w:val="24"/>
          <w:szCs w:val="24"/>
        </w:rPr>
        <w:t xml:space="preserve">                                                  </w:t>
      </w:r>
      <w:r w:rsidRPr="005234AD">
        <w:rPr>
          <w:bCs w:val="0"/>
          <w:color w:val="292929"/>
          <w:sz w:val="24"/>
          <w:szCs w:val="24"/>
          <w:lang w:val="uk-UA"/>
        </w:rPr>
        <w:t>Е</w:t>
      </w:r>
      <w:r w:rsidRPr="005234AD">
        <w:rPr>
          <w:bCs w:val="0"/>
          <w:color w:val="292929"/>
          <w:sz w:val="24"/>
          <w:szCs w:val="24"/>
        </w:rPr>
        <w:t>кстракц</w:t>
      </w:r>
      <w:r w:rsidRPr="005234AD">
        <w:rPr>
          <w:bCs w:val="0"/>
          <w:color w:val="292929"/>
          <w:sz w:val="24"/>
          <w:szCs w:val="24"/>
          <w:lang w:val="uk-UA"/>
        </w:rPr>
        <w:t>і</w:t>
      </w:r>
      <w:r w:rsidRPr="005234AD">
        <w:rPr>
          <w:bCs w:val="0"/>
          <w:color w:val="292929"/>
          <w:sz w:val="24"/>
          <w:szCs w:val="24"/>
        </w:rPr>
        <w:t>я</w:t>
      </w:r>
    </w:p>
    <w:p w14:paraId="488D0B79" w14:textId="77777777" w:rsidR="00926170" w:rsidRPr="005234AD" w:rsidRDefault="00926170" w:rsidP="00926170">
      <w:pPr>
        <w:rPr>
          <w:color w:val="292929"/>
        </w:rPr>
      </w:pPr>
      <w:r w:rsidRPr="005234AD">
        <w:rPr>
          <w:color w:val="292929"/>
        </w:rPr>
        <w:t>1. Подрібнити сировину - 10,0 г.</w:t>
      </w:r>
    </w:p>
    <w:p w14:paraId="65FDEB49" w14:textId="77777777" w:rsidR="00926170" w:rsidRPr="005234AD" w:rsidRDefault="00926170" w:rsidP="00926170">
      <w:pPr>
        <w:rPr>
          <w:color w:val="292929"/>
        </w:rPr>
      </w:pPr>
      <w:r w:rsidRPr="005234AD">
        <w:rPr>
          <w:color w:val="292929"/>
        </w:rPr>
        <w:t>2. Просіяти крізь сито діаметром отвор</w:t>
      </w:r>
      <w:r w:rsidRPr="005234AD">
        <w:rPr>
          <w:b/>
          <w:bCs/>
          <w:i/>
          <w:iCs/>
          <w:color w:val="292929"/>
          <w:lang w:val="uk-UA"/>
        </w:rPr>
        <w:t>у</w:t>
      </w:r>
      <w:r w:rsidRPr="005234AD">
        <w:rPr>
          <w:color w:val="292929"/>
        </w:rPr>
        <w:t xml:space="preserve"> 1 мм.</w:t>
      </w:r>
    </w:p>
    <w:p w14:paraId="5938308D" w14:textId="77777777" w:rsidR="00926170" w:rsidRPr="005234AD" w:rsidRDefault="00926170" w:rsidP="00926170">
      <w:pPr>
        <w:rPr>
          <w:color w:val="292929"/>
        </w:rPr>
      </w:pPr>
      <w:r w:rsidRPr="005234AD">
        <w:rPr>
          <w:color w:val="292929"/>
        </w:rPr>
        <w:t>3. Зважити подрібнену сировину з точністю до 0,01 г.</w:t>
      </w:r>
    </w:p>
    <w:p w14:paraId="5BAB73AD" w14:textId="77777777" w:rsidR="00926170" w:rsidRPr="005234AD" w:rsidRDefault="00926170" w:rsidP="00926170">
      <w:pPr>
        <w:rPr>
          <w:color w:val="292929"/>
        </w:rPr>
      </w:pPr>
      <w:r w:rsidRPr="005234AD">
        <w:rPr>
          <w:color w:val="292929"/>
        </w:rPr>
        <w:t>4. Помістити в конічну колбу з притертою пробкою місткістю 250 мл.</w:t>
      </w:r>
    </w:p>
    <w:p w14:paraId="5B81A79C" w14:textId="77777777" w:rsidR="00926170" w:rsidRPr="005234AD" w:rsidRDefault="00926170" w:rsidP="00926170">
      <w:pPr>
        <w:rPr>
          <w:color w:val="292929"/>
        </w:rPr>
      </w:pPr>
      <w:r w:rsidRPr="005234AD">
        <w:rPr>
          <w:color w:val="292929"/>
        </w:rPr>
        <w:t>5. Додати 7 мл концентрованого розчину аміаку і 150 мл ефіру.</w:t>
      </w:r>
    </w:p>
    <w:p w14:paraId="1807FDDE" w14:textId="77777777" w:rsidR="00926170" w:rsidRPr="005234AD" w:rsidRDefault="00926170" w:rsidP="00926170">
      <w:pPr>
        <w:rPr>
          <w:color w:val="292929"/>
        </w:rPr>
      </w:pPr>
      <w:r w:rsidRPr="005234AD">
        <w:rPr>
          <w:color w:val="292929"/>
        </w:rPr>
        <w:t>6. Збовтувати колбу з вмістом часто і енергійно протягом 1 години.</w:t>
      </w:r>
    </w:p>
    <w:p w14:paraId="05A2DA3C" w14:textId="77777777" w:rsidR="00926170" w:rsidRPr="005234AD" w:rsidRDefault="00926170" w:rsidP="00926170">
      <w:pPr>
        <w:rPr>
          <w:bCs/>
          <w:i/>
          <w:iCs/>
          <w:color w:val="292929"/>
        </w:rPr>
      </w:pPr>
      <w:r w:rsidRPr="005234AD">
        <w:rPr>
          <w:color w:val="292929"/>
        </w:rPr>
        <w:t>7. Відфільтрувати ефірний витяг швидко через вату в колбу єм</w:t>
      </w:r>
      <w:r w:rsidRPr="005234AD">
        <w:rPr>
          <w:b/>
          <w:bCs/>
          <w:i/>
          <w:iCs/>
          <w:color w:val="292929"/>
          <w:lang w:val="uk-UA"/>
        </w:rPr>
        <w:t>к</w:t>
      </w:r>
      <w:r w:rsidRPr="005234AD">
        <w:rPr>
          <w:color w:val="292929"/>
        </w:rPr>
        <w:t>істю 200 мл, прикриваючи лійку годинниковим склом.</w:t>
      </w:r>
      <w:r w:rsidRPr="005234AD">
        <w:rPr>
          <w:bCs/>
          <w:i/>
          <w:iCs/>
          <w:color w:val="292929"/>
        </w:rPr>
        <w:t xml:space="preserve">                                                      </w:t>
      </w:r>
    </w:p>
    <w:p w14:paraId="539AE632" w14:textId="77777777" w:rsidR="00926170" w:rsidRPr="005234AD" w:rsidRDefault="00926170" w:rsidP="00926170">
      <w:pPr>
        <w:pStyle w:val="2"/>
        <w:keepNext w:val="0"/>
        <w:widowControl w:val="0"/>
        <w:tabs>
          <w:tab w:val="clear" w:pos="2122"/>
          <w:tab w:val="left" w:pos="0"/>
        </w:tabs>
        <w:autoSpaceDE w:val="0"/>
        <w:rPr>
          <w:bCs w:val="0"/>
          <w:i/>
          <w:iCs/>
          <w:color w:val="292929"/>
          <w:sz w:val="24"/>
          <w:szCs w:val="24"/>
        </w:rPr>
      </w:pPr>
      <w:r w:rsidRPr="005234AD">
        <w:rPr>
          <w:bCs w:val="0"/>
          <w:color w:val="292929"/>
          <w:sz w:val="24"/>
          <w:szCs w:val="24"/>
        </w:rPr>
        <w:t>Очистка.</w:t>
      </w:r>
    </w:p>
    <w:p w14:paraId="787DE10E" w14:textId="77777777" w:rsidR="00926170" w:rsidRPr="005234AD" w:rsidRDefault="00926170" w:rsidP="00926170">
      <w:pPr>
        <w:rPr>
          <w:color w:val="292929"/>
        </w:rPr>
      </w:pPr>
      <w:r w:rsidRPr="005234AD">
        <w:rPr>
          <w:color w:val="292929"/>
        </w:rPr>
        <w:t xml:space="preserve">1. Додати до фільтрату 5 мл води, енергійно збовтати і залишити до просвітління </w:t>
      </w:r>
      <w:r w:rsidRPr="005234AD">
        <w:rPr>
          <w:b/>
          <w:bCs/>
          <w:i/>
          <w:iCs/>
          <w:color w:val="292929"/>
          <w:lang w:val="uk-UA"/>
        </w:rPr>
        <w:t xml:space="preserve"> </w:t>
      </w:r>
      <w:r w:rsidRPr="005234AD">
        <w:rPr>
          <w:color w:val="292929"/>
        </w:rPr>
        <w:t>ефірного шару.</w:t>
      </w:r>
      <w:r w:rsidRPr="005234AD">
        <w:rPr>
          <w:b/>
          <w:bCs/>
          <w:i/>
          <w:iCs/>
          <w:color w:val="292929"/>
          <w:lang w:val="uk-UA"/>
        </w:rPr>
        <w:t xml:space="preserve"> </w:t>
      </w:r>
    </w:p>
    <w:p w14:paraId="102FCE93" w14:textId="77777777" w:rsidR="00926170" w:rsidRPr="005234AD" w:rsidRDefault="00926170" w:rsidP="00926170">
      <w:pPr>
        <w:rPr>
          <w:color w:val="292929"/>
        </w:rPr>
      </w:pPr>
      <w:r w:rsidRPr="005234AD">
        <w:rPr>
          <w:color w:val="292929"/>
        </w:rPr>
        <w:t>2. Відміряти мірним циліндром 90 мл ефірного вилучення і перенести його в ділильну воронку місткістю 200 мл.</w:t>
      </w:r>
    </w:p>
    <w:p w14:paraId="151493E1" w14:textId="77777777" w:rsidR="00926170" w:rsidRPr="005234AD" w:rsidRDefault="00926170" w:rsidP="00926170">
      <w:pPr>
        <w:rPr>
          <w:color w:val="292929"/>
        </w:rPr>
      </w:pPr>
      <w:r w:rsidRPr="005234AD">
        <w:rPr>
          <w:color w:val="292929"/>
        </w:rPr>
        <w:t>3. Ополоснути циліндр двічі ефіром по 10 мл і</w:t>
      </w:r>
      <w:r w:rsidRPr="005234AD">
        <w:rPr>
          <w:b/>
          <w:bCs/>
          <w:i/>
          <w:iCs/>
          <w:color w:val="292929"/>
        </w:rPr>
        <w:t xml:space="preserve"> </w:t>
      </w:r>
      <w:r w:rsidRPr="005234AD">
        <w:rPr>
          <w:color w:val="292929"/>
        </w:rPr>
        <w:t>додати до відміряному ефірному</w:t>
      </w:r>
      <w:r w:rsidRPr="005234AD">
        <w:rPr>
          <w:b/>
          <w:bCs/>
          <w:i/>
          <w:iCs/>
          <w:color w:val="292929"/>
          <w:lang w:val="uk-UA"/>
        </w:rPr>
        <w:t xml:space="preserve">   </w:t>
      </w:r>
      <w:r w:rsidRPr="005234AD">
        <w:rPr>
          <w:color w:val="292929"/>
        </w:rPr>
        <w:t>вилучення.</w:t>
      </w:r>
    </w:p>
    <w:p w14:paraId="5179D43D" w14:textId="77777777" w:rsidR="00926170" w:rsidRPr="005234AD" w:rsidRDefault="00926170" w:rsidP="00926170">
      <w:pPr>
        <w:rPr>
          <w:color w:val="292929"/>
        </w:rPr>
      </w:pPr>
      <w:r w:rsidRPr="005234AD">
        <w:rPr>
          <w:color w:val="292929"/>
        </w:rPr>
        <w:t>4. З ефірного екстракту алкалоїд</w:t>
      </w:r>
      <w:r w:rsidRPr="005234AD">
        <w:rPr>
          <w:b/>
          <w:bCs/>
          <w:i/>
          <w:iCs/>
          <w:color w:val="292929"/>
          <w:lang w:val="uk-UA"/>
        </w:rPr>
        <w:t>у</w:t>
      </w:r>
      <w:r w:rsidRPr="005234AD">
        <w:rPr>
          <w:color w:val="292929"/>
        </w:rPr>
        <w:t xml:space="preserve"> витягти послідовно 20, 15 і 10 мл 1% розчину соляної кислоти до повного вилучення їх (проба з реактивом Майєра), кожен раз фільтруючи через змочений водою фільтр в другу ділильну пробірку тієї ж єм</w:t>
      </w:r>
      <w:r w:rsidRPr="005234AD">
        <w:rPr>
          <w:b/>
          <w:bCs/>
          <w:i/>
          <w:iCs/>
          <w:color w:val="292929"/>
          <w:lang w:val="uk-UA"/>
        </w:rPr>
        <w:t>к</w:t>
      </w:r>
      <w:r w:rsidRPr="005234AD">
        <w:rPr>
          <w:color w:val="292929"/>
        </w:rPr>
        <w:t>ості.</w:t>
      </w:r>
    </w:p>
    <w:p w14:paraId="49CFF629" w14:textId="77777777" w:rsidR="00926170" w:rsidRPr="005234AD" w:rsidRDefault="00926170" w:rsidP="00926170">
      <w:pPr>
        <w:rPr>
          <w:color w:val="292929"/>
        </w:rPr>
      </w:pPr>
      <w:r w:rsidRPr="005234AD">
        <w:rPr>
          <w:color w:val="292929"/>
        </w:rPr>
        <w:t>5. Промити фільтр двічі 1% розчином соляної кислоти по 5 мл,</w:t>
      </w:r>
    </w:p>
    <w:p w14:paraId="4A23601B" w14:textId="77777777" w:rsidR="00926170" w:rsidRPr="005234AD" w:rsidRDefault="00926170" w:rsidP="00926170">
      <w:pPr>
        <w:rPr>
          <w:color w:val="292929"/>
        </w:rPr>
      </w:pPr>
      <w:r w:rsidRPr="005234AD">
        <w:rPr>
          <w:color w:val="292929"/>
        </w:rPr>
        <w:t>приєднуючи промивну рідину до загального кислотного витягу.</w:t>
      </w:r>
    </w:p>
    <w:p w14:paraId="4A2AC426" w14:textId="77777777" w:rsidR="00926170" w:rsidRPr="005234AD" w:rsidRDefault="00926170" w:rsidP="00926170">
      <w:pPr>
        <w:rPr>
          <w:color w:val="292929"/>
        </w:rPr>
      </w:pPr>
      <w:r w:rsidRPr="005234AD">
        <w:rPr>
          <w:color w:val="292929"/>
        </w:rPr>
        <w:t>6Підщелочив кислотний витяг розчином аміаку до лужної реакції за фенолфталеїном і алкалоїди витягти послідовно 20, 15, 10 мл хлороформу, збовтуючи по 3 хвилини.</w:t>
      </w:r>
    </w:p>
    <w:p w14:paraId="65B3C590" w14:textId="77777777" w:rsidR="00926170" w:rsidRPr="005234AD" w:rsidRDefault="00926170" w:rsidP="00926170">
      <w:pPr>
        <w:rPr>
          <w:color w:val="292929"/>
        </w:rPr>
      </w:pPr>
      <w:r w:rsidRPr="005234AD">
        <w:rPr>
          <w:color w:val="292929"/>
        </w:rPr>
        <w:t>7. Кожну порцію хлороформного вилучення профільтрувати в круглодонну колбу</w:t>
      </w:r>
      <w:r w:rsidRPr="005234AD">
        <w:rPr>
          <w:b/>
          <w:bCs/>
          <w:i/>
          <w:iCs/>
          <w:color w:val="292929"/>
          <w:lang w:val="uk-UA"/>
        </w:rPr>
        <w:t xml:space="preserve"> </w:t>
      </w:r>
      <w:r w:rsidRPr="005234AD">
        <w:rPr>
          <w:color w:val="292929"/>
        </w:rPr>
        <w:t>єм</w:t>
      </w:r>
      <w:r w:rsidRPr="005234AD">
        <w:rPr>
          <w:b/>
          <w:bCs/>
          <w:i/>
          <w:iCs/>
          <w:color w:val="292929"/>
          <w:lang w:val="uk-UA"/>
        </w:rPr>
        <w:t>к</w:t>
      </w:r>
      <w:r w:rsidRPr="005234AD">
        <w:rPr>
          <w:color w:val="292929"/>
        </w:rPr>
        <w:t>істю 100 мл через паперовий фільтр, на який помістити 4-5 г свіжопрокаленого сульфату натрію, фільтр промити хлороформом двічі по 5 мл.</w:t>
      </w:r>
    </w:p>
    <w:p w14:paraId="3CAF0466" w14:textId="77777777" w:rsidR="00926170" w:rsidRPr="005234AD" w:rsidRDefault="00926170" w:rsidP="00926170">
      <w:pPr>
        <w:rPr>
          <w:bCs/>
          <w:i/>
          <w:iCs/>
          <w:color w:val="292929"/>
          <w:lang w:val="uk-UA"/>
        </w:rPr>
      </w:pPr>
      <w:r w:rsidRPr="005234AD">
        <w:rPr>
          <w:color w:val="292929"/>
        </w:rPr>
        <w:t>8. Відігнати хлороформ на водяній бані до 1-2 мл, а залишок видалити продуванням повітря до повного зникнення запаху розчинника</w:t>
      </w:r>
      <w:r w:rsidRPr="005234AD">
        <w:rPr>
          <w:color w:val="292929"/>
          <w:lang w:val="uk-UA"/>
        </w:rPr>
        <w:t>.                                           Власне кількісне визначення:</w:t>
      </w:r>
    </w:p>
    <w:p w14:paraId="214883CA" w14:textId="77777777" w:rsidR="00926170" w:rsidRPr="005234AD" w:rsidRDefault="00926170" w:rsidP="00926170">
      <w:pPr>
        <w:jc w:val="both"/>
        <w:rPr>
          <w:color w:val="292929"/>
        </w:rPr>
      </w:pPr>
    </w:p>
    <w:p w14:paraId="75F4A1D7" w14:textId="77777777" w:rsidR="00926170" w:rsidRPr="005234AD" w:rsidRDefault="00926170" w:rsidP="00926170">
      <w:pPr>
        <w:pStyle w:val="2"/>
        <w:widowControl w:val="0"/>
        <w:tabs>
          <w:tab w:val="clear" w:pos="2122"/>
          <w:tab w:val="left" w:pos="0"/>
        </w:tabs>
        <w:autoSpaceDE w:val="0"/>
        <w:spacing w:before="240" w:after="60"/>
        <w:jc w:val="both"/>
        <w:rPr>
          <w:b w:val="0"/>
          <w:bCs w:val="0"/>
          <w:i/>
          <w:iCs/>
          <w:color w:val="292929"/>
          <w:sz w:val="24"/>
          <w:szCs w:val="24"/>
        </w:rPr>
      </w:pPr>
      <w:r w:rsidRPr="005234AD">
        <w:rPr>
          <w:b w:val="0"/>
          <w:bCs w:val="0"/>
          <w:color w:val="292929"/>
          <w:sz w:val="24"/>
          <w:szCs w:val="24"/>
        </w:rPr>
        <w:t>1. Розчинити сухий залишок в 15 мл 0,02 н розчину соляної кислоти при підігріванні на водяній бані.</w:t>
      </w:r>
    </w:p>
    <w:p w14:paraId="44F19D8E" w14:textId="77777777" w:rsidR="00926170" w:rsidRPr="005234AD" w:rsidRDefault="00926170" w:rsidP="00926170">
      <w:pPr>
        <w:pStyle w:val="2"/>
        <w:keepNext w:val="0"/>
        <w:widowControl w:val="0"/>
        <w:tabs>
          <w:tab w:val="clear" w:pos="2122"/>
          <w:tab w:val="left" w:pos="0"/>
        </w:tabs>
        <w:autoSpaceDE w:val="0"/>
        <w:jc w:val="both"/>
        <w:rPr>
          <w:bCs w:val="0"/>
          <w:i/>
          <w:iCs/>
          <w:color w:val="292929"/>
          <w:sz w:val="24"/>
          <w:szCs w:val="24"/>
        </w:rPr>
      </w:pPr>
      <w:r w:rsidRPr="005234AD">
        <w:rPr>
          <w:b w:val="0"/>
          <w:bCs w:val="0"/>
          <w:color w:val="292929"/>
          <w:sz w:val="24"/>
          <w:szCs w:val="24"/>
        </w:rPr>
        <w:t>2. від титрований</w:t>
      </w:r>
      <w:r w:rsidRPr="005234AD">
        <w:rPr>
          <w:b w:val="0"/>
          <w:bCs w:val="0"/>
          <w:color w:val="292929"/>
          <w:sz w:val="24"/>
          <w:szCs w:val="24"/>
          <w:lang w:val="uk-UA"/>
        </w:rPr>
        <w:t xml:space="preserve"> </w:t>
      </w:r>
      <w:r w:rsidRPr="005234AD">
        <w:rPr>
          <w:b w:val="0"/>
          <w:bCs w:val="0"/>
          <w:color w:val="292929"/>
          <w:sz w:val="24"/>
          <w:szCs w:val="24"/>
        </w:rPr>
        <w:t>надлишок соляної кислоти 0,02 н розчином їдкого натру до появи жовтого забарвлення (індикатор - метиленовий червоний).</w:t>
      </w:r>
      <w:r w:rsidRPr="005234AD">
        <w:rPr>
          <w:bCs w:val="0"/>
          <w:color w:val="292929"/>
          <w:sz w:val="24"/>
          <w:szCs w:val="24"/>
        </w:rPr>
        <w:t xml:space="preserve">                                         </w:t>
      </w:r>
    </w:p>
    <w:p w14:paraId="0436325F" w14:textId="77777777" w:rsidR="00926170" w:rsidRPr="005234AD" w:rsidRDefault="00926170" w:rsidP="00926170">
      <w:pPr>
        <w:pStyle w:val="2"/>
        <w:keepNext w:val="0"/>
        <w:widowControl w:val="0"/>
        <w:tabs>
          <w:tab w:val="clear" w:pos="2122"/>
          <w:tab w:val="left" w:pos="0"/>
        </w:tabs>
        <w:autoSpaceDE w:val="0"/>
        <w:rPr>
          <w:bCs w:val="0"/>
          <w:i/>
          <w:iCs/>
          <w:color w:val="292929"/>
          <w:sz w:val="24"/>
          <w:szCs w:val="24"/>
        </w:rPr>
      </w:pPr>
      <w:r w:rsidRPr="005234AD">
        <w:rPr>
          <w:bCs w:val="0"/>
          <w:color w:val="292929"/>
          <w:sz w:val="24"/>
          <w:szCs w:val="24"/>
        </w:rPr>
        <w:t>Р</w:t>
      </w:r>
      <w:proofErr w:type="spellStart"/>
      <w:r w:rsidRPr="005234AD">
        <w:rPr>
          <w:bCs w:val="0"/>
          <w:color w:val="292929"/>
          <w:sz w:val="24"/>
          <w:szCs w:val="24"/>
          <w:lang w:val="uk-UA"/>
        </w:rPr>
        <w:t>озрахунок</w:t>
      </w:r>
      <w:proofErr w:type="spellEnd"/>
    </w:p>
    <w:p w14:paraId="2E371B90" w14:textId="77777777" w:rsidR="00926170" w:rsidRPr="005234AD" w:rsidRDefault="00926170" w:rsidP="00926170">
      <w:pPr>
        <w:pStyle w:val="2"/>
        <w:keepNext w:val="0"/>
        <w:widowControl w:val="0"/>
        <w:numPr>
          <w:ilvl w:val="0"/>
          <w:numId w:val="47"/>
        </w:numPr>
        <w:tabs>
          <w:tab w:val="clear" w:pos="2122"/>
          <w:tab w:val="left" w:pos="720"/>
        </w:tabs>
        <w:autoSpaceDE w:val="0"/>
        <w:jc w:val="both"/>
        <w:rPr>
          <w:b w:val="0"/>
          <w:bCs w:val="0"/>
          <w:i/>
          <w:iCs/>
          <w:color w:val="292929"/>
          <w:sz w:val="24"/>
          <w:szCs w:val="24"/>
        </w:rPr>
      </w:pPr>
      <w:r w:rsidRPr="005234AD">
        <w:rPr>
          <w:b w:val="0"/>
          <w:bCs w:val="0"/>
          <w:color w:val="292929"/>
          <w:sz w:val="24"/>
          <w:szCs w:val="24"/>
          <w:lang w:val="uk-UA"/>
        </w:rPr>
        <w:t>Розрахувати відсотковий вміст алкалоїдів</w:t>
      </w:r>
      <w:r w:rsidRPr="005234AD">
        <w:rPr>
          <w:b w:val="0"/>
          <w:bCs w:val="0"/>
          <w:color w:val="292929"/>
          <w:sz w:val="24"/>
          <w:szCs w:val="24"/>
        </w:rPr>
        <w:t xml:space="preserve"> в </w:t>
      </w:r>
      <w:r w:rsidRPr="005234AD">
        <w:rPr>
          <w:b w:val="0"/>
          <w:bCs w:val="0"/>
          <w:color w:val="292929"/>
          <w:sz w:val="24"/>
          <w:szCs w:val="24"/>
          <w:lang w:val="uk-UA"/>
        </w:rPr>
        <w:t>сировині</w:t>
      </w:r>
      <w:r w:rsidRPr="005234AD">
        <w:rPr>
          <w:b w:val="0"/>
          <w:bCs w:val="0"/>
          <w:color w:val="292929"/>
          <w:sz w:val="24"/>
          <w:szCs w:val="24"/>
        </w:rPr>
        <w:t xml:space="preserve"> по формул</w:t>
      </w:r>
      <w:r w:rsidRPr="005234AD">
        <w:rPr>
          <w:b w:val="0"/>
          <w:bCs w:val="0"/>
          <w:color w:val="292929"/>
          <w:sz w:val="24"/>
          <w:szCs w:val="24"/>
          <w:lang w:val="uk-UA"/>
        </w:rPr>
        <w:t>і</w:t>
      </w:r>
      <w:r w:rsidRPr="005234AD">
        <w:rPr>
          <w:b w:val="0"/>
          <w:bCs w:val="0"/>
          <w:color w:val="292929"/>
          <w:sz w:val="24"/>
          <w:szCs w:val="24"/>
        </w:rPr>
        <w:t>:</w:t>
      </w:r>
    </w:p>
    <w:p w14:paraId="13292DDF" w14:textId="77777777" w:rsidR="00926170" w:rsidRPr="005234AD" w:rsidRDefault="00926170" w:rsidP="00926170">
      <w:pPr>
        <w:jc w:val="both"/>
        <w:rPr>
          <w:color w:val="292929"/>
        </w:rPr>
      </w:pPr>
    </w:p>
    <w:p w14:paraId="2DD16D39" w14:textId="77777777" w:rsidR="00926170" w:rsidRPr="005234AD" w:rsidRDefault="00926170" w:rsidP="00926170">
      <w:pPr>
        <w:pStyle w:val="2"/>
        <w:keepNext w:val="0"/>
        <w:widowControl w:val="0"/>
        <w:tabs>
          <w:tab w:val="clear" w:pos="2122"/>
          <w:tab w:val="left" w:pos="1980"/>
        </w:tabs>
        <w:autoSpaceDE w:val="0"/>
        <w:ind w:left="1980"/>
        <w:jc w:val="left"/>
        <w:rPr>
          <w:i/>
          <w:iCs/>
          <w:color w:val="292929"/>
          <w:sz w:val="24"/>
          <w:szCs w:val="24"/>
          <w:u w:val="single"/>
        </w:rPr>
      </w:pPr>
      <w:r w:rsidRPr="005234AD">
        <w:rPr>
          <w:color w:val="292929"/>
          <w:sz w:val="24"/>
          <w:szCs w:val="24"/>
        </w:rPr>
        <w:t xml:space="preserve">      </w:t>
      </w:r>
      <w:r w:rsidRPr="005234AD">
        <w:rPr>
          <w:color w:val="292929"/>
          <w:sz w:val="24"/>
          <w:szCs w:val="24"/>
          <w:lang w:val="en-US"/>
        </w:rPr>
        <w:t>X</w:t>
      </w:r>
      <w:r w:rsidRPr="005234AD">
        <w:rPr>
          <w:color w:val="292929"/>
          <w:sz w:val="24"/>
          <w:szCs w:val="24"/>
        </w:rPr>
        <w:t xml:space="preserve"> =        </w:t>
      </w:r>
      <w:r w:rsidRPr="005234AD">
        <w:rPr>
          <w:color w:val="292929"/>
          <w:sz w:val="24"/>
          <w:szCs w:val="24"/>
          <w:u w:val="single"/>
        </w:rPr>
        <w:t>(15 - а) · 0</w:t>
      </w:r>
      <w:r w:rsidRPr="005234AD">
        <w:rPr>
          <w:color w:val="292929"/>
          <w:sz w:val="24"/>
          <w:szCs w:val="24"/>
        </w:rPr>
        <w:t>,</w:t>
      </w:r>
      <w:r w:rsidRPr="005234AD">
        <w:rPr>
          <w:color w:val="292929"/>
          <w:sz w:val="24"/>
          <w:szCs w:val="24"/>
          <w:u w:val="single"/>
        </w:rPr>
        <w:t>005780 · 100 · 100</w:t>
      </w:r>
    </w:p>
    <w:p w14:paraId="5657F9CC" w14:textId="77777777" w:rsidR="00926170" w:rsidRPr="005234AD" w:rsidRDefault="00926170" w:rsidP="00926170">
      <w:pPr>
        <w:pStyle w:val="2"/>
        <w:keepNext w:val="0"/>
        <w:widowControl w:val="0"/>
        <w:tabs>
          <w:tab w:val="clear" w:pos="2122"/>
          <w:tab w:val="left" w:pos="360"/>
        </w:tabs>
        <w:autoSpaceDE w:val="0"/>
        <w:ind w:left="360"/>
        <w:jc w:val="left"/>
        <w:rPr>
          <w:i/>
          <w:iCs/>
          <w:color w:val="292929"/>
          <w:sz w:val="24"/>
          <w:szCs w:val="24"/>
        </w:rPr>
      </w:pPr>
      <w:r w:rsidRPr="005234AD">
        <w:rPr>
          <w:color w:val="292929"/>
          <w:sz w:val="24"/>
          <w:szCs w:val="24"/>
        </w:rPr>
        <w:t xml:space="preserve">                                                      б · (100 - в)</w:t>
      </w:r>
    </w:p>
    <w:p w14:paraId="0816FC00" w14:textId="77777777" w:rsidR="00926170" w:rsidRPr="005234AD" w:rsidRDefault="00926170" w:rsidP="00926170">
      <w:pPr>
        <w:jc w:val="both"/>
        <w:rPr>
          <w:color w:val="292929"/>
        </w:rPr>
      </w:pPr>
    </w:p>
    <w:p w14:paraId="74CE4D42" w14:textId="77777777" w:rsidR="00926170" w:rsidRPr="005234AD" w:rsidRDefault="00926170" w:rsidP="00926170">
      <w:pPr>
        <w:pStyle w:val="2"/>
        <w:keepNext w:val="0"/>
        <w:widowControl w:val="0"/>
        <w:tabs>
          <w:tab w:val="clear" w:pos="2122"/>
          <w:tab w:val="left" w:pos="360"/>
        </w:tabs>
        <w:autoSpaceDE w:val="0"/>
        <w:ind w:left="360"/>
        <w:jc w:val="both"/>
        <w:rPr>
          <w:b w:val="0"/>
          <w:bCs w:val="0"/>
          <w:i/>
          <w:iCs/>
          <w:color w:val="292929"/>
          <w:sz w:val="24"/>
          <w:szCs w:val="24"/>
        </w:rPr>
      </w:pPr>
      <w:r w:rsidRPr="005234AD">
        <w:rPr>
          <w:b w:val="0"/>
          <w:bCs w:val="0"/>
          <w:color w:val="292929"/>
          <w:sz w:val="24"/>
          <w:szCs w:val="24"/>
        </w:rPr>
        <w:t xml:space="preserve">де </w:t>
      </w:r>
      <w:r w:rsidRPr="005234AD">
        <w:rPr>
          <w:color w:val="292929"/>
          <w:sz w:val="24"/>
          <w:szCs w:val="24"/>
        </w:rPr>
        <w:t>а</w:t>
      </w:r>
      <w:r w:rsidRPr="005234AD">
        <w:rPr>
          <w:b w:val="0"/>
          <w:bCs w:val="0"/>
          <w:color w:val="292929"/>
          <w:sz w:val="24"/>
          <w:szCs w:val="24"/>
        </w:rPr>
        <w:t xml:space="preserve"> – об</w:t>
      </w:r>
      <w:r w:rsidRPr="005234AD">
        <w:rPr>
          <w:b w:val="0"/>
          <w:bCs w:val="0"/>
          <w:color w:val="292929"/>
          <w:sz w:val="24"/>
          <w:szCs w:val="24"/>
          <w:lang w:val="uk-UA"/>
        </w:rPr>
        <w:t>*є</w:t>
      </w:r>
      <w:r w:rsidRPr="005234AD">
        <w:rPr>
          <w:b w:val="0"/>
          <w:bCs w:val="0"/>
          <w:color w:val="292929"/>
          <w:sz w:val="24"/>
          <w:szCs w:val="24"/>
        </w:rPr>
        <w:t>м 0,02 н р</w:t>
      </w:r>
      <w:proofErr w:type="spellStart"/>
      <w:r w:rsidRPr="005234AD">
        <w:rPr>
          <w:b w:val="0"/>
          <w:bCs w:val="0"/>
          <w:color w:val="292929"/>
          <w:sz w:val="24"/>
          <w:szCs w:val="24"/>
          <w:lang w:val="uk-UA"/>
        </w:rPr>
        <w:t>озчину</w:t>
      </w:r>
      <w:proofErr w:type="spellEnd"/>
      <w:r w:rsidRPr="005234AD">
        <w:rPr>
          <w:b w:val="0"/>
          <w:bCs w:val="0"/>
          <w:color w:val="292929"/>
          <w:sz w:val="24"/>
          <w:szCs w:val="24"/>
        </w:rPr>
        <w:t xml:space="preserve"> </w:t>
      </w:r>
      <w:r w:rsidRPr="005234AD">
        <w:rPr>
          <w:b w:val="0"/>
          <w:bCs w:val="0"/>
          <w:color w:val="292929"/>
          <w:sz w:val="24"/>
          <w:szCs w:val="24"/>
          <w:lang w:val="uk-UA"/>
        </w:rPr>
        <w:t>ї</w:t>
      </w:r>
      <w:r w:rsidRPr="005234AD">
        <w:rPr>
          <w:b w:val="0"/>
          <w:bCs w:val="0"/>
          <w:color w:val="292929"/>
          <w:sz w:val="24"/>
          <w:szCs w:val="24"/>
        </w:rPr>
        <w:t xml:space="preserve">дкого натра, </w:t>
      </w:r>
      <w:r w:rsidRPr="005234AD">
        <w:rPr>
          <w:b w:val="0"/>
          <w:bCs w:val="0"/>
          <w:color w:val="292929"/>
          <w:sz w:val="24"/>
          <w:szCs w:val="24"/>
          <w:lang w:val="uk-UA"/>
        </w:rPr>
        <w:t>який пішов на титрування</w:t>
      </w:r>
      <w:r w:rsidRPr="005234AD">
        <w:rPr>
          <w:b w:val="0"/>
          <w:bCs w:val="0"/>
          <w:color w:val="292929"/>
          <w:sz w:val="24"/>
          <w:szCs w:val="24"/>
        </w:rPr>
        <w:t>, в мл;</w:t>
      </w:r>
    </w:p>
    <w:p w14:paraId="2976E533" w14:textId="77777777" w:rsidR="00926170" w:rsidRPr="005234AD" w:rsidRDefault="00926170" w:rsidP="00926170">
      <w:pPr>
        <w:pStyle w:val="2"/>
        <w:keepNext w:val="0"/>
        <w:widowControl w:val="0"/>
        <w:tabs>
          <w:tab w:val="clear" w:pos="2122"/>
          <w:tab w:val="left" w:pos="360"/>
        </w:tabs>
        <w:autoSpaceDE w:val="0"/>
        <w:ind w:left="360"/>
        <w:jc w:val="both"/>
        <w:rPr>
          <w:b w:val="0"/>
          <w:i/>
          <w:color w:val="292929"/>
          <w:sz w:val="24"/>
          <w:szCs w:val="24"/>
        </w:rPr>
      </w:pPr>
      <w:r w:rsidRPr="005234AD">
        <w:rPr>
          <w:b w:val="0"/>
          <w:color w:val="292929"/>
          <w:sz w:val="24"/>
          <w:szCs w:val="24"/>
        </w:rPr>
        <w:t xml:space="preserve">     </w:t>
      </w:r>
      <w:r w:rsidRPr="005234AD">
        <w:rPr>
          <w:bCs w:val="0"/>
          <w:color w:val="292929"/>
          <w:sz w:val="24"/>
          <w:szCs w:val="24"/>
        </w:rPr>
        <w:t>б</w:t>
      </w:r>
      <w:r w:rsidRPr="005234AD">
        <w:rPr>
          <w:b w:val="0"/>
          <w:color w:val="292929"/>
          <w:sz w:val="24"/>
          <w:szCs w:val="24"/>
        </w:rPr>
        <w:t xml:space="preserve"> - на</w:t>
      </w:r>
      <w:proofErr w:type="spellStart"/>
      <w:r w:rsidRPr="005234AD">
        <w:rPr>
          <w:b w:val="0"/>
          <w:color w:val="292929"/>
          <w:sz w:val="24"/>
          <w:szCs w:val="24"/>
          <w:lang w:val="uk-UA"/>
        </w:rPr>
        <w:t>важк</w:t>
      </w:r>
      <w:proofErr w:type="spellEnd"/>
      <w:r w:rsidRPr="005234AD">
        <w:rPr>
          <w:b w:val="0"/>
          <w:color w:val="292929"/>
          <w:sz w:val="24"/>
          <w:szCs w:val="24"/>
        </w:rPr>
        <w:t xml:space="preserve">а, </w:t>
      </w:r>
      <w:r w:rsidRPr="005234AD">
        <w:rPr>
          <w:b w:val="0"/>
          <w:color w:val="292929"/>
          <w:sz w:val="24"/>
          <w:szCs w:val="24"/>
          <w:lang w:val="uk-UA"/>
        </w:rPr>
        <w:t>розрахована</w:t>
      </w:r>
      <w:r w:rsidRPr="005234AD">
        <w:rPr>
          <w:b w:val="0"/>
          <w:color w:val="292929"/>
          <w:sz w:val="24"/>
          <w:szCs w:val="24"/>
        </w:rPr>
        <w:t xml:space="preserve"> по </w:t>
      </w:r>
      <w:r w:rsidRPr="005234AD">
        <w:rPr>
          <w:b w:val="0"/>
          <w:color w:val="292929"/>
          <w:sz w:val="24"/>
          <w:szCs w:val="24"/>
          <w:lang w:val="uk-UA"/>
        </w:rPr>
        <w:t>відміряному</w:t>
      </w:r>
      <w:r w:rsidRPr="005234AD">
        <w:rPr>
          <w:b w:val="0"/>
          <w:color w:val="292929"/>
          <w:sz w:val="24"/>
          <w:szCs w:val="24"/>
        </w:rPr>
        <w:t>об</w:t>
      </w:r>
      <w:r w:rsidRPr="005234AD">
        <w:rPr>
          <w:b w:val="0"/>
          <w:color w:val="292929"/>
          <w:sz w:val="24"/>
          <w:szCs w:val="24"/>
          <w:lang w:val="uk-UA"/>
        </w:rPr>
        <w:t>*є</w:t>
      </w:r>
      <w:r w:rsidRPr="005234AD">
        <w:rPr>
          <w:b w:val="0"/>
          <w:color w:val="292929"/>
          <w:sz w:val="24"/>
          <w:szCs w:val="24"/>
        </w:rPr>
        <w:t xml:space="preserve">му </w:t>
      </w:r>
      <w:r w:rsidRPr="005234AD">
        <w:rPr>
          <w:b w:val="0"/>
          <w:color w:val="292929"/>
          <w:sz w:val="24"/>
          <w:szCs w:val="24"/>
          <w:lang w:val="uk-UA"/>
        </w:rPr>
        <w:t>ефірного витягу</w:t>
      </w:r>
      <w:r w:rsidRPr="005234AD">
        <w:rPr>
          <w:b w:val="0"/>
          <w:color w:val="292929"/>
          <w:sz w:val="24"/>
          <w:szCs w:val="24"/>
        </w:rPr>
        <w:t xml:space="preserve">, в г;        </w:t>
      </w:r>
    </w:p>
    <w:p w14:paraId="5143918B" w14:textId="77777777" w:rsidR="00926170" w:rsidRPr="005234AD" w:rsidRDefault="00926170" w:rsidP="00926170">
      <w:pPr>
        <w:pStyle w:val="2"/>
        <w:keepNext w:val="0"/>
        <w:widowControl w:val="0"/>
        <w:tabs>
          <w:tab w:val="clear" w:pos="2122"/>
          <w:tab w:val="left" w:pos="360"/>
        </w:tabs>
        <w:autoSpaceDE w:val="0"/>
        <w:ind w:left="360"/>
        <w:jc w:val="both"/>
        <w:rPr>
          <w:b w:val="0"/>
          <w:i/>
          <w:color w:val="292929"/>
          <w:sz w:val="24"/>
          <w:szCs w:val="24"/>
        </w:rPr>
      </w:pPr>
      <w:r w:rsidRPr="005234AD">
        <w:rPr>
          <w:b w:val="0"/>
          <w:color w:val="292929"/>
          <w:sz w:val="24"/>
          <w:szCs w:val="24"/>
        </w:rPr>
        <w:t xml:space="preserve">    </w:t>
      </w:r>
      <w:r w:rsidRPr="005234AD">
        <w:rPr>
          <w:b w:val="0"/>
          <w:color w:val="292929"/>
          <w:sz w:val="24"/>
          <w:szCs w:val="24"/>
          <w:lang w:val="uk-UA"/>
        </w:rPr>
        <w:t xml:space="preserve"> </w:t>
      </w:r>
      <w:r w:rsidRPr="005234AD">
        <w:rPr>
          <w:bCs w:val="0"/>
          <w:color w:val="292929"/>
          <w:sz w:val="24"/>
          <w:szCs w:val="24"/>
        </w:rPr>
        <w:t>в</w:t>
      </w:r>
      <w:r w:rsidRPr="005234AD">
        <w:rPr>
          <w:b w:val="0"/>
          <w:color w:val="292929"/>
          <w:sz w:val="24"/>
          <w:szCs w:val="24"/>
        </w:rPr>
        <w:t xml:space="preserve"> - в</w:t>
      </w:r>
      <w:r w:rsidRPr="005234AD">
        <w:rPr>
          <w:b w:val="0"/>
          <w:color w:val="292929"/>
          <w:sz w:val="24"/>
          <w:szCs w:val="24"/>
          <w:lang w:val="uk-UA"/>
        </w:rPr>
        <w:t>о</w:t>
      </w:r>
      <w:r w:rsidRPr="005234AD">
        <w:rPr>
          <w:b w:val="0"/>
          <w:color w:val="292929"/>
          <w:sz w:val="24"/>
          <w:szCs w:val="24"/>
        </w:rPr>
        <w:t>л</w:t>
      </w:r>
      <w:r w:rsidRPr="005234AD">
        <w:rPr>
          <w:b w:val="0"/>
          <w:color w:val="292929"/>
          <w:sz w:val="24"/>
          <w:szCs w:val="24"/>
          <w:lang w:val="uk-UA"/>
        </w:rPr>
        <w:t>о</w:t>
      </w:r>
      <w:r w:rsidRPr="005234AD">
        <w:rPr>
          <w:b w:val="0"/>
          <w:color w:val="292929"/>
          <w:sz w:val="24"/>
          <w:szCs w:val="24"/>
        </w:rPr>
        <w:t xml:space="preserve">га в </w:t>
      </w:r>
      <w:r w:rsidRPr="005234AD">
        <w:rPr>
          <w:b w:val="0"/>
          <w:color w:val="292929"/>
          <w:sz w:val="24"/>
          <w:szCs w:val="24"/>
          <w:lang w:val="uk-UA"/>
        </w:rPr>
        <w:t>відсотках.</w:t>
      </w:r>
    </w:p>
    <w:p w14:paraId="28336E4B" w14:textId="77777777" w:rsidR="00926170" w:rsidRPr="005234AD" w:rsidRDefault="00926170" w:rsidP="00926170">
      <w:pPr>
        <w:pStyle w:val="2"/>
        <w:keepNext w:val="0"/>
        <w:widowControl w:val="0"/>
        <w:tabs>
          <w:tab w:val="clear" w:pos="2122"/>
          <w:tab w:val="left" w:pos="360"/>
        </w:tabs>
        <w:autoSpaceDE w:val="0"/>
        <w:ind w:left="360"/>
        <w:jc w:val="both"/>
        <w:rPr>
          <w:b w:val="0"/>
          <w:i/>
          <w:color w:val="292929"/>
          <w:sz w:val="24"/>
          <w:szCs w:val="24"/>
        </w:rPr>
      </w:pPr>
      <w:r w:rsidRPr="005234AD">
        <w:rPr>
          <w:b w:val="0"/>
          <w:color w:val="292929"/>
          <w:sz w:val="24"/>
          <w:szCs w:val="24"/>
          <w:u w:val="single"/>
        </w:rPr>
        <w:t>Прим</w:t>
      </w:r>
      <w:proofErr w:type="spellStart"/>
      <w:r w:rsidRPr="005234AD">
        <w:rPr>
          <w:b w:val="0"/>
          <w:color w:val="292929"/>
          <w:sz w:val="24"/>
          <w:szCs w:val="24"/>
          <w:u w:val="single"/>
          <w:lang w:val="uk-UA"/>
        </w:rPr>
        <w:t>ітка</w:t>
      </w:r>
      <w:proofErr w:type="spellEnd"/>
      <w:r w:rsidRPr="005234AD">
        <w:rPr>
          <w:b w:val="0"/>
          <w:color w:val="292929"/>
          <w:sz w:val="24"/>
          <w:szCs w:val="24"/>
          <w:u w:val="single"/>
        </w:rPr>
        <w:t>:</w:t>
      </w:r>
      <w:r w:rsidRPr="005234AD">
        <w:rPr>
          <w:b w:val="0"/>
          <w:color w:val="292929"/>
          <w:sz w:val="24"/>
          <w:szCs w:val="24"/>
        </w:rPr>
        <w:t xml:space="preserve"> 1 мл 0,02 н р</w:t>
      </w:r>
      <w:proofErr w:type="spellStart"/>
      <w:r w:rsidRPr="005234AD">
        <w:rPr>
          <w:b w:val="0"/>
          <w:color w:val="292929"/>
          <w:sz w:val="24"/>
          <w:szCs w:val="24"/>
          <w:lang w:val="uk-UA"/>
        </w:rPr>
        <w:t>озчину</w:t>
      </w:r>
      <w:proofErr w:type="spellEnd"/>
      <w:r w:rsidRPr="005234AD">
        <w:rPr>
          <w:b w:val="0"/>
          <w:color w:val="292929"/>
          <w:sz w:val="24"/>
          <w:szCs w:val="24"/>
        </w:rPr>
        <w:t xml:space="preserve"> соляно</w:t>
      </w:r>
      <w:r w:rsidRPr="005234AD">
        <w:rPr>
          <w:b w:val="0"/>
          <w:color w:val="292929"/>
          <w:sz w:val="24"/>
          <w:szCs w:val="24"/>
          <w:lang w:val="uk-UA"/>
        </w:rPr>
        <w:t>ї</w:t>
      </w:r>
      <w:r w:rsidRPr="005234AD">
        <w:rPr>
          <w:b w:val="0"/>
          <w:color w:val="292929"/>
          <w:sz w:val="24"/>
          <w:szCs w:val="24"/>
        </w:rPr>
        <w:t xml:space="preserve"> кислот</w:t>
      </w:r>
      <w:r w:rsidRPr="005234AD">
        <w:rPr>
          <w:b w:val="0"/>
          <w:color w:val="292929"/>
          <w:sz w:val="24"/>
          <w:szCs w:val="24"/>
          <w:lang w:val="uk-UA"/>
        </w:rPr>
        <w:t>и</w:t>
      </w:r>
      <w:r w:rsidRPr="005234AD">
        <w:rPr>
          <w:b w:val="0"/>
          <w:color w:val="292929"/>
          <w:sz w:val="24"/>
          <w:szCs w:val="24"/>
        </w:rPr>
        <w:t xml:space="preserve"> </w:t>
      </w:r>
      <w:r w:rsidRPr="005234AD">
        <w:rPr>
          <w:b w:val="0"/>
          <w:color w:val="292929"/>
          <w:sz w:val="24"/>
          <w:szCs w:val="24"/>
          <w:lang w:val="uk-UA"/>
        </w:rPr>
        <w:t xml:space="preserve">відповідає </w:t>
      </w:r>
      <w:r w:rsidRPr="005234AD">
        <w:rPr>
          <w:b w:val="0"/>
          <w:color w:val="292929"/>
          <w:sz w:val="24"/>
          <w:szCs w:val="24"/>
        </w:rPr>
        <w:t>0,005780 г алкало</w:t>
      </w:r>
      <w:r w:rsidRPr="005234AD">
        <w:rPr>
          <w:b w:val="0"/>
          <w:color w:val="292929"/>
          <w:sz w:val="24"/>
          <w:szCs w:val="24"/>
          <w:lang w:val="uk-UA"/>
        </w:rPr>
        <w:t>ї</w:t>
      </w:r>
      <w:r w:rsidRPr="005234AD">
        <w:rPr>
          <w:b w:val="0"/>
          <w:color w:val="292929"/>
          <w:sz w:val="24"/>
          <w:szCs w:val="24"/>
        </w:rPr>
        <w:t>д</w:t>
      </w:r>
      <w:r w:rsidRPr="005234AD">
        <w:rPr>
          <w:b w:val="0"/>
          <w:color w:val="292929"/>
          <w:sz w:val="24"/>
          <w:szCs w:val="24"/>
          <w:lang w:val="uk-UA"/>
        </w:rPr>
        <w:t>і</w:t>
      </w:r>
      <w:r w:rsidRPr="005234AD">
        <w:rPr>
          <w:b w:val="0"/>
          <w:color w:val="292929"/>
          <w:sz w:val="24"/>
          <w:szCs w:val="24"/>
        </w:rPr>
        <w:t>в (в пере</w:t>
      </w:r>
      <w:r w:rsidRPr="005234AD">
        <w:rPr>
          <w:b w:val="0"/>
          <w:color w:val="292929"/>
          <w:sz w:val="24"/>
          <w:szCs w:val="24"/>
          <w:lang w:val="uk-UA"/>
        </w:rPr>
        <w:t>рахунку</w:t>
      </w:r>
      <w:r w:rsidRPr="005234AD">
        <w:rPr>
          <w:b w:val="0"/>
          <w:color w:val="292929"/>
          <w:sz w:val="24"/>
          <w:szCs w:val="24"/>
        </w:rPr>
        <w:t xml:space="preserve"> на г</w:t>
      </w:r>
      <w:r w:rsidRPr="005234AD">
        <w:rPr>
          <w:b w:val="0"/>
          <w:color w:val="292929"/>
          <w:sz w:val="24"/>
          <w:szCs w:val="24"/>
          <w:lang w:val="uk-UA"/>
        </w:rPr>
        <w:t>і</w:t>
      </w:r>
      <w:proofErr w:type="spellStart"/>
      <w:r w:rsidRPr="005234AD">
        <w:rPr>
          <w:b w:val="0"/>
          <w:color w:val="292929"/>
          <w:sz w:val="24"/>
          <w:szCs w:val="24"/>
        </w:rPr>
        <w:t>осциам</w:t>
      </w:r>
      <w:proofErr w:type="spellEnd"/>
      <w:r w:rsidRPr="005234AD">
        <w:rPr>
          <w:b w:val="0"/>
          <w:color w:val="292929"/>
          <w:sz w:val="24"/>
          <w:szCs w:val="24"/>
          <w:lang w:val="uk-UA"/>
        </w:rPr>
        <w:t>і</w:t>
      </w:r>
      <w:r w:rsidRPr="005234AD">
        <w:rPr>
          <w:b w:val="0"/>
          <w:color w:val="292929"/>
          <w:sz w:val="24"/>
          <w:szCs w:val="24"/>
        </w:rPr>
        <w:t>н).</w:t>
      </w:r>
    </w:p>
    <w:p w14:paraId="581B0332" w14:textId="77777777" w:rsidR="00926170" w:rsidRPr="005234AD" w:rsidRDefault="00926170" w:rsidP="00926170">
      <w:pPr>
        <w:pStyle w:val="2"/>
        <w:keepNext w:val="0"/>
        <w:widowControl w:val="0"/>
        <w:numPr>
          <w:ilvl w:val="0"/>
          <w:numId w:val="47"/>
        </w:numPr>
        <w:tabs>
          <w:tab w:val="clear" w:pos="2122"/>
          <w:tab w:val="left" w:pos="720"/>
        </w:tabs>
        <w:autoSpaceDE w:val="0"/>
        <w:jc w:val="both"/>
        <w:rPr>
          <w:b w:val="0"/>
          <w:bCs w:val="0"/>
          <w:i/>
          <w:iCs/>
          <w:color w:val="292929"/>
          <w:sz w:val="24"/>
          <w:szCs w:val="24"/>
        </w:rPr>
      </w:pPr>
      <w:r w:rsidRPr="005234AD">
        <w:rPr>
          <w:b w:val="0"/>
          <w:bCs w:val="0"/>
          <w:color w:val="292929"/>
          <w:sz w:val="24"/>
          <w:szCs w:val="24"/>
        </w:rPr>
        <w:t>Провести статистич</w:t>
      </w:r>
      <w:r w:rsidRPr="005234AD">
        <w:rPr>
          <w:b w:val="0"/>
          <w:bCs w:val="0"/>
          <w:color w:val="292929"/>
          <w:sz w:val="24"/>
          <w:szCs w:val="24"/>
          <w:lang w:val="uk-UA"/>
        </w:rPr>
        <w:t>ну</w:t>
      </w:r>
      <w:r w:rsidRPr="005234AD">
        <w:rPr>
          <w:b w:val="0"/>
          <w:bCs w:val="0"/>
          <w:color w:val="292929"/>
          <w:sz w:val="24"/>
          <w:szCs w:val="24"/>
        </w:rPr>
        <w:t xml:space="preserve"> обр</w:t>
      </w:r>
      <w:r w:rsidRPr="005234AD">
        <w:rPr>
          <w:b w:val="0"/>
          <w:bCs w:val="0"/>
          <w:color w:val="292929"/>
          <w:sz w:val="24"/>
          <w:szCs w:val="24"/>
          <w:lang w:val="uk-UA"/>
        </w:rPr>
        <w:t>о</w:t>
      </w:r>
      <w:r w:rsidRPr="005234AD">
        <w:rPr>
          <w:b w:val="0"/>
          <w:bCs w:val="0"/>
          <w:color w:val="292929"/>
          <w:sz w:val="24"/>
          <w:szCs w:val="24"/>
        </w:rPr>
        <w:t>бку результат</w:t>
      </w:r>
      <w:r w:rsidRPr="005234AD">
        <w:rPr>
          <w:b w:val="0"/>
          <w:bCs w:val="0"/>
          <w:color w:val="292929"/>
          <w:sz w:val="24"/>
          <w:szCs w:val="24"/>
          <w:lang w:val="uk-UA"/>
        </w:rPr>
        <w:t>і</w:t>
      </w:r>
      <w:r w:rsidRPr="005234AD">
        <w:rPr>
          <w:b w:val="0"/>
          <w:bCs w:val="0"/>
          <w:color w:val="292929"/>
          <w:sz w:val="24"/>
          <w:szCs w:val="24"/>
        </w:rPr>
        <w:t xml:space="preserve">в </w:t>
      </w:r>
      <w:r w:rsidRPr="005234AD">
        <w:rPr>
          <w:b w:val="0"/>
          <w:bCs w:val="0"/>
          <w:color w:val="292929"/>
          <w:sz w:val="24"/>
          <w:szCs w:val="24"/>
          <w:lang w:val="uk-UA"/>
        </w:rPr>
        <w:t>3-х</w:t>
      </w:r>
      <w:r w:rsidRPr="005234AD">
        <w:rPr>
          <w:b w:val="0"/>
          <w:bCs w:val="0"/>
          <w:color w:val="292929"/>
          <w:sz w:val="24"/>
          <w:szCs w:val="24"/>
        </w:rPr>
        <w:t xml:space="preserve"> паралельн</w:t>
      </w:r>
      <w:r w:rsidRPr="005234AD">
        <w:rPr>
          <w:b w:val="0"/>
          <w:bCs w:val="0"/>
          <w:color w:val="292929"/>
          <w:sz w:val="24"/>
          <w:szCs w:val="24"/>
          <w:lang w:val="uk-UA"/>
        </w:rPr>
        <w:t>и</w:t>
      </w:r>
      <w:r w:rsidRPr="005234AD">
        <w:rPr>
          <w:b w:val="0"/>
          <w:bCs w:val="0"/>
          <w:color w:val="292929"/>
          <w:sz w:val="24"/>
          <w:szCs w:val="24"/>
        </w:rPr>
        <w:t xml:space="preserve">х </w:t>
      </w:r>
      <w:r w:rsidRPr="005234AD">
        <w:rPr>
          <w:b w:val="0"/>
          <w:bCs w:val="0"/>
          <w:color w:val="292929"/>
          <w:sz w:val="24"/>
          <w:szCs w:val="24"/>
          <w:lang w:val="uk-UA"/>
        </w:rPr>
        <w:t>дослідів</w:t>
      </w:r>
      <w:r w:rsidRPr="005234AD">
        <w:rPr>
          <w:b w:val="0"/>
          <w:bCs w:val="0"/>
          <w:color w:val="292929"/>
          <w:sz w:val="24"/>
          <w:szCs w:val="24"/>
        </w:rPr>
        <w:t>.</w:t>
      </w:r>
    </w:p>
    <w:p w14:paraId="1F5667BD" w14:textId="77777777" w:rsidR="00926170" w:rsidRPr="005234AD" w:rsidRDefault="00926170" w:rsidP="00926170">
      <w:pPr>
        <w:jc w:val="both"/>
        <w:rPr>
          <w:color w:val="292929"/>
        </w:rPr>
      </w:pPr>
    </w:p>
    <w:p w14:paraId="50D67794" w14:textId="77777777" w:rsidR="00926170" w:rsidRPr="005234AD" w:rsidRDefault="00926170" w:rsidP="00926170">
      <w:pPr>
        <w:pStyle w:val="2"/>
        <w:keepNext w:val="0"/>
        <w:widowControl w:val="0"/>
        <w:tabs>
          <w:tab w:val="clear" w:pos="2122"/>
          <w:tab w:val="left" w:pos="0"/>
        </w:tabs>
        <w:autoSpaceDE w:val="0"/>
        <w:rPr>
          <w:bCs w:val="0"/>
          <w:i/>
          <w:iCs/>
          <w:color w:val="292929"/>
          <w:sz w:val="24"/>
          <w:szCs w:val="24"/>
        </w:rPr>
      </w:pPr>
      <w:r w:rsidRPr="005234AD">
        <w:rPr>
          <w:bCs w:val="0"/>
          <w:color w:val="292929"/>
          <w:sz w:val="24"/>
          <w:szCs w:val="24"/>
        </w:rPr>
        <w:t>Оц</w:t>
      </w:r>
      <w:r w:rsidRPr="005234AD">
        <w:rPr>
          <w:bCs w:val="0"/>
          <w:color w:val="292929"/>
          <w:sz w:val="24"/>
          <w:szCs w:val="24"/>
          <w:lang w:val="uk-UA"/>
        </w:rPr>
        <w:t>і</w:t>
      </w:r>
      <w:r w:rsidRPr="005234AD">
        <w:rPr>
          <w:bCs w:val="0"/>
          <w:color w:val="292929"/>
          <w:sz w:val="24"/>
          <w:szCs w:val="24"/>
        </w:rPr>
        <w:t xml:space="preserve">нка </w:t>
      </w:r>
      <w:r w:rsidRPr="005234AD">
        <w:rPr>
          <w:bCs w:val="0"/>
          <w:color w:val="292929"/>
          <w:sz w:val="24"/>
          <w:szCs w:val="24"/>
          <w:lang w:val="uk-UA"/>
        </w:rPr>
        <w:t>якості сировини</w:t>
      </w:r>
      <w:r w:rsidRPr="005234AD">
        <w:rPr>
          <w:bCs w:val="0"/>
          <w:color w:val="292929"/>
          <w:sz w:val="24"/>
          <w:szCs w:val="24"/>
        </w:rPr>
        <w:t>.</w:t>
      </w:r>
    </w:p>
    <w:p w14:paraId="4EB65244" w14:textId="77777777" w:rsidR="00926170" w:rsidRPr="005234AD" w:rsidRDefault="00926170" w:rsidP="00926170">
      <w:pPr>
        <w:tabs>
          <w:tab w:val="left" w:pos="2122"/>
        </w:tabs>
        <w:jc w:val="both"/>
        <w:rPr>
          <w:color w:val="292929"/>
        </w:rPr>
      </w:pPr>
      <w:r w:rsidRPr="005234AD">
        <w:rPr>
          <w:bCs/>
          <w:iCs/>
          <w:color w:val="292929"/>
        </w:rPr>
        <w:t>На підставі проведеного аналізу зробити висновок про відповідність досліджуваного зразка сировини вимогам НТД</w:t>
      </w:r>
    </w:p>
    <w:p w14:paraId="437ECAF4" w14:textId="77777777" w:rsidR="00926170" w:rsidRPr="005234AD" w:rsidRDefault="00926170" w:rsidP="00926170">
      <w:pPr>
        <w:tabs>
          <w:tab w:val="left" w:pos="2122"/>
        </w:tabs>
        <w:jc w:val="both"/>
        <w:rPr>
          <w:b/>
          <w:color w:val="292929"/>
        </w:rPr>
      </w:pPr>
      <w:r w:rsidRPr="005234AD">
        <w:rPr>
          <w:b/>
          <w:color w:val="292929"/>
        </w:rPr>
        <w:t>9.</w:t>
      </w:r>
      <w:r w:rsidRPr="005234AD">
        <w:rPr>
          <w:color w:val="292929"/>
        </w:rPr>
        <w:t xml:space="preserve"> </w:t>
      </w:r>
      <w:r w:rsidRPr="005234AD">
        <w:rPr>
          <w:b/>
          <w:color w:val="292929"/>
        </w:rPr>
        <w:t>Інструктивні матеріали для оволодіння професійними вміннями, навичками:</w:t>
      </w:r>
    </w:p>
    <w:p w14:paraId="723CBAB8" w14:textId="77777777" w:rsidR="00926170" w:rsidRPr="005234AD" w:rsidRDefault="00926170" w:rsidP="00926170">
      <w:pPr>
        <w:tabs>
          <w:tab w:val="left" w:pos="2122"/>
        </w:tabs>
        <w:jc w:val="both"/>
        <w:rPr>
          <w:color w:val="292929"/>
        </w:rPr>
      </w:pPr>
      <w:r w:rsidRPr="005234AD">
        <w:rPr>
          <w:color w:val="292929"/>
        </w:rPr>
        <w:t>9.1. Методика виконання роботи, етапи виконання:</w:t>
      </w:r>
    </w:p>
    <w:p w14:paraId="1ED41B02" w14:textId="77777777" w:rsidR="00926170" w:rsidRPr="005234AD" w:rsidRDefault="00926170" w:rsidP="00926170">
      <w:pPr>
        <w:tabs>
          <w:tab w:val="left" w:pos="2122"/>
        </w:tabs>
        <w:jc w:val="both"/>
        <w:rPr>
          <w:color w:val="292929"/>
        </w:rPr>
      </w:pPr>
      <w:r w:rsidRPr="005234AD">
        <w:rPr>
          <w:color w:val="292929"/>
        </w:rPr>
        <w:t>а) отримати необхідн</w:t>
      </w:r>
      <w:r w:rsidRPr="005234AD">
        <w:rPr>
          <w:color w:val="292929"/>
          <w:lang w:val="uk-UA"/>
        </w:rPr>
        <w:t>е</w:t>
      </w:r>
      <w:r w:rsidRPr="005234AD">
        <w:rPr>
          <w:color w:val="292929"/>
        </w:rPr>
        <w:t xml:space="preserve"> </w:t>
      </w:r>
      <w:r w:rsidRPr="005234AD">
        <w:rPr>
          <w:color w:val="292929"/>
          <w:lang w:val="uk-UA"/>
        </w:rPr>
        <w:t>Л</w:t>
      </w:r>
      <w:r w:rsidRPr="005234AD">
        <w:rPr>
          <w:color w:val="292929"/>
        </w:rPr>
        <w:t>РС</w:t>
      </w:r>
    </w:p>
    <w:p w14:paraId="4A1CE06F" w14:textId="77777777" w:rsidR="00926170" w:rsidRPr="005234AD" w:rsidRDefault="00926170" w:rsidP="00926170">
      <w:pPr>
        <w:tabs>
          <w:tab w:val="left" w:pos="2122"/>
        </w:tabs>
        <w:jc w:val="both"/>
        <w:rPr>
          <w:color w:val="292929"/>
        </w:rPr>
      </w:pPr>
      <w:r w:rsidRPr="005234AD">
        <w:rPr>
          <w:color w:val="292929"/>
        </w:rPr>
        <w:t>б) вивчити методику якісного виявлення алкалоїдів</w:t>
      </w:r>
    </w:p>
    <w:p w14:paraId="50DAF1D1" w14:textId="77777777" w:rsidR="00926170" w:rsidRPr="005234AD" w:rsidRDefault="00926170" w:rsidP="00926170">
      <w:pPr>
        <w:tabs>
          <w:tab w:val="left" w:pos="2122"/>
        </w:tabs>
        <w:jc w:val="both"/>
        <w:rPr>
          <w:color w:val="292929"/>
        </w:rPr>
      </w:pPr>
      <w:r w:rsidRPr="005234AD">
        <w:rPr>
          <w:color w:val="292929"/>
        </w:rPr>
        <w:t>в) вивчити методику хроматографічного дослідження алкалоїдів.</w:t>
      </w:r>
    </w:p>
    <w:p w14:paraId="7A7BC38D" w14:textId="77777777" w:rsidR="00926170" w:rsidRPr="005234AD" w:rsidRDefault="00926170" w:rsidP="00926170">
      <w:pPr>
        <w:tabs>
          <w:tab w:val="left" w:pos="2122"/>
        </w:tabs>
        <w:jc w:val="both"/>
        <w:rPr>
          <w:color w:val="292929"/>
        </w:rPr>
      </w:pPr>
      <w:r w:rsidRPr="005234AD">
        <w:rPr>
          <w:color w:val="292929"/>
        </w:rPr>
        <w:t>г) вивчити методику кількісного виявлення алкалоїдів</w:t>
      </w:r>
    </w:p>
    <w:p w14:paraId="7909F640" w14:textId="77777777" w:rsidR="00926170" w:rsidRPr="005234AD" w:rsidRDefault="00926170" w:rsidP="00926170">
      <w:pPr>
        <w:tabs>
          <w:tab w:val="left" w:pos="2122"/>
        </w:tabs>
        <w:jc w:val="both"/>
        <w:rPr>
          <w:color w:val="292929"/>
        </w:rPr>
      </w:pPr>
      <w:r w:rsidRPr="005234AD">
        <w:rPr>
          <w:color w:val="292929"/>
        </w:rPr>
        <w:t xml:space="preserve">в) провести підготовку </w:t>
      </w:r>
      <w:r w:rsidRPr="005234AD">
        <w:rPr>
          <w:color w:val="292929"/>
          <w:lang w:val="uk-UA"/>
        </w:rPr>
        <w:t>Л</w:t>
      </w:r>
      <w:r w:rsidRPr="005234AD">
        <w:rPr>
          <w:color w:val="292929"/>
        </w:rPr>
        <w:t>РС і необхідних реактивів</w:t>
      </w:r>
    </w:p>
    <w:p w14:paraId="0E38E306" w14:textId="77777777" w:rsidR="00926170" w:rsidRPr="005234AD" w:rsidRDefault="00926170" w:rsidP="00926170">
      <w:pPr>
        <w:tabs>
          <w:tab w:val="left" w:pos="2122"/>
        </w:tabs>
        <w:jc w:val="both"/>
        <w:rPr>
          <w:color w:val="292929"/>
          <w:lang w:val="uk-UA"/>
        </w:rPr>
      </w:pPr>
      <w:r w:rsidRPr="005234AD">
        <w:rPr>
          <w:color w:val="292929"/>
        </w:rPr>
        <w:t>е) спостереження записати в лабораторний журнал</w:t>
      </w:r>
    </w:p>
    <w:p w14:paraId="376A14B4" w14:textId="77777777" w:rsidR="00926170" w:rsidRPr="005234AD" w:rsidRDefault="00926170" w:rsidP="00926170">
      <w:pPr>
        <w:tabs>
          <w:tab w:val="left" w:pos="2122"/>
        </w:tabs>
        <w:jc w:val="both"/>
        <w:rPr>
          <w:color w:val="292929"/>
          <w:lang w:val="uk-UA"/>
        </w:rPr>
      </w:pPr>
    </w:p>
    <w:p w14:paraId="7BA907B7" w14:textId="77777777" w:rsidR="00926170" w:rsidRPr="005234AD" w:rsidRDefault="00926170" w:rsidP="00926170">
      <w:pPr>
        <w:tabs>
          <w:tab w:val="left" w:pos="2122"/>
          <w:tab w:val="left" w:pos="8460"/>
        </w:tabs>
        <w:jc w:val="both"/>
        <w:rPr>
          <w:b/>
          <w:color w:val="292929"/>
        </w:rPr>
      </w:pPr>
      <w:r w:rsidRPr="005234AD">
        <w:rPr>
          <w:b/>
          <w:color w:val="292929"/>
        </w:rPr>
        <w:t>10. Матеріали для самоконтролю оволодіння знаннями, вміннями, навичками, передбачені цією роботою</w:t>
      </w:r>
    </w:p>
    <w:p w14:paraId="1E99FEE1" w14:textId="77777777" w:rsidR="00926170" w:rsidRPr="005234AD" w:rsidRDefault="00926170" w:rsidP="00926170">
      <w:pPr>
        <w:jc w:val="both"/>
        <w:rPr>
          <w:color w:val="292929"/>
        </w:rPr>
      </w:pPr>
      <w:r w:rsidRPr="005234AD">
        <w:rPr>
          <w:b/>
          <w:color w:val="292929"/>
        </w:rPr>
        <w:t>Тест</w:t>
      </w:r>
      <w:r w:rsidRPr="005234AD">
        <w:rPr>
          <w:b/>
          <w:color w:val="292929"/>
          <w:lang w:val="uk-UA"/>
        </w:rPr>
        <w:t>и</w:t>
      </w:r>
      <w:r w:rsidRPr="005234AD">
        <w:rPr>
          <w:b/>
          <w:color w:val="292929"/>
        </w:rPr>
        <w:t>:</w:t>
      </w:r>
      <w:r w:rsidRPr="005234AD">
        <w:rPr>
          <w:color w:val="292929"/>
        </w:rPr>
        <w:t xml:space="preserve"> </w:t>
      </w:r>
    </w:p>
    <w:p w14:paraId="14D3B9E9" w14:textId="77777777" w:rsidR="00926170" w:rsidRPr="005234AD" w:rsidRDefault="00926170" w:rsidP="00926170">
      <w:pPr>
        <w:jc w:val="both"/>
        <w:rPr>
          <w:color w:val="292929"/>
        </w:rPr>
      </w:pPr>
      <w:r w:rsidRPr="005234AD">
        <w:rPr>
          <w:color w:val="292929"/>
        </w:rPr>
        <w:t>1 Для встановлення доброякісності листа блекоти чорної проводять кількісний аналіз вмісту алкалоїдів в перерахунку на атропін. Для цього використовують метод:</w:t>
      </w:r>
    </w:p>
    <w:p w14:paraId="198FCDA7" w14:textId="77777777" w:rsidR="00926170" w:rsidRPr="005234AD" w:rsidRDefault="00926170" w:rsidP="00926170">
      <w:pPr>
        <w:jc w:val="both"/>
        <w:rPr>
          <w:color w:val="292929"/>
        </w:rPr>
      </w:pPr>
      <w:r w:rsidRPr="005234AD">
        <w:rPr>
          <w:color w:val="292929"/>
        </w:rPr>
        <w:t>А.обратного титрування</w:t>
      </w:r>
    </w:p>
    <w:p w14:paraId="3CD14760" w14:textId="77777777" w:rsidR="00926170" w:rsidRPr="005234AD" w:rsidRDefault="00926170" w:rsidP="00926170">
      <w:pPr>
        <w:jc w:val="both"/>
        <w:rPr>
          <w:color w:val="292929"/>
        </w:rPr>
      </w:pPr>
      <w:r w:rsidRPr="005234AD">
        <w:rPr>
          <w:color w:val="292929"/>
        </w:rPr>
        <w:t>Б.біологіческой стандартизації</w:t>
      </w:r>
    </w:p>
    <w:p w14:paraId="43AC0132" w14:textId="77777777" w:rsidR="00926170" w:rsidRPr="005234AD" w:rsidRDefault="00926170" w:rsidP="00926170">
      <w:pPr>
        <w:jc w:val="both"/>
        <w:rPr>
          <w:color w:val="292929"/>
        </w:rPr>
      </w:pPr>
      <w:r w:rsidRPr="005234AD">
        <w:rPr>
          <w:color w:val="292929"/>
        </w:rPr>
        <w:t>В.перегонк</w:t>
      </w:r>
      <w:r w:rsidRPr="005234AD">
        <w:rPr>
          <w:color w:val="292929"/>
          <w:lang w:val="uk-UA"/>
        </w:rPr>
        <w:t>и</w:t>
      </w:r>
      <w:r w:rsidRPr="005234AD">
        <w:rPr>
          <w:color w:val="292929"/>
        </w:rPr>
        <w:t xml:space="preserve"> з водяною парою</w:t>
      </w:r>
    </w:p>
    <w:p w14:paraId="38B6B468" w14:textId="77777777" w:rsidR="00926170" w:rsidRPr="005234AD" w:rsidRDefault="00926170" w:rsidP="00926170">
      <w:pPr>
        <w:jc w:val="both"/>
        <w:rPr>
          <w:color w:val="292929"/>
        </w:rPr>
      </w:pPr>
      <w:proofErr w:type="spellStart"/>
      <w:r w:rsidRPr="005234AD">
        <w:rPr>
          <w:color w:val="292929"/>
        </w:rPr>
        <w:t>Г.гравіметр</w:t>
      </w:r>
      <w:r w:rsidRPr="005234AD">
        <w:rPr>
          <w:color w:val="292929"/>
          <w:lang w:val="uk-UA"/>
        </w:rPr>
        <w:t>ичний</w:t>
      </w:r>
      <w:proofErr w:type="spellEnd"/>
      <w:r w:rsidRPr="005234AD">
        <w:rPr>
          <w:color w:val="292929"/>
        </w:rPr>
        <w:t xml:space="preserve"> </w:t>
      </w:r>
      <w:proofErr w:type="spellStart"/>
      <w:r w:rsidRPr="005234AD">
        <w:rPr>
          <w:color w:val="292929"/>
        </w:rPr>
        <w:t>аналіз</w:t>
      </w:r>
      <w:proofErr w:type="spellEnd"/>
    </w:p>
    <w:p w14:paraId="5433BA12" w14:textId="77777777" w:rsidR="00926170" w:rsidRPr="005234AD" w:rsidRDefault="00926170" w:rsidP="00926170">
      <w:pPr>
        <w:jc w:val="both"/>
        <w:rPr>
          <w:color w:val="292929"/>
        </w:rPr>
      </w:pPr>
      <w:proofErr w:type="spellStart"/>
      <w:r w:rsidRPr="005234AD">
        <w:rPr>
          <w:color w:val="292929"/>
        </w:rPr>
        <w:t>Д.хроматографіч</w:t>
      </w:r>
      <w:r w:rsidRPr="005234AD">
        <w:rPr>
          <w:color w:val="292929"/>
          <w:lang w:val="uk-UA"/>
        </w:rPr>
        <w:t>ни</w:t>
      </w:r>
      <w:proofErr w:type="spellEnd"/>
      <w:r w:rsidRPr="005234AD">
        <w:rPr>
          <w:color w:val="292929"/>
        </w:rPr>
        <w:t xml:space="preserve">й </w:t>
      </w:r>
      <w:proofErr w:type="spellStart"/>
      <w:r w:rsidRPr="005234AD">
        <w:rPr>
          <w:color w:val="292929"/>
        </w:rPr>
        <w:t>аналіз</w:t>
      </w:r>
      <w:proofErr w:type="spellEnd"/>
    </w:p>
    <w:p w14:paraId="5F761888" w14:textId="77777777" w:rsidR="00926170" w:rsidRPr="005234AD" w:rsidRDefault="00926170" w:rsidP="00926170">
      <w:pPr>
        <w:jc w:val="both"/>
        <w:rPr>
          <w:color w:val="292929"/>
        </w:rPr>
      </w:pPr>
      <w:r w:rsidRPr="005234AD">
        <w:rPr>
          <w:color w:val="292929"/>
        </w:rPr>
        <w:t>2. Для встановлення доброякісності листа дурману звичайного проводять кількісний аналіз вмісту алкалоїдів в перерахунку на атропін. Для цього використовують метод:</w:t>
      </w:r>
    </w:p>
    <w:p w14:paraId="50980AFF" w14:textId="77777777" w:rsidR="00926170" w:rsidRPr="005234AD" w:rsidRDefault="00926170" w:rsidP="00926170">
      <w:pPr>
        <w:jc w:val="both"/>
        <w:rPr>
          <w:color w:val="292929"/>
        </w:rPr>
      </w:pPr>
      <w:r w:rsidRPr="005234AD">
        <w:rPr>
          <w:color w:val="292929"/>
        </w:rPr>
        <w:t>А.обратного титрування</w:t>
      </w:r>
    </w:p>
    <w:p w14:paraId="73EAC08F" w14:textId="77777777" w:rsidR="00926170" w:rsidRPr="005234AD" w:rsidRDefault="00926170" w:rsidP="00926170">
      <w:pPr>
        <w:jc w:val="both"/>
        <w:rPr>
          <w:color w:val="292929"/>
        </w:rPr>
      </w:pPr>
      <w:r w:rsidRPr="005234AD">
        <w:rPr>
          <w:color w:val="292929"/>
        </w:rPr>
        <w:t>Б.біологіческой стандартизації</w:t>
      </w:r>
    </w:p>
    <w:p w14:paraId="0FEA2BAF" w14:textId="77777777" w:rsidR="00926170" w:rsidRPr="005234AD" w:rsidRDefault="00926170" w:rsidP="00926170">
      <w:pPr>
        <w:jc w:val="both"/>
        <w:rPr>
          <w:color w:val="292929"/>
        </w:rPr>
      </w:pPr>
      <w:r w:rsidRPr="005234AD">
        <w:rPr>
          <w:color w:val="292929"/>
        </w:rPr>
        <w:t>В.перегонк</w:t>
      </w:r>
      <w:r w:rsidRPr="005234AD">
        <w:rPr>
          <w:color w:val="292929"/>
          <w:lang w:val="uk-UA"/>
        </w:rPr>
        <w:t>и</w:t>
      </w:r>
      <w:r w:rsidRPr="005234AD">
        <w:rPr>
          <w:color w:val="292929"/>
        </w:rPr>
        <w:t>і з водяною парою</w:t>
      </w:r>
    </w:p>
    <w:p w14:paraId="259A841C" w14:textId="77777777" w:rsidR="00926170" w:rsidRPr="005234AD" w:rsidRDefault="00926170" w:rsidP="00926170">
      <w:pPr>
        <w:jc w:val="both"/>
        <w:rPr>
          <w:color w:val="292929"/>
        </w:rPr>
      </w:pPr>
      <w:proofErr w:type="spellStart"/>
      <w:r w:rsidRPr="005234AD">
        <w:rPr>
          <w:color w:val="292929"/>
        </w:rPr>
        <w:t>Г.гравіметр</w:t>
      </w:r>
      <w:r w:rsidRPr="005234AD">
        <w:rPr>
          <w:color w:val="292929"/>
          <w:lang w:val="uk-UA"/>
        </w:rPr>
        <w:t>ичний</w:t>
      </w:r>
      <w:proofErr w:type="spellEnd"/>
      <w:r w:rsidRPr="005234AD">
        <w:rPr>
          <w:color w:val="292929"/>
        </w:rPr>
        <w:t xml:space="preserve"> </w:t>
      </w:r>
      <w:proofErr w:type="spellStart"/>
      <w:r w:rsidRPr="005234AD">
        <w:rPr>
          <w:color w:val="292929"/>
        </w:rPr>
        <w:t>аналіз</w:t>
      </w:r>
      <w:proofErr w:type="spellEnd"/>
    </w:p>
    <w:p w14:paraId="33CAEE1B" w14:textId="77777777" w:rsidR="00926170" w:rsidRPr="005234AD" w:rsidRDefault="00926170" w:rsidP="00926170">
      <w:pPr>
        <w:jc w:val="both"/>
        <w:rPr>
          <w:color w:val="292929"/>
        </w:rPr>
      </w:pPr>
      <w:r w:rsidRPr="005234AD">
        <w:rPr>
          <w:color w:val="292929"/>
        </w:rPr>
        <w:t>Д.хроматографіч</w:t>
      </w:r>
      <w:r w:rsidRPr="005234AD">
        <w:rPr>
          <w:color w:val="292929"/>
          <w:lang w:val="uk-UA"/>
        </w:rPr>
        <w:t xml:space="preserve">ний </w:t>
      </w:r>
      <w:r w:rsidRPr="005234AD">
        <w:rPr>
          <w:color w:val="292929"/>
        </w:rPr>
        <w:t>аналіз</w:t>
      </w:r>
    </w:p>
    <w:p w14:paraId="0B1D43AD" w14:textId="77777777" w:rsidR="00926170" w:rsidRPr="005234AD" w:rsidRDefault="00926170" w:rsidP="00926170">
      <w:pPr>
        <w:tabs>
          <w:tab w:val="left" w:pos="2122"/>
          <w:tab w:val="left" w:pos="8460"/>
        </w:tabs>
        <w:jc w:val="both"/>
        <w:rPr>
          <w:color w:val="292929"/>
        </w:rPr>
      </w:pPr>
      <w:r w:rsidRPr="005234AD">
        <w:rPr>
          <w:color w:val="292929"/>
        </w:rPr>
        <w:t>3. Для встановлення доброякісності листа беладони проводять кількісний аналіз вмісту алкалоїдів в перерахунку на атропін. Для цього використовують метод:</w:t>
      </w:r>
    </w:p>
    <w:p w14:paraId="7CB9EA5C" w14:textId="77777777" w:rsidR="00926170" w:rsidRPr="005234AD" w:rsidRDefault="00926170" w:rsidP="00926170">
      <w:pPr>
        <w:tabs>
          <w:tab w:val="left" w:pos="2122"/>
          <w:tab w:val="left" w:pos="8460"/>
        </w:tabs>
        <w:jc w:val="both"/>
        <w:rPr>
          <w:color w:val="292929"/>
        </w:rPr>
      </w:pPr>
      <w:r w:rsidRPr="005234AD">
        <w:rPr>
          <w:color w:val="292929"/>
        </w:rPr>
        <w:t>А.обратного титрування</w:t>
      </w:r>
    </w:p>
    <w:p w14:paraId="0360B334" w14:textId="77777777" w:rsidR="00926170" w:rsidRPr="005234AD" w:rsidRDefault="00926170" w:rsidP="00926170">
      <w:pPr>
        <w:tabs>
          <w:tab w:val="left" w:pos="2122"/>
          <w:tab w:val="left" w:pos="8460"/>
        </w:tabs>
        <w:jc w:val="both"/>
        <w:rPr>
          <w:color w:val="292929"/>
        </w:rPr>
      </w:pPr>
      <w:proofErr w:type="spellStart"/>
      <w:r w:rsidRPr="005234AD">
        <w:rPr>
          <w:color w:val="292929"/>
        </w:rPr>
        <w:t>Б.біологіч</w:t>
      </w:r>
      <w:r w:rsidRPr="005234AD">
        <w:rPr>
          <w:color w:val="292929"/>
          <w:lang w:val="uk-UA"/>
        </w:rPr>
        <w:t>ної</w:t>
      </w:r>
      <w:proofErr w:type="spellEnd"/>
      <w:r w:rsidRPr="005234AD">
        <w:rPr>
          <w:color w:val="292929"/>
        </w:rPr>
        <w:t xml:space="preserve"> </w:t>
      </w:r>
      <w:proofErr w:type="spellStart"/>
      <w:r w:rsidRPr="005234AD">
        <w:rPr>
          <w:color w:val="292929"/>
        </w:rPr>
        <w:t>стандартизації</w:t>
      </w:r>
      <w:proofErr w:type="spellEnd"/>
    </w:p>
    <w:p w14:paraId="2FC77509" w14:textId="77777777" w:rsidR="00926170" w:rsidRPr="005234AD" w:rsidRDefault="00926170" w:rsidP="00926170">
      <w:pPr>
        <w:tabs>
          <w:tab w:val="left" w:pos="2122"/>
          <w:tab w:val="left" w:pos="8460"/>
        </w:tabs>
        <w:jc w:val="both"/>
        <w:rPr>
          <w:color w:val="292929"/>
        </w:rPr>
      </w:pPr>
      <w:r w:rsidRPr="005234AD">
        <w:rPr>
          <w:color w:val="292929"/>
        </w:rPr>
        <w:t>В.перегонк</w:t>
      </w:r>
      <w:r w:rsidRPr="005234AD">
        <w:rPr>
          <w:color w:val="292929"/>
          <w:lang w:val="uk-UA"/>
        </w:rPr>
        <w:t>и</w:t>
      </w:r>
      <w:r w:rsidRPr="005234AD">
        <w:rPr>
          <w:color w:val="292929"/>
        </w:rPr>
        <w:t xml:space="preserve"> з водяною парою</w:t>
      </w:r>
    </w:p>
    <w:p w14:paraId="11E19504" w14:textId="77777777" w:rsidR="00926170" w:rsidRPr="005234AD" w:rsidRDefault="00926170" w:rsidP="00926170">
      <w:pPr>
        <w:tabs>
          <w:tab w:val="left" w:pos="2122"/>
          <w:tab w:val="left" w:pos="8460"/>
        </w:tabs>
        <w:jc w:val="both"/>
        <w:rPr>
          <w:color w:val="292929"/>
        </w:rPr>
      </w:pPr>
      <w:proofErr w:type="spellStart"/>
      <w:r w:rsidRPr="005234AD">
        <w:rPr>
          <w:color w:val="292929"/>
        </w:rPr>
        <w:t>Г.гравіметр</w:t>
      </w:r>
      <w:r w:rsidRPr="005234AD">
        <w:rPr>
          <w:color w:val="292929"/>
          <w:lang w:val="uk-UA"/>
        </w:rPr>
        <w:t>ичний</w:t>
      </w:r>
      <w:proofErr w:type="spellEnd"/>
      <w:r w:rsidRPr="005234AD">
        <w:rPr>
          <w:color w:val="292929"/>
        </w:rPr>
        <w:t xml:space="preserve"> </w:t>
      </w:r>
      <w:proofErr w:type="spellStart"/>
      <w:r w:rsidRPr="005234AD">
        <w:rPr>
          <w:color w:val="292929"/>
        </w:rPr>
        <w:t>аналіз</w:t>
      </w:r>
      <w:proofErr w:type="spellEnd"/>
    </w:p>
    <w:p w14:paraId="161E7D84" w14:textId="77777777" w:rsidR="00926170" w:rsidRPr="005234AD" w:rsidRDefault="00926170" w:rsidP="00926170">
      <w:pPr>
        <w:tabs>
          <w:tab w:val="left" w:pos="2122"/>
          <w:tab w:val="left" w:pos="8460"/>
        </w:tabs>
        <w:jc w:val="both"/>
        <w:rPr>
          <w:color w:val="292929"/>
        </w:rPr>
      </w:pPr>
      <w:r w:rsidRPr="005234AD">
        <w:rPr>
          <w:color w:val="292929"/>
        </w:rPr>
        <w:t>Д.хроматографіч</w:t>
      </w:r>
      <w:r w:rsidRPr="005234AD">
        <w:rPr>
          <w:color w:val="292929"/>
          <w:lang w:val="uk-UA"/>
        </w:rPr>
        <w:t>ний</w:t>
      </w:r>
      <w:r w:rsidRPr="005234AD">
        <w:rPr>
          <w:color w:val="292929"/>
        </w:rPr>
        <w:t xml:space="preserve"> аналіз</w:t>
      </w:r>
    </w:p>
    <w:p w14:paraId="2AC1FA3C" w14:textId="77777777" w:rsidR="00926170" w:rsidRPr="005234AD" w:rsidRDefault="00926170" w:rsidP="00926170">
      <w:pPr>
        <w:tabs>
          <w:tab w:val="left" w:pos="2122"/>
          <w:tab w:val="left" w:pos="8460"/>
        </w:tabs>
        <w:jc w:val="both"/>
        <w:rPr>
          <w:color w:val="292929"/>
        </w:rPr>
      </w:pPr>
      <w:r w:rsidRPr="005234AD">
        <w:rPr>
          <w:color w:val="292929"/>
        </w:rPr>
        <w:t>4. Листя беладони звичайної використовуються для отримання настойки, густого і сухих екстрактів. Для виявлення г</w:t>
      </w:r>
      <w:r w:rsidRPr="005234AD">
        <w:rPr>
          <w:color w:val="292929"/>
          <w:lang w:val="uk-UA"/>
        </w:rPr>
        <w:t>і</w:t>
      </w:r>
      <w:r w:rsidRPr="005234AD">
        <w:rPr>
          <w:color w:val="292929"/>
        </w:rPr>
        <w:t>осциам</w:t>
      </w:r>
      <w:r w:rsidRPr="005234AD">
        <w:rPr>
          <w:color w:val="292929"/>
          <w:lang w:val="uk-UA"/>
        </w:rPr>
        <w:t>і</w:t>
      </w:r>
      <w:r w:rsidRPr="005234AD">
        <w:rPr>
          <w:color w:val="292929"/>
        </w:rPr>
        <w:t>на в листі беладони слід використовувати реакцію:</w:t>
      </w:r>
    </w:p>
    <w:p w14:paraId="6EA99BFF" w14:textId="77777777" w:rsidR="00926170" w:rsidRPr="005234AD" w:rsidRDefault="00926170" w:rsidP="00926170">
      <w:pPr>
        <w:tabs>
          <w:tab w:val="left" w:pos="2122"/>
          <w:tab w:val="left" w:pos="8460"/>
        </w:tabs>
        <w:jc w:val="both"/>
        <w:rPr>
          <w:color w:val="292929"/>
        </w:rPr>
      </w:pPr>
      <w:r w:rsidRPr="005234AD">
        <w:rPr>
          <w:color w:val="292929"/>
        </w:rPr>
        <w:t>А.</w:t>
      </w:r>
      <w:r w:rsidRPr="005234AD">
        <w:rPr>
          <w:color w:val="292929"/>
          <w:lang w:val="uk-UA"/>
        </w:rPr>
        <w:t>з</w:t>
      </w:r>
      <w:r w:rsidRPr="005234AD">
        <w:rPr>
          <w:color w:val="292929"/>
        </w:rPr>
        <w:t xml:space="preserve"> реактивом Драгендорфа</w:t>
      </w:r>
    </w:p>
    <w:p w14:paraId="7BD27B6C" w14:textId="77777777" w:rsidR="00926170" w:rsidRPr="005234AD" w:rsidRDefault="00926170" w:rsidP="00926170">
      <w:pPr>
        <w:tabs>
          <w:tab w:val="left" w:pos="2122"/>
          <w:tab w:val="left" w:pos="8460"/>
        </w:tabs>
        <w:jc w:val="both"/>
        <w:rPr>
          <w:color w:val="292929"/>
          <w:lang w:val="uk-UA"/>
        </w:rPr>
      </w:pPr>
      <w:proofErr w:type="spellStart"/>
      <w:r w:rsidRPr="005234AD">
        <w:rPr>
          <w:color w:val="292929"/>
        </w:rPr>
        <w:t>Б.реакцію</w:t>
      </w:r>
      <w:proofErr w:type="spellEnd"/>
      <w:r w:rsidRPr="005234AD">
        <w:rPr>
          <w:color w:val="292929"/>
        </w:rPr>
        <w:t xml:space="preserve"> </w:t>
      </w:r>
      <w:proofErr w:type="spellStart"/>
      <w:r w:rsidRPr="005234AD">
        <w:rPr>
          <w:color w:val="292929"/>
          <w:lang w:val="uk-UA"/>
        </w:rPr>
        <w:t>азопоєднання</w:t>
      </w:r>
      <w:proofErr w:type="spellEnd"/>
    </w:p>
    <w:p w14:paraId="54D5CCC1" w14:textId="77777777" w:rsidR="00926170" w:rsidRPr="005234AD" w:rsidRDefault="00926170" w:rsidP="00926170">
      <w:pPr>
        <w:tabs>
          <w:tab w:val="left" w:pos="2122"/>
          <w:tab w:val="left" w:pos="8460"/>
        </w:tabs>
        <w:jc w:val="both"/>
        <w:rPr>
          <w:color w:val="292929"/>
        </w:rPr>
      </w:pPr>
      <w:r w:rsidRPr="005234AD">
        <w:rPr>
          <w:color w:val="292929"/>
        </w:rPr>
        <w:t>В.</w:t>
      </w:r>
      <w:r w:rsidRPr="005234AD">
        <w:rPr>
          <w:color w:val="292929"/>
          <w:lang w:val="uk-UA"/>
        </w:rPr>
        <w:t>з</w:t>
      </w:r>
      <w:r w:rsidRPr="005234AD">
        <w:rPr>
          <w:color w:val="292929"/>
        </w:rPr>
        <w:t xml:space="preserve"> розчином хлориду заліза</w:t>
      </w:r>
    </w:p>
    <w:p w14:paraId="291CDEF5" w14:textId="77777777" w:rsidR="00926170" w:rsidRPr="005234AD" w:rsidRDefault="00926170" w:rsidP="00926170">
      <w:pPr>
        <w:tabs>
          <w:tab w:val="left" w:pos="2122"/>
          <w:tab w:val="left" w:pos="8460"/>
        </w:tabs>
        <w:jc w:val="both"/>
        <w:rPr>
          <w:color w:val="292929"/>
          <w:lang w:val="uk-UA"/>
        </w:rPr>
      </w:pPr>
      <w:r w:rsidRPr="005234AD">
        <w:rPr>
          <w:color w:val="292929"/>
        </w:rPr>
        <w:lastRenderedPageBreak/>
        <w:t>Г.реакція Келлера-Кілліан</w:t>
      </w:r>
      <w:r w:rsidRPr="005234AD">
        <w:rPr>
          <w:color w:val="292929"/>
          <w:lang w:val="uk-UA"/>
        </w:rPr>
        <w:t>і</w:t>
      </w:r>
    </w:p>
    <w:p w14:paraId="53A2247C" w14:textId="77777777" w:rsidR="00926170" w:rsidRPr="005234AD" w:rsidRDefault="00926170" w:rsidP="00926170">
      <w:pPr>
        <w:tabs>
          <w:tab w:val="left" w:pos="2122"/>
          <w:tab w:val="left" w:pos="8460"/>
        </w:tabs>
        <w:jc w:val="both"/>
        <w:rPr>
          <w:color w:val="292929"/>
          <w:lang w:val="uk-UA"/>
        </w:rPr>
      </w:pPr>
      <w:proofErr w:type="spellStart"/>
      <w:r w:rsidRPr="005234AD">
        <w:rPr>
          <w:color w:val="292929"/>
        </w:rPr>
        <w:t>Д.реакція</w:t>
      </w:r>
      <w:proofErr w:type="spellEnd"/>
      <w:r w:rsidRPr="005234AD">
        <w:rPr>
          <w:color w:val="292929"/>
        </w:rPr>
        <w:t xml:space="preserve"> </w:t>
      </w:r>
      <w:proofErr w:type="spellStart"/>
      <w:r w:rsidRPr="005234AD">
        <w:rPr>
          <w:color w:val="292929"/>
          <w:lang w:val="uk-UA"/>
        </w:rPr>
        <w:t>Легаля</w:t>
      </w:r>
      <w:proofErr w:type="spellEnd"/>
    </w:p>
    <w:p w14:paraId="0E5E8DD4" w14:textId="77777777" w:rsidR="00926170" w:rsidRPr="005234AD" w:rsidRDefault="00926170" w:rsidP="00926170">
      <w:pPr>
        <w:tabs>
          <w:tab w:val="left" w:pos="2122"/>
          <w:tab w:val="left" w:pos="8460"/>
        </w:tabs>
        <w:jc w:val="both"/>
        <w:rPr>
          <w:color w:val="292929"/>
        </w:rPr>
      </w:pPr>
      <w:r w:rsidRPr="005234AD">
        <w:rPr>
          <w:color w:val="292929"/>
        </w:rPr>
        <w:t xml:space="preserve">5. </w:t>
      </w:r>
      <w:proofErr w:type="spellStart"/>
      <w:r w:rsidRPr="005234AD">
        <w:rPr>
          <w:color w:val="292929"/>
        </w:rPr>
        <w:t>Листя</w:t>
      </w:r>
      <w:proofErr w:type="spellEnd"/>
      <w:r w:rsidRPr="005234AD">
        <w:rPr>
          <w:color w:val="292929"/>
        </w:rPr>
        <w:t xml:space="preserve"> </w:t>
      </w:r>
      <w:proofErr w:type="spellStart"/>
      <w:r w:rsidRPr="005234AD">
        <w:rPr>
          <w:color w:val="292929"/>
        </w:rPr>
        <w:t>блекоти</w:t>
      </w:r>
      <w:proofErr w:type="spellEnd"/>
      <w:r w:rsidRPr="005234AD">
        <w:rPr>
          <w:color w:val="292929"/>
        </w:rPr>
        <w:t xml:space="preserve"> </w:t>
      </w:r>
      <w:proofErr w:type="spellStart"/>
      <w:r w:rsidRPr="005234AD">
        <w:rPr>
          <w:color w:val="292929"/>
        </w:rPr>
        <w:t>чорної</w:t>
      </w:r>
      <w:proofErr w:type="spellEnd"/>
      <w:r w:rsidRPr="005234AD">
        <w:rPr>
          <w:color w:val="292929"/>
        </w:rPr>
        <w:t xml:space="preserve"> </w:t>
      </w:r>
      <w:proofErr w:type="spellStart"/>
      <w:r w:rsidRPr="005234AD">
        <w:rPr>
          <w:color w:val="292929"/>
          <w:lang w:val="uk-UA"/>
        </w:rPr>
        <w:t>використовуютьс</w:t>
      </w:r>
      <w:proofErr w:type="spellEnd"/>
      <w:r w:rsidRPr="005234AD">
        <w:rPr>
          <w:color w:val="292929"/>
        </w:rPr>
        <w:t xml:space="preserve">я у </w:t>
      </w:r>
      <w:proofErr w:type="spellStart"/>
      <w:r w:rsidRPr="005234AD">
        <w:rPr>
          <w:color w:val="292929"/>
        </w:rPr>
        <w:t>виробництві</w:t>
      </w:r>
      <w:proofErr w:type="spellEnd"/>
      <w:r w:rsidRPr="005234AD">
        <w:rPr>
          <w:color w:val="292929"/>
        </w:rPr>
        <w:t xml:space="preserve"> </w:t>
      </w:r>
      <w:proofErr w:type="spellStart"/>
      <w:r w:rsidRPr="005234AD">
        <w:rPr>
          <w:color w:val="292929"/>
        </w:rPr>
        <w:t>протиастматичних</w:t>
      </w:r>
      <w:proofErr w:type="spellEnd"/>
      <w:r w:rsidRPr="005234AD">
        <w:rPr>
          <w:color w:val="292929"/>
        </w:rPr>
        <w:t xml:space="preserve"> засобів. Для виявлення г</w:t>
      </w:r>
      <w:r w:rsidRPr="005234AD">
        <w:rPr>
          <w:color w:val="292929"/>
          <w:lang w:val="uk-UA"/>
        </w:rPr>
        <w:t>і</w:t>
      </w:r>
      <w:r w:rsidRPr="005234AD">
        <w:rPr>
          <w:color w:val="292929"/>
        </w:rPr>
        <w:t>осциам</w:t>
      </w:r>
      <w:r w:rsidRPr="005234AD">
        <w:rPr>
          <w:color w:val="292929"/>
          <w:lang w:val="uk-UA"/>
        </w:rPr>
        <w:t>і</w:t>
      </w:r>
      <w:r w:rsidRPr="005234AD">
        <w:rPr>
          <w:color w:val="292929"/>
        </w:rPr>
        <w:t>на в листі блекоти слід використовувати реакцію:</w:t>
      </w:r>
    </w:p>
    <w:p w14:paraId="5C73BD41" w14:textId="77777777" w:rsidR="00926170" w:rsidRPr="005234AD" w:rsidRDefault="00926170" w:rsidP="00926170">
      <w:pPr>
        <w:tabs>
          <w:tab w:val="left" w:pos="2122"/>
          <w:tab w:val="left" w:pos="8460"/>
        </w:tabs>
        <w:jc w:val="both"/>
        <w:rPr>
          <w:color w:val="292929"/>
        </w:rPr>
      </w:pPr>
      <w:r w:rsidRPr="005234AD">
        <w:rPr>
          <w:color w:val="292929"/>
        </w:rPr>
        <w:t>А.</w:t>
      </w:r>
      <w:r w:rsidRPr="005234AD">
        <w:rPr>
          <w:color w:val="292929"/>
          <w:lang w:val="uk-UA"/>
        </w:rPr>
        <w:t>з</w:t>
      </w:r>
      <w:r w:rsidRPr="005234AD">
        <w:rPr>
          <w:color w:val="292929"/>
        </w:rPr>
        <w:t xml:space="preserve"> реактивом Драгендорфа</w:t>
      </w:r>
    </w:p>
    <w:p w14:paraId="5F304C24" w14:textId="77777777" w:rsidR="00926170" w:rsidRPr="005234AD" w:rsidRDefault="00926170" w:rsidP="00926170">
      <w:pPr>
        <w:tabs>
          <w:tab w:val="left" w:pos="2122"/>
          <w:tab w:val="left" w:pos="8460"/>
        </w:tabs>
        <w:jc w:val="both"/>
        <w:rPr>
          <w:color w:val="292929"/>
          <w:lang w:val="uk-UA"/>
        </w:rPr>
      </w:pPr>
      <w:r w:rsidRPr="005234AD">
        <w:rPr>
          <w:color w:val="292929"/>
        </w:rPr>
        <w:t>Б. реакцію азо</w:t>
      </w:r>
      <w:r w:rsidRPr="005234AD">
        <w:rPr>
          <w:color w:val="292929"/>
          <w:lang w:val="uk-UA"/>
        </w:rPr>
        <w:t>поєднання</w:t>
      </w:r>
    </w:p>
    <w:p w14:paraId="5AE5DFA3" w14:textId="77777777" w:rsidR="00926170" w:rsidRPr="005234AD" w:rsidRDefault="00926170" w:rsidP="00926170">
      <w:pPr>
        <w:tabs>
          <w:tab w:val="left" w:pos="2122"/>
          <w:tab w:val="left" w:pos="8460"/>
        </w:tabs>
        <w:jc w:val="both"/>
        <w:rPr>
          <w:color w:val="292929"/>
        </w:rPr>
      </w:pPr>
      <w:r w:rsidRPr="005234AD">
        <w:rPr>
          <w:color w:val="292929"/>
        </w:rPr>
        <w:t>В. з розчином хлориду заліза</w:t>
      </w:r>
    </w:p>
    <w:p w14:paraId="3FC152E5" w14:textId="77777777" w:rsidR="00926170" w:rsidRPr="005234AD" w:rsidRDefault="00926170" w:rsidP="00926170">
      <w:pPr>
        <w:tabs>
          <w:tab w:val="left" w:pos="2122"/>
          <w:tab w:val="left" w:pos="8460"/>
        </w:tabs>
        <w:jc w:val="both"/>
        <w:rPr>
          <w:color w:val="292929"/>
          <w:lang w:val="uk-UA"/>
        </w:rPr>
      </w:pPr>
      <w:r w:rsidRPr="005234AD">
        <w:rPr>
          <w:color w:val="292929"/>
        </w:rPr>
        <w:t>Г. реакція Келлера-Кілліан</w:t>
      </w:r>
      <w:r w:rsidRPr="005234AD">
        <w:rPr>
          <w:color w:val="292929"/>
          <w:lang w:val="uk-UA"/>
        </w:rPr>
        <w:t>і</w:t>
      </w:r>
    </w:p>
    <w:p w14:paraId="7695FD7F" w14:textId="77777777" w:rsidR="00926170" w:rsidRPr="005234AD" w:rsidRDefault="00926170" w:rsidP="00926170">
      <w:pPr>
        <w:tabs>
          <w:tab w:val="left" w:pos="2122"/>
          <w:tab w:val="left" w:pos="8460"/>
        </w:tabs>
        <w:jc w:val="both"/>
        <w:rPr>
          <w:b/>
          <w:color w:val="292929"/>
          <w:lang w:val="uk-UA"/>
        </w:rPr>
      </w:pPr>
      <w:r w:rsidRPr="005234AD">
        <w:rPr>
          <w:color w:val="292929"/>
        </w:rPr>
        <w:t xml:space="preserve">Д. </w:t>
      </w:r>
      <w:proofErr w:type="spellStart"/>
      <w:r w:rsidRPr="005234AD">
        <w:rPr>
          <w:color w:val="292929"/>
        </w:rPr>
        <w:t>реакція</w:t>
      </w:r>
      <w:proofErr w:type="spellEnd"/>
      <w:r w:rsidRPr="005234AD">
        <w:rPr>
          <w:color w:val="292929"/>
        </w:rPr>
        <w:t xml:space="preserve"> </w:t>
      </w:r>
      <w:proofErr w:type="spellStart"/>
      <w:r w:rsidRPr="005234AD">
        <w:rPr>
          <w:color w:val="292929"/>
          <w:lang w:val="uk-UA"/>
        </w:rPr>
        <w:t>Легаля</w:t>
      </w:r>
      <w:proofErr w:type="spellEnd"/>
    </w:p>
    <w:p w14:paraId="732AD6F6" w14:textId="77777777" w:rsidR="00926170" w:rsidRPr="005234AD" w:rsidRDefault="00926170" w:rsidP="00926170">
      <w:pPr>
        <w:tabs>
          <w:tab w:val="left" w:pos="2122"/>
          <w:tab w:val="left" w:pos="8460"/>
        </w:tabs>
        <w:jc w:val="both"/>
        <w:rPr>
          <w:bCs/>
          <w:color w:val="292929"/>
        </w:rPr>
      </w:pPr>
      <w:r w:rsidRPr="005234AD">
        <w:rPr>
          <w:bCs/>
          <w:color w:val="292929"/>
        </w:rPr>
        <w:t xml:space="preserve">6Якісний </w:t>
      </w:r>
      <w:proofErr w:type="spellStart"/>
      <w:r w:rsidRPr="005234AD">
        <w:rPr>
          <w:bCs/>
          <w:color w:val="292929"/>
        </w:rPr>
        <w:t>фармакопейний</w:t>
      </w:r>
      <w:proofErr w:type="spellEnd"/>
      <w:r w:rsidRPr="005234AD">
        <w:rPr>
          <w:bCs/>
          <w:color w:val="292929"/>
        </w:rPr>
        <w:t xml:space="preserve"> </w:t>
      </w:r>
      <w:proofErr w:type="spellStart"/>
      <w:r w:rsidRPr="005234AD">
        <w:rPr>
          <w:bCs/>
          <w:color w:val="292929"/>
        </w:rPr>
        <w:t>аналіз</w:t>
      </w:r>
      <w:proofErr w:type="spellEnd"/>
      <w:r w:rsidRPr="005234AD">
        <w:rPr>
          <w:bCs/>
          <w:color w:val="292929"/>
        </w:rPr>
        <w:t xml:space="preserve"> трави крестовника </w:t>
      </w:r>
      <w:proofErr w:type="spellStart"/>
      <w:r w:rsidRPr="005234AD">
        <w:rPr>
          <w:bCs/>
          <w:color w:val="292929"/>
        </w:rPr>
        <w:t>плоскол</w:t>
      </w:r>
      <w:proofErr w:type="spellEnd"/>
      <w:r w:rsidRPr="005234AD">
        <w:rPr>
          <w:bCs/>
          <w:color w:val="292929"/>
          <w:lang w:val="uk-UA"/>
        </w:rPr>
        <w:t>и</w:t>
      </w:r>
      <w:proofErr w:type="spellStart"/>
      <w:r w:rsidRPr="005234AD">
        <w:rPr>
          <w:bCs/>
          <w:color w:val="292929"/>
        </w:rPr>
        <w:t>стного</w:t>
      </w:r>
      <w:proofErr w:type="spellEnd"/>
      <w:r w:rsidRPr="005234AD">
        <w:rPr>
          <w:bCs/>
          <w:color w:val="292929"/>
        </w:rPr>
        <w:t xml:space="preserve"> </w:t>
      </w:r>
      <w:proofErr w:type="spellStart"/>
      <w:r w:rsidRPr="005234AD">
        <w:rPr>
          <w:bCs/>
          <w:color w:val="292929"/>
        </w:rPr>
        <w:t>проводять</w:t>
      </w:r>
      <w:proofErr w:type="spellEnd"/>
      <w:r w:rsidRPr="005234AD">
        <w:rPr>
          <w:bCs/>
          <w:color w:val="292929"/>
        </w:rPr>
        <w:t xml:space="preserve"> хроматограф</w:t>
      </w:r>
      <w:proofErr w:type="spellStart"/>
      <w:r w:rsidRPr="005234AD">
        <w:rPr>
          <w:bCs/>
          <w:color w:val="292929"/>
          <w:lang w:val="uk-UA"/>
        </w:rPr>
        <w:t>ічно</w:t>
      </w:r>
      <w:proofErr w:type="spellEnd"/>
      <w:r w:rsidRPr="005234AD">
        <w:rPr>
          <w:bCs/>
          <w:color w:val="292929"/>
        </w:rPr>
        <w:t>. Після хроматографування на хроматограмі повинні з'явитися дв</w:t>
      </w:r>
      <w:r w:rsidRPr="005234AD">
        <w:rPr>
          <w:bCs/>
          <w:color w:val="292929"/>
          <w:lang w:val="uk-UA"/>
        </w:rPr>
        <w:t>і</w:t>
      </w:r>
      <w:r w:rsidRPr="005234AD">
        <w:rPr>
          <w:bCs/>
          <w:color w:val="292929"/>
        </w:rPr>
        <w:t xml:space="preserve"> плями, які відповідають:</w:t>
      </w:r>
    </w:p>
    <w:p w14:paraId="4D8595E0" w14:textId="77777777" w:rsidR="00926170" w:rsidRPr="005234AD" w:rsidRDefault="00926170" w:rsidP="00926170">
      <w:pPr>
        <w:tabs>
          <w:tab w:val="left" w:pos="2122"/>
          <w:tab w:val="left" w:pos="8460"/>
        </w:tabs>
        <w:jc w:val="both"/>
        <w:rPr>
          <w:bCs/>
          <w:color w:val="292929"/>
        </w:rPr>
      </w:pPr>
      <w:r w:rsidRPr="005234AD">
        <w:rPr>
          <w:bCs/>
          <w:color w:val="292929"/>
        </w:rPr>
        <w:t>А. Платифіліну і сенеціфілліну</w:t>
      </w:r>
    </w:p>
    <w:p w14:paraId="18D38B9E" w14:textId="77777777" w:rsidR="00926170" w:rsidRPr="005234AD" w:rsidRDefault="00926170" w:rsidP="00926170">
      <w:pPr>
        <w:tabs>
          <w:tab w:val="left" w:pos="2122"/>
          <w:tab w:val="left" w:pos="8460"/>
        </w:tabs>
        <w:jc w:val="both"/>
        <w:rPr>
          <w:bCs/>
          <w:color w:val="292929"/>
        </w:rPr>
      </w:pPr>
      <w:r w:rsidRPr="005234AD">
        <w:rPr>
          <w:bCs/>
          <w:color w:val="292929"/>
        </w:rPr>
        <w:t>Б. термопсис</w:t>
      </w:r>
      <w:r w:rsidRPr="005234AD">
        <w:rPr>
          <w:bCs/>
          <w:color w:val="292929"/>
          <w:lang w:val="uk-UA"/>
        </w:rPr>
        <w:t>у</w:t>
      </w:r>
      <w:r w:rsidRPr="005234AD">
        <w:rPr>
          <w:bCs/>
          <w:color w:val="292929"/>
        </w:rPr>
        <w:t xml:space="preserve"> і цитизину</w:t>
      </w:r>
    </w:p>
    <w:p w14:paraId="069FECB1" w14:textId="77777777" w:rsidR="00926170" w:rsidRPr="005234AD" w:rsidRDefault="00926170" w:rsidP="00926170">
      <w:pPr>
        <w:tabs>
          <w:tab w:val="left" w:pos="2122"/>
          <w:tab w:val="left" w:pos="8460"/>
        </w:tabs>
        <w:jc w:val="both"/>
        <w:rPr>
          <w:bCs/>
          <w:color w:val="292929"/>
        </w:rPr>
      </w:pPr>
      <w:r w:rsidRPr="005234AD">
        <w:rPr>
          <w:bCs/>
          <w:color w:val="292929"/>
        </w:rPr>
        <w:t>В. папаверину і кодеїну</w:t>
      </w:r>
    </w:p>
    <w:p w14:paraId="4047EFEF" w14:textId="77777777" w:rsidR="00926170" w:rsidRPr="005234AD" w:rsidRDefault="00926170" w:rsidP="00926170">
      <w:pPr>
        <w:tabs>
          <w:tab w:val="left" w:pos="2122"/>
          <w:tab w:val="left" w:pos="8460"/>
        </w:tabs>
        <w:jc w:val="both"/>
        <w:rPr>
          <w:bCs/>
          <w:color w:val="292929"/>
          <w:lang w:val="uk-UA"/>
        </w:rPr>
      </w:pPr>
      <w:r w:rsidRPr="005234AD">
        <w:rPr>
          <w:bCs/>
          <w:color w:val="292929"/>
        </w:rPr>
        <w:t>Г. скополамін</w:t>
      </w:r>
      <w:r w:rsidRPr="005234AD">
        <w:rPr>
          <w:bCs/>
          <w:color w:val="292929"/>
          <w:lang w:val="uk-UA"/>
        </w:rPr>
        <w:t>у</w:t>
      </w:r>
      <w:r w:rsidRPr="005234AD">
        <w:rPr>
          <w:bCs/>
          <w:color w:val="292929"/>
        </w:rPr>
        <w:t xml:space="preserve"> і Г</w:t>
      </w:r>
      <w:r w:rsidRPr="005234AD">
        <w:rPr>
          <w:bCs/>
          <w:color w:val="292929"/>
          <w:lang w:val="uk-UA"/>
        </w:rPr>
        <w:t>і</w:t>
      </w:r>
      <w:r w:rsidRPr="005234AD">
        <w:rPr>
          <w:bCs/>
          <w:color w:val="292929"/>
        </w:rPr>
        <w:t>осциам</w:t>
      </w:r>
      <w:r w:rsidRPr="005234AD">
        <w:rPr>
          <w:bCs/>
          <w:color w:val="292929"/>
          <w:lang w:val="uk-UA"/>
        </w:rPr>
        <w:t>і</w:t>
      </w:r>
      <w:r w:rsidRPr="005234AD">
        <w:rPr>
          <w:bCs/>
          <w:color w:val="292929"/>
        </w:rPr>
        <w:t>н</w:t>
      </w:r>
      <w:r w:rsidRPr="005234AD">
        <w:rPr>
          <w:bCs/>
          <w:color w:val="292929"/>
          <w:lang w:val="uk-UA"/>
        </w:rPr>
        <w:t>у</w:t>
      </w:r>
    </w:p>
    <w:p w14:paraId="22CC6F0E" w14:textId="77777777" w:rsidR="00926170" w:rsidRPr="005234AD" w:rsidRDefault="00926170" w:rsidP="00926170">
      <w:pPr>
        <w:tabs>
          <w:tab w:val="left" w:pos="2122"/>
          <w:tab w:val="left" w:pos="8460"/>
        </w:tabs>
        <w:jc w:val="both"/>
        <w:rPr>
          <w:bCs/>
          <w:color w:val="292929"/>
          <w:lang w:val="uk-UA"/>
        </w:rPr>
      </w:pPr>
      <w:r w:rsidRPr="005234AD">
        <w:rPr>
          <w:bCs/>
          <w:color w:val="292929"/>
          <w:lang w:val="uk-UA"/>
        </w:rPr>
        <w:t xml:space="preserve">Д. атропіну і </w:t>
      </w:r>
      <w:proofErr w:type="spellStart"/>
      <w:r w:rsidRPr="005234AD">
        <w:rPr>
          <w:bCs/>
          <w:color w:val="292929"/>
          <w:lang w:val="uk-UA"/>
        </w:rPr>
        <w:t>атросціну</w:t>
      </w:r>
      <w:proofErr w:type="spellEnd"/>
    </w:p>
    <w:p w14:paraId="17CD2DA7" w14:textId="77777777" w:rsidR="00926170" w:rsidRPr="005234AD" w:rsidRDefault="00926170" w:rsidP="00926170">
      <w:pPr>
        <w:tabs>
          <w:tab w:val="left" w:pos="2122"/>
          <w:tab w:val="left" w:pos="8460"/>
        </w:tabs>
        <w:jc w:val="both"/>
        <w:rPr>
          <w:bCs/>
          <w:color w:val="292929"/>
          <w:lang w:val="uk-UA"/>
        </w:rPr>
      </w:pPr>
      <w:r w:rsidRPr="005234AD">
        <w:rPr>
          <w:bCs/>
          <w:color w:val="292929"/>
          <w:lang w:val="uk-UA"/>
        </w:rPr>
        <w:t>7. Точка плавлення алкалоїдів, поширених в тропічних рослинах відрізняється від алкалоїдів рослин помірної зони:</w:t>
      </w:r>
    </w:p>
    <w:p w14:paraId="355D10AC" w14:textId="77777777" w:rsidR="00926170" w:rsidRPr="005234AD" w:rsidRDefault="00926170" w:rsidP="00926170">
      <w:pPr>
        <w:tabs>
          <w:tab w:val="left" w:pos="2122"/>
          <w:tab w:val="left" w:pos="8460"/>
        </w:tabs>
        <w:jc w:val="both"/>
        <w:rPr>
          <w:bCs/>
          <w:color w:val="292929"/>
        </w:rPr>
      </w:pPr>
      <w:r w:rsidRPr="005234AD">
        <w:rPr>
          <w:bCs/>
          <w:color w:val="292929"/>
        </w:rPr>
        <w:t>А. Більш високою температурою</w:t>
      </w:r>
    </w:p>
    <w:p w14:paraId="4E556861" w14:textId="77777777" w:rsidR="00926170" w:rsidRPr="005234AD" w:rsidRDefault="00926170" w:rsidP="00926170">
      <w:pPr>
        <w:tabs>
          <w:tab w:val="left" w:pos="2122"/>
          <w:tab w:val="left" w:pos="8460"/>
        </w:tabs>
        <w:jc w:val="both"/>
        <w:rPr>
          <w:bCs/>
          <w:color w:val="292929"/>
        </w:rPr>
      </w:pPr>
      <w:r w:rsidRPr="005234AD">
        <w:rPr>
          <w:bCs/>
          <w:color w:val="292929"/>
        </w:rPr>
        <w:t>Б. Менш високою температурою</w:t>
      </w:r>
    </w:p>
    <w:p w14:paraId="3D923F88" w14:textId="77777777" w:rsidR="00926170" w:rsidRPr="005234AD" w:rsidRDefault="00926170" w:rsidP="00926170">
      <w:pPr>
        <w:tabs>
          <w:tab w:val="left" w:pos="2122"/>
          <w:tab w:val="left" w:pos="8460"/>
        </w:tabs>
        <w:jc w:val="both"/>
        <w:rPr>
          <w:bCs/>
          <w:color w:val="292929"/>
        </w:rPr>
      </w:pPr>
      <w:r w:rsidRPr="005234AD">
        <w:rPr>
          <w:bCs/>
          <w:color w:val="292929"/>
        </w:rPr>
        <w:t>В. Чи не відрізняється по точці плавлення</w:t>
      </w:r>
    </w:p>
    <w:p w14:paraId="2E9C2CA2" w14:textId="77777777" w:rsidR="00926170" w:rsidRPr="005234AD" w:rsidRDefault="00926170" w:rsidP="00926170">
      <w:pPr>
        <w:tabs>
          <w:tab w:val="left" w:pos="2122"/>
          <w:tab w:val="left" w:pos="8460"/>
        </w:tabs>
        <w:jc w:val="both"/>
        <w:rPr>
          <w:bCs/>
          <w:color w:val="292929"/>
        </w:rPr>
      </w:pPr>
      <w:r w:rsidRPr="005234AD">
        <w:rPr>
          <w:bCs/>
          <w:color w:val="292929"/>
        </w:rPr>
        <w:t>Г. Точка плавлення для всіх алкалоїдів - постійна величина</w:t>
      </w:r>
    </w:p>
    <w:p w14:paraId="38690FBB" w14:textId="77777777" w:rsidR="00926170" w:rsidRPr="005234AD" w:rsidRDefault="00926170" w:rsidP="00926170">
      <w:pPr>
        <w:tabs>
          <w:tab w:val="left" w:pos="2122"/>
          <w:tab w:val="left" w:pos="8460"/>
        </w:tabs>
        <w:jc w:val="both"/>
        <w:rPr>
          <w:bCs/>
          <w:color w:val="292929"/>
          <w:lang w:val="uk-UA"/>
        </w:rPr>
      </w:pPr>
      <w:r w:rsidRPr="005234AD">
        <w:rPr>
          <w:bCs/>
          <w:color w:val="292929"/>
        </w:rPr>
        <w:t>Д. Точка плавлення не залежить від зони зростання рослини</w:t>
      </w:r>
      <w:r w:rsidRPr="005234AD">
        <w:rPr>
          <w:bCs/>
          <w:color w:val="292929"/>
          <w:lang w:val="uk-UA"/>
        </w:rPr>
        <w:t xml:space="preserve">                                       </w:t>
      </w:r>
    </w:p>
    <w:p w14:paraId="318D3A59" w14:textId="77777777" w:rsidR="00926170" w:rsidRPr="005234AD" w:rsidRDefault="00926170" w:rsidP="00926170">
      <w:pPr>
        <w:tabs>
          <w:tab w:val="left" w:pos="2122"/>
          <w:tab w:val="left" w:pos="8460"/>
        </w:tabs>
        <w:jc w:val="both"/>
        <w:rPr>
          <w:b/>
          <w:color w:val="292929"/>
        </w:rPr>
      </w:pPr>
      <w:r w:rsidRPr="005234AD">
        <w:rPr>
          <w:b/>
          <w:color w:val="292929"/>
        </w:rPr>
        <w:t xml:space="preserve">11. Тема </w:t>
      </w:r>
      <w:r w:rsidRPr="005234AD">
        <w:rPr>
          <w:b/>
          <w:color w:val="292929"/>
          <w:lang w:val="uk-UA"/>
        </w:rPr>
        <w:t>наступного заняття</w:t>
      </w:r>
      <w:r w:rsidRPr="005234AD">
        <w:rPr>
          <w:b/>
          <w:color w:val="292929"/>
        </w:rPr>
        <w:t>:</w:t>
      </w:r>
    </w:p>
    <w:p w14:paraId="120431C4" w14:textId="77777777" w:rsidR="00926170" w:rsidRPr="005234AD" w:rsidRDefault="00926170" w:rsidP="00926170">
      <w:pPr>
        <w:tabs>
          <w:tab w:val="left" w:pos="2122"/>
          <w:tab w:val="left" w:pos="8460"/>
        </w:tabs>
        <w:jc w:val="both"/>
        <w:rPr>
          <w:bCs/>
          <w:color w:val="292929"/>
          <w:lang w:val="uk-UA"/>
        </w:rPr>
      </w:pPr>
      <w:r w:rsidRPr="005234AD">
        <w:rPr>
          <w:b/>
          <w:bCs/>
          <w:color w:val="292929"/>
          <w:lang w:val="uk-UA"/>
        </w:rPr>
        <w:t>«Алкалоїди. Істинні алкалоїди.</w:t>
      </w:r>
      <w:r w:rsidRPr="005234AD">
        <w:rPr>
          <w:bCs/>
          <w:color w:val="292929"/>
          <w:lang w:val="uk-UA"/>
        </w:rPr>
        <w:t xml:space="preserve"> Лікарські рослини і сировина, які містять алкалоїди: беладона звичайна, блекота чорна, види дурману, види </w:t>
      </w:r>
      <w:proofErr w:type="spellStart"/>
      <w:r w:rsidRPr="005234AD">
        <w:rPr>
          <w:bCs/>
          <w:color w:val="292929"/>
          <w:lang w:val="uk-UA"/>
        </w:rPr>
        <w:t>термопсису</w:t>
      </w:r>
      <w:proofErr w:type="spellEnd"/>
      <w:r w:rsidRPr="005234AD">
        <w:rPr>
          <w:bCs/>
          <w:color w:val="292929"/>
          <w:lang w:val="uk-UA"/>
        </w:rPr>
        <w:t xml:space="preserve">, мак опійний, мачок жовтий, чистотіл звичайний, барбарис звичайний, маткові ріжки, </w:t>
      </w:r>
      <w:proofErr w:type="spellStart"/>
      <w:r w:rsidRPr="005234AD">
        <w:rPr>
          <w:bCs/>
          <w:color w:val="292929"/>
          <w:lang w:val="uk-UA"/>
        </w:rPr>
        <w:t>чилібуха</w:t>
      </w:r>
      <w:proofErr w:type="spellEnd"/>
      <w:r w:rsidRPr="005234AD">
        <w:rPr>
          <w:bCs/>
          <w:color w:val="292929"/>
          <w:lang w:val="uk-UA"/>
        </w:rPr>
        <w:t xml:space="preserve">, види </w:t>
      </w:r>
      <w:proofErr w:type="spellStart"/>
      <w:r w:rsidRPr="005234AD">
        <w:rPr>
          <w:bCs/>
          <w:color w:val="292929"/>
          <w:lang w:val="uk-UA"/>
        </w:rPr>
        <w:t>раувольфії</w:t>
      </w:r>
      <w:proofErr w:type="spellEnd"/>
      <w:r w:rsidRPr="005234AD">
        <w:rPr>
          <w:bCs/>
          <w:color w:val="292929"/>
          <w:lang w:val="uk-UA"/>
        </w:rPr>
        <w:t xml:space="preserve">, </w:t>
      </w:r>
      <w:proofErr w:type="spellStart"/>
      <w:r w:rsidRPr="005234AD">
        <w:rPr>
          <w:bCs/>
          <w:color w:val="292929"/>
          <w:lang w:val="uk-UA"/>
        </w:rPr>
        <w:t>катарантус</w:t>
      </w:r>
      <w:proofErr w:type="spellEnd"/>
      <w:r w:rsidRPr="005234AD">
        <w:rPr>
          <w:bCs/>
          <w:color w:val="292929"/>
          <w:lang w:val="uk-UA"/>
        </w:rPr>
        <w:t xml:space="preserve"> рожевий, барвінок малий, пасифлора </w:t>
      </w:r>
      <w:proofErr w:type="spellStart"/>
      <w:r w:rsidRPr="005234AD">
        <w:rPr>
          <w:bCs/>
          <w:color w:val="292929"/>
          <w:lang w:val="uk-UA"/>
        </w:rPr>
        <w:t>інкарнатна</w:t>
      </w:r>
      <w:proofErr w:type="spellEnd"/>
      <w:r w:rsidRPr="005234AD">
        <w:rPr>
          <w:bCs/>
          <w:color w:val="292929"/>
          <w:lang w:val="uk-UA"/>
        </w:rPr>
        <w:t>.» (8 год.)</w:t>
      </w:r>
    </w:p>
    <w:p w14:paraId="45F5DFFB" w14:textId="77777777" w:rsidR="00926170" w:rsidRPr="005234AD" w:rsidRDefault="00926170" w:rsidP="00926170">
      <w:pPr>
        <w:pStyle w:val="7"/>
        <w:tabs>
          <w:tab w:val="left" w:pos="0"/>
        </w:tabs>
        <w:rPr>
          <w:i/>
          <w:color w:val="292929"/>
          <w:sz w:val="24"/>
          <w:szCs w:val="24"/>
        </w:rPr>
      </w:pPr>
    </w:p>
    <w:p w14:paraId="049E675F" w14:textId="77777777" w:rsidR="00926170" w:rsidRPr="005234AD" w:rsidRDefault="00926170" w:rsidP="00926170">
      <w:pPr>
        <w:pStyle w:val="7"/>
        <w:tabs>
          <w:tab w:val="left" w:pos="0"/>
        </w:tabs>
        <w:rPr>
          <w:i/>
          <w:color w:val="292929"/>
          <w:sz w:val="24"/>
          <w:szCs w:val="24"/>
        </w:rPr>
      </w:pPr>
    </w:p>
    <w:p w14:paraId="4BF04A0E" w14:textId="77777777" w:rsidR="00926170" w:rsidRPr="005234AD" w:rsidRDefault="00926170" w:rsidP="00926170">
      <w:pPr>
        <w:pStyle w:val="7"/>
        <w:tabs>
          <w:tab w:val="left" w:pos="0"/>
        </w:tabs>
        <w:rPr>
          <w:i/>
          <w:color w:val="292929"/>
          <w:sz w:val="24"/>
          <w:szCs w:val="24"/>
        </w:rPr>
      </w:pPr>
      <w:r>
        <w:rPr>
          <w:i/>
          <w:color w:val="292929"/>
          <w:sz w:val="24"/>
          <w:szCs w:val="24"/>
          <w:lang w:val="uk-UA"/>
        </w:rPr>
        <w:t xml:space="preserve"> </w:t>
      </w:r>
    </w:p>
    <w:p w14:paraId="5C55CACF" w14:textId="77777777" w:rsidR="00926170" w:rsidRPr="005234AD" w:rsidRDefault="00926170" w:rsidP="00926170">
      <w:pPr>
        <w:rPr>
          <w:b/>
          <w:color w:val="292929"/>
        </w:rPr>
      </w:pPr>
      <w:r w:rsidRPr="005234AD">
        <w:rPr>
          <w:b/>
          <w:i/>
          <w:color w:val="292929"/>
        </w:rPr>
        <w:tab/>
      </w:r>
      <w:r w:rsidRPr="005234AD">
        <w:rPr>
          <w:b/>
          <w:i/>
          <w:color w:val="292929"/>
        </w:rPr>
        <w:tab/>
      </w:r>
      <w:r w:rsidRPr="005234AD">
        <w:rPr>
          <w:b/>
          <w:i/>
          <w:color w:val="292929"/>
        </w:rPr>
        <w:tab/>
      </w:r>
      <w:r w:rsidRPr="005234AD">
        <w:rPr>
          <w:b/>
          <w:i/>
          <w:color w:val="292929"/>
        </w:rPr>
        <w:tab/>
      </w:r>
      <w:r w:rsidRPr="005234AD">
        <w:rPr>
          <w:b/>
          <w:i/>
          <w:color w:val="292929"/>
        </w:rPr>
        <w:tab/>
      </w:r>
      <w:r w:rsidRPr="005234AD">
        <w:rPr>
          <w:b/>
          <w:i/>
          <w:color w:val="292929"/>
        </w:rPr>
        <w:tab/>
      </w:r>
      <w:r w:rsidRPr="005234AD">
        <w:rPr>
          <w:b/>
          <w:color w:val="292929"/>
        </w:rPr>
        <w:t xml:space="preserve"> </w:t>
      </w:r>
    </w:p>
    <w:p w14:paraId="62524B3A" w14:textId="77777777" w:rsidR="00926170" w:rsidRPr="005234AD" w:rsidRDefault="00926170" w:rsidP="00926170"/>
    <w:p w14:paraId="0A1CDCB8" w14:textId="77777777" w:rsidR="00926170" w:rsidRDefault="00926170" w:rsidP="00926170">
      <w:pPr>
        <w:jc w:val="both"/>
        <w:rPr>
          <w:color w:val="292929"/>
        </w:rPr>
      </w:pPr>
    </w:p>
    <w:p w14:paraId="104C40DC" w14:textId="77777777" w:rsidR="00926170" w:rsidRDefault="00926170" w:rsidP="00926170">
      <w:pPr>
        <w:jc w:val="both"/>
        <w:rPr>
          <w:color w:val="292929"/>
        </w:rPr>
      </w:pPr>
    </w:p>
    <w:p w14:paraId="5860EC5F" w14:textId="77777777" w:rsidR="00926170" w:rsidRDefault="00926170" w:rsidP="00926170">
      <w:pPr>
        <w:jc w:val="both"/>
        <w:rPr>
          <w:color w:val="292929"/>
        </w:rPr>
      </w:pPr>
    </w:p>
    <w:p w14:paraId="1958D80C" w14:textId="77777777" w:rsidR="00926170" w:rsidRDefault="00926170" w:rsidP="00926170">
      <w:pPr>
        <w:jc w:val="both"/>
        <w:rPr>
          <w:color w:val="292929"/>
        </w:rPr>
      </w:pPr>
    </w:p>
    <w:p w14:paraId="00650E8B" w14:textId="77777777" w:rsidR="00926170" w:rsidRDefault="00926170" w:rsidP="00926170">
      <w:pPr>
        <w:jc w:val="both"/>
        <w:rPr>
          <w:color w:val="292929"/>
        </w:rPr>
      </w:pPr>
    </w:p>
    <w:p w14:paraId="3FEB973B" w14:textId="77777777" w:rsidR="00926170" w:rsidRDefault="00926170" w:rsidP="00926170">
      <w:pPr>
        <w:jc w:val="both"/>
        <w:rPr>
          <w:color w:val="292929"/>
        </w:rPr>
      </w:pPr>
    </w:p>
    <w:p w14:paraId="4C1576C5" w14:textId="77777777" w:rsidR="00926170" w:rsidRDefault="00926170" w:rsidP="00926170">
      <w:pPr>
        <w:jc w:val="both"/>
        <w:rPr>
          <w:color w:val="292929"/>
        </w:rPr>
      </w:pPr>
    </w:p>
    <w:p w14:paraId="6E7A3E9A" w14:textId="77777777" w:rsidR="00926170" w:rsidRDefault="00926170" w:rsidP="00926170">
      <w:pPr>
        <w:jc w:val="both"/>
        <w:rPr>
          <w:color w:val="292929"/>
        </w:rPr>
      </w:pPr>
    </w:p>
    <w:p w14:paraId="62C08E62" w14:textId="77777777" w:rsidR="00926170" w:rsidRDefault="00926170" w:rsidP="00926170">
      <w:pPr>
        <w:jc w:val="both"/>
        <w:rPr>
          <w:color w:val="292929"/>
        </w:rPr>
      </w:pPr>
    </w:p>
    <w:p w14:paraId="102329C9" w14:textId="77777777" w:rsidR="00926170" w:rsidRDefault="00926170" w:rsidP="00926170">
      <w:pPr>
        <w:jc w:val="both"/>
        <w:rPr>
          <w:color w:val="292929"/>
        </w:rPr>
      </w:pPr>
    </w:p>
    <w:p w14:paraId="3006B1E0" w14:textId="77777777" w:rsidR="00926170" w:rsidRDefault="00926170" w:rsidP="00926170">
      <w:pPr>
        <w:jc w:val="both"/>
        <w:rPr>
          <w:color w:val="292929"/>
        </w:rPr>
      </w:pPr>
    </w:p>
    <w:p w14:paraId="0BE2BE83" w14:textId="77777777" w:rsidR="00926170" w:rsidRDefault="00926170" w:rsidP="00926170">
      <w:pPr>
        <w:jc w:val="both"/>
        <w:rPr>
          <w:color w:val="292929"/>
        </w:rPr>
      </w:pPr>
    </w:p>
    <w:p w14:paraId="14B35CCB" w14:textId="77777777" w:rsidR="00926170" w:rsidRDefault="00926170" w:rsidP="00926170">
      <w:pPr>
        <w:jc w:val="both"/>
        <w:rPr>
          <w:color w:val="292929"/>
        </w:rPr>
      </w:pPr>
    </w:p>
    <w:p w14:paraId="3FFB89E0" w14:textId="77777777" w:rsidR="00926170" w:rsidRDefault="00926170" w:rsidP="00926170">
      <w:pPr>
        <w:jc w:val="both"/>
        <w:rPr>
          <w:color w:val="292929"/>
        </w:rPr>
      </w:pPr>
    </w:p>
    <w:p w14:paraId="2FE51DB5" w14:textId="77777777" w:rsidR="00926170" w:rsidRDefault="00926170" w:rsidP="00926170">
      <w:pPr>
        <w:jc w:val="both"/>
        <w:rPr>
          <w:color w:val="292929"/>
        </w:rPr>
      </w:pPr>
    </w:p>
    <w:p w14:paraId="03B17F9A" w14:textId="77777777" w:rsidR="00926170" w:rsidRDefault="00926170" w:rsidP="00926170">
      <w:pPr>
        <w:jc w:val="both"/>
        <w:rPr>
          <w:color w:val="292929"/>
        </w:rPr>
      </w:pPr>
    </w:p>
    <w:p w14:paraId="4B78D810" w14:textId="77777777" w:rsidR="00926170" w:rsidRDefault="00926170" w:rsidP="00926170">
      <w:pPr>
        <w:jc w:val="both"/>
        <w:rPr>
          <w:color w:val="292929"/>
        </w:rPr>
      </w:pPr>
    </w:p>
    <w:p w14:paraId="7605C297" w14:textId="77777777" w:rsidR="00926170" w:rsidRDefault="00926170" w:rsidP="00926170">
      <w:pPr>
        <w:jc w:val="both"/>
        <w:rPr>
          <w:color w:val="292929"/>
        </w:rPr>
      </w:pPr>
    </w:p>
    <w:p w14:paraId="56070075" w14:textId="77777777" w:rsidR="00926170" w:rsidRDefault="00926170" w:rsidP="00926170">
      <w:pPr>
        <w:jc w:val="both"/>
        <w:rPr>
          <w:color w:val="292929"/>
        </w:rPr>
      </w:pPr>
    </w:p>
    <w:p w14:paraId="65A96E08" w14:textId="77777777" w:rsidR="00926170" w:rsidRPr="004B2647" w:rsidRDefault="00926170" w:rsidP="00926170">
      <w:pPr>
        <w:tabs>
          <w:tab w:val="left" w:pos="4120"/>
        </w:tabs>
        <w:rPr>
          <w:rStyle w:val="hps"/>
          <w:lang w:val="uk-UA"/>
        </w:rPr>
      </w:pPr>
      <w:r w:rsidRPr="004B2647">
        <w:rPr>
          <w:rStyle w:val="hps"/>
          <w:lang w:val="uk-UA"/>
        </w:rPr>
        <w:lastRenderedPageBreak/>
        <w:t>1.Тема</w:t>
      </w:r>
      <w:r w:rsidRPr="004B2647">
        <w:rPr>
          <w:b/>
          <w:lang w:val="uk-UA"/>
        </w:rPr>
        <w:t xml:space="preserve"> </w:t>
      </w:r>
      <w:r w:rsidRPr="004B2647">
        <w:rPr>
          <w:rStyle w:val="hps"/>
          <w:lang w:val="uk-UA"/>
        </w:rPr>
        <w:t>заняття</w:t>
      </w:r>
      <w:r w:rsidRPr="004B2647">
        <w:rPr>
          <w:b/>
          <w:lang w:val="uk-UA"/>
        </w:rPr>
        <w:t>:</w:t>
      </w:r>
      <w:r w:rsidRPr="004B2647">
        <w:rPr>
          <w:lang w:val="uk-UA"/>
        </w:rPr>
        <w:t xml:space="preserve"> </w:t>
      </w:r>
      <w:r w:rsidRPr="004B2647">
        <w:rPr>
          <w:b/>
          <w:lang w:val="uk-UA"/>
        </w:rPr>
        <w:t>«</w:t>
      </w:r>
      <w:r w:rsidRPr="004B2647">
        <w:rPr>
          <w:b/>
          <w:bCs/>
          <w:lang w:val="uk-UA"/>
        </w:rPr>
        <w:t>Алкалоїди. Істинні алкалоїди.</w:t>
      </w:r>
      <w:r w:rsidRPr="004B2647">
        <w:rPr>
          <w:b/>
          <w:lang w:val="uk-UA"/>
        </w:rPr>
        <w:t xml:space="preserve"> Лікарські рослини і сировина, які містять алкалоїди: беладона звичайна, блекота чорна, види дурману, види </w:t>
      </w:r>
      <w:proofErr w:type="spellStart"/>
      <w:r w:rsidRPr="004B2647">
        <w:rPr>
          <w:b/>
          <w:lang w:val="uk-UA"/>
        </w:rPr>
        <w:t>термопсису</w:t>
      </w:r>
      <w:proofErr w:type="spellEnd"/>
      <w:r w:rsidRPr="004B2647">
        <w:rPr>
          <w:b/>
          <w:lang w:val="uk-UA"/>
        </w:rPr>
        <w:t xml:space="preserve">, мак опійний, мачок жовтий, чистотіл звичайний, барбарис звичайний, маткові ріжки, </w:t>
      </w:r>
      <w:proofErr w:type="spellStart"/>
      <w:r w:rsidRPr="004B2647">
        <w:rPr>
          <w:b/>
          <w:lang w:val="uk-UA"/>
        </w:rPr>
        <w:t>чилібуха</w:t>
      </w:r>
      <w:proofErr w:type="spellEnd"/>
      <w:r w:rsidRPr="004B2647">
        <w:rPr>
          <w:b/>
          <w:lang w:val="uk-UA"/>
        </w:rPr>
        <w:t xml:space="preserve">, види </w:t>
      </w:r>
      <w:proofErr w:type="spellStart"/>
      <w:r w:rsidRPr="004B2647">
        <w:rPr>
          <w:b/>
          <w:lang w:val="uk-UA"/>
        </w:rPr>
        <w:t>раувольфії</w:t>
      </w:r>
      <w:proofErr w:type="spellEnd"/>
      <w:r w:rsidRPr="004B2647">
        <w:rPr>
          <w:b/>
          <w:lang w:val="uk-UA"/>
        </w:rPr>
        <w:t xml:space="preserve">, </w:t>
      </w:r>
      <w:proofErr w:type="spellStart"/>
      <w:r w:rsidRPr="004B2647">
        <w:rPr>
          <w:b/>
          <w:lang w:val="uk-UA"/>
        </w:rPr>
        <w:t>катарантус</w:t>
      </w:r>
      <w:proofErr w:type="spellEnd"/>
      <w:r w:rsidRPr="004B2647">
        <w:rPr>
          <w:b/>
          <w:lang w:val="uk-UA"/>
        </w:rPr>
        <w:t xml:space="preserve"> рожевий, барвінок малий, пасифлора </w:t>
      </w:r>
      <w:proofErr w:type="spellStart"/>
      <w:r w:rsidRPr="004B2647">
        <w:rPr>
          <w:b/>
          <w:lang w:val="uk-UA"/>
        </w:rPr>
        <w:t>інкарнатна</w:t>
      </w:r>
      <w:proofErr w:type="spellEnd"/>
      <w:r w:rsidRPr="004B2647">
        <w:rPr>
          <w:b/>
          <w:lang w:val="uk-UA"/>
        </w:rPr>
        <w:t>.» - (10 год.)</w:t>
      </w:r>
    </w:p>
    <w:p w14:paraId="2FEF0778" w14:textId="77777777" w:rsidR="00926170" w:rsidRPr="004B2647" w:rsidRDefault="00926170" w:rsidP="00926170">
      <w:pPr>
        <w:tabs>
          <w:tab w:val="left" w:pos="4120"/>
        </w:tabs>
        <w:rPr>
          <w:b/>
          <w:lang w:val="uk-UA"/>
        </w:rPr>
      </w:pPr>
    </w:p>
    <w:p w14:paraId="7FFE42E8" w14:textId="77777777" w:rsidR="00926170" w:rsidRPr="004B2647" w:rsidRDefault="00926170" w:rsidP="00926170">
      <w:pPr>
        <w:tabs>
          <w:tab w:val="left" w:pos="4120"/>
        </w:tabs>
        <w:rPr>
          <w:lang w:val="uk-UA"/>
        </w:rPr>
      </w:pPr>
      <w:r w:rsidRPr="004B2647">
        <w:rPr>
          <w:b/>
          <w:lang w:val="uk-UA"/>
        </w:rPr>
        <w:t>2.Актуальность теми.</w:t>
      </w:r>
      <w:r w:rsidRPr="004B2647">
        <w:rPr>
          <w:lang w:val="uk-UA"/>
        </w:rPr>
        <w:br/>
        <w:t xml:space="preserve">    Серед природних </w:t>
      </w:r>
      <w:proofErr w:type="spellStart"/>
      <w:r w:rsidRPr="004B2647">
        <w:rPr>
          <w:lang w:val="uk-UA"/>
        </w:rPr>
        <w:t>фармакологічно</w:t>
      </w:r>
      <w:proofErr w:type="spellEnd"/>
      <w:r w:rsidRPr="004B2647">
        <w:rPr>
          <w:lang w:val="uk-UA"/>
        </w:rPr>
        <w:t xml:space="preserve"> активних речовин алкалоїди є основною групою, з яких сучасна медицина черпає найбільшу кількість високоефективних лікарських засобів.</w:t>
      </w:r>
      <w:r w:rsidRPr="004B2647">
        <w:rPr>
          <w:lang w:val="uk-UA"/>
        </w:rPr>
        <w:br/>
        <w:t xml:space="preserve">     Медичне застосування алкалоїдів та їх препаратів дуже різноманітне, так як кожному алкалоїду притаманна своя специфічна дія, часто дуже </w:t>
      </w:r>
      <w:proofErr w:type="spellStart"/>
      <w:r w:rsidRPr="004B2647">
        <w:rPr>
          <w:lang w:val="uk-UA"/>
        </w:rPr>
        <w:t>ціннна</w:t>
      </w:r>
      <w:proofErr w:type="spellEnd"/>
      <w:r w:rsidRPr="004B2647">
        <w:rPr>
          <w:lang w:val="uk-UA"/>
        </w:rPr>
        <w:t xml:space="preserve"> і іноді нічим не замінна.</w:t>
      </w:r>
      <w:r w:rsidRPr="004B2647">
        <w:rPr>
          <w:lang w:val="uk-UA"/>
        </w:rPr>
        <w:br/>
        <w:t xml:space="preserve">     Для лікувальних цілей застосовують </w:t>
      </w:r>
      <w:proofErr w:type="spellStart"/>
      <w:r w:rsidRPr="004B2647">
        <w:rPr>
          <w:lang w:val="uk-UA"/>
        </w:rPr>
        <w:t>алкалоїдоносну</w:t>
      </w:r>
      <w:proofErr w:type="spellEnd"/>
      <w:r w:rsidRPr="004B2647">
        <w:rPr>
          <w:lang w:val="uk-UA"/>
        </w:rPr>
        <w:t xml:space="preserve"> сировину в формі порошків, настоїв, зборів, у вигляді </w:t>
      </w:r>
      <w:proofErr w:type="spellStart"/>
      <w:r w:rsidRPr="004B2647">
        <w:rPr>
          <w:lang w:val="uk-UA"/>
        </w:rPr>
        <w:t>галенових</w:t>
      </w:r>
      <w:proofErr w:type="spellEnd"/>
      <w:r w:rsidRPr="004B2647">
        <w:rPr>
          <w:lang w:val="uk-UA"/>
        </w:rPr>
        <w:t xml:space="preserve"> і </w:t>
      </w:r>
      <w:proofErr w:type="spellStart"/>
      <w:r w:rsidRPr="004B2647">
        <w:rPr>
          <w:lang w:val="uk-UA"/>
        </w:rPr>
        <w:t>новогаленових</w:t>
      </w:r>
      <w:proofErr w:type="spellEnd"/>
      <w:r w:rsidRPr="004B2647">
        <w:rPr>
          <w:lang w:val="uk-UA"/>
        </w:rPr>
        <w:t xml:space="preserve"> препаратів, або ж з нього отримують чисті алкалоїди та їх солі. Провізор повинен знати лікарські рослини і сировину, що містить алкалоїди і правила роботи з ними, вміти визначити справжність і доброякісність сировини, дотримуючись запобіжних заходів, оскільки алкалоїди є отруйними речовинами.</w:t>
      </w:r>
    </w:p>
    <w:p w14:paraId="5859C6F3" w14:textId="77777777" w:rsidR="00926170" w:rsidRPr="004B2647" w:rsidRDefault="00926170" w:rsidP="00926170">
      <w:pPr>
        <w:tabs>
          <w:tab w:val="left" w:pos="4120"/>
        </w:tabs>
        <w:rPr>
          <w:lang w:val="uk-UA"/>
        </w:rPr>
      </w:pPr>
    </w:p>
    <w:p w14:paraId="07323E1C" w14:textId="77777777" w:rsidR="00926170" w:rsidRPr="004B2647" w:rsidRDefault="00926170" w:rsidP="00926170">
      <w:pPr>
        <w:tabs>
          <w:tab w:val="left" w:pos="4120"/>
        </w:tabs>
        <w:ind w:left="180" w:firstLine="360"/>
        <w:rPr>
          <w:lang w:val="uk-UA"/>
        </w:rPr>
      </w:pPr>
      <w:r w:rsidRPr="004B2647">
        <w:rPr>
          <w:b/>
          <w:lang w:val="uk-UA"/>
        </w:rPr>
        <w:t>3. Цілі заняття:</w:t>
      </w:r>
      <w:r w:rsidRPr="004B2647">
        <w:rPr>
          <w:b/>
          <w:lang w:val="uk-UA"/>
        </w:rPr>
        <w:br/>
        <w:t>3.1. Загальні цілі</w:t>
      </w:r>
      <w:r w:rsidRPr="004B2647">
        <w:rPr>
          <w:lang w:val="uk-UA"/>
        </w:rPr>
        <w:t xml:space="preserve">: вивчити ЛС, що містять алкалоїди без </w:t>
      </w:r>
      <w:proofErr w:type="spellStart"/>
      <w:r w:rsidRPr="004B2647">
        <w:rPr>
          <w:lang w:val="uk-UA"/>
        </w:rPr>
        <w:t>гетероциклу</w:t>
      </w:r>
      <w:proofErr w:type="spellEnd"/>
      <w:r w:rsidRPr="004B2647">
        <w:rPr>
          <w:lang w:val="uk-UA"/>
        </w:rPr>
        <w:t xml:space="preserve"> в молекулі, похідні </w:t>
      </w:r>
      <w:proofErr w:type="spellStart"/>
      <w:r w:rsidRPr="004B2647">
        <w:rPr>
          <w:lang w:val="uk-UA"/>
        </w:rPr>
        <w:t>пірролізідіну</w:t>
      </w:r>
      <w:proofErr w:type="spellEnd"/>
      <w:r w:rsidRPr="004B2647">
        <w:rPr>
          <w:lang w:val="uk-UA"/>
        </w:rPr>
        <w:t xml:space="preserve">, </w:t>
      </w:r>
      <w:proofErr w:type="spellStart"/>
      <w:r w:rsidRPr="004B2647">
        <w:rPr>
          <w:lang w:val="uk-UA"/>
        </w:rPr>
        <w:t>хінолідізіну</w:t>
      </w:r>
      <w:proofErr w:type="spellEnd"/>
      <w:r w:rsidRPr="004B2647">
        <w:rPr>
          <w:lang w:val="uk-UA"/>
        </w:rPr>
        <w:t xml:space="preserve"> і </w:t>
      </w:r>
      <w:proofErr w:type="spellStart"/>
      <w:r w:rsidRPr="004B2647">
        <w:rPr>
          <w:lang w:val="uk-UA"/>
        </w:rPr>
        <w:t>тропану</w:t>
      </w:r>
      <w:proofErr w:type="spellEnd"/>
      <w:r w:rsidRPr="004B2647">
        <w:rPr>
          <w:lang w:val="uk-UA"/>
        </w:rPr>
        <w:t xml:space="preserve">, і освоїти методи </w:t>
      </w:r>
      <w:proofErr w:type="spellStart"/>
      <w:r w:rsidRPr="004B2647">
        <w:rPr>
          <w:lang w:val="uk-UA"/>
        </w:rPr>
        <w:t>макро</w:t>
      </w:r>
      <w:proofErr w:type="spellEnd"/>
      <w:r w:rsidRPr="004B2647">
        <w:rPr>
          <w:lang w:val="uk-UA"/>
        </w:rPr>
        <w:t>- і мікроскопічного аналізу ЛРС даної теми.</w:t>
      </w:r>
      <w:r w:rsidRPr="004B2647">
        <w:rPr>
          <w:lang w:val="uk-UA"/>
        </w:rPr>
        <w:br/>
      </w:r>
      <w:r w:rsidRPr="004B2647">
        <w:rPr>
          <w:b/>
          <w:lang w:val="uk-UA"/>
        </w:rPr>
        <w:t>3.2.Виховні цілі:</w:t>
      </w:r>
      <w:r w:rsidRPr="004B2647">
        <w:rPr>
          <w:lang w:val="uk-UA"/>
        </w:rPr>
        <w:br/>
        <w:t xml:space="preserve">формування </w:t>
      </w:r>
      <w:proofErr w:type="spellStart"/>
      <w:r w:rsidRPr="004B2647">
        <w:rPr>
          <w:lang w:val="uk-UA"/>
        </w:rPr>
        <w:t>професіональнозначимої</w:t>
      </w:r>
      <w:proofErr w:type="spellEnd"/>
      <w:r w:rsidRPr="004B2647">
        <w:rPr>
          <w:lang w:val="uk-UA"/>
        </w:rPr>
        <w:t xml:space="preserve"> підструктури особистості з актуальними аспектами деонтологічної, екологічної, правової, психологічної, патріотичної, професійної відповідальності.</w:t>
      </w:r>
      <w:r w:rsidRPr="004B2647">
        <w:rPr>
          <w:lang w:val="uk-UA"/>
        </w:rPr>
        <w:br/>
      </w:r>
      <w:r w:rsidRPr="004B2647">
        <w:rPr>
          <w:b/>
          <w:lang w:val="uk-UA"/>
        </w:rPr>
        <w:t>3.3. Конкретні цілі</w:t>
      </w:r>
      <w:r w:rsidRPr="004B2647">
        <w:rPr>
          <w:lang w:val="uk-UA"/>
        </w:rPr>
        <w:t>:</w:t>
      </w:r>
      <w:r w:rsidRPr="004B2647">
        <w:rPr>
          <w:lang w:val="uk-UA"/>
        </w:rPr>
        <w:br/>
      </w:r>
      <w:r w:rsidRPr="004B2647">
        <w:rPr>
          <w:b/>
          <w:lang w:val="uk-UA"/>
        </w:rPr>
        <w:t>- Знати:</w:t>
      </w:r>
    </w:p>
    <w:p w14:paraId="2D8565E1" w14:textId="77777777" w:rsidR="00926170" w:rsidRPr="004B2647" w:rsidRDefault="00926170" w:rsidP="00926170">
      <w:pPr>
        <w:tabs>
          <w:tab w:val="left" w:pos="4120"/>
        </w:tabs>
        <w:ind w:left="180" w:firstLine="360"/>
        <w:rPr>
          <w:lang w:val="uk-UA"/>
        </w:rPr>
      </w:pPr>
      <w:r w:rsidRPr="004B2647">
        <w:rPr>
          <w:lang w:val="uk-UA"/>
        </w:rPr>
        <w:t>1. Визначення поняття «Алкалоїди», їх класифікацію.</w:t>
      </w:r>
    </w:p>
    <w:p w14:paraId="71A23AEF" w14:textId="77777777" w:rsidR="00926170" w:rsidRPr="004B2647" w:rsidRDefault="00926170" w:rsidP="00926170">
      <w:pPr>
        <w:tabs>
          <w:tab w:val="left" w:pos="4120"/>
        </w:tabs>
        <w:ind w:left="180" w:firstLine="360"/>
        <w:rPr>
          <w:lang w:val="uk-UA"/>
        </w:rPr>
      </w:pPr>
      <w:r w:rsidRPr="004B2647">
        <w:rPr>
          <w:lang w:val="uk-UA"/>
        </w:rPr>
        <w:t>2. Поширення алкалоїдів в світі і їх локалізацію.</w:t>
      </w:r>
    </w:p>
    <w:p w14:paraId="77BBC6A0" w14:textId="77777777" w:rsidR="00926170" w:rsidRPr="004B2647" w:rsidRDefault="00926170" w:rsidP="00926170">
      <w:pPr>
        <w:tabs>
          <w:tab w:val="left" w:pos="4120"/>
        </w:tabs>
        <w:ind w:left="180" w:firstLine="360"/>
        <w:rPr>
          <w:lang w:val="uk-UA"/>
        </w:rPr>
      </w:pPr>
      <w:r w:rsidRPr="004B2647">
        <w:rPr>
          <w:lang w:val="uk-UA"/>
        </w:rPr>
        <w:t>3. Терміни та прийоми збору ЛРС, що містить алкалоїди.</w:t>
      </w:r>
    </w:p>
    <w:p w14:paraId="79BFE63A" w14:textId="77777777" w:rsidR="00926170" w:rsidRPr="004B2647" w:rsidRDefault="00926170" w:rsidP="00926170">
      <w:pPr>
        <w:tabs>
          <w:tab w:val="left" w:pos="4120"/>
        </w:tabs>
        <w:ind w:left="180" w:firstLine="360"/>
        <w:rPr>
          <w:lang w:val="uk-UA"/>
        </w:rPr>
      </w:pPr>
      <w:r w:rsidRPr="004B2647">
        <w:rPr>
          <w:lang w:val="uk-UA"/>
        </w:rPr>
        <w:t xml:space="preserve">4. Морфологічну характеристику рослин, їх ареали (райони </w:t>
      </w:r>
      <w:proofErr w:type="spellStart"/>
      <w:r w:rsidRPr="004B2647">
        <w:rPr>
          <w:lang w:val="uk-UA"/>
        </w:rPr>
        <w:t>звіввання</w:t>
      </w:r>
      <w:proofErr w:type="spellEnd"/>
      <w:r w:rsidRPr="004B2647">
        <w:rPr>
          <w:lang w:val="uk-UA"/>
        </w:rPr>
        <w:t>), місця проростання.</w:t>
      </w:r>
    </w:p>
    <w:p w14:paraId="51F033E2" w14:textId="77777777" w:rsidR="00926170" w:rsidRPr="004B2647" w:rsidRDefault="00926170" w:rsidP="00926170">
      <w:pPr>
        <w:tabs>
          <w:tab w:val="left" w:pos="4120"/>
        </w:tabs>
        <w:ind w:left="180" w:firstLine="360"/>
        <w:rPr>
          <w:lang w:val="uk-UA"/>
        </w:rPr>
      </w:pPr>
      <w:r w:rsidRPr="004B2647">
        <w:rPr>
          <w:lang w:val="uk-UA"/>
        </w:rPr>
        <w:t>5. Раціональне використання дикорослих лікарських рослин, що містять алкалоїди та заходи щодо їх охорони.</w:t>
      </w:r>
    </w:p>
    <w:p w14:paraId="070345D6" w14:textId="77777777" w:rsidR="00926170" w:rsidRPr="004B2647" w:rsidRDefault="00926170" w:rsidP="00926170">
      <w:pPr>
        <w:tabs>
          <w:tab w:val="left" w:pos="4120"/>
        </w:tabs>
        <w:ind w:left="180" w:firstLine="360"/>
        <w:rPr>
          <w:lang w:val="uk-UA"/>
        </w:rPr>
      </w:pPr>
      <w:r w:rsidRPr="004B2647">
        <w:rPr>
          <w:lang w:val="uk-UA"/>
        </w:rPr>
        <w:t>6. Латинські і російські назви сировини, які виробляють рослин і родин всіх об'єктів досліджуваної теми.</w:t>
      </w:r>
    </w:p>
    <w:p w14:paraId="239AE954" w14:textId="77777777" w:rsidR="00926170" w:rsidRPr="004B2647" w:rsidRDefault="00926170" w:rsidP="00926170">
      <w:pPr>
        <w:tabs>
          <w:tab w:val="left" w:pos="4120"/>
        </w:tabs>
        <w:ind w:left="180" w:firstLine="360"/>
        <w:rPr>
          <w:lang w:val="uk-UA"/>
        </w:rPr>
      </w:pPr>
      <w:r w:rsidRPr="004B2647">
        <w:rPr>
          <w:lang w:val="uk-UA"/>
        </w:rPr>
        <w:t xml:space="preserve">7. Морфологічну характеристику рослин, їх ареали (райони </w:t>
      </w:r>
      <w:proofErr w:type="spellStart"/>
      <w:r w:rsidRPr="004B2647">
        <w:rPr>
          <w:lang w:val="uk-UA"/>
        </w:rPr>
        <w:t>звіввання</w:t>
      </w:r>
      <w:proofErr w:type="spellEnd"/>
      <w:r w:rsidRPr="004B2647">
        <w:rPr>
          <w:lang w:val="uk-UA"/>
        </w:rPr>
        <w:t>), місця проростання.</w:t>
      </w:r>
    </w:p>
    <w:p w14:paraId="08F5F30B" w14:textId="77777777" w:rsidR="00926170" w:rsidRPr="004B2647" w:rsidRDefault="00926170" w:rsidP="00926170">
      <w:pPr>
        <w:tabs>
          <w:tab w:val="left" w:pos="4120"/>
        </w:tabs>
        <w:ind w:left="180" w:firstLine="360"/>
        <w:rPr>
          <w:lang w:val="uk-UA"/>
        </w:rPr>
      </w:pPr>
      <w:r w:rsidRPr="004B2647">
        <w:rPr>
          <w:lang w:val="uk-UA"/>
        </w:rPr>
        <w:t>8. Характеристику зовнішніх ознак досліджуваних видів ЛРС.</w:t>
      </w:r>
    </w:p>
    <w:p w14:paraId="5E7990F6" w14:textId="77777777" w:rsidR="00926170" w:rsidRPr="004B2647" w:rsidRDefault="00926170" w:rsidP="00926170">
      <w:pPr>
        <w:tabs>
          <w:tab w:val="left" w:pos="4120"/>
        </w:tabs>
        <w:ind w:left="180" w:firstLine="360"/>
        <w:rPr>
          <w:lang w:val="uk-UA"/>
        </w:rPr>
      </w:pPr>
      <w:r w:rsidRPr="004B2647">
        <w:rPr>
          <w:lang w:val="uk-UA"/>
        </w:rPr>
        <w:t>9. Можливі домішки до сировини і їх основні відмінності.</w:t>
      </w:r>
    </w:p>
    <w:p w14:paraId="78BB0E65" w14:textId="77777777" w:rsidR="00926170" w:rsidRPr="004B2647" w:rsidRDefault="00926170" w:rsidP="00926170">
      <w:pPr>
        <w:tabs>
          <w:tab w:val="left" w:pos="4120"/>
        </w:tabs>
        <w:ind w:left="180" w:firstLine="360"/>
        <w:rPr>
          <w:lang w:val="uk-UA"/>
        </w:rPr>
      </w:pPr>
      <w:r w:rsidRPr="004B2647">
        <w:rPr>
          <w:lang w:val="uk-UA"/>
        </w:rPr>
        <w:t xml:space="preserve">10. Основні анатомічні діагностичні ознаки листа беладони, </w:t>
      </w:r>
      <w:proofErr w:type="spellStart"/>
      <w:r w:rsidRPr="004B2647">
        <w:rPr>
          <w:lang w:val="uk-UA"/>
        </w:rPr>
        <w:t>белени</w:t>
      </w:r>
      <w:proofErr w:type="spellEnd"/>
      <w:r w:rsidRPr="004B2647">
        <w:rPr>
          <w:lang w:val="uk-UA"/>
        </w:rPr>
        <w:t xml:space="preserve">, дурману звичайного </w:t>
      </w:r>
      <w:proofErr w:type="spellStart"/>
      <w:r w:rsidRPr="004B2647">
        <w:rPr>
          <w:lang w:val="uk-UA"/>
        </w:rPr>
        <w:t>термопсису</w:t>
      </w:r>
      <w:proofErr w:type="spellEnd"/>
      <w:r w:rsidRPr="004B2647">
        <w:rPr>
          <w:lang w:val="uk-UA"/>
        </w:rPr>
        <w:t xml:space="preserve"> ланцетоподібного.</w:t>
      </w:r>
    </w:p>
    <w:p w14:paraId="3B244183" w14:textId="77777777" w:rsidR="00926170" w:rsidRPr="004B2647" w:rsidRDefault="00926170" w:rsidP="00926170">
      <w:pPr>
        <w:tabs>
          <w:tab w:val="left" w:pos="4120"/>
        </w:tabs>
        <w:ind w:left="180" w:firstLine="360"/>
        <w:rPr>
          <w:lang w:val="uk-UA"/>
        </w:rPr>
      </w:pPr>
      <w:r w:rsidRPr="004B2647">
        <w:rPr>
          <w:lang w:val="uk-UA"/>
        </w:rPr>
        <w:t>11. Особливості заготовки, сушки і зберігання сировини, що містить алкалоїди.</w:t>
      </w:r>
    </w:p>
    <w:p w14:paraId="78F20BFD" w14:textId="77777777" w:rsidR="00926170" w:rsidRPr="004B2647" w:rsidRDefault="00926170" w:rsidP="00926170">
      <w:pPr>
        <w:tabs>
          <w:tab w:val="left" w:pos="4120"/>
        </w:tabs>
        <w:ind w:firstLine="540"/>
        <w:rPr>
          <w:lang w:val="uk-UA"/>
        </w:rPr>
      </w:pPr>
      <w:r w:rsidRPr="004B2647">
        <w:rPr>
          <w:lang w:val="uk-UA"/>
        </w:rPr>
        <w:t xml:space="preserve">12. Формули: ефедрину, </w:t>
      </w:r>
      <w:proofErr w:type="spellStart"/>
      <w:r w:rsidRPr="004B2647">
        <w:rPr>
          <w:lang w:val="uk-UA"/>
        </w:rPr>
        <w:t>платифілліну</w:t>
      </w:r>
      <w:proofErr w:type="spellEnd"/>
      <w:r w:rsidRPr="004B2647">
        <w:rPr>
          <w:lang w:val="uk-UA"/>
        </w:rPr>
        <w:t xml:space="preserve">, пілокарпіну, </w:t>
      </w:r>
      <w:proofErr w:type="spellStart"/>
      <w:r w:rsidRPr="004B2647">
        <w:rPr>
          <w:lang w:val="uk-UA"/>
        </w:rPr>
        <w:t>цитизіну</w:t>
      </w:r>
      <w:proofErr w:type="spellEnd"/>
      <w:r w:rsidRPr="004B2647">
        <w:rPr>
          <w:lang w:val="uk-UA"/>
        </w:rPr>
        <w:t>, атропіну, скополаміну.</w:t>
      </w:r>
    </w:p>
    <w:p w14:paraId="78C2DB19" w14:textId="77777777" w:rsidR="00926170" w:rsidRPr="004B2647" w:rsidRDefault="00926170" w:rsidP="00926170">
      <w:pPr>
        <w:tabs>
          <w:tab w:val="left" w:pos="4120"/>
        </w:tabs>
        <w:ind w:firstLine="540"/>
        <w:rPr>
          <w:lang w:val="uk-UA"/>
        </w:rPr>
      </w:pPr>
      <w:r w:rsidRPr="004B2647">
        <w:rPr>
          <w:lang w:val="uk-UA"/>
        </w:rPr>
        <w:t>13. Хімічний склад, шляхи використання і медичне застосування лікарської рослинної сировини, що містить алкалоїди даної групи.</w:t>
      </w:r>
      <w:r w:rsidRPr="004B2647">
        <w:rPr>
          <w:lang w:val="uk-UA"/>
        </w:rPr>
        <w:br/>
      </w:r>
    </w:p>
    <w:p w14:paraId="665C4764" w14:textId="77777777" w:rsidR="00926170" w:rsidRPr="004B2647" w:rsidRDefault="00926170" w:rsidP="00926170">
      <w:pPr>
        <w:tabs>
          <w:tab w:val="left" w:pos="4120"/>
        </w:tabs>
        <w:ind w:left="540" w:hanging="360"/>
        <w:rPr>
          <w:b/>
          <w:lang w:val="uk-UA"/>
        </w:rPr>
      </w:pPr>
      <w:r w:rsidRPr="004B2647">
        <w:rPr>
          <w:lang w:val="uk-UA"/>
        </w:rPr>
        <w:t xml:space="preserve">3.4. На підставі теоретичних знань і проведеної лабораторної роботи </w:t>
      </w:r>
      <w:r w:rsidRPr="004B2647">
        <w:rPr>
          <w:b/>
          <w:lang w:val="uk-UA"/>
        </w:rPr>
        <w:t>- оволодіти методиками (вміти):</w:t>
      </w:r>
    </w:p>
    <w:p w14:paraId="7D2BA429" w14:textId="77777777" w:rsidR="00926170" w:rsidRPr="004B2647" w:rsidRDefault="00926170" w:rsidP="00926170">
      <w:pPr>
        <w:tabs>
          <w:tab w:val="left" w:pos="4120"/>
        </w:tabs>
        <w:ind w:left="540" w:hanging="360"/>
        <w:rPr>
          <w:lang w:val="uk-UA"/>
        </w:rPr>
      </w:pPr>
      <w:r w:rsidRPr="004B2647">
        <w:rPr>
          <w:lang w:val="uk-UA"/>
        </w:rPr>
        <w:t xml:space="preserve">- Розпізнавати за зовнішніми ознаками рослини (перець червоний, ефедра хвощова і середня, </w:t>
      </w:r>
      <w:proofErr w:type="spellStart"/>
      <w:r w:rsidRPr="004B2647">
        <w:rPr>
          <w:lang w:val="uk-UA"/>
        </w:rPr>
        <w:t>крестовнік</w:t>
      </w:r>
      <w:proofErr w:type="spellEnd"/>
      <w:r w:rsidRPr="004B2647">
        <w:rPr>
          <w:lang w:val="uk-UA"/>
        </w:rPr>
        <w:t xml:space="preserve"> </w:t>
      </w:r>
      <w:proofErr w:type="spellStart"/>
      <w:r w:rsidRPr="004B2647">
        <w:rPr>
          <w:lang w:val="uk-UA"/>
        </w:rPr>
        <w:t>плосколістного</w:t>
      </w:r>
      <w:proofErr w:type="spellEnd"/>
      <w:r w:rsidRPr="004B2647">
        <w:rPr>
          <w:lang w:val="uk-UA"/>
        </w:rPr>
        <w:t xml:space="preserve">, </w:t>
      </w:r>
      <w:proofErr w:type="spellStart"/>
      <w:r w:rsidRPr="004B2647">
        <w:rPr>
          <w:lang w:val="uk-UA"/>
        </w:rPr>
        <w:t>термопсис</w:t>
      </w:r>
      <w:proofErr w:type="spellEnd"/>
      <w:r w:rsidRPr="004B2647">
        <w:rPr>
          <w:lang w:val="uk-UA"/>
        </w:rPr>
        <w:t xml:space="preserve"> ланцетоподібний і </w:t>
      </w:r>
      <w:proofErr w:type="spellStart"/>
      <w:r w:rsidRPr="004B2647">
        <w:rPr>
          <w:lang w:val="uk-UA"/>
        </w:rPr>
        <w:t>очередноцветковий</w:t>
      </w:r>
      <w:proofErr w:type="spellEnd"/>
      <w:r w:rsidRPr="004B2647">
        <w:rPr>
          <w:lang w:val="uk-UA"/>
        </w:rPr>
        <w:t>, калитка жовта, баранець звичайний, беладона звичайна, блекота чорна, дурман звичайний) і відрізняти їх від можливих домішок;</w:t>
      </w:r>
    </w:p>
    <w:p w14:paraId="0E45BB20" w14:textId="77777777" w:rsidR="00926170" w:rsidRPr="004B2647" w:rsidRDefault="00926170" w:rsidP="00926170">
      <w:pPr>
        <w:tabs>
          <w:tab w:val="left" w:pos="4120"/>
        </w:tabs>
        <w:ind w:left="540" w:hanging="360"/>
        <w:rPr>
          <w:lang w:val="uk-UA"/>
        </w:rPr>
      </w:pPr>
      <w:r w:rsidRPr="004B2647">
        <w:rPr>
          <w:lang w:val="uk-UA"/>
        </w:rPr>
        <w:lastRenderedPageBreak/>
        <w:t>- Визначати справжність і доброякісність сировини за зовнішніми ознаками, анатомічною будовою і якісним реакцій.</w:t>
      </w:r>
    </w:p>
    <w:p w14:paraId="24286244" w14:textId="77777777" w:rsidR="00926170" w:rsidRPr="004B2647" w:rsidRDefault="00926170" w:rsidP="00926170">
      <w:pPr>
        <w:tabs>
          <w:tab w:val="left" w:pos="4120"/>
        </w:tabs>
        <w:rPr>
          <w:b/>
          <w:lang w:val="uk-UA"/>
        </w:rPr>
      </w:pPr>
      <w:r w:rsidRPr="004B2647">
        <w:rPr>
          <w:lang w:val="uk-UA"/>
        </w:rPr>
        <w:br/>
      </w:r>
      <w:r w:rsidRPr="004B2647">
        <w:rPr>
          <w:b/>
          <w:lang w:val="uk-UA"/>
        </w:rPr>
        <w:t xml:space="preserve">4. Матеріали </w:t>
      </w:r>
      <w:proofErr w:type="spellStart"/>
      <w:r w:rsidRPr="004B2647">
        <w:rPr>
          <w:b/>
          <w:lang w:val="uk-UA"/>
        </w:rPr>
        <w:t>доаудиторної</w:t>
      </w:r>
      <w:proofErr w:type="spellEnd"/>
      <w:r w:rsidRPr="004B2647">
        <w:rPr>
          <w:b/>
          <w:lang w:val="uk-UA"/>
        </w:rPr>
        <w:t xml:space="preserve"> самостійної підготовки (міждисциплінарна інтеграція)</w:t>
      </w:r>
    </w:p>
    <w:p w14:paraId="3C4E818D" w14:textId="77777777" w:rsidR="00926170" w:rsidRPr="004B2647" w:rsidRDefault="00926170" w:rsidP="00926170">
      <w:pPr>
        <w:tabs>
          <w:tab w:val="left" w:pos="4120"/>
        </w:tabs>
        <w:rPr>
          <w:b/>
          <w:lang w:val="uk-UA"/>
        </w:rPr>
      </w:pPr>
    </w:p>
    <w:tbl>
      <w:tblPr>
        <w:tblW w:w="9639" w:type="dxa"/>
        <w:tblInd w:w="250" w:type="dxa"/>
        <w:tblLayout w:type="fixed"/>
        <w:tblLook w:val="0000" w:firstRow="0" w:lastRow="0" w:firstColumn="0" w:lastColumn="0" w:noHBand="0" w:noVBand="0"/>
      </w:tblPr>
      <w:tblGrid>
        <w:gridCol w:w="540"/>
        <w:gridCol w:w="2340"/>
        <w:gridCol w:w="4500"/>
        <w:gridCol w:w="2259"/>
      </w:tblGrid>
      <w:tr w:rsidR="00926170" w:rsidRPr="004B2647" w14:paraId="01EE5062" w14:textId="77777777" w:rsidTr="00926170">
        <w:trPr>
          <w:trHeight w:val="399"/>
        </w:trPr>
        <w:tc>
          <w:tcPr>
            <w:tcW w:w="540" w:type="dxa"/>
            <w:tcBorders>
              <w:top w:val="single" w:sz="4" w:space="0" w:color="000000"/>
              <w:left w:val="single" w:sz="4" w:space="0" w:color="000000"/>
              <w:bottom w:val="single" w:sz="4" w:space="0" w:color="000000"/>
            </w:tcBorders>
          </w:tcPr>
          <w:p w14:paraId="2ACCD691" w14:textId="77777777" w:rsidR="00926170" w:rsidRPr="004B2647" w:rsidRDefault="00926170" w:rsidP="00926170">
            <w:pPr>
              <w:tabs>
                <w:tab w:val="left" w:pos="2122"/>
              </w:tabs>
              <w:snapToGrid w:val="0"/>
              <w:jc w:val="center"/>
              <w:rPr>
                <w:b/>
                <w:bCs/>
              </w:rPr>
            </w:pPr>
            <w:r w:rsidRPr="004B2647">
              <w:rPr>
                <w:b/>
                <w:bCs/>
              </w:rPr>
              <w:t>№</w:t>
            </w:r>
          </w:p>
        </w:tc>
        <w:tc>
          <w:tcPr>
            <w:tcW w:w="2340" w:type="dxa"/>
            <w:tcBorders>
              <w:top w:val="single" w:sz="4" w:space="0" w:color="000000"/>
              <w:left w:val="single" w:sz="4" w:space="0" w:color="000000"/>
              <w:bottom w:val="single" w:sz="4" w:space="0" w:color="000000"/>
            </w:tcBorders>
          </w:tcPr>
          <w:p w14:paraId="0F503213" w14:textId="77777777" w:rsidR="00926170" w:rsidRPr="004B2647" w:rsidRDefault="00926170" w:rsidP="00926170">
            <w:pPr>
              <w:tabs>
                <w:tab w:val="left" w:pos="2122"/>
              </w:tabs>
              <w:snapToGrid w:val="0"/>
              <w:jc w:val="center"/>
              <w:rPr>
                <w:b/>
                <w:bCs/>
                <w:lang w:val="uk-UA"/>
              </w:rPr>
            </w:pPr>
            <w:r w:rsidRPr="004B2647">
              <w:rPr>
                <w:b/>
                <w:bCs/>
              </w:rPr>
              <w:t>Дисципл</w:t>
            </w:r>
            <w:r w:rsidRPr="004B2647">
              <w:rPr>
                <w:b/>
                <w:bCs/>
                <w:lang w:val="uk-UA"/>
              </w:rPr>
              <w:t>і</w:t>
            </w:r>
            <w:r w:rsidRPr="004B2647">
              <w:rPr>
                <w:b/>
                <w:bCs/>
              </w:rPr>
              <w:t>н</w:t>
            </w:r>
            <w:r w:rsidRPr="004B2647">
              <w:rPr>
                <w:b/>
                <w:bCs/>
                <w:lang w:val="uk-UA"/>
              </w:rPr>
              <w:t>и</w:t>
            </w:r>
          </w:p>
        </w:tc>
        <w:tc>
          <w:tcPr>
            <w:tcW w:w="4500" w:type="dxa"/>
            <w:tcBorders>
              <w:top w:val="single" w:sz="4" w:space="0" w:color="000000"/>
              <w:left w:val="single" w:sz="4" w:space="0" w:color="000000"/>
              <w:bottom w:val="single" w:sz="4" w:space="0" w:color="000000"/>
            </w:tcBorders>
          </w:tcPr>
          <w:p w14:paraId="129DBBA0" w14:textId="77777777" w:rsidR="00926170" w:rsidRPr="004B2647" w:rsidRDefault="00926170" w:rsidP="00926170">
            <w:pPr>
              <w:pStyle w:val="1"/>
              <w:tabs>
                <w:tab w:val="left" w:pos="0"/>
                <w:tab w:val="left" w:pos="2122"/>
              </w:tabs>
              <w:snapToGrid w:val="0"/>
              <w:jc w:val="center"/>
              <w:rPr>
                <w:sz w:val="24"/>
                <w:szCs w:val="24"/>
              </w:rPr>
            </w:pPr>
            <w:r w:rsidRPr="004B2647">
              <w:rPr>
                <w:sz w:val="24"/>
                <w:szCs w:val="24"/>
              </w:rPr>
              <w:t>Знат</w:t>
            </w:r>
            <w:r w:rsidRPr="004B2647">
              <w:rPr>
                <w:sz w:val="24"/>
                <w:szCs w:val="24"/>
                <w:lang w:val="uk-UA"/>
              </w:rPr>
              <w:t>и</w:t>
            </w:r>
          </w:p>
        </w:tc>
        <w:tc>
          <w:tcPr>
            <w:tcW w:w="2259" w:type="dxa"/>
            <w:tcBorders>
              <w:top w:val="single" w:sz="4" w:space="0" w:color="000000"/>
              <w:left w:val="single" w:sz="4" w:space="0" w:color="000000"/>
              <w:bottom w:val="single" w:sz="4" w:space="0" w:color="000000"/>
              <w:right w:val="single" w:sz="4" w:space="0" w:color="000000"/>
            </w:tcBorders>
          </w:tcPr>
          <w:p w14:paraId="4833AFDB" w14:textId="77777777" w:rsidR="00926170" w:rsidRPr="004B2647" w:rsidRDefault="00926170" w:rsidP="00926170">
            <w:pPr>
              <w:tabs>
                <w:tab w:val="left" w:pos="2122"/>
              </w:tabs>
              <w:snapToGrid w:val="0"/>
              <w:jc w:val="center"/>
              <w:rPr>
                <w:b/>
                <w:bCs/>
                <w:lang w:val="uk-UA"/>
              </w:rPr>
            </w:pPr>
            <w:r w:rsidRPr="004B2647">
              <w:rPr>
                <w:b/>
                <w:bCs/>
                <w:lang w:val="uk-UA"/>
              </w:rPr>
              <w:t>Вміти</w:t>
            </w:r>
          </w:p>
        </w:tc>
      </w:tr>
      <w:tr w:rsidR="00926170" w:rsidRPr="004B2647" w14:paraId="0A62576B" w14:textId="77777777" w:rsidTr="00926170">
        <w:trPr>
          <w:trHeight w:val="354"/>
        </w:trPr>
        <w:tc>
          <w:tcPr>
            <w:tcW w:w="540" w:type="dxa"/>
            <w:tcBorders>
              <w:top w:val="single" w:sz="4" w:space="0" w:color="000000"/>
              <w:left w:val="single" w:sz="4" w:space="0" w:color="000000"/>
              <w:bottom w:val="single" w:sz="4" w:space="0" w:color="000000"/>
            </w:tcBorders>
          </w:tcPr>
          <w:p w14:paraId="2E8E81B1" w14:textId="77777777" w:rsidR="00926170" w:rsidRPr="004B2647" w:rsidRDefault="00926170" w:rsidP="00926170">
            <w:pPr>
              <w:tabs>
                <w:tab w:val="left" w:pos="2122"/>
              </w:tabs>
              <w:snapToGrid w:val="0"/>
              <w:jc w:val="center"/>
              <w:rPr>
                <w:b/>
                <w:bCs/>
              </w:rPr>
            </w:pPr>
            <w:r w:rsidRPr="004B2647">
              <w:rPr>
                <w:b/>
                <w:bCs/>
              </w:rPr>
              <w:t>1</w:t>
            </w:r>
          </w:p>
        </w:tc>
        <w:tc>
          <w:tcPr>
            <w:tcW w:w="2340" w:type="dxa"/>
            <w:tcBorders>
              <w:top w:val="single" w:sz="4" w:space="0" w:color="000000"/>
              <w:left w:val="single" w:sz="4" w:space="0" w:color="000000"/>
              <w:bottom w:val="single" w:sz="4" w:space="0" w:color="000000"/>
            </w:tcBorders>
          </w:tcPr>
          <w:p w14:paraId="2C121EB9" w14:textId="77777777" w:rsidR="00926170" w:rsidRPr="004B2647" w:rsidRDefault="00926170" w:rsidP="00926170">
            <w:pPr>
              <w:tabs>
                <w:tab w:val="left" w:pos="2122"/>
              </w:tabs>
              <w:snapToGrid w:val="0"/>
              <w:jc w:val="center"/>
              <w:rPr>
                <w:b/>
                <w:bCs/>
              </w:rPr>
            </w:pPr>
            <w:r w:rsidRPr="004B2647">
              <w:rPr>
                <w:b/>
                <w:bCs/>
              </w:rPr>
              <w:t>2</w:t>
            </w:r>
          </w:p>
        </w:tc>
        <w:tc>
          <w:tcPr>
            <w:tcW w:w="4500" w:type="dxa"/>
            <w:tcBorders>
              <w:top w:val="single" w:sz="4" w:space="0" w:color="000000"/>
              <w:left w:val="single" w:sz="4" w:space="0" w:color="000000"/>
              <w:bottom w:val="single" w:sz="4" w:space="0" w:color="000000"/>
            </w:tcBorders>
          </w:tcPr>
          <w:p w14:paraId="4E316B42" w14:textId="77777777" w:rsidR="00926170" w:rsidRPr="004B2647" w:rsidRDefault="00926170" w:rsidP="00926170">
            <w:pPr>
              <w:tabs>
                <w:tab w:val="left" w:pos="2122"/>
              </w:tabs>
              <w:snapToGrid w:val="0"/>
              <w:jc w:val="center"/>
              <w:rPr>
                <w:b/>
                <w:bCs/>
              </w:rPr>
            </w:pPr>
            <w:r w:rsidRPr="004B2647">
              <w:rPr>
                <w:b/>
                <w:bCs/>
              </w:rPr>
              <w:t>3</w:t>
            </w:r>
          </w:p>
        </w:tc>
        <w:tc>
          <w:tcPr>
            <w:tcW w:w="2259" w:type="dxa"/>
            <w:tcBorders>
              <w:top w:val="single" w:sz="4" w:space="0" w:color="000000"/>
              <w:left w:val="single" w:sz="4" w:space="0" w:color="000000"/>
              <w:bottom w:val="single" w:sz="4" w:space="0" w:color="000000"/>
              <w:right w:val="single" w:sz="4" w:space="0" w:color="000000"/>
            </w:tcBorders>
          </w:tcPr>
          <w:p w14:paraId="58ECAAD3" w14:textId="77777777" w:rsidR="00926170" w:rsidRPr="004B2647" w:rsidRDefault="00926170" w:rsidP="00926170">
            <w:pPr>
              <w:tabs>
                <w:tab w:val="left" w:pos="2122"/>
              </w:tabs>
              <w:snapToGrid w:val="0"/>
              <w:jc w:val="center"/>
              <w:rPr>
                <w:b/>
                <w:bCs/>
              </w:rPr>
            </w:pPr>
            <w:r w:rsidRPr="004B2647">
              <w:rPr>
                <w:b/>
                <w:bCs/>
              </w:rPr>
              <w:t>4</w:t>
            </w:r>
          </w:p>
        </w:tc>
      </w:tr>
      <w:tr w:rsidR="00926170" w:rsidRPr="004B2647" w14:paraId="3717F11F" w14:textId="77777777" w:rsidTr="00926170">
        <w:tc>
          <w:tcPr>
            <w:tcW w:w="540" w:type="dxa"/>
            <w:tcBorders>
              <w:top w:val="single" w:sz="4" w:space="0" w:color="000000"/>
              <w:left w:val="single" w:sz="4" w:space="0" w:color="000000"/>
              <w:bottom w:val="single" w:sz="4" w:space="0" w:color="000000"/>
            </w:tcBorders>
          </w:tcPr>
          <w:p w14:paraId="79C05386" w14:textId="77777777" w:rsidR="00926170" w:rsidRPr="004B2647" w:rsidRDefault="00926170" w:rsidP="00926170">
            <w:pPr>
              <w:tabs>
                <w:tab w:val="left" w:pos="2122"/>
              </w:tabs>
              <w:snapToGrid w:val="0"/>
              <w:jc w:val="both"/>
            </w:pPr>
            <w:r w:rsidRPr="004B2647">
              <w:t xml:space="preserve"> 1.</w:t>
            </w:r>
          </w:p>
          <w:p w14:paraId="62512999" w14:textId="77777777" w:rsidR="00926170" w:rsidRPr="004B2647" w:rsidRDefault="00926170" w:rsidP="00926170">
            <w:pPr>
              <w:tabs>
                <w:tab w:val="left" w:pos="2122"/>
              </w:tabs>
              <w:jc w:val="both"/>
            </w:pPr>
          </w:p>
        </w:tc>
        <w:tc>
          <w:tcPr>
            <w:tcW w:w="2340" w:type="dxa"/>
            <w:tcBorders>
              <w:top w:val="single" w:sz="4" w:space="0" w:color="000000"/>
              <w:left w:val="single" w:sz="4" w:space="0" w:color="000000"/>
              <w:bottom w:val="single" w:sz="4" w:space="0" w:color="000000"/>
            </w:tcBorders>
          </w:tcPr>
          <w:p w14:paraId="5EB5BE67" w14:textId="77777777" w:rsidR="00926170" w:rsidRPr="004B2647" w:rsidRDefault="00926170" w:rsidP="00926170">
            <w:pPr>
              <w:tabs>
                <w:tab w:val="left" w:pos="2122"/>
              </w:tabs>
              <w:snapToGrid w:val="0"/>
              <w:jc w:val="both"/>
            </w:pPr>
            <w:r w:rsidRPr="004B2647">
              <w:rPr>
                <w:lang w:val="uk-UA"/>
              </w:rPr>
              <w:t>Попередні</w:t>
            </w:r>
            <w:r w:rsidRPr="004B2647">
              <w:t xml:space="preserve">  дисципл</w:t>
            </w:r>
            <w:r w:rsidRPr="004B2647">
              <w:rPr>
                <w:lang w:val="uk-UA"/>
              </w:rPr>
              <w:t>і</w:t>
            </w:r>
            <w:r w:rsidRPr="004B2647">
              <w:t>н</w:t>
            </w:r>
            <w:r w:rsidRPr="004B2647">
              <w:rPr>
                <w:lang w:val="uk-UA"/>
              </w:rPr>
              <w:t>и</w:t>
            </w:r>
            <w:r w:rsidRPr="004B2647">
              <w:t>:</w:t>
            </w:r>
          </w:p>
          <w:p w14:paraId="7D565DDD" w14:textId="77777777" w:rsidR="00926170" w:rsidRPr="004B2647" w:rsidRDefault="00926170" w:rsidP="00926170">
            <w:pPr>
              <w:tabs>
                <w:tab w:val="left" w:pos="2122"/>
              </w:tabs>
              <w:jc w:val="both"/>
            </w:pPr>
            <w:r w:rsidRPr="004B2647">
              <w:t>1.ботан</w:t>
            </w:r>
            <w:r w:rsidRPr="004B2647">
              <w:rPr>
                <w:lang w:val="uk-UA"/>
              </w:rPr>
              <w:t>і</w:t>
            </w:r>
            <w:r w:rsidRPr="004B2647">
              <w:t>ка</w:t>
            </w:r>
          </w:p>
          <w:p w14:paraId="755BEF6D" w14:textId="77777777" w:rsidR="00926170" w:rsidRPr="004B2647" w:rsidRDefault="00926170" w:rsidP="00926170">
            <w:pPr>
              <w:tabs>
                <w:tab w:val="left" w:pos="2122"/>
              </w:tabs>
              <w:jc w:val="both"/>
            </w:pPr>
          </w:p>
          <w:p w14:paraId="62FD2A72" w14:textId="77777777" w:rsidR="00926170" w:rsidRPr="004B2647" w:rsidRDefault="00926170" w:rsidP="00926170">
            <w:pPr>
              <w:tabs>
                <w:tab w:val="left" w:pos="2122"/>
              </w:tabs>
              <w:jc w:val="both"/>
            </w:pPr>
          </w:p>
          <w:p w14:paraId="25524F60" w14:textId="77777777" w:rsidR="00926170" w:rsidRPr="004B2647" w:rsidRDefault="00926170" w:rsidP="00926170">
            <w:pPr>
              <w:tabs>
                <w:tab w:val="left" w:pos="2122"/>
              </w:tabs>
              <w:jc w:val="both"/>
            </w:pPr>
          </w:p>
          <w:p w14:paraId="61BBE84B" w14:textId="77777777" w:rsidR="00926170" w:rsidRPr="004B2647" w:rsidRDefault="00926170" w:rsidP="00926170">
            <w:pPr>
              <w:tabs>
                <w:tab w:val="left" w:pos="2122"/>
              </w:tabs>
              <w:jc w:val="both"/>
            </w:pPr>
          </w:p>
          <w:p w14:paraId="00CB7DF6" w14:textId="77777777" w:rsidR="00926170" w:rsidRPr="004B2647" w:rsidRDefault="00926170" w:rsidP="00926170">
            <w:pPr>
              <w:tabs>
                <w:tab w:val="left" w:pos="2122"/>
              </w:tabs>
              <w:jc w:val="both"/>
            </w:pPr>
            <w:r w:rsidRPr="004B2647">
              <w:t>2.орган</w:t>
            </w:r>
            <w:r w:rsidRPr="004B2647">
              <w:rPr>
                <w:lang w:val="uk-UA"/>
              </w:rPr>
              <w:t>і</w:t>
            </w:r>
            <w:r w:rsidRPr="004B2647">
              <w:t>ч</w:t>
            </w:r>
            <w:r w:rsidRPr="004B2647">
              <w:rPr>
                <w:lang w:val="uk-UA"/>
              </w:rPr>
              <w:t>на</w:t>
            </w:r>
            <w:r w:rsidRPr="004B2647">
              <w:t xml:space="preserve">  х</w:t>
            </w:r>
            <w:r w:rsidRPr="004B2647">
              <w:rPr>
                <w:lang w:val="uk-UA"/>
              </w:rPr>
              <w:t>і</w:t>
            </w:r>
            <w:r w:rsidRPr="004B2647">
              <w:t>м</w:t>
            </w:r>
            <w:r w:rsidRPr="004B2647">
              <w:rPr>
                <w:lang w:val="uk-UA"/>
              </w:rPr>
              <w:t>і</w:t>
            </w:r>
            <w:r w:rsidRPr="004B2647">
              <w:t>я</w:t>
            </w:r>
          </w:p>
          <w:p w14:paraId="19ABEB62" w14:textId="77777777" w:rsidR="00926170" w:rsidRPr="004B2647" w:rsidRDefault="00926170" w:rsidP="00926170">
            <w:pPr>
              <w:tabs>
                <w:tab w:val="left" w:pos="2122"/>
              </w:tabs>
              <w:jc w:val="both"/>
            </w:pPr>
          </w:p>
          <w:p w14:paraId="7371DE19" w14:textId="77777777" w:rsidR="00926170" w:rsidRPr="004B2647" w:rsidRDefault="00926170" w:rsidP="00926170">
            <w:pPr>
              <w:tabs>
                <w:tab w:val="left" w:pos="2122"/>
              </w:tabs>
              <w:jc w:val="both"/>
            </w:pPr>
          </w:p>
          <w:p w14:paraId="72626611" w14:textId="77777777" w:rsidR="00926170" w:rsidRPr="004B2647" w:rsidRDefault="00926170" w:rsidP="00926170">
            <w:pPr>
              <w:tabs>
                <w:tab w:val="left" w:pos="2122"/>
              </w:tabs>
              <w:jc w:val="both"/>
              <w:rPr>
                <w:lang w:val="uk-UA"/>
              </w:rPr>
            </w:pPr>
          </w:p>
          <w:p w14:paraId="43F2A1DF" w14:textId="77777777" w:rsidR="00926170" w:rsidRPr="004B2647" w:rsidRDefault="00926170" w:rsidP="00926170">
            <w:pPr>
              <w:tabs>
                <w:tab w:val="left" w:pos="2122"/>
              </w:tabs>
              <w:jc w:val="both"/>
              <w:rPr>
                <w:lang w:val="uk-UA"/>
              </w:rPr>
            </w:pPr>
          </w:p>
          <w:p w14:paraId="4E38C00D" w14:textId="77777777" w:rsidR="00926170" w:rsidRPr="004B2647" w:rsidRDefault="00926170" w:rsidP="00926170">
            <w:pPr>
              <w:tabs>
                <w:tab w:val="left" w:pos="2122"/>
              </w:tabs>
              <w:jc w:val="both"/>
            </w:pPr>
            <w:r w:rsidRPr="004B2647">
              <w:t>3.анал</w:t>
            </w:r>
            <w:r w:rsidRPr="004B2647">
              <w:rPr>
                <w:lang w:val="uk-UA"/>
              </w:rPr>
              <w:t>і</w:t>
            </w:r>
            <w:r w:rsidRPr="004B2647">
              <w:t>тич</w:t>
            </w:r>
            <w:r w:rsidRPr="004B2647">
              <w:rPr>
                <w:lang w:val="uk-UA"/>
              </w:rPr>
              <w:t>на</w:t>
            </w:r>
            <w:r w:rsidRPr="004B2647">
              <w:t xml:space="preserve"> х</w:t>
            </w:r>
            <w:r w:rsidRPr="004B2647">
              <w:rPr>
                <w:lang w:val="uk-UA"/>
              </w:rPr>
              <w:t>і</w:t>
            </w:r>
            <w:r w:rsidRPr="004B2647">
              <w:t>м</w:t>
            </w:r>
            <w:r w:rsidRPr="004B2647">
              <w:rPr>
                <w:lang w:val="uk-UA"/>
              </w:rPr>
              <w:t>і</w:t>
            </w:r>
            <w:r w:rsidRPr="004B2647">
              <w:t>я</w:t>
            </w:r>
          </w:p>
        </w:tc>
        <w:tc>
          <w:tcPr>
            <w:tcW w:w="4500" w:type="dxa"/>
            <w:tcBorders>
              <w:top w:val="single" w:sz="4" w:space="0" w:color="000000"/>
              <w:left w:val="single" w:sz="4" w:space="0" w:color="000000"/>
              <w:bottom w:val="single" w:sz="4" w:space="0" w:color="000000"/>
            </w:tcBorders>
          </w:tcPr>
          <w:p w14:paraId="722C9CF8" w14:textId="77777777" w:rsidR="00926170" w:rsidRPr="004B2647" w:rsidRDefault="00926170" w:rsidP="00926170">
            <w:pPr>
              <w:tabs>
                <w:tab w:val="left" w:pos="2122"/>
              </w:tabs>
            </w:pPr>
            <w:r w:rsidRPr="004B2647">
              <w:rPr>
                <w:rStyle w:val="hps"/>
                <w:lang w:val="uk-UA"/>
              </w:rPr>
              <w:t>Характерні</w:t>
            </w:r>
            <w:r w:rsidRPr="004B2647">
              <w:rPr>
                <w:lang w:val="uk-UA"/>
              </w:rPr>
              <w:t xml:space="preserve"> </w:t>
            </w:r>
            <w:r w:rsidRPr="004B2647">
              <w:rPr>
                <w:rStyle w:val="hps"/>
                <w:lang w:val="uk-UA"/>
              </w:rPr>
              <w:t>ознаки</w:t>
            </w:r>
            <w:r w:rsidRPr="004B2647">
              <w:rPr>
                <w:lang w:val="uk-UA"/>
              </w:rPr>
              <w:t xml:space="preserve"> </w:t>
            </w:r>
            <w:r w:rsidRPr="004B2647">
              <w:rPr>
                <w:rStyle w:val="hps"/>
                <w:lang w:val="uk-UA"/>
              </w:rPr>
              <w:t>родин</w:t>
            </w:r>
            <w:r w:rsidRPr="004B2647">
              <w:rPr>
                <w:lang w:val="uk-UA"/>
              </w:rPr>
              <w:t xml:space="preserve"> </w:t>
            </w:r>
            <w:r w:rsidRPr="004B2647">
              <w:rPr>
                <w:rStyle w:val="hps"/>
                <w:lang w:val="uk-UA"/>
              </w:rPr>
              <w:t>досліджуваних</w:t>
            </w:r>
            <w:r w:rsidRPr="004B2647">
              <w:rPr>
                <w:lang w:val="uk-UA"/>
              </w:rPr>
              <w:t xml:space="preserve"> </w:t>
            </w:r>
            <w:r w:rsidRPr="004B2647">
              <w:rPr>
                <w:rStyle w:val="hps"/>
                <w:lang w:val="uk-UA"/>
              </w:rPr>
              <w:t>рослин</w:t>
            </w:r>
            <w:r w:rsidRPr="004B2647">
              <w:rPr>
                <w:lang w:val="uk-UA"/>
              </w:rPr>
              <w:t xml:space="preserve">. </w:t>
            </w:r>
            <w:r w:rsidRPr="004B2647">
              <w:rPr>
                <w:rStyle w:val="hps"/>
                <w:lang w:val="uk-UA"/>
              </w:rPr>
              <w:t>Морфологію</w:t>
            </w:r>
            <w:r w:rsidRPr="004B2647">
              <w:rPr>
                <w:lang w:val="uk-UA"/>
              </w:rPr>
              <w:t xml:space="preserve"> </w:t>
            </w:r>
            <w:r w:rsidRPr="004B2647">
              <w:rPr>
                <w:rStyle w:val="hps"/>
                <w:lang w:val="uk-UA"/>
              </w:rPr>
              <w:t>стебла</w:t>
            </w:r>
            <w:r w:rsidRPr="004B2647">
              <w:rPr>
                <w:lang w:val="uk-UA"/>
              </w:rPr>
              <w:t xml:space="preserve">, </w:t>
            </w:r>
            <w:r w:rsidRPr="004B2647">
              <w:rPr>
                <w:rStyle w:val="hps"/>
                <w:lang w:val="uk-UA"/>
              </w:rPr>
              <w:t>кори</w:t>
            </w:r>
            <w:r w:rsidRPr="004B2647">
              <w:rPr>
                <w:lang w:val="uk-UA"/>
              </w:rPr>
              <w:t xml:space="preserve">, листя, </w:t>
            </w:r>
            <w:r w:rsidRPr="004B2647">
              <w:rPr>
                <w:rStyle w:val="hps"/>
                <w:lang w:val="uk-UA"/>
              </w:rPr>
              <w:t>квітки</w:t>
            </w:r>
            <w:r w:rsidRPr="004B2647">
              <w:rPr>
                <w:lang w:val="uk-UA"/>
              </w:rPr>
              <w:t xml:space="preserve">, </w:t>
            </w:r>
            <w:r w:rsidRPr="004B2647">
              <w:rPr>
                <w:rStyle w:val="hps"/>
                <w:lang w:val="uk-UA"/>
              </w:rPr>
              <w:t>плоду</w:t>
            </w:r>
            <w:r w:rsidRPr="004B2647">
              <w:rPr>
                <w:lang w:val="uk-UA"/>
              </w:rPr>
              <w:t xml:space="preserve">, </w:t>
            </w:r>
            <w:r w:rsidRPr="004B2647">
              <w:rPr>
                <w:rStyle w:val="hps"/>
                <w:lang w:val="uk-UA"/>
              </w:rPr>
              <w:t>кореня</w:t>
            </w:r>
            <w:r w:rsidRPr="004B2647">
              <w:rPr>
                <w:lang w:val="uk-UA"/>
              </w:rPr>
              <w:t xml:space="preserve"> </w:t>
            </w:r>
            <w:r w:rsidRPr="004B2647">
              <w:rPr>
                <w:rStyle w:val="hps"/>
                <w:lang w:val="uk-UA"/>
              </w:rPr>
              <w:t>і</w:t>
            </w:r>
            <w:r w:rsidRPr="004B2647">
              <w:rPr>
                <w:lang w:val="uk-UA"/>
              </w:rPr>
              <w:t xml:space="preserve"> </w:t>
            </w:r>
            <w:r w:rsidRPr="004B2647">
              <w:rPr>
                <w:rStyle w:val="hps"/>
                <w:lang w:val="uk-UA"/>
              </w:rPr>
              <w:t>кореневища</w:t>
            </w:r>
            <w:r w:rsidRPr="004B2647">
              <w:rPr>
                <w:lang w:val="uk-UA"/>
              </w:rPr>
              <w:t xml:space="preserve">. </w:t>
            </w:r>
            <w:r w:rsidRPr="004B2647">
              <w:rPr>
                <w:rStyle w:val="hps"/>
                <w:lang w:val="uk-UA"/>
              </w:rPr>
              <w:t>Анатомічна будова</w:t>
            </w:r>
            <w:r w:rsidRPr="004B2647">
              <w:rPr>
                <w:lang w:val="uk-UA"/>
              </w:rPr>
              <w:t xml:space="preserve"> </w:t>
            </w:r>
            <w:r w:rsidRPr="004B2647">
              <w:rPr>
                <w:rStyle w:val="hps"/>
                <w:lang w:val="uk-UA"/>
              </w:rPr>
              <w:t>листа</w:t>
            </w:r>
            <w:r w:rsidRPr="004B2647">
              <w:rPr>
                <w:lang w:val="uk-UA"/>
              </w:rPr>
              <w:t xml:space="preserve">, </w:t>
            </w:r>
            <w:r w:rsidRPr="004B2647">
              <w:rPr>
                <w:rStyle w:val="hps"/>
                <w:lang w:val="uk-UA"/>
              </w:rPr>
              <w:t>кори</w:t>
            </w:r>
            <w:r w:rsidRPr="004B2647">
              <w:rPr>
                <w:lang w:val="uk-UA"/>
              </w:rPr>
              <w:t xml:space="preserve">, </w:t>
            </w:r>
            <w:r w:rsidRPr="004B2647">
              <w:rPr>
                <w:rStyle w:val="hps"/>
                <w:lang w:val="uk-UA"/>
              </w:rPr>
              <w:t>плода</w:t>
            </w:r>
            <w:r w:rsidRPr="004B2647">
              <w:rPr>
                <w:lang w:val="uk-UA"/>
              </w:rPr>
              <w:t xml:space="preserve">, </w:t>
            </w:r>
            <w:r w:rsidRPr="004B2647">
              <w:rPr>
                <w:rStyle w:val="hps"/>
                <w:lang w:val="uk-UA"/>
              </w:rPr>
              <w:t>кореня</w:t>
            </w:r>
            <w:r w:rsidRPr="004B2647">
              <w:rPr>
                <w:lang w:val="uk-UA"/>
              </w:rPr>
              <w:t xml:space="preserve">, </w:t>
            </w:r>
            <w:r w:rsidRPr="004B2647">
              <w:rPr>
                <w:rStyle w:val="hps"/>
                <w:lang w:val="uk-UA"/>
              </w:rPr>
              <w:t>кореневища</w:t>
            </w:r>
            <w:r w:rsidRPr="004B2647">
              <w:rPr>
                <w:lang w:val="uk-UA"/>
              </w:rPr>
              <w:t>.</w:t>
            </w:r>
          </w:p>
          <w:p w14:paraId="348EC5AA" w14:textId="77777777" w:rsidR="00926170" w:rsidRPr="004B2647" w:rsidRDefault="00926170" w:rsidP="00926170">
            <w:r w:rsidRPr="004B2647">
              <w:rPr>
                <w:rStyle w:val="hps"/>
                <w:lang w:val="uk-UA"/>
              </w:rPr>
              <w:t>Фізичні</w:t>
            </w:r>
            <w:r w:rsidRPr="004B2647">
              <w:rPr>
                <w:lang w:val="uk-UA"/>
              </w:rPr>
              <w:t xml:space="preserve"> </w:t>
            </w:r>
            <w:r w:rsidRPr="004B2647">
              <w:rPr>
                <w:rStyle w:val="hps"/>
                <w:lang w:val="uk-UA"/>
              </w:rPr>
              <w:t>та</w:t>
            </w:r>
            <w:r w:rsidRPr="004B2647">
              <w:rPr>
                <w:lang w:val="uk-UA"/>
              </w:rPr>
              <w:t xml:space="preserve"> </w:t>
            </w:r>
            <w:r w:rsidRPr="004B2647">
              <w:rPr>
                <w:rStyle w:val="hps"/>
                <w:lang w:val="uk-UA"/>
              </w:rPr>
              <w:t>хімічні</w:t>
            </w:r>
            <w:r w:rsidRPr="004B2647">
              <w:rPr>
                <w:lang w:val="uk-UA"/>
              </w:rPr>
              <w:t xml:space="preserve"> </w:t>
            </w:r>
            <w:r w:rsidRPr="004B2647">
              <w:rPr>
                <w:rStyle w:val="hps"/>
                <w:lang w:val="uk-UA"/>
              </w:rPr>
              <w:t>властивості</w:t>
            </w:r>
            <w:r w:rsidRPr="004B2647">
              <w:rPr>
                <w:lang w:val="uk-UA"/>
              </w:rPr>
              <w:t xml:space="preserve"> </w:t>
            </w:r>
            <w:r w:rsidRPr="004B2647">
              <w:rPr>
                <w:rStyle w:val="hps"/>
                <w:lang w:val="uk-UA"/>
              </w:rPr>
              <w:t>полісахаридів</w:t>
            </w:r>
            <w:r w:rsidRPr="004B2647">
              <w:rPr>
                <w:lang w:val="uk-UA"/>
              </w:rPr>
              <w:t xml:space="preserve">, </w:t>
            </w:r>
            <w:r w:rsidRPr="004B2647">
              <w:rPr>
                <w:rStyle w:val="hps"/>
                <w:lang w:val="uk-UA"/>
              </w:rPr>
              <w:t>глікозидів</w:t>
            </w:r>
            <w:r w:rsidRPr="004B2647">
              <w:rPr>
                <w:lang w:val="uk-UA"/>
              </w:rPr>
              <w:t xml:space="preserve">, </w:t>
            </w:r>
            <w:proofErr w:type="spellStart"/>
            <w:r w:rsidRPr="004B2647">
              <w:rPr>
                <w:rStyle w:val="hps"/>
                <w:lang w:val="uk-UA"/>
              </w:rPr>
              <w:t>терпеноїдів</w:t>
            </w:r>
            <w:proofErr w:type="spellEnd"/>
            <w:r w:rsidRPr="004B2647">
              <w:rPr>
                <w:lang w:val="uk-UA"/>
              </w:rPr>
              <w:t xml:space="preserve">, </w:t>
            </w:r>
            <w:r w:rsidRPr="004B2647">
              <w:rPr>
                <w:rStyle w:val="hps"/>
                <w:lang w:val="uk-UA"/>
              </w:rPr>
              <w:t>похідних</w:t>
            </w:r>
            <w:r w:rsidRPr="004B2647">
              <w:rPr>
                <w:lang w:val="uk-UA"/>
              </w:rPr>
              <w:t xml:space="preserve"> </w:t>
            </w:r>
            <w:r w:rsidRPr="004B2647">
              <w:rPr>
                <w:rStyle w:val="hps"/>
                <w:lang w:val="uk-UA"/>
              </w:rPr>
              <w:t>ароматичного</w:t>
            </w:r>
            <w:r w:rsidRPr="004B2647">
              <w:rPr>
                <w:lang w:val="uk-UA"/>
              </w:rPr>
              <w:t xml:space="preserve"> </w:t>
            </w:r>
            <w:r w:rsidRPr="004B2647">
              <w:rPr>
                <w:rStyle w:val="hps"/>
                <w:lang w:val="uk-UA"/>
              </w:rPr>
              <w:t>ряду</w:t>
            </w:r>
            <w:r w:rsidRPr="004B2647">
              <w:rPr>
                <w:lang w:val="uk-UA"/>
              </w:rPr>
              <w:t xml:space="preserve">, </w:t>
            </w:r>
            <w:proofErr w:type="spellStart"/>
            <w:r w:rsidRPr="004B2647">
              <w:rPr>
                <w:rStyle w:val="hps"/>
                <w:lang w:val="uk-UA"/>
              </w:rPr>
              <w:t>гетероциклів</w:t>
            </w:r>
            <w:proofErr w:type="spellEnd"/>
            <w:r w:rsidRPr="004B2647">
              <w:rPr>
                <w:lang w:val="uk-UA"/>
              </w:rPr>
              <w:t>.</w:t>
            </w:r>
          </w:p>
          <w:p w14:paraId="6441D011" w14:textId="77777777" w:rsidR="00926170" w:rsidRPr="004B2647" w:rsidRDefault="00926170" w:rsidP="00926170">
            <w:pPr>
              <w:tabs>
                <w:tab w:val="left" w:pos="2122"/>
              </w:tabs>
              <w:jc w:val="both"/>
            </w:pPr>
          </w:p>
          <w:p w14:paraId="4BD7F6B0" w14:textId="77777777" w:rsidR="00926170" w:rsidRPr="004B2647" w:rsidRDefault="00926170" w:rsidP="00926170">
            <w:pPr>
              <w:tabs>
                <w:tab w:val="left" w:pos="2122"/>
              </w:tabs>
              <w:jc w:val="both"/>
            </w:pPr>
            <w:r w:rsidRPr="004B2647">
              <w:rPr>
                <w:rStyle w:val="hps"/>
                <w:lang w:val="uk-UA"/>
              </w:rPr>
              <w:t>Методи</w:t>
            </w:r>
            <w:r w:rsidRPr="004B2647">
              <w:rPr>
                <w:lang w:val="uk-UA"/>
              </w:rPr>
              <w:t xml:space="preserve"> </w:t>
            </w:r>
            <w:r w:rsidRPr="004B2647">
              <w:rPr>
                <w:rStyle w:val="hps"/>
                <w:lang w:val="uk-UA"/>
              </w:rPr>
              <w:t>кислотно</w:t>
            </w:r>
            <w:r w:rsidRPr="004B2647">
              <w:rPr>
                <w:lang w:val="uk-UA"/>
              </w:rPr>
              <w:t xml:space="preserve"> </w:t>
            </w:r>
            <w:r w:rsidRPr="004B2647">
              <w:rPr>
                <w:rStyle w:val="hps"/>
                <w:lang w:val="uk-UA"/>
              </w:rPr>
              <w:t>-</w:t>
            </w:r>
            <w:r w:rsidRPr="004B2647">
              <w:rPr>
                <w:lang w:val="uk-UA"/>
              </w:rPr>
              <w:t xml:space="preserve"> </w:t>
            </w:r>
            <w:r w:rsidRPr="004B2647">
              <w:rPr>
                <w:rStyle w:val="hps"/>
                <w:lang w:val="uk-UA"/>
              </w:rPr>
              <w:t>основного</w:t>
            </w:r>
            <w:r w:rsidRPr="004B2647">
              <w:rPr>
                <w:lang w:val="uk-UA"/>
              </w:rPr>
              <w:t xml:space="preserve"> </w:t>
            </w:r>
            <w:r w:rsidRPr="004B2647">
              <w:rPr>
                <w:rStyle w:val="hps"/>
                <w:lang w:val="uk-UA"/>
              </w:rPr>
              <w:t>титрування</w:t>
            </w:r>
            <w:r w:rsidRPr="004B2647">
              <w:rPr>
                <w:lang w:val="uk-UA"/>
              </w:rPr>
              <w:t xml:space="preserve"> </w:t>
            </w:r>
            <w:r w:rsidRPr="004B2647">
              <w:rPr>
                <w:rStyle w:val="hpsatn"/>
                <w:lang w:val="uk-UA"/>
              </w:rPr>
              <w:t>(</w:t>
            </w:r>
            <w:r w:rsidRPr="004B2647">
              <w:rPr>
                <w:lang w:val="uk-UA"/>
              </w:rPr>
              <w:t xml:space="preserve">нейтралізації) </w:t>
            </w:r>
            <w:r w:rsidRPr="004B2647">
              <w:rPr>
                <w:rStyle w:val="hps"/>
                <w:lang w:val="uk-UA"/>
              </w:rPr>
              <w:t>і</w:t>
            </w:r>
            <w:r w:rsidRPr="004B2647">
              <w:rPr>
                <w:lang w:val="uk-UA"/>
              </w:rPr>
              <w:t xml:space="preserve"> </w:t>
            </w:r>
            <w:proofErr w:type="spellStart"/>
            <w:r w:rsidRPr="004B2647">
              <w:rPr>
                <w:rStyle w:val="hps"/>
                <w:lang w:val="uk-UA"/>
              </w:rPr>
              <w:t>перманганатометрії</w:t>
            </w:r>
            <w:proofErr w:type="spellEnd"/>
          </w:p>
        </w:tc>
        <w:tc>
          <w:tcPr>
            <w:tcW w:w="2259" w:type="dxa"/>
            <w:tcBorders>
              <w:top w:val="single" w:sz="4" w:space="0" w:color="000000"/>
              <w:left w:val="single" w:sz="4" w:space="0" w:color="000000"/>
              <w:bottom w:val="single" w:sz="4" w:space="0" w:color="000000"/>
              <w:right w:val="single" w:sz="4" w:space="0" w:color="000000"/>
            </w:tcBorders>
          </w:tcPr>
          <w:p w14:paraId="371FA7F6" w14:textId="77777777" w:rsidR="00926170" w:rsidRPr="004B2647" w:rsidRDefault="00926170" w:rsidP="00926170">
            <w:pPr>
              <w:tabs>
                <w:tab w:val="left" w:pos="2122"/>
              </w:tabs>
              <w:jc w:val="both"/>
            </w:pPr>
            <w:r w:rsidRPr="004B2647">
              <w:rPr>
                <w:rStyle w:val="hps"/>
                <w:lang w:val="uk-UA"/>
              </w:rPr>
              <w:t>Користуватися</w:t>
            </w:r>
            <w:r w:rsidRPr="004B2647">
              <w:rPr>
                <w:lang w:val="uk-UA"/>
              </w:rPr>
              <w:t xml:space="preserve"> </w:t>
            </w:r>
            <w:r w:rsidRPr="004B2647">
              <w:rPr>
                <w:rStyle w:val="hps"/>
                <w:lang w:val="uk-UA"/>
              </w:rPr>
              <w:t>мікроскопом</w:t>
            </w:r>
            <w:r w:rsidRPr="004B2647">
              <w:rPr>
                <w:lang w:val="uk-UA"/>
              </w:rPr>
              <w:t xml:space="preserve">, </w:t>
            </w:r>
            <w:r w:rsidRPr="004B2647">
              <w:rPr>
                <w:rStyle w:val="hps"/>
                <w:lang w:val="uk-UA"/>
              </w:rPr>
              <w:t>готувати</w:t>
            </w:r>
            <w:r w:rsidRPr="004B2647">
              <w:rPr>
                <w:lang w:val="uk-UA"/>
              </w:rPr>
              <w:t xml:space="preserve"> </w:t>
            </w:r>
            <w:r w:rsidRPr="004B2647">
              <w:rPr>
                <w:rStyle w:val="hps"/>
                <w:lang w:val="uk-UA"/>
              </w:rPr>
              <w:t>поверхневі</w:t>
            </w:r>
            <w:r w:rsidRPr="004B2647">
              <w:rPr>
                <w:lang w:val="uk-UA"/>
              </w:rPr>
              <w:t xml:space="preserve"> </w:t>
            </w:r>
            <w:r w:rsidRPr="004B2647">
              <w:rPr>
                <w:rStyle w:val="hps"/>
                <w:lang w:val="uk-UA"/>
              </w:rPr>
              <w:t>препарати</w:t>
            </w:r>
            <w:r w:rsidRPr="004B2647">
              <w:rPr>
                <w:lang w:val="uk-UA"/>
              </w:rPr>
              <w:t xml:space="preserve"> </w:t>
            </w:r>
            <w:r w:rsidRPr="004B2647">
              <w:rPr>
                <w:rStyle w:val="hps"/>
                <w:lang w:val="uk-UA"/>
              </w:rPr>
              <w:t>і</w:t>
            </w:r>
            <w:r w:rsidRPr="004B2647">
              <w:rPr>
                <w:lang w:val="uk-UA"/>
              </w:rPr>
              <w:t xml:space="preserve"> </w:t>
            </w:r>
            <w:r w:rsidRPr="004B2647">
              <w:rPr>
                <w:rStyle w:val="hps"/>
                <w:lang w:val="uk-UA"/>
              </w:rPr>
              <w:t>поперечні</w:t>
            </w:r>
            <w:r w:rsidRPr="004B2647">
              <w:rPr>
                <w:lang w:val="uk-UA"/>
              </w:rPr>
              <w:t xml:space="preserve"> </w:t>
            </w:r>
            <w:r w:rsidRPr="004B2647">
              <w:rPr>
                <w:rStyle w:val="hps"/>
                <w:lang w:val="uk-UA"/>
              </w:rPr>
              <w:t>зрізи</w:t>
            </w:r>
            <w:r w:rsidRPr="004B2647">
              <w:rPr>
                <w:lang w:val="uk-UA"/>
              </w:rPr>
              <w:t>.</w:t>
            </w:r>
          </w:p>
          <w:p w14:paraId="547B6308" w14:textId="77777777" w:rsidR="00926170" w:rsidRPr="004B2647" w:rsidRDefault="00926170" w:rsidP="00926170">
            <w:pPr>
              <w:tabs>
                <w:tab w:val="left" w:pos="2122"/>
              </w:tabs>
              <w:jc w:val="both"/>
            </w:pPr>
          </w:p>
          <w:p w14:paraId="1C92FB81" w14:textId="77777777" w:rsidR="00926170" w:rsidRPr="004B2647" w:rsidRDefault="00926170" w:rsidP="00926170">
            <w:pPr>
              <w:tabs>
                <w:tab w:val="left" w:pos="2122"/>
              </w:tabs>
              <w:jc w:val="both"/>
              <w:rPr>
                <w:lang w:val="uk-UA"/>
              </w:rPr>
            </w:pPr>
          </w:p>
          <w:p w14:paraId="4DC75649" w14:textId="77777777" w:rsidR="00926170" w:rsidRPr="004B2647" w:rsidRDefault="00926170" w:rsidP="00926170">
            <w:pPr>
              <w:tabs>
                <w:tab w:val="left" w:pos="2122"/>
              </w:tabs>
              <w:jc w:val="both"/>
            </w:pPr>
            <w:r w:rsidRPr="004B2647">
              <w:rPr>
                <w:rStyle w:val="hps"/>
                <w:lang w:val="uk-UA"/>
              </w:rPr>
              <w:t>Проводити</w:t>
            </w:r>
            <w:r w:rsidRPr="004B2647">
              <w:rPr>
                <w:lang w:val="uk-UA"/>
              </w:rPr>
              <w:t xml:space="preserve"> </w:t>
            </w:r>
            <w:r w:rsidRPr="004B2647">
              <w:rPr>
                <w:rStyle w:val="hps"/>
                <w:lang w:val="uk-UA"/>
              </w:rPr>
              <w:t>якісні</w:t>
            </w:r>
            <w:r w:rsidRPr="004B2647">
              <w:rPr>
                <w:lang w:val="uk-UA"/>
              </w:rPr>
              <w:t xml:space="preserve"> </w:t>
            </w:r>
            <w:r w:rsidRPr="004B2647">
              <w:rPr>
                <w:rStyle w:val="hps"/>
                <w:lang w:val="uk-UA"/>
              </w:rPr>
              <w:t>реакції</w:t>
            </w:r>
            <w:r w:rsidRPr="004B2647">
              <w:rPr>
                <w:lang w:val="uk-UA"/>
              </w:rPr>
              <w:t xml:space="preserve">; </w:t>
            </w:r>
            <w:r w:rsidRPr="004B2647">
              <w:rPr>
                <w:rStyle w:val="hps"/>
                <w:lang w:val="uk-UA"/>
              </w:rPr>
              <w:t>очистку</w:t>
            </w:r>
            <w:r w:rsidRPr="004B2647">
              <w:rPr>
                <w:lang w:val="uk-UA"/>
              </w:rPr>
              <w:t xml:space="preserve"> </w:t>
            </w:r>
            <w:r w:rsidRPr="004B2647">
              <w:rPr>
                <w:rStyle w:val="hps"/>
                <w:lang w:val="uk-UA"/>
              </w:rPr>
              <w:t xml:space="preserve">органічних </w:t>
            </w:r>
            <w:proofErr w:type="spellStart"/>
            <w:r w:rsidRPr="004B2647">
              <w:rPr>
                <w:rStyle w:val="hps"/>
                <w:lang w:val="uk-UA"/>
              </w:rPr>
              <w:t>сполук</w:t>
            </w:r>
            <w:proofErr w:type="spellEnd"/>
            <w:r w:rsidRPr="004B2647">
              <w:rPr>
                <w:lang w:val="uk-UA"/>
              </w:rPr>
              <w:t>.</w:t>
            </w:r>
          </w:p>
          <w:p w14:paraId="734600DD" w14:textId="77777777" w:rsidR="00926170" w:rsidRPr="004B2647" w:rsidRDefault="00926170" w:rsidP="00926170">
            <w:pPr>
              <w:tabs>
                <w:tab w:val="left" w:pos="2122"/>
              </w:tabs>
              <w:jc w:val="both"/>
              <w:rPr>
                <w:lang w:val="uk-UA"/>
              </w:rPr>
            </w:pPr>
          </w:p>
          <w:p w14:paraId="5F9C1006" w14:textId="77777777" w:rsidR="00926170" w:rsidRPr="004B2647" w:rsidRDefault="00926170" w:rsidP="00926170">
            <w:pPr>
              <w:tabs>
                <w:tab w:val="left" w:pos="2122"/>
              </w:tabs>
              <w:jc w:val="both"/>
              <w:rPr>
                <w:lang w:val="uk-UA"/>
              </w:rPr>
            </w:pPr>
          </w:p>
          <w:p w14:paraId="011FAC0C" w14:textId="77777777" w:rsidR="00926170" w:rsidRPr="004B2647" w:rsidRDefault="00926170" w:rsidP="00926170">
            <w:pPr>
              <w:tabs>
                <w:tab w:val="left" w:pos="2122"/>
              </w:tabs>
            </w:pPr>
            <w:r w:rsidRPr="004B2647">
              <w:rPr>
                <w:rStyle w:val="hps"/>
                <w:lang w:val="uk-UA"/>
              </w:rPr>
              <w:t>Працювати</w:t>
            </w:r>
            <w:r w:rsidRPr="004B2647">
              <w:rPr>
                <w:lang w:val="uk-UA"/>
              </w:rPr>
              <w:t xml:space="preserve"> </w:t>
            </w:r>
            <w:r w:rsidRPr="004B2647">
              <w:rPr>
                <w:rStyle w:val="hps"/>
                <w:lang w:val="uk-UA"/>
              </w:rPr>
              <w:t>з</w:t>
            </w:r>
            <w:r w:rsidRPr="004B2647">
              <w:rPr>
                <w:lang w:val="uk-UA"/>
              </w:rPr>
              <w:t xml:space="preserve"> </w:t>
            </w:r>
            <w:r w:rsidRPr="004B2647">
              <w:rPr>
                <w:rStyle w:val="hps"/>
                <w:lang w:val="uk-UA"/>
              </w:rPr>
              <w:t>аналітичними терезами</w:t>
            </w:r>
            <w:r w:rsidRPr="004B2647">
              <w:rPr>
                <w:lang w:val="uk-UA"/>
              </w:rPr>
              <w:t xml:space="preserve">, </w:t>
            </w:r>
            <w:r w:rsidRPr="004B2647">
              <w:rPr>
                <w:rStyle w:val="hps"/>
                <w:lang w:val="uk-UA"/>
              </w:rPr>
              <w:t>з</w:t>
            </w:r>
            <w:r w:rsidRPr="004B2647">
              <w:rPr>
                <w:lang w:val="uk-UA"/>
              </w:rPr>
              <w:t xml:space="preserve"> </w:t>
            </w:r>
            <w:r w:rsidRPr="004B2647">
              <w:rPr>
                <w:rStyle w:val="hps"/>
                <w:lang w:val="uk-UA"/>
              </w:rPr>
              <w:t>мірним посудом</w:t>
            </w:r>
            <w:r w:rsidRPr="004B2647">
              <w:rPr>
                <w:lang w:val="uk-UA"/>
              </w:rPr>
              <w:t xml:space="preserve">, </w:t>
            </w:r>
            <w:proofErr w:type="spellStart"/>
            <w:r w:rsidRPr="004B2647">
              <w:rPr>
                <w:rStyle w:val="hps"/>
                <w:lang w:val="uk-UA"/>
              </w:rPr>
              <w:t>Фотоелектроколориметр</w:t>
            </w:r>
            <w:proofErr w:type="spellEnd"/>
            <w:r w:rsidRPr="004B2647">
              <w:rPr>
                <w:lang w:val="uk-UA"/>
              </w:rPr>
              <w:t xml:space="preserve">, </w:t>
            </w:r>
            <w:r w:rsidRPr="004B2647">
              <w:rPr>
                <w:rStyle w:val="hps"/>
                <w:lang w:val="uk-UA"/>
              </w:rPr>
              <w:t>використовувати</w:t>
            </w:r>
            <w:r w:rsidRPr="004B2647">
              <w:rPr>
                <w:lang w:val="uk-UA"/>
              </w:rPr>
              <w:t xml:space="preserve"> </w:t>
            </w:r>
            <w:r w:rsidRPr="004B2647">
              <w:rPr>
                <w:rStyle w:val="hps"/>
                <w:lang w:val="uk-UA"/>
              </w:rPr>
              <w:t>методи</w:t>
            </w:r>
            <w:r w:rsidRPr="004B2647">
              <w:rPr>
                <w:lang w:val="uk-UA"/>
              </w:rPr>
              <w:t xml:space="preserve"> </w:t>
            </w:r>
            <w:r w:rsidRPr="004B2647">
              <w:rPr>
                <w:rStyle w:val="hps"/>
                <w:lang w:val="uk-UA"/>
              </w:rPr>
              <w:t>хроматографії</w:t>
            </w:r>
            <w:r w:rsidRPr="004B2647">
              <w:rPr>
                <w:lang w:val="uk-UA"/>
              </w:rPr>
              <w:t xml:space="preserve"> </w:t>
            </w:r>
            <w:r w:rsidRPr="004B2647">
              <w:rPr>
                <w:rStyle w:val="hps"/>
                <w:lang w:val="uk-UA"/>
              </w:rPr>
              <w:t>на</w:t>
            </w:r>
            <w:r w:rsidRPr="004B2647">
              <w:rPr>
                <w:lang w:val="uk-UA"/>
              </w:rPr>
              <w:t xml:space="preserve"> </w:t>
            </w:r>
            <w:r w:rsidRPr="004B2647">
              <w:rPr>
                <w:rStyle w:val="hps"/>
                <w:lang w:val="uk-UA"/>
              </w:rPr>
              <w:t>папері</w:t>
            </w:r>
            <w:r w:rsidRPr="004B2647">
              <w:rPr>
                <w:lang w:val="uk-UA"/>
              </w:rPr>
              <w:t xml:space="preserve"> </w:t>
            </w:r>
            <w:r w:rsidRPr="004B2647">
              <w:rPr>
                <w:rStyle w:val="hps"/>
                <w:lang w:val="uk-UA"/>
              </w:rPr>
              <w:t>і</w:t>
            </w:r>
            <w:r w:rsidRPr="004B2647">
              <w:rPr>
                <w:lang w:val="uk-UA"/>
              </w:rPr>
              <w:t xml:space="preserve"> </w:t>
            </w:r>
            <w:r w:rsidRPr="004B2647">
              <w:rPr>
                <w:rStyle w:val="hps"/>
                <w:lang w:val="uk-UA"/>
              </w:rPr>
              <w:t>в</w:t>
            </w:r>
            <w:r w:rsidRPr="004B2647">
              <w:rPr>
                <w:lang w:val="uk-UA"/>
              </w:rPr>
              <w:t xml:space="preserve"> </w:t>
            </w:r>
            <w:r w:rsidRPr="004B2647">
              <w:rPr>
                <w:rStyle w:val="hps"/>
                <w:lang w:val="uk-UA"/>
              </w:rPr>
              <w:t>тонкому</w:t>
            </w:r>
            <w:r w:rsidRPr="004B2647">
              <w:rPr>
                <w:lang w:val="uk-UA"/>
              </w:rPr>
              <w:t xml:space="preserve"> </w:t>
            </w:r>
            <w:r w:rsidRPr="004B2647">
              <w:rPr>
                <w:rStyle w:val="hps"/>
                <w:lang w:val="uk-UA"/>
              </w:rPr>
              <w:t>шарі</w:t>
            </w:r>
            <w:r w:rsidRPr="004B2647">
              <w:rPr>
                <w:lang w:val="uk-UA"/>
              </w:rPr>
              <w:t xml:space="preserve"> </w:t>
            </w:r>
            <w:r w:rsidRPr="004B2647">
              <w:rPr>
                <w:rStyle w:val="hps"/>
                <w:lang w:val="uk-UA"/>
              </w:rPr>
              <w:t>сорбенту</w:t>
            </w:r>
            <w:r w:rsidRPr="004B2647">
              <w:rPr>
                <w:lang w:val="uk-UA"/>
              </w:rPr>
              <w:t>.</w:t>
            </w:r>
          </w:p>
        </w:tc>
      </w:tr>
      <w:tr w:rsidR="00926170" w:rsidRPr="004B2647" w14:paraId="34171FEF" w14:textId="77777777" w:rsidTr="00926170">
        <w:tc>
          <w:tcPr>
            <w:tcW w:w="540" w:type="dxa"/>
            <w:tcBorders>
              <w:top w:val="single" w:sz="4" w:space="0" w:color="000000"/>
              <w:left w:val="single" w:sz="4" w:space="0" w:color="000000"/>
              <w:bottom w:val="single" w:sz="4" w:space="0" w:color="000000"/>
            </w:tcBorders>
          </w:tcPr>
          <w:p w14:paraId="2C8A04E9" w14:textId="77777777" w:rsidR="00926170" w:rsidRPr="004B2647" w:rsidRDefault="00926170" w:rsidP="00926170">
            <w:pPr>
              <w:tabs>
                <w:tab w:val="left" w:pos="2122"/>
              </w:tabs>
              <w:snapToGrid w:val="0"/>
              <w:jc w:val="both"/>
            </w:pPr>
            <w:r w:rsidRPr="004B2647">
              <w:t>2.</w:t>
            </w:r>
          </w:p>
        </w:tc>
        <w:tc>
          <w:tcPr>
            <w:tcW w:w="2340" w:type="dxa"/>
            <w:tcBorders>
              <w:top w:val="single" w:sz="4" w:space="0" w:color="000000"/>
              <w:left w:val="single" w:sz="4" w:space="0" w:color="000000"/>
              <w:bottom w:val="single" w:sz="4" w:space="0" w:color="000000"/>
            </w:tcBorders>
          </w:tcPr>
          <w:p w14:paraId="45EB2AFF" w14:textId="77777777" w:rsidR="00926170" w:rsidRPr="004B2647" w:rsidRDefault="00926170" w:rsidP="00926170">
            <w:pPr>
              <w:tabs>
                <w:tab w:val="left" w:pos="2122"/>
              </w:tabs>
            </w:pPr>
            <w:r w:rsidRPr="004B2647">
              <w:rPr>
                <w:rStyle w:val="hps"/>
                <w:lang w:val="uk-UA"/>
              </w:rPr>
              <w:t>Наступні</w:t>
            </w:r>
            <w:r w:rsidRPr="004B2647">
              <w:rPr>
                <w:rStyle w:val="shorttext"/>
                <w:lang w:val="uk-UA"/>
              </w:rPr>
              <w:t xml:space="preserve"> </w:t>
            </w:r>
            <w:r w:rsidRPr="004B2647">
              <w:rPr>
                <w:rStyle w:val="hps"/>
                <w:lang w:val="uk-UA"/>
              </w:rPr>
              <w:t>дисципліни</w:t>
            </w:r>
            <w:r w:rsidRPr="004B2647">
              <w:rPr>
                <w:rStyle w:val="shorttext"/>
                <w:lang w:val="uk-UA"/>
              </w:rPr>
              <w:t xml:space="preserve">: </w:t>
            </w:r>
            <w:r w:rsidRPr="004B2647">
              <w:rPr>
                <w:rStyle w:val="hps"/>
                <w:lang w:val="uk-UA"/>
              </w:rPr>
              <w:t>фізична</w:t>
            </w:r>
            <w:r w:rsidRPr="004B2647">
              <w:rPr>
                <w:rStyle w:val="shorttext"/>
                <w:lang w:val="uk-UA"/>
              </w:rPr>
              <w:t xml:space="preserve"> </w:t>
            </w:r>
            <w:r w:rsidRPr="004B2647">
              <w:rPr>
                <w:rStyle w:val="hps"/>
                <w:lang w:val="uk-UA"/>
              </w:rPr>
              <w:t>і</w:t>
            </w:r>
            <w:r w:rsidRPr="004B2647">
              <w:rPr>
                <w:rStyle w:val="shorttext"/>
                <w:lang w:val="uk-UA"/>
              </w:rPr>
              <w:t xml:space="preserve"> </w:t>
            </w:r>
            <w:r w:rsidRPr="004B2647">
              <w:rPr>
                <w:rStyle w:val="hps"/>
                <w:lang w:val="uk-UA"/>
              </w:rPr>
              <w:t>колоїдна</w:t>
            </w:r>
            <w:r w:rsidRPr="004B2647">
              <w:rPr>
                <w:rStyle w:val="shorttext"/>
                <w:lang w:val="uk-UA"/>
              </w:rPr>
              <w:t xml:space="preserve"> </w:t>
            </w:r>
            <w:r w:rsidRPr="004B2647">
              <w:rPr>
                <w:rStyle w:val="hps"/>
                <w:lang w:val="uk-UA"/>
              </w:rPr>
              <w:t>хімія</w:t>
            </w:r>
          </w:p>
          <w:p w14:paraId="69DD55FF" w14:textId="77777777" w:rsidR="00926170" w:rsidRPr="004B2647" w:rsidRDefault="00926170" w:rsidP="00926170">
            <w:pPr>
              <w:tabs>
                <w:tab w:val="left" w:pos="2122"/>
              </w:tabs>
              <w:jc w:val="both"/>
            </w:pPr>
          </w:p>
          <w:p w14:paraId="6B38FDE9" w14:textId="77777777" w:rsidR="00926170" w:rsidRPr="004B2647" w:rsidRDefault="00926170" w:rsidP="00926170">
            <w:pPr>
              <w:tabs>
                <w:tab w:val="left" w:pos="2122"/>
              </w:tabs>
              <w:jc w:val="both"/>
            </w:pPr>
          </w:p>
          <w:p w14:paraId="0471D187" w14:textId="77777777" w:rsidR="00926170" w:rsidRPr="004B2647" w:rsidRDefault="00926170" w:rsidP="00926170">
            <w:pPr>
              <w:tabs>
                <w:tab w:val="left" w:pos="2122"/>
              </w:tabs>
              <w:jc w:val="both"/>
            </w:pPr>
          </w:p>
          <w:p w14:paraId="1D7FE184" w14:textId="77777777" w:rsidR="00926170" w:rsidRPr="004B2647" w:rsidRDefault="00926170" w:rsidP="00926170">
            <w:pPr>
              <w:tabs>
                <w:tab w:val="left" w:pos="2122"/>
              </w:tabs>
              <w:jc w:val="both"/>
            </w:pPr>
          </w:p>
          <w:p w14:paraId="4DFB44A4" w14:textId="77777777" w:rsidR="00926170" w:rsidRPr="004B2647" w:rsidRDefault="00926170" w:rsidP="00926170">
            <w:pPr>
              <w:tabs>
                <w:tab w:val="left" w:pos="2122"/>
              </w:tabs>
              <w:jc w:val="both"/>
            </w:pPr>
          </w:p>
          <w:p w14:paraId="3B85308E" w14:textId="77777777" w:rsidR="00926170" w:rsidRPr="004B2647" w:rsidRDefault="00926170" w:rsidP="00926170">
            <w:pPr>
              <w:tabs>
                <w:tab w:val="left" w:pos="2122"/>
              </w:tabs>
              <w:jc w:val="both"/>
            </w:pPr>
          </w:p>
          <w:p w14:paraId="7FA47D6A" w14:textId="77777777" w:rsidR="00926170" w:rsidRPr="004B2647" w:rsidRDefault="00926170" w:rsidP="00926170">
            <w:pPr>
              <w:tabs>
                <w:tab w:val="left" w:pos="2122"/>
              </w:tabs>
              <w:jc w:val="both"/>
            </w:pPr>
          </w:p>
          <w:p w14:paraId="646C56CC" w14:textId="77777777" w:rsidR="00926170" w:rsidRPr="004B2647" w:rsidRDefault="00926170" w:rsidP="00926170">
            <w:pPr>
              <w:tabs>
                <w:tab w:val="left" w:pos="2122"/>
              </w:tabs>
              <w:jc w:val="both"/>
              <w:rPr>
                <w:lang w:val="uk-UA"/>
              </w:rPr>
            </w:pPr>
          </w:p>
          <w:p w14:paraId="2B4AC3BA" w14:textId="77777777" w:rsidR="00926170" w:rsidRPr="004B2647" w:rsidRDefault="00926170" w:rsidP="00926170">
            <w:pPr>
              <w:tabs>
                <w:tab w:val="left" w:pos="2122"/>
              </w:tabs>
              <w:jc w:val="both"/>
            </w:pPr>
            <w:r w:rsidRPr="004B2647">
              <w:rPr>
                <w:lang w:val="uk-UA"/>
              </w:rPr>
              <w:t>А</w:t>
            </w:r>
            <w:proofErr w:type="spellStart"/>
            <w:r w:rsidRPr="004B2647">
              <w:t>птечна</w:t>
            </w:r>
            <w:proofErr w:type="spellEnd"/>
            <w:r w:rsidRPr="004B2647">
              <w:t xml:space="preserve"> технолог</w:t>
            </w:r>
            <w:r w:rsidRPr="004B2647">
              <w:rPr>
                <w:lang w:val="uk-UA"/>
              </w:rPr>
              <w:t>і</w:t>
            </w:r>
            <w:r w:rsidRPr="004B2647">
              <w:t>я л</w:t>
            </w:r>
            <w:r w:rsidRPr="004B2647">
              <w:rPr>
                <w:lang w:val="uk-UA"/>
              </w:rPr>
              <w:t>і</w:t>
            </w:r>
            <w:proofErr w:type="spellStart"/>
            <w:r w:rsidRPr="004B2647">
              <w:t>карс</w:t>
            </w:r>
            <w:r w:rsidRPr="004B2647">
              <w:rPr>
                <w:lang w:val="uk-UA"/>
              </w:rPr>
              <w:t>ьких</w:t>
            </w:r>
            <w:proofErr w:type="spellEnd"/>
            <w:r w:rsidRPr="004B2647">
              <w:t xml:space="preserve"> препарат</w:t>
            </w:r>
            <w:r w:rsidRPr="004B2647">
              <w:rPr>
                <w:lang w:val="uk-UA"/>
              </w:rPr>
              <w:t>і</w:t>
            </w:r>
            <w:r w:rsidRPr="004B2647">
              <w:t>в.</w:t>
            </w:r>
          </w:p>
          <w:p w14:paraId="6E437475" w14:textId="77777777" w:rsidR="00926170" w:rsidRPr="004B2647" w:rsidRDefault="00926170" w:rsidP="00926170">
            <w:pPr>
              <w:tabs>
                <w:tab w:val="left" w:pos="2122"/>
              </w:tabs>
              <w:jc w:val="both"/>
            </w:pPr>
          </w:p>
          <w:p w14:paraId="2CD7AE0E" w14:textId="77777777" w:rsidR="00926170" w:rsidRPr="004B2647" w:rsidRDefault="00926170" w:rsidP="00926170">
            <w:pPr>
              <w:tabs>
                <w:tab w:val="left" w:pos="2122"/>
              </w:tabs>
              <w:jc w:val="both"/>
            </w:pPr>
          </w:p>
          <w:p w14:paraId="693D2B2C" w14:textId="77777777" w:rsidR="00926170" w:rsidRPr="004B2647" w:rsidRDefault="00926170" w:rsidP="00926170">
            <w:pPr>
              <w:tabs>
                <w:tab w:val="left" w:pos="2122"/>
              </w:tabs>
              <w:jc w:val="both"/>
            </w:pPr>
          </w:p>
          <w:p w14:paraId="6AAE19E3" w14:textId="77777777" w:rsidR="00926170" w:rsidRPr="004B2647" w:rsidRDefault="00926170" w:rsidP="00926170">
            <w:pPr>
              <w:tabs>
                <w:tab w:val="left" w:pos="2122"/>
              </w:tabs>
              <w:jc w:val="both"/>
            </w:pPr>
            <w:r w:rsidRPr="004B2647">
              <w:rPr>
                <w:lang w:val="uk-UA"/>
              </w:rPr>
              <w:t>З</w:t>
            </w:r>
            <w:proofErr w:type="spellStart"/>
            <w:r w:rsidRPr="004B2647">
              <w:t>аводс</w:t>
            </w:r>
            <w:proofErr w:type="spellEnd"/>
            <w:r w:rsidRPr="004B2647">
              <w:rPr>
                <w:lang w:val="uk-UA"/>
              </w:rPr>
              <w:t>ь</w:t>
            </w:r>
            <w:r w:rsidRPr="004B2647">
              <w:t>ка технолог</w:t>
            </w:r>
            <w:r w:rsidRPr="004B2647">
              <w:rPr>
                <w:lang w:val="uk-UA"/>
              </w:rPr>
              <w:t>і</w:t>
            </w:r>
            <w:r w:rsidRPr="004B2647">
              <w:t xml:space="preserve">я </w:t>
            </w:r>
            <w:r w:rsidRPr="004B2647">
              <w:lastRenderedPageBreak/>
              <w:t>л</w:t>
            </w:r>
            <w:r w:rsidRPr="004B2647">
              <w:rPr>
                <w:lang w:val="uk-UA"/>
              </w:rPr>
              <w:t>і</w:t>
            </w:r>
            <w:proofErr w:type="spellStart"/>
            <w:r w:rsidRPr="004B2647">
              <w:t>карс</w:t>
            </w:r>
            <w:r w:rsidRPr="004B2647">
              <w:rPr>
                <w:lang w:val="uk-UA"/>
              </w:rPr>
              <w:t>ьких</w:t>
            </w:r>
            <w:proofErr w:type="spellEnd"/>
            <w:r w:rsidRPr="004B2647">
              <w:t xml:space="preserve"> препарат</w:t>
            </w:r>
            <w:r w:rsidRPr="004B2647">
              <w:rPr>
                <w:lang w:val="uk-UA"/>
              </w:rPr>
              <w:t>і</w:t>
            </w:r>
            <w:r w:rsidRPr="004B2647">
              <w:t>в</w:t>
            </w:r>
          </w:p>
          <w:p w14:paraId="342410AD" w14:textId="77777777" w:rsidR="00926170" w:rsidRPr="004B2647" w:rsidRDefault="00926170" w:rsidP="00926170">
            <w:pPr>
              <w:tabs>
                <w:tab w:val="left" w:pos="2122"/>
              </w:tabs>
              <w:jc w:val="both"/>
            </w:pPr>
          </w:p>
          <w:p w14:paraId="66A0964F" w14:textId="77777777" w:rsidR="00926170" w:rsidRPr="004B2647" w:rsidRDefault="00926170" w:rsidP="00926170">
            <w:pPr>
              <w:tabs>
                <w:tab w:val="left" w:pos="2122"/>
              </w:tabs>
              <w:jc w:val="both"/>
            </w:pPr>
          </w:p>
          <w:p w14:paraId="39B35042" w14:textId="77777777" w:rsidR="00926170" w:rsidRPr="004B2647" w:rsidRDefault="00926170" w:rsidP="00926170">
            <w:pPr>
              <w:tabs>
                <w:tab w:val="left" w:pos="2122"/>
              </w:tabs>
              <w:jc w:val="both"/>
            </w:pPr>
          </w:p>
          <w:p w14:paraId="2F1ABB9C" w14:textId="77777777" w:rsidR="00926170" w:rsidRPr="004B2647" w:rsidRDefault="00926170" w:rsidP="00926170">
            <w:pPr>
              <w:tabs>
                <w:tab w:val="left" w:pos="2122"/>
              </w:tabs>
              <w:jc w:val="both"/>
            </w:pPr>
          </w:p>
          <w:p w14:paraId="2F9C1C06" w14:textId="77777777" w:rsidR="00926170" w:rsidRPr="004B2647" w:rsidRDefault="00926170" w:rsidP="00926170">
            <w:pPr>
              <w:tabs>
                <w:tab w:val="left" w:pos="2122"/>
              </w:tabs>
              <w:jc w:val="both"/>
            </w:pPr>
          </w:p>
          <w:p w14:paraId="12EBEF8B" w14:textId="77777777" w:rsidR="00926170" w:rsidRPr="004B2647" w:rsidRDefault="00926170" w:rsidP="00926170">
            <w:pPr>
              <w:tabs>
                <w:tab w:val="left" w:pos="2122"/>
              </w:tabs>
              <w:jc w:val="both"/>
            </w:pPr>
          </w:p>
          <w:p w14:paraId="0051676A" w14:textId="77777777" w:rsidR="00926170" w:rsidRPr="004B2647" w:rsidRDefault="00926170" w:rsidP="00926170">
            <w:pPr>
              <w:tabs>
                <w:tab w:val="left" w:pos="2122"/>
              </w:tabs>
              <w:jc w:val="both"/>
            </w:pPr>
            <w:r w:rsidRPr="004B2647">
              <w:rPr>
                <w:lang w:val="uk-UA"/>
              </w:rPr>
              <w:t>К</w:t>
            </w:r>
            <w:r w:rsidRPr="004B2647">
              <w:t>л</w:t>
            </w:r>
            <w:r w:rsidRPr="004B2647">
              <w:rPr>
                <w:lang w:val="uk-UA"/>
              </w:rPr>
              <w:t>і</w:t>
            </w:r>
            <w:r w:rsidRPr="004B2647">
              <w:t>н</w:t>
            </w:r>
            <w:r w:rsidRPr="004B2647">
              <w:rPr>
                <w:lang w:val="uk-UA"/>
              </w:rPr>
              <w:t>і</w:t>
            </w:r>
            <w:r w:rsidRPr="004B2647">
              <w:t>ч</w:t>
            </w:r>
            <w:r w:rsidRPr="004B2647">
              <w:rPr>
                <w:lang w:val="uk-UA"/>
              </w:rPr>
              <w:t>на</w:t>
            </w:r>
            <w:r w:rsidRPr="004B2647">
              <w:t xml:space="preserve"> фармаколог</w:t>
            </w:r>
            <w:r w:rsidRPr="004B2647">
              <w:rPr>
                <w:lang w:val="uk-UA"/>
              </w:rPr>
              <w:t>і</w:t>
            </w:r>
            <w:r w:rsidRPr="004B2647">
              <w:t>я</w:t>
            </w:r>
          </w:p>
          <w:p w14:paraId="4DF8FEA9" w14:textId="77777777" w:rsidR="00926170" w:rsidRPr="004B2647" w:rsidRDefault="00926170" w:rsidP="00926170">
            <w:pPr>
              <w:tabs>
                <w:tab w:val="left" w:pos="2122"/>
              </w:tabs>
              <w:jc w:val="both"/>
            </w:pPr>
          </w:p>
          <w:p w14:paraId="644E793A" w14:textId="77777777" w:rsidR="00926170" w:rsidRPr="004B2647" w:rsidRDefault="00926170" w:rsidP="00926170">
            <w:pPr>
              <w:tabs>
                <w:tab w:val="left" w:pos="2122"/>
              </w:tabs>
              <w:jc w:val="both"/>
            </w:pPr>
          </w:p>
          <w:p w14:paraId="318D9A83" w14:textId="77777777" w:rsidR="00926170" w:rsidRPr="004B2647" w:rsidRDefault="00926170" w:rsidP="00926170">
            <w:pPr>
              <w:tabs>
                <w:tab w:val="left" w:pos="2122"/>
              </w:tabs>
              <w:jc w:val="both"/>
            </w:pPr>
          </w:p>
          <w:p w14:paraId="206D5168" w14:textId="77777777" w:rsidR="00926170" w:rsidRPr="004B2647" w:rsidRDefault="00926170" w:rsidP="00926170">
            <w:pPr>
              <w:tabs>
                <w:tab w:val="left" w:pos="2122"/>
              </w:tabs>
              <w:jc w:val="both"/>
            </w:pPr>
          </w:p>
          <w:p w14:paraId="1CD8D701" w14:textId="77777777" w:rsidR="00926170" w:rsidRPr="004B2647" w:rsidRDefault="00926170" w:rsidP="00926170">
            <w:pPr>
              <w:tabs>
                <w:tab w:val="left" w:pos="2122"/>
              </w:tabs>
              <w:jc w:val="both"/>
            </w:pPr>
          </w:p>
          <w:p w14:paraId="45BCFB22" w14:textId="77777777" w:rsidR="00926170" w:rsidRPr="004B2647" w:rsidRDefault="00926170" w:rsidP="00926170">
            <w:pPr>
              <w:tabs>
                <w:tab w:val="left" w:pos="2122"/>
              </w:tabs>
              <w:jc w:val="both"/>
            </w:pPr>
          </w:p>
          <w:p w14:paraId="7DFB22E9" w14:textId="77777777" w:rsidR="00926170" w:rsidRPr="004B2647" w:rsidRDefault="00926170" w:rsidP="00926170">
            <w:pPr>
              <w:tabs>
                <w:tab w:val="left" w:pos="2122"/>
              </w:tabs>
              <w:jc w:val="both"/>
            </w:pPr>
          </w:p>
          <w:p w14:paraId="26774380" w14:textId="77777777" w:rsidR="00926170" w:rsidRPr="004B2647" w:rsidRDefault="00926170" w:rsidP="00926170">
            <w:pPr>
              <w:tabs>
                <w:tab w:val="left" w:pos="2122"/>
              </w:tabs>
              <w:jc w:val="both"/>
            </w:pPr>
            <w:r w:rsidRPr="004B2647">
              <w:rPr>
                <w:lang w:val="uk-UA"/>
              </w:rPr>
              <w:t>Ф</w:t>
            </w:r>
            <w:r w:rsidRPr="004B2647">
              <w:t>армацевтич</w:t>
            </w:r>
            <w:r w:rsidRPr="004B2647">
              <w:rPr>
                <w:lang w:val="uk-UA"/>
              </w:rPr>
              <w:t>на</w:t>
            </w:r>
            <w:r w:rsidRPr="004B2647">
              <w:t xml:space="preserve">  х</w:t>
            </w:r>
            <w:r w:rsidRPr="004B2647">
              <w:rPr>
                <w:lang w:val="uk-UA"/>
              </w:rPr>
              <w:t>і</w:t>
            </w:r>
            <w:r w:rsidRPr="004B2647">
              <w:t>м</w:t>
            </w:r>
            <w:r w:rsidRPr="004B2647">
              <w:rPr>
                <w:lang w:val="uk-UA"/>
              </w:rPr>
              <w:t>і</w:t>
            </w:r>
            <w:r w:rsidRPr="004B2647">
              <w:t>я</w:t>
            </w:r>
          </w:p>
          <w:p w14:paraId="48654CE8" w14:textId="77777777" w:rsidR="00926170" w:rsidRPr="004B2647" w:rsidRDefault="00926170" w:rsidP="00926170">
            <w:pPr>
              <w:tabs>
                <w:tab w:val="left" w:pos="2122"/>
              </w:tabs>
              <w:jc w:val="both"/>
            </w:pPr>
          </w:p>
          <w:p w14:paraId="71443E17" w14:textId="77777777" w:rsidR="00926170" w:rsidRPr="004B2647" w:rsidRDefault="00926170" w:rsidP="00926170">
            <w:pPr>
              <w:tabs>
                <w:tab w:val="left" w:pos="2122"/>
              </w:tabs>
              <w:jc w:val="both"/>
              <w:rPr>
                <w:lang w:val="uk-UA"/>
              </w:rPr>
            </w:pPr>
            <w:r w:rsidRPr="004B2647">
              <w:rPr>
                <w:lang w:val="uk-UA"/>
              </w:rPr>
              <w:t>О</w:t>
            </w:r>
            <w:r w:rsidRPr="004B2647">
              <w:t>рганизац</w:t>
            </w:r>
            <w:r w:rsidRPr="004B2647">
              <w:rPr>
                <w:lang w:val="uk-UA"/>
              </w:rPr>
              <w:t>і</w:t>
            </w:r>
            <w:r w:rsidRPr="004B2647">
              <w:t xml:space="preserve">я </w:t>
            </w:r>
            <w:r w:rsidRPr="004B2647">
              <w:rPr>
                <w:lang w:val="uk-UA"/>
              </w:rPr>
              <w:t>і</w:t>
            </w:r>
            <w:r w:rsidRPr="004B2647">
              <w:t xml:space="preserve"> </w:t>
            </w:r>
            <w:r w:rsidRPr="004B2647">
              <w:rPr>
                <w:lang w:val="uk-UA"/>
              </w:rPr>
              <w:t>е</w:t>
            </w:r>
            <w:r w:rsidRPr="004B2647">
              <w:t>коном</w:t>
            </w:r>
            <w:r w:rsidRPr="004B2647">
              <w:rPr>
                <w:lang w:val="uk-UA"/>
              </w:rPr>
              <w:t>і</w:t>
            </w:r>
            <w:r w:rsidRPr="004B2647">
              <w:t xml:space="preserve">ка </w:t>
            </w:r>
            <w:proofErr w:type="spellStart"/>
            <w:r w:rsidRPr="004B2647">
              <w:t>фармац</w:t>
            </w:r>
            <w:r w:rsidRPr="004B2647">
              <w:rPr>
                <w:lang w:val="uk-UA"/>
              </w:rPr>
              <w:t>ії</w:t>
            </w:r>
            <w:proofErr w:type="spellEnd"/>
          </w:p>
          <w:p w14:paraId="620EE214" w14:textId="77777777" w:rsidR="00926170" w:rsidRPr="004B2647" w:rsidRDefault="00926170" w:rsidP="00926170">
            <w:pPr>
              <w:tabs>
                <w:tab w:val="left" w:pos="2122"/>
              </w:tabs>
              <w:jc w:val="both"/>
            </w:pPr>
          </w:p>
          <w:p w14:paraId="7003FE7E" w14:textId="77777777" w:rsidR="00926170" w:rsidRPr="004B2647" w:rsidRDefault="00926170" w:rsidP="00926170">
            <w:pPr>
              <w:tabs>
                <w:tab w:val="left" w:pos="2122"/>
              </w:tabs>
              <w:jc w:val="both"/>
            </w:pPr>
          </w:p>
          <w:p w14:paraId="644710D2" w14:textId="77777777" w:rsidR="00926170" w:rsidRPr="004B2647" w:rsidRDefault="00926170" w:rsidP="00926170">
            <w:pPr>
              <w:tabs>
                <w:tab w:val="left" w:pos="2122"/>
              </w:tabs>
              <w:jc w:val="both"/>
            </w:pPr>
          </w:p>
          <w:p w14:paraId="155D3B75" w14:textId="77777777" w:rsidR="00926170" w:rsidRPr="004B2647" w:rsidRDefault="00926170" w:rsidP="00926170">
            <w:pPr>
              <w:tabs>
                <w:tab w:val="left" w:pos="2122"/>
              </w:tabs>
              <w:jc w:val="both"/>
            </w:pPr>
          </w:p>
          <w:p w14:paraId="34BEB1F3" w14:textId="77777777" w:rsidR="00926170" w:rsidRPr="004B2647" w:rsidRDefault="00926170" w:rsidP="00926170">
            <w:pPr>
              <w:tabs>
                <w:tab w:val="left" w:pos="2122"/>
              </w:tabs>
              <w:jc w:val="both"/>
            </w:pPr>
          </w:p>
          <w:p w14:paraId="12BD84D5" w14:textId="77777777" w:rsidR="00926170" w:rsidRPr="004B2647" w:rsidRDefault="00926170" w:rsidP="00926170">
            <w:pPr>
              <w:tabs>
                <w:tab w:val="left" w:pos="2122"/>
              </w:tabs>
              <w:jc w:val="both"/>
              <w:rPr>
                <w:lang w:val="uk-UA"/>
              </w:rPr>
            </w:pPr>
            <w:r w:rsidRPr="004B2647">
              <w:rPr>
                <w:lang w:val="uk-UA"/>
              </w:rPr>
              <w:t>М</w:t>
            </w:r>
            <w:r w:rsidRPr="004B2647">
              <w:t xml:space="preserve">аркетинг </w:t>
            </w:r>
            <w:r w:rsidRPr="004B2647">
              <w:rPr>
                <w:lang w:val="uk-UA"/>
              </w:rPr>
              <w:t>і</w:t>
            </w:r>
            <w:r w:rsidRPr="004B2647">
              <w:t xml:space="preserve"> менеджмент в </w:t>
            </w:r>
            <w:proofErr w:type="spellStart"/>
            <w:r w:rsidRPr="004B2647">
              <w:t>фармац</w:t>
            </w:r>
            <w:r w:rsidRPr="004B2647">
              <w:rPr>
                <w:lang w:val="uk-UA"/>
              </w:rPr>
              <w:t>ії</w:t>
            </w:r>
            <w:proofErr w:type="spellEnd"/>
          </w:p>
        </w:tc>
        <w:tc>
          <w:tcPr>
            <w:tcW w:w="4500" w:type="dxa"/>
            <w:tcBorders>
              <w:top w:val="single" w:sz="4" w:space="0" w:color="000000"/>
              <w:left w:val="single" w:sz="4" w:space="0" w:color="000000"/>
              <w:bottom w:val="single" w:sz="4" w:space="0" w:color="000000"/>
            </w:tcBorders>
          </w:tcPr>
          <w:p w14:paraId="0B9D92C9" w14:textId="77777777" w:rsidR="00926170" w:rsidRPr="004B2647" w:rsidRDefault="00926170" w:rsidP="00926170">
            <w:pPr>
              <w:tabs>
                <w:tab w:val="left" w:pos="2122"/>
              </w:tabs>
            </w:pPr>
            <w:r w:rsidRPr="004B2647">
              <w:rPr>
                <w:lang w:val="uk-UA"/>
              </w:rPr>
              <w:lastRenderedPageBreak/>
              <w:t xml:space="preserve">Розчинність твердих речовин і рідин в рідинах. Перегонка. Закон </w:t>
            </w:r>
            <w:proofErr w:type="spellStart"/>
            <w:r w:rsidRPr="004B2647">
              <w:rPr>
                <w:lang w:val="uk-UA"/>
              </w:rPr>
              <w:t>Рауля</w:t>
            </w:r>
            <w:proofErr w:type="spellEnd"/>
            <w:r w:rsidRPr="004B2647">
              <w:rPr>
                <w:lang w:val="uk-UA"/>
              </w:rPr>
              <w:t xml:space="preserve">. Закон Коновалова. Тиск і склад пари над </w:t>
            </w:r>
            <w:proofErr w:type="spellStart"/>
            <w:r w:rsidRPr="004B2647">
              <w:rPr>
                <w:lang w:val="uk-UA"/>
              </w:rPr>
              <w:t>взаімнонерастворяющіміся</w:t>
            </w:r>
            <w:proofErr w:type="spellEnd"/>
            <w:r w:rsidRPr="004B2647">
              <w:rPr>
                <w:lang w:val="uk-UA"/>
              </w:rPr>
              <w:t xml:space="preserve"> рідинами. Буферні розчини. Полярографія. Потенціометричні титрування. Адсорбція. Іонообмінних адсорбція. Хроматографія: паперова, </w:t>
            </w:r>
            <w:proofErr w:type="spellStart"/>
            <w:r w:rsidRPr="004B2647">
              <w:rPr>
                <w:lang w:val="uk-UA"/>
              </w:rPr>
              <w:t>колонковая</w:t>
            </w:r>
            <w:proofErr w:type="spellEnd"/>
            <w:r w:rsidRPr="004B2647">
              <w:rPr>
                <w:lang w:val="uk-UA"/>
              </w:rPr>
              <w:t xml:space="preserve">, в тонкому кулі адсорбенту, </w:t>
            </w:r>
            <w:proofErr w:type="spellStart"/>
            <w:r w:rsidRPr="004B2647">
              <w:rPr>
                <w:lang w:val="uk-UA"/>
              </w:rPr>
              <w:t>гельхроматографія</w:t>
            </w:r>
            <w:proofErr w:type="spellEnd"/>
            <w:r w:rsidRPr="004B2647">
              <w:rPr>
                <w:lang w:val="uk-UA"/>
              </w:rPr>
              <w:t>.</w:t>
            </w:r>
            <w:r w:rsidRPr="004B2647">
              <w:rPr>
                <w:lang w:val="uk-UA"/>
              </w:rPr>
              <w:br/>
              <w:t xml:space="preserve">Способи </w:t>
            </w:r>
            <w:proofErr w:type="spellStart"/>
            <w:r w:rsidRPr="004B2647">
              <w:rPr>
                <w:lang w:val="uk-UA"/>
              </w:rPr>
              <w:t>відмірювания</w:t>
            </w:r>
            <w:proofErr w:type="spellEnd"/>
            <w:r w:rsidRPr="004B2647">
              <w:rPr>
                <w:lang w:val="uk-UA"/>
              </w:rPr>
              <w:t xml:space="preserve"> маси і об'єму. </w:t>
            </w:r>
            <w:proofErr w:type="spellStart"/>
            <w:r w:rsidRPr="004B2647">
              <w:rPr>
                <w:lang w:val="uk-UA"/>
              </w:rPr>
              <w:t>Додавайте</w:t>
            </w:r>
            <w:proofErr w:type="spellEnd"/>
            <w:r w:rsidRPr="004B2647">
              <w:rPr>
                <w:lang w:val="uk-UA"/>
              </w:rPr>
              <w:t xml:space="preserve"> порошок або рідкий лікарські препарати для внутрішнього і зовнішнього застосування. Приготування рідких лікарських препаратів за допомогою </w:t>
            </w:r>
            <w:proofErr w:type="spellStart"/>
            <w:r w:rsidRPr="004B2647">
              <w:rPr>
                <w:lang w:val="uk-UA"/>
              </w:rPr>
              <w:t>бюреточній</w:t>
            </w:r>
            <w:proofErr w:type="spellEnd"/>
            <w:r w:rsidRPr="004B2647">
              <w:rPr>
                <w:lang w:val="uk-UA"/>
              </w:rPr>
              <w:t xml:space="preserve"> системи.</w:t>
            </w:r>
            <w:r w:rsidRPr="004B2647">
              <w:rPr>
                <w:lang w:val="uk-UA"/>
              </w:rPr>
              <w:br/>
              <w:t>Умови промислового приготування лікарських препаратів.</w:t>
            </w:r>
            <w:r w:rsidRPr="004B2647">
              <w:rPr>
                <w:lang w:val="uk-UA"/>
              </w:rPr>
              <w:br/>
              <w:t xml:space="preserve">Принципи організації фармацевтичного виробництва різних лікарських форм: </w:t>
            </w:r>
            <w:r w:rsidRPr="004B2647">
              <w:rPr>
                <w:lang w:val="uk-UA"/>
              </w:rPr>
              <w:lastRenderedPageBreak/>
              <w:t>рідкі, тверді, м'які, ін'єкційні розчини та ін. Машини, апарати, обладнання для виробництва лікарських засобів.</w:t>
            </w:r>
            <w:r w:rsidRPr="004B2647">
              <w:rPr>
                <w:lang w:val="uk-UA"/>
              </w:rPr>
              <w:br/>
            </w:r>
            <w:proofErr w:type="spellStart"/>
            <w:r w:rsidRPr="004B2647">
              <w:rPr>
                <w:lang w:val="uk-UA"/>
              </w:rPr>
              <w:t>Фармакодинаміка</w:t>
            </w:r>
            <w:proofErr w:type="spellEnd"/>
            <w:r w:rsidRPr="004B2647">
              <w:rPr>
                <w:lang w:val="uk-UA"/>
              </w:rPr>
              <w:t xml:space="preserve"> і </w:t>
            </w:r>
            <w:proofErr w:type="spellStart"/>
            <w:r w:rsidRPr="004B2647">
              <w:rPr>
                <w:lang w:val="uk-UA"/>
              </w:rPr>
              <w:t>фармако</w:t>
            </w:r>
            <w:proofErr w:type="spellEnd"/>
            <w:r w:rsidRPr="004B2647">
              <w:rPr>
                <w:lang w:val="uk-UA"/>
              </w:rPr>
              <w:t>-кінетика лікарських засобів. Закономірність дії ліків на організм людини і його відповідні реакції.</w:t>
            </w:r>
            <w:r w:rsidRPr="004B2647">
              <w:rPr>
                <w:lang w:val="uk-UA"/>
              </w:rPr>
              <w:br/>
              <w:t>Основні принципи лікування з точки зору вибору лікарських препаратів, оцінці її ефективності і безпеки.</w:t>
            </w:r>
            <w:r w:rsidRPr="004B2647">
              <w:rPr>
                <w:lang w:val="uk-UA"/>
              </w:rPr>
              <w:br/>
              <w:t>Методи якісного та кількісного вивчення лікарських препаратів.</w:t>
            </w:r>
            <w:r w:rsidRPr="004B2647">
              <w:rPr>
                <w:lang w:val="uk-UA"/>
              </w:rPr>
              <w:br/>
              <w:t xml:space="preserve">Управління фармацевтичної службою. Госпрозрахункова аптека і організація її роботи. Збереження і вигляд лікарських препаратів. Контрольно - аналітична служба, організація її роботи. Зовнішність товарно - матеріальних цінностей і грошових коштів. Економічний аналіз </w:t>
            </w:r>
            <w:proofErr w:type="spellStart"/>
            <w:r w:rsidRPr="004B2647">
              <w:rPr>
                <w:lang w:val="uk-UA"/>
              </w:rPr>
              <w:t>діяль-ності</w:t>
            </w:r>
            <w:proofErr w:type="spellEnd"/>
            <w:r w:rsidRPr="004B2647">
              <w:rPr>
                <w:lang w:val="uk-UA"/>
              </w:rPr>
              <w:t xml:space="preserve"> аптеки. Організація як об'єкт управління. Об'єднані процеси в управлінні.</w:t>
            </w:r>
            <w:r w:rsidRPr="004B2647">
              <w:rPr>
                <w:lang w:val="uk-UA"/>
              </w:rPr>
              <w:br/>
              <w:t>Менеджмент і підприємство. Управління трудовими ресурсами. Управління фармацевтичним маркетингом. Вивчення фармацевтичного ринку. Міжнародний маркетинг.</w:t>
            </w:r>
          </w:p>
        </w:tc>
        <w:tc>
          <w:tcPr>
            <w:tcW w:w="2259" w:type="dxa"/>
            <w:tcBorders>
              <w:top w:val="single" w:sz="4" w:space="0" w:color="000000"/>
              <w:left w:val="single" w:sz="4" w:space="0" w:color="000000"/>
              <w:bottom w:val="single" w:sz="4" w:space="0" w:color="000000"/>
              <w:right w:val="single" w:sz="4" w:space="0" w:color="000000"/>
            </w:tcBorders>
          </w:tcPr>
          <w:p w14:paraId="3714CD5C" w14:textId="77777777" w:rsidR="00926170" w:rsidRPr="004B2647" w:rsidRDefault="00926170" w:rsidP="00926170">
            <w:pPr>
              <w:tabs>
                <w:tab w:val="left" w:pos="2122"/>
              </w:tabs>
              <w:snapToGrid w:val="0"/>
              <w:jc w:val="both"/>
            </w:pPr>
          </w:p>
        </w:tc>
      </w:tr>
    </w:tbl>
    <w:p w14:paraId="7630E1AC" w14:textId="77777777" w:rsidR="00926170" w:rsidRPr="004B2647" w:rsidRDefault="00926170" w:rsidP="00926170">
      <w:pPr>
        <w:tabs>
          <w:tab w:val="left" w:pos="4120"/>
        </w:tabs>
        <w:rPr>
          <w:b/>
          <w:lang w:val="uk-UA"/>
        </w:rPr>
      </w:pPr>
    </w:p>
    <w:p w14:paraId="4C4E791F" w14:textId="77777777" w:rsidR="00926170" w:rsidRPr="004B2647" w:rsidRDefault="00926170" w:rsidP="00926170">
      <w:pPr>
        <w:tabs>
          <w:tab w:val="left" w:pos="4120"/>
        </w:tabs>
        <w:ind w:firstLine="360"/>
        <w:rPr>
          <w:lang w:val="uk-UA"/>
        </w:rPr>
      </w:pPr>
      <w:r w:rsidRPr="004B2647">
        <w:rPr>
          <w:rStyle w:val="hps"/>
          <w:lang w:val="uk-UA"/>
        </w:rPr>
        <w:t>5.</w:t>
      </w:r>
      <w:r w:rsidRPr="004B2647">
        <w:rPr>
          <w:b/>
          <w:lang w:val="uk-UA"/>
        </w:rPr>
        <w:t xml:space="preserve"> </w:t>
      </w:r>
      <w:r w:rsidRPr="004B2647">
        <w:rPr>
          <w:rStyle w:val="hps"/>
          <w:lang w:val="uk-UA"/>
        </w:rPr>
        <w:t>Зміст</w:t>
      </w:r>
      <w:r w:rsidRPr="004B2647">
        <w:rPr>
          <w:b/>
          <w:lang w:val="uk-UA"/>
        </w:rPr>
        <w:t xml:space="preserve"> </w:t>
      </w:r>
      <w:r w:rsidRPr="004B2647">
        <w:rPr>
          <w:rStyle w:val="hps"/>
          <w:lang w:val="uk-UA"/>
        </w:rPr>
        <w:t>теми</w:t>
      </w:r>
      <w:r w:rsidRPr="004B2647">
        <w:rPr>
          <w:b/>
          <w:lang w:val="uk-UA"/>
        </w:rPr>
        <w:t xml:space="preserve"> </w:t>
      </w:r>
      <w:r w:rsidRPr="004B2647">
        <w:rPr>
          <w:rStyle w:val="hpsatn"/>
          <w:lang w:val="uk-UA"/>
        </w:rPr>
        <w:t>(</w:t>
      </w:r>
      <w:r w:rsidRPr="004B2647">
        <w:rPr>
          <w:b/>
          <w:lang w:val="uk-UA"/>
        </w:rPr>
        <w:t xml:space="preserve">текст </w:t>
      </w:r>
      <w:r w:rsidRPr="004B2647">
        <w:rPr>
          <w:rStyle w:val="hps"/>
          <w:lang w:val="uk-UA"/>
        </w:rPr>
        <w:t>і</w:t>
      </w:r>
      <w:r w:rsidRPr="004B2647">
        <w:rPr>
          <w:b/>
          <w:lang w:val="uk-UA"/>
        </w:rPr>
        <w:t xml:space="preserve"> </w:t>
      </w:r>
      <w:r w:rsidRPr="004B2647">
        <w:rPr>
          <w:rStyle w:val="hps"/>
          <w:lang w:val="uk-UA"/>
        </w:rPr>
        <w:t>тези</w:t>
      </w:r>
      <w:r w:rsidRPr="004B2647">
        <w:rPr>
          <w:b/>
          <w:lang w:val="uk-UA"/>
        </w:rPr>
        <w:t xml:space="preserve">), </w:t>
      </w:r>
      <w:r w:rsidRPr="004B2647">
        <w:rPr>
          <w:rStyle w:val="hps"/>
          <w:lang w:val="uk-UA"/>
        </w:rPr>
        <w:t>графологічна</w:t>
      </w:r>
      <w:r w:rsidRPr="004B2647">
        <w:rPr>
          <w:b/>
          <w:lang w:val="uk-UA"/>
        </w:rPr>
        <w:t xml:space="preserve"> </w:t>
      </w:r>
      <w:r w:rsidRPr="004B2647">
        <w:rPr>
          <w:rStyle w:val="hps"/>
          <w:lang w:val="uk-UA"/>
        </w:rPr>
        <w:t>структура</w:t>
      </w:r>
      <w:r w:rsidRPr="004B2647">
        <w:rPr>
          <w:b/>
          <w:lang w:val="uk-UA"/>
        </w:rPr>
        <w:t xml:space="preserve"> </w:t>
      </w:r>
      <w:r w:rsidRPr="004B2647">
        <w:rPr>
          <w:rStyle w:val="hps"/>
          <w:lang w:val="uk-UA"/>
        </w:rPr>
        <w:t>заняття</w:t>
      </w:r>
      <w:r w:rsidRPr="004B2647">
        <w:rPr>
          <w:b/>
          <w:lang w:val="uk-UA"/>
        </w:rPr>
        <w:t>.</w:t>
      </w:r>
      <w:r w:rsidRPr="004B2647">
        <w:rPr>
          <w:lang w:val="uk-UA"/>
        </w:rPr>
        <w:br/>
      </w:r>
      <w:r w:rsidRPr="004B2647">
        <w:rPr>
          <w:rStyle w:val="hpsatn"/>
          <w:lang w:val="uk-UA"/>
        </w:rPr>
        <w:t>(</w:t>
      </w:r>
      <w:r w:rsidRPr="004B2647">
        <w:rPr>
          <w:lang w:val="uk-UA"/>
        </w:rPr>
        <w:t xml:space="preserve">Див. </w:t>
      </w:r>
      <w:r w:rsidRPr="004B2647">
        <w:rPr>
          <w:rStyle w:val="hps"/>
          <w:lang w:val="uk-UA"/>
        </w:rPr>
        <w:t>Текст</w:t>
      </w:r>
      <w:r w:rsidRPr="004B2647">
        <w:rPr>
          <w:lang w:val="uk-UA"/>
        </w:rPr>
        <w:t xml:space="preserve"> </w:t>
      </w:r>
      <w:r w:rsidRPr="004B2647">
        <w:rPr>
          <w:rStyle w:val="hps"/>
          <w:lang w:val="uk-UA"/>
        </w:rPr>
        <w:t>лекції</w:t>
      </w:r>
      <w:r w:rsidRPr="004B2647">
        <w:rPr>
          <w:lang w:val="uk-UA"/>
        </w:rPr>
        <w:t>)</w:t>
      </w:r>
    </w:p>
    <w:p w14:paraId="79897AD7" w14:textId="77777777" w:rsidR="00926170" w:rsidRPr="004B2647" w:rsidRDefault="00926170" w:rsidP="00926170">
      <w:pPr>
        <w:tabs>
          <w:tab w:val="left" w:pos="4120"/>
        </w:tabs>
        <w:ind w:firstLine="360"/>
        <w:rPr>
          <w:lang w:val="uk-UA"/>
        </w:rPr>
      </w:pPr>
    </w:p>
    <w:p w14:paraId="2A3A8F7B" w14:textId="77777777" w:rsidR="00926170" w:rsidRPr="004B2647" w:rsidRDefault="00926170" w:rsidP="00926170">
      <w:pPr>
        <w:tabs>
          <w:tab w:val="left" w:pos="4120"/>
        </w:tabs>
        <w:ind w:firstLine="360"/>
        <w:rPr>
          <w:b/>
          <w:lang w:val="uk-UA"/>
        </w:rPr>
      </w:pPr>
      <w:r w:rsidRPr="004B2647">
        <w:rPr>
          <w:rStyle w:val="hps"/>
          <w:lang w:val="uk-UA"/>
        </w:rPr>
        <w:t>6.</w:t>
      </w:r>
      <w:r w:rsidRPr="004B2647">
        <w:rPr>
          <w:b/>
          <w:lang w:val="uk-UA"/>
        </w:rPr>
        <w:t xml:space="preserve"> </w:t>
      </w:r>
      <w:r w:rsidRPr="004B2647">
        <w:rPr>
          <w:rStyle w:val="hps"/>
          <w:lang w:val="uk-UA"/>
        </w:rPr>
        <w:t>Матеріали</w:t>
      </w:r>
      <w:r w:rsidRPr="004B2647">
        <w:rPr>
          <w:b/>
          <w:lang w:val="uk-UA"/>
        </w:rPr>
        <w:t xml:space="preserve"> </w:t>
      </w:r>
      <w:r w:rsidRPr="004B2647">
        <w:rPr>
          <w:rStyle w:val="hps"/>
          <w:lang w:val="uk-UA"/>
        </w:rPr>
        <w:t>методичного</w:t>
      </w:r>
      <w:r w:rsidRPr="004B2647">
        <w:rPr>
          <w:b/>
          <w:lang w:val="uk-UA"/>
        </w:rPr>
        <w:t xml:space="preserve"> </w:t>
      </w:r>
      <w:r w:rsidRPr="004B2647">
        <w:rPr>
          <w:rStyle w:val="hps"/>
          <w:lang w:val="uk-UA"/>
        </w:rPr>
        <w:t>забезпечення</w:t>
      </w:r>
      <w:r w:rsidRPr="004B2647">
        <w:rPr>
          <w:b/>
          <w:lang w:val="uk-UA"/>
        </w:rPr>
        <w:t xml:space="preserve"> </w:t>
      </w:r>
      <w:r w:rsidRPr="004B2647">
        <w:rPr>
          <w:rStyle w:val="hps"/>
          <w:lang w:val="uk-UA"/>
        </w:rPr>
        <w:t>заняття</w:t>
      </w:r>
      <w:r w:rsidRPr="004B2647">
        <w:rPr>
          <w:b/>
          <w:lang w:val="uk-UA"/>
        </w:rPr>
        <w:t>.</w:t>
      </w:r>
    </w:p>
    <w:p w14:paraId="239F2173" w14:textId="77777777" w:rsidR="00926170" w:rsidRPr="004B2647" w:rsidRDefault="00926170" w:rsidP="00926170">
      <w:pPr>
        <w:tabs>
          <w:tab w:val="left" w:pos="4120"/>
        </w:tabs>
        <w:ind w:firstLine="360"/>
        <w:rPr>
          <w:b/>
          <w:lang w:val="uk-UA"/>
        </w:rPr>
      </w:pPr>
      <w:r w:rsidRPr="004B2647">
        <w:rPr>
          <w:rStyle w:val="hps"/>
          <w:lang w:val="uk-UA"/>
        </w:rPr>
        <w:t>6.1</w:t>
      </w:r>
      <w:r w:rsidRPr="004B2647">
        <w:rPr>
          <w:b/>
          <w:lang w:val="uk-UA"/>
        </w:rPr>
        <w:t xml:space="preserve">. </w:t>
      </w:r>
      <w:r w:rsidRPr="004B2647">
        <w:rPr>
          <w:rStyle w:val="hps"/>
          <w:lang w:val="uk-UA"/>
        </w:rPr>
        <w:t>Завдання</w:t>
      </w:r>
      <w:r w:rsidRPr="004B2647">
        <w:rPr>
          <w:b/>
          <w:lang w:val="uk-UA"/>
        </w:rPr>
        <w:t xml:space="preserve"> </w:t>
      </w:r>
      <w:r w:rsidRPr="004B2647">
        <w:rPr>
          <w:rStyle w:val="hps"/>
          <w:lang w:val="uk-UA"/>
        </w:rPr>
        <w:t>для</w:t>
      </w:r>
      <w:r w:rsidRPr="004B2647">
        <w:rPr>
          <w:b/>
          <w:lang w:val="uk-UA"/>
        </w:rPr>
        <w:t xml:space="preserve"> </w:t>
      </w:r>
      <w:r w:rsidRPr="004B2647">
        <w:rPr>
          <w:rStyle w:val="hps"/>
          <w:lang w:val="uk-UA"/>
        </w:rPr>
        <w:t>самоперевірки</w:t>
      </w:r>
      <w:r w:rsidRPr="004B2647">
        <w:rPr>
          <w:b/>
          <w:lang w:val="uk-UA"/>
        </w:rPr>
        <w:t xml:space="preserve"> </w:t>
      </w:r>
      <w:r w:rsidRPr="004B2647">
        <w:rPr>
          <w:rStyle w:val="hps"/>
          <w:lang w:val="uk-UA"/>
        </w:rPr>
        <w:t>рівня</w:t>
      </w:r>
      <w:r w:rsidRPr="004B2647">
        <w:rPr>
          <w:b/>
          <w:lang w:val="uk-UA"/>
        </w:rPr>
        <w:t xml:space="preserve"> </w:t>
      </w:r>
      <w:r w:rsidRPr="004B2647">
        <w:rPr>
          <w:rStyle w:val="hps"/>
          <w:lang w:val="uk-UA"/>
        </w:rPr>
        <w:t>знань</w:t>
      </w:r>
      <w:r w:rsidRPr="004B2647">
        <w:rPr>
          <w:b/>
          <w:lang w:val="uk-UA"/>
        </w:rPr>
        <w:t xml:space="preserve"> </w:t>
      </w:r>
      <w:r w:rsidRPr="004B2647">
        <w:rPr>
          <w:rStyle w:val="hps"/>
          <w:lang w:val="uk-UA"/>
        </w:rPr>
        <w:t>-</w:t>
      </w:r>
      <w:r w:rsidRPr="004B2647">
        <w:rPr>
          <w:b/>
          <w:lang w:val="uk-UA"/>
        </w:rPr>
        <w:t xml:space="preserve"> </w:t>
      </w:r>
      <w:r w:rsidRPr="004B2647">
        <w:rPr>
          <w:rStyle w:val="hps"/>
          <w:lang w:val="uk-UA"/>
        </w:rPr>
        <w:t>умінь</w:t>
      </w:r>
      <w:r w:rsidRPr="004B2647">
        <w:rPr>
          <w:b/>
          <w:lang w:val="uk-UA"/>
        </w:rPr>
        <w:t xml:space="preserve">; </w:t>
      </w:r>
      <w:r w:rsidRPr="004B2647">
        <w:rPr>
          <w:rStyle w:val="hps"/>
          <w:lang w:val="uk-UA"/>
        </w:rPr>
        <w:t>тести</w:t>
      </w:r>
      <w:r w:rsidRPr="004B2647">
        <w:rPr>
          <w:b/>
          <w:lang w:val="uk-UA"/>
        </w:rPr>
        <w:t xml:space="preserve"> </w:t>
      </w:r>
      <w:r w:rsidRPr="004B2647">
        <w:rPr>
          <w:rStyle w:val="hps"/>
          <w:lang w:val="uk-UA"/>
        </w:rPr>
        <w:t>різних</w:t>
      </w:r>
      <w:r w:rsidRPr="004B2647">
        <w:rPr>
          <w:b/>
          <w:lang w:val="uk-UA"/>
        </w:rPr>
        <w:t xml:space="preserve"> </w:t>
      </w:r>
      <w:r w:rsidRPr="004B2647">
        <w:rPr>
          <w:rStyle w:val="hps"/>
          <w:lang w:val="uk-UA"/>
        </w:rPr>
        <w:t>типів</w:t>
      </w:r>
      <w:r w:rsidRPr="004B2647">
        <w:rPr>
          <w:b/>
          <w:lang w:val="uk-UA"/>
        </w:rPr>
        <w:t xml:space="preserve"> </w:t>
      </w:r>
      <w:r w:rsidRPr="004B2647">
        <w:rPr>
          <w:rStyle w:val="hps"/>
          <w:lang w:val="uk-UA"/>
        </w:rPr>
        <w:t>з</w:t>
      </w:r>
      <w:r w:rsidRPr="004B2647">
        <w:rPr>
          <w:b/>
          <w:lang w:val="uk-UA"/>
        </w:rPr>
        <w:t xml:space="preserve"> </w:t>
      </w:r>
      <w:r w:rsidRPr="004B2647">
        <w:rPr>
          <w:rStyle w:val="hps"/>
          <w:lang w:val="uk-UA"/>
        </w:rPr>
        <w:t>еталонами</w:t>
      </w:r>
      <w:r w:rsidRPr="004B2647">
        <w:rPr>
          <w:b/>
          <w:lang w:val="uk-UA"/>
        </w:rPr>
        <w:t xml:space="preserve"> </w:t>
      </w:r>
      <w:r w:rsidRPr="004B2647">
        <w:rPr>
          <w:rStyle w:val="hps"/>
          <w:lang w:val="uk-UA"/>
        </w:rPr>
        <w:t>відповідей</w:t>
      </w:r>
      <w:r w:rsidRPr="004B2647">
        <w:rPr>
          <w:b/>
          <w:lang w:val="uk-UA"/>
        </w:rPr>
        <w:t>.</w:t>
      </w:r>
    </w:p>
    <w:p w14:paraId="2AD3025C" w14:textId="77777777" w:rsidR="00926170" w:rsidRPr="004B2647" w:rsidRDefault="00926170" w:rsidP="00926170">
      <w:pPr>
        <w:jc w:val="center"/>
        <w:rPr>
          <w:b/>
          <w:lang w:val="uk-UA"/>
        </w:rPr>
      </w:pPr>
      <w:r w:rsidRPr="004B2647">
        <w:rPr>
          <w:b/>
          <w:lang w:val="uk-UA"/>
        </w:rPr>
        <w:t>Тести</w:t>
      </w:r>
    </w:p>
    <w:p w14:paraId="7C0E4521" w14:textId="77777777" w:rsidR="00926170" w:rsidRPr="004B2647" w:rsidRDefault="00926170" w:rsidP="00926170">
      <w:pPr>
        <w:rPr>
          <w:lang w:val="uk-UA"/>
        </w:rPr>
      </w:pPr>
      <w:r w:rsidRPr="004B2647">
        <w:rPr>
          <w:lang w:val="uk-UA"/>
        </w:rPr>
        <w:br/>
        <w:t xml:space="preserve">1. Лист дурману містить </w:t>
      </w:r>
      <w:proofErr w:type="spellStart"/>
      <w:r w:rsidRPr="004B2647">
        <w:rPr>
          <w:lang w:val="uk-UA"/>
        </w:rPr>
        <w:t>тропановї</w:t>
      </w:r>
      <w:proofErr w:type="spellEnd"/>
      <w:r w:rsidRPr="004B2647">
        <w:rPr>
          <w:lang w:val="uk-UA"/>
        </w:rPr>
        <w:t xml:space="preserve"> алкалоїди і є отруйною домішкою до інших листів. Цю домішку при </w:t>
      </w:r>
      <w:proofErr w:type="spellStart"/>
      <w:r w:rsidRPr="004B2647">
        <w:rPr>
          <w:lang w:val="uk-UA"/>
        </w:rPr>
        <w:t>мікродіагностиці</w:t>
      </w:r>
      <w:proofErr w:type="spellEnd"/>
      <w:r w:rsidRPr="004B2647">
        <w:rPr>
          <w:lang w:val="uk-UA"/>
        </w:rPr>
        <w:t xml:space="preserve"> можна визначити по наступним анатомічним ознаками:</w:t>
      </w:r>
      <w:r w:rsidRPr="004B2647">
        <w:rPr>
          <w:lang w:val="uk-UA"/>
        </w:rPr>
        <w:br/>
      </w:r>
      <w:proofErr w:type="spellStart"/>
      <w:r w:rsidRPr="004B2647">
        <w:rPr>
          <w:lang w:val="uk-UA"/>
        </w:rPr>
        <w:t>А.многочисленні</w:t>
      </w:r>
      <w:proofErr w:type="spellEnd"/>
      <w:r w:rsidRPr="004B2647">
        <w:rPr>
          <w:lang w:val="uk-UA"/>
        </w:rPr>
        <w:t xml:space="preserve"> </w:t>
      </w:r>
      <w:proofErr w:type="spellStart"/>
      <w:r w:rsidRPr="004B2647">
        <w:rPr>
          <w:lang w:val="uk-UA"/>
        </w:rPr>
        <w:t>друзи</w:t>
      </w:r>
      <w:proofErr w:type="spellEnd"/>
      <w:r w:rsidRPr="004B2647">
        <w:rPr>
          <w:lang w:val="uk-UA"/>
        </w:rPr>
        <w:br/>
      </w:r>
      <w:proofErr w:type="spellStart"/>
      <w:r w:rsidRPr="004B2647">
        <w:rPr>
          <w:lang w:val="uk-UA"/>
        </w:rPr>
        <w:t>Б.клітини</w:t>
      </w:r>
      <w:proofErr w:type="spellEnd"/>
      <w:r w:rsidRPr="004B2647">
        <w:rPr>
          <w:lang w:val="uk-UA"/>
        </w:rPr>
        <w:t xml:space="preserve"> зі слизом</w:t>
      </w:r>
      <w:r w:rsidRPr="004B2647">
        <w:rPr>
          <w:lang w:val="uk-UA"/>
        </w:rPr>
        <w:br/>
      </w:r>
      <w:proofErr w:type="spellStart"/>
      <w:r w:rsidRPr="004B2647">
        <w:rPr>
          <w:lang w:val="uk-UA"/>
        </w:rPr>
        <w:t>В.клітини</w:t>
      </w:r>
      <w:proofErr w:type="spellEnd"/>
      <w:r w:rsidRPr="004B2647">
        <w:rPr>
          <w:lang w:val="uk-UA"/>
        </w:rPr>
        <w:t xml:space="preserve"> з рафіду</w:t>
      </w:r>
      <w:r w:rsidRPr="004B2647">
        <w:rPr>
          <w:lang w:val="uk-UA"/>
        </w:rPr>
        <w:br/>
      </w:r>
      <w:proofErr w:type="spellStart"/>
      <w:r w:rsidRPr="004B2647">
        <w:rPr>
          <w:lang w:val="uk-UA"/>
        </w:rPr>
        <w:t>Г.клітини</w:t>
      </w:r>
      <w:proofErr w:type="spellEnd"/>
      <w:r w:rsidRPr="004B2647">
        <w:rPr>
          <w:lang w:val="uk-UA"/>
        </w:rPr>
        <w:t xml:space="preserve"> з голчастими кристалами</w:t>
      </w:r>
      <w:r w:rsidRPr="004B2647">
        <w:rPr>
          <w:lang w:val="uk-UA"/>
        </w:rPr>
        <w:br/>
      </w:r>
      <w:proofErr w:type="spellStart"/>
      <w:r w:rsidRPr="004B2647">
        <w:rPr>
          <w:lang w:val="uk-UA"/>
        </w:rPr>
        <w:t>Д.клітини</w:t>
      </w:r>
      <w:proofErr w:type="spellEnd"/>
      <w:r w:rsidRPr="004B2647">
        <w:rPr>
          <w:lang w:val="uk-UA"/>
        </w:rPr>
        <w:t xml:space="preserve"> заповнені піском оксалату кальцію</w:t>
      </w:r>
      <w:r w:rsidRPr="004B2647">
        <w:rPr>
          <w:lang w:val="uk-UA"/>
        </w:rPr>
        <w:br/>
      </w:r>
      <w:r w:rsidRPr="004B2647">
        <w:rPr>
          <w:lang w:val="uk-UA"/>
        </w:rPr>
        <w:br/>
        <w:t xml:space="preserve">2. Лист беладони містить </w:t>
      </w:r>
      <w:proofErr w:type="spellStart"/>
      <w:r w:rsidRPr="004B2647">
        <w:rPr>
          <w:lang w:val="uk-UA"/>
        </w:rPr>
        <w:t>тропановї</w:t>
      </w:r>
      <w:proofErr w:type="spellEnd"/>
      <w:r w:rsidRPr="004B2647">
        <w:rPr>
          <w:lang w:val="uk-UA"/>
        </w:rPr>
        <w:t xml:space="preserve"> алкалоїди і є отруйною домішкою до інших листів. Цю домішку </w:t>
      </w:r>
      <w:proofErr w:type="spellStart"/>
      <w:r w:rsidRPr="004B2647">
        <w:rPr>
          <w:lang w:val="uk-UA"/>
        </w:rPr>
        <w:t>примікродіагностіке</w:t>
      </w:r>
      <w:proofErr w:type="spellEnd"/>
      <w:r w:rsidRPr="004B2647">
        <w:rPr>
          <w:lang w:val="uk-UA"/>
        </w:rPr>
        <w:t xml:space="preserve"> можна визначити по наступним анатомічним ознаками:</w:t>
      </w:r>
      <w:r w:rsidRPr="004B2647">
        <w:rPr>
          <w:lang w:val="uk-UA"/>
        </w:rPr>
        <w:br/>
        <w:t>А. клітини, заповнені піском оксалату кальцію</w:t>
      </w:r>
      <w:r w:rsidRPr="004B2647">
        <w:rPr>
          <w:lang w:val="uk-UA"/>
        </w:rPr>
        <w:br/>
        <w:t>Б. клітини, що містять ефірну олію</w:t>
      </w:r>
      <w:r w:rsidRPr="004B2647">
        <w:rPr>
          <w:lang w:val="uk-UA"/>
        </w:rPr>
        <w:br/>
        <w:t>В. клітини, що містять жирну олію</w:t>
      </w:r>
      <w:r w:rsidRPr="004B2647">
        <w:rPr>
          <w:lang w:val="uk-UA"/>
        </w:rPr>
        <w:br/>
      </w:r>
      <w:r w:rsidRPr="004B2647">
        <w:rPr>
          <w:lang w:val="uk-UA"/>
        </w:rPr>
        <w:lastRenderedPageBreak/>
        <w:t>Г. клітини заповнені сферокристалами</w:t>
      </w:r>
      <w:r w:rsidRPr="004B2647">
        <w:rPr>
          <w:lang w:val="uk-UA"/>
        </w:rPr>
        <w:br/>
        <w:t xml:space="preserve">Д. клітини, заповнені </w:t>
      </w:r>
      <w:proofErr w:type="spellStart"/>
      <w:r w:rsidRPr="004B2647">
        <w:rPr>
          <w:lang w:val="uk-UA"/>
        </w:rPr>
        <w:t>призмовідними</w:t>
      </w:r>
      <w:proofErr w:type="spellEnd"/>
      <w:r w:rsidRPr="004B2647">
        <w:rPr>
          <w:lang w:val="uk-UA"/>
        </w:rPr>
        <w:t xml:space="preserve"> кристалами</w:t>
      </w:r>
    </w:p>
    <w:p w14:paraId="4A7F0EA8" w14:textId="77777777" w:rsidR="00926170" w:rsidRPr="004B2647" w:rsidRDefault="00926170" w:rsidP="00926170">
      <w:pPr>
        <w:tabs>
          <w:tab w:val="left" w:pos="4120"/>
        </w:tabs>
        <w:ind w:firstLine="360"/>
        <w:rPr>
          <w:b/>
          <w:lang w:val="uk-UA"/>
        </w:rPr>
      </w:pPr>
    </w:p>
    <w:p w14:paraId="07620CB1" w14:textId="77777777" w:rsidR="00926170" w:rsidRPr="004B2647" w:rsidRDefault="00926170" w:rsidP="00926170">
      <w:pPr>
        <w:tabs>
          <w:tab w:val="left" w:pos="4120"/>
        </w:tabs>
        <w:rPr>
          <w:lang w:val="uk-UA"/>
        </w:rPr>
      </w:pPr>
      <w:r w:rsidRPr="004B2647">
        <w:rPr>
          <w:lang w:val="uk-UA"/>
        </w:rPr>
        <w:t xml:space="preserve">3. Лист блекоти містить </w:t>
      </w:r>
      <w:proofErr w:type="spellStart"/>
      <w:r w:rsidRPr="004B2647">
        <w:rPr>
          <w:lang w:val="uk-UA"/>
        </w:rPr>
        <w:t>тропановие</w:t>
      </w:r>
      <w:proofErr w:type="spellEnd"/>
      <w:r w:rsidRPr="004B2647">
        <w:rPr>
          <w:lang w:val="uk-UA"/>
        </w:rPr>
        <w:t xml:space="preserve"> алкалоїди і є отруйною домішкою до інших листів. Цю домішку </w:t>
      </w:r>
      <w:proofErr w:type="spellStart"/>
      <w:r w:rsidRPr="004B2647">
        <w:rPr>
          <w:lang w:val="uk-UA"/>
        </w:rPr>
        <w:t>примікродіагностіке</w:t>
      </w:r>
      <w:proofErr w:type="spellEnd"/>
      <w:r w:rsidRPr="004B2647">
        <w:rPr>
          <w:lang w:val="uk-UA"/>
        </w:rPr>
        <w:t xml:space="preserve"> можна визначити по наступним анатомічним ознаками:</w:t>
      </w:r>
      <w:r w:rsidRPr="004B2647">
        <w:rPr>
          <w:lang w:val="uk-UA"/>
        </w:rPr>
        <w:br/>
        <w:t xml:space="preserve">А. клітини, заповнені </w:t>
      </w:r>
      <w:proofErr w:type="spellStart"/>
      <w:r w:rsidRPr="004B2647">
        <w:rPr>
          <w:lang w:val="uk-UA"/>
        </w:rPr>
        <w:t>призмовидними</w:t>
      </w:r>
      <w:proofErr w:type="spellEnd"/>
      <w:r w:rsidRPr="004B2647">
        <w:rPr>
          <w:lang w:val="uk-UA"/>
        </w:rPr>
        <w:t xml:space="preserve"> кристалами</w:t>
      </w:r>
      <w:r w:rsidRPr="004B2647">
        <w:rPr>
          <w:lang w:val="uk-UA"/>
        </w:rPr>
        <w:br/>
        <w:t>Б. клітини, заповнені піском оксалату кальцію</w:t>
      </w:r>
      <w:r w:rsidRPr="004B2647">
        <w:rPr>
          <w:lang w:val="uk-UA"/>
        </w:rPr>
        <w:br/>
        <w:t>В. клітини, що містять ефірну олію</w:t>
      </w:r>
      <w:r w:rsidRPr="004B2647">
        <w:rPr>
          <w:lang w:val="uk-UA"/>
        </w:rPr>
        <w:br/>
        <w:t>Г. клітини, що містять жирну олію</w:t>
      </w:r>
      <w:r w:rsidRPr="004B2647">
        <w:rPr>
          <w:lang w:val="uk-UA"/>
        </w:rPr>
        <w:br/>
        <w:t xml:space="preserve">Д. клітини, заповнені </w:t>
      </w:r>
      <w:proofErr w:type="spellStart"/>
      <w:r w:rsidRPr="004B2647">
        <w:rPr>
          <w:lang w:val="uk-UA"/>
        </w:rPr>
        <w:t>сферокристаламі</w:t>
      </w:r>
      <w:proofErr w:type="spellEnd"/>
      <w:r w:rsidRPr="004B2647">
        <w:rPr>
          <w:lang w:val="uk-UA"/>
        </w:rPr>
        <w:br/>
      </w:r>
      <w:r w:rsidRPr="004B2647">
        <w:rPr>
          <w:lang w:val="uk-UA"/>
        </w:rPr>
        <w:br/>
        <w:t xml:space="preserve">4. Характерним </w:t>
      </w:r>
      <w:proofErr w:type="spellStart"/>
      <w:r w:rsidRPr="004B2647">
        <w:rPr>
          <w:lang w:val="uk-UA"/>
        </w:rPr>
        <w:t>мікродіагностичною</w:t>
      </w:r>
      <w:proofErr w:type="spellEnd"/>
      <w:r w:rsidRPr="004B2647">
        <w:rPr>
          <w:lang w:val="uk-UA"/>
        </w:rPr>
        <w:t xml:space="preserve"> ознакою лікарської рослинної сировини - листя дурману є наявність багатоклітинних бородавчастих волосків, а також включення оксалату кальцію, званих</w:t>
      </w:r>
      <w:r w:rsidRPr="004B2647">
        <w:rPr>
          <w:lang w:val="uk-UA"/>
        </w:rPr>
        <w:br/>
      </w:r>
      <w:proofErr w:type="spellStart"/>
      <w:r w:rsidRPr="004B2647">
        <w:rPr>
          <w:lang w:val="uk-UA"/>
        </w:rPr>
        <w:t>А.друзами</w:t>
      </w:r>
      <w:proofErr w:type="spellEnd"/>
      <w:r w:rsidRPr="004B2647">
        <w:rPr>
          <w:lang w:val="uk-UA"/>
        </w:rPr>
        <w:br/>
      </w:r>
      <w:proofErr w:type="spellStart"/>
      <w:r w:rsidRPr="004B2647">
        <w:rPr>
          <w:lang w:val="uk-UA"/>
        </w:rPr>
        <w:t>Б.рафідами</w:t>
      </w:r>
      <w:proofErr w:type="spellEnd"/>
      <w:r w:rsidRPr="004B2647">
        <w:rPr>
          <w:lang w:val="uk-UA"/>
        </w:rPr>
        <w:br/>
      </w:r>
      <w:proofErr w:type="spellStart"/>
      <w:r w:rsidRPr="004B2647">
        <w:rPr>
          <w:lang w:val="uk-UA"/>
        </w:rPr>
        <w:t>В.цистолітами</w:t>
      </w:r>
      <w:proofErr w:type="spellEnd"/>
      <w:r w:rsidRPr="004B2647">
        <w:rPr>
          <w:lang w:val="uk-UA"/>
        </w:rPr>
        <w:br/>
      </w:r>
      <w:proofErr w:type="spellStart"/>
      <w:r w:rsidRPr="004B2647">
        <w:rPr>
          <w:lang w:val="uk-UA"/>
        </w:rPr>
        <w:t>Г.мікрокристалічним</w:t>
      </w:r>
      <w:proofErr w:type="spellEnd"/>
      <w:r w:rsidRPr="004B2647">
        <w:rPr>
          <w:lang w:val="uk-UA"/>
        </w:rPr>
        <w:t xml:space="preserve"> піском</w:t>
      </w:r>
      <w:r w:rsidRPr="004B2647">
        <w:rPr>
          <w:lang w:val="uk-UA"/>
        </w:rPr>
        <w:br/>
      </w:r>
      <w:proofErr w:type="spellStart"/>
      <w:r w:rsidRPr="004B2647">
        <w:rPr>
          <w:lang w:val="uk-UA"/>
        </w:rPr>
        <w:t>Д.ігольчатими</w:t>
      </w:r>
      <w:proofErr w:type="spellEnd"/>
      <w:r w:rsidRPr="004B2647">
        <w:rPr>
          <w:lang w:val="uk-UA"/>
        </w:rPr>
        <w:t xml:space="preserve"> кристалами</w:t>
      </w:r>
      <w:r w:rsidRPr="004B2647">
        <w:rPr>
          <w:lang w:val="uk-UA"/>
        </w:rPr>
        <w:br/>
      </w:r>
      <w:r w:rsidRPr="004B2647">
        <w:rPr>
          <w:lang w:val="uk-UA"/>
        </w:rPr>
        <w:br/>
        <w:t xml:space="preserve">5. Характерним </w:t>
      </w:r>
      <w:proofErr w:type="spellStart"/>
      <w:r w:rsidRPr="004B2647">
        <w:rPr>
          <w:lang w:val="uk-UA"/>
        </w:rPr>
        <w:t>мікродіагностичною</w:t>
      </w:r>
      <w:proofErr w:type="spellEnd"/>
      <w:r w:rsidRPr="004B2647">
        <w:rPr>
          <w:lang w:val="uk-UA"/>
        </w:rPr>
        <w:t xml:space="preserve"> ознакою листа блекоти є наявність багатоклітинних </w:t>
      </w:r>
      <w:proofErr w:type="spellStart"/>
      <w:r w:rsidRPr="004B2647">
        <w:rPr>
          <w:lang w:val="uk-UA"/>
        </w:rPr>
        <w:t>голівчатих</w:t>
      </w:r>
      <w:proofErr w:type="spellEnd"/>
      <w:r w:rsidRPr="004B2647">
        <w:rPr>
          <w:lang w:val="uk-UA"/>
        </w:rPr>
        <w:t xml:space="preserve"> волосків, а також включень оксалату кальцію, званих:</w:t>
      </w:r>
      <w:r w:rsidRPr="004B2647">
        <w:rPr>
          <w:lang w:val="uk-UA"/>
        </w:rPr>
        <w:br/>
      </w:r>
      <w:proofErr w:type="spellStart"/>
      <w:r w:rsidRPr="004B2647">
        <w:rPr>
          <w:lang w:val="uk-UA"/>
        </w:rPr>
        <w:t>А.призматичними</w:t>
      </w:r>
      <w:proofErr w:type="spellEnd"/>
      <w:r w:rsidRPr="004B2647">
        <w:rPr>
          <w:lang w:val="uk-UA"/>
        </w:rPr>
        <w:t xml:space="preserve"> кристалами</w:t>
      </w:r>
      <w:r w:rsidRPr="004B2647">
        <w:rPr>
          <w:lang w:val="uk-UA"/>
        </w:rPr>
        <w:br/>
      </w:r>
      <w:proofErr w:type="spellStart"/>
      <w:r w:rsidRPr="004B2647">
        <w:rPr>
          <w:lang w:val="uk-UA"/>
        </w:rPr>
        <w:t>Б.друзами</w:t>
      </w:r>
      <w:proofErr w:type="spellEnd"/>
      <w:r w:rsidRPr="004B2647">
        <w:rPr>
          <w:lang w:val="uk-UA"/>
        </w:rPr>
        <w:br/>
      </w:r>
      <w:proofErr w:type="spellStart"/>
      <w:r w:rsidRPr="004B2647">
        <w:rPr>
          <w:lang w:val="uk-UA"/>
        </w:rPr>
        <w:t>В.цистолітами</w:t>
      </w:r>
      <w:proofErr w:type="spellEnd"/>
      <w:r w:rsidRPr="004B2647">
        <w:rPr>
          <w:lang w:val="uk-UA"/>
        </w:rPr>
        <w:br/>
      </w:r>
      <w:proofErr w:type="spellStart"/>
      <w:r w:rsidRPr="004B2647">
        <w:rPr>
          <w:lang w:val="uk-UA"/>
        </w:rPr>
        <w:t>Г.ігольчатими</w:t>
      </w:r>
      <w:proofErr w:type="spellEnd"/>
      <w:r w:rsidRPr="004B2647">
        <w:rPr>
          <w:lang w:val="uk-UA"/>
        </w:rPr>
        <w:t xml:space="preserve"> кристалами</w:t>
      </w:r>
      <w:r w:rsidRPr="004B2647">
        <w:rPr>
          <w:lang w:val="uk-UA"/>
        </w:rPr>
        <w:br/>
      </w:r>
      <w:proofErr w:type="spellStart"/>
      <w:r w:rsidRPr="004B2647">
        <w:rPr>
          <w:lang w:val="uk-UA"/>
        </w:rPr>
        <w:t>Д.рафідами</w:t>
      </w:r>
      <w:proofErr w:type="spellEnd"/>
      <w:r w:rsidRPr="004B2647">
        <w:rPr>
          <w:lang w:val="uk-UA"/>
        </w:rPr>
        <w:br/>
      </w:r>
      <w:r w:rsidRPr="004B2647">
        <w:rPr>
          <w:lang w:val="uk-UA"/>
        </w:rPr>
        <w:br/>
        <w:t>6. Бульбоцибулини пізньоцвіту містять алкалоїди і використовуються для лікування раку шкіри. Ця сировина на складі слід зберігати:</w:t>
      </w:r>
      <w:r w:rsidRPr="004B2647">
        <w:rPr>
          <w:lang w:val="uk-UA"/>
        </w:rPr>
        <w:br/>
      </w:r>
      <w:proofErr w:type="spellStart"/>
      <w:r w:rsidRPr="004B2647">
        <w:rPr>
          <w:lang w:val="uk-UA"/>
        </w:rPr>
        <w:t>А.по</w:t>
      </w:r>
      <w:proofErr w:type="spellEnd"/>
      <w:r w:rsidRPr="004B2647">
        <w:rPr>
          <w:lang w:val="uk-UA"/>
        </w:rPr>
        <w:t xml:space="preserve"> списку А</w:t>
      </w:r>
      <w:r w:rsidRPr="004B2647">
        <w:rPr>
          <w:lang w:val="uk-UA"/>
        </w:rPr>
        <w:br/>
      </w:r>
      <w:proofErr w:type="spellStart"/>
      <w:r w:rsidRPr="004B2647">
        <w:rPr>
          <w:lang w:val="uk-UA"/>
        </w:rPr>
        <w:t>Б.по</w:t>
      </w:r>
      <w:proofErr w:type="spellEnd"/>
      <w:r w:rsidRPr="004B2647">
        <w:rPr>
          <w:lang w:val="uk-UA"/>
        </w:rPr>
        <w:t xml:space="preserve"> списку Б</w:t>
      </w:r>
      <w:r w:rsidRPr="004B2647">
        <w:rPr>
          <w:lang w:val="uk-UA"/>
        </w:rPr>
        <w:br/>
      </w:r>
      <w:proofErr w:type="spellStart"/>
      <w:r w:rsidRPr="004B2647">
        <w:rPr>
          <w:lang w:val="uk-UA"/>
        </w:rPr>
        <w:t>В.по</w:t>
      </w:r>
      <w:proofErr w:type="spellEnd"/>
      <w:r w:rsidRPr="004B2647">
        <w:rPr>
          <w:lang w:val="uk-UA"/>
        </w:rPr>
        <w:t xml:space="preserve"> загального списку</w:t>
      </w:r>
      <w:r w:rsidRPr="004B2647">
        <w:rPr>
          <w:lang w:val="uk-UA"/>
        </w:rPr>
        <w:br/>
      </w:r>
      <w:proofErr w:type="spellStart"/>
      <w:r w:rsidRPr="004B2647">
        <w:rPr>
          <w:lang w:val="uk-UA"/>
        </w:rPr>
        <w:t>Р.по</w:t>
      </w:r>
      <w:proofErr w:type="spellEnd"/>
      <w:r w:rsidRPr="004B2647">
        <w:rPr>
          <w:lang w:val="uk-UA"/>
        </w:rPr>
        <w:t xml:space="preserve"> списку «Пахучі»</w:t>
      </w:r>
      <w:r w:rsidRPr="004B2647">
        <w:rPr>
          <w:lang w:val="uk-UA"/>
        </w:rPr>
        <w:br/>
      </w:r>
      <w:proofErr w:type="spellStart"/>
      <w:r w:rsidRPr="004B2647">
        <w:rPr>
          <w:lang w:val="uk-UA"/>
        </w:rPr>
        <w:t>Д.окремо</w:t>
      </w:r>
      <w:proofErr w:type="spellEnd"/>
      <w:r w:rsidRPr="004B2647">
        <w:rPr>
          <w:lang w:val="uk-UA"/>
        </w:rPr>
        <w:t xml:space="preserve"> від інших видів сировини</w:t>
      </w:r>
      <w:r w:rsidRPr="004B2647">
        <w:rPr>
          <w:lang w:val="uk-UA"/>
        </w:rPr>
        <w:br/>
      </w:r>
      <w:r w:rsidRPr="004B2647">
        <w:rPr>
          <w:lang w:val="uk-UA"/>
        </w:rPr>
        <w:br/>
        <w:t xml:space="preserve">7. Лист блекоти містить </w:t>
      </w:r>
      <w:proofErr w:type="spellStart"/>
      <w:r w:rsidRPr="004B2647">
        <w:rPr>
          <w:lang w:val="uk-UA"/>
        </w:rPr>
        <w:t>тропановї</w:t>
      </w:r>
      <w:proofErr w:type="spellEnd"/>
      <w:r w:rsidRPr="004B2647">
        <w:rPr>
          <w:lang w:val="uk-UA"/>
        </w:rPr>
        <w:t xml:space="preserve"> алкалоїди та використовується для лікування бронхіальної астми. Ця сировина на складі слід зберігати:</w:t>
      </w:r>
      <w:r w:rsidRPr="004B2647">
        <w:rPr>
          <w:lang w:val="uk-UA"/>
        </w:rPr>
        <w:br/>
      </w:r>
      <w:proofErr w:type="spellStart"/>
      <w:r w:rsidRPr="004B2647">
        <w:rPr>
          <w:lang w:val="uk-UA"/>
        </w:rPr>
        <w:t>А.по</w:t>
      </w:r>
      <w:proofErr w:type="spellEnd"/>
      <w:r w:rsidRPr="004B2647">
        <w:rPr>
          <w:lang w:val="uk-UA"/>
        </w:rPr>
        <w:t xml:space="preserve"> списку А</w:t>
      </w:r>
      <w:r w:rsidRPr="004B2647">
        <w:rPr>
          <w:lang w:val="uk-UA"/>
        </w:rPr>
        <w:br/>
      </w:r>
      <w:proofErr w:type="spellStart"/>
      <w:r w:rsidRPr="004B2647">
        <w:rPr>
          <w:lang w:val="uk-UA"/>
        </w:rPr>
        <w:t>Б.по</w:t>
      </w:r>
      <w:proofErr w:type="spellEnd"/>
      <w:r w:rsidRPr="004B2647">
        <w:rPr>
          <w:lang w:val="uk-UA"/>
        </w:rPr>
        <w:t xml:space="preserve"> списку Б</w:t>
      </w:r>
      <w:r w:rsidRPr="004B2647">
        <w:rPr>
          <w:lang w:val="uk-UA"/>
        </w:rPr>
        <w:br/>
      </w:r>
      <w:proofErr w:type="spellStart"/>
      <w:r w:rsidRPr="004B2647">
        <w:rPr>
          <w:lang w:val="uk-UA"/>
        </w:rPr>
        <w:t>В.по</w:t>
      </w:r>
      <w:proofErr w:type="spellEnd"/>
      <w:r w:rsidRPr="004B2647">
        <w:rPr>
          <w:lang w:val="uk-UA"/>
        </w:rPr>
        <w:t xml:space="preserve"> загального списку</w:t>
      </w:r>
      <w:r w:rsidRPr="004B2647">
        <w:rPr>
          <w:lang w:val="uk-UA"/>
        </w:rPr>
        <w:br/>
      </w:r>
      <w:proofErr w:type="spellStart"/>
      <w:r w:rsidRPr="004B2647">
        <w:rPr>
          <w:lang w:val="uk-UA"/>
        </w:rPr>
        <w:t>Р.по</w:t>
      </w:r>
      <w:proofErr w:type="spellEnd"/>
      <w:r w:rsidRPr="004B2647">
        <w:rPr>
          <w:lang w:val="uk-UA"/>
        </w:rPr>
        <w:t xml:space="preserve"> списку «Пахучі»</w:t>
      </w:r>
      <w:r w:rsidRPr="004B2647">
        <w:rPr>
          <w:lang w:val="uk-UA"/>
        </w:rPr>
        <w:br/>
      </w:r>
      <w:proofErr w:type="spellStart"/>
      <w:r w:rsidRPr="004B2647">
        <w:rPr>
          <w:lang w:val="uk-UA"/>
        </w:rPr>
        <w:t>Д.по</w:t>
      </w:r>
      <w:proofErr w:type="spellEnd"/>
      <w:r w:rsidRPr="004B2647">
        <w:rPr>
          <w:lang w:val="uk-UA"/>
        </w:rPr>
        <w:t xml:space="preserve"> списку «Фарбувальні»</w:t>
      </w:r>
    </w:p>
    <w:p w14:paraId="578D849E" w14:textId="77777777" w:rsidR="00926170" w:rsidRPr="004B2647" w:rsidRDefault="00926170" w:rsidP="00926170">
      <w:pPr>
        <w:tabs>
          <w:tab w:val="left" w:pos="4120"/>
        </w:tabs>
        <w:rPr>
          <w:lang w:val="uk-UA"/>
        </w:rPr>
      </w:pPr>
    </w:p>
    <w:p w14:paraId="6B258294" w14:textId="77777777" w:rsidR="00926170" w:rsidRPr="004B2647" w:rsidRDefault="00926170" w:rsidP="00926170">
      <w:pPr>
        <w:tabs>
          <w:tab w:val="left" w:pos="4120"/>
        </w:tabs>
        <w:rPr>
          <w:lang w:val="uk-UA"/>
        </w:rPr>
      </w:pPr>
      <w:r w:rsidRPr="004B2647">
        <w:rPr>
          <w:lang w:val="uk-UA"/>
        </w:rPr>
        <w:t xml:space="preserve">8. Неприпустимою домішкою в будь-якій рослинній сировині вважається отруйна домішка </w:t>
      </w:r>
      <w:proofErr w:type="spellStart"/>
      <w:r w:rsidRPr="004B2647">
        <w:rPr>
          <w:lang w:val="uk-UA"/>
        </w:rPr>
        <w:t>тропана</w:t>
      </w:r>
      <w:proofErr w:type="spellEnd"/>
      <w:r w:rsidRPr="004B2647">
        <w:rPr>
          <w:lang w:val="uk-UA"/>
        </w:rPr>
        <w:t xml:space="preserve"> яке містить сировини. Який із зазначених видів сировини може містити  </w:t>
      </w:r>
      <w:proofErr w:type="spellStart"/>
      <w:r w:rsidRPr="004B2647">
        <w:rPr>
          <w:lang w:val="uk-UA"/>
        </w:rPr>
        <w:t>тропанові</w:t>
      </w:r>
      <w:proofErr w:type="spellEnd"/>
      <w:r w:rsidRPr="004B2647">
        <w:rPr>
          <w:lang w:val="uk-UA"/>
        </w:rPr>
        <w:t xml:space="preserve"> алкалоїди:</w:t>
      </w:r>
      <w:r w:rsidRPr="004B2647">
        <w:rPr>
          <w:lang w:val="uk-UA"/>
        </w:rPr>
        <w:br/>
      </w:r>
      <w:proofErr w:type="spellStart"/>
      <w:r w:rsidRPr="004B2647">
        <w:rPr>
          <w:lang w:val="uk-UA"/>
        </w:rPr>
        <w:t>А.лист</w:t>
      </w:r>
      <w:proofErr w:type="spellEnd"/>
      <w:r w:rsidRPr="004B2647">
        <w:rPr>
          <w:lang w:val="uk-UA"/>
        </w:rPr>
        <w:t xml:space="preserve"> дурману</w:t>
      </w:r>
      <w:r w:rsidRPr="004B2647">
        <w:rPr>
          <w:lang w:val="uk-UA"/>
        </w:rPr>
        <w:br/>
      </w:r>
      <w:proofErr w:type="spellStart"/>
      <w:r w:rsidRPr="004B2647">
        <w:rPr>
          <w:lang w:val="uk-UA"/>
        </w:rPr>
        <w:t>Б.лист</w:t>
      </w:r>
      <w:proofErr w:type="spellEnd"/>
      <w:r w:rsidRPr="004B2647">
        <w:rPr>
          <w:lang w:val="uk-UA"/>
        </w:rPr>
        <w:t xml:space="preserve"> Стефанії</w:t>
      </w:r>
      <w:r w:rsidRPr="004B2647">
        <w:rPr>
          <w:lang w:val="uk-UA"/>
        </w:rPr>
        <w:br/>
      </w:r>
      <w:proofErr w:type="spellStart"/>
      <w:r w:rsidRPr="004B2647">
        <w:rPr>
          <w:lang w:val="uk-UA"/>
        </w:rPr>
        <w:t>В.лист</w:t>
      </w:r>
      <w:proofErr w:type="spellEnd"/>
      <w:r w:rsidRPr="004B2647">
        <w:rPr>
          <w:lang w:val="uk-UA"/>
        </w:rPr>
        <w:t xml:space="preserve"> чебрецю</w:t>
      </w:r>
      <w:r w:rsidRPr="004B2647">
        <w:rPr>
          <w:lang w:val="uk-UA"/>
        </w:rPr>
        <w:br/>
      </w:r>
      <w:proofErr w:type="spellStart"/>
      <w:r w:rsidRPr="004B2647">
        <w:rPr>
          <w:lang w:val="uk-UA"/>
        </w:rPr>
        <w:t>Г.лист</w:t>
      </w:r>
      <w:proofErr w:type="spellEnd"/>
      <w:r w:rsidRPr="004B2647">
        <w:rPr>
          <w:lang w:val="uk-UA"/>
        </w:rPr>
        <w:t xml:space="preserve"> скумпії</w:t>
      </w:r>
      <w:r w:rsidRPr="004B2647">
        <w:rPr>
          <w:lang w:val="uk-UA"/>
        </w:rPr>
        <w:br/>
      </w:r>
      <w:proofErr w:type="spellStart"/>
      <w:r w:rsidRPr="004B2647">
        <w:rPr>
          <w:lang w:val="uk-UA"/>
        </w:rPr>
        <w:t>Д.лист</w:t>
      </w:r>
      <w:proofErr w:type="spellEnd"/>
      <w:r w:rsidRPr="004B2647">
        <w:rPr>
          <w:lang w:val="uk-UA"/>
        </w:rPr>
        <w:t xml:space="preserve"> </w:t>
      </w:r>
      <w:proofErr w:type="spellStart"/>
      <w:r w:rsidRPr="004B2647">
        <w:rPr>
          <w:lang w:val="uk-UA"/>
        </w:rPr>
        <w:t>сумаху</w:t>
      </w:r>
      <w:proofErr w:type="spellEnd"/>
      <w:r w:rsidRPr="004B2647">
        <w:rPr>
          <w:lang w:val="uk-UA"/>
        </w:rPr>
        <w:br/>
      </w:r>
      <w:r w:rsidRPr="004B2647">
        <w:rPr>
          <w:lang w:val="uk-UA"/>
        </w:rPr>
        <w:lastRenderedPageBreak/>
        <w:br/>
        <w:t>9. Складні органічні азотовмісні сполуки основного характеру, рослинного, рідше тваринного походження, більшість з яких мають сильне специфічне фізіологічний вплив на організм, це:</w:t>
      </w:r>
      <w:r w:rsidRPr="004B2647">
        <w:rPr>
          <w:lang w:val="uk-UA"/>
        </w:rPr>
        <w:br/>
      </w:r>
      <w:proofErr w:type="spellStart"/>
      <w:r w:rsidRPr="004B2647">
        <w:rPr>
          <w:lang w:val="uk-UA"/>
        </w:rPr>
        <w:t>А.алкалоїди</w:t>
      </w:r>
      <w:proofErr w:type="spellEnd"/>
      <w:r w:rsidRPr="004B2647">
        <w:rPr>
          <w:lang w:val="uk-UA"/>
        </w:rPr>
        <w:br/>
      </w:r>
      <w:proofErr w:type="spellStart"/>
      <w:r w:rsidRPr="004B2647">
        <w:rPr>
          <w:lang w:val="uk-UA"/>
        </w:rPr>
        <w:t>Б.полісахариди</w:t>
      </w:r>
      <w:proofErr w:type="spellEnd"/>
      <w:r w:rsidRPr="004B2647">
        <w:rPr>
          <w:lang w:val="uk-UA"/>
        </w:rPr>
        <w:br/>
      </w:r>
      <w:proofErr w:type="spellStart"/>
      <w:r w:rsidRPr="004B2647">
        <w:rPr>
          <w:lang w:val="uk-UA"/>
        </w:rPr>
        <w:t>В.жирні</w:t>
      </w:r>
      <w:proofErr w:type="spellEnd"/>
      <w:r w:rsidRPr="004B2647">
        <w:rPr>
          <w:lang w:val="uk-UA"/>
        </w:rPr>
        <w:t xml:space="preserve"> масла</w:t>
      </w:r>
      <w:r w:rsidRPr="004B2647">
        <w:rPr>
          <w:lang w:val="uk-UA"/>
        </w:rPr>
        <w:br/>
      </w:r>
      <w:proofErr w:type="spellStart"/>
      <w:r w:rsidRPr="004B2647">
        <w:rPr>
          <w:lang w:val="uk-UA"/>
        </w:rPr>
        <w:t>Г.ефірна</w:t>
      </w:r>
      <w:proofErr w:type="spellEnd"/>
      <w:r w:rsidRPr="004B2647">
        <w:rPr>
          <w:lang w:val="uk-UA"/>
        </w:rPr>
        <w:t xml:space="preserve"> олія</w:t>
      </w:r>
      <w:r w:rsidRPr="004B2647">
        <w:rPr>
          <w:lang w:val="uk-UA"/>
        </w:rPr>
        <w:br/>
      </w:r>
      <w:proofErr w:type="spellStart"/>
      <w:r w:rsidRPr="004B2647">
        <w:rPr>
          <w:lang w:val="uk-UA"/>
        </w:rPr>
        <w:t>Д.сапоніни</w:t>
      </w:r>
      <w:proofErr w:type="spellEnd"/>
      <w:r w:rsidRPr="004B2647">
        <w:rPr>
          <w:lang w:val="uk-UA"/>
        </w:rPr>
        <w:br/>
      </w:r>
      <w:r w:rsidRPr="004B2647">
        <w:rPr>
          <w:lang w:val="uk-UA"/>
        </w:rPr>
        <w:br/>
        <w:t xml:space="preserve">10. У зв'язку з наявністю яких БАР препарати </w:t>
      </w:r>
      <w:proofErr w:type="spellStart"/>
      <w:r w:rsidRPr="004B2647">
        <w:rPr>
          <w:lang w:val="uk-UA"/>
        </w:rPr>
        <w:t>термопсису</w:t>
      </w:r>
      <w:proofErr w:type="spellEnd"/>
      <w:r w:rsidRPr="004B2647">
        <w:rPr>
          <w:lang w:val="uk-UA"/>
        </w:rPr>
        <w:t xml:space="preserve"> ланцетоподібного </w:t>
      </w:r>
      <w:proofErr w:type="spellStart"/>
      <w:r w:rsidRPr="004B2647">
        <w:rPr>
          <w:lang w:val="uk-UA"/>
        </w:rPr>
        <w:t>обла</w:t>
      </w:r>
      <w:proofErr w:type="spellEnd"/>
      <w:r w:rsidRPr="004B2647">
        <w:rPr>
          <w:lang w:val="uk-UA"/>
        </w:rPr>
        <w:t xml:space="preserve">-дають </w:t>
      </w:r>
      <w:proofErr w:type="spellStart"/>
      <w:r w:rsidRPr="004B2647">
        <w:rPr>
          <w:lang w:val="uk-UA"/>
        </w:rPr>
        <w:t>протикашльову</w:t>
      </w:r>
      <w:proofErr w:type="spellEnd"/>
      <w:r w:rsidRPr="004B2647">
        <w:rPr>
          <w:lang w:val="uk-UA"/>
        </w:rPr>
        <w:t xml:space="preserve"> дію:</w:t>
      </w:r>
      <w:r w:rsidRPr="004B2647">
        <w:rPr>
          <w:lang w:val="uk-UA"/>
        </w:rPr>
        <w:br/>
      </w:r>
      <w:proofErr w:type="spellStart"/>
      <w:r w:rsidRPr="004B2647">
        <w:rPr>
          <w:lang w:val="uk-UA"/>
        </w:rPr>
        <w:t>А.алкалоїди</w:t>
      </w:r>
      <w:proofErr w:type="spellEnd"/>
      <w:r w:rsidRPr="004B2647">
        <w:rPr>
          <w:lang w:val="uk-UA"/>
        </w:rPr>
        <w:br/>
      </w:r>
      <w:proofErr w:type="spellStart"/>
      <w:r w:rsidRPr="004B2647">
        <w:rPr>
          <w:lang w:val="uk-UA"/>
        </w:rPr>
        <w:t>Б.полісахариди</w:t>
      </w:r>
      <w:proofErr w:type="spellEnd"/>
      <w:r w:rsidRPr="004B2647">
        <w:rPr>
          <w:lang w:val="uk-UA"/>
        </w:rPr>
        <w:br/>
      </w:r>
      <w:proofErr w:type="spellStart"/>
      <w:r w:rsidRPr="004B2647">
        <w:rPr>
          <w:lang w:val="uk-UA"/>
        </w:rPr>
        <w:t>В.флавоноїдів</w:t>
      </w:r>
      <w:proofErr w:type="spellEnd"/>
      <w:r w:rsidRPr="004B2647">
        <w:rPr>
          <w:lang w:val="uk-UA"/>
        </w:rPr>
        <w:br/>
      </w:r>
      <w:proofErr w:type="spellStart"/>
      <w:r w:rsidRPr="004B2647">
        <w:rPr>
          <w:lang w:val="uk-UA"/>
        </w:rPr>
        <w:t>Г.іридоїдів</w:t>
      </w:r>
      <w:proofErr w:type="spellEnd"/>
      <w:r w:rsidRPr="004B2647">
        <w:rPr>
          <w:lang w:val="uk-UA"/>
        </w:rPr>
        <w:br/>
      </w:r>
      <w:proofErr w:type="spellStart"/>
      <w:r w:rsidRPr="004B2647">
        <w:rPr>
          <w:lang w:val="uk-UA"/>
        </w:rPr>
        <w:t>Д.дубільні</w:t>
      </w:r>
      <w:proofErr w:type="spellEnd"/>
      <w:r w:rsidRPr="004B2647">
        <w:rPr>
          <w:lang w:val="uk-UA"/>
        </w:rPr>
        <w:t xml:space="preserve"> речовини</w:t>
      </w:r>
      <w:r w:rsidRPr="004B2647">
        <w:rPr>
          <w:lang w:val="uk-UA"/>
        </w:rPr>
        <w:br/>
      </w:r>
    </w:p>
    <w:p w14:paraId="190F5829" w14:textId="77777777" w:rsidR="00926170" w:rsidRPr="004B2647" w:rsidRDefault="00926170" w:rsidP="00926170">
      <w:pPr>
        <w:pStyle w:val="a6"/>
        <w:ind w:firstLine="720"/>
        <w:rPr>
          <w:b/>
          <w:color w:val="000000"/>
        </w:rPr>
      </w:pPr>
      <w:r w:rsidRPr="004B2647">
        <w:rPr>
          <w:b/>
          <w:color w:val="000000"/>
        </w:rPr>
        <w:t>6.2. Інформація, необхідна для формування знань - умінь можна знайти в підручниках</w:t>
      </w:r>
    </w:p>
    <w:p w14:paraId="7CB5E20D" w14:textId="77777777" w:rsidR="00926170" w:rsidRPr="004B2647" w:rsidRDefault="00926170" w:rsidP="00926170">
      <w:pPr>
        <w:pStyle w:val="a6"/>
        <w:ind w:firstLine="720"/>
        <w:rPr>
          <w:b/>
          <w:color w:val="000000"/>
        </w:rPr>
      </w:pPr>
      <w:r w:rsidRPr="004B2647">
        <w:rPr>
          <w:b/>
          <w:color w:val="000000"/>
        </w:rPr>
        <w:t xml:space="preserve"> -основна </w:t>
      </w:r>
    </w:p>
    <w:p w14:paraId="68ADFFA9" w14:textId="77777777" w:rsidR="00926170" w:rsidRPr="004B2647" w:rsidRDefault="00926170" w:rsidP="00926170">
      <w:pPr>
        <w:pStyle w:val="a6"/>
        <w:numPr>
          <w:ilvl w:val="0"/>
          <w:numId w:val="32"/>
        </w:numPr>
        <w:ind w:left="426"/>
        <w:rPr>
          <w:bCs/>
          <w:color w:val="000000"/>
          <w:lang w:val="en-US"/>
        </w:rPr>
      </w:pPr>
      <w:r w:rsidRPr="004B2647">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4B2647">
        <w:rPr>
          <w:bCs/>
          <w:color w:val="000000"/>
          <w:lang w:val="en-US"/>
        </w:rPr>
        <w:t>.</w:t>
      </w:r>
      <w:r w:rsidRPr="004B2647">
        <w:rPr>
          <w:bCs/>
          <w:color w:val="000000"/>
        </w:rPr>
        <w:t>С</w:t>
      </w:r>
      <w:r w:rsidRPr="004B2647">
        <w:rPr>
          <w:bCs/>
          <w:color w:val="000000"/>
          <w:lang w:val="en-US"/>
        </w:rPr>
        <w:t xml:space="preserve">. </w:t>
      </w:r>
      <w:r w:rsidRPr="004B2647">
        <w:rPr>
          <w:bCs/>
          <w:color w:val="000000"/>
        </w:rPr>
        <w:t>Кисличенко</w:t>
      </w:r>
      <w:r w:rsidRPr="004B2647">
        <w:rPr>
          <w:bCs/>
          <w:color w:val="000000"/>
          <w:lang w:val="en-US"/>
        </w:rPr>
        <w:t xml:space="preserve">. - </w:t>
      </w:r>
      <w:r w:rsidRPr="004B2647">
        <w:rPr>
          <w:bCs/>
          <w:color w:val="000000"/>
        </w:rPr>
        <w:t>Харків</w:t>
      </w:r>
      <w:r w:rsidRPr="004B2647">
        <w:rPr>
          <w:bCs/>
          <w:color w:val="000000"/>
          <w:lang w:val="en-US"/>
        </w:rPr>
        <w:t xml:space="preserve">: </w:t>
      </w:r>
      <w:r w:rsidRPr="004B2647">
        <w:rPr>
          <w:bCs/>
          <w:color w:val="000000"/>
        </w:rPr>
        <w:t>НФаУ</w:t>
      </w:r>
      <w:r w:rsidRPr="004B2647">
        <w:rPr>
          <w:bCs/>
          <w:color w:val="000000"/>
          <w:lang w:val="en-US"/>
        </w:rPr>
        <w:t xml:space="preserve">: </w:t>
      </w:r>
      <w:r w:rsidRPr="004B2647">
        <w:rPr>
          <w:bCs/>
          <w:color w:val="000000"/>
        </w:rPr>
        <w:t>Золоті</w:t>
      </w:r>
      <w:r w:rsidRPr="004B2647">
        <w:rPr>
          <w:bCs/>
          <w:color w:val="000000"/>
          <w:lang w:val="en-US"/>
        </w:rPr>
        <w:t xml:space="preserve"> </w:t>
      </w:r>
      <w:r w:rsidRPr="004B2647">
        <w:rPr>
          <w:bCs/>
          <w:color w:val="000000"/>
        </w:rPr>
        <w:t>сторінки</w:t>
      </w:r>
      <w:r w:rsidRPr="004B2647">
        <w:rPr>
          <w:bCs/>
          <w:color w:val="000000"/>
          <w:lang w:val="en-US"/>
        </w:rPr>
        <w:t xml:space="preserve">, 2015. - 736 </w:t>
      </w:r>
      <w:r w:rsidRPr="004B2647">
        <w:rPr>
          <w:bCs/>
          <w:color w:val="000000"/>
        </w:rPr>
        <w:t>с</w:t>
      </w:r>
      <w:r w:rsidRPr="004B2647">
        <w:rPr>
          <w:bCs/>
          <w:color w:val="000000"/>
          <w:lang w:val="en-US"/>
        </w:rPr>
        <w:t>.</w:t>
      </w:r>
    </w:p>
    <w:p w14:paraId="7635E8A8" w14:textId="77777777" w:rsidR="00926170" w:rsidRPr="004B2647" w:rsidRDefault="00926170" w:rsidP="00926170">
      <w:pPr>
        <w:pStyle w:val="a6"/>
        <w:numPr>
          <w:ilvl w:val="0"/>
          <w:numId w:val="32"/>
        </w:numPr>
        <w:ind w:left="426"/>
        <w:rPr>
          <w:bCs/>
          <w:color w:val="000000"/>
          <w:lang w:val="en-US"/>
        </w:rPr>
      </w:pPr>
      <w:r w:rsidRPr="004B2647">
        <w:rPr>
          <w:bCs/>
          <w:color w:val="000000"/>
          <w:lang w:val="en-US"/>
        </w:rPr>
        <w:t>Antonyuk V. O. A practical course of pharmacognosy (Laboratory manual) / V. O. Antonyuk, R. M. Lysyuk, L. Ya. Antonyuk. – Lviv: LNMU, 2011. – 499 p.</w:t>
      </w:r>
    </w:p>
    <w:p w14:paraId="0D2B7550" w14:textId="77777777" w:rsidR="00926170" w:rsidRPr="004B2647" w:rsidRDefault="00926170" w:rsidP="00926170">
      <w:pPr>
        <w:pStyle w:val="a6"/>
        <w:numPr>
          <w:ilvl w:val="0"/>
          <w:numId w:val="32"/>
        </w:numPr>
        <w:ind w:left="426"/>
        <w:rPr>
          <w:bCs/>
          <w:color w:val="000000"/>
          <w:lang w:val="en-US"/>
        </w:rPr>
      </w:pPr>
      <w:r w:rsidRPr="004B2647">
        <w:rPr>
          <w:bCs/>
          <w:color w:val="000000"/>
        </w:rPr>
        <w:t>Державна</w:t>
      </w:r>
      <w:r w:rsidRPr="004B2647">
        <w:rPr>
          <w:bCs/>
          <w:color w:val="000000"/>
          <w:lang w:val="en-US"/>
        </w:rPr>
        <w:t xml:space="preserve"> </w:t>
      </w:r>
      <w:r w:rsidRPr="004B2647">
        <w:rPr>
          <w:bCs/>
          <w:color w:val="000000"/>
        </w:rPr>
        <w:t>Фармакопея</w:t>
      </w:r>
      <w:r w:rsidRPr="004B2647">
        <w:rPr>
          <w:bCs/>
          <w:color w:val="000000"/>
          <w:lang w:val="en-US"/>
        </w:rPr>
        <w:t xml:space="preserve"> </w:t>
      </w:r>
      <w:r w:rsidRPr="004B2647">
        <w:rPr>
          <w:bCs/>
          <w:color w:val="000000"/>
        </w:rPr>
        <w:t>України</w:t>
      </w:r>
      <w:r w:rsidRPr="004B2647">
        <w:rPr>
          <w:bCs/>
          <w:color w:val="000000"/>
          <w:lang w:val="en-US"/>
        </w:rPr>
        <w:t xml:space="preserve"> : </w:t>
      </w:r>
      <w:r w:rsidRPr="004B2647">
        <w:rPr>
          <w:bCs/>
          <w:color w:val="000000"/>
        </w:rPr>
        <w:t>в</w:t>
      </w:r>
      <w:r w:rsidRPr="004B2647">
        <w:rPr>
          <w:bCs/>
          <w:color w:val="000000"/>
          <w:lang w:val="en-US"/>
        </w:rPr>
        <w:t xml:space="preserve"> 3 </w:t>
      </w:r>
      <w:r w:rsidRPr="004B2647">
        <w:rPr>
          <w:bCs/>
          <w:color w:val="000000"/>
        </w:rPr>
        <w:t>т</w:t>
      </w:r>
      <w:r w:rsidRPr="004B2647">
        <w:rPr>
          <w:bCs/>
          <w:color w:val="000000"/>
          <w:lang w:val="en-US"/>
        </w:rPr>
        <w:t xml:space="preserve">. / </w:t>
      </w:r>
      <w:r w:rsidRPr="004B2647">
        <w:rPr>
          <w:bCs/>
          <w:color w:val="000000"/>
        </w:rPr>
        <w:t>Державне</w:t>
      </w:r>
      <w:r w:rsidRPr="004B2647">
        <w:rPr>
          <w:bCs/>
          <w:color w:val="000000"/>
          <w:lang w:val="en-US"/>
        </w:rPr>
        <w:t xml:space="preserve"> </w:t>
      </w:r>
      <w:r w:rsidRPr="004B2647">
        <w:rPr>
          <w:bCs/>
          <w:color w:val="000000"/>
        </w:rPr>
        <w:t>підприємство</w:t>
      </w:r>
      <w:r w:rsidRPr="004B2647">
        <w:rPr>
          <w:bCs/>
          <w:color w:val="000000"/>
          <w:lang w:val="en-US"/>
        </w:rPr>
        <w:t xml:space="preserve"> «</w:t>
      </w:r>
      <w:r w:rsidRPr="004B2647">
        <w:rPr>
          <w:bCs/>
          <w:color w:val="000000"/>
        </w:rPr>
        <w:t>Український</w:t>
      </w:r>
      <w:r w:rsidRPr="004B2647">
        <w:rPr>
          <w:bCs/>
          <w:color w:val="000000"/>
          <w:lang w:val="en-US"/>
        </w:rPr>
        <w:t xml:space="preserve"> </w:t>
      </w:r>
      <w:r w:rsidRPr="004B2647">
        <w:rPr>
          <w:bCs/>
          <w:color w:val="000000"/>
        </w:rPr>
        <w:t>науковий</w:t>
      </w:r>
      <w:r w:rsidRPr="004B2647">
        <w:rPr>
          <w:bCs/>
          <w:color w:val="000000"/>
          <w:lang w:val="en-US"/>
        </w:rPr>
        <w:t xml:space="preserve"> </w:t>
      </w:r>
      <w:r w:rsidRPr="004B2647">
        <w:rPr>
          <w:bCs/>
          <w:color w:val="000000"/>
        </w:rPr>
        <w:t>фармакопейний</w:t>
      </w:r>
      <w:r w:rsidRPr="004B2647">
        <w:rPr>
          <w:bCs/>
          <w:color w:val="000000"/>
          <w:lang w:val="en-US"/>
        </w:rPr>
        <w:t xml:space="preserve"> </w:t>
      </w:r>
      <w:r w:rsidRPr="004B2647">
        <w:rPr>
          <w:bCs/>
          <w:color w:val="000000"/>
        </w:rPr>
        <w:t>центр</w:t>
      </w:r>
      <w:r w:rsidRPr="004B2647">
        <w:rPr>
          <w:bCs/>
          <w:color w:val="000000"/>
          <w:lang w:val="en-US"/>
        </w:rPr>
        <w:t xml:space="preserve"> </w:t>
      </w:r>
      <w:r w:rsidRPr="004B2647">
        <w:rPr>
          <w:bCs/>
          <w:color w:val="000000"/>
        </w:rPr>
        <w:t>якості</w:t>
      </w:r>
      <w:r w:rsidRPr="004B2647">
        <w:rPr>
          <w:bCs/>
          <w:color w:val="000000"/>
          <w:lang w:val="en-US"/>
        </w:rPr>
        <w:t xml:space="preserve"> </w:t>
      </w:r>
      <w:r w:rsidRPr="004B2647">
        <w:rPr>
          <w:bCs/>
          <w:color w:val="000000"/>
        </w:rPr>
        <w:t>лікарських</w:t>
      </w:r>
      <w:r w:rsidRPr="004B2647">
        <w:rPr>
          <w:bCs/>
          <w:color w:val="000000"/>
          <w:lang w:val="en-US"/>
        </w:rPr>
        <w:t xml:space="preserve"> </w:t>
      </w:r>
      <w:r w:rsidRPr="004B2647">
        <w:rPr>
          <w:bCs/>
          <w:color w:val="000000"/>
        </w:rPr>
        <w:t>засобів</w:t>
      </w:r>
      <w:r w:rsidRPr="004B2647">
        <w:rPr>
          <w:bCs/>
          <w:color w:val="000000"/>
          <w:lang w:val="en-US"/>
        </w:rPr>
        <w:t>». — 2-</w:t>
      </w:r>
      <w:r w:rsidRPr="004B2647">
        <w:rPr>
          <w:bCs/>
          <w:color w:val="000000"/>
        </w:rPr>
        <w:t>е</w:t>
      </w:r>
      <w:r w:rsidRPr="004B2647">
        <w:rPr>
          <w:bCs/>
          <w:color w:val="000000"/>
          <w:lang w:val="en-US"/>
        </w:rPr>
        <w:t xml:space="preserve"> </w:t>
      </w:r>
      <w:r w:rsidRPr="004B2647">
        <w:rPr>
          <w:bCs/>
          <w:color w:val="000000"/>
        </w:rPr>
        <w:t>вид</w:t>
      </w:r>
      <w:r w:rsidRPr="004B2647">
        <w:rPr>
          <w:bCs/>
          <w:color w:val="000000"/>
          <w:lang w:val="en-US"/>
        </w:rPr>
        <w:t xml:space="preserve">. — </w:t>
      </w:r>
      <w:r w:rsidRPr="004B2647">
        <w:rPr>
          <w:bCs/>
          <w:color w:val="000000"/>
        </w:rPr>
        <w:t>Харків</w:t>
      </w:r>
      <w:r w:rsidRPr="004B2647">
        <w:rPr>
          <w:bCs/>
          <w:color w:val="000000"/>
          <w:lang w:val="en-US"/>
        </w:rPr>
        <w:t xml:space="preserve">: </w:t>
      </w:r>
      <w:r w:rsidRPr="004B2647">
        <w:rPr>
          <w:bCs/>
          <w:color w:val="000000"/>
        </w:rPr>
        <w:t>Державне</w:t>
      </w:r>
      <w:r w:rsidRPr="004B2647">
        <w:rPr>
          <w:bCs/>
          <w:color w:val="000000"/>
          <w:lang w:val="en-US"/>
        </w:rPr>
        <w:t xml:space="preserve"> </w:t>
      </w:r>
      <w:r w:rsidRPr="004B2647">
        <w:rPr>
          <w:bCs/>
          <w:color w:val="000000"/>
        </w:rPr>
        <w:t>підприємство</w:t>
      </w:r>
      <w:r w:rsidRPr="004B2647">
        <w:rPr>
          <w:bCs/>
          <w:color w:val="000000"/>
          <w:lang w:val="en-US"/>
        </w:rPr>
        <w:t xml:space="preserve"> «</w:t>
      </w:r>
      <w:r w:rsidRPr="004B2647">
        <w:rPr>
          <w:bCs/>
          <w:color w:val="000000"/>
        </w:rPr>
        <w:t>Український</w:t>
      </w:r>
      <w:r w:rsidRPr="004B2647">
        <w:rPr>
          <w:bCs/>
          <w:color w:val="000000"/>
          <w:lang w:val="en-US"/>
        </w:rPr>
        <w:t xml:space="preserve"> </w:t>
      </w:r>
      <w:r w:rsidRPr="004B2647">
        <w:rPr>
          <w:bCs/>
          <w:color w:val="000000"/>
        </w:rPr>
        <w:t>науковий</w:t>
      </w:r>
      <w:r w:rsidRPr="004B2647">
        <w:rPr>
          <w:bCs/>
          <w:color w:val="000000"/>
          <w:lang w:val="en-US"/>
        </w:rPr>
        <w:t xml:space="preserve"> </w:t>
      </w:r>
      <w:r w:rsidRPr="004B2647">
        <w:rPr>
          <w:bCs/>
          <w:color w:val="000000"/>
        </w:rPr>
        <w:t>фармакопейний</w:t>
      </w:r>
      <w:r w:rsidRPr="004B2647">
        <w:rPr>
          <w:bCs/>
          <w:color w:val="000000"/>
          <w:lang w:val="en-US"/>
        </w:rPr>
        <w:t xml:space="preserve"> </w:t>
      </w:r>
      <w:r w:rsidRPr="004B2647">
        <w:rPr>
          <w:bCs/>
          <w:color w:val="000000"/>
        </w:rPr>
        <w:t>центр</w:t>
      </w:r>
      <w:r w:rsidRPr="004B2647">
        <w:rPr>
          <w:bCs/>
          <w:color w:val="000000"/>
          <w:lang w:val="en-US"/>
        </w:rPr>
        <w:t xml:space="preserve"> </w:t>
      </w:r>
      <w:r w:rsidRPr="004B2647">
        <w:rPr>
          <w:bCs/>
          <w:color w:val="000000"/>
        </w:rPr>
        <w:t>якості</w:t>
      </w:r>
      <w:r w:rsidRPr="004B2647">
        <w:rPr>
          <w:bCs/>
          <w:color w:val="000000"/>
          <w:lang w:val="en-US"/>
        </w:rPr>
        <w:t xml:space="preserve"> </w:t>
      </w:r>
      <w:r w:rsidRPr="004B2647">
        <w:rPr>
          <w:bCs/>
          <w:color w:val="000000"/>
        </w:rPr>
        <w:t>лікарських</w:t>
      </w:r>
      <w:r w:rsidRPr="004B2647">
        <w:rPr>
          <w:bCs/>
          <w:color w:val="000000"/>
          <w:lang w:val="en-US"/>
        </w:rPr>
        <w:t xml:space="preserve"> </w:t>
      </w:r>
      <w:r w:rsidRPr="004B2647">
        <w:rPr>
          <w:bCs/>
          <w:color w:val="000000"/>
        </w:rPr>
        <w:t>засобів</w:t>
      </w:r>
      <w:r w:rsidRPr="004B2647">
        <w:rPr>
          <w:bCs/>
          <w:color w:val="000000"/>
          <w:lang w:val="en-US"/>
        </w:rPr>
        <w:t xml:space="preserve">», 2015. — </w:t>
      </w:r>
      <w:r w:rsidRPr="004B2647">
        <w:rPr>
          <w:bCs/>
          <w:color w:val="000000"/>
        </w:rPr>
        <w:t>Т</w:t>
      </w:r>
      <w:r w:rsidRPr="004B2647">
        <w:rPr>
          <w:bCs/>
          <w:color w:val="000000"/>
          <w:lang w:val="en-US"/>
        </w:rPr>
        <w:t xml:space="preserve">. 1. — 1500 </w:t>
      </w:r>
      <w:r w:rsidRPr="004B2647">
        <w:rPr>
          <w:bCs/>
          <w:color w:val="000000"/>
        </w:rPr>
        <w:t>с</w:t>
      </w:r>
      <w:r w:rsidRPr="004B2647">
        <w:rPr>
          <w:bCs/>
          <w:color w:val="000000"/>
          <w:lang w:val="en-US"/>
        </w:rPr>
        <w:t>.</w:t>
      </w:r>
    </w:p>
    <w:p w14:paraId="57403057" w14:textId="77777777" w:rsidR="00926170" w:rsidRPr="004B2647" w:rsidRDefault="00926170" w:rsidP="00926170">
      <w:pPr>
        <w:pStyle w:val="a6"/>
        <w:numPr>
          <w:ilvl w:val="0"/>
          <w:numId w:val="32"/>
        </w:numPr>
        <w:ind w:left="426"/>
        <w:rPr>
          <w:bCs/>
          <w:color w:val="000000"/>
        </w:rPr>
      </w:pPr>
      <w:r w:rsidRPr="004B2647">
        <w:rPr>
          <w:bCs/>
          <w:color w:val="000000"/>
          <w:lang w:val="en-US"/>
        </w:rPr>
        <w:t>European Pharmacopoeia. - 8th ed.; – Druckerei C. H. Beck, N</w:t>
      </w:r>
      <w:r w:rsidRPr="004B2647">
        <w:rPr>
          <w:bCs/>
          <w:color w:val="000000"/>
        </w:rPr>
        <w:t>о</w:t>
      </w:r>
      <w:r w:rsidRPr="004B2647">
        <w:rPr>
          <w:bCs/>
          <w:color w:val="000000"/>
          <w:lang w:val="en-US"/>
        </w:rPr>
        <w:t xml:space="preserve">rdlingen (Germany), 2013.- </w:t>
      </w:r>
      <w:r w:rsidRPr="004B2647">
        <w:rPr>
          <w:bCs/>
          <w:color w:val="000000"/>
        </w:rPr>
        <w:t>3655 p.</w:t>
      </w:r>
    </w:p>
    <w:p w14:paraId="548B4EDF" w14:textId="77777777" w:rsidR="00926170" w:rsidRPr="004B2647" w:rsidRDefault="00926170" w:rsidP="00926170">
      <w:pPr>
        <w:pStyle w:val="a6"/>
        <w:numPr>
          <w:ilvl w:val="0"/>
          <w:numId w:val="32"/>
        </w:numPr>
        <w:ind w:left="426"/>
        <w:rPr>
          <w:bCs/>
          <w:color w:val="000000"/>
        </w:rPr>
      </w:pPr>
      <w:r w:rsidRPr="004B2647">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7F5DB5F9" w14:textId="77777777" w:rsidR="00926170" w:rsidRPr="004B2647" w:rsidRDefault="00926170" w:rsidP="00926170">
      <w:pPr>
        <w:pStyle w:val="a6"/>
        <w:numPr>
          <w:ilvl w:val="0"/>
          <w:numId w:val="32"/>
        </w:numPr>
        <w:ind w:left="426"/>
        <w:rPr>
          <w:bCs/>
          <w:color w:val="000000"/>
        </w:rPr>
      </w:pPr>
      <w:r w:rsidRPr="004B2647">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491B000D" w14:textId="77777777" w:rsidR="00926170" w:rsidRPr="004B2647" w:rsidRDefault="00926170" w:rsidP="00926170">
      <w:pPr>
        <w:pStyle w:val="a6"/>
        <w:numPr>
          <w:ilvl w:val="0"/>
          <w:numId w:val="32"/>
        </w:numPr>
        <w:ind w:left="426"/>
        <w:rPr>
          <w:bCs/>
          <w:color w:val="000000"/>
        </w:rPr>
      </w:pPr>
      <w:r w:rsidRPr="004B2647">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2BDDD076" w14:textId="77777777" w:rsidR="00926170" w:rsidRPr="004B2647" w:rsidRDefault="00926170" w:rsidP="00926170">
      <w:pPr>
        <w:pStyle w:val="a6"/>
        <w:ind w:firstLine="720"/>
        <w:rPr>
          <w:bCs/>
          <w:color w:val="000000"/>
        </w:rPr>
      </w:pPr>
    </w:p>
    <w:p w14:paraId="7792FB42" w14:textId="77777777" w:rsidR="00926170" w:rsidRPr="004B2647" w:rsidRDefault="00926170" w:rsidP="00926170">
      <w:pPr>
        <w:pStyle w:val="a6"/>
        <w:ind w:firstLine="720"/>
        <w:rPr>
          <w:b/>
          <w:color w:val="000000"/>
        </w:rPr>
      </w:pPr>
      <w:r w:rsidRPr="004B2647">
        <w:rPr>
          <w:b/>
          <w:color w:val="000000"/>
        </w:rPr>
        <w:t xml:space="preserve"> - додаткова                                     </w:t>
      </w:r>
    </w:p>
    <w:p w14:paraId="5CBDFC40" w14:textId="77777777" w:rsidR="00926170" w:rsidRPr="004B2647" w:rsidRDefault="00926170" w:rsidP="00926170">
      <w:pPr>
        <w:pStyle w:val="a6"/>
        <w:ind w:firstLine="720"/>
        <w:rPr>
          <w:bCs/>
          <w:color w:val="000000"/>
        </w:rPr>
      </w:pPr>
      <w:r w:rsidRPr="004B2647">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7F830507" w14:textId="77777777" w:rsidR="00926170" w:rsidRPr="004B2647" w:rsidRDefault="00926170" w:rsidP="00926170">
      <w:pPr>
        <w:pStyle w:val="a6"/>
        <w:ind w:firstLine="720"/>
        <w:rPr>
          <w:bCs/>
          <w:color w:val="000000"/>
        </w:rPr>
      </w:pPr>
      <w:r w:rsidRPr="004B2647">
        <w:rPr>
          <w:bCs/>
          <w:color w:val="000000"/>
        </w:rPr>
        <w:t>2. Бобкова І. А. Фармакогнозія: підручник / І. А. Бобкова, Л. В. Варлахова, М. М. Маньковська. – 2-е вид., перероб. та доп. – К.: Медицина, 2010. –  С. 80 – 98.</w:t>
      </w:r>
    </w:p>
    <w:p w14:paraId="6064DF51" w14:textId="77777777" w:rsidR="00926170" w:rsidRPr="004B2647" w:rsidRDefault="00926170" w:rsidP="00926170">
      <w:pPr>
        <w:pStyle w:val="a6"/>
        <w:ind w:firstLine="720"/>
        <w:rPr>
          <w:bCs/>
          <w:color w:val="000000"/>
        </w:rPr>
      </w:pPr>
    </w:p>
    <w:p w14:paraId="18D81758" w14:textId="77777777" w:rsidR="00926170" w:rsidRPr="004B2647" w:rsidRDefault="00926170" w:rsidP="00926170">
      <w:pPr>
        <w:pStyle w:val="a6"/>
        <w:ind w:firstLine="720"/>
        <w:rPr>
          <w:b/>
          <w:color w:val="000000"/>
        </w:rPr>
      </w:pPr>
      <w:r w:rsidRPr="004B2647">
        <w:rPr>
          <w:b/>
          <w:color w:val="000000"/>
        </w:rPr>
        <w:lastRenderedPageBreak/>
        <w:t>6.3.Орієнтуюча карта щодо самостійної роботи з літературою з теми заняття.</w:t>
      </w:r>
    </w:p>
    <w:p w14:paraId="35045A8B" w14:textId="77777777" w:rsidR="00926170" w:rsidRPr="004B2647" w:rsidRDefault="00926170" w:rsidP="00926170">
      <w:pPr>
        <w:pStyle w:val="a6"/>
        <w:ind w:firstLine="720"/>
        <w:rPr>
          <w:bCs/>
          <w:color w:val="000000"/>
        </w:rPr>
      </w:pPr>
    </w:p>
    <w:p w14:paraId="03125C98" w14:textId="77777777" w:rsidR="00926170" w:rsidRPr="004B2647" w:rsidRDefault="00926170" w:rsidP="00926170">
      <w:pPr>
        <w:pStyle w:val="a6"/>
        <w:ind w:firstLine="720"/>
        <w:rPr>
          <w:bCs/>
          <w:color w:val="000000"/>
        </w:rPr>
      </w:pPr>
      <w:r w:rsidRPr="004B2647">
        <w:rPr>
          <w:bCs/>
          <w:color w:val="000000"/>
        </w:rPr>
        <w:t>Література для заповнення орієнтуючої карти</w:t>
      </w:r>
    </w:p>
    <w:p w14:paraId="7276DB61" w14:textId="77777777" w:rsidR="00926170" w:rsidRPr="004B2647" w:rsidRDefault="00926170" w:rsidP="00926170">
      <w:pPr>
        <w:pStyle w:val="a6"/>
        <w:numPr>
          <w:ilvl w:val="0"/>
          <w:numId w:val="33"/>
        </w:numPr>
        <w:rPr>
          <w:bCs/>
          <w:color w:val="000000"/>
        </w:rPr>
      </w:pPr>
      <w:r w:rsidRPr="004B2647">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54CAFFDE" w14:textId="77777777" w:rsidR="00926170" w:rsidRPr="004B2647" w:rsidRDefault="00926170" w:rsidP="00926170">
      <w:pPr>
        <w:pStyle w:val="a6"/>
        <w:numPr>
          <w:ilvl w:val="0"/>
          <w:numId w:val="33"/>
        </w:numPr>
        <w:rPr>
          <w:bCs/>
          <w:color w:val="000000"/>
        </w:rPr>
      </w:pPr>
      <w:r w:rsidRPr="004B2647">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0AC6BA26" w14:textId="77777777" w:rsidR="00926170" w:rsidRPr="004B2647" w:rsidRDefault="00926170" w:rsidP="00926170">
      <w:pPr>
        <w:tabs>
          <w:tab w:val="left" w:pos="4120"/>
        </w:tabs>
        <w:ind w:firstLine="540"/>
        <w:rPr>
          <w:rFonts w:cs="Calibri"/>
          <w:lang w:val="uk-UA" w:eastAsia="ru-RU"/>
        </w:rPr>
      </w:pPr>
      <w:r w:rsidRPr="004B2647">
        <w:rPr>
          <w:bCs/>
          <w:color w:val="000000"/>
        </w:rPr>
        <w:t>3. Державна фармакопея України (І вид.).-Х.,2001 .-531 с.</w:t>
      </w:r>
    </w:p>
    <w:p w14:paraId="04DFF6C3" w14:textId="77777777" w:rsidR="00926170" w:rsidRPr="004B2647" w:rsidRDefault="00926170" w:rsidP="00926170">
      <w:pPr>
        <w:tabs>
          <w:tab w:val="left" w:pos="4120"/>
        </w:tabs>
        <w:ind w:firstLine="540"/>
        <w:rPr>
          <w:b/>
          <w:lang w:val="uk-UA"/>
        </w:rPr>
      </w:pPr>
      <w:r w:rsidRPr="004B2647">
        <w:rPr>
          <w:lang w:val="uk-UA"/>
        </w:rPr>
        <w:br/>
      </w:r>
      <w:r w:rsidRPr="004B2647">
        <w:rPr>
          <w:b/>
          <w:lang w:val="uk-UA"/>
        </w:rPr>
        <w:t>7. Матеріали для самоконтролю якості підготовки.</w:t>
      </w:r>
    </w:p>
    <w:p w14:paraId="1F0A37BC" w14:textId="77777777" w:rsidR="00926170" w:rsidRPr="004B2647" w:rsidRDefault="00926170" w:rsidP="00926170">
      <w:pPr>
        <w:tabs>
          <w:tab w:val="left" w:pos="4120"/>
        </w:tabs>
        <w:ind w:firstLine="540"/>
        <w:rPr>
          <w:lang w:val="uk-UA"/>
        </w:rPr>
      </w:pPr>
      <w:r w:rsidRPr="004B2647">
        <w:rPr>
          <w:b/>
          <w:lang w:val="uk-UA"/>
        </w:rPr>
        <w:t> Питання для самоконтролю:</w:t>
      </w:r>
      <w:r w:rsidRPr="004B2647">
        <w:rPr>
          <w:lang w:val="uk-UA"/>
        </w:rPr>
        <w:br/>
        <w:t>1. Визначення поняття «алкалоїди».</w:t>
      </w:r>
      <w:r w:rsidRPr="004B2647">
        <w:rPr>
          <w:lang w:val="uk-UA"/>
        </w:rPr>
        <w:br/>
        <w:t>2. Рослини, багаті алкалоїдами.</w:t>
      </w:r>
      <w:r w:rsidRPr="004B2647">
        <w:rPr>
          <w:lang w:val="uk-UA"/>
        </w:rPr>
        <w:br/>
        <w:t>3. Особливості заготовки, сушки і зберігання сировини, що містить алкалоїди.</w:t>
      </w:r>
      <w:r w:rsidRPr="004B2647">
        <w:rPr>
          <w:lang w:val="uk-UA"/>
        </w:rPr>
        <w:br/>
        <w:t xml:space="preserve">4. Формули: ефедрину, </w:t>
      </w:r>
      <w:proofErr w:type="spellStart"/>
      <w:r w:rsidRPr="004B2647">
        <w:rPr>
          <w:lang w:val="uk-UA"/>
        </w:rPr>
        <w:t>платифилліну</w:t>
      </w:r>
      <w:proofErr w:type="spellEnd"/>
      <w:r w:rsidRPr="004B2647">
        <w:rPr>
          <w:lang w:val="uk-UA"/>
        </w:rPr>
        <w:t xml:space="preserve">, пахікарпіну, </w:t>
      </w:r>
      <w:proofErr w:type="spellStart"/>
      <w:r w:rsidRPr="004B2647">
        <w:rPr>
          <w:lang w:val="uk-UA"/>
        </w:rPr>
        <w:t>цитизину</w:t>
      </w:r>
      <w:proofErr w:type="spellEnd"/>
      <w:r w:rsidRPr="004B2647">
        <w:rPr>
          <w:lang w:val="uk-UA"/>
        </w:rPr>
        <w:t xml:space="preserve">, атропіну, </w:t>
      </w:r>
      <w:proofErr w:type="spellStart"/>
      <w:r w:rsidRPr="004B2647">
        <w:rPr>
          <w:lang w:val="uk-UA"/>
        </w:rPr>
        <w:t>ско-поламіну</w:t>
      </w:r>
      <w:proofErr w:type="spellEnd"/>
      <w:r w:rsidRPr="004B2647">
        <w:rPr>
          <w:lang w:val="uk-UA"/>
        </w:rPr>
        <w:t>.</w:t>
      </w:r>
      <w:r w:rsidRPr="004B2647">
        <w:rPr>
          <w:lang w:val="uk-UA"/>
        </w:rPr>
        <w:br/>
        <w:t>5. Латинські і російські назви сировини, які виробляють рослин і родин всіх об'єктів досліджуваної теми.</w:t>
      </w:r>
      <w:r w:rsidRPr="004B2647">
        <w:rPr>
          <w:lang w:val="uk-UA"/>
        </w:rPr>
        <w:br/>
        <w:t xml:space="preserve">6. Морфологічна характеристика рослин, їх ареали (райони </w:t>
      </w:r>
      <w:proofErr w:type="spellStart"/>
      <w:r w:rsidRPr="004B2647">
        <w:rPr>
          <w:lang w:val="uk-UA"/>
        </w:rPr>
        <w:t>обробляючиня</w:t>
      </w:r>
      <w:proofErr w:type="spellEnd"/>
      <w:r w:rsidRPr="004B2647">
        <w:rPr>
          <w:lang w:val="uk-UA"/>
        </w:rPr>
        <w:t>), місця проростання.</w:t>
      </w:r>
      <w:r w:rsidRPr="004B2647">
        <w:rPr>
          <w:lang w:val="uk-UA"/>
        </w:rPr>
        <w:br/>
        <w:t>7. Зовнішні ознаки досліджуваних видів лікарської рослинної сировини.</w:t>
      </w:r>
      <w:r w:rsidRPr="004B2647">
        <w:rPr>
          <w:lang w:val="uk-UA"/>
        </w:rPr>
        <w:br/>
        <w:t xml:space="preserve">8. Можливі домішки до сировини (траві </w:t>
      </w:r>
      <w:proofErr w:type="spellStart"/>
      <w:r w:rsidRPr="004B2647">
        <w:rPr>
          <w:lang w:val="uk-UA"/>
        </w:rPr>
        <w:t>крестовника</w:t>
      </w:r>
      <w:proofErr w:type="spellEnd"/>
      <w:r w:rsidRPr="004B2647">
        <w:rPr>
          <w:lang w:val="uk-UA"/>
        </w:rPr>
        <w:t xml:space="preserve">, листю блекоти, </w:t>
      </w:r>
      <w:proofErr w:type="spellStart"/>
      <w:r w:rsidRPr="004B2647">
        <w:rPr>
          <w:lang w:val="uk-UA"/>
        </w:rPr>
        <w:t>корневище</w:t>
      </w:r>
      <w:proofErr w:type="spellEnd"/>
      <w:r w:rsidRPr="004B2647">
        <w:rPr>
          <w:lang w:val="uk-UA"/>
        </w:rPr>
        <w:t xml:space="preserve"> кубушки жовтої, траві плауна-</w:t>
      </w:r>
      <w:proofErr w:type="spellStart"/>
      <w:r w:rsidRPr="004B2647">
        <w:rPr>
          <w:lang w:val="uk-UA"/>
        </w:rPr>
        <w:t>баранца</w:t>
      </w:r>
      <w:proofErr w:type="spellEnd"/>
      <w:r w:rsidRPr="004B2647">
        <w:rPr>
          <w:lang w:val="uk-UA"/>
        </w:rPr>
        <w:t>) і їх основні відмінності.</w:t>
      </w:r>
      <w:r w:rsidRPr="004B2647">
        <w:rPr>
          <w:lang w:val="uk-UA"/>
        </w:rPr>
        <w:br/>
        <w:t>9. Хімічний склад, шляхи використання і медичне застосування лікарської рослинної сировини, що містить алкалоїди.</w:t>
      </w:r>
      <w:r w:rsidRPr="004B2647">
        <w:rPr>
          <w:lang w:val="uk-UA"/>
        </w:rPr>
        <w:br/>
      </w:r>
      <w:r w:rsidRPr="004B2647">
        <w:rPr>
          <w:lang w:val="uk-UA"/>
        </w:rPr>
        <w:br/>
      </w:r>
      <w:r w:rsidRPr="004B2647">
        <w:rPr>
          <w:b/>
          <w:lang w:val="uk-UA"/>
        </w:rPr>
        <w:t>8.Матеріали для аудиторної самостійної підготовки:</w:t>
      </w:r>
      <w:r w:rsidRPr="004B2647">
        <w:rPr>
          <w:lang w:val="uk-UA"/>
        </w:rPr>
        <w:br/>
      </w:r>
      <w:r w:rsidRPr="004B2647">
        <w:rPr>
          <w:lang w:val="uk-UA"/>
        </w:rPr>
        <w:br/>
      </w:r>
      <w:r w:rsidRPr="004B2647">
        <w:rPr>
          <w:b/>
          <w:lang w:val="uk-UA"/>
        </w:rPr>
        <w:t>8.1 Перелік навчальних практичних завдань, які необхідно виконати під час практичного лабораторного заняття:</w:t>
      </w:r>
      <w:r w:rsidRPr="004B2647">
        <w:rPr>
          <w:lang w:val="uk-UA"/>
        </w:rPr>
        <w:br/>
      </w:r>
      <w:r w:rsidRPr="004B2647">
        <w:rPr>
          <w:lang w:val="uk-UA"/>
        </w:rPr>
        <w:br/>
        <w:t>                 </w:t>
      </w:r>
      <w:r w:rsidRPr="004B2647">
        <w:rPr>
          <w:b/>
          <w:lang w:val="uk-UA"/>
        </w:rPr>
        <w:t>Завдання 1.</w:t>
      </w:r>
      <w:r w:rsidRPr="004B2647">
        <w:rPr>
          <w:lang w:val="uk-UA"/>
        </w:rPr>
        <w:t xml:space="preserve"> Вивчити </w:t>
      </w:r>
      <w:proofErr w:type="spellStart"/>
      <w:r w:rsidRPr="004B2647">
        <w:rPr>
          <w:lang w:val="uk-UA"/>
        </w:rPr>
        <w:t>красавку</w:t>
      </w:r>
      <w:proofErr w:type="spellEnd"/>
      <w:r w:rsidRPr="004B2647">
        <w:rPr>
          <w:lang w:val="uk-UA"/>
        </w:rPr>
        <w:t xml:space="preserve"> звичайну і провести аналіз</w:t>
      </w:r>
      <w:r w:rsidRPr="004B2647">
        <w:rPr>
          <w:lang w:val="uk-UA"/>
        </w:rPr>
        <w:br/>
        <w:t>                                       сировини по ГФ ХI, ст.13 (розділи: зовнішні ознаки,</w:t>
      </w:r>
      <w:r w:rsidRPr="004B2647">
        <w:rPr>
          <w:lang w:val="uk-UA"/>
        </w:rPr>
        <w:br/>
        <w:t>                                       мікроскопія).</w:t>
      </w:r>
      <w:r w:rsidRPr="004B2647">
        <w:rPr>
          <w:lang w:val="uk-UA"/>
        </w:rPr>
        <w:br/>
      </w:r>
      <w:r w:rsidRPr="004B2647">
        <w:rPr>
          <w:lang w:val="uk-UA"/>
        </w:rPr>
        <w:br/>
        <w:t>     1.Вивчити зовнішній вигляд беладони звичайної по гербарним зразкам</w:t>
      </w:r>
      <w:r w:rsidRPr="004B2647">
        <w:rPr>
          <w:lang w:val="uk-UA"/>
        </w:rPr>
        <w:br/>
        <w:t>        (Схема 1.).</w:t>
      </w:r>
      <w:r w:rsidRPr="004B2647">
        <w:rPr>
          <w:lang w:val="uk-UA"/>
        </w:rPr>
        <w:br/>
      </w:r>
      <w:r w:rsidRPr="004B2647">
        <w:rPr>
          <w:i/>
          <w:lang w:val="uk-UA"/>
        </w:rPr>
        <w:t>Схема 1.</w:t>
      </w:r>
      <w:r w:rsidRPr="004B2647">
        <w:rPr>
          <w:lang w:val="uk-UA"/>
        </w:rPr>
        <w:br/>
        <w:t>ВИЗНАЧЕННЯ РОСЛИНИ ПО ЗОВНІШНІМ ОЗНАКАМ:</w:t>
      </w:r>
    </w:p>
    <w:p w14:paraId="6608F72B" w14:textId="77777777" w:rsidR="00926170" w:rsidRPr="004B2647" w:rsidRDefault="00926170" w:rsidP="00926170">
      <w:pPr>
        <w:tabs>
          <w:tab w:val="left" w:pos="4120"/>
        </w:tabs>
        <w:ind w:firstLine="540"/>
        <w:rPr>
          <w:lang w:val="uk-UA"/>
        </w:rPr>
      </w:pPr>
      <w:r w:rsidRPr="004B2647">
        <w:rPr>
          <w:lang w:val="uk-UA"/>
        </w:rPr>
        <w:t>- Життєва форма (трав'яниста рослина, напівчагарник, чагарник, дерево).</w:t>
      </w:r>
    </w:p>
    <w:p w14:paraId="00FF1E97" w14:textId="77777777" w:rsidR="00926170" w:rsidRPr="004B2647" w:rsidRDefault="00926170" w:rsidP="00926170">
      <w:pPr>
        <w:tabs>
          <w:tab w:val="left" w:pos="4120"/>
        </w:tabs>
        <w:ind w:firstLine="540"/>
        <w:rPr>
          <w:lang w:val="uk-UA"/>
        </w:rPr>
      </w:pPr>
      <w:r w:rsidRPr="004B2647">
        <w:rPr>
          <w:lang w:val="uk-UA"/>
        </w:rPr>
        <w:t xml:space="preserve">- Тип підземних органів (корінь, кореневище, бульба і </w:t>
      </w:r>
      <w:proofErr w:type="spellStart"/>
      <w:r w:rsidRPr="004B2647">
        <w:rPr>
          <w:lang w:val="uk-UA"/>
        </w:rPr>
        <w:t>т.д</w:t>
      </w:r>
      <w:proofErr w:type="spellEnd"/>
      <w:r w:rsidRPr="004B2647">
        <w:rPr>
          <w:lang w:val="uk-UA"/>
        </w:rPr>
        <w:t>.)</w:t>
      </w:r>
    </w:p>
    <w:p w14:paraId="564544E5" w14:textId="77777777" w:rsidR="00926170" w:rsidRPr="004B2647" w:rsidRDefault="00926170" w:rsidP="00926170">
      <w:pPr>
        <w:tabs>
          <w:tab w:val="left" w:pos="4120"/>
        </w:tabs>
        <w:ind w:firstLine="540"/>
        <w:rPr>
          <w:lang w:val="uk-UA"/>
        </w:rPr>
      </w:pPr>
    </w:p>
    <w:p w14:paraId="3A70EE51" w14:textId="77777777" w:rsidR="00926170" w:rsidRPr="004B2647" w:rsidRDefault="00926170" w:rsidP="00926170">
      <w:pPr>
        <w:tabs>
          <w:tab w:val="left" w:pos="4120"/>
        </w:tabs>
        <w:ind w:firstLine="540"/>
        <w:rPr>
          <w:lang w:val="uk-UA"/>
        </w:rPr>
      </w:pPr>
    </w:p>
    <w:p w14:paraId="197378AA" w14:textId="77777777" w:rsidR="00926170" w:rsidRPr="004B2647" w:rsidRDefault="00926170" w:rsidP="00926170">
      <w:pPr>
        <w:tabs>
          <w:tab w:val="left" w:pos="4120"/>
        </w:tabs>
        <w:ind w:firstLine="540"/>
        <w:rPr>
          <w:lang w:val="uk-UA"/>
        </w:rPr>
      </w:pPr>
      <w:r w:rsidRPr="004B2647">
        <w:rPr>
          <w:lang w:val="uk-UA"/>
        </w:rPr>
        <w:t xml:space="preserve">- Будова стебла (форма, характер розгалуження, опушення, діаметр і </w:t>
      </w:r>
      <w:proofErr w:type="spellStart"/>
      <w:r w:rsidRPr="004B2647">
        <w:rPr>
          <w:lang w:val="uk-UA"/>
        </w:rPr>
        <w:t>т.д</w:t>
      </w:r>
      <w:proofErr w:type="spellEnd"/>
      <w:r w:rsidRPr="004B2647">
        <w:rPr>
          <w:lang w:val="uk-UA"/>
        </w:rPr>
        <w:t>.)</w:t>
      </w:r>
    </w:p>
    <w:p w14:paraId="7DE8C00F" w14:textId="77777777" w:rsidR="00926170" w:rsidRPr="004B2647" w:rsidRDefault="00926170" w:rsidP="00926170">
      <w:pPr>
        <w:tabs>
          <w:tab w:val="left" w:pos="4120"/>
        </w:tabs>
        <w:ind w:firstLine="540"/>
        <w:rPr>
          <w:lang w:val="uk-UA"/>
        </w:rPr>
      </w:pPr>
      <w:r w:rsidRPr="004B2647">
        <w:rPr>
          <w:lang w:val="uk-UA"/>
        </w:rPr>
        <w:t xml:space="preserve">- Листорозміщення (чергове, супротивне, </w:t>
      </w:r>
      <w:proofErr w:type="spellStart"/>
      <w:r w:rsidRPr="004B2647">
        <w:rPr>
          <w:lang w:val="uk-UA"/>
        </w:rPr>
        <w:t>мутовчате</w:t>
      </w:r>
      <w:proofErr w:type="spellEnd"/>
      <w:r w:rsidRPr="004B2647">
        <w:rPr>
          <w:lang w:val="uk-UA"/>
        </w:rPr>
        <w:t>)</w:t>
      </w:r>
    </w:p>
    <w:p w14:paraId="651D0964" w14:textId="77777777" w:rsidR="00926170" w:rsidRPr="004B2647" w:rsidRDefault="00926170" w:rsidP="00926170">
      <w:pPr>
        <w:tabs>
          <w:tab w:val="left" w:pos="4120"/>
        </w:tabs>
        <w:ind w:firstLine="540"/>
        <w:rPr>
          <w:lang w:val="uk-UA"/>
        </w:rPr>
      </w:pPr>
      <w:r w:rsidRPr="004B2647">
        <w:rPr>
          <w:lang w:val="uk-UA"/>
        </w:rPr>
        <w:t xml:space="preserve">- Листя (прості або складні, форма листової пластинки або </w:t>
      </w:r>
      <w:proofErr w:type="spellStart"/>
      <w:r w:rsidRPr="004B2647">
        <w:rPr>
          <w:lang w:val="uk-UA"/>
        </w:rPr>
        <w:t>лістків</w:t>
      </w:r>
      <w:proofErr w:type="spellEnd"/>
      <w:r w:rsidRPr="004B2647">
        <w:rPr>
          <w:lang w:val="uk-UA"/>
        </w:rPr>
        <w:t>, край, жилкування, колір, розмір).</w:t>
      </w:r>
    </w:p>
    <w:p w14:paraId="25FE2A9B" w14:textId="77777777" w:rsidR="00926170" w:rsidRPr="004B2647" w:rsidRDefault="00926170" w:rsidP="00926170">
      <w:pPr>
        <w:tabs>
          <w:tab w:val="left" w:pos="4120"/>
        </w:tabs>
        <w:ind w:firstLine="540"/>
        <w:rPr>
          <w:lang w:val="uk-UA"/>
        </w:rPr>
      </w:pPr>
      <w:r w:rsidRPr="004B2647">
        <w:rPr>
          <w:lang w:val="uk-UA"/>
        </w:rPr>
        <w:t>- Квітки (одиночні або суцвіття, будова квітки, забарвлення, розмір та ін.)</w:t>
      </w:r>
    </w:p>
    <w:p w14:paraId="22B537A7" w14:textId="77777777" w:rsidR="00926170" w:rsidRPr="004B2647" w:rsidRDefault="00926170" w:rsidP="00926170">
      <w:pPr>
        <w:tabs>
          <w:tab w:val="left" w:pos="4120"/>
        </w:tabs>
        <w:ind w:firstLine="540"/>
        <w:rPr>
          <w:lang w:val="uk-UA"/>
        </w:rPr>
      </w:pPr>
      <w:r w:rsidRPr="004B2647">
        <w:rPr>
          <w:lang w:val="uk-UA"/>
        </w:rPr>
        <w:t>- Плід (тип, форма, колір, розмір).</w:t>
      </w:r>
    </w:p>
    <w:p w14:paraId="1D24D61D" w14:textId="77777777" w:rsidR="00926170" w:rsidRPr="004B2647" w:rsidRDefault="00926170" w:rsidP="00926170">
      <w:pPr>
        <w:tabs>
          <w:tab w:val="left" w:pos="4120"/>
        </w:tabs>
        <w:ind w:firstLine="540"/>
        <w:rPr>
          <w:lang w:val="uk-UA"/>
        </w:rPr>
      </w:pPr>
      <w:r w:rsidRPr="004B2647">
        <w:rPr>
          <w:lang w:val="uk-UA"/>
        </w:rPr>
        <w:lastRenderedPageBreak/>
        <w:t xml:space="preserve">- Кора (у дерев'янистих видів), (колір, наявність, форма і колір </w:t>
      </w:r>
      <w:proofErr w:type="spellStart"/>
      <w:r w:rsidRPr="004B2647">
        <w:rPr>
          <w:lang w:val="uk-UA"/>
        </w:rPr>
        <w:t>чечевичек</w:t>
      </w:r>
      <w:proofErr w:type="spellEnd"/>
      <w:r w:rsidRPr="004B2647">
        <w:rPr>
          <w:lang w:val="uk-UA"/>
        </w:rPr>
        <w:t>, колючки і ін.).</w:t>
      </w:r>
      <w:r w:rsidRPr="004B2647">
        <w:rPr>
          <w:lang w:val="uk-UA"/>
        </w:rPr>
        <w:br/>
        <w:t>Записати латинські і російські назви сировини, які виробляють рослин і сімейства.</w:t>
      </w:r>
      <w:r w:rsidRPr="004B2647">
        <w:rPr>
          <w:lang w:val="uk-UA"/>
        </w:rPr>
        <w:br/>
        <w:t>     2. Описати зовнішній вигляд листа беладони на прикладі зразка сировини (схема 2).</w:t>
      </w:r>
      <w:r w:rsidRPr="004B2647">
        <w:rPr>
          <w:lang w:val="uk-UA"/>
        </w:rPr>
        <w:br/>
      </w:r>
      <w:r w:rsidRPr="004B2647">
        <w:rPr>
          <w:i/>
          <w:lang w:val="uk-UA"/>
        </w:rPr>
        <w:t>Схема 2.</w:t>
      </w:r>
      <w:r w:rsidRPr="004B2647">
        <w:rPr>
          <w:lang w:val="uk-UA"/>
        </w:rPr>
        <w:br/>
        <w:t xml:space="preserve">                   АНАЛІЗ СИРОВИНИ «ЛИСТЯ» За зовнішніми ознаками </w:t>
      </w:r>
    </w:p>
    <w:p w14:paraId="2936E536" w14:textId="77777777" w:rsidR="00926170" w:rsidRPr="004B2647" w:rsidRDefault="00926170" w:rsidP="00926170">
      <w:pPr>
        <w:tabs>
          <w:tab w:val="left" w:pos="4120"/>
        </w:tabs>
        <w:ind w:firstLine="540"/>
        <w:rPr>
          <w:lang w:val="uk-UA"/>
        </w:rPr>
      </w:pPr>
      <w:r w:rsidRPr="004B2647">
        <w:rPr>
          <w:lang w:val="uk-UA"/>
        </w:rPr>
        <w:t xml:space="preserve">- Тип листа і розчленування листової пластинки: (простий: </w:t>
      </w:r>
      <w:proofErr w:type="spellStart"/>
      <w:r w:rsidRPr="004B2647">
        <w:rPr>
          <w:lang w:val="uk-UA"/>
        </w:rPr>
        <w:t>пальчаторосічений</w:t>
      </w:r>
      <w:proofErr w:type="spellEnd"/>
      <w:r w:rsidRPr="004B2647">
        <w:rPr>
          <w:lang w:val="uk-UA"/>
        </w:rPr>
        <w:t xml:space="preserve">, </w:t>
      </w:r>
      <w:proofErr w:type="spellStart"/>
      <w:r w:rsidRPr="004B2647">
        <w:rPr>
          <w:lang w:val="uk-UA"/>
        </w:rPr>
        <w:t>пальчато</w:t>
      </w:r>
      <w:proofErr w:type="spellEnd"/>
      <w:r w:rsidRPr="004B2647">
        <w:rPr>
          <w:lang w:val="uk-UA"/>
        </w:rPr>
        <w:t xml:space="preserve">- або </w:t>
      </w:r>
      <w:proofErr w:type="spellStart"/>
      <w:r w:rsidRPr="004B2647">
        <w:rPr>
          <w:lang w:val="uk-UA"/>
        </w:rPr>
        <w:t>перистороздільним</w:t>
      </w:r>
      <w:proofErr w:type="spellEnd"/>
      <w:r w:rsidRPr="004B2647">
        <w:rPr>
          <w:lang w:val="uk-UA"/>
        </w:rPr>
        <w:t xml:space="preserve">, </w:t>
      </w:r>
      <w:proofErr w:type="spellStart"/>
      <w:r w:rsidRPr="004B2647">
        <w:rPr>
          <w:lang w:val="uk-UA"/>
        </w:rPr>
        <w:t>перистолопастне</w:t>
      </w:r>
      <w:proofErr w:type="spellEnd"/>
      <w:r w:rsidRPr="004B2647">
        <w:rPr>
          <w:lang w:val="uk-UA"/>
        </w:rPr>
        <w:t xml:space="preserve">, трьох- або </w:t>
      </w:r>
      <w:proofErr w:type="spellStart"/>
      <w:r w:rsidRPr="004B2647">
        <w:rPr>
          <w:lang w:val="uk-UA"/>
        </w:rPr>
        <w:t>пятилопастні</w:t>
      </w:r>
      <w:proofErr w:type="spellEnd"/>
      <w:r w:rsidRPr="004B2647">
        <w:rPr>
          <w:lang w:val="uk-UA"/>
        </w:rPr>
        <w:t xml:space="preserve">; складний: парно або </w:t>
      </w:r>
      <w:proofErr w:type="spellStart"/>
      <w:r w:rsidRPr="004B2647">
        <w:rPr>
          <w:lang w:val="uk-UA"/>
        </w:rPr>
        <w:t>непарноперисті</w:t>
      </w:r>
      <w:proofErr w:type="spellEnd"/>
      <w:r w:rsidRPr="004B2647">
        <w:rPr>
          <w:lang w:val="uk-UA"/>
        </w:rPr>
        <w:t>.</w:t>
      </w:r>
    </w:p>
    <w:p w14:paraId="3A0417D1" w14:textId="77777777" w:rsidR="00926170" w:rsidRPr="004B2647" w:rsidRDefault="00926170" w:rsidP="00926170">
      <w:pPr>
        <w:tabs>
          <w:tab w:val="left" w:pos="4120"/>
        </w:tabs>
        <w:ind w:firstLine="540"/>
        <w:rPr>
          <w:lang w:val="uk-UA"/>
        </w:rPr>
      </w:pPr>
      <w:r w:rsidRPr="004B2647">
        <w:rPr>
          <w:lang w:val="uk-UA"/>
        </w:rPr>
        <w:t>- Лист стебловий або сидячий.</w:t>
      </w:r>
    </w:p>
    <w:p w14:paraId="4A12868A" w14:textId="77777777" w:rsidR="00926170" w:rsidRPr="004B2647" w:rsidRDefault="00926170" w:rsidP="00926170">
      <w:pPr>
        <w:tabs>
          <w:tab w:val="left" w:pos="4120"/>
        </w:tabs>
        <w:ind w:firstLine="540"/>
        <w:rPr>
          <w:lang w:val="uk-UA"/>
        </w:rPr>
      </w:pPr>
      <w:r w:rsidRPr="004B2647">
        <w:rPr>
          <w:lang w:val="uk-UA"/>
        </w:rPr>
        <w:t xml:space="preserve">- Форма (округла, еліптична, яйцеподібна, </w:t>
      </w:r>
      <w:proofErr w:type="spellStart"/>
      <w:r w:rsidRPr="004B2647">
        <w:rPr>
          <w:lang w:val="uk-UA"/>
        </w:rPr>
        <w:t>ланцентного</w:t>
      </w:r>
      <w:proofErr w:type="spellEnd"/>
      <w:r w:rsidRPr="004B2647">
        <w:rPr>
          <w:lang w:val="uk-UA"/>
        </w:rPr>
        <w:t>, лінійна).</w:t>
      </w:r>
    </w:p>
    <w:p w14:paraId="43C03F43" w14:textId="77777777" w:rsidR="00926170" w:rsidRPr="004B2647" w:rsidRDefault="00926170" w:rsidP="00926170">
      <w:pPr>
        <w:tabs>
          <w:tab w:val="left" w:pos="4120"/>
        </w:tabs>
        <w:ind w:firstLine="540"/>
        <w:rPr>
          <w:lang w:val="uk-UA"/>
        </w:rPr>
      </w:pPr>
      <w:r w:rsidRPr="004B2647">
        <w:rPr>
          <w:lang w:val="uk-UA"/>
        </w:rPr>
        <w:t xml:space="preserve">- Край листа (цілісний, </w:t>
      </w:r>
      <w:proofErr w:type="spellStart"/>
      <w:r w:rsidRPr="004B2647">
        <w:rPr>
          <w:lang w:val="uk-UA"/>
        </w:rPr>
        <w:t>пильчатий</w:t>
      </w:r>
      <w:proofErr w:type="spellEnd"/>
      <w:r w:rsidRPr="004B2647">
        <w:rPr>
          <w:lang w:val="uk-UA"/>
        </w:rPr>
        <w:t xml:space="preserve">, зубчастий, </w:t>
      </w:r>
      <w:proofErr w:type="spellStart"/>
      <w:r w:rsidRPr="004B2647">
        <w:rPr>
          <w:lang w:val="uk-UA"/>
        </w:rPr>
        <w:t>городчатий</w:t>
      </w:r>
      <w:proofErr w:type="spellEnd"/>
      <w:r w:rsidRPr="004B2647">
        <w:rPr>
          <w:lang w:val="uk-UA"/>
        </w:rPr>
        <w:t xml:space="preserve">, і </w:t>
      </w:r>
      <w:proofErr w:type="spellStart"/>
      <w:r w:rsidRPr="004B2647">
        <w:rPr>
          <w:lang w:val="uk-UA"/>
        </w:rPr>
        <w:t>т.д</w:t>
      </w:r>
      <w:proofErr w:type="spellEnd"/>
      <w:r w:rsidRPr="004B2647">
        <w:rPr>
          <w:lang w:val="uk-UA"/>
        </w:rPr>
        <w:t>.)</w:t>
      </w:r>
    </w:p>
    <w:p w14:paraId="4147D318" w14:textId="77777777" w:rsidR="00926170" w:rsidRPr="004B2647" w:rsidRDefault="00926170" w:rsidP="00926170">
      <w:pPr>
        <w:tabs>
          <w:tab w:val="left" w:pos="4120"/>
        </w:tabs>
        <w:ind w:firstLine="540"/>
        <w:rPr>
          <w:lang w:val="uk-UA"/>
        </w:rPr>
      </w:pPr>
      <w:r w:rsidRPr="004B2647">
        <w:rPr>
          <w:lang w:val="uk-UA"/>
        </w:rPr>
        <w:t>- Характер жилкування (</w:t>
      </w:r>
      <w:proofErr w:type="spellStart"/>
      <w:r w:rsidRPr="004B2647">
        <w:rPr>
          <w:lang w:val="uk-UA"/>
        </w:rPr>
        <w:t>дугонервное</w:t>
      </w:r>
      <w:proofErr w:type="spellEnd"/>
      <w:r w:rsidRPr="004B2647">
        <w:rPr>
          <w:lang w:val="uk-UA"/>
        </w:rPr>
        <w:t>, сітчасте, пальчаста, перисті, па-</w:t>
      </w:r>
      <w:proofErr w:type="spellStart"/>
      <w:r w:rsidRPr="004B2647">
        <w:rPr>
          <w:lang w:val="uk-UA"/>
        </w:rPr>
        <w:t>раллельную</w:t>
      </w:r>
      <w:proofErr w:type="spellEnd"/>
      <w:r w:rsidRPr="004B2647">
        <w:rPr>
          <w:lang w:val="uk-UA"/>
        </w:rPr>
        <w:t>).</w:t>
      </w:r>
    </w:p>
    <w:p w14:paraId="7B7A0CD1" w14:textId="77777777" w:rsidR="00926170" w:rsidRPr="004B2647" w:rsidRDefault="00926170" w:rsidP="00926170">
      <w:pPr>
        <w:tabs>
          <w:tab w:val="left" w:pos="4120"/>
        </w:tabs>
        <w:ind w:firstLine="540"/>
        <w:rPr>
          <w:lang w:val="uk-UA"/>
        </w:rPr>
      </w:pPr>
      <w:r w:rsidRPr="004B2647">
        <w:rPr>
          <w:lang w:val="uk-UA"/>
        </w:rPr>
        <w:t>- Опушення</w:t>
      </w:r>
    </w:p>
    <w:p w14:paraId="144AAA9C" w14:textId="77777777" w:rsidR="00926170" w:rsidRPr="004B2647" w:rsidRDefault="00926170" w:rsidP="00926170">
      <w:pPr>
        <w:tabs>
          <w:tab w:val="left" w:pos="4120"/>
        </w:tabs>
        <w:ind w:firstLine="540"/>
        <w:rPr>
          <w:lang w:val="uk-UA"/>
        </w:rPr>
      </w:pPr>
      <w:r w:rsidRPr="004B2647">
        <w:rPr>
          <w:lang w:val="uk-UA"/>
        </w:rPr>
        <w:t>- Колір верхньої і нижньої сторін</w:t>
      </w:r>
    </w:p>
    <w:p w14:paraId="0F7FDFBE" w14:textId="77777777" w:rsidR="00926170" w:rsidRPr="004B2647" w:rsidRDefault="00926170" w:rsidP="00926170">
      <w:pPr>
        <w:tabs>
          <w:tab w:val="left" w:pos="4120"/>
        </w:tabs>
        <w:ind w:firstLine="540"/>
        <w:rPr>
          <w:lang w:val="uk-UA"/>
        </w:rPr>
      </w:pPr>
      <w:r w:rsidRPr="004B2647">
        <w:rPr>
          <w:lang w:val="uk-UA"/>
        </w:rPr>
        <w:t>- Розміри аркуша і листочків</w:t>
      </w:r>
    </w:p>
    <w:p w14:paraId="37B730EC" w14:textId="77777777" w:rsidR="00926170" w:rsidRPr="004B2647" w:rsidRDefault="00926170" w:rsidP="00926170">
      <w:pPr>
        <w:tabs>
          <w:tab w:val="left" w:pos="4120"/>
        </w:tabs>
        <w:ind w:firstLine="540"/>
        <w:rPr>
          <w:lang w:val="uk-UA"/>
        </w:rPr>
      </w:pPr>
      <w:r w:rsidRPr="004B2647">
        <w:rPr>
          <w:lang w:val="uk-UA"/>
        </w:rPr>
        <w:t>- Запах при розтиранні об'єкта або змочуванні водою.</w:t>
      </w:r>
    </w:p>
    <w:p w14:paraId="09DCB0B8" w14:textId="77777777" w:rsidR="00926170" w:rsidRPr="004B2647" w:rsidRDefault="00926170" w:rsidP="00926170">
      <w:pPr>
        <w:tabs>
          <w:tab w:val="left" w:pos="4120"/>
        </w:tabs>
        <w:ind w:firstLine="540"/>
        <w:rPr>
          <w:lang w:val="uk-UA"/>
        </w:rPr>
      </w:pPr>
      <w:r w:rsidRPr="004B2647">
        <w:rPr>
          <w:lang w:val="uk-UA"/>
        </w:rPr>
        <w:t>- Смак (для неотруйних об'єктів)</w:t>
      </w:r>
    </w:p>
    <w:p w14:paraId="7274344B" w14:textId="77777777" w:rsidR="00926170" w:rsidRPr="004B2647" w:rsidRDefault="00926170" w:rsidP="00926170">
      <w:pPr>
        <w:tabs>
          <w:tab w:val="left" w:pos="4120"/>
        </w:tabs>
        <w:ind w:firstLine="540"/>
        <w:rPr>
          <w:lang w:val="uk-UA"/>
        </w:rPr>
      </w:pPr>
      <w:r w:rsidRPr="004B2647">
        <w:rPr>
          <w:lang w:val="uk-UA"/>
        </w:rPr>
        <w:t>- Специфічні особливості.</w:t>
      </w:r>
      <w:r w:rsidRPr="004B2647">
        <w:rPr>
          <w:lang w:val="uk-UA"/>
        </w:rPr>
        <w:br/>
        <w:t> Провести макроскопічний аналіз трави і описати її зовнішній вигляд (схема 3).</w:t>
      </w:r>
      <w:r w:rsidRPr="004B2647">
        <w:rPr>
          <w:lang w:val="uk-UA"/>
        </w:rPr>
        <w:br/>
      </w:r>
      <w:r w:rsidRPr="004B2647">
        <w:rPr>
          <w:i/>
          <w:lang w:val="uk-UA"/>
        </w:rPr>
        <w:t>схема 3</w:t>
      </w:r>
      <w:r w:rsidRPr="004B2647">
        <w:rPr>
          <w:lang w:val="uk-UA"/>
        </w:rPr>
        <w:br/>
        <w:t xml:space="preserve">                       АНАЛІЗ СИРОВИНИ "ТРАВИ" За зовнішніми ознаками</w:t>
      </w:r>
    </w:p>
    <w:p w14:paraId="6F071CF3" w14:textId="77777777" w:rsidR="00926170" w:rsidRPr="004B2647" w:rsidRDefault="00926170" w:rsidP="00926170">
      <w:pPr>
        <w:tabs>
          <w:tab w:val="left" w:pos="4120"/>
        </w:tabs>
        <w:ind w:firstLine="540"/>
        <w:rPr>
          <w:lang w:val="uk-UA"/>
        </w:rPr>
      </w:pPr>
      <w:r w:rsidRPr="004B2647">
        <w:rPr>
          <w:lang w:val="uk-UA"/>
        </w:rPr>
        <w:t xml:space="preserve">- «Товарний вигляд» сировини (незбиране, різане, </w:t>
      </w:r>
      <w:proofErr w:type="spellStart"/>
      <w:r w:rsidRPr="004B2647">
        <w:rPr>
          <w:lang w:val="uk-UA"/>
        </w:rPr>
        <w:t>обмолоченне</w:t>
      </w:r>
      <w:proofErr w:type="spellEnd"/>
      <w:r w:rsidRPr="004B2647">
        <w:rPr>
          <w:lang w:val="uk-UA"/>
        </w:rPr>
        <w:t>)</w:t>
      </w:r>
    </w:p>
    <w:p w14:paraId="7EEE9248" w14:textId="77777777" w:rsidR="00926170" w:rsidRPr="004B2647" w:rsidRDefault="00926170" w:rsidP="00926170">
      <w:pPr>
        <w:tabs>
          <w:tab w:val="left" w:pos="4120"/>
        </w:tabs>
        <w:ind w:firstLine="540"/>
        <w:rPr>
          <w:lang w:val="uk-UA"/>
        </w:rPr>
      </w:pPr>
      <w:r w:rsidRPr="004B2647">
        <w:rPr>
          <w:lang w:val="uk-UA"/>
        </w:rPr>
        <w:t>- Будова стебла (форма, розгалуження, опушення, колір, розміри, специфічні-етичні особливості).</w:t>
      </w:r>
    </w:p>
    <w:p w14:paraId="216EC5AD" w14:textId="77777777" w:rsidR="00926170" w:rsidRPr="004B2647" w:rsidRDefault="00926170" w:rsidP="00926170">
      <w:pPr>
        <w:tabs>
          <w:tab w:val="left" w:pos="4120"/>
        </w:tabs>
        <w:ind w:firstLine="540"/>
        <w:rPr>
          <w:lang w:val="uk-UA"/>
        </w:rPr>
      </w:pPr>
      <w:r w:rsidRPr="004B2647">
        <w:rPr>
          <w:lang w:val="uk-UA"/>
        </w:rPr>
        <w:t xml:space="preserve">- Характер </w:t>
      </w:r>
      <w:proofErr w:type="spellStart"/>
      <w:r w:rsidRPr="004B2647">
        <w:rPr>
          <w:lang w:val="uk-UA"/>
        </w:rPr>
        <w:t>листорасположения</w:t>
      </w:r>
      <w:proofErr w:type="spellEnd"/>
      <w:r w:rsidRPr="004B2647">
        <w:rPr>
          <w:lang w:val="uk-UA"/>
        </w:rPr>
        <w:t xml:space="preserve"> (чергове, супротивне, </w:t>
      </w:r>
      <w:proofErr w:type="spellStart"/>
      <w:r w:rsidRPr="004B2647">
        <w:rPr>
          <w:lang w:val="uk-UA"/>
        </w:rPr>
        <w:t>мутовчатое</w:t>
      </w:r>
      <w:proofErr w:type="spellEnd"/>
      <w:r w:rsidRPr="004B2647">
        <w:rPr>
          <w:lang w:val="uk-UA"/>
        </w:rPr>
        <w:t>).</w:t>
      </w:r>
    </w:p>
    <w:p w14:paraId="31A23885" w14:textId="77777777" w:rsidR="00926170" w:rsidRPr="004B2647" w:rsidRDefault="00926170" w:rsidP="00926170">
      <w:pPr>
        <w:tabs>
          <w:tab w:val="left" w:pos="4120"/>
        </w:tabs>
        <w:ind w:firstLine="540"/>
        <w:rPr>
          <w:lang w:val="uk-UA"/>
        </w:rPr>
      </w:pPr>
      <w:r w:rsidRPr="004B2647">
        <w:rPr>
          <w:lang w:val="uk-UA"/>
        </w:rPr>
        <w:t>- Листя.</w:t>
      </w:r>
    </w:p>
    <w:p w14:paraId="375F0269" w14:textId="77777777" w:rsidR="00926170" w:rsidRPr="004B2647" w:rsidRDefault="00926170" w:rsidP="00926170">
      <w:pPr>
        <w:tabs>
          <w:tab w:val="left" w:pos="4120"/>
        </w:tabs>
        <w:ind w:firstLine="540"/>
        <w:rPr>
          <w:lang w:val="uk-UA"/>
        </w:rPr>
      </w:pPr>
      <w:r w:rsidRPr="004B2647">
        <w:rPr>
          <w:lang w:val="uk-UA"/>
        </w:rPr>
        <w:t>- Розташування квіток на стеблі.</w:t>
      </w:r>
    </w:p>
    <w:p w14:paraId="52EC438B" w14:textId="77777777" w:rsidR="00926170" w:rsidRPr="004B2647" w:rsidRDefault="00926170" w:rsidP="00926170">
      <w:pPr>
        <w:tabs>
          <w:tab w:val="left" w:pos="4120"/>
        </w:tabs>
        <w:ind w:firstLine="540"/>
        <w:rPr>
          <w:lang w:val="uk-UA"/>
        </w:rPr>
      </w:pPr>
      <w:r w:rsidRPr="004B2647">
        <w:rPr>
          <w:lang w:val="uk-UA"/>
        </w:rPr>
        <w:t>- Квітки.</w:t>
      </w:r>
    </w:p>
    <w:p w14:paraId="4CE81DB0" w14:textId="77777777" w:rsidR="00926170" w:rsidRPr="004B2647" w:rsidRDefault="00926170" w:rsidP="00926170">
      <w:pPr>
        <w:tabs>
          <w:tab w:val="left" w:pos="4120"/>
        </w:tabs>
        <w:ind w:firstLine="540"/>
        <w:rPr>
          <w:lang w:val="uk-UA"/>
        </w:rPr>
      </w:pPr>
      <w:r w:rsidRPr="004B2647">
        <w:rPr>
          <w:lang w:val="uk-UA"/>
        </w:rPr>
        <w:t>- Плоди і насіння.</w:t>
      </w:r>
    </w:p>
    <w:p w14:paraId="7FC7BBE1" w14:textId="77777777" w:rsidR="00926170" w:rsidRPr="004B2647" w:rsidRDefault="00926170" w:rsidP="00926170">
      <w:pPr>
        <w:tabs>
          <w:tab w:val="left" w:pos="4120"/>
        </w:tabs>
        <w:ind w:firstLine="540"/>
        <w:rPr>
          <w:lang w:val="uk-UA"/>
        </w:rPr>
      </w:pPr>
      <w:r w:rsidRPr="004B2647">
        <w:rPr>
          <w:lang w:val="uk-UA"/>
        </w:rPr>
        <w:t>- Розміри стебла, листя, квіток.</w:t>
      </w:r>
    </w:p>
    <w:p w14:paraId="2C7FA9DD" w14:textId="77777777" w:rsidR="00926170" w:rsidRPr="004B2647" w:rsidRDefault="00926170" w:rsidP="00926170">
      <w:pPr>
        <w:tabs>
          <w:tab w:val="left" w:pos="4120"/>
        </w:tabs>
        <w:ind w:firstLine="540"/>
        <w:rPr>
          <w:lang w:val="uk-UA"/>
        </w:rPr>
      </w:pPr>
      <w:r w:rsidRPr="004B2647">
        <w:rPr>
          <w:lang w:val="uk-UA"/>
        </w:rPr>
        <w:t>- Забарвлення.</w:t>
      </w:r>
    </w:p>
    <w:p w14:paraId="38A4582E" w14:textId="77777777" w:rsidR="00926170" w:rsidRPr="004B2647" w:rsidRDefault="00926170" w:rsidP="00926170">
      <w:pPr>
        <w:tabs>
          <w:tab w:val="left" w:pos="4120"/>
        </w:tabs>
        <w:ind w:firstLine="540"/>
        <w:rPr>
          <w:lang w:val="uk-UA"/>
        </w:rPr>
      </w:pPr>
      <w:r w:rsidRPr="004B2647">
        <w:rPr>
          <w:lang w:val="uk-UA"/>
        </w:rPr>
        <w:t>- 3апах при розтиранні.</w:t>
      </w:r>
    </w:p>
    <w:p w14:paraId="13D7AED6" w14:textId="77777777" w:rsidR="00926170" w:rsidRPr="004B2647" w:rsidRDefault="00926170" w:rsidP="00926170">
      <w:pPr>
        <w:tabs>
          <w:tab w:val="left" w:pos="4120"/>
        </w:tabs>
        <w:ind w:firstLine="540"/>
        <w:rPr>
          <w:lang w:val="uk-UA"/>
        </w:rPr>
      </w:pPr>
      <w:r w:rsidRPr="004B2647">
        <w:rPr>
          <w:lang w:val="uk-UA"/>
        </w:rPr>
        <w:t>- Смак (у неотруйних об'єктів).</w:t>
      </w:r>
      <w:r w:rsidRPr="004B2647">
        <w:rPr>
          <w:lang w:val="uk-UA"/>
        </w:rPr>
        <w:br/>
        <w:t xml:space="preserve">3. Приготувати </w:t>
      </w:r>
      <w:proofErr w:type="spellStart"/>
      <w:r w:rsidRPr="004B2647">
        <w:rPr>
          <w:lang w:val="uk-UA"/>
        </w:rPr>
        <w:t>микропрепарат</w:t>
      </w:r>
      <w:proofErr w:type="spellEnd"/>
      <w:r w:rsidRPr="004B2647">
        <w:rPr>
          <w:lang w:val="uk-UA"/>
        </w:rPr>
        <w:t xml:space="preserve"> листа беладони з поверхні, вивчити його при малому і великому збільшенні (схема 4).</w:t>
      </w:r>
    </w:p>
    <w:p w14:paraId="545AFE37" w14:textId="77777777" w:rsidR="00926170" w:rsidRPr="004B2647" w:rsidRDefault="00926170" w:rsidP="00926170">
      <w:pPr>
        <w:tabs>
          <w:tab w:val="left" w:pos="4120"/>
        </w:tabs>
        <w:ind w:firstLine="540"/>
        <w:rPr>
          <w:lang w:val="uk-UA"/>
        </w:rPr>
      </w:pPr>
      <w:r w:rsidRPr="004B2647">
        <w:rPr>
          <w:i/>
          <w:lang w:val="uk-UA"/>
        </w:rPr>
        <w:t>схема 4</w:t>
      </w:r>
      <w:r w:rsidRPr="004B2647">
        <w:rPr>
          <w:lang w:val="uk-UA"/>
        </w:rPr>
        <w:br/>
        <w:t xml:space="preserve">                         Мікроскопічного аналізу СИРОВИНИ "ЛИСТЬЯ"</w:t>
      </w:r>
    </w:p>
    <w:p w14:paraId="41D75FD8" w14:textId="77777777" w:rsidR="00926170" w:rsidRPr="004B2647" w:rsidRDefault="00926170" w:rsidP="00926170">
      <w:pPr>
        <w:tabs>
          <w:tab w:val="left" w:pos="4120"/>
        </w:tabs>
        <w:ind w:firstLine="540"/>
        <w:rPr>
          <w:lang w:val="uk-UA"/>
        </w:rPr>
      </w:pPr>
      <w:r w:rsidRPr="004B2647">
        <w:rPr>
          <w:lang w:val="uk-UA"/>
        </w:rPr>
        <w:t>- Будова (</w:t>
      </w:r>
      <w:proofErr w:type="spellStart"/>
      <w:r w:rsidRPr="004B2647">
        <w:rPr>
          <w:lang w:val="uk-UA"/>
        </w:rPr>
        <w:t>дорсовентральне</w:t>
      </w:r>
      <w:proofErr w:type="spellEnd"/>
      <w:r w:rsidRPr="004B2647">
        <w:rPr>
          <w:lang w:val="uk-UA"/>
        </w:rPr>
        <w:t xml:space="preserve">, </w:t>
      </w:r>
      <w:proofErr w:type="spellStart"/>
      <w:r w:rsidRPr="004B2647">
        <w:rPr>
          <w:lang w:val="uk-UA"/>
        </w:rPr>
        <w:t>ізолатеральне</w:t>
      </w:r>
      <w:proofErr w:type="spellEnd"/>
      <w:r w:rsidRPr="004B2647">
        <w:rPr>
          <w:lang w:val="uk-UA"/>
        </w:rPr>
        <w:t>)</w:t>
      </w:r>
    </w:p>
    <w:p w14:paraId="7E84AF77" w14:textId="77777777" w:rsidR="00926170" w:rsidRPr="004B2647" w:rsidRDefault="00926170" w:rsidP="00926170">
      <w:pPr>
        <w:tabs>
          <w:tab w:val="left" w:pos="4120"/>
        </w:tabs>
        <w:ind w:firstLine="540"/>
        <w:rPr>
          <w:lang w:val="uk-UA"/>
        </w:rPr>
      </w:pPr>
      <w:r w:rsidRPr="004B2647">
        <w:rPr>
          <w:lang w:val="uk-UA"/>
        </w:rPr>
        <w:t>- Мезофіл (характер палісадної і губчастої тканин).</w:t>
      </w:r>
    </w:p>
    <w:p w14:paraId="434C6BCE" w14:textId="77777777" w:rsidR="00926170" w:rsidRPr="004B2647" w:rsidRDefault="00926170" w:rsidP="00926170">
      <w:pPr>
        <w:tabs>
          <w:tab w:val="left" w:pos="4120"/>
        </w:tabs>
        <w:ind w:firstLine="540"/>
        <w:rPr>
          <w:lang w:val="uk-UA"/>
        </w:rPr>
      </w:pPr>
      <w:r w:rsidRPr="004B2647">
        <w:rPr>
          <w:lang w:val="uk-UA"/>
        </w:rPr>
        <w:t xml:space="preserve">- Включення кристалічні (одиночні кристали, </w:t>
      </w:r>
      <w:proofErr w:type="spellStart"/>
      <w:r w:rsidRPr="004B2647">
        <w:rPr>
          <w:lang w:val="uk-UA"/>
        </w:rPr>
        <w:t>кристалоносна</w:t>
      </w:r>
      <w:proofErr w:type="spellEnd"/>
      <w:r w:rsidRPr="004B2647">
        <w:rPr>
          <w:lang w:val="uk-UA"/>
        </w:rPr>
        <w:t xml:space="preserve"> обкладка,                </w:t>
      </w:r>
      <w:proofErr w:type="spellStart"/>
      <w:r w:rsidRPr="004B2647">
        <w:rPr>
          <w:lang w:val="uk-UA"/>
        </w:rPr>
        <w:t>друзи</w:t>
      </w:r>
      <w:proofErr w:type="spellEnd"/>
      <w:r w:rsidRPr="004B2647">
        <w:rPr>
          <w:lang w:val="uk-UA"/>
        </w:rPr>
        <w:t xml:space="preserve">, рафіди, кристалічний пісок, </w:t>
      </w:r>
      <w:proofErr w:type="spellStart"/>
      <w:r w:rsidRPr="004B2647">
        <w:rPr>
          <w:lang w:val="uk-UA"/>
        </w:rPr>
        <w:t>цістоліти</w:t>
      </w:r>
      <w:proofErr w:type="spellEnd"/>
      <w:r w:rsidRPr="004B2647">
        <w:rPr>
          <w:lang w:val="uk-UA"/>
        </w:rPr>
        <w:t>); секреторні (вмістилища, молочні судини, канали).</w:t>
      </w:r>
    </w:p>
    <w:p w14:paraId="65D0962D" w14:textId="77777777" w:rsidR="00926170" w:rsidRPr="004B2647" w:rsidRDefault="00926170" w:rsidP="00926170">
      <w:pPr>
        <w:tabs>
          <w:tab w:val="left" w:pos="4120"/>
        </w:tabs>
        <w:ind w:firstLine="540"/>
        <w:rPr>
          <w:lang w:val="uk-UA"/>
        </w:rPr>
      </w:pPr>
      <w:r w:rsidRPr="004B2647">
        <w:rPr>
          <w:lang w:val="uk-UA"/>
        </w:rPr>
        <w:t xml:space="preserve">- Епідерміс верхньої і нижньої сторін аркуша (форма і контур клітин: </w:t>
      </w:r>
      <w:proofErr w:type="spellStart"/>
      <w:r w:rsidRPr="004B2647">
        <w:rPr>
          <w:lang w:val="uk-UA"/>
        </w:rPr>
        <w:t>діаметричні</w:t>
      </w:r>
      <w:proofErr w:type="spellEnd"/>
      <w:r w:rsidRPr="004B2647">
        <w:rPr>
          <w:lang w:val="uk-UA"/>
        </w:rPr>
        <w:t xml:space="preserve">, </w:t>
      </w:r>
      <w:proofErr w:type="spellStart"/>
      <w:r w:rsidRPr="004B2647">
        <w:rPr>
          <w:lang w:val="uk-UA"/>
        </w:rPr>
        <w:t>прямостінні</w:t>
      </w:r>
      <w:proofErr w:type="spellEnd"/>
      <w:r w:rsidRPr="004B2647">
        <w:rPr>
          <w:lang w:val="uk-UA"/>
        </w:rPr>
        <w:t xml:space="preserve">, </w:t>
      </w:r>
      <w:proofErr w:type="spellStart"/>
      <w:r w:rsidRPr="004B2647">
        <w:rPr>
          <w:lang w:val="uk-UA"/>
        </w:rPr>
        <w:t>ізвилистостінні</w:t>
      </w:r>
      <w:proofErr w:type="spellEnd"/>
      <w:r w:rsidRPr="004B2647">
        <w:rPr>
          <w:lang w:val="uk-UA"/>
        </w:rPr>
        <w:t xml:space="preserve">; продиховий тип: </w:t>
      </w:r>
      <w:proofErr w:type="spellStart"/>
      <w:r w:rsidRPr="004B2647">
        <w:rPr>
          <w:lang w:val="uk-UA"/>
        </w:rPr>
        <w:t>діацитний</w:t>
      </w:r>
      <w:proofErr w:type="spellEnd"/>
      <w:r w:rsidRPr="004B2647">
        <w:rPr>
          <w:lang w:val="uk-UA"/>
        </w:rPr>
        <w:t xml:space="preserve">, </w:t>
      </w:r>
      <w:proofErr w:type="spellStart"/>
      <w:r w:rsidRPr="004B2647">
        <w:rPr>
          <w:lang w:val="uk-UA"/>
        </w:rPr>
        <w:t>парацитний</w:t>
      </w:r>
      <w:proofErr w:type="spellEnd"/>
      <w:r w:rsidRPr="004B2647">
        <w:rPr>
          <w:lang w:val="uk-UA"/>
        </w:rPr>
        <w:t xml:space="preserve">, </w:t>
      </w:r>
      <w:proofErr w:type="spellStart"/>
      <w:r w:rsidRPr="004B2647">
        <w:rPr>
          <w:lang w:val="uk-UA"/>
        </w:rPr>
        <w:t>анізоцитний</w:t>
      </w:r>
      <w:proofErr w:type="spellEnd"/>
      <w:r w:rsidRPr="004B2647">
        <w:rPr>
          <w:lang w:val="uk-UA"/>
        </w:rPr>
        <w:t xml:space="preserve">, </w:t>
      </w:r>
      <w:proofErr w:type="spellStart"/>
      <w:r w:rsidRPr="004B2647">
        <w:rPr>
          <w:lang w:val="uk-UA"/>
        </w:rPr>
        <w:t>аномоцитний</w:t>
      </w:r>
      <w:proofErr w:type="spellEnd"/>
      <w:r w:rsidRPr="004B2647">
        <w:rPr>
          <w:lang w:val="uk-UA"/>
        </w:rPr>
        <w:t xml:space="preserve">; число і розташування </w:t>
      </w:r>
      <w:proofErr w:type="spellStart"/>
      <w:r w:rsidRPr="004B2647">
        <w:rPr>
          <w:lang w:val="uk-UA"/>
        </w:rPr>
        <w:t>околопродихових</w:t>
      </w:r>
      <w:proofErr w:type="spellEnd"/>
      <w:r w:rsidRPr="004B2647">
        <w:rPr>
          <w:lang w:val="uk-UA"/>
        </w:rPr>
        <w:t xml:space="preserve"> клітин.</w:t>
      </w:r>
    </w:p>
    <w:p w14:paraId="0E1E1C1C" w14:textId="77777777" w:rsidR="00926170" w:rsidRPr="004B2647" w:rsidRDefault="00926170" w:rsidP="00926170">
      <w:pPr>
        <w:tabs>
          <w:tab w:val="left" w:pos="4120"/>
        </w:tabs>
        <w:ind w:firstLine="540"/>
        <w:rPr>
          <w:lang w:val="uk-UA"/>
        </w:rPr>
      </w:pPr>
      <w:r w:rsidRPr="004B2647">
        <w:rPr>
          <w:lang w:val="uk-UA"/>
        </w:rPr>
        <w:t xml:space="preserve">- Тип </w:t>
      </w:r>
      <w:proofErr w:type="spellStart"/>
      <w:r w:rsidRPr="004B2647">
        <w:rPr>
          <w:lang w:val="uk-UA"/>
        </w:rPr>
        <w:t>трихом</w:t>
      </w:r>
      <w:proofErr w:type="spellEnd"/>
      <w:r w:rsidRPr="004B2647">
        <w:rPr>
          <w:lang w:val="uk-UA"/>
        </w:rPr>
        <w:t>: волоски, залозки.</w:t>
      </w:r>
    </w:p>
    <w:p w14:paraId="342916E5" w14:textId="77777777" w:rsidR="00926170" w:rsidRPr="004B2647" w:rsidRDefault="00926170" w:rsidP="00926170">
      <w:pPr>
        <w:tabs>
          <w:tab w:val="left" w:pos="4120"/>
        </w:tabs>
        <w:ind w:firstLine="540"/>
        <w:rPr>
          <w:lang w:val="uk-UA"/>
        </w:rPr>
      </w:pPr>
      <w:r w:rsidRPr="004B2647">
        <w:rPr>
          <w:lang w:val="uk-UA"/>
        </w:rPr>
        <w:t>- Кутикула: тонка, товста, пряма, складчаста, бородавчаста.</w:t>
      </w:r>
      <w:r w:rsidRPr="004B2647">
        <w:rPr>
          <w:lang w:val="uk-UA"/>
        </w:rPr>
        <w:br/>
      </w:r>
    </w:p>
    <w:p w14:paraId="276015ED" w14:textId="77777777" w:rsidR="00926170" w:rsidRPr="004B2647" w:rsidRDefault="00926170" w:rsidP="00926170">
      <w:pPr>
        <w:tabs>
          <w:tab w:val="left" w:pos="4120"/>
        </w:tabs>
        <w:ind w:firstLine="540"/>
        <w:rPr>
          <w:i/>
          <w:lang w:val="uk-UA"/>
        </w:rPr>
      </w:pPr>
      <w:r w:rsidRPr="004B2647">
        <w:rPr>
          <w:i/>
          <w:lang w:val="uk-UA"/>
        </w:rPr>
        <w:t>Замалювати і позначити діагностичні ознаки:</w:t>
      </w:r>
    </w:p>
    <w:p w14:paraId="2C35EA8F" w14:textId="77777777" w:rsidR="00926170" w:rsidRPr="004B2647" w:rsidRDefault="00926170" w:rsidP="00926170">
      <w:pPr>
        <w:tabs>
          <w:tab w:val="left" w:pos="4120"/>
        </w:tabs>
        <w:ind w:firstLine="540"/>
        <w:rPr>
          <w:lang w:val="uk-UA"/>
        </w:rPr>
      </w:pPr>
      <w:r w:rsidRPr="004B2647">
        <w:rPr>
          <w:lang w:val="uk-UA"/>
        </w:rPr>
        <w:t>- Звивисті клітини епідермісу з обох сторін аркуша;</w:t>
      </w:r>
    </w:p>
    <w:p w14:paraId="2B74320A" w14:textId="77777777" w:rsidR="00926170" w:rsidRPr="004B2647" w:rsidRDefault="00926170" w:rsidP="00926170">
      <w:pPr>
        <w:tabs>
          <w:tab w:val="left" w:pos="4120"/>
        </w:tabs>
        <w:ind w:firstLine="540"/>
        <w:rPr>
          <w:lang w:val="uk-UA"/>
        </w:rPr>
      </w:pPr>
      <w:r w:rsidRPr="004B2647">
        <w:rPr>
          <w:lang w:val="uk-UA"/>
        </w:rPr>
        <w:t xml:space="preserve">- Численні великі продихи, оточені 3 клітинами </w:t>
      </w:r>
      <w:proofErr w:type="spellStart"/>
      <w:r w:rsidRPr="004B2647">
        <w:rPr>
          <w:lang w:val="uk-UA"/>
        </w:rPr>
        <w:t>епідерміса</w:t>
      </w:r>
      <w:proofErr w:type="spellEnd"/>
      <w:r w:rsidRPr="004B2647">
        <w:rPr>
          <w:lang w:val="uk-UA"/>
        </w:rPr>
        <w:t>;</w:t>
      </w:r>
    </w:p>
    <w:p w14:paraId="23B0650E" w14:textId="77777777" w:rsidR="00926170" w:rsidRPr="004B2647" w:rsidRDefault="00926170" w:rsidP="00926170">
      <w:pPr>
        <w:tabs>
          <w:tab w:val="left" w:pos="4120"/>
        </w:tabs>
        <w:ind w:firstLine="540"/>
        <w:rPr>
          <w:lang w:val="uk-UA"/>
        </w:rPr>
      </w:pPr>
      <w:r w:rsidRPr="004B2647">
        <w:rPr>
          <w:lang w:val="uk-UA"/>
        </w:rPr>
        <w:t>- Складчастість кутикули;</w:t>
      </w:r>
    </w:p>
    <w:p w14:paraId="41217F23" w14:textId="77777777" w:rsidR="00926170" w:rsidRPr="004B2647" w:rsidRDefault="00926170" w:rsidP="00926170">
      <w:pPr>
        <w:tabs>
          <w:tab w:val="left" w:pos="4120"/>
        </w:tabs>
        <w:ind w:firstLine="900"/>
        <w:rPr>
          <w:lang w:val="uk-UA"/>
        </w:rPr>
      </w:pPr>
      <w:r w:rsidRPr="004B2647">
        <w:rPr>
          <w:lang w:val="uk-UA"/>
        </w:rPr>
        <w:lastRenderedPageBreak/>
        <w:t>- Три види волосків:</w:t>
      </w:r>
      <w:r w:rsidRPr="004B2647">
        <w:rPr>
          <w:lang w:val="uk-UA"/>
        </w:rPr>
        <w:br/>
        <w:t xml:space="preserve">                     1. прості багатоклітинні, тонкостінні, часто зі </w:t>
      </w:r>
      <w:proofErr w:type="spellStart"/>
      <w:r w:rsidRPr="004B2647">
        <w:rPr>
          <w:lang w:val="uk-UA"/>
        </w:rPr>
        <w:t>спавшимися</w:t>
      </w:r>
      <w:proofErr w:type="spellEnd"/>
      <w:r w:rsidRPr="004B2647">
        <w:rPr>
          <w:lang w:val="uk-UA"/>
        </w:rPr>
        <w:t xml:space="preserve"> члениками;</w:t>
      </w:r>
      <w:r w:rsidRPr="004B2647">
        <w:rPr>
          <w:lang w:val="uk-UA"/>
        </w:rPr>
        <w:br/>
        <w:t xml:space="preserve">                      2. </w:t>
      </w:r>
      <w:proofErr w:type="spellStart"/>
      <w:r w:rsidRPr="004B2647">
        <w:rPr>
          <w:lang w:val="uk-UA"/>
        </w:rPr>
        <w:t>головчате</w:t>
      </w:r>
      <w:proofErr w:type="spellEnd"/>
      <w:r w:rsidRPr="004B2647">
        <w:rPr>
          <w:lang w:val="uk-UA"/>
        </w:rPr>
        <w:t xml:space="preserve"> - з багатоклітинною овальною головкою, перебуваючи з 2-11 клітин, на одноклітинної (зрідка </w:t>
      </w:r>
      <w:proofErr w:type="spellStart"/>
      <w:r w:rsidRPr="004B2647">
        <w:rPr>
          <w:lang w:val="uk-UA"/>
        </w:rPr>
        <w:t>двукліткові</w:t>
      </w:r>
      <w:proofErr w:type="spellEnd"/>
      <w:r w:rsidRPr="004B2647">
        <w:rPr>
          <w:lang w:val="uk-UA"/>
        </w:rPr>
        <w:t>) ніжці і з кулястої, рідше овальної одноклітинної головкою на багатоклітинній ніжці;</w:t>
      </w:r>
      <w:r w:rsidRPr="004B2647">
        <w:rPr>
          <w:lang w:val="uk-UA"/>
        </w:rPr>
        <w:br/>
        <w:t xml:space="preserve">                      3. в губчастої паренхіми великі клітини овальної форми, заповнені дрібним кристалічним піском оксалату </w:t>
      </w:r>
      <w:proofErr w:type="spellStart"/>
      <w:r w:rsidRPr="004B2647">
        <w:rPr>
          <w:lang w:val="uk-UA"/>
        </w:rPr>
        <w:t>кальція</w:t>
      </w:r>
      <w:proofErr w:type="spellEnd"/>
      <w:r w:rsidRPr="004B2647">
        <w:rPr>
          <w:lang w:val="uk-UA"/>
        </w:rPr>
        <w:t>.</w:t>
      </w:r>
      <w:r w:rsidRPr="004B2647">
        <w:rPr>
          <w:lang w:val="uk-UA"/>
        </w:rPr>
        <w:br/>
      </w:r>
    </w:p>
    <w:p w14:paraId="3D172C45" w14:textId="77777777" w:rsidR="00926170" w:rsidRPr="004B2647" w:rsidRDefault="00926170" w:rsidP="00926170">
      <w:pPr>
        <w:tabs>
          <w:tab w:val="left" w:pos="4120"/>
        </w:tabs>
        <w:rPr>
          <w:lang w:val="uk-UA"/>
        </w:rPr>
      </w:pPr>
      <w:r w:rsidRPr="004B2647">
        <w:rPr>
          <w:lang w:val="uk-UA"/>
        </w:rPr>
        <w:t xml:space="preserve">4. Відзначити відповідність досліджуваного зразка сировини (за зовнішніми </w:t>
      </w:r>
      <w:proofErr w:type="spellStart"/>
      <w:r w:rsidRPr="004B2647">
        <w:rPr>
          <w:lang w:val="uk-UA"/>
        </w:rPr>
        <w:t>ознаками,мікроскопії</w:t>
      </w:r>
      <w:proofErr w:type="spellEnd"/>
      <w:r w:rsidRPr="004B2647">
        <w:rPr>
          <w:lang w:val="uk-UA"/>
        </w:rPr>
        <w:t xml:space="preserve">) вимогам ГФ ХI, ст.13. </w:t>
      </w:r>
    </w:p>
    <w:p w14:paraId="3D0A22A4" w14:textId="77777777" w:rsidR="00926170" w:rsidRPr="004B2647" w:rsidRDefault="00926170" w:rsidP="00926170">
      <w:pPr>
        <w:tabs>
          <w:tab w:val="left" w:pos="4120"/>
        </w:tabs>
        <w:rPr>
          <w:lang w:val="uk-UA"/>
        </w:rPr>
      </w:pPr>
      <w:r w:rsidRPr="004B2647">
        <w:rPr>
          <w:lang w:val="uk-UA"/>
        </w:rPr>
        <w:t xml:space="preserve">                                               </w:t>
      </w:r>
    </w:p>
    <w:p w14:paraId="48DFC3AC" w14:textId="77777777" w:rsidR="00926170" w:rsidRPr="004B2647" w:rsidRDefault="00926170" w:rsidP="00926170">
      <w:pPr>
        <w:tabs>
          <w:tab w:val="left" w:pos="2880"/>
        </w:tabs>
        <w:ind w:left="2160" w:hanging="3060"/>
        <w:rPr>
          <w:lang w:val="uk-UA"/>
        </w:rPr>
      </w:pPr>
      <w:r w:rsidRPr="004B2647">
        <w:rPr>
          <w:lang w:val="uk-UA"/>
        </w:rPr>
        <w:t xml:space="preserve">                                           </w:t>
      </w:r>
      <w:r w:rsidRPr="004B2647">
        <w:rPr>
          <w:b/>
          <w:lang w:val="uk-UA"/>
        </w:rPr>
        <w:t>Завдання 2</w:t>
      </w:r>
      <w:r w:rsidRPr="004B2647">
        <w:rPr>
          <w:lang w:val="uk-UA"/>
        </w:rPr>
        <w:t xml:space="preserve">. Вивчити блекоту чорну і провести </w:t>
      </w:r>
      <w:proofErr w:type="spellStart"/>
      <w:r w:rsidRPr="004B2647">
        <w:rPr>
          <w:lang w:val="uk-UA"/>
        </w:rPr>
        <w:t>аналізсировини</w:t>
      </w:r>
      <w:proofErr w:type="spellEnd"/>
      <w:r w:rsidRPr="004B2647">
        <w:rPr>
          <w:lang w:val="uk-UA"/>
        </w:rPr>
        <w:t xml:space="preserve"> по ГФ ХI, ст.17 (розділи: зовнішні ознаки і мікроскопія).</w:t>
      </w:r>
      <w:r w:rsidRPr="004B2647">
        <w:rPr>
          <w:lang w:val="uk-UA"/>
        </w:rPr>
        <w:br/>
      </w:r>
    </w:p>
    <w:p w14:paraId="4B626C02" w14:textId="77777777" w:rsidR="00926170" w:rsidRPr="004B2647" w:rsidRDefault="00926170" w:rsidP="00926170">
      <w:pPr>
        <w:tabs>
          <w:tab w:val="left" w:pos="4120"/>
        </w:tabs>
        <w:ind w:left="360" w:hanging="180"/>
        <w:rPr>
          <w:lang w:val="uk-UA"/>
        </w:rPr>
      </w:pPr>
      <w:r w:rsidRPr="004B2647">
        <w:rPr>
          <w:lang w:val="uk-UA"/>
        </w:rPr>
        <w:t>1. Вивчити зовнішній вигляд блекоти чорної по гербарного зразком (схема 1). Записати латинські і російські назви сировини, які виробляють рослин і се-</w:t>
      </w:r>
      <w:proofErr w:type="spellStart"/>
      <w:r w:rsidRPr="004B2647">
        <w:rPr>
          <w:lang w:val="uk-UA"/>
        </w:rPr>
        <w:t>мейства</w:t>
      </w:r>
      <w:proofErr w:type="spellEnd"/>
      <w:r w:rsidRPr="004B2647">
        <w:rPr>
          <w:lang w:val="uk-UA"/>
        </w:rPr>
        <w:t>.</w:t>
      </w:r>
    </w:p>
    <w:p w14:paraId="19D6705B" w14:textId="77777777" w:rsidR="00926170" w:rsidRPr="004B2647" w:rsidRDefault="00926170" w:rsidP="00926170">
      <w:pPr>
        <w:tabs>
          <w:tab w:val="left" w:pos="4120"/>
        </w:tabs>
        <w:ind w:left="360" w:hanging="180"/>
        <w:rPr>
          <w:lang w:val="uk-UA"/>
        </w:rPr>
      </w:pPr>
      <w:r w:rsidRPr="004B2647">
        <w:rPr>
          <w:lang w:val="uk-UA"/>
        </w:rPr>
        <w:t>2. Провести макроскопічний аналіз листа блекоти на прикладі зразка сировини і описати зовнішній вигляд його (схема 2).</w:t>
      </w:r>
    </w:p>
    <w:p w14:paraId="52A10E8D" w14:textId="77777777" w:rsidR="00926170" w:rsidRPr="004B2647" w:rsidRDefault="00926170" w:rsidP="00926170">
      <w:pPr>
        <w:tabs>
          <w:tab w:val="left" w:pos="4120"/>
        </w:tabs>
        <w:ind w:left="360" w:hanging="180"/>
        <w:rPr>
          <w:lang w:val="uk-UA"/>
        </w:rPr>
      </w:pPr>
      <w:r w:rsidRPr="004B2647">
        <w:rPr>
          <w:lang w:val="uk-UA"/>
        </w:rPr>
        <w:t xml:space="preserve">3. Приготувати </w:t>
      </w:r>
      <w:proofErr w:type="spellStart"/>
      <w:r w:rsidRPr="004B2647">
        <w:rPr>
          <w:lang w:val="uk-UA"/>
        </w:rPr>
        <w:t>микропрепарат</w:t>
      </w:r>
      <w:proofErr w:type="spellEnd"/>
      <w:r w:rsidRPr="004B2647">
        <w:rPr>
          <w:lang w:val="uk-UA"/>
        </w:rPr>
        <w:t xml:space="preserve"> листа блекоти на прикладі зразка сировини і </w:t>
      </w:r>
      <w:proofErr w:type="spellStart"/>
      <w:r w:rsidRPr="004B2647">
        <w:rPr>
          <w:lang w:val="uk-UA"/>
        </w:rPr>
        <w:t>опи-сати</w:t>
      </w:r>
      <w:proofErr w:type="spellEnd"/>
      <w:r w:rsidRPr="004B2647">
        <w:rPr>
          <w:lang w:val="uk-UA"/>
        </w:rPr>
        <w:t xml:space="preserve"> його зовнішній вигляд (схема 4).</w:t>
      </w:r>
      <w:r w:rsidRPr="004B2647">
        <w:rPr>
          <w:lang w:val="uk-UA"/>
        </w:rPr>
        <w:br/>
      </w:r>
      <w:r w:rsidRPr="004B2647">
        <w:rPr>
          <w:i/>
          <w:lang w:val="uk-UA"/>
        </w:rPr>
        <w:t>Замалювати і позначити діагностичні ознаки:</w:t>
      </w:r>
      <w:r w:rsidRPr="004B2647">
        <w:rPr>
          <w:i/>
          <w:lang w:val="uk-UA"/>
        </w:rPr>
        <w:br/>
        <w:t xml:space="preserve">                   </w:t>
      </w:r>
      <w:r w:rsidRPr="004B2647">
        <w:rPr>
          <w:lang w:val="uk-UA"/>
        </w:rPr>
        <w:t>- Продихи, оточені трьома клітинами епідермісу;</w:t>
      </w:r>
      <w:r w:rsidRPr="004B2647">
        <w:rPr>
          <w:lang w:val="uk-UA"/>
        </w:rPr>
        <w:br/>
        <w:t xml:space="preserve">                   - Прості волоски: невеликі, трьох- </w:t>
      </w:r>
      <w:proofErr w:type="spellStart"/>
      <w:r w:rsidRPr="004B2647">
        <w:rPr>
          <w:lang w:val="uk-UA"/>
        </w:rPr>
        <w:t>четирехклеточні</w:t>
      </w:r>
      <w:proofErr w:type="spellEnd"/>
      <w:r w:rsidRPr="004B2647">
        <w:rPr>
          <w:lang w:val="uk-UA"/>
        </w:rPr>
        <w:t xml:space="preserve"> з розширено-ним підставою; великі, з довгими клітинами</w:t>
      </w:r>
    </w:p>
    <w:p w14:paraId="07B8199B" w14:textId="77777777" w:rsidR="00926170" w:rsidRPr="004B2647" w:rsidRDefault="00926170" w:rsidP="00926170">
      <w:pPr>
        <w:tabs>
          <w:tab w:val="left" w:pos="4120"/>
        </w:tabs>
        <w:ind w:left="360" w:firstLine="1440"/>
        <w:rPr>
          <w:lang w:val="uk-UA"/>
        </w:rPr>
      </w:pPr>
      <w:r w:rsidRPr="004B2647">
        <w:rPr>
          <w:lang w:val="uk-UA"/>
        </w:rPr>
        <w:t>- Залізисті волоски, що мають багатоклітинну (2-4 клітини) ніжку і багатоклітинних (зрідка одноклітинних овальну) головку.</w:t>
      </w:r>
      <w:r w:rsidRPr="004B2647">
        <w:rPr>
          <w:lang w:val="uk-UA"/>
        </w:rPr>
        <w:br/>
      </w:r>
    </w:p>
    <w:p w14:paraId="3CBB15BE" w14:textId="77777777" w:rsidR="00926170" w:rsidRPr="004B2647" w:rsidRDefault="00926170" w:rsidP="00926170">
      <w:pPr>
        <w:tabs>
          <w:tab w:val="left" w:pos="4120"/>
        </w:tabs>
        <w:ind w:left="540" w:hanging="360"/>
        <w:rPr>
          <w:lang w:val="uk-UA"/>
        </w:rPr>
      </w:pPr>
      <w:r w:rsidRPr="004B2647">
        <w:rPr>
          <w:lang w:val="uk-UA"/>
        </w:rPr>
        <w:t xml:space="preserve">4. Відзначити відповідність досліджуваного зразка сировини (за зовнішніми ознаками, мікроскопії та </w:t>
      </w:r>
      <w:proofErr w:type="spellStart"/>
      <w:r w:rsidRPr="004B2647">
        <w:rPr>
          <w:lang w:val="uk-UA"/>
        </w:rPr>
        <w:t>гістохімічноюой</w:t>
      </w:r>
      <w:proofErr w:type="spellEnd"/>
      <w:r w:rsidRPr="004B2647">
        <w:rPr>
          <w:lang w:val="uk-UA"/>
        </w:rPr>
        <w:t xml:space="preserve"> реакцією) вимогам ГФ ХI, ст.17.</w:t>
      </w:r>
      <w:r w:rsidRPr="004B2647">
        <w:rPr>
          <w:lang w:val="uk-UA"/>
        </w:rPr>
        <w:br/>
      </w:r>
      <w:r w:rsidRPr="004B2647">
        <w:rPr>
          <w:lang w:val="uk-UA"/>
        </w:rPr>
        <w:br/>
      </w:r>
      <w:r w:rsidRPr="004B2647">
        <w:rPr>
          <w:b/>
          <w:lang w:val="uk-UA"/>
        </w:rPr>
        <w:t>                    3адання 3</w:t>
      </w:r>
      <w:r w:rsidRPr="004B2647">
        <w:rPr>
          <w:lang w:val="uk-UA"/>
        </w:rPr>
        <w:t>.  Вивчити дурман звичайний і провести аналіз сировини</w:t>
      </w:r>
      <w:r w:rsidRPr="004B2647">
        <w:rPr>
          <w:lang w:val="uk-UA"/>
        </w:rPr>
        <w:br/>
        <w:t>                                           по ГФ ХI, ст.24 (розділи: зовнішні ознаки і</w:t>
      </w:r>
      <w:r w:rsidRPr="004B2647">
        <w:rPr>
          <w:lang w:val="uk-UA"/>
        </w:rPr>
        <w:br/>
        <w:t>                                           мікроскопія).</w:t>
      </w:r>
      <w:r w:rsidRPr="004B2647">
        <w:rPr>
          <w:lang w:val="uk-UA"/>
        </w:rPr>
        <w:br/>
      </w:r>
    </w:p>
    <w:p w14:paraId="703DE9F8" w14:textId="77777777" w:rsidR="00926170" w:rsidRPr="004B2647" w:rsidRDefault="00926170" w:rsidP="00926170">
      <w:pPr>
        <w:tabs>
          <w:tab w:val="left" w:pos="4120"/>
        </w:tabs>
        <w:ind w:left="540" w:hanging="360"/>
        <w:rPr>
          <w:lang w:val="uk-UA"/>
        </w:rPr>
      </w:pPr>
      <w:r w:rsidRPr="004B2647">
        <w:rPr>
          <w:lang w:val="uk-UA"/>
        </w:rPr>
        <w:t>1. Вивчити зовнішній вигляд дурману звичайного по гербарного зразком (схема 1). Записати латинські і російські назви сировини, рослин і сімейства.</w:t>
      </w:r>
    </w:p>
    <w:p w14:paraId="1245C808" w14:textId="77777777" w:rsidR="00926170" w:rsidRPr="004B2647" w:rsidRDefault="00926170" w:rsidP="00926170">
      <w:pPr>
        <w:tabs>
          <w:tab w:val="left" w:pos="4120"/>
        </w:tabs>
        <w:ind w:left="540" w:hanging="360"/>
        <w:rPr>
          <w:lang w:val="uk-UA"/>
        </w:rPr>
      </w:pPr>
      <w:r w:rsidRPr="004B2647">
        <w:rPr>
          <w:lang w:val="uk-UA"/>
        </w:rPr>
        <w:t>2. Провести макроскопічний аналіз листа дурману на прикладі зразка сировини і описати зовнішній вигляд його (схема 2).</w:t>
      </w:r>
    </w:p>
    <w:p w14:paraId="1A1794D4" w14:textId="77777777" w:rsidR="00926170" w:rsidRPr="004B2647" w:rsidRDefault="00926170" w:rsidP="00926170">
      <w:pPr>
        <w:tabs>
          <w:tab w:val="left" w:pos="4120"/>
        </w:tabs>
        <w:ind w:left="540" w:hanging="360"/>
        <w:rPr>
          <w:lang w:val="uk-UA"/>
        </w:rPr>
      </w:pPr>
      <w:r w:rsidRPr="004B2647">
        <w:rPr>
          <w:lang w:val="uk-UA"/>
        </w:rPr>
        <w:t>3. Приготувати мікропрепарат листа з поверхні. Вивчити його при малому і великому збільшенні за схемою 4.</w:t>
      </w:r>
      <w:r w:rsidRPr="004B2647">
        <w:rPr>
          <w:lang w:val="uk-UA"/>
        </w:rPr>
        <w:br/>
        <w:t> </w:t>
      </w:r>
    </w:p>
    <w:p w14:paraId="15B54C27" w14:textId="77777777" w:rsidR="00926170" w:rsidRPr="004B2647" w:rsidRDefault="00926170" w:rsidP="00926170">
      <w:pPr>
        <w:tabs>
          <w:tab w:val="left" w:pos="4120"/>
        </w:tabs>
        <w:ind w:left="540" w:hanging="360"/>
        <w:rPr>
          <w:lang w:val="uk-UA"/>
        </w:rPr>
      </w:pPr>
      <w:r w:rsidRPr="004B2647">
        <w:rPr>
          <w:lang w:val="uk-UA"/>
        </w:rPr>
        <w:t>Замалювати і позначити діагностичні ознаки:</w:t>
      </w:r>
      <w:r w:rsidRPr="004B2647">
        <w:rPr>
          <w:lang w:val="uk-UA"/>
        </w:rPr>
        <w:br/>
        <w:t>- Клітини верхнього епідермісу з більш прямими стінками, нижнього - з звивистими;</w:t>
      </w:r>
      <w:r w:rsidRPr="004B2647">
        <w:rPr>
          <w:lang w:val="uk-UA"/>
        </w:rPr>
        <w:br/>
        <w:t>- Продихи округлої форми, оточені трьома клітинами епідермісу, одна з яких трохи дрібніше інших;</w:t>
      </w:r>
      <w:r w:rsidRPr="004B2647">
        <w:rPr>
          <w:lang w:val="uk-UA"/>
        </w:rPr>
        <w:br/>
        <w:t>- Два типи волосків:</w:t>
      </w:r>
      <w:r w:rsidRPr="004B2647">
        <w:rPr>
          <w:lang w:val="uk-UA"/>
        </w:rPr>
        <w:br/>
        <w:t>1.  прості тонкостінні 2-3 (рідше 4-5) -</w:t>
      </w:r>
      <w:proofErr w:type="spellStart"/>
      <w:r w:rsidRPr="004B2647">
        <w:rPr>
          <w:lang w:val="uk-UA"/>
        </w:rPr>
        <w:t>клеточние</w:t>
      </w:r>
      <w:proofErr w:type="spellEnd"/>
      <w:r w:rsidRPr="004B2647">
        <w:rPr>
          <w:lang w:val="uk-UA"/>
        </w:rPr>
        <w:t xml:space="preserve"> з гру-</w:t>
      </w:r>
      <w:proofErr w:type="spellStart"/>
      <w:r w:rsidRPr="004B2647">
        <w:rPr>
          <w:lang w:val="uk-UA"/>
        </w:rPr>
        <w:t>бобородавчатой</w:t>
      </w:r>
      <w:proofErr w:type="spellEnd"/>
      <w:r w:rsidRPr="004B2647">
        <w:rPr>
          <w:lang w:val="uk-UA"/>
        </w:rPr>
        <w:t xml:space="preserve"> ​​поверхнею </w:t>
      </w:r>
    </w:p>
    <w:p w14:paraId="6737446A" w14:textId="77777777" w:rsidR="00926170" w:rsidRPr="004B2647" w:rsidRDefault="00926170" w:rsidP="00926170">
      <w:pPr>
        <w:tabs>
          <w:tab w:val="left" w:pos="4120"/>
        </w:tabs>
        <w:ind w:left="540" w:hanging="360"/>
        <w:rPr>
          <w:lang w:val="uk-UA"/>
        </w:rPr>
      </w:pPr>
      <w:r w:rsidRPr="004B2647">
        <w:rPr>
          <w:lang w:val="uk-UA"/>
        </w:rPr>
        <w:t xml:space="preserve">      2. залізисті з одноклітинної зігнутої ніжкою і овальної багатоклітинній головкою;</w:t>
      </w:r>
      <w:r w:rsidRPr="004B2647">
        <w:rPr>
          <w:lang w:val="uk-UA"/>
        </w:rPr>
        <w:br/>
        <w:t xml:space="preserve">- </w:t>
      </w:r>
      <w:proofErr w:type="spellStart"/>
      <w:r w:rsidRPr="004B2647">
        <w:rPr>
          <w:lang w:val="uk-UA"/>
        </w:rPr>
        <w:t>Друзи</w:t>
      </w:r>
      <w:proofErr w:type="spellEnd"/>
      <w:r w:rsidRPr="004B2647">
        <w:rPr>
          <w:lang w:val="uk-UA"/>
        </w:rPr>
        <w:t xml:space="preserve"> оксалату кальцію.</w:t>
      </w:r>
      <w:r w:rsidRPr="004B2647">
        <w:rPr>
          <w:lang w:val="uk-UA"/>
        </w:rPr>
        <w:br/>
        <w:t>    </w:t>
      </w:r>
    </w:p>
    <w:p w14:paraId="4E4884F4" w14:textId="77777777" w:rsidR="00926170" w:rsidRPr="004B2647" w:rsidRDefault="00926170" w:rsidP="00926170">
      <w:pPr>
        <w:tabs>
          <w:tab w:val="left" w:pos="4120"/>
        </w:tabs>
        <w:ind w:left="540" w:hanging="360"/>
        <w:rPr>
          <w:lang w:val="uk-UA"/>
        </w:rPr>
      </w:pPr>
      <w:r w:rsidRPr="004B2647">
        <w:rPr>
          <w:lang w:val="uk-UA"/>
        </w:rPr>
        <w:t> 4. Відзначити відповідність досліджуваного зразка сировини (за зовнішніми ознаками, мікроскопії) вимогам ГФ ХI, ст.24.</w:t>
      </w:r>
      <w:r w:rsidRPr="004B2647">
        <w:rPr>
          <w:lang w:val="uk-UA"/>
        </w:rPr>
        <w:br/>
      </w:r>
      <w:r w:rsidRPr="004B2647">
        <w:rPr>
          <w:lang w:val="uk-UA"/>
        </w:rPr>
        <w:lastRenderedPageBreak/>
        <w:br/>
      </w:r>
      <w:r w:rsidRPr="004B2647">
        <w:rPr>
          <w:b/>
          <w:lang w:val="uk-UA"/>
        </w:rPr>
        <w:t>                                     Завдання 4</w:t>
      </w:r>
      <w:r w:rsidRPr="004B2647">
        <w:rPr>
          <w:lang w:val="uk-UA"/>
        </w:rPr>
        <w:t xml:space="preserve">. Вивчити </w:t>
      </w:r>
      <w:proofErr w:type="spellStart"/>
      <w:r w:rsidRPr="004B2647">
        <w:rPr>
          <w:lang w:val="uk-UA"/>
        </w:rPr>
        <w:t>термопсис</w:t>
      </w:r>
      <w:proofErr w:type="spellEnd"/>
      <w:r w:rsidRPr="004B2647">
        <w:rPr>
          <w:lang w:val="uk-UA"/>
        </w:rPr>
        <w:t xml:space="preserve"> ланцетоподібний </w:t>
      </w:r>
      <w:proofErr w:type="spellStart"/>
      <w:r w:rsidRPr="004B2647">
        <w:rPr>
          <w:lang w:val="uk-UA"/>
        </w:rPr>
        <w:t>очередноцвітковий</w:t>
      </w:r>
      <w:proofErr w:type="spellEnd"/>
      <w:r w:rsidRPr="004B2647">
        <w:rPr>
          <w:lang w:val="uk-UA"/>
        </w:rPr>
        <w:t xml:space="preserve"> і провести аналіз сировини по ГФ ХI, ст.59. (Розділи: зовнішні ознаки і мікроскопія).</w:t>
      </w:r>
    </w:p>
    <w:p w14:paraId="4F215470" w14:textId="77777777" w:rsidR="00926170" w:rsidRPr="004B2647" w:rsidRDefault="00926170" w:rsidP="00926170">
      <w:pPr>
        <w:tabs>
          <w:tab w:val="left" w:pos="4120"/>
        </w:tabs>
        <w:ind w:left="540" w:hanging="360"/>
        <w:rPr>
          <w:lang w:val="uk-UA"/>
        </w:rPr>
      </w:pPr>
      <w:r w:rsidRPr="004B2647">
        <w:rPr>
          <w:lang w:val="uk-UA"/>
        </w:rPr>
        <w:t xml:space="preserve">1. Вивчити зовнішній вигляд </w:t>
      </w:r>
      <w:proofErr w:type="spellStart"/>
      <w:r w:rsidRPr="004B2647">
        <w:rPr>
          <w:lang w:val="uk-UA"/>
        </w:rPr>
        <w:t>термопсису</w:t>
      </w:r>
      <w:proofErr w:type="spellEnd"/>
      <w:r w:rsidRPr="004B2647">
        <w:rPr>
          <w:lang w:val="uk-UA"/>
        </w:rPr>
        <w:t xml:space="preserve"> ланцетоподібного і </w:t>
      </w:r>
      <w:proofErr w:type="spellStart"/>
      <w:r w:rsidRPr="004B2647">
        <w:rPr>
          <w:lang w:val="uk-UA"/>
        </w:rPr>
        <w:t>очередноцветковий</w:t>
      </w:r>
      <w:proofErr w:type="spellEnd"/>
      <w:r w:rsidRPr="004B2647">
        <w:rPr>
          <w:lang w:val="uk-UA"/>
        </w:rPr>
        <w:t xml:space="preserve"> по гербарних зразків (схема 1). Записати латинські і російські назви </w:t>
      </w:r>
      <w:proofErr w:type="spellStart"/>
      <w:r w:rsidRPr="004B2647">
        <w:rPr>
          <w:lang w:val="uk-UA"/>
        </w:rPr>
        <w:t>си-рья</w:t>
      </w:r>
      <w:proofErr w:type="spellEnd"/>
      <w:r w:rsidRPr="004B2647">
        <w:rPr>
          <w:lang w:val="uk-UA"/>
        </w:rPr>
        <w:t>, рослин і сімейства (привести синоніми).</w:t>
      </w:r>
    </w:p>
    <w:p w14:paraId="4CB137AF" w14:textId="77777777" w:rsidR="00926170" w:rsidRPr="004B2647" w:rsidRDefault="00926170" w:rsidP="00926170">
      <w:pPr>
        <w:tabs>
          <w:tab w:val="left" w:pos="4120"/>
        </w:tabs>
        <w:ind w:left="540" w:hanging="360"/>
        <w:rPr>
          <w:lang w:val="uk-UA"/>
        </w:rPr>
      </w:pPr>
      <w:r w:rsidRPr="004B2647">
        <w:rPr>
          <w:lang w:val="uk-UA"/>
        </w:rPr>
        <w:t xml:space="preserve">2. Провести макроскопічний аналіз трави </w:t>
      </w:r>
      <w:proofErr w:type="spellStart"/>
      <w:r w:rsidRPr="004B2647">
        <w:rPr>
          <w:lang w:val="uk-UA"/>
        </w:rPr>
        <w:t>термопсису</w:t>
      </w:r>
      <w:proofErr w:type="spellEnd"/>
      <w:r w:rsidRPr="004B2647">
        <w:rPr>
          <w:lang w:val="uk-UA"/>
        </w:rPr>
        <w:t xml:space="preserve"> і описати його зовнішній вид на прикладі зразка сировини (схема 3).</w:t>
      </w:r>
    </w:p>
    <w:p w14:paraId="45B21D19" w14:textId="77777777" w:rsidR="00926170" w:rsidRPr="004B2647" w:rsidRDefault="00926170" w:rsidP="00926170">
      <w:pPr>
        <w:tabs>
          <w:tab w:val="left" w:pos="4120"/>
        </w:tabs>
        <w:ind w:left="540" w:hanging="360"/>
        <w:rPr>
          <w:lang w:val="uk-UA"/>
        </w:rPr>
      </w:pPr>
      <w:r w:rsidRPr="004B2647">
        <w:rPr>
          <w:lang w:val="uk-UA"/>
        </w:rPr>
        <w:t xml:space="preserve">3. Приготувати </w:t>
      </w:r>
      <w:proofErr w:type="spellStart"/>
      <w:r w:rsidRPr="004B2647">
        <w:rPr>
          <w:lang w:val="uk-UA"/>
        </w:rPr>
        <w:t>микропрепарат</w:t>
      </w:r>
      <w:proofErr w:type="spellEnd"/>
      <w:r w:rsidRPr="004B2647">
        <w:rPr>
          <w:lang w:val="uk-UA"/>
        </w:rPr>
        <w:t xml:space="preserve"> листа </w:t>
      </w:r>
      <w:proofErr w:type="spellStart"/>
      <w:r w:rsidRPr="004B2647">
        <w:rPr>
          <w:lang w:val="uk-UA"/>
        </w:rPr>
        <w:t>термопсису</w:t>
      </w:r>
      <w:proofErr w:type="spellEnd"/>
      <w:r w:rsidRPr="004B2647">
        <w:rPr>
          <w:lang w:val="uk-UA"/>
        </w:rPr>
        <w:t xml:space="preserve"> з поверхні. Вивчити його при малому і великому збільшенні (схема 4).</w:t>
      </w:r>
      <w:r w:rsidRPr="004B2647">
        <w:rPr>
          <w:lang w:val="uk-UA"/>
        </w:rPr>
        <w:br/>
      </w:r>
      <w:r w:rsidRPr="004B2647">
        <w:rPr>
          <w:i/>
          <w:lang w:val="uk-UA"/>
        </w:rPr>
        <w:t>Замалювати і позначити діагностичні ознаки:</w:t>
      </w:r>
    </w:p>
    <w:p w14:paraId="5D1330D5" w14:textId="77777777" w:rsidR="00926170" w:rsidRPr="004B2647" w:rsidRDefault="00926170" w:rsidP="00926170">
      <w:pPr>
        <w:tabs>
          <w:tab w:val="left" w:pos="4120"/>
        </w:tabs>
        <w:ind w:left="540" w:firstLine="900"/>
        <w:rPr>
          <w:lang w:val="uk-UA"/>
        </w:rPr>
      </w:pPr>
      <w:r w:rsidRPr="004B2647">
        <w:rPr>
          <w:lang w:val="uk-UA"/>
        </w:rPr>
        <w:t>- Верхній епідерміс, що складається з великих багатокутних клітин.</w:t>
      </w:r>
    </w:p>
    <w:p w14:paraId="444532AC" w14:textId="77777777" w:rsidR="00926170" w:rsidRPr="004B2647" w:rsidRDefault="00926170" w:rsidP="00926170">
      <w:pPr>
        <w:tabs>
          <w:tab w:val="left" w:pos="4120"/>
        </w:tabs>
        <w:ind w:left="1440" w:hanging="180"/>
        <w:rPr>
          <w:lang w:val="uk-UA"/>
        </w:rPr>
      </w:pPr>
      <w:r w:rsidRPr="004B2647">
        <w:rPr>
          <w:lang w:val="uk-UA"/>
        </w:rPr>
        <w:t>- Клітини епідермісу нижнього боку листа з звивистими контурами.</w:t>
      </w:r>
    </w:p>
    <w:p w14:paraId="2DB5BB6A" w14:textId="77777777" w:rsidR="00926170" w:rsidRPr="004B2647" w:rsidRDefault="00926170" w:rsidP="00926170">
      <w:pPr>
        <w:tabs>
          <w:tab w:val="left" w:pos="4120"/>
        </w:tabs>
        <w:ind w:left="1440" w:hanging="180"/>
        <w:rPr>
          <w:lang w:val="uk-UA"/>
        </w:rPr>
      </w:pPr>
      <w:r w:rsidRPr="004B2647">
        <w:rPr>
          <w:lang w:val="uk-UA"/>
        </w:rPr>
        <w:t>- Численні продихи з обох сторін аркуша овальної форми, оточені, здебільшого, 4-5 клітинами епідермісу.</w:t>
      </w:r>
    </w:p>
    <w:p w14:paraId="2FE39D90" w14:textId="77777777" w:rsidR="00926170" w:rsidRPr="004B2647" w:rsidRDefault="00926170" w:rsidP="00926170">
      <w:pPr>
        <w:tabs>
          <w:tab w:val="left" w:pos="4120"/>
        </w:tabs>
        <w:ind w:left="1440" w:hanging="180"/>
        <w:rPr>
          <w:lang w:val="uk-UA"/>
        </w:rPr>
      </w:pPr>
      <w:r w:rsidRPr="004B2647">
        <w:rPr>
          <w:lang w:val="uk-UA"/>
        </w:rPr>
        <w:t xml:space="preserve">- </w:t>
      </w:r>
      <w:proofErr w:type="spellStart"/>
      <w:r w:rsidRPr="004B2647">
        <w:rPr>
          <w:lang w:val="uk-UA"/>
        </w:rPr>
        <w:t>Двоклітинні</w:t>
      </w:r>
      <w:proofErr w:type="spellEnd"/>
      <w:r w:rsidRPr="004B2647">
        <w:rPr>
          <w:lang w:val="uk-UA"/>
        </w:rPr>
        <w:t xml:space="preserve"> волоски, що складаються з короткої клітини біля основи (базальної) або довгою кінцевою (термінальної) клітини.</w:t>
      </w:r>
    </w:p>
    <w:p w14:paraId="4A205ECD" w14:textId="77777777" w:rsidR="00926170" w:rsidRPr="004B2647" w:rsidRDefault="00926170" w:rsidP="00926170">
      <w:pPr>
        <w:tabs>
          <w:tab w:val="left" w:pos="4120"/>
        </w:tabs>
        <w:ind w:left="1440" w:hanging="180"/>
        <w:rPr>
          <w:lang w:val="uk-UA"/>
        </w:rPr>
      </w:pPr>
      <w:r w:rsidRPr="004B2647">
        <w:rPr>
          <w:lang w:val="uk-UA"/>
        </w:rPr>
        <w:t>- Клітини епідермісу навколо місця прикріплення волосків утворюють розетку.</w:t>
      </w:r>
    </w:p>
    <w:p w14:paraId="56E1AEDF" w14:textId="77777777" w:rsidR="00926170" w:rsidRPr="004B2647" w:rsidRDefault="00926170" w:rsidP="00926170">
      <w:pPr>
        <w:tabs>
          <w:tab w:val="left" w:pos="4120"/>
        </w:tabs>
        <w:ind w:left="1440" w:hanging="180"/>
        <w:rPr>
          <w:lang w:val="uk-UA"/>
        </w:rPr>
      </w:pPr>
      <w:r w:rsidRPr="004B2647">
        <w:rPr>
          <w:lang w:val="uk-UA"/>
        </w:rPr>
        <w:t xml:space="preserve">- </w:t>
      </w:r>
      <w:proofErr w:type="spellStart"/>
      <w:r w:rsidRPr="004B2647">
        <w:rPr>
          <w:lang w:val="uk-UA"/>
        </w:rPr>
        <w:t>Сферокрісталли</w:t>
      </w:r>
      <w:proofErr w:type="spellEnd"/>
      <w:r w:rsidRPr="004B2647">
        <w:rPr>
          <w:lang w:val="uk-UA"/>
        </w:rPr>
        <w:t xml:space="preserve"> жовтувато-бурого кольору.</w:t>
      </w:r>
      <w:r w:rsidRPr="004B2647">
        <w:rPr>
          <w:lang w:val="uk-UA"/>
        </w:rPr>
        <w:br/>
      </w:r>
    </w:p>
    <w:p w14:paraId="2AFE7708" w14:textId="77777777" w:rsidR="00926170" w:rsidRPr="004B2647" w:rsidRDefault="00926170" w:rsidP="00926170">
      <w:pPr>
        <w:tabs>
          <w:tab w:val="left" w:pos="4120"/>
        </w:tabs>
        <w:ind w:left="540"/>
        <w:rPr>
          <w:lang w:val="uk-UA"/>
        </w:rPr>
      </w:pPr>
      <w:r w:rsidRPr="004B2647">
        <w:rPr>
          <w:lang w:val="uk-UA"/>
        </w:rPr>
        <w:t xml:space="preserve">4. Відзначити відповідність досліджуваного зразка сировини (за зовнішніми ознаками) вимогам ГФ ХI, ст.59. </w:t>
      </w:r>
    </w:p>
    <w:p w14:paraId="7F293576" w14:textId="77777777" w:rsidR="00926170" w:rsidRPr="004B2647" w:rsidRDefault="00926170" w:rsidP="00926170">
      <w:pPr>
        <w:tabs>
          <w:tab w:val="left" w:pos="4120"/>
        </w:tabs>
        <w:ind w:left="540"/>
        <w:rPr>
          <w:lang w:val="uk-UA"/>
        </w:rPr>
      </w:pPr>
    </w:p>
    <w:p w14:paraId="6AF4DB9D" w14:textId="77777777" w:rsidR="00926170" w:rsidRPr="004B2647" w:rsidRDefault="00926170" w:rsidP="00926170">
      <w:pPr>
        <w:tabs>
          <w:tab w:val="left" w:pos="4120"/>
        </w:tabs>
        <w:ind w:left="3060" w:hanging="1620"/>
        <w:rPr>
          <w:lang w:val="uk-UA"/>
        </w:rPr>
      </w:pPr>
      <w:r w:rsidRPr="004B2647">
        <w:rPr>
          <w:b/>
          <w:lang w:val="uk-UA"/>
        </w:rPr>
        <w:t>Завдання 5</w:t>
      </w:r>
      <w:r w:rsidRPr="004B2647">
        <w:rPr>
          <w:lang w:val="uk-UA"/>
        </w:rPr>
        <w:t xml:space="preserve">. Провести аналіз плодів перцю червоного по ГОСТ 14260-69 (розділ: зовнішні ознаки). </w:t>
      </w:r>
    </w:p>
    <w:p w14:paraId="4E99F784" w14:textId="77777777" w:rsidR="00926170" w:rsidRPr="004B2647" w:rsidRDefault="00926170" w:rsidP="00926170">
      <w:pPr>
        <w:tabs>
          <w:tab w:val="left" w:pos="4120"/>
        </w:tabs>
        <w:ind w:left="3060" w:hanging="1620"/>
        <w:rPr>
          <w:lang w:val="uk-UA"/>
        </w:rPr>
      </w:pPr>
      <w:r w:rsidRPr="004B2647">
        <w:rPr>
          <w:b/>
          <w:lang w:val="uk-UA"/>
        </w:rPr>
        <w:t>Завдання 6.</w:t>
      </w:r>
      <w:r w:rsidRPr="004B2647">
        <w:rPr>
          <w:lang w:val="uk-UA"/>
        </w:rPr>
        <w:t xml:space="preserve"> Провести аналіз трави ефедри </w:t>
      </w:r>
      <w:proofErr w:type="spellStart"/>
      <w:r w:rsidRPr="004B2647">
        <w:rPr>
          <w:lang w:val="uk-UA"/>
        </w:rPr>
        <w:t>хвощевой</w:t>
      </w:r>
      <w:proofErr w:type="spellEnd"/>
      <w:r w:rsidRPr="004B2647">
        <w:rPr>
          <w:lang w:val="uk-UA"/>
        </w:rPr>
        <w:t xml:space="preserve"> по ФС 42-525-72 (розділ: зовнішні ознаки) </w:t>
      </w:r>
    </w:p>
    <w:p w14:paraId="03B968EF" w14:textId="77777777" w:rsidR="00926170" w:rsidRPr="004B2647" w:rsidRDefault="00926170" w:rsidP="00926170">
      <w:pPr>
        <w:tabs>
          <w:tab w:val="left" w:pos="4120"/>
        </w:tabs>
        <w:ind w:left="3060" w:hanging="1620"/>
        <w:rPr>
          <w:lang w:val="uk-UA"/>
        </w:rPr>
      </w:pPr>
      <w:r w:rsidRPr="004B2647">
        <w:rPr>
          <w:b/>
          <w:lang w:val="uk-UA"/>
        </w:rPr>
        <w:t>Завдання 7.</w:t>
      </w:r>
      <w:r w:rsidRPr="004B2647">
        <w:rPr>
          <w:lang w:val="uk-UA"/>
        </w:rPr>
        <w:t xml:space="preserve"> Провести аналіз трави </w:t>
      </w:r>
      <w:proofErr w:type="spellStart"/>
      <w:r w:rsidRPr="004B2647">
        <w:rPr>
          <w:lang w:val="uk-UA"/>
        </w:rPr>
        <w:t>крестовника</w:t>
      </w:r>
      <w:proofErr w:type="spellEnd"/>
      <w:r w:rsidRPr="004B2647">
        <w:rPr>
          <w:lang w:val="uk-UA"/>
        </w:rPr>
        <w:t xml:space="preserve"> </w:t>
      </w:r>
      <w:proofErr w:type="spellStart"/>
      <w:r w:rsidRPr="004B2647">
        <w:rPr>
          <w:lang w:val="uk-UA"/>
        </w:rPr>
        <w:t>плосколістного</w:t>
      </w:r>
      <w:proofErr w:type="spellEnd"/>
      <w:r w:rsidRPr="004B2647">
        <w:rPr>
          <w:lang w:val="uk-UA"/>
        </w:rPr>
        <w:t xml:space="preserve"> по ФС 42-602-72 (розділ: зовнішні ознаки). </w:t>
      </w:r>
    </w:p>
    <w:p w14:paraId="7AFB5477" w14:textId="77777777" w:rsidR="00926170" w:rsidRPr="004B2647" w:rsidRDefault="00926170" w:rsidP="00926170">
      <w:pPr>
        <w:tabs>
          <w:tab w:val="left" w:pos="4120"/>
        </w:tabs>
        <w:ind w:left="3060" w:hanging="1620"/>
        <w:rPr>
          <w:lang w:val="uk-UA"/>
        </w:rPr>
      </w:pPr>
      <w:r w:rsidRPr="004B2647">
        <w:rPr>
          <w:b/>
          <w:lang w:val="uk-UA"/>
        </w:rPr>
        <w:t>Завдання 8.</w:t>
      </w:r>
      <w:r w:rsidRPr="004B2647">
        <w:rPr>
          <w:lang w:val="uk-UA"/>
        </w:rPr>
        <w:t xml:space="preserve"> Провести аналіз кореневищ кубушки жовтої по ФС 42-608-72 (розділ: зовнішні ознаки). </w:t>
      </w:r>
    </w:p>
    <w:p w14:paraId="16E4498D" w14:textId="77777777" w:rsidR="00926170" w:rsidRPr="004B2647" w:rsidRDefault="00926170" w:rsidP="00926170">
      <w:pPr>
        <w:tabs>
          <w:tab w:val="left" w:pos="4120"/>
        </w:tabs>
        <w:ind w:left="3060" w:hanging="1620"/>
        <w:rPr>
          <w:lang w:val="uk-UA"/>
        </w:rPr>
      </w:pPr>
      <w:r w:rsidRPr="004B2647">
        <w:rPr>
          <w:b/>
          <w:lang w:val="uk-UA"/>
        </w:rPr>
        <w:t>Завдання 9.</w:t>
      </w:r>
      <w:r w:rsidRPr="004B2647">
        <w:rPr>
          <w:lang w:val="uk-UA"/>
        </w:rPr>
        <w:t xml:space="preserve"> Провести аналіз трави плауна-</w:t>
      </w:r>
      <w:proofErr w:type="spellStart"/>
      <w:r w:rsidRPr="004B2647">
        <w:rPr>
          <w:lang w:val="uk-UA"/>
        </w:rPr>
        <w:t>баранца</w:t>
      </w:r>
      <w:proofErr w:type="spellEnd"/>
      <w:r w:rsidRPr="004B2647">
        <w:rPr>
          <w:lang w:val="uk-UA"/>
        </w:rPr>
        <w:t xml:space="preserve"> по ФС 42-528-72 (розділ: зовнішні ознаки).</w:t>
      </w:r>
      <w:r w:rsidRPr="004B2647">
        <w:rPr>
          <w:lang w:val="uk-UA"/>
        </w:rPr>
        <w:br/>
      </w:r>
    </w:p>
    <w:p w14:paraId="4EE6647D" w14:textId="77777777" w:rsidR="00926170" w:rsidRPr="004B2647" w:rsidRDefault="00926170" w:rsidP="00926170">
      <w:pPr>
        <w:tabs>
          <w:tab w:val="left" w:pos="4120"/>
        </w:tabs>
        <w:rPr>
          <w:lang w:val="uk-UA"/>
        </w:rPr>
      </w:pPr>
      <w:r w:rsidRPr="004B2647">
        <w:rPr>
          <w:lang w:val="uk-UA"/>
        </w:rPr>
        <w:t>Для кожного з об'єктів, зазначених у завданнях 5-9:</w:t>
      </w:r>
    </w:p>
    <w:p w14:paraId="77A9E713" w14:textId="77777777" w:rsidR="00926170" w:rsidRPr="004B2647" w:rsidRDefault="00926170" w:rsidP="00926170">
      <w:pPr>
        <w:tabs>
          <w:tab w:val="left" w:pos="4120"/>
        </w:tabs>
        <w:ind w:left="540" w:hanging="180"/>
        <w:rPr>
          <w:lang w:val="uk-UA"/>
        </w:rPr>
      </w:pPr>
      <w:r w:rsidRPr="004B2647">
        <w:rPr>
          <w:lang w:val="uk-UA"/>
        </w:rPr>
        <w:t>1. Вивчити зовнішній вигляд рослини по гербарних зразків і таблицями. Записати латинське і російське назви сировини, яка провадить рослини і сімейства.</w:t>
      </w:r>
    </w:p>
    <w:p w14:paraId="4C12B1AC" w14:textId="77777777" w:rsidR="00926170" w:rsidRPr="004B2647" w:rsidRDefault="00926170" w:rsidP="00926170">
      <w:pPr>
        <w:tabs>
          <w:tab w:val="left" w:pos="4120"/>
        </w:tabs>
        <w:ind w:left="540" w:hanging="180"/>
        <w:rPr>
          <w:lang w:val="uk-UA"/>
        </w:rPr>
      </w:pPr>
      <w:r w:rsidRPr="004B2647">
        <w:rPr>
          <w:lang w:val="uk-UA"/>
        </w:rPr>
        <w:t>2. Описати зовнішній вигляд об'єкта на зразка сировини, користуючись схемами</w:t>
      </w:r>
    </w:p>
    <w:p w14:paraId="0436F160" w14:textId="77777777" w:rsidR="00926170" w:rsidRPr="004B2647" w:rsidRDefault="00926170" w:rsidP="00926170">
      <w:pPr>
        <w:tabs>
          <w:tab w:val="left" w:pos="4120"/>
        </w:tabs>
        <w:ind w:left="540" w:hanging="180"/>
        <w:rPr>
          <w:lang w:val="uk-UA"/>
        </w:rPr>
      </w:pPr>
      <w:r w:rsidRPr="004B2647">
        <w:rPr>
          <w:lang w:val="uk-UA"/>
        </w:rPr>
        <w:t>3. Відзначити відповідність сировини (за зовнішніми ознаками) вимогам НТД.</w:t>
      </w:r>
      <w:r w:rsidRPr="004B2647">
        <w:rPr>
          <w:lang w:val="uk-UA"/>
        </w:rPr>
        <w:br/>
      </w:r>
    </w:p>
    <w:p w14:paraId="4AD693D7" w14:textId="77777777" w:rsidR="00926170" w:rsidRPr="004B2647" w:rsidRDefault="00926170" w:rsidP="00926170">
      <w:pPr>
        <w:tabs>
          <w:tab w:val="left" w:pos="4120"/>
        </w:tabs>
        <w:ind w:left="180" w:hanging="180"/>
        <w:rPr>
          <w:lang w:val="uk-UA"/>
        </w:rPr>
      </w:pPr>
      <w:r w:rsidRPr="004B2647">
        <w:rPr>
          <w:b/>
          <w:lang w:val="uk-UA"/>
        </w:rPr>
        <w:t>9.Інструктівние матеріали для оволодіння професійними вміннями, навичками:</w:t>
      </w:r>
      <w:r w:rsidRPr="004B2647">
        <w:rPr>
          <w:lang w:val="uk-UA"/>
        </w:rPr>
        <w:br/>
        <w:t>9.1 Методика виконання роботи, етапи виконання:</w:t>
      </w:r>
      <w:r w:rsidRPr="004B2647">
        <w:rPr>
          <w:lang w:val="uk-UA"/>
        </w:rPr>
        <w:br/>
        <w:t>а) отримати необхідну ЛРС</w:t>
      </w:r>
      <w:r w:rsidRPr="004B2647">
        <w:rPr>
          <w:lang w:val="uk-UA"/>
        </w:rPr>
        <w:br/>
        <w:t>б) вивчити і описати зовнішній вигляд отриманого ЛРС, замалювати ЛРС</w:t>
      </w:r>
      <w:r w:rsidRPr="004B2647">
        <w:rPr>
          <w:lang w:val="uk-UA"/>
        </w:rPr>
        <w:br/>
        <w:t>в) провести підготовку ЛРС</w:t>
      </w:r>
      <w:r w:rsidRPr="004B2647">
        <w:rPr>
          <w:lang w:val="uk-UA"/>
        </w:rPr>
        <w:br/>
        <w:t>г) вивчити анатомічні та діагностичні ознаки коренів і кореневищ</w:t>
      </w:r>
      <w:r w:rsidRPr="004B2647">
        <w:rPr>
          <w:lang w:val="uk-UA"/>
        </w:rPr>
        <w:br/>
        <w:t>д) вивчити анатомічні та діагностичні ознаки плодів і листя</w:t>
      </w:r>
      <w:r w:rsidRPr="004B2647">
        <w:rPr>
          <w:lang w:val="uk-UA"/>
        </w:rPr>
        <w:br/>
        <w:t>е) спостереження записати в лабораторний журнал</w:t>
      </w:r>
    </w:p>
    <w:p w14:paraId="24F28024" w14:textId="77777777" w:rsidR="00926170" w:rsidRPr="004B2647" w:rsidRDefault="00926170" w:rsidP="00926170">
      <w:pPr>
        <w:tabs>
          <w:tab w:val="left" w:pos="4120"/>
        </w:tabs>
        <w:ind w:left="180" w:hanging="180"/>
        <w:rPr>
          <w:lang w:val="uk-UA"/>
        </w:rPr>
      </w:pPr>
    </w:p>
    <w:p w14:paraId="062AA12D" w14:textId="77777777" w:rsidR="00926170" w:rsidRPr="004B2647" w:rsidRDefault="00926170" w:rsidP="00926170">
      <w:pPr>
        <w:tabs>
          <w:tab w:val="left" w:pos="4120"/>
        </w:tabs>
        <w:ind w:left="180" w:hanging="180"/>
        <w:rPr>
          <w:lang w:val="uk-UA"/>
        </w:rPr>
      </w:pPr>
      <w:r w:rsidRPr="004B2647">
        <w:rPr>
          <w:b/>
          <w:lang w:val="uk-UA"/>
        </w:rPr>
        <w:t xml:space="preserve">   10. Матеріали для самоконтролю оволодіння знаннями, вміннями, навичками, передбачені цією роботою:</w:t>
      </w:r>
      <w:r w:rsidRPr="004B2647">
        <w:rPr>
          <w:b/>
          <w:lang w:val="uk-UA"/>
        </w:rPr>
        <w:br/>
      </w:r>
      <w:r w:rsidRPr="004B2647">
        <w:rPr>
          <w:b/>
          <w:lang w:val="uk-UA"/>
        </w:rPr>
        <w:lastRenderedPageBreak/>
        <w:t>10.1. Питання для самоконтролю:</w:t>
      </w:r>
      <w:r w:rsidRPr="004B2647">
        <w:rPr>
          <w:b/>
          <w:lang w:val="uk-UA"/>
        </w:rPr>
        <w:br/>
      </w:r>
      <w:r w:rsidRPr="004B2647">
        <w:rPr>
          <w:lang w:val="uk-UA"/>
        </w:rPr>
        <w:t xml:space="preserve">1. З яких частин рослини складається сировину трави </w:t>
      </w:r>
      <w:proofErr w:type="spellStart"/>
      <w:r w:rsidRPr="004B2647">
        <w:rPr>
          <w:lang w:val="uk-UA"/>
        </w:rPr>
        <w:t>термопсису</w:t>
      </w:r>
      <w:proofErr w:type="spellEnd"/>
      <w:r w:rsidRPr="004B2647">
        <w:rPr>
          <w:lang w:val="uk-UA"/>
        </w:rPr>
        <w:t xml:space="preserve"> ланцетного?</w:t>
      </w:r>
      <w:r w:rsidRPr="004B2647">
        <w:rPr>
          <w:lang w:val="uk-UA"/>
        </w:rPr>
        <w:br/>
        <w:t xml:space="preserve">2. Який російський синонім вказує ГФ ХI для </w:t>
      </w:r>
      <w:proofErr w:type="spellStart"/>
      <w:r w:rsidRPr="004B2647">
        <w:rPr>
          <w:lang w:val="uk-UA"/>
        </w:rPr>
        <w:t>термопсису</w:t>
      </w:r>
      <w:proofErr w:type="spellEnd"/>
      <w:r w:rsidRPr="004B2647">
        <w:rPr>
          <w:lang w:val="uk-UA"/>
        </w:rPr>
        <w:t>?</w:t>
      </w:r>
      <w:r w:rsidRPr="004B2647">
        <w:rPr>
          <w:lang w:val="uk-UA"/>
        </w:rPr>
        <w:br/>
        <w:t xml:space="preserve">3. Що зазначено в ГФ ХI за змістом незрілих плодів в траві </w:t>
      </w:r>
      <w:proofErr w:type="spellStart"/>
      <w:r w:rsidRPr="004B2647">
        <w:rPr>
          <w:lang w:val="uk-UA"/>
        </w:rPr>
        <w:t>термопсису</w:t>
      </w:r>
      <w:proofErr w:type="spellEnd"/>
      <w:r w:rsidRPr="004B2647">
        <w:rPr>
          <w:lang w:val="uk-UA"/>
        </w:rPr>
        <w:t>? Чому на це звертають увагу?</w:t>
      </w:r>
      <w:r w:rsidRPr="004B2647">
        <w:rPr>
          <w:lang w:val="uk-UA"/>
        </w:rPr>
        <w:br/>
        <w:t xml:space="preserve">4. Чому трава </w:t>
      </w:r>
      <w:proofErr w:type="spellStart"/>
      <w:r w:rsidRPr="004B2647">
        <w:rPr>
          <w:lang w:val="uk-UA"/>
        </w:rPr>
        <w:t>термопсису</w:t>
      </w:r>
      <w:proofErr w:type="spellEnd"/>
      <w:r w:rsidRPr="004B2647">
        <w:rPr>
          <w:lang w:val="uk-UA"/>
        </w:rPr>
        <w:t xml:space="preserve"> сірувато-зеленого кольору? Чи однакові за кольором обидві </w:t>
      </w:r>
      <w:proofErr w:type="spellStart"/>
      <w:r w:rsidRPr="004B2647">
        <w:rPr>
          <w:lang w:val="uk-UA"/>
        </w:rPr>
        <w:t>поверхності</w:t>
      </w:r>
      <w:proofErr w:type="spellEnd"/>
      <w:r w:rsidRPr="004B2647">
        <w:rPr>
          <w:lang w:val="uk-UA"/>
        </w:rPr>
        <w:t xml:space="preserve"> листа?</w:t>
      </w:r>
      <w:r w:rsidRPr="004B2647">
        <w:rPr>
          <w:lang w:val="uk-UA"/>
        </w:rPr>
        <w:br/>
        <w:t xml:space="preserve">5. Які типи волосків зустрічаються в </w:t>
      </w:r>
      <w:proofErr w:type="spellStart"/>
      <w:r w:rsidRPr="004B2647">
        <w:rPr>
          <w:lang w:val="uk-UA"/>
        </w:rPr>
        <w:t>пре¬парате</w:t>
      </w:r>
      <w:proofErr w:type="spellEnd"/>
      <w:r w:rsidRPr="004B2647">
        <w:rPr>
          <w:lang w:val="uk-UA"/>
        </w:rPr>
        <w:t xml:space="preserve"> листа </w:t>
      </w:r>
      <w:proofErr w:type="spellStart"/>
      <w:r w:rsidRPr="004B2647">
        <w:rPr>
          <w:lang w:val="uk-UA"/>
        </w:rPr>
        <w:t>термопсису</w:t>
      </w:r>
      <w:proofErr w:type="spellEnd"/>
      <w:r w:rsidRPr="004B2647">
        <w:rPr>
          <w:lang w:val="uk-UA"/>
        </w:rPr>
        <w:t xml:space="preserve">; ніж вони </w:t>
      </w:r>
      <w:proofErr w:type="spellStart"/>
      <w:r w:rsidRPr="004B2647">
        <w:rPr>
          <w:lang w:val="uk-UA"/>
        </w:rPr>
        <w:t>характернІ</w:t>
      </w:r>
      <w:proofErr w:type="spellEnd"/>
      <w:r w:rsidRPr="004B2647">
        <w:rPr>
          <w:lang w:val="uk-UA"/>
        </w:rPr>
        <w:t>?</w:t>
      </w:r>
      <w:r w:rsidRPr="004B2647">
        <w:rPr>
          <w:lang w:val="uk-UA"/>
        </w:rPr>
        <w:br/>
        <w:t xml:space="preserve">6. Як слід приготувати </w:t>
      </w:r>
      <w:proofErr w:type="spellStart"/>
      <w:r w:rsidRPr="004B2647">
        <w:rPr>
          <w:lang w:val="uk-UA"/>
        </w:rPr>
        <w:t>микропрепарат</w:t>
      </w:r>
      <w:proofErr w:type="spellEnd"/>
      <w:r w:rsidRPr="004B2647">
        <w:rPr>
          <w:lang w:val="uk-UA"/>
        </w:rPr>
        <w:t xml:space="preserve"> листа </w:t>
      </w:r>
      <w:proofErr w:type="spellStart"/>
      <w:r w:rsidRPr="004B2647">
        <w:rPr>
          <w:lang w:val="uk-UA"/>
        </w:rPr>
        <w:t>термопсису</w:t>
      </w:r>
      <w:proofErr w:type="spellEnd"/>
      <w:r w:rsidRPr="004B2647">
        <w:rPr>
          <w:lang w:val="uk-UA"/>
        </w:rPr>
        <w:t xml:space="preserve">, щоб бачити кристали </w:t>
      </w:r>
      <w:proofErr w:type="spellStart"/>
      <w:r w:rsidRPr="004B2647">
        <w:rPr>
          <w:lang w:val="uk-UA"/>
        </w:rPr>
        <w:t>термопсіланціна</w:t>
      </w:r>
      <w:proofErr w:type="spellEnd"/>
      <w:r w:rsidRPr="004B2647">
        <w:rPr>
          <w:lang w:val="uk-UA"/>
        </w:rPr>
        <w:t>; в якої тканини вони находяться?</w:t>
      </w:r>
      <w:r w:rsidRPr="004B2647">
        <w:rPr>
          <w:lang w:val="uk-UA"/>
        </w:rPr>
        <w:br/>
        <w:t>7. Які види сировини беладони використовуються в медицині?</w:t>
      </w:r>
      <w:r w:rsidRPr="004B2647">
        <w:rPr>
          <w:lang w:val="uk-UA"/>
        </w:rPr>
        <w:br/>
        <w:t>8. Які виробляють рослини прийняті ГФ ХI як джерела сировини беладони?</w:t>
      </w:r>
      <w:r w:rsidRPr="004B2647">
        <w:rPr>
          <w:lang w:val="uk-UA"/>
        </w:rPr>
        <w:br/>
        <w:t>9. Чому в сировині беладони листя сильно відрізняються за розмірами?</w:t>
      </w:r>
      <w:r w:rsidRPr="004B2647">
        <w:rPr>
          <w:lang w:val="uk-UA"/>
        </w:rPr>
        <w:br/>
        <w:t>10. Чи важливо, щоб у сировині беладони листя були з черешками?</w:t>
      </w:r>
      <w:r w:rsidRPr="004B2647">
        <w:rPr>
          <w:lang w:val="uk-UA"/>
        </w:rPr>
        <w:br/>
        <w:t>11. Вкажіть мікроскопічні ознаки листа беладони в мікропрепараті.</w:t>
      </w:r>
      <w:r w:rsidRPr="004B2647">
        <w:rPr>
          <w:lang w:val="uk-UA"/>
        </w:rPr>
        <w:br/>
        <w:t>12. За якими зовнішніми ознаками визначається справжність кореня беладони?</w:t>
      </w:r>
      <w:r w:rsidRPr="004B2647">
        <w:rPr>
          <w:lang w:val="uk-UA"/>
        </w:rPr>
        <w:br/>
        <w:t>13. З яких частин рослини складається сировину - трава беладони?</w:t>
      </w:r>
      <w:r w:rsidRPr="004B2647">
        <w:rPr>
          <w:lang w:val="uk-UA"/>
        </w:rPr>
        <w:br/>
        <w:t>14. Який діагностична ознака є дуже важливим для визначення автентичності кореня беладони?</w:t>
      </w:r>
      <w:r w:rsidRPr="004B2647">
        <w:rPr>
          <w:lang w:val="uk-UA"/>
        </w:rPr>
        <w:br/>
        <w:t>15. За яким зовнішній ознаці можна визначити лист блекоти, на що слід звернути увагу?</w:t>
      </w:r>
      <w:r w:rsidRPr="004B2647">
        <w:rPr>
          <w:lang w:val="uk-UA"/>
        </w:rPr>
        <w:br/>
        <w:t>16. Лист блекоти має кристали оксалату кальцію різні за формою; які з них є характерними при діагностиці сировини?</w:t>
      </w:r>
      <w:r w:rsidRPr="004B2647">
        <w:rPr>
          <w:lang w:val="uk-UA"/>
        </w:rPr>
        <w:br/>
        <w:t>17. За якими зовнішніми ознаками можна відрізнити лист дурману звичайного від листа блекоти?</w:t>
      </w:r>
      <w:r w:rsidRPr="004B2647">
        <w:rPr>
          <w:lang w:val="uk-UA"/>
        </w:rPr>
        <w:br/>
        <w:t>18. Який тип волосків, кристалів властивий тільки листю дурману звичайного?</w:t>
      </w:r>
      <w:r w:rsidRPr="004B2647">
        <w:rPr>
          <w:lang w:val="uk-UA"/>
        </w:rPr>
        <w:br/>
        <w:t xml:space="preserve">19. Як називається сировину кубушки жовтої; які його зовнішні і мікроскопічні </w:t>
      </w:r>
      <w:proofErr w:type="spellStart"/>
      <w:r w:rsidRPr="004B2647">
        <w:rPr>
          <w:lang w:val="uk-UA"/>
        </w:rPr>
        <w:t>прі¬знакі</w:t>
      </w:r>
      <w:proofErr w:type="spellEnd"/>
      <w:r w:rsidRPr="004B2647">
        <w:rPr>
          <w:lang w:val="uk-UA"/>
        </w:rPr>
        <w:t>?</w:t>
      </w:r>
      <w:r w:rsidRPr="004B2647">
        <w:rPr>
          <w:lang w:val="uk-UA"/>
        </w:rPr>
        <w:br/>
        <w:t>20. Чому кореневище кубушки жовтої представлено в сировину тонкими шматками?</w:t>
      </w:r>
      <w:r w:rsidRPr="004B2647">
        <w:rPr>
          <w:lang w:val="uk-UA"/>
        </w:rPr>
        <w:br/>
        <w:t>21. Що є сировиною у плауна Баранця, які його зовнішні ознаки?</w:t>
      </w:r>
    </w:p>
    <w:p w14:paraId="2C75E263" w14:textId="77777777" w:rsidR="00926170" w:rsidRPr="004B2647" w:rsidRDefault="00926170" w:rsidP="00926170">
      <w:pPr>
        <w:tabs>
          <w:tab w:val="left" w:pos="4120"/>
        </w:tabs>
        <w:ind w:left="180" w:hanging="180"/>
        <w:jc w:val="center"/>
        <w:rPr>
          <w:b/>
          <w:lang w:val="uk-UA"/>
        </w:rPr>
      </w:pPr>
      <w:r w:rsidRPr="004B2647">
        <w:rPr>
          <w:b/>
          <w:lang w:val="uk-UA"/>
        </w:rPr>
        <w:t>10.2. Тести:</w:t>
      </w:r>
    </w:p>
    <w:p w14:paraId="417ABBCB" w14:textId="77777777" w:rsidR="00926170" w:rsidRPr="004B2647" w:rsidRDefault="00926170" w:rsidP="00926170">
      <w:pPr>
        <w:tabs>
          <w:tab w:val="left" w:pos="4120"/>
        </w:tabs>
        <w:ind w:left="180" w:hanging="180"/>
        <w:rPr>
          <w:lang w:val="uk-UA"/>
        </w:rPr>
      </w:pPr>
      <w:r w:rsidRPr="004B2647">
        <w:rPr>
          <w:lang w:val="uk-UA"/>
        </w:rPr>
        <w:t xml:space="preserve"> 1. При заготівлі рослинної сировини школярами спостерігалися випадки отруєння. До збору якої сировини не рекомендується залучати дітей:</w:t>
      </w:r>
      <w:r w:rsidRPr="004B2647">
        <w:rPr>
          <w:lang w:val="uk-UA"/>
        </w:rPr>
        <w:br/>
        <w:t>А. дурман звичайний</w:t>
      </w:r>
      <w:r w:rsidRPr="004B2647">
        <w:rPr>
          <w:lang w:val="uk-UA"/>
        </w:rPr>
        <w:br/>
        <w:t>Б. кропива дводомна</w:t>
      </w:r>
      <w:r w:rsidRPr="004B2647">
        <w:rPr>
          <w:lang w:val="uk-UA"/>
        </w:rPr>
        <w:br/>
        <w:t xml:space="preserve">В. обліпиха </w:t>
      </w:r>
      <w:proofErr w:type="spellStart"/>
      <w:r w:rsidRPr="004B2647">
        <w:rPr>
          <w:lang w:val="uk-UA"/>
        </w:rPr>
        <w:t>крушиновидная</w:t>
      </w:r>
      <w:proofErr w:type="spellEnd"/>
      <w:r w:rsidRPr="004B2647">
        <w:rPr>
          <w:lang w:val="uk-UA"/>
        </w:rPr>
        <w:br/>
        <w:t>Г. вільха сіра</w:t>
      </w:r>
      <w:r w:rsidRPr="004B2647">
        <w:rPr>
          <w:lang w:val="uk-UA"/>
        </w:rPr>
        <w:br/>
        <w:t>Д. подорожник великий</w:t>
      </w:r>
    </w:p>
    <w:p w14:paraId="1C832DB2" w14:textId="77777777" w:rsidR="00926170" w:rsidRPr="004B2647" w:rsidRDefault="00926170" w:rsidP="00926170">
      <w:pPr>
        <w:tabs>
          <w:tab w:val="left" w:pos="4120"/>
        </w:tabs>
        <w:ind w:left="210"/>
        <w:rPr>
          <w:lang w:val="uk-UA"/>
        </w:rPr>
      </w:pPr>
      <w:r w:rsidRPr="004B2647">
        <w:rPr>
          <w:lang w:val="uk-UA"/>
        </w:rPr>
        <w:br/>
        <w:t xml:space="preserve">2. При ідентифікації сировини, що містить алкалоїди, було виявлено велику кількість </w:t>
      </w:r>
      <w:proofErr w:type="spellStart"/>
      <w:r w:rsidRPr="004B2647">
        <w:rPr>
          <w:lang w:val="uk-UA"/>
        </w:rPr>
        <w:t>друз</w:t>
      </w:r>
      <w:proofErr w:type="spellEnd"/>
      <w:r w:rsidRPr="004B2647">
        <w:rPr>
          <w:lang w:val="uk-UA"/>
        </w:rPr>
        <w:t>, головчасте волосок з багатоклітинною головкою, одноклітинної ніжкою і простий бородавчастий волосок. Дані морфологічні ознаки характерні для:</w:t>
      </w:r>
      <w:r w:rsidRPr="004B2647">
        <w:rPr>
          <w:lang w:val="uk-UA"/>
        </w:rPr>
        <w:br/>
        <w:t xml:space="preserve">А. </w:t>
      </w:r>
      <w:proofErr w:type="spellStart"/>
      <w:r w:rsidRPr="004B2647">
        <w:rPr>
          <w:lang w:val="uk-UA"/>
        </w:rPr>
        <w:t>Folium</w:t>
      </w:r>
      <w:proofErr w:type="spellEnd"/>
      <w:r w:rsidRPr="004B2647">
        <w:rPr>
          <w:lang w:val="uk-UA"/>
        </w:rPr>
        <w:t xml:space="preserve"> </w:t>
      </w:r>
      <w:proofErr w:type="spellStart"/>
      <w:r w:rsidRPr="004B2647">
        <w:rPr>
          <w:lang w:val="uk-UA"/>
        </w:rPr>
        <w:t>Daturae</w:t>
      </w:r>
      <w:proofErr w:type="spellEnd"/>
      <w:r w:rsidRPr="004B2647">
        <w:rPr>
          <w:lang w:val="uk-UA"/>
        </w:rPr>
        <w:br/>
        <w:t xml:space="preserve">Б. </w:t>
      </w:r>
      <w:proofErr w:type="spellStart"/>
      <w:r w:rsidRPr="004B2647">
        <w:rPr>
          <w:lang w:val="uk-UA"/>
        </w:rPr>
        <w:t>Folium</w:t>
      </w:r>
      <w:proofErr w:type="spellEnd"/>
      <w:r w:rsidRPr="004B2647">
        <w:rPr>
          <w:lang w:val="uk-UA"/>
        </w:rPr>
        <w:t xml:space="preserve"> </w:t>
      </w:r>
      <w:proofErr w:type="spellStart"/>
      <w:r w:rsidRPr="004B2647">
        <w:rPr>
          <w:lang w:val="uk-UA"/>
        </w:rPr>
        <w:t>Belladonnae</w:t>
      </w:r>
      <w:proofErr w:type="spellEnd"/>
      <w:r w:rsidRPr="004B2647">
        <w:rPr>
          <w:lang w:val="uk-UA"/>
        </w:rPr>
        <w:br/>
        <w:t xml:space="preserve">В. </w:t>
      </w:r>
      <w:proofErr w:type="spellStart"/>
      <w:r w:rsidRPr="004B2647">
        <w:rPr>
          <w:lang w:val="uk-UA"/>
        </w:rPr>
        <w:t>Folium</w:t>
      </w:r>
      <w:proofErr w:type="spellEnd"/>
      <w:r w:rsidRPr="004B2647">
        <w:rPr>
          <w:lang w:val="uk-UA"/>
        </w:rPr>
        <w:t xml:space="preserve"> </w:t>
      </w:r>
      <w:proofErr w:type="spellStart"/>
      <w:r w:rsidRPr="004B2647">
        <w:rPr>
          <w:lang w:val="uk-UA"/>
        </w:rPr>
        <w:t>Vincae</w:t>
      </w:r>
      <w:proofErr w:type="spellEnd"/>
      <w:r w:rsidRPr="004B2647">
        <w:rPr>
          <w:lang w:val="uk-UA"/>
        </w:rPr>
        <w:t xml:space="preserve"> </w:t>
      </w:r>
      <w:proofErr w:type="spellStart"/>
      <w:r w:rsidRPr="004B2647">
        <w:rPr>
          <w:lang w:val="uk-UA"/>
        </w:rPr>
        <w:t>minor</w:t>
      </w:r>
      <w:proofErr w:type="spellEnd"/>
      <w:r w:rsidRPr="004B2647">
        <w:rPr>
          <w:lang w:val="uk-UA"/>
        </w:rPr>
        <w:br/>
        <w:t xml:space="preserve">Г. </w:t>
      </w:r>
      <w:proofErr w:type="spellStart"/>
      <w:r w:rsidRPr="004B2647">
        <w:rPr>
          <w:lang w:val="uk-UA"/>
        </w:rPr>
        <w:t>Folium</w:t>
      </w:r>
      <w:proofErr w:type="spellEnd"/>
      <w:r w:rsidRPr="004B2647">
        <w:rPr>
          <w:lang w:val="uk-UA"/>
        </w:rPr>
        <w:t xml:space="preserve"> </w:t>
      </w:r>
      <w:proofErr w:type="spellStart"/>
      <w:r w:rsidRPr="004B2647">
        <w:rPr>
          <w:lang w:val="uk-UA"/>
        </w:rPr>
        <w:t>Hyoscyami</w:t>
      </w:r>
      <w:proofErr w:type="spellEnd"/>
      <w:r w:rsidRPr="004B2647">
        <w:rPr>
          <w:lang w:val="uk-UA"/>
        </w:rPr>
        <w:br/>
        <w:t xml:space="preserve">Д. </w:t>
      </w:r>
      <w:proofErr w:type="spellStart"/>
      <w:r w:rsidRPr="004B2647">
        <w:rPr>
          <w:lang w:val="uk-UA"/>
        </w:rPr>
        <w:t>Folium</w:t>
      </w:r>
      <w:proofErr w:type="spellEnd"/>
      <w:r w:rsidRPr="004B2647">
        <w:rPr>
          <w:lang w:val="uk-UA"/>
        </w:rPr>
        <w:t xml:space="preserve"> </w:t>
      </w:r>
      <w:proofErr w:type="spellStart"/>
      <w:r w:rsidRPr="004B2647">
        <w:rPr>
          <w:lang w:val="uk-UA"/>
        </w:rPr>
        <w:t>Theae</w:t>
      </w:r>
      <w:proofErr w:type="spellEnd"/>
    </w:p>
    <w:p w14:paraId="6F7CBC0F" w14:textId="77777777" w:rsidR="00926170" w:rsidRPr="004B2647" w:rsidRDefault="00926170" w:rsidP="00926170">
      <w:pPr>
        <w:tabs>
          <w:tab w:val="left" w:pos="4120"/>
        </w:tabs>
        <w:ind w:left="210"/>
        <w:rPr>
          <w:lang w:val="uk-UA"/>
        </w:rPr>
      </w:pPr>
      <w:r w:rsidRPr="004B2647">
        <w:rPr>
          <w:lang w:val="uk-UA"/>
        </w:rPr>
        <w:br/>
        <w:t xml:space="preserve">3. При </w:t>
      </w:r>
      <w:proofErr w:type="spellStart"/>
      <w:r w:rsidRPr="004B2647">
        <w:rPr>
          <w:lang w:val="uk-UA"/>
        </w:rPr>
        <w:t>мікродіагностіческом</w:t>
      </w:r>
      <w:proofErr w:type="spellEnd"/>
      <w:r w:rsidRPr="004B2647">
        <w:rPr>
          <w:lang w:val="uk-UA"/>
        </w:rPr>
        <w:t xml:space="preserve"> аналізі трави, що містить алкалоїди, були виявлені продихи </w:t>
      </w:r>
      <w:proofErr w:type="spellStart"/>
      <w:r w:rsidRPr="004B2647">
        <w:rPr>
          <w:lang w:val="uk-UA"/>
        </w:rPr>
        <w:t>аномоцитного</w:t>
      </w:r>
      <w:proofErr w:type="spellEnd"/>
      <w:r w:rsidRPr="004B2647">
        <w:rPr>
          <w:lang w:val="uk-UA"/>
        </w:rPr>
        <w:t xml:space="preserve"> типу, численні </w:t>
      </w:r>
      <w:proofErr w:type="spellStart"/>
      <w:r w:rsidRPr="004B2647">
        <w:rPr>
          <w:lang w:val="uk-UA"/>
        </w:rPr>
        <w:t>двоклітинного</w:t>
      </w:r>
      <w:proofErr w:type="spellEnd"/>
      <w:r w:rsidRPr="004B2647">
        <w:rPr>
          <w:lang w:val="uk-UA"/>
        </w:rPr>
        <w:t xml:space="preserve"> волоски з короткою базальної і довгою термінальній кліткою і </w:t>
      </w:r>
      <w:proofErr w:type="spellStart"/>
      <w:r w:rsidRPr="004B2647">
        <w:rPr>
          <w:lang w:val="uk-UA"/>
        </w:rPr>
        <w:t>крупнобугрістой</w:t>
      </w:r>
      <w:proofErr w:type="spellEnd"/>
      <w:r w:rsidRPr="004B2647">
        <w:rPr>
          <w:lang w:val="uk-UA"/>
        </w:rPr>
        <w:t xml:space="preserve"> </w:t>
      </w:r>
      <w:proofErr w:type="spellStart"/>
      <w:r w:rsidRPr="004B2647">
        <w:rPr>
          <w:lang w:val="uk-UA"/>
        </w:rPr>
        <w:t>поверхністю</w:t>
      </w:r>
      <w:proofErr w:type="spellEnd"/>
      <w:r w:rsidRPr="004B2647">
        <w:rPr>
          <w:lang w:val="uk-UA"/>
        </w:rPr>
        <w:t xml:space="preserve">, </w:t>
      </w:r>
      <w:proofErr w:type="spellStart"/>
      <w:r w:rsidRPr="004B2647">
        <w:rPr>
          <w:lang w:val="uk-UA"/>
        </w:rPr>
        <w:t>сферокрісталли</w:t>
      </w:r>
      <w:proofErr w:type="spellEnd"/>
      <w:r w:rsidRPr="004B2647">
        <w:rPr>
          <w:lang w:val="uk-UA"/>
        </w:rPr>
        <w:t xml:space="preserve"> </w:t>
      </w:r>
      <w:proofErr w:type="spellStart"/>
      <w:r w:rsidRPr="004B2647">
        <w:rPr>
          <w:lang w:val="uk-UA"/>
        </w:rPr>
        <w:t>фенологлікозіда</w:t>
      </w:r>
      <w:proofErr w:type="spellEnd"/>
      <w:r w:rsidRPr="004B2647">
        <w:rPr>
          <w:lang w:val="uk-UA"/>
        </w:rPr>
        <w:t xml:space="preserve">, що є характерною ознакою: </w:t>
      </w:r>
      <w:proofErr w:type="spellStart"/>
      <w:r w:rsidRPr="004B2647">
        <w:rPr>
          <w:lang w:val="uk-UA"/>
        </w:rPr>
        <w:t>А.Нerba</w:t>
      </w:r>
      <w:proofErr w:type="spellEnd"/>
      <w:r w:rsidRPr="004B2647">
        <w:rPr>
          <w:lang w:val="uk-UA"/>
        </w:rPr>
        <w:t xml:space="preserve"> </w:t>
      </w:r>
      <w:proofErr w:type="spellStart"/>
      <w:r w:rsidRPr="004B2647">
        <w:rPr>
          <w:lang w:val="uk-UA"/>
        </w:rPr>
        <w:t>Thermopsidis</w:t>
      </w:r>
      <w:proofErr w:type="spellEnd"/>
      <w:r w:rsidRPr="004B2647">
        <w:rPr>
          <w:lang w:val="uk-UA"/>
        </w:rPr>
        <w:t xml:space="preserve"> </w:t>
      </w:r>
    </w:p>
    <w:p w14:paraId="1F4786B5" w14:textId="77777777" w:rsidR="00926170" w:rsidRPr="004B2647" w:rsidRDefault="00926170" w:rsidP="00926170">
      <w:pPr>
        <w:tabs>
          <w:tab w:val="left" w:pos="4120"/>
        </w:tabs>
        <w:ind w:left="210"/>
        <w:rPr>
          <w:lang w:val="uk-UA"/>
        </w:rPr>
      </w:pPr>
      <w:proofErr w:type="spellStart"/>
      <w:r w:rsidRPr="004B2647">
        <w:rPr>
          <w:lang w:val="uk-UA"/>
        </w:rPr>
        <w:t>Б.Herba</w:t>
      </w:r>
      <w:proofErr w:type="spellEnd"/>
      <w:r w:rsidRPr="004B2647">
        <w:rPr>
          <w:lang w:val="uk-UA"/>
        </w:rPr>
        <w:t xml:space="preserve"> </w:t>
      </w:r>
      <w:proofErr w:type="spellStart"/>
      <w:r w:rsidRPr="004B2647">
        <w:rPr>
          <w:lang w:val="uk-UA"/>
        </w:rPr>
        <w:t>Belladonnae</w:t>
      </w:r>
      <w:proofErr w:type="spellEnd"/>
      <w:r w:rsidRPr="004B2647">
        <w:rPr>
          <w:lang w:val="uk-UA"/>
        </w:rPr>
        <w:t xml:space="preserve"> </w:t>
      </w:r>
    </w:p>
    <w:p w14:paraId="16079FF4" w14:textId="77777777" w:rsidR="00926170" w:rsidRPr="004B2647" w:rsidRDefault="00926170" w:rsidP="00926170">
      <w:pPr>
        <w:tabs>
          <w:tab w:val="left" w:pos="4120"/>
        </w:tabs>
        <w:ind w:left="210"/>
        <w:rPr>
          <w:lang w:val="uk-UA"/>
        </w:rPr>
      </w:pPr>
      <w:proofErr w:type="spellStart"/>
      <w:r w:rsidRPr="004B2647">
        <w:rPr>
          <w:lang w:val="uk-UA"/>
        </w:rPr>
        <w:t>В.Herba</w:t>
      </w:r>
      <w:proofErr w:type="spellEnd"/>
      <w:r w:rsidRPr="004B2647">
        <w:rPr>
          <w:lang w:val="uk-UA"/>
        </w:rPr>
        <w:t xml:space="preserve"> </w:t>
      </w:r>
      <w:proofErr w:type="spellStart"/>
      <w:r w:rsidRPr="004B2647">
        <w:rPr>
          <w:lang w:val="uk-UA"/>
        </w:rPr>
        <w:t>Chelidonii</w:t>
      </w:r>
      <w:proofErr w:type="spellEnd"/>
      <w:r w:rsidRPr="004B2647">
        <w:rPr>
          <w:lang w:val="uk-UA"/>
        </w:rPr>
        <w:t xml:space="preserve"> </w:t>
      </w:r>
    </w:p>
    <w:p w14:paraId="3D901115" w14:textId="77777777" w:rsidR="00926170" w:rsidRPr="004B2647" w:rsidRDefault="00926170" w:rsidP="00926170">
      <w:pPr>
        <w:tabs>
          <w:tab w:val="left" w:pos="4120"/>
        </w:tabs>
        <w:ind w:left="210"/>
        <w:rPr>
          <w:lang w:val="uk-UA"/>
        </w:rPr>
      </w:pPr>
      <w:proofErr w:type="spellStart"/>
      <w:r w:rsidRPr="004B2647">
        <w:rPr>
          <w:lang w:val="uk-UA"/>
        </w:rPr>
        <w:lastRenderedPageBreak/>
        <w:t>Г.Herba</w:t>
      </w:r>
      <w:proofErr w:type="spellEnd"/>
      <w:r w:rsidRPr="004B2647">
        <w:rPr>
          <w:lang w:val="uk-UA"/>
        </w:rPr>
        <w:t xml:space="preserve"> </w:t>
      </w:r>
      <w:proofErr w:type="spellStart"/>
      <w:r w:rsidRPr="004B2647">
        <w:rPr>
          <w:lang w:val="uk-UA"/>
        </w:rPr>
        <w:t>Delphinii</w:t>
      </w:r>
      <w:proofErr w:type="spellEnd"/>
      <w:r w:rsidRPr="004B2647">
        <w:rPr>
          <w:lang w:val="uk-UA"/>
        </w:rPr>
        <w:t xml:space="preserve"> </w:t>
      </w:r>
    </w:p>
    <w:p w14:paraId="5AEC2A5E" w14:textId="77777777" w:rsidR="00926170" w:rsidRPr="004B2647" w:rsidRDefault="00926170" w:rsidP="00926170">
      <w:pPr>
        <w:tabs>
          <w:tab w:val="left" w:pos="4120"/>
        </w:tabs>
        <w:ind w:left="210"/>
        <w:rPr>
          <w:lang w:val="uk-UA"/>
        </w:rPr>
      </w:pPr>
      <w:proofErr w:type="spellStart"/>
      <w:r w:rsidRPr="004B2647">
        <w:rPr>
          <w:lang w:val="uk-UA"/>
        </w:rPr>
        <w:t>Д.Herba</w:t>
      </w:r>
      <w:proofErr w:type="spellEnd"/>
      <w:r w:rsidRPr="004B2647">
        <w:rPr>
          <w:lang w:val="uk-UA"/>
        </w:rPr>
        <w:t xml:space="preserve"> </w:t>
      </w:r>
      <w:proofErr w:type="spellStart"/>
      <w:r w:rsidRPr="004B2647">
        <w:rPr>
          <w:lang w:val="uk-UA"/>
        </w:rPr>
        <w:t>Ephedrae</w:t>
      </w:r>
      <w:proofErr w:type="spellEnd"/>
    </w:p>
    <w:p w14:paraId="31224CE3" w14:textId="77777777" w:rsidR="00926170" w:rsidRPr="004B2647" w:rsidRDefault="00926170" w:rsidP="00926170">
      <w:pPr>
        <w:tabs>
          <w:tab w:val="left" w:pos="4120"/>
        </w:tabs>
        <w:ind w:left="210"/>
        <w:rPr>
          <w:lang w:val="uk-UA"/>
        </w:rPr>
      </w:pPr>
      <w:r w:rsidRPr="004B2647">
        <w:rPr>
          <w:lang w:val="uk-UA"/>
        </w:rPr>
        <w:br/>
        <w:t>4. Рослинна сировина, що містить алкалоїди, зберігається за списком В. До особливо отруйним видам рослинної сировини, яке зберігається за списком А, відносяться:</w:t>
      </w:r>
      <w:r w:rsidRPr="004B2647">
        <w:rPr>
          <w:lang w:val="uk-UA"/>
        </w:rPr>
        <w:br/>
        <w:t xml:space="preserve">А. бульби </w:t>
      </w:r>
      <w:proofErr w:type="spellStart"/>
      <w:r w:rsidRPr="004B2647">
        <w:rPr>
          <w:lang w:val="uk-UA"/>
        </w:rPr>
        <w:t>безвременника</w:t>
      </w:r>
      <w:proofErr w:type="spellEnd"/>
      <w:r w:rsidRPr="004B2647">
        <w:rPr>
          <w:lang w:val="uk-UA"/>
        </w:rPr>
        <w:br/>
        <w:t>Б. плоди перцю стручкового</w:t>
      </w:r>
      <w:r w:rsidRPr="004B2647">
        <w:rPr>
          <w:lang w:val="uk-UA"/>
        </w:rPr>
        <w:br/>
        <w:t>В. трава пасифлори</w:t>
      </w:r>
      <w:r w:rsidRPr="004B2647">
        <w:rPr>
          <w:lang w:val="uk-UA"/>
        </w:rPr>
        <w:br/>
        <w:t>Г. лист тютюну</w:t>
      </w:r>
      <w:r w:rsidRPr="004B2647">
        <w:rPr>
          <w:lang w:val="uk-UA"/>
        </w:rPr>
        <w:br/>
        <w:t>Д. трава пасльону часточкової</w:t>
      </w:r>
    </w:p>
    <w:p w14:paraId="0BEC7A28" w14:textId="77777777" w:rsidR="00926170" w:rsidRPr="004B2647" w:rsidRDefault="00926170" w:rsidP="00926170">
      <w:pPr>
        <w:tabs>
          <w:tab w:val="left" w:pos="4120"/>
        </w:tabs>
        <w:ind w:left="210"/>
        <w:rPr>
          <w:lang w:val="uk-UA"/>
        </w:rPr>
      </w:pPr>
      <w:r w:rsidRPr="004B2647">
        <w:rPr>
          <w:lang w:val="uk-UA"/>
        </w:rPr>
        <w:br/>
        <w:t>5. Для встановлення доброякісності листа блекоти чорної проводять кількісний  аналіз вмісту алкалоїдів в перерахунку на атропін. Для цього використовують метод:</w:t>
      </w:r>
      <w:r w:rsidRPr="004B2647">
        <w:rPr>
          <w:lang w:val="uk-UA"/>
        </w:rPr>
        <w:br/>
        <w:t>А. зворотного титрування</w:t>
      </w:r>
      <w:r w:rsidRPr="004B2647">
        <w:rPr>
          <w:lang w:val="uk-UA"/>
        </w:rPr>
        <w:br/>
        <w:t>Б. біологічної стандартизації</w:t>
      </w:r>
      <w:r w:rsidRPr="004B2647">
        <w:rPr>
          <w:lang w:val="uk-UA"/>
        </w:rPr>
        <w:br/>
        <w:t>В. перегонки з водяною парою</w:t>
      </w:r>
      <w:r w:rsidRPr="004B2647">
        <w:rPr>
          <w:lang w:val="uk-UA"/>
        </w:rPr>
        <w:br/>
        <w:t xml:space="preserve">Г. </w:t>
      </w:r>
      <w:proofErr w:type="spellStart"/>
      <w:r w:rsidRPr="004B2647">
        <w:rPr>
          <w:lang w:val="uk-UA"/>
        </w:rPr>
        <w:t>гравиметричний</w:t>
      </w:r>
      <w:proofErr w:type="spellEnd"/>
      <w:r w:rsidRPr="004B2647">
        <w:rPr>
          <w:lang w:val="uk-UA"/>
        </w:rPr>
        <w:t xml:space="preserve"> аналіз</w:t>
      </w:r>
      <w:r w:rsidRPr="004B2647">
        <w:rPr>
          <w:lang w:val="uk-UA"/>
        </w:rPr>
        <w:br/>
        <w:t>Д. хроматографічний аналіз</w:t>
      </w:r>
    </w:p>
    <w:p w14:paraId="0A171445" w14:textId="77777777" w:rsidR="00926170" w:rsidRPr="004B2647" w:rsidRDefault="00926170" w:rsidP="00926170">
      <w:pPr>
        <w:tabs>
          <w:tab w:val="left" w:pos="4120"/>
        </w:tabs>
        <w:ind w:left="210"/>
        <w:rPr>
          <w:lang w:val="uk-UA"/>
        </w:rPr>
      </w:pPr>
      <w:r w:rsidRPr="004B2647">
        <w:rPr>
          <w:lang w:val="uk-UA"/>
        </w:rPr>
        <w:t>6. Для встановлення доброякісності листа дурману звичайного проводять кількісний аналіз вмісту алкалоїдів в перерахунку на атропін. Для цього використовують метод:</w:t>
      </w:r>
      <w:r w:rsidRPr="004B2647">
        <w:rPr>
          <w:lang w:val="uk-UA"/>
        </w:rPr>
        <w:br/>
        <w:t>А. зворотного титрування</w:t>
      </w:r>
      <w:r w:rsidRPr="004B2647">
        <w:rPr>
          <w:lang w:val="uk-UA"/>
        </w:rPr>
        <w:br/>
        <w:t>Б. біологічної стандартизації</w:t>
      </w:r>
      <w:r w:rsidRPr="004B2647">
        <w:rPr>
          <w:lang w:val="uk-UA"/>
        </w:rPr>
        <w:br/>
        <w:t>В. перегонки з водяною парою</w:t>
      </w:r>
      <w:r w:rsidRPr="004B2647">
        <w:rPr>
          <w:lang w:val="uk-UA"/>
        </w:rPr>
        <w:br/>
        <w:t xml:space="preserve">Г. </w:t>
      </w:r>
      <w:proofErr w:type="spellStart"/>
      <w:r w:rsidRPr="004B2647">
        <w:rPr>
          <w:lang w:val="uk-UA"/>
        </w:rPr>
        <w:t>гравиметричний</w:t>
      </w:r>
      <w:proofErr w:type="spellEnd"/>
      <w:r w:rsidRPr="004B2647">
        <w:rPr>
          <w:lang w:val="uk-UA"/>
        </w:rPr>
        <w:t xml:space="preserve"> аналіз</w:t>
      </w:r>
      <w:r w:rsidRPr="004B2647">
        <w:rPr>
          <w:lang w:val="uk-UA"/>
        </w:rPr>
        <w:br/>
        <w:t>Д. хроматографічний аналіз</w:t>
      </w:r>
    </w:p>
    <w:p w14:paraId="32715656" w14:textId="77777777" w:rsidR="00926170" w:rsidRPr="004B2647" w:rsidRDefault="00926170" w:rsidP="00926170">
      <w:pPr>
        <w:tabs>
          <w:tab w:val="left" w:pos="4120"/>
        </w:tabs>
        <w:ind w:left="210"/>
        <w:rPr>
          <w:lang w:val="uk-UA"/>
        </w:rPr>
      </w:pPr>
      <w:r w:rsidRPr="004B2647">
        <w:rPr>
          <w:lang w:val="uk-UA"/>
        </w:rPr>
        <w:br/>
        <w:t>7. Для встановлення доброякісності листа беладони проводять кількісні-ний аналіз вмісту алкалоїдів в перерахунку на атропін. Для цього використовують метод:</w:t>
      </w:r>
      <w:r w:rsidRPr="004B2647">
        <w:rPr>
          <w:lang w:val="uk-UA"/>
        </w:rPr>
        <w:br/>
        <w:t>А. зворотного титрування</w:t>
      </w:r>
      <w:r w:rsidRPr="004B2647">
        <w:rPr>
          <w:lang w:val="uk-UA"/>
        </w:rPr>
        <w:br/>
        <w:t>Б. біологічної стандартизації</w:t>
      </w:r>
      <w:r w:rsidRPr="004B2647">
        <w:rPr>
          <w:lang w:val="uk-UA"/>
        </w:rPr>
        <w:br/>
        <w:t>В. перегонки з водяною парою</w:t>
      </w:r>
      <w:r w:rsidRPr="004B2647">
        <w:rPr>
          <w:lang w:val="uk-UA"/>
        </w:rPr>
        <w:br/>
        <w:t xml:space="preserve">Г. </w:t>
      </w:r>
      <w:proofErr w:type="spellStart"/>
      <w:r w:rsidRPr="004B2647">
        <w:rPr>
          <w:lang w:val="uk-UA"/>
        </w:rPr>
        <w:t>гравиметричний</w:t>
      </w:r>
      <w:proofErr w:type="spellEnd"/>
      <w:r w:rsidRPr="004B2647">
        <w:rPr>
          <w:lang w:val="uk-UA"/>
        </w:rPr>
        <w:t xml:space="preserve"> аналіз</w:t>
      </w:r>
      <w:r w:rsidRPr="004B2647">
        <w:rPr>
          <w:lang w:val="uk-UA"/>
        </w:rPr>
        <w:br/>
        <w:t xml:space="preserve">Д. </w:t>
      </w:r>
      <w:proofErr w:type="spellStart"/>
      <w:r w:rsidRPr="004B2647">
        <w:rPr>
          <w:lang w:val="uk-UA"/>
        </w:rPr>
        <w:t>хроматографичний</w:t>
      </w:r>
      <w:proofErr w:type="spellEnd"/>
      <w:r w:rsidRPr="004B2647">
        <w:rPr>
          <w:lang w:val="uk-UA"/>
        </w:rPr>
        <w:t xml:space="preserve"> аналіз</w:t>
      </w:r>
    </w:p>
    <w:p w14:paraId="4109EEB8" w14:textId="77777777" w:rsidR="00926170" w:rsidRPr="004B2647" w:rsidRDefault="00926170" w:rsidP="00926170">
      <w:pPr>
        <w:tabs>
          <w:tab w:val="left" w:pos="4120"/>
        </w:tabs>
        <w:ind w:left="210"/>
        <w:rPr>
          <w:lang w:val="uk-UA"/>
        </w:rPr>
      </w:pPr>
      <w:r w:rsidRPr="004B2647">
        <w:rPr>
          <w:lang w:val="uk-UA"/>
        </w:rPr>
        <w:br/>
        <w:t xml:space="preserve">8. Листя беладони звичайної використовуються для отримання настойки, густого і сухих екстрактів. Для виявлення </w:t>
      </w:r>
      <w:proofErr w:type="spellStart"/>
      <w:r w:rsidRPr="004B2647">
        <w:rPr>
          <w:lang w:val="uk-UA"/>
        </w:rPr>
        <w:t>гиосциаміна</w:t>
      </w:r>
      <w:proofErr w:type="spellEnd"/>
      <w:r w:rsidRPr="004B2647">
        <w:rPr>
          <w:lang w:val="uk-UA"/>
        </w:rPr>
        <w:t xml:space="preserve"> в листі беладони слід використовувати реакцію:</w:t>
      </w:r>
      <w:r w:rsidRPr="004B2647">
        <w:rPr>
          <w:lang w:val="uk-UA"/>
        </w:rPr>
        <w:br/>
        <w:t xml:space="preserve">А. з реактивом </w:t>
      </w:r>
      <w:proofErr w:type="spellStart"/>
      <w:r w:rsidRPr="004B2647">
        <w:rPr>
          <w:lang w:val="uk-UA"/>
        </w:rPr>
        <w:t>Драгендорфа</w:t>
      </w:r>
      <w:proofErr w:type="spellEnd"/>
      <w:r w:rsidRPr="004B2647">
        <w:rPr>
          <w:lang w:val="uk-UA"/>
        </w:rPr>
        <w:br/>
        <w:t xml:space="preserve">Б. Реакція </w:t>
      </w:r>
      <w:proofErr w:type="spellStart"/>
      <w:r w:rsidRPr="004B2647">
        <w:rPr>
          <w:lang w:val="uk-UA"/>
        </w:rPr>
        <w:t>азосочетанія</w:t>
      </w:r>
      <w:proofErr w:type="spellEnd"/>
      <w:r w:rsidRPr="004B2647">
        <w:rPr>
          <w:lang w:val="uk-UA"/>
        </w:rPr>
        <w:br/>
        <w:t>В. з розчином хлориду заліза</w:t>
      </w:r>
      <w:r w:rsidRPr="004B2647">
        <w:rPr>
          <w:lang w:val="uk-UA"/>
        </w:rPr>
        <w:br/>
        <w:t>Г. реакція Келлера-</w:t>
      </w:r>
      <w:proofErr w:type="spellStart"/>
      <w:r w:rsidRPr="004B2647">
        <w:rPr>
          <w:lang w:val="uk-UA"/>
        </w:rPr>
        <w:t>Кілліаном</w:t>
      </w:r>
      <w:proofErr w:type="spellEnd"/>
      <w:r w:rsidRPr="004B2647">
        <w:rPr>
          <w:lang w:val="uk-UA"/>
        </w:rPr>
        <w:br/>
        <w:t>Д. реакція легальний</w:t>
      </w:r>
    </w:p>
    <w:p w14:paraId="3517DBA4" w14:textId="77777777" w:rsidR="00926170" w:rsidRPr="004B2647" w:rsidRDefault="00926170" w:rsidP="00926170">
      <w:pPr>
        <w:tabs>
          <w:tab w:val="left" w:pos="4120"/>
        </w:tabs>
        <w:ind w:left="210"/>
        <w:rPr>
          <w:lang w:val="uk-UA"/>
        </w:rPr>
      </w:pPr>
      <w:r w:rsidRPr="004B2647">
        <w:rPr>
          <w:lang w:val="uk-UA"/>
        </w:rPr>
        <w:br/>
        <w:t xml:space="preserve">9. Листя блекоти чорної використовуються у виробництві </w:t>
      </w:r>
      <w:proofErr w:type="spellStart"/>
      <w:r w:rsidRPr="004B2647">
        <w:rPr>
          <w:lang w:val="uk-UA"/>
        </w:rPr>
        <w:t>протиастматичних</w:t>
      </w:r>
      <w:proofErr w:type="spellEnd"/>
      <w:r w:rsidRPr="004B2647">
        <w:rPr>
          <w:lang w:val="uk-UA"/>
        </w:rPr>
        <w:t xml:space="preserve"> засобів. Для виявлення </w:t>
      </w:r>
      <w:proofErr w:type="spellStart"/>
      <w:r w:rsidRPr="004B2647">
        <w:rPr>
          <w:lang w:val="uk-UA"/>
        </w:rPr>
        <w:t>гиосциамина</w:t>
      </w:r>
      <w:proofErr w:type="spellEnd"/>
      <w:r w:rsidRPr="004B2647">
        <w:rPr>
          <w:lang w:val="uk-UA"/>
        </w:rPr>
        <w:t xml:space="preserve"> в листі блекоти слід використовувати реакцію:</w:t>
      </w:r>
      <w:r w:rsidRPr="004B2647">
        <w:rPr>
          <w:lang w:val="uk-UA"/>
        </w:rPr>
        <w:br/>
        <w:t xml:space="preserve">А. з реактивом </w:t>
      </w:r>
      <w:proofErr w:type="spellStart"/>
      <w:r w:rsidRPr="004B2647">
        <w:rPr>
          <w:lang w:val="uk-UA"/>
        </w:rPr>
        <w:t>Драгендорфа</w:t>
      </w:r>
      <w:proofErr w:type="spellEnd"/>
      <w:r w:rsidRPr="004B2647">
        <w:rPr>
          <w:lang w:val="uk-UA"/>
        </w:rPr>
        <w:br/>
        <w:t xml:space="preserve">Б. </w:t>
      </w:r>
      <w:proofErr w:type="spellStart"/>
      <w:r w:rsidRPr="004B2647">
        <w:rPr>
          <w:lang w:val="uk-UA"/>
        </w:rPr>
        <w:t>Реаком</w:t>
      </w:r>
      <w:proofErr w:type="spellEnd"/>
      <w:r w:rsidRPr="004B2647">
        <w:rPr>
          <w:lang w:val="uk-UA"/>
        </w:rPr>
        <w:t xml:space="preserve"> </w:t>
      </w:r>
      <w:proofErr w:type="spellStart"/>
      <w:r w:rsidRPr="004B2647">
        <w:rPr>
          <w:lang w:val="uk-UA"/>
        </w:rPr>
        <w:t>азосочетанія</w:t>
      </w:r>
      <w:proofErr w:type="spellEnd"/>
      <w:r w:rsidRPr="004B2647">
        <w:rPr>
          <w:lang w:val="uk-UA"/>
        </w:rPr>
        <w:br/>
        <w:t>В. з розчином хлориду заліза</w:t>
      </w:r>
      <w:r w:rsidRPr="004B2647">
        <w:rPr>
          <w:lang w:val="uk-UA"/>
        </w:rPr>
        <w:br/>
        <w:t>Г. реакція Келлера-</w:t>
      </w:r>
      <w:proofErr w:type="spellStart"/>
      <w:r w:rsidRPr="004B2647">
        <w:rPr>
          <w:lang w:val="uk-UA"/>
        </w:rPr>
        <w:t>Кілліаном</w:t>
      </w:r>
      <w:proofErr w:type="spellEnd"/>
      <w:r w:rsidRPr="004B2647">
        <w:rPr>
          <w:lang w:val="uk-UA"/>
        </w:rPr>
        <w:br/>
        <w:t>Д. реакція легальний</w:t>
      </w:r>
    </w:p>
    <w:p w14:paraId="6F51F166" w14:textId="77777777" w:rsidR="00926170" w:rsidRPr="004B2647" w:rsidRDefault="00926170" w:rsidP="00926170">
      <w:pPr>
        <w:tabs>
          <w:tab w:val="left" w:pos="4120"/>
        </w:tabs>
        <w:ind w:left="210"/>
        <w:rPr>
          <w:lang w:val="uk-UA"/>
        </w:rPr>
      </w:pPr>
      <w:r w:rsidRPr="004B2647">
        <w:rPr>
          <w:lang w:val="uk-UA"/>
        </w:rPr>
        <w:br/>
        <w:t xml:space="preserve">10. З якого </w:t>
      </w:r>
      <w:proofErr w:type="spellStart"/>
      <w:r w:rsidRPr="004B2647">
        <w:rPr>
          <w:lang w:val="uk-UA"/>
        </w:rPr>
        <w:t>алкалоідоносних</w:t>
      </w:r>
      <w:proofErr w:type="spellEnd"/>
      <w:r w:rsidRPr="004B2647">
        <w:rPr>
          <w:lang w:val="uk-UA"/>
        </w:rPr>
        <w:t xml:space="preserve"> АРС отримують настоянку, а на її основі </w:t>
      </w:r>
      <w:proofErr w:type="spellStart"/>
      <w:r w:rsidRPr="004B2647">
        <w:rPr>
          <w:lang w:val="uk-UA"/>
        </w:rPr>
        <w:t>вироб-дять</w:t>
      </w:r>
      <w:proofErr w:type="spellEnd"/>
      <w:r w:rsidRPr="004B2647">
        <w:rPr>
          <w:lang w:val="uk-UA"/>
        </w:rPr>
        <w:t xml:space="preserve"> комбіновані препарати «</w:t>
      </w:r>
      <w:proofErr w:type="spellStart"/>
      <w:r w:rsidRPr="004B2647">
        <w:rPr>
          <w:lang w:val="uk-UA"/>
        </w:rPr>
        <w:t>Капсітрін</w:t>
      </w:r>
      <w:proofErr w:type="spellEnd"/>
      <w:r w:rsidRPr="004B2647">
        <w:rPr>
          <w:lang w:val="uk-UA"/>
        </w:rPr>
        <w:t>», «</w:t>
      </w:r>
      <w:proofErr w:type="spellStart"/>
      <w:r w:rsidRPr="004B2647">
        <w:rPr>
          <w:lang w:val="uk-UA"/>
        </w:rPr>
        <w:t>Капсин</w:t>
      </w:r>
      <w:proofErr w:type="spellEnd"/>
      <w:r w:rsidRPr="004B2647">
        <w:rPr>
          <w:lang w:val="uk-UA"/>
        </w:rPr>
        <w:t>», мазь «</w:t>
      </w:r>
      <w:proofErr w:type="spellStart"/>
      <w:r w:rsidRPr="004B2647">
        <w:rPr>
          <w:lang w:val="uk-UA"/>
        </w:rPr>
        <w:t>Еспол</w:t>
      </w:r>
      <w:proofErr w:type="spellEnd"/>
      <w:r w:rsidRPr="004B2647">
        <w:rPr>
          <w:lang w:val="uk-UA"/>
        </w:rPr>
        <w:t>», лінімент «</w:t>
      </w:r>
      <w:proofErr w:type="spellStart"/>
      <w:r w:rsidRPr="004B2647">
        <w:rPr>
          <w:lang w:val="uk-UA"/>
        </w:rPr>
        <w:t>Камфоцин</w:t>
      </w:r>
      <w:proofErr w:type="spellEnd"/>
      <w:r w:rsidRPr="004B2647">
        <w:rPr>
          <w:lang w:val="uk-UA"/>
        </w:rPr>
        <w:t>»:</w:t>
      </w:r>
      <w:r w:rsidRPr="004B2647">
        <w:rPr>
          <w:lang w:val="uk-UA"/>
        </w:rPr>
        <w:br/>
      </w:r>
      <w:r w:rsidRPr="004B2647">
        <w:rPr>
          <w:lang w:val="uk-UA"/>
        </w:rPr>
        <w:lastRenderedPageBreak/>
        <w:t>А. перець стручковий однорічний</w:t>
      </w:r>
      <w:r w:rsidRPr="004B2647">
        <w:rPr>
          <w:lang w:val="uk-UA"/>
        </w:rPr>
        <w:br/>
        <w:t>Б. солодка гола</w:t>
      </w:r>
      <w:r w:rsidRPr="004B2647">
        <w:rPr>
          <w:lang w:val="uk-UA"/>
        </w:rPr>
        <w:br/>
        <w:t>В. ромашка лікарська</w:t>
      </w:r>
      <w:r w:rsidRPr="004B2647">
        <w:rPr>
          <w:lang w:val="uk-UA"/>
        </w:rPr>
        <w:br/>
        <w:t>Г. липа серцеподібна</w:t>
      </w:r>
      <w:r w:rsidRPr="004B2647">
        <w:rPr>
          <w:lang w:val="uk-UA"/>
        </w:rPr>
        <w:br/>
        <w:t xml:space="preserve">Д. </w:t>
      </w:r>
      <w:proofErr w:type="spellStart"/>
      <w:r w:rsidRPr="004B2647">
        <w:rPr>
          <w:lang w:val="uk-UA"/>
        </w:rPr>
        <w:t>кендирь</w:t>
      </w:r>
      <w:proofErr w:type="spellEnd"/>
      <w:r w:rsidRPr="004B2647">
        <w:rPr>
          <w:lang w:val="uk-UA"/>
        </w:rPr>
        <w:t xml:space="preserve"> </w:t>
      </w:r>
      <w:proofErr w:type="spellStart"/>
      <w:r w:rsidRPr="004B2647">
        <w:rPr>
          <w:lang w:val="uk-UA"/>
        </w:rPr>
        <w:t>Конопльова</w:t>
      </w:r>
      <w:proofErr w:type="spellEnd"/>
    </w:p>
    <w:p w14:paraId="35A6D98E" w14:textId="77777777" w:rsidR="00926170" w:rsidRPr="004B2647" w:rsidRDefault="00926170" w:rsidP="00926170">
      <w:pPr>
        <w:tabs>
          <w:tab w:val="left" w:pos="4120"/>
        </w:tabs>
        <w:ind w:left="210"/>
        <w:rPr>
          <w:lang w:val="uk-UA"/>
        </w:rPr>
      </w:pPr>
    </w:p>
    <w:p w14:paraId="5CF4EE08" w14:textId="77777777" w:rsidR="00926170" w:rsidRPr="004B2647" w:rsidRDefault="00926170" w:rsidP="00926170">
      <w:pPr>
        <w:tabs>
          <w:tab w:val="left" w:pos="4120"/>
        </w:tabs>
        <w:ind w:left="210"/>
        <w:rPr>
          <w:lang w:val="uk-UA"/>
        </w:rPr>
      </w:pPr>
      <w:r w:rsidRPr="004B2647">
        <w:rPr>
          <w:lang w:val="uk-UA"/>
        </w:rPr>
        <w:t xml:space="preserve">11. На відміну від фенольних </w:t>
      </w:r>
      <w:proofErr w:type="spellStart"/>
      <w:r w:rsidRPr="004B2647">
        <w:rPr>
          <w:lang w:val="uk-UA"/>
        </w:rPr>
        <w:t>сполук</w:t>
      </w:r>
      <w:proofErr w:type="spellEnd"/>
      <w:r w:rsidRPr="004B2647">
        <w:rPr>
          <w:lang w:val="uk-UA"/>
        </w:rPr>
        <w:t xml:space="preserve"> і </w:t>
      </w:r>
      <w:proofErr w:type="spellStart"/>
      <w:r w:rsidRPr="004B2647">
        <w:rPr>
          <w:lang w:val="uk-UA"/>
        </w:rPr>
        <w:t>терпеноїдів</w:t>
      </w:r>
      <w:proofErr w:type="spellEnd"/>
      <w:r w:rsidRPr="004B2647">
        <w:rPr>
          <w:lang w:val="uk-UA"/>
        </w:rPr>
        <w:t xml:space="preserve"> ці біологічно актив-ні речовини об'єднують в одну групу вторинного обміну не по </w:t>
      </w:r>
      <w:proofErr w:type="spellStart"/>
      <w:r w:rsidRPr="004B2647">
        <w:rPr>
          <w:lang w:val="uk-UA"/>
        </w:rPr>
        <w:t>біогенетіче-ським</w:t>
      </w:r>
      <w:proofErr w:type="spellEnd"/>
      <w:r w:rsidRPr="004B2647">
        <w:rPr>
          <w:lang w:val="uk-UA"/>
        </w:rPr>
        <w:t xml:space="preserve"> принципам, а за хімічними ознаками - наявністю в них молекул азоту. Більшість цих речовин утворюються їх амінокислот, інші - </w:t>
      </w:r>
      <w:proofErr w:type="spellStart"/>
      <w:r w:rsidRPr="004B2647">
        <w:rPr>
          <w:lang w:val="uk-UA"/>
        </w:rPr>
        <w:t>мевалонатного</w:t>
      </w:r>
      <w:proofErr w:type="spellEnd"/>
      <w:r w:rsidRPr="004B2647">
        <w:rPr>
          <w:lang w:val="uk-UA"/>
        </w:rPr>
        <w:t xml:space="preserve"> шляхом. це:</w:t>
      </w:r>
      <w:r w:rsidRPr="004B2647">
        <w:rPr>
          <w:lang w:val="uk-UA"/>
        </w:rPr>
        <w:br/>
      </w:r>
      <w:proofErr w:type="spellStart"/>
      <w:r w:rsidRPr="004B2647">
        <w:rPr>
          <w:lang w:val="uk-UA"/>
        </w:rPr>
        <w:t>А.алкалоїди</w:t>
      </w:r>
      <w:proofErr w:type="spellEnd"/>
      <w:r w:rsidRPr="004B2647">
        <w:rPr>
          <w:lang w:val="uk-UA"/>
        </w:rPr>
        <w:br/>
        <w:t xml:space="preserve">Б. </w:t>
      </w:r>
      <w:proofErr w:type="spellStart"/>
      <w:r w:rsidRPr="004B2647">
        <w:rPr>
          <w:lang w:val="uk-UA"/>
        </w:rPr>
        <w:t>ірідоїди</w:t>
      </w:r>
      <w:proofErr w:type="spellEnd"/>
      <w:r w:rsidRPr="004B2647">
        <w:rPr>
          <w:lang w:val="uk-UA"/>
        </w:rPr>
        <w:br/>
        <w:t xml:space="preserve">В. </w:t>
      </w:r>
      <w:proofErr w:type="spellStart"/>
      <w:r w:rsidRPr="004B2647">
        <w:rPr>
          <w:lang w:val="uk-UA"/>
        </w:rPr>
        <w:t>антраценпохідні</w:t>
      </w:r>
      <w:proofErr w:type="spellEnd"/>
      <w:r w:rsidRPr="004B2647">
        <w:rPr>
          <w:lang w:val="uk-UA"/>
        </w:rPr>
        <w:br/>
        <w:t>Г. жирні олії</w:t>
      </w:r>
      <w:r w:rsidRPr="004B2647">
        <w:rPr>
          <w:lang w:val="uk-UA"/>
        </w:rPr>
        <w:br/>
        <w:t xml:space="preserve">Д. </w:t>
      </w:r>
      <w:proofErr w:type="spellStart"/>
      <w:r w:rsidRPr="004B2647">
        <w:rPr>
          <w:lang w:val="uk-UA"/>
        </w:rPr>
        <w:t>кардіостероїди</w:t>
      </w:r>
      <w:proofErr w:type="spellEnd"/>
      <w:r w:rsidRPr="004B2647">
        <w:rPr>
          <w:lang w:val="uk-UA"/>
        </w:rPr>
        <w:br/>
      </w:r>
      <w:r w:rsidRPr="004B2647">
        <w:rPr>
          <w:lang w:val="uk-UA"/>
        </w:rPr>
        <w:br/>
      </w:r>
      <w:r w:rsidRPr="004B2647">
        <w:rPr>
          <w:b/>
          <w:lang w:val="uk-UA"/>
        </w:rPr>
        <w:t> 11. Тема наступного заняття:</w:t>
      </w:r>
      <w:r w:rsidRPr="004B2647">
        <w:rPr>
          <w:lang w:val="uk-UA"/>
        </w:rPr>
        <w:br/>
        <w:t>«</w:t>
      </w:r>
      <w:r w:rsidRPr="004B2647">
        <w:rPr>
          <w:b/>
          <w:bCs/>
          <w:lang w:val="uk-UA"/>
        </w:rPr>
        <w:t>ЛР і сировина, які містять різні біологічно активні речовини</w:t>
      </w:r>
      <w:r w:rsidRPr="004B2647">
        <w:rPr>
          <w:lang w:val="uk-UA"/>
        </w:rPr>
        <w:t xml:space="preserve">. </w:t>
      </w:r>
      <w:r w:rsidRPr="004B2647">
        <w:t>Чага, каланхое перисте.</w:t>
      </w:r>
      <w:r w:rsidRPr="004B2647">
        <w:rPr>
          <w:lang w:val="uk-UA"/>
        </w:rPr>
        <w:t>» (4 год.)</w:t>
      </w:r>
    </w:p>
    <w:p w14:paraId="3B5C93C1" w14:textId="77777777" w:rsidR="00926170" w:rsidRPr="004B2647" w:rsidRDefault="00926170" w:rsidP="00926170">
      <w:pPr>
        <w:tabs>
          <w:tab w:val="left" w:pos="4120"/>
        </w:tabs>
        <w:ind w:left="210"/>
        <w:rPr>
          <w:lang w:val="uk-UA"/>
        </w:rPr>
      </w:pPr>
    </w:p>
    <w:p w14:paraId="699D2DB3" w14:textId="77777777" w:rsidR="00926170" w:rsidRPr="008259ED" w:rsidRDefault="00926170" w:rsidP="00926170">
      <w:pPr>
        <w:tabs>
          <w:tab w:val="left" w:pos="4120"/>
        </w:tabs>
        <w:ind w:left="210"/>
        <w:rPr>
          <w:b/>
          <w:sz w:val="28"/>
          <w:szCs w:val="28"/>
          <w:lang w:val="uk-UA"/>
        </w:rPr>
      </w:pPr>
      <w:r>
        <w:rPr>
          <w:lang w:val="uk-UA"/>
        </w:rPr>
        <w:t xml:space="preserve"> </w:t>
      </w:r>
    </w:p>
    <w:p w14:paraId="4DEF1D05" w14:textId="77777777" w:rsidR="00926170" w:rsidRDefault="00926170" w:rsidP="00926170"/>
    <w:p w14:paraId="69391F5B" w14:textId="77777777" w:rsidR="00926170" w:rsidRDefault="00926170" w:rsidP="00926170">
      <w:pPr>
        <w:jc w:val="both"/>
        <w:rPr>
          <w:color w:val="292929"/>
        </w:rPr>
      </w:pPr>
    </w:p>
    <w:p w14:paraId="4F74DE65" w14:textId="77777777" w:rsidR="00926170" w:rsidRDefault="00926170" w:rsidP="00926170">
      <w:pPr>
        <w:jc w:val="both"/>
        <w:rPr>
          <w:color w:val="292929"/>
        </w:rPr>
      </w:pPr>
    </w:p>
    <w:p w14:paraId="51849797" w14:textId="77777777" w:rsidR="00926170" w:rsidRDefault="00926170" w:rsidP="00926170">
      <w:pPr>
        <w:jc w:val="both"/>
        <w:rPr>
          <w:color w:val="292929"/>
        </w:rPr>
      </w:pPr>
    </w:p>
    <w:p w14:paraId="66B85FF5" w14:textId="77777777" w:rsidR="00926170" w:rsidRDefault="00926170" w:rsidP="00926170">
      <w:pPr>
        <w:jc w:val="both"/>
        <w:rPr>
          <w:color w:val="292929"/>
        </w:rPr>
      </w:pPr>
    </w:p>
    <w:p w14:paraId="4A462D9E" w14:textId="77777777" w:rsidR="00926170" w:rsidRDefault="00926170" w:rsidP="00926170">
      <w:pPr>
        <w:jc w:val="both"/>
        <w:rPr>
          <w:color w:val="292929"/>
        </w:rPr>
      </w:pPr>
    </w:p>
    <w:p w14:paraId="0150EAA8" w14:textId="77777777" w:rsidR="00926170" w:rsidRDefault="00926170" w:rsidP="00926170">
      <w:pPr>
        <w:jc w:val="both"/>
        <w:rPr>
          <w:color w:val="292929"/>
        </w:rPr>
      </w:pPr>
    </w:p>
    <w:p w14:paraId="1846E3DC" w14:textId="77777777" w:rsidR="00926170" w:rsidRDefault="00926170" w:rsidP="00926170">
      <w:pPr>
        <w:jc w:val="both"/>
        <w:rPr>
          <w:color w:val="292929"/>
        </w:rPr>
      </w:pPr>
    </w:p>
    <w:p w14:paraId="72A02492" w14:textId="77777777" w:rsidR="00926170" w:rsidRDefault="00926170" w:rsidP="00926170">
      <w:pPr>
        <w:jc w:val="both"/>
        <w:rPr>
          <w:color w:val="292929"/>
        </w:rPr>
      </w:pPr>
    </w:p>
    <w:p w14:paraId="04A7DC7B" w14:textId="77777777" w:rsidR="00926170" w:rsidRDefault="00926170" w:rsidP="00926170">
      <w:pPr>
        <w:jc w:val="both"/>
        <w:rPr>
          <w:color w:val="292929"/>
        </w:rPr>
      </w:pPr>
    </w:p>
    <w:p w14:paraId="36C217E7" w14:textId="77777777" w:rsidR="00926170" w:rsidRDefault="00926170" w:rsidP="00926170">
      <w:pPr>
        <w:jc w:val="both"/>
        <w:rPr>
          <w:color w:val="292929"/>
        </w:rPr>
      </w:pPr>
    </w:p>
    <w:p w14:paraId="4F1BBBC1" w14:textId="77777777" w:rsidR="00926170" w:rsidRDefault="00926170" w:rsidP="00926170">
      <w:pPr>
        <w:jc w:val="both"/>
        <w:rPr>
          <w:color w:val="292929"/>
        </w:rPr>
      </w:pPr>
    </w:p>
    <w:p w14:paraId="75FEB5D9" w14:textId="77777777" w:rsidR="00926170" w:rsidRDefault="00926170" w:rsidP="00926170">
      <w:pPr>
        <w:jc w:val="both"/>
        <w:rPr>
          <w:color w:val="292929"/>
        </w:rPr>
      </w:pPr>
    </w:p>
    <w:p w14:paraId="479344C3" w14:textId="77777777" w:rsidR="00926170" w:rsidRDefault="00926170" w:rsidP="00926170">
      <w:pPr>
        <w:jc w:val="both"/>
        <w:rPr>
          <w:color w:val="292929"/>
        </w:rPr>
      </w:pPr>
    </w:p>
    <w:p w14:paraId="77C1BB23" w14:textId="77777777" w:rsidR="00926170" w:rsidRDefault="00926170" w:rsidP="00926170">
      <w:pPr>
        <w:jc w:val="both"/>
        <w:rPr>
          <w:color w:val="292929"/>
        </w:rPr>
      </w:pPr>
    </w:p>
    <w:p w14:paraId="5E3526CC" w14:textId="77777777" w:rsidR="00926170" w:rsidRDefault="00926170" w:rsidP="00926170">
      <w:pPr>
        <w:jc w:val="both"/>
        <w:rPr>
          <w:color w:val="292929"/>
        </w:rPr>
      </w:pPr>
    </w:p>
    <w:p w14:paraId="381E4E54" w14:textId="77777777" w:rsidR="00926170" w:rsidRDefault="00926170" w:rsidP="00926170">
      <w:pPr>
        <w:jc w:val="both"/>
        <w:rPr>
          <w:color w:val="292929"/>
        </w:rPr>
      </w:pPr>
    </w:p>
    <w:p w14:paraId="7DAFCDC5" w14:textId="77777777" w:rsidR="00926170" w:rsidRDefault="00926170" w:rsidP="00926170">
      <w:pPr>
        <w:jc w:val="both"/>
        <w:rPr>
          <w:color w:val="292929"/>
        </w:rPr>
      </w:pPr>
    </w:p>
    <w:p w14:paraId="5C75F5ED" w14:textId="77777777" w:rsidR="00926170" w:rsidRDefault="00926170" w:rsidP="00926170">
      <w:pPr>
        <w:jc w:val="both"/>
        <w:rPr>
          <w:color w:val="292929"/>
        </w:rPr>
      </w:pPr>
    </w:p>
    <w:p w14:paraId="34686C93" w14:textId="77777777" w:rsidR="00926170" w:rsidRDefault="00926170" w:rsidP="00926170">
      <w:pPr>
        <w:jc w:val="both"/>
        <w:rPr>
          <w:color w:val="292929"/>
        </w:rPr>
      </w:pPr>
    </w:p>
    <w:p w14:paraId="251A1753" w14:textId="77777777" w:rsidR="00926170" w:rsidRDefault="00926170" w:rsidP="00926170">
      <w:pPr>
        <w:jc w:val="both"/>
        <w:rPr>
          <w:color w:val="292929"/>
        </w:rPr>
      </w:pPr>
    </w:p>
    <w:p w14:paraId="74FD8F69" w14:textId="77777777" w:rsidR="00926170" w:rsidRDefault="00926170" w:rsidP="00926170">
      <w:pPr>
        <w:jc w:val="both"/>
        <w:rPr>
          <w:color w:val="292929"/>
        </w:rPr>
      </w:pPr>
    </w:p>
    <w:p w14:paraId="3E739B31" w14:textId="77777777" w:rsidR="00926170" w:rsidRDefault="00926170" w:rsidP="00926170">
      <w:pPr>
        <w:jc w:val="both"/>
        <w:rPr>
          <w:color w:val="292929"/>
        </w:rPr>
      </w:pPr>
    </w:p>
    <w:p w14:paraId="74157DCA" w14:textId="77777777" w:rsidR="00926170" w:rsidRDefault="00926170" w:rsidP="00926170">
      <w:pPr>
        <w:jc w:val="both"/>
        <w:rPr>
          <w:color w:val="292929"/>
        </w:rPr>
      </w:pPr>
    </w:p>
    <w:p w14:paraId="7787AA29" w14:textId="77777777" w:rsidR="00926170" w:rsidRDefault="00926170" w:rsidP="00926170">
      <w:pPr>
        <w:jc w:val="both"/>
        <w:rPr>
          <w:color w:val="292929"/>
        </w:rPr>
      </w:pPr>
    </w:p>
    <w:p w14:paraId="2A97E9CC" w14:textId="77777777" w:rsidR="00926170" w:rsidRDefault="00926170" w:rsidP="00926170">
      <w:pPr>
        <w:jc w:val="both"/>
        <w:rPr>
          <w:color w:val="292929"/>
        </w:rPr>
      </w:pPr>
    </w:p>
    <w:p w14:paraId="20F0F72D" w14:textId="77777777" w:rsidR="00926170" w:rsidRDefault="00926170" w:rsidP="00926170">
      <w:pPr>
        <w:jc w:val="both"/>
        <w:rPr>
          <w:color w:val="292929"/>
        </w:rPr>
      </w:pPr>
    </w:p>
    <w:p w14:paraId="57473870" w14:textId="77777777" w:rsidR="00926170" w:rsidRDefault="00926170" w:rsidP="00926170">
      <w:pPr>
        <w:jc w:val="both"/>
        <w:rPr>
          <w:color w:val="292929"/>
        </w:rPr>
      </w:pPr>
    </w:p>
    <w:p w14:paraId="624CF847" w14:textId="77777777" w:rsidR="00926170" w:rsidRDefault="00926170" w:rsidP="00926170">
      <w:pPr>
        <w:jc w:val="both"/>
        <w:rPr>
          <w:color w:val="292929"/>
        </w:rPr>
      </w:pPr>
    </w:p>
    <w:p w14:paraId="3DDDA298" w14:textId="77777777" w:rsidR="00926170" w:rsidRDefault="00926170" w:rsidP="00926170">
      <w:pPr>
        <w:jc w:val="both"/>
        <w:rPr>
          <w:color w:val="292929"/>
        </w:rPr>
      </w:pPr>
    </w:p>
    <w:p w14:paraId="7AB38326" w14:textId="77777777" w:rsidR="00926170" w:rsidRDefault="00926170" w:rsidP="00926170">
      <w:pPr>
        <w:jc w:val="both"/>
        <w:rPr>
          <w:color w:val="292929"/>
        </w:rPr>
      </w:pPr>
    </w:p>
    <w:p w14:paraId="53BB3227" w14:textId="77777777" w:rsidR="00926170" w:rsidRPr="004D633C" w:rsidRDefault="00926170" w:rsidP="00926170">
      <w:pPr>
        <w:rPr>
          <w:color w:val="000000"/>
          <w:lang w:eastAsia="uk-UA"/>
        </w:rPr>
      </w:pPr>
      <w:r w:rsidRPr="004D633C">
        <w:rPr>
          <w:b/>
          <w:bCs/>
          <w:color w:val="000000"/>
          <w:lang w:eastAsia="uk-UA"/>
        </w:rPr>
        <w:lastRenderedPageBreak/>
        <w:t>1.Тема заняття:</w:t>
      </w:r>
      <w:r w:rsidRPr="004D633C">
        <w:rPr>
          <w:color w:val="000000"/>
          <w:lang w:eastAsia="uk-UA"/>
        </w:rPr>
        <w:t xml:space="preserve"> </w:t>
      </w:r>
      <w:r w:rsidRPr="004D633C">
        <w:rPr>
          <w:b/>
          <w:color w:val="000000"/>
          <w:lang w:eastAsia="uk-UA"/>
        </w:rPr>
        <w:t>«ЛР і сировина, які містять різні біологічно активні речовини. Чага, каланхое перисте.» (4 год.)</w:t>
      </w:r>
    </w:p>
    <w:p w14:paraId="4F7FEAD8" w14:textId="77777777" w:rsidR="00926170" w:rsidRPr="004D633C" w:rsidRDefault="00926170" w:rsidP="00926170">
      <w:pPr>
        <w:jc w:val="both"/>
        <w:rPr>
          <w:b/>
          <w:bCs/>
          <w:color w:val="000000"/>
          <w:lang w:eastAsia="uk-UA"/>
        </w:rPr>
      </w:pPr>
    </w:p>
    <w:p w14:paraId="796130CA" w14:textId="77777777" w:rsidR="00926170" w:rsidRPr="004D633C" w:rsidRDefault="00926170" w:rsidP="00926170">
      <w:pPr>
        <w:jc w:val="both"/>
        <w:rPr>
          <w:color w:val="000000"/>
          <w:lang w:eastAsia="uk-UA"/>
        </w:rPr>
      </w:pPr>
      <w:r w:rsidRPr="004D633C">
        <w:rPr>
          <w:b/>
          <w:bCs/>
          <w:color w:val="000000"/>
          <w:lang w:eastAsia="uk-UA"/>
        </w:rPr>
        <w:t>2.Актуальность теми.</w:t>
      </w:r>
    </w:p>
    <w:p w14:paraId="2099AACC" w14:textId="77777777" w:rsidR="00926170" w:rsidRPr="004D633C" w:rsidRDefault="00926170" w:rsidP="00926170">
      <w:pPr>
        <w:jc w:val="both"/>
        <w:rPr>
          <w:color w:val="000000"/>
          <w:lang w:eastAsia="uk-UA"/>
        </w:rPr>
      </w:pPr>
      <w:r w:rsidRPr="004D633C">
        <w:rPr>
          <w:color w:val="000000"/>
          <w:lang w:eastAsia="uk-UA"/>
        </w:rPr>
        <w:t>      Біологічно активні речовини деяких лікарських рослин, ш і роко застосовуються в народній медицині, ще не встановлені. Науково-дослідна робота в даному напрямку триває. Для зручності вивчення такі рослини об'єднані в одну тему. Досліджувана тема включає з и рье маловивченого складу з різноманітною терапевтичною активністю, пр і мене при багатьох захворюваннях внутрішніх органів (кореневища касатика жовтого, кореневища і коріння комірника шестілепестная, коріння живокосту жестк про го, трава аврана, лист білокопитника (підбілу) гібридного, трава василистника малого, трава живучки Лаксмана, трава перстачу сріблястою, трава сухоцвіту однорічне трава шавлії ефіопського, лист ортосифона, кореневище з корінням левзеї, коріння півонії ухиляється).</w:t>
      </w:r>
    </w:p>
    <w:p w14:paraId="423A1FDD" w14:textId="77777777" w:rsidR="00926170" w:rsidRPr="004D633C" w:rsidRDefault="00926170" w:rsidP="00926170">
      <w:pPr>
        <w:ind w:firstLine="708"/>
        <w:jc w:val="both"/>
        <w:rPr>
          <w:color w:val="000000"/>
          <w:lang w:eastAsia="uk-UA"/>
        </w:rPr>
      </w:pPr>
      <w:r w:rsidRPr="004D633C">
        <w:rPr>
          <w:color w:val="000000"/>
          <w:lang w:eastAsia="uk-UA"/>
        </w:rPr>
        <w:t>Знання, отримані студентами при вивченні даної теми, будуть вико ь зовано ними при засвоєнні деяких розділів ЗТЛ, фармакології, фармакотер а ПІІ, а також в практичній діяльності провізора.</w:t>
      </w:r>
    </w:p>
    <w:p w14:paraId="4AE52D43" w14:textId="77777777" w:rsidR="00926170" w:rsidRPr="004D633C" w:rsidRDefault="00926170" w:rsidP="00926170">
      <w:pPr>
        <w:jc w:val="both"/>
        <w:rPr>
          <w:color w:val="000000"/>
          <w:lang w:eastAsia="uk-UA"/>
        </w:rPr>
      </w:pPr>
      <w:r w:rsidRPr="004D633C">
        <w:rPr>
          <w:color w:val="000000"/>
          <w:lang w:eastAsia="uk-UA"/>
        </w:rPr>
        <w:t> </w:t>
      </w:r>
    </w:p>
    <w:p w14:paraId="55064439" w14:textId="77777777" w:rsidR="00926170" w:rsidRPr="004D633C" w:rsidRDefault="00926170" w:rsidP="00926170">
      <w:pPr>
        <w:jc w:val="both"/>
        <w:rPr>
          <w:color w:val="000000"/>
          <w:lang w:eastAsia="uk-UA"/>
        </w:rPr>
      </w:pPr>
      <w:r w:rsidRPr="004D633C">
        <w:rPr>
          <w:b/>
          <w:bCs/>
          <w:color w:val="000000"/>
          <w:lang w:eastAsia="uk-UA"/>
        </w:rPr>
        <w:t>3. Цілі заняття:</w:t>
      </w:r>
    </w:p>
    <w:p w14:paraId="6C741339" w14:textId="77777777" w:rsidR="00926170" w:rsidRPr="004D633C" w:rsidRDefault="00926170" w:rsidP="00926170">
      <w:pPr>
        <w:jc w:val="both"/>
        <w:rPr>
          <w:color w:val="000000"/>
          <w:lang w:eastAsia="uk-UA"/>
        </w:rPr>
      </w:pPr>
      <w:r w:rsidRPr="004D633C">
        <w:rPr>
          <w:b/>
          <w:color w:val="000000"/>
          <w:lang w:eastAsia="uk-UA"/>
        </w:rPr>
        <w:t>3.1. Загальні цілі</w:t>
      </w:r>
      <w:r w:rsidRPr="004D633C">
        <w:rPr>
          <w:color w:val="000000"/>
          <w:lang w:eastAsia="uk-UA"/>
        </w:rPr>
        <w:t>: вивчити лікарські рослини, що містять біологічно а до тивні речовини маловивченого складу, і виконати роботу по макроскопіч е ському аналізу ЛРС даної теми.</w:t>
      </w:r>
    </w:p>
    <w:p w14:paraId="3C126DB7" w14:textId="77777777" w:rsidR="00926170" w:rsidRPr="004D633C" w:rsidRDefault="00926170" w:rsidP="00926170">
      <w:pPr>
        <w:jc w:val="both"/>
        <w:rPr>
          <w:color w:val="000000"/>
          <w:lang w:eastAsia="uk-UA"/>
        </w:rPr>
      </w:pPr>
      <w:r w:rsidRPr="004D633C">
        <w:rPr>
          <w:b/>
          <w:color w:val="000000"/>
          <w:lang w:eastAsia="uk-UA"/>
        </w:rPr>
        <w:t>3.2. Виховні цілі</w:t>
      </w:r>
      <w:r w:rsidRPr="004D633C">
        <w:rPr>
          <w:color w:val="000000"/>
          <w:lang w:eastAsia="uk-UA"/>
        </w:rPr>
        <w:t>:</w:t>
      </w:r>
    </w:p>
    <w:p w14:paraId="2A07D0A3" w14:textId="77777777" w:rsidR="00926170" w:rsidRPr="004D633C" w:rsidRDefault="00926170" w:rsidP="00926170">
      <w:pPr>
        <w:jc w:val="both"/>
        <w:rPr>
          <w:color w:val="000000"/>
          <w:lang w:eastAsia="uk-UA"/>
        </w:rPr>
      </w:pPr>
      <w:r w:rsidRPr="004D633C">
        <w:rPr>
          <w:color w:val="000000"/>
          <w:lang w:eastAsia="uk-UA"/>
        </w:rPr>
        <w:t>формування професійно значущою підструктури особистості з актуальних и ми аспектами деонтологічної, екологічної, правової, психологічної, па т ріотіческой, професійної відповідальності.</w:t>
      </w:r>
    </w:p>
    <w:p w14:paraId="08DBB7D0" w14:textId="77777777" w:rsidR="00926170" w:rsidRPr="004D633C" w:rsidRDefault="00926170" w:rsidP="00926170">
      <w:pPr>
        <w:jc w:val="both"/>
        <w:rPr>
          <w:b/>
          <w:color w:val="000000"/>
          <w:lang w:eastAsia="uk-UA"/>
        </w:rPr>
      </w:pPr>
      <w:r w:rsidRPr="004D633C">
        <w:rPr>
          <w:b/>
          <w:color w:val="000000"/>
          <w:lang w:eastAsia="uk-UA"/>
        </w:rPr>
        <w:t>3.3. Конкретні цілі:</w:t>
      </w:r>
    </w:p>
    <w:p w14:paraId="70275BAF" w14:textId="77777777" w:rsidR="00926170" w:rsidRPr="004D633C" w:rsidRDefault="00926170" w:rsidP="00926170">
      <w:pPr>
        <w:ind w:left="720" w:hanging="360"/>
        <w:jc w:val="both"/>
        <w:rPr>
          <w:color w:val="000000"/>
          <w:lang w:eastAsia="uk-UA"/>
        </w:rPr>
      </w:pPr>
      <w:r w:rsidRPr="004D633C">
        <w:rPr>
          <w:color w:val="000000"/>
          <w:lang w:eastAsia="uk-UA"/>
        </w:rPr>
        <w:t>-          </w:t>
      </w:r>
      <w:r w:rsidRPr="004D633C">
        <w:rPr>
          <w:b/>
          <w:bCs/>
          <w:color w:val="000000"/>
          <w:lang w:eastAsia="uk-UA"/>
        </w:rPr>
        <w:t>знати:</w:t>
      </w:r>
    </w:p>
    <w:p w14:paraId="30F54076"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Поширення рослин, включених в дану тему, в рослинному м і ре.</w:t>
      </w:r>
    </w:p>
    <w:p w14:paraId="4BB6BA52"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Латинські і російські назви АРС, які виробляють рослин і родин всіх об'єктів досліджуваної теми.</w:t>
      </w:r>
    </w:p>
    <w:p w14:paraId="3C16B242"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Терміни, прийоми збору, правила сушіння та зберігання ЛРС.</w:t>
      </w:r>
    </w:p>
    <w:p w14:paraId="4DC158FB"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Зовнішні ознаки досліджуваних видів лікарської сировини.</w:t>
      </w:r>
    </w:p>
    <w:p w14:paraId="0D7F6835"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Морфологічну характеристику рослин, їх ареали (райони возде-ливанія), місця проживання.</w:t>
      </w:r>
    </w:p>
    <w:p w14:paraId="6BCD769E" w14:textId="77777777" w:rsidR="00926170" w:rsidRPr="004D633C" w:rsidRDefault="00926170" w:rsidP="00926170">
      <w:pPr>
        <w:numPr>
          <w:ilvl w:val="0"/>
          <w:numId w:val="53"/>
        </w:numPr>
        <w:ind w:left="656" w:firstLine="0"/>
        <w:jc w:val="both"/>
        <w:rPr>
          <w:color w:val="000000"/>
          <w:lang w:eastAsia="uk-UA"/>
        </w:rPr>
      </w:pPr>
      <w:r w:rsidRPr="004D633C">
        <w:rPr>
          <w:color w:val="000000"/>
          <w:lang w:eastAsia="uk-UA"/>
        </w:rPr>
        <w:t>Хімічний склад. Шляхи використання і медичне застосування АРС, що містить БАР маловивченого складу.</w:t>
      </w:r>
    </w:p>
    <w:p w14:paraId="444C8289" w14:textId="77777777" w:rsidR="00926170" w:rsidRPr="004D633C" w:rsidRDefault="00926170" w:rsidP="00926170">
      <w:pPr>
        <w:jc w:val="both"/>
        <w:rPr>
          <w:b/>
          <w:color w:val="000000"/>
          <w:lang w:eastAsia="uk-UA"/>
        </w:rPr>
      </w:pPr>
      <w:r w:rsidRPr="004D633C">
        <w:rPr>
          <w:b/>
          <w:color w:val="000000"/>
          <w:lang w:eastAsia="uk-UA"/>
        </w:rPr>
        <w:t>3.4. На основі теоретичних знань теми і проведеної лабораторної роботи:</w:t>
      </w:r>
    </w:p>
    <w:p w14:paraId="46389444" w14:textId="77777777" w:rsidR="00926170" w:rsidRPr="004D633C" w:rsidRDefault="00926170" w:rsidP="00926170">
      <w:pPr>
        <w:jc w:val="both"/>
        <w:rPr>
          <w:color w:val="000000"/>
          <w:lang w:eastAsia="uk-UA"/>
        </w:rPr>
      </w:pPr>
      <w:r w:rsidRPr="004D633C">
        <w:rPr>
          <w:b/>
          <w:bCs/>
          <w:color w:val="000000"/>
          <w:lang w:eastAsia="uk-UA"/>
        </w:rPr>
        <w:t>- Оволодіти методиками (вміти):</w:t>
      </w:r>
    </w:p>
    <w:p w14:paraId="039CCE06" w14:textId="77777777" w:rsidR="00926170" w:rsidRPr="004D633C" w:rsidRDefault="00926170" w:rsidP="00926170">
      <w:pPr>
        <w:numPr>
          <w:ilvl w:val="0"/>
          <w:numId w:val="54"/>
        </w:numPr>
        <w:ind w:left="656" w:firstLine="0"/>
        <w:jc w:val="both"/>
        <w:rPr>
          <w:color w:val="000000"/>
          <w:lang w:eastAsia="uk-UA"/>
        </w:rPr>
      </w:pPr>
      <w:r w:rsidRPr="004D633C">
        <w:rPr>
          <w:color w:val="000000"/>
          <w:lang w:eastAsia="uk-UA"/>
        </w:rPr>
        <w:t>розпізнавати за зовнішніми ознаками рослини (півники жовтий, комірник шестілепестной, живокіст жорсткий, Авраам лікарський, белокопитнік (підбіл) гібридний, василистник малий, живучка Лаксмана, перстач з е ребриста, полин звичайний (чорнобиль), сухоцвіт однорічний, шавлія ефіопська, ортосифон тичинковий, маралів корінь, півонія);</w:t>
      </w:r>
    </w:p>
    <w:p w14:paraId="31985D13" w14:textId="77777777" w:rsidR="00926170" w:rsidRPr="004D633C" w:rsidRDefault="00926170" w:rsidP="00926170">
      <w:pPr>
        <w:numPr>
          <w:ilvl w:val="0"/>
          <w:numId w:val="54"/>
        </w:numPr>
        <w:ind w:left="656" w:firstLine="0"/>
        <w:jc w:val="both"/>
        <w:rPr>
          <w:color w:val="000000"/>
          <w:lang w:eastAsia="uk-UA"/>
        </w:rPr>
      </w:pPr>
      <w:r w:rsidRPr="004D633C">
        <w:rPr>
          <w:color w:val="000000"/>
          <w:lang w:eastAsia="uk-UA"/>
        </w:rPr>
        <w:t>визначати справжність сировини за зовнішніми ознаками.</w:t>
      </w:r>
    </w:p>
    <w:p w14:paraId="3D3771C7" w14:textId="77777777" w:rsidR="00926170" w:rsidRPr="004D633C" w:rsidRDefault="00926170" w:rsidP="00926170">
      <w:pPr>
        <w:jc w:val="both"/>
        <w:rPr>
          <w:color w:val="000000"/>
          <w:lang w:eastAsia="uk-UA"/>
        </w:rPr>
      </w:pPr>
      <w:r w:rsidRPr="004D633C">
        <w:rPr>
          <w:color w:val="000000"/>
          <w:lang w:eastAsia="uk-UA"/>
        </w:rPr>
        <w:t> </w:t>
      </w:r>
    </w:p>
    <w:p w14:paraId="1314AAE6" w14:textId="77777777" w:rsidR="00926170" w:rsidRPr="004D633C" w:rsidRDefault="00926170" w:rsidP="00926170">
      <w:pPr>
        <w:numPr>
          <w:ilvl w:val="0"/>
          <w:numId w:val="55"/>
        </w:numPr>
        <w:ind w:left="656" w:firstLine="0"/>
        <w:jc w:val="both"/>
        <w:rPr>
          <w:b/>
          <w:bCs/>
          <w:color w:val="000000"/>
          <w:lang w:eastAsia="uk-UA"/>
        </w:rPr>
      </w:pPr>
      <w:r w:rsidRPr="004D633C">
        <w:rPr>
          <w:b/>
          <w:bCs/>
          <w:color w:val="000000"/>
          <w:lang w:eastAsia="uk-UA"/>
        </w:rPr>
        <w:t>Матеріали доаудиторної самостійної підготовки (междісц і плінарная інтеграція)</w:t>
      </w:r>
    </w:p>
    <w:p w14:paraId="1AECF799" w14:textId="77777777" w:rsidR="00926170" w:rsidRPr="004D633C" w:rsidRDefault="00926170" w:rsidP="00926170">
      <w:pPr>
        <w:ind w:left="360"/>
        <w:jc w:val="both"/>
        <w:rPr>
          <w:color w:val="000000"/>
          <w:lang w:eastAsia="uk-UA"/>
        </w:rPr>
      </w:pPr>
      <w:r w:rsidRPr="004D633C">
        <w:rPr>
          <w:b/>
          <w:bCs/>
          <w:color w:val="000000"/>
          <w:lang w:eastAsia="uk-UA"/>
        </w:rPr>
        <w:t> </w:t>
      </w:r>
    </w:p>
    <w:tbl>
      <w:tblPr>
        <w:tblW w:w="9639" w:type="dxa"/>
        <w:tblInd w:w="108" w:type="dxa"/>
        <w:tblLayout w:type="fixed"/>
        <w:tblCellMar>
          <w:left w:w="0" w:type="dxa"/>
          <w:right w:w="0" w:type="dxa"/>
        </w:tblCellMar>
        <w:tblLook w:val="04A0" w:firstRow="1" w:lastRow="0" w:firstColumn="1" w:lastColumn="0" w:noHBand="0" w:noVBand="1"/>
      </w:tblPr>
      <w:tblGrid>
        <w:gridCol w:w="656"/>
        <w:gridCol w:w="2053"/>
        <w:gridCol w:w="5088"/>
        <w:gridCol w:w="1842"/>
      </w:tblGrid>
      <w:tr w:rsidR="00926170" w:rsidRPr="004D633C" w14:paraId="1D2283E2" w14:textId="77777777" w:rsidTr="00926170">
        <w:trPr>
          <w:trHeight w:val="581"/>
        </w:trPr>
        <w:tc>
          <w:tcPr>
            <w:tcW w:w="656"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0FE36B59" w14:textId="77777777" w:rsidR="00926170" w:rsidRPr="004D633C" w:rsidRDefault="00926170" w:rsidP="00926170">
            <w:pPr>
              <w:jc w:val="center"/>
              <w:rPr>
                <w:lang w:eastAsia="uk-UA"/>
              </w:rPr>
            </w:pPr>
            <w:r w:rsidRPr="004D633C">
              <w:rPr>
                <w:lang w:eastAsia="uk-UA"/>
              </w:rPr>
              <w:t>№</w:t>
            </w:r>
          </w:p>
          <w:p w14:paraId="2299E2BE" w14:textId="77777777" w:rsidR="00926170" w:rsidRPr="004D633C" w:rsidRDefault="00926170" w:rsidP="00926170">
            <w:pPr>
              <w:jc w:val="center"/>
              <w:rPr>
                <w:lang w:eastAsia="uk-UA"/>
              </w:rPr>
            </w:pPr>
            <w:r w:rsidRPr="004D633C">
              <w:rPr>
                <w:lang w:eastAsia="uk-UA"/>
              </w:rPr>
              <w:t>п.п.</w:t>
            </w:r>
          </w:p>
        </w:tc>
        <w:tc>
          <w:tcPr>
            <w:tcW w:w="2053"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049C495A" w14:textId="77777777" w:rsidR="00926170" w:rsidRPr="004D633C" w:rsidRDefault="00926170" w:rsidP="00926170">
            <w:pPr>
              <w:jc w:val="center"/>
              <w:rPr>
                <w:lang w:eastAsia="uk-UA"/>
              </w:rPr>
            </w:pPr>
            <w:r w:rsidRPr="004D633C">
              <w:rPr>
                <w:lang w:eastAsia="uk-UA"/>
              </w:rPr>
              <w:t>дисципліни</w:t>
            </w:r>
          </w:p>
        </w:tc>
        <w:tc>
          <w:tcPr>
            <w:tcW w:w="5088"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7AB6A941" w14:textId="77777777" w:rsidR="00926170" w:rsidRPr="004D633C" w:rsidRDefault="00926170" w:rsidP="00926170">
            <w:pPr>
              <w:keepNext/>
              <w:jc w:val="center"/>
              <w:outlineLvl w:val="0"/>
              <w:rPr>
                <w:kern w:val="36"/>
                <w:lang w:eastAsia="uk-UA"/>
              </w:rPr>
            </w:pPr>
            <w:r w:rsidRPr="004D633C">
              <w:rPr>
                <w:kern w:val="36"/>
                <w:lang w:eastAsia="uk-UA"/>
              </w:rPr>
              <w:t>знати</w:t>
            </w:r>
          </w:p>
        </w:tc>
        <w:tc>
          <w:tcPr>
            <w:tcW w:w="184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C881F38" w14:textId="77777777" w:rsidR="00926170" w:rsidRPr="004D633C" w:rsidRDefault="00926170" w:rsidP="00926170">
            <w:pPr>
              <w:jc w:val="center"/>
              <w:rPr>
                <w:lang w:eastAsia="uk-UA"/>
              </w:rPr>
            </w:pPr>
            <w:r w:rsidRPr="004D633C">
              <w:rPr>
                <w:lang w:eastAsia="uk-UA"/>
              </w:rPr>
              <w:t>вміти</w:t>
            </w:r>
          </w:p>
        </w:tc>
      </w:tr>
      <w:tr w:rsidR="00926170" w:rsidRPr="004D633C" w14:paraId="187F7A27" w14:textId="77777777" w:rsidTr="00926170">
        <w:trPr>
          <w:trHeight w:val="354"/>
        </w:trPr>
        <w:tc>
          <w:tcPr>
            <w:tcW w:w="656"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502A3517" w14:textId="77777777" w:rsidR="00926170" w:rsidRPr="004D633C" w:rsidRDefault="00926170" w:rsidP="00926170">
            <w:pPr>
              <w:jc w:val="center"/>
              <w:rPr>
                <w:lang w:eastAsia="uk-UA"/>
              </w:rPr>
            </w:pPr>
            <w:r w:rsidRPr="004D633C">
              <w:rPr>
                <w:lang w:eastAsia="uk-UA"/>
              </w:rPr>
              <w:t>1</w:t>
            </w:r>
          </w:p>
        </w:tc>
        <w:tc>
          <w:tcPr>
            <w:tcW w:w="2053"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7E4391D6" w14:textId="77777777" w:rsidR="00926170" w:rsidRPr="004D633C" w:rsidRDefault="00926170" w:rsidP="00926170">
            <w:pPr>
              <w:jc w:val="center"/>
              <w:rPr>
                <w:lang w:eastAsia="uk-UA"/>
              </w:rPr>
            </w:pPr>
            <w:r w:rsidRPr="004D633C">
              <w:rPr>
                <w:lang w:eastAsia="uk-UA"/>
              </w:rPr>
              <w:t>2</w:t>
            </w:r>
          </w:p>
        </w:tc>
        <w:tc>
          <w:tcPr>
            <w:tcW w:w="5088"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013EC0D2" w14:textId="77777777" w:rsidR="00926170" w:rsidRPr="004D633C" w:rsidRDefault="00926170" w:rsidP="00926170">
            <w:pPr>
              <w:jc w:val="center"/>
              <w:rPr>
                <w:lang w:eastAsia="uk-UA"/>
              </w:rPr>
            </w:pPr>
            <w:r w:rsidRPr="004D633C">
              <w:rPr>
                <w:lang w:eastAsia="uk-UA"/>
              </w:rPr>
              <w:t>3</w:t>
            </w:r>
          </w:p>
        </w:tc>
        <w:tc>
          <w:tcPr>
            <w:tcW w:w="184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77F85A" w14:textId="77777777" w:rsidR="00926170" w:rsidRPr="004D633C" w:rsidRDefault="00926170" w:rsidP="00926170">
            <w:pPr>
              <w:jc w:val="center"/>
              <w:rPr>
                <w:lang w:eastAsia="uk-UA"/>
              </w:rPr>
            </w:pPr>
            <w:r w:rsidRPr="004D633C">
              <w:rPr>
                <w:lang w:eastAsia="uk-UA"/>
              </w:rPr>
              <w:t>4</w:t>
            </w:r>
          </w:p>
        </w:tc>
      </w:tr>
      <w:tr w:rsidR="00926170" w:rsidRPr="004D633C" w14:paraId="005E46FB" w14:textId="77777777" w:rsidTr="00926170">
        <w:tc>
          <w:tcPr>
            <w:tcW w:w="656"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6D7DE6DC" w14:textId="77777777" w:rsidR="00926170" w:rsidRPr="004D633C" w:rsidRDefault="00926170" w:rsidP="00926170">
            <w:pPr>
              <w:jc w:val="both"/>
              <w:rPr>
                <w:lang w:eastAsia="uk-UA"/>
              </w:rPr>
            </w:pPr>
            <w:r w:rsidRPr="004D633C">
              <w:rPr>
                <w:lang w:eastAsia="uk-UA"/>
              </w:rPr>
              <w:t>1.</w:t>
            </w:r>
          </w:p>
          <w:p w14:paraId="120E64B6" w14:textId="77777777" w:rsidR="00926170" w:rsidRPr="004D633C" w:rsidRDefault="00926170" w:rsidP="00926170">
            <w:pPr>
              <w:jc w:val="both"/>
              <w:rPr>
                <w:lang w:eastAsia="uk-UA"/>
              </w:rPr>
            </w:pPr>
            <w:r w:rsidRPr="004D633C">
              <w:rPr>
                <w:lang w:eastAsia="uk-UA"/>
              </w:rPr>
              <w:t> </w:t>
            </w:r>
          </w:p>
        </w:tc>
        <w:tc>
          <w:tcPr>
            <w:tcW w:w="2053"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4D3A450D" w14:textId="77777777" w:rsidR="00926170" w:rsidRPr="004D633C" w:rsidRDefault="00926170" w:rsidP="00926170">
            <w:pPr>
              <w:jc w:val="both"/>
              <w:rPr>
                <w:lang w:eastAsia="uk-UA"/>
              </w:rPr>
            </w:pPr>
            <w:r w:rsidRPr="004D633C">
              <w:rPr>
                <w:lang w:eastAsia="uk-UA"/>
              </w:rPr>
              <w:t>Попередні дисципліни:</w:t>
            </w:r>
          </w:p>
          <w:p w14:paraId="4F77E0A2" w14:textId="77777777" w:rsidR="00926170" w:rsidRPr="004D633C" w:rsidRDefault="00926170" w:rsidP="00926170">
            <w:pPr>
              <w:jc w:val="both"/>
              <w:rPr>
                <w:lang w:eastAsia="uk-UA"/>
              </w:rPr>
            </w:pPr>
            <w:r w:rsidRPr="004D633C">
              <w:rPr>
                <w:lang w:eastAsia="uk-UA"/>
              </w:rPr>
              <w:lastRenderedPageBreak/>
              <w:t>1.ботаніка</w:t>
            </w:r>
          </w:p>
          <w:p w14:paraId="44F189AF" w14:textId="77777777" w:rsidR="00926170" w:rsidRPr="004D633C" w:rsidRDefault="00926170" w:rsidP="00926170">
            <w:pPr>
              <w:jc w:val="both"/>
              <w:rPr>
                <w:lang w:eastAsia="uk-UA"/>
              </w:rPr>
            </w:pPr>
            <w:r w:rsidRPr="004D633C">
              <w:rPr>
                <w:lang w:eastAsia="uk-UA"/>
              </w:rPr>
              <w:t> </w:t>
            </w:r>
          </w:p>
          <w:p w14:paraId="013BC875" w14:textId="77777777" w:rsidR="00926170" w:rsidRPr="004D633C" w:rsidRDefault="00926170" w:rsidP="00926170">
            <w:pPr>
              <w:jc w:val="both"/>
              <w:rPr>
                <w:lang w:eastAsia="uk-UA"/>
              </w:rPr>
            </w:pPr>
            <w:r w:rsidRPr="004D633C">
              <w:rPr>
                <w:lang w:eastAsia="uk-UA"/>
              </w:rPr>
              <w:t> </w:t>
            </w:r>
          </w:p>
          <w:p w14:paraId="6D85E7B9" w14:textId="77777777" w:rsidR="00926170" w:rsidRPr="004D633C" w:rsidRDefault="00926170" w:rsidP="00926170">
            <w:pPr>
              <w:jc w:val="both"/>
              <w:rPr>
                <w:lang w:eastAsia="uk-UA"/>
              </w:rPr>
            </w:pPr>
            <w:r w:rsidRPr="004D633C">
              <w:rPr>
                <w:lang w:eastAsia="uk-UA"/>
              </w:rPr>
              <w:t> </w:t>
            </w:r>
          </w:p>
          <w:p w14:paraId="45179F64" w14:textId="77777777" w:rsidR="00926170" w:rsidRPr="004D633C" w:rsidRDefault="00926170" w:rsidP="00926170">
            <w:pPr>
              <w:jc w:val="both"/>
              <w:rPr>
                <w:lang w:eastAsia="uk-UA"/>
              </w:rPr>
            </w:pPr>
            <w:r w:rsidRPr="004D633C">
              <w:rPr>
                <w:lang w:eastAsia="uk-UA"/>
              </w:rPr>
              <w:t> </w:t>
            </w:r>
          </w:p>
          <w:p w14:paraId="364A9605" w14:textId="77777777" w:rsidR="00926170" w:rsidRPr="004D633C" w:rsidRDefault="00926170" w:rsidP="00926170">
            <w:pPr>
              <w:jc w:val="both"/>
              <w:rPr>
                <w:lang w:eastAsia="uk-UA"/>
              </w:rPr>
            </w:pPr>
            <w:r w:rsidRPr="004D633C">
              <w:rPr>
                <w:lang w:eastAsia="uk-UA"/>
              </w:rPr>
              <w:t>2.органіческая хімія</w:t>
            </w:r>
          </w:p>
          <w:p w14:paraId="666A1DB9" w14:textId="77777777" w:rsidR="00926170" w:rsidRPr="004D633C" w:rsidRDefault="00926170" w:rsidP="00926170">
            <w:pPr>
              <w:jc w:val="both"/>
              <w:rPr>
                <w:lang w:eastAsia="uk-UA"/>
              </w:rPr>
            </w:pPr>
            <w:r w:rsidRPr="004D633C">
              <w:rPr>
                <w:lang w:eastAsia="uk-UA"/>
              </w:rPr>
              <w:t> </w:t>
            </w:r>
          </w:p>
          <w:p w14:paraId="10032F3B" w14:textId="77777777" w:rsidR="00926170" w:rsidRPr="004D633C" w:rsidRDefault="00926170" w:rsidP="00926170">
            <w:pPr>
              <w:jc w:val="both"/>
              <w:rPr>
                <w:lang w:eastAsia="uk-UA"/>
              </w:rPr>
            </w:pPr>
            <w:r w:rsidRPr="004D633C">
              <w:rPr>
                <w:lang w:eastAsia="uk-UA"/>
              </w:rPr>
              <w:t> </w:t>
            </w:r>
          </w:p>
          <w:p w14:paraId="6537A8EC" w14:textId="77777777" w:rsidR="00926170" w:rsidRPr="004D633C" w:rsidRDefault="00926170" w:rsidP="00926170">
            <w:pPr>
              <w:jc w:val="both"/>
              <w:rPr>
                <w:lang w:eastAsia="uk-UA"/>
              </w:rPr>
            </w:pPr>
            <w:r w:rsidRPr="004D633C">
              <w:rPr>
                <w:lang w:eastAsia="uk-UA"/>
              </w:rPr>
              <w:t> </w:t>
            </w:r>
          </w:p>
          <w:p w14:paraId="2358524F" w14:textId="77777777" w:rsidR="00926170" w:rsidRPr="004D633C" w:rsidRDefault="00926170" w:rsidP="00926170">
            <w:pPr>
              <w:jc w:val="both"/>
              <w:rPr>
                <w:lang w:eastAsia="uk-UA"/>
              </w:rPr>
            </w:pPr>
            <w:r w:rsidRPr="004D633C">
              <w:rPr>
                <w:lang w:eastAsia="uk-UA"/>
              </w:rPr>
              <w:t>3.аналітіческая хімія</w:t>
            </w:r>
          </w:p>
        </w:tc>
        <w:tc>
          <w:tcPr>
            <w:tcW w:w="5088"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0E5A5BBF" w14:textId="77777777" w:rsidR="00926170" w:rsidRPr="004D633C" w:rsidRDefault="00926170" w:rsidP="00926170">
            <w:pPr>
              <w:jc w:val="both"/>
              <w:rPr>
                <w:lang w:eastAsia="uk-UA"/>
              </w:rPr>
            </w:pPr>
            <w:r w:rsidRPr="004D633C">
              <w:rPr>
                <w:lang w:eastAsia="uk-UA"/>
              </w:rPr>
              <w:lastRenderedPageBreak/>
              <w:t xml:space="preserve">Характерні ознаки родин досліджуваних рослин. Морфологію стебла, кори, листя, </w:t>
            </w:r>
            <w:r w:rsidRPr="004D633C">
              <w:rPr>
                <w:lang w:eastAsia="uk-UA"/>
              </w:rPr>
              <w:lastRenderedPageBreak/>
              <w:t>квітки, пл о так,кореня і кореневища. Анатом ічеський будова листа, кори, пл о так,кореня, кореневища.</w:t>
            </w:r>
          </w:p>
          <w:p w14:paraId="3B7E66F5" w14:textId="77777777" w:rsidR="00926170" w:rsidRPr="004D633C" w:rsidRDefault="00926170" w:rsidP="00926170">
            <w:pPr>
              <w:jc w:val="both"/>
              <w:rPr>
                <w:lang w:eastAsia="uk-UA"/>
              </w:rPr>
            </w:pPr>
            <w:r w:rsidRPr="004D633C">
              <w:rPr>
                <w:lang w:eastAsia="uk-UA"/>
              </w:rPr>
              <w:t> </w:t>
            </w:r>
          </w:p>
          <w:p w14:paraId="7B40A429" w14:textId="77777777" w:rsidR="00926170" w:rsidRPr="004D633C" w:rsidRDefault="00926170" w:rsidP="00926170">
            <w:pPr>
              <w:jc w:val="both"/>
              <w:rPr>
                <w:lang w:eastAsia="uk-UA"/>
              </w:rPr>
            </w:pPr>
            <w:r w:rsidRPr="004D633C">
              <w:rPr>
                <w:lang w:eastAsia="uk-UA"/>
              </w:rPr>
              <w:t>Фізичні та хімічні сво й ства полісахаридів, глікозидів, терпеноїдів, похідних аром а тичного ряду, гетероциклов.</w:t>
            </w:r>
          </w:p>
          <w:p w14:paraId="79E6ACF5" w14:textId="77777777" w:rsidR="00926170" w:rsidRPr="004D633C" w:rsidRDefault="00926170" w:rsidP="00926170">
            <w:pPr>
              <w:jc w:val="both"/>
              <w:rPr>
                <w:lang w:eastAsia="uk-UA"/>
              </w:rPr>
            </w:pPr>
            <w:r w:rsidRPr="004D633C">
              <w:rPr>
                <w:lang w:eastAsia="uk-UA"/>
              </w:rPr>
              <w:t> </w:t>
            </w:r>
          </w:p>
          <w:p w14:paraId="21861AC8" w14:textId="77777777" w:rsidR="00926170" w:rsidRPr="004D633C" w:rsidRDefault="00926170" w:rsidP="00926170">
            <w:pPr>
              <w:jc w:val="both"/>
              <w:rPr>
                <w:lang w:eastAsia="uk-UA"/>
              </w:rPr>
            </w:pPr>
            <w:r w:rsidRPr="004D633C">
              <w:rPr>
                <w:lang w:eastAsia="uk-UA"/>
              </w:rPr>
              <w:t>Методи кислотно - основного ти твання (нейтралізації) і перма нганатометріі.</w:t>
            </w:r>
          </w:p>
        </w:tc>
        <w:tc>
          <w:tcPr>
            <w:tcW w:w="184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0BE342A" w14:textId="77777777" w:rsidR="00926170" w:rsidRPr="004D633C" w:rsidRDefault="00926170" w:rsidP="00926170">
            <w:pPr>
              <w:jc w:val="both"/>
              <w:rPr>
                <w:lang w:eastAsia="uk-UA"/>
              </w:rPr>
            </w:pPr>
            <w:r w:rsidRPr="004D633C">
              <w:rPr>
                <w:lang w:eastAsia="uk-UA"/>
              </w:rPr>
              <w:lastRenderedPageBreak/>
              <w:t>Користуватися мікр проскопо</w:t>
            </w:r>
            <w:r w:rsidRPr="004D633C">
              <w:rPr>
                <w:lang w:eastAsia="uk-UA"/>
              </w:rPr>
              <w:lastRenderedPageBreak/>
              <w:t>м, готувати п проповерхневі преп а рати і поперечні зрізи.</w:t>
            </w:r>
          </w:p>
          <w:p w14:paraId="0BE3EA01" w14:textId="77777777" w:rsidR="00926170" w:rsidRPr="004D633C" w:rsidRDefault="00926170" w:rsidP="00926170">
            <w:pPr>
              <w:jc w:val="both"/>
              <w:rPr>
                <w:lang w:eastAsia="uk-UA"/>
              </w:rPr>
            </w:pPr>
            <w:r w:rsidRPr="004D633C">
              <w:rPr>
                <w:lang w:eastAsia="uk-UA"/>
              </w:rPr>
              <w:t> </w:t>
            </w:r>
          </w:p>
          <w:p w14:paraId="4194EB6D" w14:textId="77777777" w:rsidR="00926170" w:rsidRPr="004D633C" w:rsidRDefault="00926170" w:rsidP="00926170">
            <w:pPr>
              <w:jc w:val="both"/>
              <w:rPr>
                <w:lang w:eastAsia="uk-UA"/>
              </w:rPr>
            </w:pPr>
            <w:r w:rsidRPr="004D633C">
              <w:rPr>
                <w:lang w:eastAsia="uk-UA"/>
              </w:rPr>
              <w:t> </w:t>
            </w:r>
          </w:p>
          <w:p w14:paraId="09187DE2" w14:textId="77777777" w:rsidR="00926170" w:rsidRPr="004D633C" w:rsidRDefault="00926170" w:rsidP="00926170">
            <w:pPr>
              <w:jc w:val="both"/>
              <w:rPr>
                <w:lang w:eastAsia="uk-UA"/>
              </w:rPr>
            </w:pPr>
            <w:r w:rsidRPr="004D633C">
              <w:rPr>
                <w:lang w:eastAsia="uk-UA"/>
              </w:rPr>
              <w:t>Проводити кач енедержавні реакції;очистку органічних сполук.</w:t>
            </w:r>
          </w:p>
          <w:p w14:paraId="0BA1ECF2" w14:textId="77777777" w:rsidR="00926170" w:rsidRPr="004D633C" w:rsidRDefault="00926170" w:rsidP="00926170">
            <w:pPr>
              <w:jc w:val="both"/>
              <w:rPr>
                <w:lang w:eastAsia="uk-UA"/>
              </w:rPr>
            </w:pPr>
            <w:r w:rsidRPr="004D633C">
              <w:rPr>
                <w:lang w:eastAsia="uk-UA"/>
              </w:rPr>
              <w:t> </w:t>
            </w:r>
          </w:p>
          <w:p w14:paraId="5E0BA8F9" w14:textId="77777777" w:rsidR="00926170" w:rsidRPr="004D633C" w:rsidRDefault="00926170" w:rsidP="00926170">
            <w:pPr>
              <w:jc w:val="both"/>
              <w:rPr>
                <w:lang w:eastAsia="uk-UA"/>
              </w:rPr>
            </w:pPr>
            <w:r w:rsidRPr="004D633C">
              <w:rPr>
                <w:lang w:eastAsia="uk-UA"/>
              </w:rPr>
              <w:t>Працювати з аналитич еськими вагами, з ме рної посудом, фот проелектрокалоріме т ром, використовувати методи хроматограмі афії на папері і в тонкому шарі сорбе нта.</w:t>
            </w:r>
          </w:p>
        </w:tc>
      </w:tr>
      <w:tr w:rsidR="00926170" w:rsidRPr="004D633C" w14:paraId="5C268F97" w14:textId="77777777" w:rsidTr="00926170">
        <w:tc>
          <w:tcPr>
            <w:tcW w:w="656"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3BD5BB96" w14:textId="77777777" w:rsidR="00926170" w:rsidRPr="004D633C" w:rsidRDefault="00926170" w:rsidP="00926170">
            <w:pPr>
              <w:jc w:val="both"/>
              <w:rPr>
                <w:lang w:eastAsia="uk-UA"/>
              </w:rPr>
            </w:pPr>
            <w:r w:rsidRPr="004D633C">
              <w:rPr>
                <w:lang w:eastAsia="uk-UA"/>
              </w:rPr>
              <w:lastRenderedPageBreak/>
              <w:t>2.</w:t>
            </w:r>
          </w:p>
        </w:tc>
        <w:tc>
          <w:tcPr>
            <w:tcW w:w="2053"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118A5060" w14:textId="77777777" w:rsidR="00926170" w:rsidRPr="004D633C" w:rsidRDefault="00926170" w:rsidP="00926170">
            <w:pPr>
              <w:jc w:val="both"/>
              <w:rPr>
                <w:lang w:eastAsia="uk-UA"/>
              </w:rPr>
            </w:pPr>
            <w:r w:rsidRPr="004D633C">
              <w:rPr>
                <w:lang w:eastAsia="uk-UA"/>
              </w:rPr>
              <w:t>Наступні дисципліни:</w:t>
            </w:r>
          </w:p>
          <w:p w14:paraId="023A1D70" w14:textId="77777777" w:rsidR="00926170" w:rsidRPr="004D633C" w:rsidRDefault="00926170" w:rsidP="00926170">
            <w:pPr>
              <w:jc w:val="both"/>
              <w:rPr>
                <w:lang w:eastAsia="uk-UA"/>
              </w:rPr>
            </w:pPr>
            <w:r w:rsidRPr="004D633C">
              <w:rPr>
                <w:lang w:eastAsia="uk-UA"/>
              </w:rPr>
              <w:t>фізична і колоїдна х і мія</w:t>
            </w:r>
          </w:p>
          <w:p w14:paraId="0A880BC3" w14:textId="77777777" w:rsidR="00926170" w:rsidRPr="004D633C" w:rsidRDefault="00926170" w:rsidP="00926170">
            <w:pPr>
              <w:jc w:val="both"/>
              <w:rPr>
                <w:lang w:eastAsia="uk-UA"/>
              </w:rPr>
            </w:pPr>
            <w:r w:rsidRPr="004D633C">
              <w:rPr>
                <w:lang w:eastAsia="uk-UA"/>
              </w:rPr>
              <w:t> </w:t>
            </w:r>
          </w:p>
          <w:p w14:paraId="2037E28E" w14:textId="77777777" w:rsidR="00926170" w:rsidRPr="004D633C" w:rsidRDefault="00926170" w:rsidP="00926170">
            <w:pPr>
              <w:jc w:val="both"/>
              <w:rPr>
                <w:lang w:eastAsia="uk-UA"/>
              </w:rPr>
            </w:pPr>
            <w:r w:rsidRPr="004D633C">
              <w:rPr>
                <w:lang w:eastAsia="uk-UA"/>
              </w:rPr>
              <w:t> </w:t>
            </w:r>
          </w:p>
          <w:p w14:paraId="1AFB1A3A" w14:textId="77777777" w:rsidR="00926170" w:rsidRPr="004D633C" w:rsidRDefault="00926170" w:rsidP="00926170">
            <w:pPr>
              <w:jc w:val="both"/>
              <w:rPr>
                <w:lang w:eastAsia="uk-UA"/>
              </w:rPr>
            </w:pPr>
            <w:r w:rsidRPr="004D633C">
              <w:rPr>
                <w:lang w:eastAsia="uk-UA"/>
              </w:rPr>
              <w:t> </w:t>
            </w:r>
          </w:p>
          <w:p w14:paraId="2E29D396" w14:textId="77777777" w:rsidR="00926170" w:rsidRPr="004D633C" w:rsidRDefault="00926170" w:rsidP="00926170">
            <w:pPr>
              <w:jc w:val="both"/>
              <w:rPr>
                <w:lang w:eastAsia="uk-UA"/>
              </w:rPr>
            </w:pPr>
            <w:r w:rsidRPr="004D633C">
              <w:rPr>
                <w:lang w:eastAsia="uk-UA"/>
              </w:rPr>
              <w:t> </w:t>
            </w:r>
          </w:p>
          <w:p w14:paraId="15A6FFA4" w14:textId="77777777" w:rsidR="00926170" w:rsidRPr="004D633C" w:rsidRDefault="00926170" w:rsidP="00926170">
            <w:pPr>
              <w:jc w:val="both"/>
              <w:rPr>
                <w:lang w:eastAsia="uk-UA"/>
              </w:rPr>
            </w:pPr>
            <w:r w:rsidRPr="004D633C">
              <w:rPr>
                <w:lang w:eastAsia="uk-UA"/>
              </w:rPr>
              <w:t> </w:t>
            </w:r>
          </w:p>
          <w:p w14:paraId="42AA061D" w14:textId="77777777" w:rsidR="00926170" w:rsidRPr="004D633C" w:rsidRDefault="00926170" w:rsidP="00926170">
            <w:pPr>
              <w:jc w:val="both"/>
              <w:rPr>
                <w:lang w:eastAsia="uk-UA"/>
              </w:rPr>
            </w:pPr>
            <w:r w:rsidRPr="004D633C">
              <w:rPr>
                <w:lang w:eastAsia="uk-UA"/>
              </w:rPr>
              <w:t> </w:t>
            </w:r>
          </w:p>
          <w:p w14:paraId="0FB96C54" w14:textId="77777777" w:rsidR="00926170" w:rsidRPr="004D633C" w:rsidRDefault="00926170" w:rsidP="00926170">
            <w:pPr>
              <w:jc w:val="both"/>
              <w:rPr>
                <w:lang w:eastAsia="uk-UA"/>
              </w:rPr>
            </w:pPr>
            <w:r w:rsidRPr="004D633C">
              <w:rPr>
                <w:lang w:eastAsia="uk-UA"/>
              </w:rPr>
              <w:t> </w:t>
            </w:r>
          </w:p>
          <w:p w14:paraId="577D8FF5" w14:textId="77777777" w:rsidR="00926170" w:rsidRPr="004D633C" w:rsidRDefault="00926170" w:rsidP="00926170">
            <w:pPr>
              <w:jc w:val="both"/>
              <w:rPr>
                <w:lang w:eastAsia="uk-UA"/>
              </w:rPr>
            </w:pPr>
            <w:r w:rsidRPr="004D633C">
              <w:rPr>
                <w:lang w:eastAsia="uk-UA"/>
              </w:rPr>
              <w:t>аптечна техн прологія лека ржавних преп аратов.</w:t>
            </w:r>
          </w:p>
          <w:p w14:paraId="070881C0" w14:textId="77777777" w:rsidR="00926170" w:rsidRPr="004D633C" w:rsidRDefault="00926170" w:rsidP="00926170">
            <w:pPr>
              <w:jc w:val="both"/>
              <w:rPr>
                <w:lang w:eastAsia="uk-UA"/>
              </w:rPr>
            </w:pPr>
            <w:r w:rsidRPr="004D633C">
              <w:rPr>
                <w:lang w:eastAsia="uk-UA"/>
              </w:rPr>
              <w:t> </w:t>
            </w:r>
          </w:p>
          <w:p w14:paraId="6C664AC2" w14:textId="77777777" w:rsidR="00926170" w:rsidRPr="004D633C" w:rsidRDefault="00926170" w:rsidP="00926170">
            <w:pPr>
              <w:jc w:val="both"/>
              <w:rPr>
                <w:lang w:eastAsia="uk-UA"/>
              </w:rPr>
            </w:pPr>
            <w:r w:rsidRPr="004D633C">
              <w:rPr>
                <w:lang w:eastAsia="uk-UA"/>
              </w:rPr>
              <w:t> </w:t>
            </w:r>
          </w:p>
          <w:p w14:paraId="2B4EF488" w14:textId="77777777" w:rsidR="00926170" w:rsidRPr="004D633C" w:rsidRDefault="00926170" w:rsidP="00926170">
            <w:pPr>
              <w:jc w:val="both"/>
              <w:rPr>
                <w:lang w:eastAsia="uk-UA"/>
              </w:rPr>
            </w:pPr>
            <w:r w:rsidRPr="004D633C">
              <w:rPr>
                <w:lang w:eastAsia="uk-UA"/>
              </w:rPr>
              <w:t> </w:t>
            </w:r>
          </w:p>
          <w:p w14:paraId="0F07C938" w14:textId="77777777" w:rsidR="00926170" w:rsidRPr="004D633C" w:rsidRDefault="00926170" w:rsidP="00926170">
            <w:pPr>
              <w:jc w:val="both"/>
              <w:rPr>
                <w:lang w:eastAsia="uk-UA"/>
              </w:rPr>
            </w:pPr>
            <w:r w:rsidRPr="004D633C">
              <w:rPr>
                <w:lang w:eastAsia="uk-UA"/>
              </w:rPr>
              <w:t>заводська техн прологія лека ржавних преп аратов</w:t>
            </w:r>
          </w:p>
          <w:p w14:paraId="38BF2B95" w14:textId="77777777" w:rsidR="00926170" w:rsidRPr="004D633C" w:rsidRDefault="00926170" w:rsidP="00926170">
            <w:pPr>
              <w:jc w:val="both"/>
              <w:rPr>
                <w:lang w:eastAsia="uk-UA"/>
              </w:rPr>
            </w:pPr>
            <w:r w:rsidRPr="004D633C">
              <w:rPr>
                <w:lang w:eastAsia="uk-UA"/>
              </w:rPr>
              <w:t> </w:t>
            </w:r>
          </w:p>
          <w:p w14:paraId="18F7BC7D" w14:textId="77777777" w:rsidR="00926170" w:rsidRPr="004D633C" w:rsidRDefault="00926170" w:rsidP="00926170">
            <w:pPr>
              <w:jc w:val="both"/>
              <w:rPr>
                <w:lang w:eastAsia="uk-UA"/>
              </w:rPr>
            </w:pPr>
            <w:r w:rsidRPr="004D633C">
              <w:rPr>
                <w:lang w:eastAsia="uk-UA"/>
              </w:rPr>
              <w:t> </w:t>
            </w:r>
          </w:p>
          <w:p w14:paraId="7306B437" w14:textId="77777777" w:rsidR="00926170" w:rsidRPr="004D633C" w:rsidRDefault="00926170" w:rsidP="00926170">
            <w:pPr>
              <w:jc w:val="both"/>
              <w:rPr>
                <w:lang w:eastAsia="uk-UA"/>
              </w:rPr>
            </w:pPr>
            <w:r w:rsidRPr="004D633C">
              <w:rPr>
                <w:lang w:eastAsia="uk-UA"/>
              </w:rPr>
              <w:t> </w:t>
            </w:r>
          </w:p>
          <w:p w14:paraId="633C93A5" w14:textId="77777777" w:rsidR="00926170" w:rsidRPr="004D633C" w:rsidRDefault="00926170" w:rsidP="00926170">
            <w:pPr>
              <w:jc w:val="both"/>
              <w:rPr>
                <w:lang w:eastAsia="uk-UA"/>
              </w:rPr>
            </w:pPr>
            <w:r w:rsidRPr="004D633C">
              <w:rPr>
                <w:lang w:eastAsia="uk-UA"/>
              </w:rPr>
              <w:lastRenderedPageBreak/>
              <w:t> </w:t>
            </w:r>
          </w:p>
          <w:p w14:paraId="25F90FEA" w14:textId="77777777" w:rsidR="00926170" w:rsidRPr="004D633C" w:rsidRDefault="00926170" w:rsidP="00926170">
            <w:pPr>
              <w:jc w:val="both"/>
              <w:rPr>
                <w:lang w:eastAsia="uk-UA"/>
              </w:rPr>
            </w:pPr>
            <w:r w:rsidRPr="004D633C">
              <w:rPr>
                <w:lang w:eastAsia="uk-UA"/>
              </w:rPr>
              <w:t> </w:t>
            </w:r>
          </w:p>
          <w:p w14:paraId="5EE437DB" w14:textId="77777777" w:rsidR="00926170" w:rsidRPr="004D633C" w:rsidRDefault="00926170" w:rsidP="00926170">
            <w:pPr>
              <w:jc w:val="both"/>
              <w:rPr>
                <w:lang w:eastAsia="uk-UA"/>
              </w:rPr>
            </w:pPr>
            <w:r w:rsidRPr="004D633C">
              <w:rPr>
                <w:lang w:eastAsia="uk-UA"/>
              </w:rPr>
              <w:t> </w:t>
            </w:r>
          </w:p>
          <w:p w14:paraId="743FC112" w14:textId="77777777" w:rsidR="00926170" w:rsidRPr="004D633C" w:rsidRDefault="00926170" w:rsidP="00926170">
            <w:pPr>
              <w:jc w:val="both"/>
              <w:rPr>
                <w:lang w:eastAsia="uk-UA"/>
              </w:rPr>
            </w:pPr>
            <w:r w:rsidRPr="004D633C">
              <w:rPr>
                <w:lang w:eastAsia="uk-UA"/>
              </w:rPr>
              <w:t> </w:t>
            </w:r>
          </w:p>
          <w:p w14:paraId="4CDEBAB0" w14:textId="77777777" w:rsidR="00926170" w:rsidRPr="004D633C" w:rsidRDefault="00926170" w:rsidP="00926170">
            <w:pPr>
              <w:jc w:val="both"/>
              <w:rPr>
                <w:lang w:eastAsia="uk-UA"/>
              </w:rPr>
            </w:pPr>
            <w:r w:rsidRPr="004D633C">
              <w:rPr>
                <w:lang w:eastAsia="uk-UA"/>
              </w:rPr>
              <w:t> </w:t>
            </w:r>
          </w:p>
          <w:p w14:paraId="17ACC20A" w14:textId="77777777" w:rsidR="00926170" w:rsidRPr="004D633C" w:rsidRDefault="00926170" w:rsidP="00926170">
            <w:pPr>
              <w:jc w:val="both"/>
              <w:rPr>
                <w:lang w:eastAsia="uk-UA"/>
              </w:rPr>
            </w:pPr>
            <w:r w:rsidRPr="004D633C">
              <w:rPr>
                <w:lang w:eastAsia="uk-UA"/>
              </w:rPr>
              <w:t> </w:t>
            </w:r>
          </w:p>
          <w:p w14:paraId="599CB3C7" w14:textId="77777777" w:rsidR="00926170" w:rsidRPr="004D633C" w:rsidRDefault="00926170" w:rsidP="00926170">
            <w:pPr>
              <w:jc w:val="both"/>
              <w:rPr>
                <w:lang w:eastAsia="uk-UA"/>
              </w:rPr>
            </w:pPr>
            <w:r w:rsidRPr="004D633C">
              <w:rPr>
                <w:lang w:eastAsia="uk-UA"/>
              </w:rPr>
              <w:t>клінічна фармакологія</w:t>
            </w:r>
          </w:p>
          <w:p w14:paraId="6BA9B155" w14:textId="77777777" w:rsidR="00926170" w:rsidRPr="004D633C" w:rsidRDefault="00926170" w:rsidP="00926170">
            <w:pPr>
              <w:jc w:val="both"/>
              <w:rPr>
                <w:lang w:eastAsia="uk-UA"/>
              </w:rPr>
            </w:pPr>
            <w:r w:rsidRPr="004D633C">
              <w:rPr>
                <w:lang w:eastAsia="uk-UA"/>
              </w:rPr>
              <w:t> </w:t>
            </w:r>
          </w:p>
          <w:p w14:paraId="6804F420" w14:textId="77777777" w:rsidR="00926170" w:rsidRPr="004D633C" w:rsidRDefault="00926170" w:rsidP="00926170">
            <w:pPr>
              <w:jc w:val="both"/>
              <w:rPr>
                <w:lang w:eastAsia="uk-UA"/>
              </w:rPr>
            </w:pPr>
            <w:r w:rsidRPr="004D633C">
              <w:rPr>
                <w:lang w:eastAsia="uk-UA"/>
              </w:rPr>
              <w:t> </w:t>
            </w:r>
          </w:p>
          <w:p w14:paraId="21165F32" w14:textId="77777777" w:rsidR="00926170" w:rsidRPr="004D633C" w:rsidRDefault="00926170" w:rsidP="00926170">
            <w:pPr>
              <w:jc w:val="both"/>
              <w:rPr>
                <w:lang w:eastAsia="uk-UA"/>
              </w:rPr>
            </w:pPr>
            <w:r w:rsidRPr="004D633C">
              <w:rPr>
                <w:lang w:eastAsia="uk-UA"/>
              </w:rPr>
              <w:t> </w:t>
            </w:r>
          </w:p>
          <w:p w14:paraId="724EC665" w14:textId="77777777" w:rsidR="00926170" w:rsidRPr="004D633C" w:rsidRDefault="00926170" w:rsidP="00926170">
            <w:pPr>
              <w:jc w:val="both"/>
              <w:rPr>
                <w:lang w:eastAsia="uk-UA"/>
              </w:rPr>
            </w:pPr>
            <w:r w:rsidRPr="004D633C">
              <w:rPr>
                <w:lang w:eastAsia="uk-UA"/>
              </w:rPr>
              <w:t> </w:t>
            </w:r>
          </w:p>
          <w:p w14:paraId="531E0A99" w14:textId="77777777" w:rsidR="00926170" w:rsidRPr="004D633C" w:rsidRDefault="00926170" w:rsidP="00926170">
            <w:pPr>
              <w:jc w:val="both"/>
              <w:rPr>
                <w:lang w:eastAsia="uk-UA"/>
              </w:rPr>
            </w:pPr>
            <w:r w:rsidRPr="004D633C">
              <w:rPr>
                <w:lang w:eastAsia="uk-UA"/>
              </w:rPr>
              <w:t> </w:t>
            </w:r>
          </w:p>
          <w:p w14:paraId="42897DCD" w14:textId="77777777" w:rsidR="00926170" w:rsidRPr="004D633C" w:rsidRDefault="00926170" w:rsidP="00926170">
            <w:pPr>
              <w:jc w:val="both"/>
              <w:rPr>
                <w:lang w:eastAsia="uk-UA"/>
              </w:rPr>
            </w:pPr>
            <w:r w:rsidRPr="004D633C">
              <w:rPr>
                <w:lang w:eastAsia="uk-UA"/>
              </w:rPr>
              <w:t> </w:t>
            </w:r>
          </w:p>
          <w:p w14:paraId="2FAC02BB" w14:textId="77777777" w:rsidR="00926170" w:rsidRPr="004D633C" w:rsidRDefault="00926170" w:rsidP="00926170">
            <w:pPr>
              <w:jc w:val="both"/>
              <w:rPr>
                <w:lang w:eastAsia="uk-UA"/>
              </w:rPr>
            </w:pPr>
            <w:r w:rsidRPr="004D633C">
              <w:rPr>
                <w:lang w:eastAsia="uk-UA"/>
              </w:rPr>
              <w:t>фармацевтічес-</w:t>
            </w:r>
          </w:p>
          <w:p w14:paraId="74F190EE" w14:textId="77777777" w:rsidR="00926170" w:rsidRPr="004D633C" w:rsidRDefault="00926170" w:rsidP="00926170">
            <w:pPr>
              <w:jc w:val="both"/>
              <w:rPr>
                <w:lang w:eastAsia="uk-UA"/>
              </w:rPr>
            </w:pPr>
            <w:r w:rsidRPr="004D633C">
              <w:rPr>
                <w:lang w:eastAsia="uk-UA"/>
              </w:rPr>
              <w:t>кая хімія</w:t>
            </w:r>
          </w:p>
          <w:p w14:paraId="7251E1DC" w14:textId="77777777" w:rsidR="00926170" w:rsidRPr="004D633C" w:rsidRDefault="00926170" w:rsidP="00926170">
            <w:pPr>
              <w:jc w:val="both"/>
              <w:rPr>
                <w:lang w:eastAsia="uk-UA"/>
              </w:rPr>
            </w:pPr>
            <w:r w:rsidRPr="004D633C">
              <w:rPr>
                <w:lang w:eastAsia="uk-UA"/>
              </w:rPr>
              <w:t> </w:t>
            </w:r>
          </w:p>
          <w:p w14:paraId="4A52A83C" w14:textId="77777777" w:rsidR="00926170" w:rsidRPr="004D633C" w:rsidRDefault="00926170" w:rsidP="00926170">
            <w:pPr>
              <w:jc w:val="both"/>
              <w:rPr>
                <w:lang w:eastAsia="uk-UA"/>
              </w:rPr>
            </w:pPr>
            <w:r w:rsidRPr="004D633C">
              <w:rPr>
                <w:lang w:eastAsia="uk-UA"/>
              </w:rPr>
              <w:t>організація і економіка фа рмации</w:t>
            </w:r>
          </w:p>
          <w:p w14:paraId="600CF49D" w14:textId="77777777" w:rsidR="00926170" w:rsidRPr="004D633C" w:rsidRDefault="00926170" w:rsidP="00926170">
            <w:pPr>
              <w:jc w:val="both"/>
              <w:rPr>
                <w:lang w:eastAsia="uk-UA"/>
              </w:rPr>
            </w:pPr>
            <w:r w:rsidRPr="004D633C">
              <w:rPr>
                <w:lang w:eastAsia="uk-UA"/>
              </w:rPr>
              <w:t> </w:t>
            </w:r>
          </w:p>
          <w:p w14:paraId="6C111DAC" w14:textId="77777777" w:rsidR="00926170" w:rsidRPr="004D633C" w:rsidRDefault="00926170" w:rsidP="00926170">
            <w:pPr>
              <w:jc w:val="both"/>
              <w:rPr>
                <w:lang w:eastAsia="uk-UA"/>
              </w:rPr>
            </w:pPr>
            <w:r w:rsidRPr="004D633C">
              <w:rPr>
                <w:lang w:eastAsia="uk-UA"/>
              </w:rPr>
              <w:t> </w:t>
            </w:r>
          </w:p>
          <w:p w14:paraId="67AC4C3D" w14:textId="77777777" w:rsidR="00926170" w:rsidRPr="004D633C" w:rsidRDefault="00926170" w:rsidP="00926170">
            <w:pPr>
              <w:jc w:val="both"/>
              <w:rPr>
                <w:lang w:eastAsia="uk-UA"/>
              </w:rPr>
            </w:pPr>
            <w:r w:rsidRPr="004D633C">
              <w:rPr>
                <w:lang w:eastAsia="uk-UA"/>
              </w:rPr>
              <w:t> </w:t>
            </w:r>
          </w:p>
          <w:p w14:paraId="57F5AAA2" w14:textId="77777777" w:rsidR="00926170" w:rsidRPr="004D633C" w:rsidRDefault="00926170" w:rsidP="00926170">
            <w:pPr>
              <w:jc w:val="both"/>
              <w:rPr>
                <w:lang w:eastAsia="uk-UA"/>
              </w:rPr>
            </w:pPr>
            <w:r w:rsidRPr="004D633C">
              <w:rPr>
                <w:lang w:eastAsia="uk-UA"/>
              </w:rPr>
              <w:t> </w:t>
            </w:r>
          </w:p>
          <w:p w14:paraId="069FE6F7" w14:textId="77777777" w:rsidR="00926170" w:rsidRPr="004D633C" w:rsidRDefault="00926170" w:rsidP="00926170">
            <w:pPr>
              <w:jc w:val="both"/>
              <w:rPr>
                <w:lang w:eastAsia="uk-UA"/>
              </w:rPr>
            </w:pPr>
            <w:r w:rsidRPr="004D633C">
              <w:rPr>
                <w:lang w:eastAsia="uk-UA"/>
              </w:rPr>
              <w:t> </w:t>
            </w:r>
          </w:p>
          <w:p w14:paraId="3F6C4A9A" w14:textId="77777777" w:rsidR="00926170" w:rsidRPr="004D633C" w:rsidRDefault="00926170" w:rsidP="00926170">
            <w:pPr>
              <w:jc w:val="both"/>
              <w:rPr>
                <w:lang w:eastAsia="uk-UA"/>
              </w:rPr>
            </w:pPr>
            <w:r w:rsidRPr="004D633C">
              <w:rPr>
                <w:lang w:eastAsia="uk-UA"/>
              </w:rPr>
              <w:t> </w:t>
            </w:r>
          </w:p>
          <w:p w14:paraId="3876CA9D" w14:textId="77777777" w:rsidR="00926170" w:rsidRPr="004D633C" w:rsidRDefault="00926170" w:rsidP="00926170">
            <w:pPr>
              <w:jc w:val="both"/>
              <w:rPr>
                <w:lang w:eastAsia="uk-UA"/>
              </w:rPr>
            </w:pPr>
            <w:r w:rsidRPr="004D633C">
              <w:rPr>
                <w:lang w:eastAsia="uk-UA"/>
              </w:rPr>
              <w:t> </w:t>
            </w:r>
          </w:p>
          <w:p w14:paraId="4047CC9D" w14:textId="77777777" w:rsidR="00926170" w:rsidRPr="004D633C" w:rsidRDefault="00926170" w:rsidP="00926170">
            <w:pPr>
              <w:jc w:val="both"/>
              <w:rPr>
                <w:lang w:eastAsia="uk-UA"/>
              </w:rPr>
            </w:pPr>
            <w:r w:rsidRPr="004D633C">
              <w:rPr>
                <w:lang w:eastAsia="uk-UA"/>
              </w:rPr>
              <w:t>  </w:t>
            </w:r>
          </w:p>
          <w:p w14:paraId="1D818C3D" w14:textId="77777777" w:rsidR="00926170" w:rsidRPr="004D633C" w:rsidRDefault="00926170" w:rsidP="00926170">
            <w:pPr>
              <w:jc w:val="both"/>
              <w:rPr>
                <w:lang w:eastAsia="uk-UA"/>
              </w:rPr>
            </w:pPr>
            <w:r w:rsidRPr="004D633C">
              <w:rPr>
                <w:lang w:eastAsia="uk-UA"/>
              </w:rPr>
              <w:t>маркетинг і м ежмент в фа рмации</w:t>
            </w:r>
          </w:p>
        </w:tc>
        <w:tc>
          <w:tcPr>
            <w:tcW w:w="5088" w:type="dxa"/>
            <w:tcBorders>
              <w:top w:val="single" w:sz="6" w:space="0" w:color="000000"/>
              <w:left w:val="single" w:sz="6" w:space="0" w:color="000000"/>
              <w:bottom w:val="single" w:sz="6" w:space="0" w:color="000000"/>
            </w:tcBorders>
            <w:tcMar>
              <w:top w:w="0" w:type="dxa"/>
              <w:left w:w="108" w:type="dxa"/>
              <w:bottom w:w="0" w:type="dxa"/>
              <w:right w:w="108" w:type="dxa"/>
            </w:tcMar>
            <w:hideMark/>
          </w:tcPr>
          <w:p w14:paraId="0DEDB48A" w14:textId="77777777" w:rsidR="00926170" w:rsidRPr="004D633C" w:rsidRDefault="00926170" w:rsidP="00926170">
            <w:pPr>
              <w:jc w:val="both"/>
              <w:rPr>
                <w:lang w:eastAsia="uk-UA"/>
              </w:rPr>
            </w:pPr>
            <w:r w:rsidRPr="004D633C">
              <w:rPr>
                <w:lang w:eastAsia="uk-UA"/>
              </w:rPr>
              <w:lastRenderedPageBreak/>
              <w:t>Розчинність твердих речовин і рідин в рідинах. Перего н ка. Закон Рауля.Закон Коновалова. Тиск і склад пари над взаи м нонерастворяющіміся рідинний я ми. Буферні розчини.Поляр про графия. Потенціометричні титрування. Адсорбція. Іонно бменная адсорбція. Хроматограмі афія: паперова, колонковая, в той нкому кулі адсорбенту, гельхроматпро графия.</w:t>
            </w:r>
          </w:p>
          <w:p w14:paraId="7333C455" w14:textId="77777777" w:rsidR="00926170" w:rsidRPr="004D633C" w:rsidRDefault="00926170" w:rsidP="00926170">
            <w:pPr>
              <w:jc w:val="both"/>
              <w:rPr>
                <w:lang w:eastAsia="uk-UA"/>
              </w:rPr>
            </w:pPr>
            <w:r w:rsidRPr="004D633C">
              <w:rPr>
                <w:lang w:eastAsia="uk-UA"/>
              </w:rPr>
              <w:t>Способи отмеривания маси і об'єму.Додавайте порошок або рідкий лекар недержавні препарати для внутрі ннього і зовнішнього застосування.Приготування рідких лека р жавних препаратів за допомогою бюреточній системи.</w:t>
            </w:r>
          </w:p>
          <w:p w14:paraId="23FFE58B" w14:textId="77777777" w:rsidR="00926170" w:rsidRPr="004D633C" w:rsidRDefault="00926170" w:rsidP="00926170">
            <w:pPr>
              <w:jc w:val="both"/>
              <w:rPr>
                <w:lang w:eastAsia="uk-UA"/>
              </w:rPr>
            </w:pPr>
            <w:r w:rsidRPr="004D633C">
              <w:rPr>
                <w:lang w:eastAsia="uk-UA"/>
              </w:rPr>
              <w:t>Умови промислового запро протовления лікарських препара а тов.</w:t>
            </w:r>
          </w:p>
          <w:p w14:paraId="2B15D84B" w14:textId="77777777" w:rsidR="00926170" w:rsidRPr="004D633C" w:rsidRDefault="00926170" w:rsidP="00926170">
            <w:pPr>
              <w:jc w:val="both"/>
              <w:rPr>
                <w:lang w:eastAsia="uk-UA"/>
              </w:rPr>
            </w:pPr>
            <w:r w:rsidRPr="004D633C">
              <w:rPr>
                <w:lang w:eastAsia="uk-UA"/>
              </w:rPr>
              <w:t>Принципи організації фармаце втичного виробництва різних л екарственних форм: рідкі, тве р лоді, м'які, ін'єкційні ра з розчини та ін. Документація. Що з просупроводжуючих виробничий процес лікарських засобів.</w:t>
            </w:r>
          </w:p>
          <w:p w14:paraId="00178413" w14:textId="77777777" w:rsidR="00926170" w:rsidRPr="004D633C" w:rsidRDefault="00926170" w:rsidP="00926170">
            <w:pPr>
              <w:jc w:val="both"/>
              <w:rPr>
                <w:lang w:eastAsia="uk-UA"/>
              </w:rPr>
            </w:pPr>
            <w:r w:rsidRPr="004D633C">
              <w:rPr>
                <w:lang w:eastAsia="uk-UA"/>
              </w:rPr>
              <w:t>Машини, апарати, обладнання виробництва лікарських засобів.</w:t>
            </w:r>
          </w:p>
          <w:p w14:paraId="213283AD" w14:textId="77777777" w:rsidR="00926170" w:rsidRPr="004D633C" w:rsidRDefault="00926170" w:rsidP="00926170">
            <w:pPr>
              <w:jc w:val="both"/>
              <w:rPr>
                <w:lang w:eastAsia="uk-UA"/>
              </w:rPr>
            </w:pPr>
            <w:r w:rsidRPr="004D633C">
              <w:rPr>
                <w:lang w:eastAsia="uk-UA"/>
              </w:rPr>
              <w:lastRenderedPageBreak/>
              <w:t>Фармакодинаміка і фармако-кінетика лікарських засобів. Закономірність дії ліків на організм людини і його відпові т ні реакціі.Основнимі принципи лікування з точки зору вибору л е карственних препаратів, оцінці її ефективності і безпеки.</w:t>
            </w:r>
          </w:p>
          <w:p w14:paraId="29F25539" w14:textId="77777777" w:rsidR="00926170" w:rsidRPr="004D633C" w:rsidRDefault="00926170" w:rsidP="00926170">
            <w:pPr>
              <w:jc w:val="both"/>
              <w:rPr>
                <w:lang w:eastAsia="uk-UA"/>
              </w:rPr>
            </w:pPr>
            <w:r w:rsidRPr="004D633C">
              <w:rPr>
                <w:lang w:eastAsia="uk-UA"/>
              </w:rPr>
              <w:t>Методи якісного та кількісне е ного вивчення лікарських препаратів.</w:t>
            </w:r>
          </w:p>
          <w:p w14:paraId="50BC36DC" w14:textId="77777777" w:rsidR="00926170" w:rsidRPr="004D633C" w:rsidRDefault="00926170" w:rsidP="00926170">
            <w:pPr>
              <w:jc w:val="both"/>
              <w:rPr>
                <w:lang w:eastAsia="uk-UA"/>
              </w:rPr>
            </w:pPr>
            <w:r w:rsidRPr="004D633C">
              <w:rPr>
                <w:lang w:eastAsia="uk-UA"/>
              </w:rPr>
              <w:t>Управління фармацевтичної службою. Госпрозрахункова аптека і організація її роботи. Зберегти е ня і вигляд лікарських преп а ратов.Контрольно - аналітична служба, організація її роботи. Зовнішність товарно - матеріальних цінностей і грошових коштів. Економічний аналіз діяль-ності аптеки.Організація як об'єкт управління.Об'єднані процеси в управлінні.</w:t>
            </w:r>
          </w:p>
          <w:p w14:paraId="5F9176E1" w14:textId="77777777" w:rsidR="00926170" w:rsidRPr="004D633C" w:rsidRDefault="00926170" w:rsidP="00926170">
            <w:pPr>
              <w:jc w:val="both"/>
              <w:rPr>
                <w:lang w:eastAsia="uk-UA"/>
              </w:rPr>
            </w:pPr>
            <w:r w:rsidRPr="004D633C">
              <w:rPr>
                <w:lang w:eastAsia="uk-UA"/>
              </w:rPr>
              <w:t>Менеджмент і підприємство.Управління трудовими ресурсами.Управління фармацевтичним маркетингом. Вивчення фармаце втичного ринку. Міжнародний маркетинг.</w:t>
            </w:r>
          </w:p>
        </w:tc>
        <w:tc>
          <w:tcPr>
            <w:tcW w:w="184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8A7139" w14:textId="77777777" w:rsidR="00926170" w:rsidRPr="004D633C" w:rsidRDefault="00926170" w:rsidP="00926170">
            <w:pPr>
              <w:jc w:val="both"/>
              <w:rPr>
                <w:lang w:eastAsia="uk-UA"/>
              </w:rPr>
            </w:pPr>
            <w:r w:rsidRPr="004D633C">
              <w:rPr>
                <w:lang w:eastAsia="uk-UA"/>
              </w:rPr>
              <w:lastRenderedPageBreak/>
              <w:t> </w:t>
            </w:r>
          </w:p>
        </w:tc>
      </w:tr>
    </w:tbl>
    <w:p w14:paraId="4E5F85AC" w14:textId="77777777" w:rsidR="00926170" w:rsidRPr="004D633C" w:rsidRDefault="00926170" w:rsidP="00926170">
      <w:pPr>
        <w:ind w:left="360"/>
        <w:jc w:val="both"/>
        <w:rPr>
          <w:color w:val="000000"/>
          <w:lang w:eastAsia="uk-UA"/>
        </w:rPr>
      </w:pPr>
      <w:r w:rsidRPr="004D633C">
        <w:rPr>
          <w:color w:val="000000"/>
          <w:lang w:eastAsia="uk-UA"/>
        </w:rPr>
        <w:t> </w:t>
      </w:r>
    </w:p>
    <w:p w14:paraId="4197EDF4" w14:textId="77777777" w:rsidR="00926170" w:rsidRPr="004D633C" w:rsidRDefault="00926170" w:rsidP="00926170">
      <w:pPr>
        <w:numPr>
          <w:ilvl w:val="0"/>
          <w:numId w:val="56"/>
        </w:numPr>
        <w:ind w:left="656" w:firstLine="0"/>
        <w:jc w:val="both"/>
        <w:rPr>
          <w:b/>
          <w:bCs/>
          <w:color w:val="000000"/>
          <w:lang w:eastAsia="uk-UA"/>
        </w:rPr>
      </w:pPr>
      <w:r w:rsidRPr="004D633C">
        <w:rPr>
          <w:b/>
          <w:bCs/>
          <w:color w:val="000000"/>
          <w:lang w:eastAsia="uk-UA"/>
        </w:rPr>
        <w:t>Зміст теми (текст або тези), графологічна структура з а няття.</w:t>
      </w:r>
    </w:p>
    <w:p w14:paraId="7C9074A4" w14:textId="77777777" w:rsidR="00926170" w:rsidRPr="004D633C" w:rsidRDefault="00926170" w:rsidP="00926170">
      <w:pPr>
        <w:jc w:val="both"/>
        <w:rPr>
          <w:color w:val="000000"/>
          <w:lang w:eastAsia="uk-UA"/>
        </w:rPr>
      </w:pPr>
      <w:r w:rsidRPr="004D633C">
        <w:rPr>
          <w:color w:val="000000"/>
          <w:lang w:eastAsia="uk-UA"/>
        </w:rPr>
        <w:t>(Див. Текст лекції)</w:t>
      </w:r>
    </w:p>
    <w:p w14:paraId="4CD7B0F6" w14:textId="77777777" w:rsidR="00926170" w:rsidRPr="004D633C" w:rsidRDefault="00926170" w:rsidP="00926170">
      <w:pPr>
        <w:numPr>
          <w:ilvl w:val="0"/>
          <w:numId w:val="57"/>
        </w:numPr>
        <w:ind w:left="656" w:firstLine="0"/>
        <w:jc w:val="both"/>
        <w:rPr>
          <w:b/>
          <w:bCs/>
          <w:color w:val="000000"/>
          <w:lang w:eastAsia="uk-UA"/>
        </w:rPr>
      </w:pPr>
      <w:r w:rsidRPr="004D633C">
        <w:rPr>
          <w:b/>
          <w:bCs/>
          <w:color w:val="000000"/>
          <w:lang w:eastAsia="uk-UA"/>
        </w:rPr>
        <w:t>Матеріали методичного забезпечення заняття.</w:t>
      </w:r>
    </w:p>
    <w:p w14:paraId="09ACB11A" w14:textId="77777777" w:rsidR="00926170" w:rsidRPr="004D633C" w:rsidRDefault="00926170" w:rsidP="00926170">
      <w:pPr>
        <w:ind w:left="720" w:hanging="360"/>
        <w:jc w:val="both"/>
        <w:rPr>
          <w:b/>
          <w:color w:val="000000"/>
          <w:lang w:eastAsia="uk-UA"/>
        </w:rPr>
      </w:pPr>
      <w:r w:rsidRPr="004D633C">
        <w:rPr>
          <w:b/>
          <w:color w:val="000000"/>
          <w:lang w:eastAsia="uk-UA"/>
        </w:rPr>
        <w:t>6.1 . Завдання для самоперевірки рівня знань - умінь; тести різних типів з еталонами відповідей.</w:t>
      </w:r>
    </w:p>
    <w:p w14:paraId="4112DCDB" w14:textId="77777777" w:rsidR="00926170" w:rsidRPr="004D633C" w:rsidRDefault="00926170" w:rsidP="00926170">
      <w:pPr>
        <w:ind w:left="360"/>
        <w:jc w:val="both"/>
        <w:rPr>
          <w:color w:val="000000"/>
          <w:lang w:eastAsia="uk-UA"/>
        </w:rPr>
      </w:pPr>
      <w:r w:rsidRPr="004D633C">
        <w:rPr>
          <w:b/>
          <w:bCs/>
          <w:color w:val="000000"/>
          <w:lang w:eastAsia="uk-UA"/>
        </w:rPr>
        <w:t>Тести</w:t>
      </w:r>
    </w:p>
    <w:p w14:paraId="0BAF900F" w14:textId="77777777" w:rsidR="00926170" w:rsidRPr="004D633C" w:rsidRDefault="00926170" w:rsidP="00926170">
      <w:pPr>
        <w:jc w:val="both"/>
        <w:rPr>
          <w:color w:val="000000"/>
          <w:lang w:eastAsia="uk-UA"/>
        </w:rPr>
      </w:pPr>
      <w:r w:rsidRPr="004D633C">
        <w:rPr>
          <w:color w:val="000000"/>
          <w:lang w:eastAsia="uk-UA"/>
        </w:rPr>
        <w:t>1. Хворий звернувся з проханням визначити рослинну сировину, яка пре д покладав народний цілитель для лікування органів травлення. Сировина виростає разом з лепехою болотним і відрізняється від лепехи великими жовтими квітками і плодами у вигляді еліптичних коробочок. У нецветущем стані відрізняється по сизуватим листям і відсутності у кореневищ ароматичного запаху і гіркого про го смаку. Зазначені ознаки найбільш характерні для рослини:</w:t>
      </w:r>
    </w:p>
    <w:p w14:paraId="69364266" w14:textId="77777777" w:rsidR="00926170" w:rsidRPr="004D633C" w:rsidRDefault="00926170" w:rsidP="00926170">
      <w:pPr>
        <w:jc w:val="both"/>
        <w:rPr>
          <w:color w:val="000000"/>
          <w:lang w:eastAsia="uk-UA"/>
        </w:rPr>
      </w:pPr>
      <w:r w:rsidRPr="004D633C">
        <w:rPr>
          <w:color w:val="000000"/>
          <w:lang w:eastAsia="uk-UA"/>
        </w:rPr>
        <w:t>А. Касатик жовтий</w:t>
      </w:r>
    </w:p>
    <w:p w14:paraId="619E30AC" w14:textId="77777777" w:rsidR="00926170" w:rsidRPr="004D633C" w:rsidRDefault="00926170" w:rsidP="00926170">
      <w:pPr>
        <w:jc w:val="both"/>
        <w:rPr>
          <w:color w:val="000000"/>
          <w:lang w:eastAsia="uk-UA"/>
        </w:rPr>
      </w:pPr>
      <w:r w:rsidRPr="004D633C">
        <w:rPr>
          <w:color w:val="000000"/>
          <w:lang w:eastAsia="uk-UA"/>
        </w:rPr>
        <w:t>В. Тирлич жовта</w:t>
      </w:r>
    </w:p>
    <w:p w14:paraId="0CBE2CBA" w14:textId="77777777" w:rsidR="00926170" w:rsidRPr="004D633C" w:rsidRDefault="00926170" w:rsidP="00926170">
      <w:pPr>
        <w:jc w:val="both"/>
        <w:rPr>
          <w:color w:val="000000"/>
          <w:lang w:eastAsia="uk-UA"/>
        </w:rPr>
      </w:pPr>
      <w:r w:rsidRPr="004D633C">
        <w:rPr>
          <w:color w:val="000000"/>
          <w:lang w:eastAsia="uk-UA"/>
        </w:rPr>
        <w:t>С. Наперстянка великоквіткова</w:t>
      </w:r>
    </w:p>
    <w:p w14:paraId="76C680CF" w14:textId="77777777" w:rsidR="00926170" w:rsidRPr="004D633C" w:rsidRDefault="00926170" w:rsidP="00926170">
      <w:pPr>
        <w:jc w:val="both"/>
        <w:rPr>
          <w:color w:val="000000"/>
          <w:lang w:eastAsia="uk-UA"/>
        </w:rPr>
      </w:pPr>
      <w:r w:rsidRPr="004D633C">
        <w:rPr>
          <w:color w:val="000000"/>
          <w:lang w:eastAsia="uk-UA"/>
        </w:rPr>
        <w:t>Д. Перстач прямостоящая</w:t>
      </w:r>
    </w:p>
    <w:p w14:paraId="3848699B" w14:textId="77777777" w:rsidR="00926170" w:rsidRPr="004D633C" w:rsidRDefault="00926170" w:rsidP="00926170">
      <w:pPr>
        <w:jc w:val="both"/>
        <w:rPr>
          <w:color w:val="000000"/>
          <w:lang w:eastAsia="uk-UA"/>
        </w:rPr>
      </w:pPr>
      <w:r w:rsidRPr="004D633C">
        <w:rPr>
          <w:color w:val="000000"/>
          <w:lang w:eastAsia="uk-UA"/>
        </w:rPr>
        <w:t>Е. Дивосил високий</w:t>
      </w:r>
    </w:p>
    <w:p w14:paraId="4D082212" w14:textId="77777777" w:rsidR="00926170" w:rsidRPr="004D633C" w:rsidRDefault="00926170" w:rsidP="00926170">
      <w:pPr>
        <w:jc w:val="both"/>
        <w:rPr>
          <w:color w:val="000000"/>
          <w:lang w:eastAsia="uk-UA"/>
        </w:rPr>
      </w:pPr>
      <w:r w:rsidRPr="004D633C">
        <w:rPr>
          <w:color w:val="000000"/>
          <w:lang w:eastAsia="uk-UA"/>
        </w:rPr>
        <w:t> </w:t>
      </w:r>
    </w:p>
    <w:p w14:paraId="4C0FE04F" w14:textId="77777777" w:rsidR="00926170" w:rsidRPr="004D633C" w:rsidRDefault="00926170" w:rsidP="00926170">
      <w:pPr>
        <w:jc w:val="both"/>
        <w:rPr>
          <w:color w:val="000000"/>
          <w:lang w:eastAsia="uk-UA"/>
        </w:rPr>
      </w:pPr>
      <w:r w:rsidRPr="004D633C">
        <w:rPr>
          <w:color w:val="000000"/>
          <w:lang w:eastAsia="uk-UA"/>
        </w:rPr>
        <w:t>2. Вкажіть назву домішки, за зовнішнім виглядом схожа на листя мати-й-мачухи, зростаючої поруч. Листя неясно трикутної форми, а біля основи -глибоко вирізані, з товстою жилкою уздовж краю вирізу:</w:t>
      </w:r>
    </w:p>
    <w:p w14:paraId="181D1363" w14:textId="77777777" w:rsidR="00926170" w:rsidRPr="004D633C" w:rsidRDefault="00926170" w:rsidP="00926170">
      <w:pPr>
        <w:jc w:val="both"/>
        <w:rPr>
          <w:color w:val="000000"/>
          <w:lang w:eastAsia="uk-UA"/>
        </w:rPr>
      </w:pPr>
      <w:r w:rsidRPr="004D633C">
        <w:rPr>
          <w:color w:val="000000"/>
          <w:lang w:eastAsia="uk-UA"/>
        </w:rPr>
        <w:lastRenderedPageBreak/>
        <w:t>А. Белокопитнік гібридний</w:t>
      </w:r>
    </w:p>
    <w:p w14:paraId="2E7D8AE4" w14:textId="77777777" w:rsidR="00926170" w:rsidRPr="004D633C" w:rsidRDefault="00926170" w:rsidP="00926170">
      <w:pPr>
        <w:jc w:val="both"/>
        <w:rPr>
          <w:color w:val="000000"/>
          <w:lang w:eastAsia="uk-UA"/>
        </w:rPr>
      </w:pPr>
      <w:r w:rsidRPr="004D633C">
        <w:rPr>
          <w:color w:val="000000"/>
          <w:lang w:eastAsia="uk-UA"/>
        </w:rPr>
        <w:t>В. Заманиха висока</w:t>
      </w:r>
    </w:p>
    <w:p w14:paraId="21462313" w14:textId="77777777" w:rsidR="00926170" w:rsidRPr="004D633C" w:rsidRDefault="00926170" w:rsidP="00926170">
      <w:pPr>
        <w:jc w:val="both"/>
        <w:rPr>
          <w:color w:val="000000"/>
          <w:lang w:eastAsia="uk-UA"/>
        </w:rPr>
      </w:pPr>
      <w:r w:rsidRPr="004D633C">
        <w:rPr>
          <w:color w:val="000000"/>
          <w:lang w:eastAsia="uk-UA"/>
        </w:rPr>
        <w:t>С. Лопух</w:t>
      </w:r>
    </w:p>
    <w:p w14:paraId="1ABC4601" w14:textId="77777777" w:rsidR="00926170" w:rsidRPr="004D633C" w:rsidRDefault="00926170" w:rsidP="00926170">
      <w:pPr>
        <w:jc w:val="both"/>
        <w:rPr>
          <w:color w:val="000000"/>
          <w:lang w:eastAsia="uk-UA"/>
        </w:rPr>
      </w:pPr>
      <w:r w:rsidRPr="004D633C">
        <w:rPr>
          <w:color w:val="000000"/>
          <w:lang w:eastAsia="uk-UA"/>
        </w:rPr>
        <w:t>Д. Багно звичайне</w:t>
      </w:r>
    </w:p>
    <w:p w14:paraId="43D64D62" w14:textId="77777777" w:rsidR="00926170" w:rsidRPr="004D633C" w:rsidRDefault="00926170" w:rsidP="00926170">
      <w:pPr>
        <w:jc w:val="both"/>
        <w:rPr>
          <w:color w:val="000000"/>
          <w:lang w:eastAsia="uk-UA"/>
        </w:rPr>
      </w:pPr>
      <w:r w:rsidRPr="004D633C">
        <w:rPr>
          <w:color w:val="000000"/>
          <w:lang w:eastAsia="uk-UA"/>
        </w:rPr>
        <w:t>Е. Сухоцвіти однорічний</w:t>
      </w:r>
    </w:p>
    <w:p w14:paraId="0F638B36" w14:textId="77777777" w:rsidR="00926170" w:rsidRPr="004D633C" w:rsidRDefault="00926170" w:rsidP="00926170">
      <w:pPr>
        <w:jc w:val="both"/>
        <w:rPr>
          <w:color w:val="000000"/>
          <w:lang w:eastAsia="uk-UA"/>
        </w:rPr>
      </w:pPr>
      <w:r w:rsidRPr="004D633C">
        <w:rPr>
          <w:color w:val="000000"/>
          <w:lang w:eastAsia="uk-UA"/>
        </w:rPr>
        <w:t> </w:t>
      </w:r>
    </w:p>
    <w:p w14:paraId="78E04B97" w14:textId="77777777" w:rsidR="00926170" w:rsidRPr="004D633C" w:rsidRDefault="00926170" w:rsidP="00926170">
      <w:pPr>
        <w:jc w:val="both"/>
        <w:rPr>
          <w:color w:val="000000"/>
          <w:lang w:eastAsia="uk-UA"/>
        </w:rPr>
      </w:pPr>
      <w:r w:rsidRPr="004D633C">
        <w:rPr>
          <w:color w:val="000000"/>
          <w:lang w:eastAsia="uk-UA"/>
        </w:rPr>
        <w:t>3. Вкажіть лікарську рослинну сировину, що використовується в неврологічній практиці, як седативний засіб:</w:t>
      </w:r>
    </w:p>
    <w:p w14:paraId="4FC0C9CE" w14:textId="77777777" w:rsidR="00926170" w:rsidRPr="004D633C" w:rsidRDefault="00926170" w:rsidP="00926170">
      <w:pPr>
        <w:jc w:val="both"/>
        <w:rPr>
          <w:color w:val="000000"/>
          <w:lang w:eastAsia="uk-UA"/>
        </w:rPr>
      </w:pPr>
      <w:r w:rsidRPr="004D633C">
        <w:rPr>
          <w:color w:val="000000"/>
          <w:lang w:eastAsia="uk-UA"/>
        </w:rPr>
        <w:t>А. Півонія</w:t>
      </w:r>
    </w:p>
    <w:p w14:paraId="320AB788" w14:textId="77777777" w:rsidR="00926170" w:rsidRPr="004D633C" w:rsidRDefault="00926170" w:rsidP="00926170">
      <w:pPr>
        <w:jc w:val="both"/>
        <w:rPr>
          <w:color w:val="000000"/>
          <w:lang w:eastAsia="uk-UA"/>
        </w:rPr>
      </w:pPr>
      <w:r w:rsidRPr="004D633C">
        <w:rPr>
          <w:color w:val="000000"/>
          <w:lang w:eastAsia="uk-UA"/>
        </w:rPr>
        <w:t>В. Алтей лікарський</w:t>
      </w:r>
    </w:p>
    <w:p w14:paraId="602FB21F" w14:textId="77777777" w:rsidR="00926170" w:rsidRPr="004D633C" w:rsidRDefault="00926170" w:rsidP="00926170">
      <w:pPr>
        <w:jc w:val="both"/>
        <w:rPr>
          <w:color w:val="000000"/>
          <w:lang w:eastAsia="uk-UA"/>
        </w:rPr>
      </w:pPr>
      <w:r w:rsidRPr="004D633C">
        <w:rPr>
          <w:color w:val="000000"/>
          <w:lang w:eastAsia="uk-UA"/>
        </w:rPr>
        <w:t>С. Звіробій продірявлений</w:t>
      </w:r>
    </w:p>
    <w:p w14:paraId="20D147AC" w14:textId="77777777" w:rsidR="00926170" w:rsidRPr="004D633C" w:rsidRDefault="00926170" w:rsidP="00926170">
      <w:pPr>
        <w:jc w:val="both"/>
        <w:rPr>
          <w:color w:val="000000"/>
          <w:lang w:eastAsia="uk-UA"/>
        </w:rPr>
      </w:pPr>
      <w:r w:rsidRPr="004D633C">
        <w:rPr>
          <w:color w:val="000000"/>
          <w:lang w:eastAsia="uk-UA"/>
        </w:rPr>
        <w:t>Д. Шипшина коричнева</w:t>
      </w:r>
    </w:p>
    <w:p w14:paraId="17B7675B" w14:textId="77777777" w:rsidR="00926170" w:rsidRPr="004D633C" w:rsidRDefault="00926170" w:rsidP="00926170">
      <w:pPr>
        <w:jc w:val="both"/>
        <w:rPr>
          <w:color w:val="000000"/>
          <w:lang w:eastAsia="uk-UA"/>
        </w:rPr>
      </w:pPr>
      <w:r w:rsidRPr="004D633C">
        <w:rPr>
          <w:color w:val="000000"/>
          <w:lang w:eastAsia="uk-UA"/>
        </w:rPr>
        <w:t>Е. Тіміа повзучий</w:t>
      </w:r>
    </w:p>
    <w:p w14:paraId="7204C7AD" w14:textId="77777777" w:rsidR="00926170" w:rsidRPr="004D633C" w:rsidRDefault="00926170" w:rsidP="00926170">
      <w:pPr>
        <w:jc w:val="both"/>
        <w:rPr>
          <w:color w:val="000000"/>
          <w:lang w:eastAsia="uk-UA"/>
        </w:rPr>
      </w:pPr>
      <w:r w:rsidRPr="004D633C">
        <w:rPr>
          <w:color w:val="000000"/>
          <w:lang w:eastAsia="uk-UA"/>
        </w:rPr>
        <w:t> </w:t>
      </w:r>
    </w:p>
    <w:p w14:paraId="3C6D2BD6" w14:textId="77777777" w:rsidR="00926170" w:rsidRPr="004D633C" w:rsidRDefault="00926170" w:rsidP="00926170">
      <w:pPr>
        <w:jc w:val="both"/>
        <w:rPr>
          <w:color w:val="000000"/>
          <w:lang w:eastAsia="uk-UA"/>
        </w:rPr>
      </w:pPr>
      <w:r w:rsidRPr="004D633C">
        <w:rPr>
          <w:color w:val="000000"/>
          <w:lang w:eastAsia="uk-UA"/>
        </w:rPr>
        <w:t>4. Назвіть лікарська рослинна сировина, що використовується для виробництва шлункових засобів, що збуджують апетит. Використовується у вигляді настоянки і г упростого екстракту; входить до складу мікстури Здренко:</w:t>
      </w:r>
    </w:p>
    <w:p w14:paraId="4337917A" w14:textId="77777777" w:rsidR="00926170" w:rsidRPr="004D633C" w:rsidRDefault="00926170" w:rsidP="00926170">
      <w:pPr>
        <w:jc w:val="both"/>
        <w:rPr>
          <w:color w:val="000000"/>
          <w:lang w:eastAsia="uk-UA"/>
        </w:rPr>
      </w:pPr>
      <w:r w:rsidRPr="004D633C">
        <w:rPr>
          <w:color w:val="000000"/>
          <w:lang w:eastAsia="uk-UA"/>
        </w:rPr>
        <w:t>А. Полин звичайна</w:t>
      </w:r>
    </w:p>
    <w:p w14:paraId="45D4BBE7" w14:textId="77777777" w:rsidR="00926170" w:rsidRPr="004D633C" w:rsidRDefault="00926170" w:rsidP="00926170">
      <w:pPr>
        <w:jc w:val="both"/>
        <w:rPr>
          <w:color w:val="000000"/>
          <w:lang w:eastAsia="uk-UA"/>
        </w:rPr>
      </w:pPr>
      <w:r w:rsidRPr="004D633C">
        <w:rPr>
          <w:color w:val="000000"/>
          <w:lang w:eastAsia="uk-UA"/>
        </w:rPr>
        <w:t>В. Кропива дводомна</w:t>
      </w:r>
    </w:p>
    <w:p w14:paraId="0D396ACE" w14:textId="77777777" w:rsidR="00926170" w:rsidRPr="004D633C" w:rsidRDefault="00926170" w:rsidP="00926170">
      <w:pPr>
        <w:jc w:val="both"/>
        <w:rPr>
          <w:color w:val="000000"/>
          <w:lang w:eastAsia="uk-UA"/>
        </w:rPr>
      </w:pPr>
      <w:r w:rsidRPr="004D633C">
        <w:rPr>
          <w:color w:val="000000"/>
          <w:lang w:eastAsia="uk-UA"/>
        </w:rPr>
        <w:t>С. Звіробій продірявлений</w:t>
      </w:r>
    </w:p>
    <w:p w14:paraId="6EC32B2A" w14:textId="77777777" w:rsidR="00926170" w:rsidRPr="004D633C" w:rsidRDefault="00926170" w:rsidP="00926170">
      <w:pPr>
        <w:jc w:val="both"/>
        <w:rPr>
          <w:color w:val="000000"/>
          <w:lang w:eastAsia="uk-UA"/>
        </w:rPr>
      </w:pPr>
      <w:r w:rsidRPr="004D633C">
        <w:rPr>
          <w:color w:val="000000"/>
          <w:lang w:eastAsia="uk-UA"/>
        </w:rPr>
        <w:t>Д. Ромашка аптечна</w:t>
      </w:r>
    </w:p>
    <w:p w14:paraId="505BCB4A" w14:textId="77777777" w:rsidR="00926170" w:rsidRPr="004D633C" w:rsidRDefault="00926170" w:rsidP="00926170">
      <w:pPr>
        <w:jc w:val="both"/>
        <w:rPr>
          <w:color w:val="000000"/>
          <w:lang w:eastAsia="uk-UA"/>
        </w:rPr>
      </w:pPr>
      <w:r w:rsidRPr="004D633C">
        <w:rPr>
          <w:color w:val="000000"/>
          <w:lang w:eastAsia="uk-UA"/>
        </w:rPr>
        <w:t>Е. М'ята перцева</w:t>
      </w:r>
    </w:p>
    <w:p w14:paraId="6C92B869" w14:textId="77777777" w:rsidR="00926170" w:rsidRPr="004D633C" w:rsidRDefault="00926170" w:rsidP="00926170">
      <w:pPr>
        <w:jc w:val="both"/>
        <w:rPr>
          <w:color w:val="000000"/>
          <w:lang w:eastAsia="uk-UA"/>
        </w:rPr>
      </w:pPr>
      <w:r w:rsidRPr="004D633C">
        <w:rPr>
          <w:color w:val="000000"/>
          <w:lang w:eastAsia="uk-UA"/>
        </w:rPr>
        <w:t> </w:t>
      </w:r>
    </w:p>
    <w:p w14:paraId="53B98EE0" w14:textId="77777777" w:rsidR="00926170" w:rsidRPr="004D633C" w:rsidRDefault="00926170" w:rsidP="00926170">
      <w:pPr>
        <w:jc w:val="both"/>
        <w:rPr>
          <w:color w:val="000000"/>
          <w:lang w:eastAsia="uk-UA"/>
        </w:rPr>
      </w:pPr>
      <w:r w:rsidRPr="004D633C">
        <w:rPr>
          <w:color w:val="000000"/>
          <w:lang w:eastAsia="uk-UA"/>
        </w:rPr>
        <w:t>5. Трава чорнобиль (Artemisia vulgaris) використовується як шлунковий сере д ство, що збуджує апетит. Кількісну оцінку цього рослинної сировини проводять в перерахунку на:</w:t>
      </w:r>
    </w:p>
    <w:p w14:paraId="10AB1573" w14:textId="77777777" w:rsidR="00926170" w:rsidRPr="004D633C" w:rsidRDefault="00926170" w:rsidP="00926170">
      <w:pPr>
        <w:jc w:val="both"/>
        <w:rPr>
          <w:color w:val="000000"/>
          <w:lang w:eastAsia="uk-UA"/>
        </w:rPr>
      </w:pPr>
      <w:r w:rsidRPr="004D633C">
        <w:rPr>
          <w:color w:val="000000"/>
          <w:lang w:eastAsia="uk-UA"/>
        </w:rPr>
        <w:t>А. Азулен</w:t>
      </w:r>
    </w:p>
    <w:p w14:paraId="0E6289BD" w14:textId="77777777" w:rsidR="00926170" w:rsidRPr="004D633C" w:rsidRDefault="00926170" w:rsidP="00926170">
      <w:pPr>
        <w:jc w:val="both"/>
        <w:rPr>
          <w:color w:val="000000"/>
          <w:lang w:eastAsia="uk-UA"/>
        </w:rPr>
      </w:pPr>
      <w:r w:rsidRPr="004D633C">
        <w:rPr>
          <w:color w:val="000000"/>
          <w:lang w:eastAsia="uk-UA"/>
        </w:rPr>
        <w:t>В. Ціаніна</w:t>
      </w:r>
    </w:p>
    <w:p w14:paraId="754ACA89" w14:textId="77777777" w:rsidR="00926170" w:rsidRPr="004D633C" w:rsidRDefault="00926170" w:rsidP="00926170">
      <w:pPr>
        <w:jc w:val="both"/>
        <w:rPr>
          <w:color w:val="000000"/>
          <w:lang w:eastAsia="uk-UA"/>
        </w:rPr>
      </w:pPr>
      <w:r w:rsidRPr="004D633C">
        <w:rPr>
          <w:color w:val="000000"/>
          <w:lang w:eastAsia="uk-UA"/>
        </w:rPr>
        <w:t>С. Ланатозід</w:t>
      </w:r>
    </w:p>
    <w:p w14:paraId="5148D06C" w14:textId="77777777" w:rsidR="00926170" w:rsidRPr="004D633C" w:rsidRDefault="00926170" w:rsidP="00926170">
      <w:pPr>
        <w:jc w:val="both"/>
        <w:rPr>
          <w:color w:val="000000"/>
          <w:lang w:eastAsia="uk-UA"/>
        </w:rPr>
      </w:pPr>
      <w:r w:rsidRPr="004D633C">
        <w:rPr>
          <w:color w:val="000000"/>
          <w:lang w:eastAsia="uk-UA"/>
        </w:rPr>
        <w:t>Д. діосцін</w:t>
      </w:r>
    </w:p>
    <w:p w14:paraId="7170933A" w14:textId="77777777" w:rsidR="00926170" w:rsidRPr="004D633C" w:rsidRDefault="00926170" w:rsidP="00926170">
      <w:pPr>
        <w:jc w:val="both"/>
        <w:rPr>
          <w:color w:val="000000"/>
          <w:lang w:eastAsia="uk-UA"/>
        </w:rPr>
      </w:pPr>
      <w:r w:rsidRPr="004D633C">
        <w:rPr>
          <w:color w:val="000000"/>
          <w:lang w:eastAsia="uk-UA"/>
        </w:rPr>
        <w:t>Е. ононін</w:t>
      </w:r>
    </w:p>
    <w:p w14:paraId="06CD09AA" w14:textId="77777777" w:rsidR="00926170" w:rsidRPr="004D633C" w:rsidRDefault="00926170" w:rsidP="00926170">
      <w:pPr>
        <w:jc w:val="both"/>
        <w:rPr>
          <w:color w:val="000000"/>
          <w:lang w:eastAsia="uk-UA"/>
        </w:rPr>
      </w:pPr>
      <w:r w:rsidRPr="004D633C">
        <w:rPr>
          <w:color w:val="000000"/>
          <w:lang w:eastAsia="uk-UA"/>
        </w:rPr>
        <w:t> </w:t>
      </w:r>
    </w:p>
    <w:p w14:paraId="02F88053" w14:textId="77777777" w:rsidR="00926170" w:rsidRPr="004D633C" w:rsidRDefault="00926170" w:rsidP="00926170">
      <w:pPr>
        <w:jc w:val="both"/>
        <w:rPr>
          <w:color w:val="000000"/>
          <w:lang w:eastAsia="uk-UA"/>
        </w:rPr>
      </w:pPr>
      <w:r w:rsidRPr="004D633C">
        <w:rPr>
          <w:color w:val="000000"/>
          <w:lang w:eastAsia="uk-UA"/>
        </w:rPr>
        <w:t>6. На фармзавод надійшла партія трави полину звичайного, використовуваної для виробництва настоянок і густого екстракту. Кількісний аналіз цього ра з тітельного сировини проводять, оцінюючи зміст:</w:t>
      </w:r>
    </w:p>
    <w:p w14:paraId="125FA129" w14:textId="77777777" w:rsidR="00926170" w:rsidRPr="004D633C" w:rsidRDefault="00926170" w:rsidP="00926170">
      <w:pPr>
        <w:jc w:val="both"/>
        <w:rPr>
          <w:color w:val="000000"/>
          <w:lang w:eastAsia="uk-UA"/>
        </w:rPr>
      </w:pPr>
      <w:r w:rsidRPr="004D633C">
        <w:rPr>
          <w:color w:val="000000"/>
          <w:lang w:eastAsia="uk-UA"/>
        </w:rPr>
        <w:t>А. Ефірних масел</w:t>
      </w:r>
    </w:p>
    <w:p w14:paraId="79B64D6D" w14:textId="77777777" w:rsidR="00926170" w:rsidRPr="004D633C" w:rsidRDefault="00926170" w:rsidP="00926170">
      <w:pPr>
        <w:jc w:val="both"/>
        <w:rPr>
          <w:color w:val="000000"/>
          <w:lang w:eastAsia="uk-UA"/>
        </w:rPr>
      </w:pPr>
      <w:r w:rsidRPr="004D633C">
        <w:rPr>
          <w:color w:val="000000"/>
          <w:lang w:eastAsia="uk-UA"/>
        </w:rPr>
        <w:t>В. алізарин</w:t>
      </w:r>
    </w:p>
    <w:p w14:paraId="61C553E5" w14:textId="77777777" w:rsidR="00926170" w:rsidRPr="004D633C" w:rsidRDefault="00926170" w:rsidP="00926170">
      <w:pPr>
        <w:jc w:val="both"/>
        <w:rPr>
          <w:color w:val="000000"/>
          <w:lang w:eastAsia="uk-UA"/>
        </w:rPr>
      </w:pPr>
      <w:r w:rsidRPr="004D633C">
        <w:rPr>
          <w:color w:val="000000"/>
          <w:lang w:eastAsia="uk-UA"/>
        </w:rPr>
        <w:t>С. Кумарину</w:t>
      </w:r>
    </w:p>
    <w:p w14:paraId="6A30576C" w14:textId="77777777" w:rsidR="00926170" w:rsidRPr="004D633C" w:rsidRDefault="00926170" w:rsidP="00926170">
      <w:pPr>
        <w:jc w:val="both"/>
        <w:rPr>
          <w:color w:val="000000"/>
          <w:lang w:eastAsia="uk-UA"/>
        </w:rPr>
      </w:pPr>
      <w:r w:rsidRPr="004D633C">
        <w:rPr>
          <w:color w:val="000000"/>
          <w:lang w:eastAsia="uk-UA"/>
        </w:rPr>
        <w:t>Д. Дубильних речовин</w:t>
      </w:r>
    </w:p>
    <w:p w14:paraId="5B96C544" w14:textId="77777777" w:rsidR="00926170" w:rsidRPr="004D633C" w:rsidRDefault="00926170" w:rsidP="00926170">
      <w:pPr>
        <w:jc w:val="both"/>
        <w:rPr>
          <w:color w:val="000000"/>
          <w:lang w:eastAsia="uk-UA"/>
        </w:rPr>
      </w:pPr>
      <w:r w:rsidRPr="004D633C">
        <w:rPr>
          <w:color w:val="000000"/>
          <w:lang w:eastAsia="uk-UA"/>
        </w:rPr>
        <w:t>Е. Флавоноїдів</w:t>
      </w:r>
    </w:p>
    <w:p w14:paraId="421AA548" w14:textId="77777777" w:rsidR="00926170" w:rsidRPr="004D633C" w:rsidRDefault="00926170" w:rsidP="00926170">
      <w:pPr>
        <w:jc w:val="both"/>
        <w:rPr>
          <w:color w:val="000000"/>
          <w:lang w:eastAsia="uk-UA"/>
        </w:rPr>
      </w:pPr>
      <w:r w:rsidRPr="004D633C">
        <w:rPr>
          <w:color w:val="000000"/>
          <w:lang w:eastAsia="uk-UA"/>
        </w:rPr>
        <w:t> </w:t>
      </w:r>
    </w:p>
    <w:p w14:paraId="1343A45C" w14:textId="77777777" w:rsidR="00926170" w:rsidRPr="004D633C" w:rsidRDefault="00926170" w:rsidP="00926170">
      <w:pPr>
        <w:jc w:val="both"/>
        <w:rPr>
          <w:color w:val="000000"/>
          <w:lang w:eastAsia="uk-UA"/>
        </w:rPr>
      </w:pPr>
      <w:r w:rsidRPr="004D633C">
        <w:rPr>
          <w:color w:val="000000"/>
          <w:lang w:eastAsia="uk-UA"/>
        </w:rPr>
        <w:t>7. При проведенні інструктажу по заготівлі сировини валеріани необхідно ук а мовити заготівникові на неприпустиму домішку до валеріани:</w:t>
      </w:r>
    </w:p>
    <w:p w14:paraId="250511CC" w14:textId="77777777" w:rsidR="00926170" w:rsidRPr="004D633C" w:rsidRDefault="00926170" w:rsidP="00926170">
      <w:pPr>
        <w:jc w:val="both"/>
        <w:rPr>
          <w:color w:val="000000"/>
          <w:lang w:eastAsia="uk-UA"/>
        </w:rPr>
      </w:pPr>
      <w:r w:rsidRPr="004D633C">
        <w:rPr>
          <w:color w:val="000000"/>
          <w:lang w:eastAsia="uk-UA"/>
        </w:rPr>
        <w:t>А. Лабазник шестілепестной</w:t>
      </w:r>
    </w:p>
    <w:p w14:paraId="4E8897AD" w14:textId="77777777" w:rsidR="00926170" w:rsidRPr="004D633C" w:rsidRDefault="00926170" w:rsidP="00926170">
      <w:pPr>
        <w:jc w:val="both"/>
        <w:rPr>
          <w:color w:val="000000"/>
          <w:lang w:eastAsia="uk-UA"/>
        </w:rPr>
      </w:pPr>
      <w:r w:rsidRPr="004D633C">
        <w:rPr>
          <w:color w:val="000000"/>
          <w:lang w:eastAsia="uk-UA"/>
        </w:rPr>
        <w:t>В. Дивосил високий</w:t>
      </w:r>
    </w:p>
    <w:p w14:paraId="692F9625" w14:textId="77777777" w:rsidR="00926170" w:rsidRPr="004D633C" w:rsidRDefault="00926170" w:rsidP="00926170">
      <w:pPr>
        <w:jc w:val="both"/>
        <w:rPr>
          <w:color w:val="000000"/>
          <w:lang w:eastAsia="uk-UA"/>
        </w:rPr>
      </w:pPr>
      <w:r w:rsidRPr="004D633C">
        <w:rPr>
          <w:color w:val="000000"/>
          <w:lang w:eastAsia="uk-UA"/>
        </w:rPr>
        <w:t>С. Чебрець повзучий</w:t>
      </w:r>
    </w:p>
    <w:p w14:paraId="61A00286" w14:textId="77777777" w:rsidR="00926170" w:rsidRPr="004D633C" w:rsidRDefault="00926170" w:rsidP="00926170">
      <w:pPr>
        <w:jc w:val="both"/>
        <w:rPr>
          <w:color w:val="000000"/>
          <w:lang w:eastAsia="uk-UA"/>
        </w:rPr>
      </w:pPr>
      <w:r w:rsidRPr="004D633C">
        <w:rPr>
          <w:color w:val="000000"/>
          <w:lang w:eastAsia="uk-UA"/>
        </w:rPr>
        <w:t>Д. Полин гіркий</w:t>
      </w:r>
    </w:p>
    <w:p w14:paraId="528DBCE6" w14:textId="77777777" w:rsidR="00926170" w:rsidRPr="004D633C" w:rsidRDefault="00926170" w:rsidP="00926170">
      <w:pPr>
        <w:jc w:val="both"/>
        <w:rPr>
          <w:color w:val="000000"/>
          <w:lang w:eastAsia="uk-UA"/>
        </w:rPr>
      </w:pPr>
      <w:r w:rsidRPr="004D633C">
        <w:rPr>
          <w:color w:val="000000"/>
          <w:lang w:eastAsia="uk-UA"/>
        </w:rPr>
        <w:t>Е. Стальник польовий</w:t>
      </w:r>
    </w:p>
    <w:p w14:paraId="2294A4D0" w14:textId="77777777" w:rsidR="00926170" w:rsidRPr="004D633C" w:rsidRDefault="00926170" w:rsidP="00926170">
      <w:pPr>
        <w:jc w:val="both"/>
        <w:rPr>
          <w:color w:val="000000"/>
          <w:lang w:eastAsia="uk-UA"/>
        </w:rPr>
      </w:pPr>
      <w:r w:rsidRPr="004D633C">
        <w:rPr>
          <w:color w:val="000000"/>
          <w:lang w:eastAsia="uk-UA"/>
        </w:rPr>
        <w:t> </w:t>
      </w:r>
    </w:p>
    <w:p w14:paraId="3B839090" w14:textId="77777777" w:rsidR="00926170" w:rsidRPr="004D633C" w:rsidRDefault="00926170" w:rsidP="00926170">
      <w:pPr>
        <w:jc w:val="both"/>
        <w:rPr>
          <w:color w:val="000000"/>
          <w:lang w:eastAsia="uk-UA"/>
        </w:rPr>
      </w:pPr>
      <w:r w:rsidRPr="004D633C">
        <w:rPr>
          <w:color w:val="000000"/>
          <w:lang w:eastAsia="uk-UA"/>
        </w:rPr>
        <w:t xml:space="preserve">8. При проведенні товарознавчого аналізу лікарської сировини виявлено, що воно складається з прямого, потужного стебла, древеснеющій в основі. Листя рослини супротивні, черешкові, соковиті, товсті, світло-зелені з червоною а критим відтінком, еліптичні або яйцеподібні, городчато-зубчасті, з 3-5 (рідше 7) еліптичними або яйцевидними листочками, які сидять на </w:t>
      </w:r>
      <w:r w:rsidRPr="004D633C">
        <w:rPr>
          <w:color w:val="000000"/>
          <w:lang w:eastAsia="uk-UA"/>
        </w:rPr>
        <w:lastRenderedPageBreak/>
        <w:t>коротких черешень ч ках. Квітки зібрані в верхівкові волотисте суцвіття. Плоди -лістовкі з численними дрібними насінням.Дані ознаки найбільш х а Характерною для рослини:</w:t>
      </w:r>
    </w:p>
    <w:p w14:paraId="414DA55A" w14:textId="77777777" w:rsidR="00926170" w:rsidRPr="004D633C" w:rsidRDefault="00926170" w:rsidP="00926170">
      <w:pPr>
        <w:jc w:val="both"/>
        <w:rPr>
          <w:color w:val="000000"/>
          <w:lang w:eastAsia="uk-UA"/>
        </w:rPr>
      </w:pPr>
      <w:r w:rsidRPr="004D633C">
        <w:rPr>
          <w:color w:val="000000"/>
          <w:lang w:eastAsia="uk-UA"/>
        </w:rPr>
        <w:t>А. Каланхое перисті</w:t>
      </w:r>
    </w:p>
    <w:p w14:paraId="5ACD3AA5" w14:textId="77777777" w:rsidR="00926170" w:rsidRPr="004D633C" w:rsidRDefault="00926170" w:rsidP="00926170">
      <w:pPr>
        <w:jc w:val="both"/>
        <w:rPr>
          <w:color w:val="000000"/>
          <w:lang w:eastAsia="uk-UA"/>
        </w:rPr>
      </w:pPr>
      <w:r w:rsidRPr="004D633C">
        <w:rPr>
          <w:color w:val="000000"/>
          <w:lang w:eastAsia="uk-UA"/>
        </w:rPr>
        <w:t>В. Алое деревоподібна</w:t>
      </w:r>
    </w:p>
    <w:p w14:paraId="0E4FBAB0" w14:textId="77777777" w:rsidR="00926170" w:rsidRPr="004D633C" w:rsidRDefault="00926170" w:rsidP="00926170">
      <w:pPr>
        <w:jc w:val="both"/>
        <w:rPr>
          <w:color w:val="000000"/>
          <w:lang w:eastAsia="uk-UA"/>
        </w:rPr>
      </w:pPr>
      <w:r w:rsidRPr="004D633C">
        <w:rPr>
          <w:color w:val="000000"/>
          <w:lang w:eastAsia="uk-UA"/>
        </w:rPr>
        <w:t>С. Амми зубна</w:t>
      </w:r>
    </w:p>
    <w:p w14:paraId="23B9B740" w14:textId="77777777" w:rsidR="00926170" w:rsidRPr="004D633C" w:rsidRDefault="00926170" w:rsidP="00926170">
      <w:pPr>
        <w:jc w:val="both"/>
        <w:rPr>
          <w:color w:val="000000"/>
          <w:lang w:eastAsia="uk-UA"/>
        </w:rPr>
      </w:pPr>
      <w:r w:rsidRPr="004D633C">
        <w:rPr>
          <w:color w:val="000000"/>
          <w:lang w:eastAsia="uk-UA"/>
        </w:rPr>
        <w:t>Д. Подофілл щитовидний</w:t>
      </w:r>
    </w:p>
    <w:p w14:paraId="26B7C667" w14:textId="77777777" w:rsidR="00926170" w:rsidRPr="004D633C" w:rsidRDefault="00926170" w:rsidP="00926170">
      <w:pPr>
        <w:jc w:val="both"/>
        <w:rPr>
          <w:color w:val="000000"/>
          <w:lang w:eastAsia="uk-UA"/>
        </w:rPr>
      </w:pPr>
      <w:r w:rsidRPr="004D633C">
        <w:rPr>
          <w:color w:val="000000"/>
          <w:lang w:eastAsia="uk-UA"/>
        </w:rPr>
        <w:t>Е. цинхони красносоковая</w:t>
      </w:r>
    </w:p>
    <w:p w14:paraId="73432113" w14:textId="77777777" w:rsidR="00926170" w:rsidRPr="004D633C" w:rsidRDefault="00926170" w:rsidP="00926170">
      <w:pPr>
        <w:jc w:val="both"/>
        <w:rPr>
          <w:color w:val="000000"/>
          <w:lang w:eastAsia="uk-UA"/>
        </w:rPr>
      </w:pPr>
      <w:r w:rsidRPr="004D633C">
        <w:rPr>
          <w:color w:val="000000"/>
          <w:lang w:eastAsia="uk-UA"/>
        </w:rPr>
        <w:t> </w:t>
      </w:r>
    </w:p>
    <w:p w14:paraId="7158D6ED" w14:textId="77777777" w:rsidR="00926170" w:rsidRPr="004D633C" w:rsidRDefault="00926170" w:rsidP="00926170">
      <w:pPr>
        <w:jc w:val="both"/>
        <w:rPr>
          <w:color w:val="000000"/>
          <w:lang w:eastAsia="uk-UA"/>
        </w:rPr>
      </w:pPr>
      <w:r w:rsidRPr="004D633C">
        <w:rPr>
          <w:color w:val="000000"/>
          <w:lang w:eastAsia="uk-UA"/>
        </w:rPr>
        <w:t>9. Трава півонії ухиляється у вигляді настоянки надає заспокійливу де й ствие. Застосовується при неврастенії, безсонні, вегето-судинних порушений і ях. Назвіть терміни заготівлі даної сировини:</w:t>
      </w:r>
    </w:p>
    <w:p w14:paraId="783A3A0E" w14:textId="77777777" w:rsidR="00926170" w:rsidRPr="004D633C" w:rsidRDefault="00926170" w:rsidP="00926170">
      <w:pPr>
        <w:jc w:val="both"/>
        <w:rPr>
          <w:color w:val="000000"/>
          <w:lang w:eastAsia="uk-UA"/>
        </w:rPr>
      </w:pPr>
      <w:r w:rsidRPr="004D633C">
        <w:rPr>
          <w:color w:val="000000"/>
          <w:lang w:eastAsia="uk-UA"/>
        </w:rPr>
        <w:t>А. Під час цвітіння</w:t>
      </w:r>
    </w:p>
    <w:p w14:paraId="6CD223F1" w14:textId="77777777" w:rsidR="00926170" w:rsidRPr="004D633C" w:rsidRDefault="00926170" w:rsidP="00926170">
      <w:pPr>
        <w:jc w:val="both"/>
        <w:rPr>
          <w:color w:val="000000"/>
          <w:lang w:eastAsia="uk-UA"/>
        </w:rPr>
      </w:pPr>
      <w:r w:rsidRPr="004D633C">
        <w:rPr>
          <w:color w:val="000000"/>
          <w:lang w:eastAsia="uk-UA"/>
        </w:rPr>
        <w:t>В. Під час сокоруху</w:t>
      </w:r>
    </w:p>
    <w:p w14:paraId="54B9D44D" w14:textId="77777777" w:rsidR="00926170" w:rsidRPr="004D633C" w:rsidRDefault="00926170" w:rsidP="00926170">
      <w:pPr>
        <w:jc w:val="both"/>
        <w:rPr>
          <w:color w:val="000000"/>
          <w:lang w:eastAsia="uk-UA"/>
        </w:rPr>
      </w:pPr>
      <w:r w:rsidRPr="004D633C">
        <w:rPr>
          <w:color w:val="000000"/>
          <w:lang w:eastAsia="uk-UA"/>
        </w:rPr>
        <w:t>С. Під час плодоношення</w:t>
      </w:r>
    </w:p>
    <w:p w14:paraId="781282A2" w14:textId="77777777" w:rsidR="00926170" w:rsidRPr="004D633C" w:rsidRDefault="00926170" w:rsidP="00926170">
      <w:pPr>
        <w:jc w:val="both"/>
        <w:rPr>
          <w:color w:val="000000"/>
          <w:lang w:eastAsia="uk-UA"/>
        </w:rPr>
      </w:pPr>
      <w:r w:rsidRPr="004D633C">
        <w:rPr>
          <w:color w:val="000000"/>
          <w:lang w:eastAsia="uk-UA"/>
        </w:rPr>
        <w:t>Д. Під час спокою</w:t>
      </w:r>
    </w:p>
    <w:p w14:paraId="792A79EF" w14:textId="77777777" w:rsidR="00926170" w:rsidRPr="004D633C" w:rsidRDefault="00926170" w:rsidP="00926170">
      <w:pPr>
        <w:jc w:val="both"/>
        <w:rPr>
          <w:color w:val="000000"/>
          <w:lang w:eastAsia="uk-UA"/>
        </w:rPr>
      </w:pPr>
      <w:r w:rsidRPr="004D633C">
        <w:rPr>
          <w:color w:val="000000"/>
          <w:lang w:eastAsia="uk-UA"/>
        </w:rPr>
        <w:t>Е. Під час спокою</w:t>
      </w:r>
    </w:p>
    <w:p w14:paraId="6D94B40B" w14:textId="77777777" w:rsidR="00926170" w:rsidRPr="004D633C" w:rsidRDefault="00926170" w:rsidP="00926170">
      <w:pPr>
        <w:jc w:val="both"/>
        <w:rPr>
          <w:color w:val="000000"/>
          <w:lang w:eastAsia="uk-UA"/>
        </w:rPr>
      </w:pPr>
      <w:r w:rsidRPr="004D633C">
        <w:rPr>
          <w:color w:val="000000"/>
          <w:lang w:eastAsia="uk-UA"/>
        </w:rPr>
        <w:t> </w:t>
      </w:r>
    </w:p>
    <w:p w14:paraId="7CCBEB53" w14:textId="77777777" w:rsidR="00926170" w:rsidRPr="004D633C" w:rsidRDefault="00926170" w:rsidP="00926170">
      <w:pPr>
        <w:jc w:val="both"/>
        <w:rPr>
          <w:color w:val="000000"/>
          <w:lang w:eastAsia="uk-UA"/>
        </w:rPr>
      </w:pPr>
      <w:r w:rsidRPr="004D633C">
        <w:rPr>
          <w:color w:val="000000"/>
          <w:lang w:eastAsia="uk-UA"/>
        </w:rPr>
        <w:t>10. Лікарська рослинна сировина використовують для приготування полугустой про го екстракту «Бефунгін», що застосовується при хронічних гастритах, дискінезії шлунково-кишкового тракту з явищами атонії, при виразковій хворобі шлунка, як симптоматичний засіб, що поліпшує загальний стан Онколь про ня хворих.Визначте АРС:</w:t>
      </w:r>
    </w:p>
    <w:p w14:paraId="360FCD8F" w14:textId="77777777" w:rsidR="00926170" w:rsidRPr="00B96D35" w:rsidRDefault="00926170" w:rsidP="00926170">
      <w:pPr>
        <w:jc w:val="both"/>
        <w:rPr>
          <w:color w:val="000000"/>
          <w:lang w:val="en-US" w:eastAsia="uk-UA"/>
        </w:rPr>
      </w:pPr>
      <w:r w:rsidRPr="004D633C">
        <w:rPr>
          <w:color w:val="000000"/>
          <w:lang w:eastAsia="uk-UA"/>
        </w:rPr>
        <w:t>А</w:t>
      </w:r>
      <w:r w:rsidRPr="00B96D35">
        <w:rPr>
          <w:color w:val="000000"/>
          <w:lang w:val="en-US" w:eastAsia="uk-UA"/>
        </w:rPr>
        <w:t>. Fungus betulinus</w:t>
      </w:r>
    </w:p>
    <w:p w14:paraId="174DAAE9" w14:textId="77777777" w:rsidR="00926170" w:rsidRPr="00B96D35" w:rsidRDefault="00926170" w:rsidP="00926170">
      <w:pPr>
        <w:jc w:val="both"/>
        <w:rPr>
          <w:color w:val="000000"/>
          <w:lang w:val="en-US" w:eastAsia="uk-UA"/>
        </w:rPr>
      </w:pPr>
      <w:r w:rsidRPr="00B96D35">
        <w:rPr>
          <w:color w:val="000000"/>
          <w:lang w:val="en-US" w:eastAsia="uk-UA"/>
        </w:rPr>
        <w:t>B. Gentiana lutea</w:t>
      </w:r>
    </w:p>
    <w:p w14:paraId="19A27CD2" w14:textId="77777777" w:rsidR="00926170" w:rsidRPr="00B96D35" w:rsidRDefault="00926170" w:rsidP="00926170">
      <w:pPr>
        <w:jc w:val="both"/>
        <w:rPr>
          <w:color w:val="000000"/>
          <w:lang w:val="en-US" w:eastAsia="uk-UA"/>
        </w:rPr>
      </w:pPr>
      <w:r w:rsidRPr="00B96D35">
        <w:rPr>
          <w:color w:val="000000"/>
          <w:lang w:val="en-US" w:eastAsia="uk-UA"/>
        </w:rPr>
        <w:t>C. Erysimum canescens</w:t>
      </w:r>
    </w:p>
    <w:p w14:paraId="099B4568" w14:textId="77777777" w:rsidR="00926170" w:rsidRPr="00B96D35" w:rsidRDefault="00926170" w:rsidP="00926170">
      <w:pPr>
        <w:jc w:val="both"/>
        <w:rPr>
          <w:color w:val="000000"/>
          <w:lang w:val="en-US" w:eastAsia="uk-UA"/>
        </w:rPr>
      </w:pPr>
      <w:r w:rsidRPr="00B96D35">
        <w:rPr>
          <w:color w:val="000000"/>
          <w:lang w:val="en-US" w:eastAsia="uk-UA"/>
        </w:rPr>
        <w:t>D. Plantago psyllium</w:t>
      </w:r>
    </w:p>
    <w:p w14:paraId="24C25457" w14:textId="77777777" w:rsidR="00926170" w:rsidRPr="001E3B8E" w:rsidRDefault="00926170" w:rsidP="00926170">
      <w:pPr>
        <w:jc w:val="both"/>
        <w:rPr>
          <w:color w:val="000000"/>
          <w:lang w:val="en-US" w:eastAsia="uk-UA"/>
        </w:rPr>
      </w:pPr>
      <w:r w:rsidRPr="001E3B8E">
        <w:rPr>
          <w:color w:val="000000"/>
          <w:lang w:val="en-US" w:eastAsia="uk-UA"/>
        </w:rPr>
        <w:t>E. Chelidonium majus</w:t>
      </w:r>
    </w:p>
    <w:p w14:paraId="4E2A51DD" w14:textId="77777777" w:rsidR="00926170" w:rsidRPr="001E3B8E" w:rsidRDefault="00926170" w:rsidP="00926170">
      <w:pPr>
        <w:jc w:val="both"/>
        <w:rPr>
          <w:color w:val="000000"/>
          <w:lang w:val="en-US" w:eastAsia="uk-UA"/>
        </w:rPr>
      </w:pPr>
      <w:r w:rsidRPr="001E3B8E">
        <w:rPr>
          <w:color w:val="000000"/>
          <w:lang w:val="en-US" w:eastAsia="uk-UA"/>
        </w:rPr>
        <w:t> </w:t>
      </w:r>
    </w:p>
    <w:p w14:paraId="48937755" w14:textId="77777777" w:rsidR="00926170" w:rsidRPr="001E3B8E" w:rsidRDefault="00926170" w:rsidP="00926170">
      <w:pPr>
        <w:pStyle w:val="a6"/>
        <w:ind w:firstLine="720"/>
        <w:rPr>
          <w:b/>
          <w:color w:val="000000"/>
          <w:lang w:val="en-US"/>
        </w:rPr>
      </w:pPr>
      <w:r w:rsidRPr="001E3B8E">
        <w:rPr>
          <w:b/>
          <w:color w:val="000000"/>
          <w:lang w:val="en-US"/>
        </w:rPr>
        <w:t xml:space="preserve">6.2. </w:t>
      </w:r>
      <w:proofErr w:type="spellStart"/>
      <w:r w:rsidRPr="004D633C">
        <w:rPr>
          <w:b/>
          <w:color w:val="000000"/>
        </w:rPr>
        <w:t>Інформація</w:t>
      </w:r>
      <w:proofErr w:type="spellEnd"/>
      <w:r w:rsidRPr="001E3B8E">
        <w:rPr>
          <w:b/>
          <w:color w:val="000000"/>
          <w:lang w:val="en-US"/>
        </w:rPr>
        <w:t xml:space="preserve">, </w:t>
      </w:r>
      <w:proofErr w:type="spellStart"/>
      <w:r w:rsidRPr="004D633C">
        <w:rPr>
          <w:b/>
          <w:color w:val="000000"/>
        </w:rPr>
        <w:t>необхідна</w:t>
      </w:r>
      <w:proofErr w:type="spellEnd"/>
      <w:r w:rsidRPr="001E3B8E">
        <w:rPr>
          <w:b/>
          <w:color w:val="000000"/>
          <w:lang w:val="en-US"/>
        </w:rPr>
        <w:t xml:space="preserve"> </w:t>
      </w:r>
      <w:r w:rsidRPr="004D633C">
        <w:rPr>
          <w:b/>
          <w:color w:val="000000"/>
        </w:rPr>
        <w:t>для</w:t>
      </w:r>
      <w:r w:rsidRPr="001E3B8E">
        <w:rPr>
          <w:b/>
          <w:color w:val="000000"/>
          <w:lang w:val="en-US"/>
        </w:rPr>
        <w:t xml:space="preserve"> </w:t>
      </w:r>
      <w:proofErr w:type="spellStart"/>
      <w:r w:rsidRPr="004D633C">
        <w:rPr>
          <w:b/>
          <w:color w:val="000000"/>
        </w:rPr>
        <w:t>формування</w:t>
      </w:r>
      <w:proofErr w:type="spellEnd"/>
      <w:r w:rsidRPr="001E3B8E">
        <w:rPr>
          <w:b/>
          <w:color w:val="000000"/>
          <w:lang w:val="en-US"/>
        </w:rPr>
        <w:t xml:space="preserve"> </w:t>
      </w:r>
      <w:proofErr w:type="spellStart"/>
      <w:r w:rsidRPr="004D633C">
        <w:rPr>
          <w:b/>
          <w:color w:val="000000"/>
        </w:rPr>
        <w:t>знань</w:t>
      </w:r>
      <w:proofErr w:type="spellEnd"/>
      <w:r w:rsidRPr="001E3B8E">
        <w:rPr>
          <w:b/>
          <w:color w:val="000000"/>
          <w:lang w:val="en-US"/>
        </w:rPr>
        <w:t xml:space="preserve"> - </w:t>
      </w:r>
      <w:proofErr w:type="spellStart"/>
      <w:r w:rsidRPr="004D633C">
        <w:rPr>
          <w:b/>
          <w:color w:val="000000"/>
        </w:rPr>
        <w:t>умінь</w:t>
      </w:r>
      <w:proofErr w:type="spellEnd"/>
      <w:r w:rsidRPr="001E3B8E">
        <w:rPr>
          <w:b/>
          <w:color w:val="000000"/>
          <w:lang w:val="en-US"/>
        </w:rPr>
        <w:t xml:space="preserve"> </w:t>
      </w:r>
      <w:proofErr w:type="spellStart"/>
      <w:r w:rsidRPr="004D633C">
        <w:rPr>
          <w:b/>
          <w:color w:val="000000"/>
        </w:rPr>
        <w:t>можна</w:t>
      </w:r>
      <w:proofErr w:type="spellEnd"/>
      <w:r w:rsidRPr="001E3B8E">
        <w:rPr>
          <w:b/>
          <w:color w:val="000000"/>
          <w:lang w:val="en-US"/>
        </w:rPr>
        <w:t xml:space="preserve"> </w:t>
      </w:r>
      <w:proofErr w:type="spellStart"/>
      <w:r w:rsidRPr="004D633C">
        <w:rPr>
          <w:b/>
          <w:color w:val="000000"/>
        </w:rPr>
        <w:t>знайти</w:t>
      </w:r>
      <w:proofErr w:type="spellEnd"/>
      <w:r w:rsidRPr="001E3B8E">
        <w:rPr>
          <w:b/>
          <w:color w:val="000000"/>
          <w:lang w:val="en-US"/>
        </w:rPr>
        <w:t xml:space="preserve"> </w:t>
      </w:r>
      <w:r w:rsidRPr="004D633C">
        <w:rPr>
          <w:b/>
          <w:color w:val="000000"/>
        </w:rPr>
        <w:t>в</w:t>
      </w:r>
      <w:r w:rsidRPr="001E3B8E">
        <w:rPr>
          <w:b/>
          <w:color w:val="000000"/>
          <w:lang w:val="en-US"/>
        </w:rPr>
        <w:t xml:space="preserve"> </w:t>
      </w:r>
      <w:proofErr w:type="spellStart"/>
      <w:r w:rsidRPr="004D633C">
        <w:rPr>
          <w:b/>
          <w:color w:val="000000"/>
        </w:rPr>
        <w:t>підручниках</w:t>
      </w:r>
      <w:proofErr w:type="spellEnd"/>
    </w:p>
    <w:p w14:paraId="5C55CEDF" w14:textId="77777777" w:rsidR="00926170" w:rsidRPr="004D633C" w:rsidRDefault="00926170" w:rsidP="00926170">
      <w:pPr>
        <w:pStyle w:val="a6"/>
        <w:ind w:firstLine="720"/>
        <w:rPr>
          <w:b/>
          <w:color w:val="000000"/>
        </w:rPr>
      </w:pPr>
      <w:r w:rsidRPr="001E3B8E">
        <w:rPr>
          <w:b/>
          <w:color w:val="000000"/>
          <w:lang w:val="en-US"/>
        </w:rPr>
        <w:t xml:space="preserve"> </w:t>
      </w:r>
      <w:r w:rsidRPr="004D633C">
        <w:rPr>
          <w:b/>
          <w:color w:val="000000"/>
        </w:rPr>
        <w:t>-</w:t>
      </w:r>
      <w:proofErr w:type="spellStart"/>
      <w:r w:rsidRPr="004D633C">
        <w:rPr>
          <w:b/>
          <w:color w:val="000000"/>
        </w:rPr>
        <w:t>основна</w:t>
      </w:r>
      <w:proofErr w:type="spellEnd"/>
      <w:r w:rsidRPr="004D633C">
        <w:rPr>
          <w:b/>
          <w:color w:val="000000"/>
        </w:rPr>
        <w:t xml:space="preserve"> </w:t>
      </w:r>
    </w:p>
    <w:p w14:paraId="62EE166E" w14:textId="77777777" w:rsidR="00926170" w:rsidRPr="004D633C" w:rsidRDefault="00926170" w:rsidP="00926170">
      <w:pPr>
        <w:pStyle w:val="a6"/>
        <w:numPr>
          <w:ilvl w:val="0"/>
          <w:numId w:val="32"/>
        </w:numPr>
        <w:ind w:left="426"/>
        <w:rPr>
          <w:bCs/>
          <w:color w:val="000000"/>
          <w:lang w:val="en-US"/>
        </w:rPr>
      </w:pPr>
      <w:r w:rsidRPr="004D633C">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4D633C">
        <w:rPr>
          <w:bCs/>
          <w:color w:val="000000"/>
          <w:lang w:val="en-US"/>
        </w:rPr>
        <w:t>.</w:t>
      </w:r>
      <w:r w:rsidRPr="004D633C">
        <w:rPr>
          <w:bCs/>
          <w:color w:val="000000"/>
        </w:rPr>
        <w:t>С</w:t>
      </w:r>
      <w:r w:rsidRPr="004D633C">
        <w:rPr>
          <w:bCs/>
          <w:color w:val="000000"/>
          <w:lang w:val="en-US"/>
        </w:rPr>
        <w:t xml:space="preserve">. </w:t>
      </w:r>
      <w:r w:rsidRPr="004D633C">
        <w:rPr>
          <w:bCs/>
          <w:color w:val="000000"/>
        </w:rPr>
        <w:t>Кисличенко</w:t>
      </w:r>
      <w:r w:rsidRPr="004D633C">
        <w:rPr>
          <w:bCs/>
          <w:color w:val="000000"/>
          <w:lang w:val="en-US"/>
        </w:rPr>
        <w:t xml:space="preserve">. - </w:t>
      </w:r>
      <w:r w:rsidRPr="004D633C">
        <w:rPr>
          <w:bCs/>
          <w:color w:val="000000"/>
        </w:rPr>
        <w:t>Харків</w:t>
      </w:r>
      <w:r w:rsidRPr="004D633C">
        <w:rPr>
          <w:bCs/>
          <w:color w:val="000000"/>
          <w:lang w:val="en-US"/>
        </w:rPr>
        <w:t xml:space="preserve">: </w:t>
      </w:r>
      <w:r w:rsidRPr="004D633C">
        <w:rPr>
          <w:bCs/>
          <w:color w:val="000000"/>
        </w:rPr>
        <w:t>НФаУ</w:t>
      </w:r>
      <w:r w:rsidRPr="004D633C">
        <w:rPr>
          <w:bCs/>
          <w:color w:val="000000"/>
          <w:lang w:val="en-US"/>
        </w:rPr>
        <w:t xml:space="preserve">: </w:t>
      </w:r>
      <w:r w:rsidRPr="004D633C">
        <w:rPr>
          <w:bCs/>
          <w:color w:val="000000"/>
        </w:rPr>
        <w:t>Золоті</w:t>
      </w:r>
      <w:r w:rsidRPr="004D633C">
        <w:rPr>
          <w:bCs/>
          <w:color w:val="000000"/>
          <w:lang w:val="en-US"/>
        </w:rPr>
        <w:t xml:space="preserve"> </w:t>
      </w:r>
      <w:r w:rsidRPr="004D633C">
        <w:rPr>
          <w:bCs/>
          <w:color w:val="000000"/>
        </w:rPr>
        <w:t>сторінки</w:t>
      </w:r>
      <w:r w:rsidRPr="004D633C">
        <w:rPr>
          <w:bCs/>
          <w:color w:val="000000"/>
          <w:lang w:val="en-US"/>
        </w:rPr>
        <w:t xml:space="preserve">, 2015. - 736 </w:t>
      </w:r>
      <w:r w:rsidRPr="004D633C">
        <w:rPr>
          <w:bCs/>
          <w:color w:val="000000"/>
        </w:rPr>
        <w:t>с</w:t>
      </w:r>
      <w:r w:rsidRPr="004D633C">
        <w:rPr>
          <w:bCs/>
          <w:color w:val="000000"/>
          <w:lang w:val="en-US"/>
        </w:rPr>
        <w:t>.</w:t>
      </w:r>
    </w:p>
    <w:p w14:paraId="62DF567F" w14:textId="77777777" w:rsidR="00926170" w:rsidRPr="004D633C" w:rsidRDefault="00926170" w:rsidP="00926170">
      <w:pPr>
        <w:pStyle w:val="a6"/>
        <w:numPr>
          <w:ilvl w:val="0"/>
          <w:numId w:val="32"/>
        </w:numPr>
        <w:ind w:left="426"/>
        <w:rPr>
          <w:bCs/>
          <w:color w:val="000000"/>
          <w:lang w:val="en-US"/>
        </w:rPr>
      </w:pPr>
      <w:r w:rsidRPr="004D633C">
        <w:rPr>
          <w:bCs/>
          <w:color w:val="000000"/>
          <w:lang w:val="en-US"/>
        </w:rPr>
        <w:t>Antonyuk V. O. A practical course of pharmacognosy (Laboratory manual) / V. O. Antonyuk, R. M. Lysyuk, L. Ya. Antonyuk. – Lviv: LNMU, 2011. – 499 p.</w:t>
      </w:r>
    </w:p>
    <w:p w14:paraId="2D062C7E" w14:textId="77777777" w:rsidR="00926170" w:rsidRPr="004D633C" w:rsidRDefault="00926170" w:rsidP="00926170">
      <w:pPr>
        <w:pStyle w:val="a6"/>
        <w:numPr>
          <w:ilvl w:val="0"/>
          <w:numId w:val="32"/>
        </w:numPr>
        <w:ind w:left="426"/>
        <w:rPr>
          <w:bCs/>
          <w:color w:val="000000"/>
          <w:lang w:val="en-US"/>
        </w:rPr>
      </w:pPr>
      <w:r w:rsidRPr="004D633C">
        <w:rPr>
          <w:bCs/>
          <w:color w:val="000000"/>
        </w:rPr>
        <w:t>Державна</w:t>
      </w:r>
      <w:r w:rsidRPr="004D633C">
        <w:rPr>
          <w:bCs/>
          <w:color w:val="000000"/>
          <w:lang w:val="en-US"/>
        </w:rPr>
        <w:t xml:space="preserve"> </w:t>
      </w:r>
      <w:r w:rsidRPr="004D633C">
        <w:rPr>
          <w:bCs/>
          <w:color w:val="000000"/>
        </w:rPr>
        <w:t>Фармакопея</w:t>
      </w:r>
      <w:r w:rsidRPr="004D633C">
        <w:rPr>
          <w:bCs/>
          <w:color w:val="000000"/>
          <w:lang w:val="en-US"/>
        </w:rPr>
        <w:t xml:space="preserve"> </w:t>
      </w:r>
      <w:r w:rsidRPr="004D633C">
        <w:rPr>
          <w:bCs/>
          <w:color w:val="000000"/>
        </w:rPr>
        <w:t>України</w:t>
      </w:r>
      <w:r w:rsidRPr="004D633C">
        <w:rPr>
          <w:bCs/>
          <w:color w:val="000000"/>
          <w:lang w:val="en-US"/>
        </w:rPr>
        <w:t xml:space="preserve"> : </w:t>
      </w:r>
      <w:r w:rsidRPr="004D633C">
        <w:rPr>
          <w:bCs/>
          <w:color w:val="000000"/>
        </w:rPr>
        <w:t>в</w:t>
      </w:r>
      <w:r w:rsidRPr="004D633C">
        <w:rPr>
          <w:bCs/>
          <w:color w:val="000000"/>
          <w:lang w:val="en-US"/>
        </w:rPr>
        <w:t xml:space="preserve"> 3 </w:t>
      </w:r>
      <w:r w:rsidRPr="004D633C">
        <w:rPr>
          <w:bCs/>
          <w:color w:val="000000"/>
        </w:rPr>
        <w:t>т</w:t>
      </w:r>
      <w:r w:rsidRPr="004D633C">
        <w:rPr>
          <w:bCs/>
          <w:color w:val="000000"/>
          <w:lang w:val="en-US"/>
        </w:rPr>
        <w:t xml:space="preserve">. / </w:t>
      </w:r>
      <w:r w:rsidRPr="004D633C">
        <w:rPr>
          <w:bCs/>
          <w:color w:val="000000"/>
        </w:rPr>
        <w:t>Державне</w:t>
      </w:r>
      <w:r w:rsidRPr="004D633C">
        <w:rPr>
          <w:bCs/>
          <w:color w:val="000000"/>
          <w:lang w:val="en-US"/>
        </w:rPr>
        <w:t xml:space="preserve"> </w:t>
      </w:r>
      <w:r w:rsidRPr="004D633C">
        <w:rPr>
          <w:bCs/>
          <w:color w:val="000000"/>
        </w:rPr>
        <w:t>підприємство</w:t>
      </w:r>
      <w:r w:rsidRPr="004D633C">
        <w:rPr>
          <w:bCs/>
          <w:color w:val="000000"/>
          <w:lang w:val="en-US"/>
        </w:rPr>
        <w:t xml:space="preserve"> «</w:t>
      </w:r>
      <w:r w:rsidRPr="004D633C">
        <w:rPr>
          <w:bCs/>
          <w:color w:val="000000"/>
        </w:rPr>
        <w:t>Український</w:t>
      </w:r>
      <w:r w:rsidRPr="004D633C">
        <w:rPr>
          <w:bCs/>
          <w:color w:val="000000"/>
          <w:lang w:val="en-US"/>
        </w:rPr>
        <w:t xml:space="preserve"> </w:t>
      </w:r>
      <w:r w:rsidRPr="004D633C">
        <w:rPr>
          <w:bCs/>
          <w:color w:val="000000"/>
        </w:rPr>
        <w:t>науковий</w:t>
      </w:r>
      <w:r w:rsidRPr="004D633C">
        <w:rPr>
          <w:bCs/>
          <w:color w:val="000000"/>
          <w:lang w:val="en-US"/>
        </w:rPr>
        <w:t xml:space="preserve"> </w:t>
      </w:r>
      <w:r w:rsidRPr="004D633C">
        <w:rPr>
          <w:bCs/>
          <w:color w:val="000000"/>
        </w:rPr>
        <w:t>фармакопейний</w:t>
      </w:r>
      <w:r w:rsidRPr="004D633C">
        <w:rPr>
          <w:bCs/>
          <w:color w:val="000000"/>
          <w:lang w:val="en-US"/>
        </w:rPr>
        <w:t xml:space="preserve"> </w:t>
      </w:r>
      <w:r w:rsidRPr="004D633C">
        <w:rPr>
          <w:bCs/>
          <w:color w:val="000000"/>
        </w:rPr>
        <w:t>центр</w:t>
      </w:r>
      <w:r w:rsidRPr="004D633C">
        <w:rPr>
          <w:bCs/>
          <w:color w:val="000000"/>
          <w:lang w:val="en-US"/>
        </w:rPr>
        <w:t xml:space="preserve"> </w:t>
      </w:r>
      <w:r w:rsidRPr="004D633C">
        <w:rPr>
          <w:bCs/>
          <w:color w:val="000000"/>
        </w:rPr>
        <w:t>якості</w:t>
      </w:r>
      <w:r w:rsidRPr="004D633C">
        <w:rPr>
          <w:bCs/>
          <w:color w:val="000000"/>
          <w:lang w:val="en-US"/>
        </w:rPr>
        <w:t xml:space="preserve"> </w:t>
      </w:r>
      <w:r w:rsidRPr="004D633C">
        <w:rPr>
          <w:bCs/>
          <w:color w:val="000000"/>
        </w:rPr>
        <w:t>лікарських</w:t>
      </w:r>
      <w:r w:rsidRPr="004D633C">
        <w:rPr>
          <w:bCs/>
          <w:color w:val="000000"/>
          <w:lang w:val="en-US"/>
        </w:rPr>
        <w:t xml:space="preserve"> </w:t>
      </w:r>
      <w:r w:rsidRPr="004D633C">
        <w:rPr>
          <w:bCs/>
          <w:color w:val="000000"/>
        </w:rPr>
        <w:t>засобів</w:t>
      </w:r>
      <w:r w:rsidRPr="004D633C">
        <w:rPr>
          <w:bCs/>
          <w:color w:val="000000"/>
          <w:lang w:val="en-US"/>
        </w:rPr>
        <w:t>». — 2-</w:t>
      </w:r>
      <w:r w:rsidRPr="004D633C">
        <w:rPr>
          <w:bCs/>
          <w:color w:val="000000"/>
        </w:rPr>
        <w:t>е</w:t>
      </w:r>
      <w:r w:rsidRPr="004D633C">
        <w:rPr>
          <w:bCs/>
          <w:color w:val="000000"/>
          <w:lang w:val="en-US"/>
        </w:rPr>
        <w:t xml:space="preserve"> </w:t>
      </w:r>
      <w:r w:rsidRPr="004D633C">
        <w:rPr>
          <w:bCs/>
          <w:color w:val="000000"/>
        </w:rPr>
        <w:t>вид</w:t>
      </w:r>
      <w:r w:rsidRPr="004D633C">
        <w:rPr>
          <w:bCs/>
          <w:color w:val="000000"/>
          <w:lang w:val="en-US"/>
        </w:rPr>
        <w:t xml:space="preserve">. — </w:t>
      </w:r>
      <w:r w:rsidRPr="004D633C">
        <w:rPr>
          <w:bCs/>
          <w:color w:val="000000"/>
        </w:rPr>
        <w:t>Харків</w:t>
      </w:r>
      <w:r w:rsidRPr="004D633C">
        <w:rPr>
          <w:bCs/>
          <w:color w:val="000000"/>
          <w:lang w:val="en-US"/>
        </w:rPr>
        <w:t xml:space="preserve">: </w:t>
      </w:r>
      <w:r w:rsidRPr="004D633C">
        <w:rPr>
          <w:bCs/>
          <w:color w:val="000000"/>
        </w:rPr>
        <w:t>Державне</w:t>
      </w:r>
      <w:r w:rsidRPr="004D633C">
        <w:rPr>
          <w:bCs/>
          <w:color w:val="000000"/>
          <w:lang w:val="en-US"/>
        </w:rPr>
        <w:t xml:space="preserve"> </w:t>
      </w:r>
      <w:r w:rsidRPr="004D633C">
        <w:rPr>
          <w:bCs/>
          <w:color w:val="000000"/>
        </w:rPr>
        <w:t>підприємство</w:t>
      </w:r>
      <w:r w:rsidRPr="004D633C">
        <w:rPr>
          <w:bCs/>
          <w:color w:val="000000"/>
          <w:lang w:val="en-US"/>
        </w:rPr>
        <w:t xml:space="preserve"> «</w:t>
      </w:r>
      <w:r w:rsidRPr="004D633C">
        <w:rPr>
          <w:bCs/>
          <w:color w:val="000000"/>
        </w:rPr>
        <w:t>Український</w:t>
      </w:r>
      <w:r w:rsidRPr="004D633C">
        <w:rPr>
          <w:bCs/>
          <w:color w:val="000000"/>
          <w:lang w:val="en-US"/>
        </w:rPr>
        <w:t xml:space="preserve"> </w:t>
      </w:r>
      <w:r w:rsidRPr="004D633C">
        <w:rPr>
          <w:bCs/>
          <w:color w:val="000000"/>
        </w:rPr>
        <w:t>науковий</w:t>
      </w:r>
      <w:r w:rsidRPr="004D633C">
        <w:rPr>
          <w:bCs/>
          <w:color w:val="000000"/>
          <w:lang w:val="en-US"/>
        </w:rPr>
        <w:t xml:space="preserve"> </w:t>
      </w:r>
      <w:r w:rsidRPr="004D633C">
        <w:rPr>
          <w:bCs/>
          <w:color w:val="000000"/>
        </w:rPr>
        <w:t>фармакопейний</w:t>
      </w:r>
      <w:r w:rsidRPr="004D633C">
        <w:rPr>
          <w:bCs/>
          <w:color w:val="000000"/>
          <w:lang w:val="en-US"/>
        </w:rPr>
        <w:t xml:space="preserve"> </w:t>
      </w:r>
      <w:r w:rsidRPr="004D633C">
        <w:rPr>
          <w:bCs/>
          <w:color w:val="000000"/>
        </w:rPr>
        <w:t>центр</w:t>
      </w:r>
      <w:r w:rsidRPr="004D633C">
        <w:rPr>
          <w:bCs/>
          <w:color w:val="000000"/>
          <w:lang w:val="en-US"/>
        </w:rPr>
        <w:t xml:space="preserve"> </w:t>
      </w:r>
      <w:r w:rsidRPr="004D633C">
        <w:rPr>
          <w:bCs/>
          <w:color w:val="000000"/>
        </w:rPr>
        <w:t>якості</w:t>
      </w:r>
      <w:r w:rsidRPr="004D633C">
        <w:rPr>
          <w:bCs/>
          <w:color w:val="000000"/>
          <w:lang w:val="en-US"/>
        </w:rPr>
        <w:t xml:space="preserve"> </w:t>
      </w:r>
      <w:r w:rsidRPr="004D633C">
        <w:rPr>
          <w:bCs/>
          <w:color w:val="000000"/>
        </w:rPr>
        <w:t>лікарських</w:t>
      </w:r>
      <w:r w:rsidRPr="004D633C">
        <w:rPr>
          <w:bCs/>
          <w:color w:val="000000"/>
          <w:lang w:val="en-US"/>
        </w:rPr>
        <w:t xml:space="preserve"> </w:t>
      </w:r>
      <w:r w:rsidRPr="004D633C">
        <w:rPr>
          <w:bCs/>
          <w:color w:val="000000"/>
        </w:rPr>
        <w:t>засобів</w:t>
      </w:r>
      <w:r w:rsidRPr="004D633C">
        <w:rPr>
          <w:bCs/>
          <w:color w:val="000000"/>
          <w:lang w:val="en-US"/>
        </w:rPr>
        <w:t xml:space="preserve">», 2015. — </w:t>
      </w:r>
      <w:r w:rsidRPr="004D633C">
        <w:rPr>
          <w:bCs/>
          <w:color w:val="000000"/>
        </w:rPr>
        <w:t>Т</w:t>
      </w:r>
      <w:r w:rsidRPr="004D633C">
        <w:rPr>
          <w:bCs/>
          <w:color w:val="000000"/>
          <w:lang w:val="en-US"/>
        </w:rPr>
        <w:t xml:space="preserve">. 1. — 1500 </w:t>
      </w:r>
      <w:r w:rsidRPr="004D633C">
        <w:rPr>
          <w:bCs/>
          <w:color w:val="000000"/>
        </w:rPr>
        <w:t>с</w:t>
      </w:r>
      <w:r w:rsidRPr="004D633C">
        <w:rPr>
          <w:bCs/>
          <w:color w:val="000000"/>
          <w:lang w:val="en-US"/>
        </w:rPr>
        <w:t>.</w:t>
      </w:r>
    </w:p>
    <w:p w14:paraId="60E595E5" w14:textId="77777777" w:rsidR="00926170" w:rsidRPr="004D633C" w:rsidRDefault="00926170" w:rsidP="00926170">
      <w:pPr>
        <w:pStyle w:val="a6"/>
        <w:numPr>
          <w:ilvl w:val="0"/>
          <w:numId w:val="32"/>
        </w:numPr>
        <w:ind w:left="426"/>
        <w:rPr>
          <w:bCs/>
          <w:color w:val="000000"/>
        </w:rPr>
      </w:pPr>
      <w:r w:rsidRPr="004D633C">
        <w:rPr>
          <w:bCs/>
          <w:color w:val="000000"/>
          <w:lang w:val="en-US"/>
        </w:rPr>
        <w:t>European Pharmacopoeia. - 8th ed.; – Druckerei C. H. Beck, N</w:t>
      </w:r>
      <w:r w:rsidRPr="004D633C">
        <w:rPr>
          <w:bCs/>
          <w:color w:val="000000"/>
        </w:rPr>
        <w:t>о</w:t>
      </w:r>
      <w:r w:rsidRPr="004D633C">
        <w:rPr>
          <w:bCs/>
          <w:color w:val="000000"/>
          <w:lang w:val="en-US"/>
        </w:rPr>
        <w:t xml:space="preserve">rdlingen (Germany), 2013.- </w:t>
      </w:r>
      <w:r w:rsidRPr="004D633C">
        <w:rPr>
          <w:bCs/>
          <w:color w:val="000000"/>
        </w:rPr>
        <w:t>3655 p.</w:t>
      </w:r>
    </w:p>
    <w:p w14:paraId="62B44DE7" w14:textId="77777777" w:rsidR="00926170" w:rsidRPr="004D633C" w:rsidRDefault="00926170" w:rsidP="00926170">
      <w:pPr>
        <w:pStyle w:val="a6"/>
        <w:numPr>
          <w:ilvl w:val="0"/>
          <w:numId w:val="32"/>
        </w:numPr>
        <w:ind w:left="426"/>
        <w:rPr>
          <w:bCs/>
          <w:color w:val="000000"/>
        </w:rPr>
      </w:pPr>
      <w:r w:rsidRPr="004D633C">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3A1D7D58" w14:textId="77777777" w:rsidR="00926170" w:rsidRPr="004D633C" w:rsidRDefault="00926170" w:rsidP="00926170">
      <w:pPr>
        <w:pStyle w:val="a6"/>
        <w:numPr>
          <w:ilvl w:val="0"/>
          <w:numId w:val="32"/>
        </w:numPr>
        <w:ind w:left="426"/>
        <w:rPr>
          <w:bCs/>
          <w:color w:val="000000"/>
        </w:rPr>
      </w:pPr>
      <w:r w:rsidRPr="004D633C">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185E7E6D" w14:textId="77777777" w:rsidR="00926170" w:rsidRPr="004D633C" w:rsidRDefault="00926170" w:rsidP="00926170">
      <w:pPr>
        <w:pStyle w:val="a6"/>
        <w:numPr>
          <w:ilvl w:val="0"/>
          <w:numId w:val="32"/>
        </w:numPr>
        <w:ind w:left="426"/>
        <w:rPr>
          <w:bCs/>
          <w:color w:val="000000"/>
        </w:rPr>
      </w:pPr>
      <w:r w:rsidRPr="004D633C">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7C24CCD2" w14:textId="77777777" w:rsidR="00926170" w:rsidRPr="004D633C" w:rsidRDefault="00926170" w:rsidP="00926170">
      <w:pPr>
        <w:pStyle w:val="a6"/>
        <w:ind w:firstLine="720"/>
        <w:rPr>
          <w:bCs/>
          <w:color w:val="000000"/>
        </w:rPr>
      </w:pPr>
    </w:p>
    <w:p w14:paraId="2AD2A175" w14:textId="77777777" w:rsidR="00926170" w:rsidRPr="004D633C" w:rsidRDefault="00926170" w:rsidP="00926170">
      <w:pPr>
        <w:pStyle w:val="a6"/>
        <w:ind w:firstLine="720"/>
        <w:rPr>
          <w:b/>
          <w:color w:val="000000"/>
        </w:rPr>
      </w:pPr>
      <w:r w:rsidRPr="004D633C">
        <w:rPr>
          <w:b/>
          <w:color w:val="000000"/>
        </w:rPr>
        <w:t xml:space="preserve"> - додаткова                                     </w:t>
      </w:r>
    </w:p>
    <w:p w14:paraId="6D88C112" w14:textId="77777777" w:rsidR="00926170" w:rsidRPr="004D633C" w:rsidRDefault="00926170" w:rsidP="00926170">
      <w:pPr>
        <w:pStyle w:val="a6"/>
        <w:ind w:firstLine="720"/>
        <w:rPr>
          <w:bCs/>
          <w:color w:val="000000"/>
        </w:rPr>
      </w:pPr>
      <w:r w:rsidRPr="004D633C">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3263B8E4" w14:textId="77777777" w:rsidR="00926170" w:rsidRPr="004D633C" w:rsidRDefault="00926170" w:rsidP="00926170">
      <w:pPr>
        <w:pStyle w:val="a6"/>
        <w:ind w:firstLine="720"/>
        <w:rPr>
          <w:bCs/>
          <w:color w:val="000000"/>
        </w:rPr>
      </w:pPr>
      <w:r w:rsidRPr="004D633C">
        <w:rPr>
          <w:bCs/>
          <w:color w:val="000000"/>
        </w:rPr>
        <w:t>2. Бобкова І. А. Фармакогнозія: підручник / І. А. Бобкова, Л. В. Варлахова, М. М. Маньковська. – 2-е вид., перероб. та доп. – К.: Медицина, 2010. –  С. 80 – 98.</w:t>
      </w:r>
    </w:p>
    <w:p w14:paraId="36B8C524" w14:textId="77777777" w:rsidR="00926170" w:rsidRPr="004D633C" w:rsidRDefault="00926170" w:rsidP="00926170">
      <w:pPr>
        <w:pStyle w:val="a6"/>
        <w:ind w:firstLine="720"/>
        <w:rPr>
          <w:bCs/>
          <w:color w:val="000000"/>
        </w:rPr>
      </w:pPr>
    </w:p>
    <w:p w14:paraId="696FC666" w14:textId="77777777" w:rsidR="00926170" w:rsidRPr="004D633C" w:rsidRDefault="00926170" w:rsidP="00926170">
      <w:pPr>
        <w:pStyle w:val="a6"/>
        <w:ind w:firstLine="720"/>
        <w:rPr>
          <w:b/>
          <w:color w:val="000000"/>
        </w:rPr>
      </w:pPr>
      <w:r w:rsidRPr="004D633C">
        <w:rPr>
          <w:b/>
          <w:color w:val="000000"/>
        </w:rPr>
        <w:t>6.3.Орієнтуюча карта щодо самостійної роботи з літературою з теми заняття.</w:t>
      </w:r>
    </w:p>
    <w:p w14:paraId="001B2C79" w14:textId="77777777" w:rsidR="00926170" w:rsidRPr="004D633C" w:rsidRDefault="00926170" w:rsidP="00926170">
      <w:pPr>
        <w:pStyle w:val="a6"/>
        <w:ind w:firstLine="720"/>
        <w:rPr>
          <w:bCs/>
          <w:color w:val="000000"/>
        </w:rPr>
      </w:pPr>
    </w:p>
    <w:p w14:paraId="2D85C346" w14:textId="77777777" w:rsidR="00926170" w:rsidRPr="004D633C" w:rsidRDefault="00926170" w:rsidP="00926170">
      <w:pPr>
        <w:pStyle w:val="a6"/>
        <w:ind w:firstLine="720"/>
        <w:rPr>
          <w:bCs/>
          <w:color w:val="000000"/>
        </w:rPr>
      </w:pPr>
      <w:r w:rsidRPr="004D633C">
        <w:rPr>
          <w:bCs/>
          <w:color w:val="000000"/>
        </w:rPr>
        <w:t>Література для заповнення орієнтуючої карти</w:t>
      </w:r>
    </w:p>
    <w:p w14:paraId="7FA11970" w14:textId="77777777" w:rsidR="00926170" w:rsidRPr="004D633C" w:rsidRDefault="00926170" w:rsidP="00926170">
      <w:pPr>
        <w:pStyle w:val="a6"/>
        <w:numPr>
          <w:ilvl w:val="0"/>
          <w:numId w:val="33"/>
        </w:numPr>
        <w:rPr>
          <w:bCs/>
          <w:color w:val="000000"/>
        </w:rPr>
      </w:pPr>
      <w:r w:rsidRPr="004D633C">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6259D113" w14:textId="77777777" w:rsidR="00926170" w:rsidRPr="004D633C" w:rsidRDefault="00926170" w:rsidP="00926170">
      <w:pPr>
        <w:pStyle w:val="a6"/>
        <w:numPr>
          <w:ilvl w:val="0"/>
          <w:numId w:val="33"/>
        </w:numPr>
        <w:rPr>
          <w:bCs/>
          <w:color w:val="000000"/>
        </w:rPr>
      </w:pPr>
      <w:r w:rsidRPr="004D633C">
        <w:rPr>
          <w:bCs/>
          <w:color w:val="000000"/>
        </w:rPr>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2AB6BB9E" w14:textId="77777777" w:rsidR="00926170" w:rsidRPr="004D633C" w:rsidRDefault="00926170" w:rsidP="00926170">
      <w:pPr>
        <w:ind w:firstLine="709"/>
        <w:jc w:val="both"/>
      </w:pPr>
      <w:r w:rsidRPr="004D633C">
        <w:rPr>
          <w:bCs/>
          <w:color w:val="000000"/>
        </w:rPr>
        <w:t>3. Державна фармакопея України (І вид.).-Х.,2001 .-531 с.</w:t>
      </w:r>
    </w:p>
    <w:p w14:paraId="3F485D96" w14:textId="77777777" w:rsidR="00926170" w:rsidRPr="004D633C" w:rsidRDefault="00926170" w:rsidP="00926170">
      <w:pPr>
        <w:ind w:left="360"/>
        <w:jc w:val="both"/>
        <w:rPr>
          <w:color w:val="000000"/>
          <w:lang w:eastAsia="uk-UA"/>
        </w:rPr>
      </w:pPr>
    </w:p>
    <w:p w14:paraId="563B1E61" w14:textId="77777777" w:rsidR="00926170" w:rsidRPr="004D633C" w:rsidRDefault="00926170" w:rsidP="00926170">
      <w:pPr>
        <w:numPr>
          <w:ilvl w:val="0"/>
          <w:numId w:val="58"/>
        </w:numPr>
        <w:ind w:left="656" w:firstLine="0"/>
        <w:jc w:val="both"/>
        <w:rPr>
          <w:b/>
          <w:bCs/>
          <w:color w:val="000000"/>
          <w:lang w:eastAsia="uk-UA"/>
        </w:rPr>
      </w:pPr>
      <w:r w:rsidRPr="004D633C">
        <w:rPr>
          <w:b/>
          <w:bCs/>
          <w:color w:val="000000"/>
          <w:lang w:eastAsia="uk-UA"/>
        </w:rPr>
        <w:t>Матеріали для самоконтролю якості підготовки.</w:t>
      </w:r>
    </w:p>
    <w:p w14:paraId="350955BE" w14:textId="77777777" w:rsidR="00926170" w:rsidRPr="004D633C" w:rsidRDefault="00926170" w:rsidP="00926170">
      <w:pPr>
        <w:ind w:left="360"/>
        <w:jc w:val="both"/>
        <w:rPr>
          <w:color w:val="000000"/>
          <w:lang w:eastAsia="uk-UA"/>
        </w:rPr>
      </w:pPr>
      <w:r w:rsidRPr="004D633C">
        <w:rPr>
          <w:b/>
          <w:bCs/>
          <w:color w:val="000000"/>
          <w:lang w:eastAsia="uk-UA"/>
        </w:rPr>
        <w:t>Питання для самоконтролю:</w:t>
      </w:r>
    </w:p>
    <w:p w14:paraId="422B2015"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Поширення рослин, включених в дану тему, в рас </w:t>
      </w:r>
      <w:r w:rsidRPr="004D633C">
        <w:rPr>
          <w:color w:val="000000"/>
          <w:lang w:eastAsia="uk-UA"/>
        </w:rPr>
        <w:softHyphen/>
        <w:t> тітельнимі світі.</w:t>
      </w:r>
    </w:p>
    <w:p w14:paraId="0B7A991A"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Терміни, прийоми збору, правила сушіння та зберігання ЛРС.</w:t>
      </w:r>
    </w:p>
    <w:p w14:paraId="79503B41"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Латинські і російські назви АРС, які виробляють рослин і родин всіх об'єктів досліджуваної теми.</w:t>
      </w:r>
    </w:p>
    <w:p w14:paraId="15FE3164"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Морфологічна характеристика рослин, їх ареали (райони звів а ня), місця проживання.</w:t>
      </w:r>
    </w:p>
    <w:p w14:paraId="53B977B5"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Зовнішні ознаки досліджуваних видів лікарської сировини.</w:t>
      </w:r>
    </w:p>
    <w:p w14:paraId="0D32454E"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Хімічний склад. Шляхи використання і медичне при </w:t>
      </w:r>
      <w:r w:rsidRPr="004D633C">
        <w:rPr>
          <w:color w:val="000000"/>
          <w:lang w:eastAsia="uk-UA"/>
        </w:rPr>
        <w:softHyphen/>
        <w:t> сування АРС, що містить біологічно активні речовини маловивченого складу.</w:t>
      </w:r>
    </w:p>
    <w:p w14:paraId="5C99800D" w14:textId="77777777" w:rsidR="00926170" w:rsidRPr="004D633C" w:rsidRDefault="00926170" w:rsidP="00926170">
      <w:pPr>
        <w:numPr>
          <w:ilvl w:val="0"/>
          <w:numId w:val="59"/>
        </w:numPr>
        <w:ind w:left="656" w:firstLine="0"/>
        <w:jc w:val="both"/>
        <w:rPr>
          <w:color w:val="000000"/>
          <w:lang w:eastAsia="uk-UA"/>
        </w:rPr>
      </w:pPr>
      <w:r w:rsidRPr="004D633C">
        <w:rPr>
          <w:color w:val="000000"/>
          <w:lang w:eastAsia="uk-UA"/>
        </w:rPr>
        <w:t>Вкажіть патентовані і офіцинальними лікарські препарати, з про будівлю на основі рослин маловивченого складу.</w:t>
      </w:r>
    </w:p>
    <w:p w14:paraId="07D24DD7" w14:textId="77777777" w:rsidR="00926170" w:rsidRPr="004D633C" w:rsidRDefault="00926170" w:rsidP="00926170">
      <w:pPr>
        <w:ind w:left="360"/>
        <w:jc w:val="both"/>
        <w:rPr>
          <w:color w:val="000000"/>
          <w:lang w:eastAsia="uk-UA"/>
        </w:rPr>
      </w:pPr>
      <w:r w:rsidRPr="004D633C">
        <w:rPr>
          <w:b/>
          <w:bCs/>
          <w:color w:val="000000"/>
          <w:lang w:eastAsia="uk-UA"/>
        </w:rPr>
        <w:t> </w:t>
      </w:r>
    </w:p>
    <w:p w14:paraId="2A00DFCA" w14:textId="77777777" w:rsidR="00926170" w:rsidRPr="004D633C" w:rsidRDefault="00926170" w:rsidP="00926170">
      <w:pPr>
        <w:ind w:left="360"/>
        <w:jc w:val="both"/>
        <w:rPr>
          <w:color w:val="000000"/>
          <w:lang w:eastAsia="uk-UA"/>
        </w:rPr>
      </w:pPr>
      <w:r w:rsidRPr="004D633C">
        <w:rPr>
          <w:b/>
          <w:bCs/>
          <w:color w:val="000000"/>
          <w:lang w:eastAsia="uk-UA"/>
        </w:rPr>
        <w:t>8.Матеріали для аудиторної самостійної підготовки:</w:t>
      </w:r>
    </w:p>
    <w:p w14:paraId="7E960213" w14:textId="77777777" w:rsidR="00926170" w:rsidRPr="004D633C" w:rsidRDefault="00926170" w:rsidP="00926170">
      <w:pPr>
        <w:ind w:left="360"/>
        <w:jc w:val="both"/>
        <w:rPr>
          <w:color w:val="000000"/>
          <w:lang w:eastAsia="uk-UA"/>
        </w:rPr>
      </w:pPr>
      <w:r w:rsidRPr="004D633C">
        <w:rPr>
          <w:color w:val="000000"/>
          <w:lang w:eastAsia="uk-UA"/>
        </w:rPr>
        <w:t> </w:t>
      </w:r>
    </w:p>
    <w:p w14:paraId="5BDA8DDC" w14:textId="77777777" w:rsidR="00926170" w:rsidRPr="004D633C" w:rsidRDefault="00926170" w:rsidP="00926170">
      <w:pPr>
        <w:ind w:left="360"/>
        <w:jc w:val="both"/>
        <w:rPr>
          <w:b/>
          <w:color w:val="000000"/>
          <w:lang w:eastAsia="uk-UA"/>
        </w:rPr>
      </w:pPr>
      <w:r w:rsidRPr="004D633C">
        <w:rPr>
          <w:b/>
          <w:color w:val="000000"/>
          <w:lang w:eastAsia="uk-UA"/>
        </w:rPr>
        <w:t>8.1. Перелік навчальних практичних завдань, які необхідно виконати під час практичного лабораторного заняття:</w:t>
      </w:r>
    </w:p>
    <w:p w14:paraId="6A810D9B" w14:textId="77777777" w:rsidR="00926170" w:rsidRPr="004D633C" w:rsidRDefault="00926170" w:rsidP="00926170">
      <w:pPr>
        <w:ind w:left="360"/>
        <w:jc w:val="both"/>
        <w:rPr>
          <w:color w:val="000000"/>
          <w:lang w:eastAsia="uk-UA"/>
        </w:rPr>
      </w:pPr>
      <w:r w:rsidRPr="004D633C">
        <w:rPr>
          <w:b/>
          <w:bCs/>
          <w:color w:val="000000"/>
          <w:lang w:eastAsia="uk-UA"/>
        </w:rPr>
        <w:t> </w:t>
      </w:r>
    </w:p>
    <w:p w14:paraId="73F3E798" w14:textId="77777777" w:rsidR="00926170" w:rsidRPr="004D633C" w:rsidRDefault="00926170" w:rsidP="00926170">
      <w:pPr>
        <w:ind w:left="360"/>
        <w:jc w:val="both"/>
        <w:rPr>
          <w:color w:val="000000"/>
          <w:lang w:eastAsia="uk-UA"/>
        </w:rPr>
      </w:pPr>
      <w:r w:rsidRPr="004D633C">
        <w:rPr>
          <w:b/>
          <w:bCs/>
          <w:color w:val="000000"/>
          <w:lang w:eastAsia="uk-UA"/>
        </w:rPr>
        <w:t>Завдання 1.</w:t>
      </w:r>
      <w:r w:rsidRPr="004D633C">
        <w:rPr>
          <w:color w:val="000000"/>
          <w:lang w:eastAsia="uk-UA"/>
        </w:rPr>
        <w:t> Вивчити комірник шестілепестной і провести аналіз</w:t>
      </w:r>
    </w:p>
    <w:p w14:paraId="6F08AED2"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сировини по ФС 42-49-72 (розділ: зовнішні ознаки).</w:t>
      </w:r>
    </w:p>
    <w:p w14:paraId="3B27B130" w14:textId="77777777" w:rsidR="00926170" w:rsidRPr="004D633C" w:rsidRDefault="00926170" w:rsidP="00926170">
      <w:pPr>
        <w:ind w:left="360"/>
        <w:jc w:val="both"/>
        <w:rPr>
          <w:color w:val="000000"/>
          <w:lang w:eastAsia="uk-UA"/>
        </w:rPr>
      </w:pPr>
      <w:r w:rsidRPr="004D633C">
        <w:rPr>
          <w:color w:val="000000"/>
          <w:lang w:eastAsia="uk-UA"/>
        </w:rPr>
        <w:t> </w:t>
      </w:r>
    </w:p>
    <w:p w14:paraId="7CC564DC" w14:textId="77777777" w:rsidR="00926170" w:rsidRPr="004D633C" w:rsidRDefault="00926170" w:rsidP="00926170">
      <w:pPr>
        <w:numPr>
          <w:ilvl w:val="0"/>
          <w:numId w:val="60"/>
        </w:numPr>
        <w:ind w:left="656" w:firstLine="0"/>
        <w:jc w:val="both"/>
        <w:rPr>
          <w:color w:val="000000"/>
          <w:lang w:eastAsia="uk-UA"/>
        </w:rPr>
      </w:pPr>
      <w:r w:rsidRPr="004D633C">
        <w:rPr>
          <w:color w:val="000000"/>
          <w:lang w:eastAsia="uk-UA"/>
        </w:rPr>
        <w:t>Вивчити зовнішній вигляд комірника шестілепестная по гербарного зразком (схема № 1). Записати латинське і російське назви сировини, яка провадить рослини і сімейства.</w:t>
      </w:r>
    </w:p>
    <w:p w14:paraId="3BBB57BD" w14:textId="77777777" w:rsidR="00926170" w:rsidRPr="004D633C" w:rsidRDefault="00926170" w:rsidP="00926170">
      <w:pPr>
        <w:jc w:val="both"/>
        <w:rPr>
          <w:color w:val="000000"/>
          <w:lang w:eastAsia="uk-UA"/>
        </w:rPr>
      </w:pPr>
      <w:r w:rsidRPr="004D633C">
        <w:rPr>
          <w:i/>
          <w:iCs/>
          <w:color w:val="000000"/>
          <w:lang w:eastAsia="uk-UA"/>
        </w:rPr>
        <w:t>Схема № 1</w:t>
      </w:r>
    </w:p>
    <w:p w14:paraId="1D21C541" w14:textId="77777777" w:rsidR="00926170" w:rsidRPr="004D633C" w:rsidRDefault="00926170" w:rsidP="00926170">
      <w:pPr>
        <w:jc w:val="center"/>
        <w:rPr>
          <w:color w:val="000000"/>
          <w:lang w:eastAsia="uk-UA"/>
        </w:rPr>
      </w:pPr>
      <w:r w:rsidRPr="004D633C">
        <w:rPr>
          <w:color w:val="000000"/>
          <w:lang w:eastAsia="uk-UA"/>
        </w:rPr>
        <w:t>ВИЗНАЧЕННЯ які виробляють РОСЛИНИ За зовнішніми ознаками</w:t>
      </w:r>
    </w:p>
    <w:p w14:paraId="33990F0D" w14:textId="77777777" w:rsidR="00926170" w:rsidRPr="004D633C" w:rsidRDefault="00926170" w:rsidP="00926170">
      <w:pPr>
        <w:ind w:left="1428" w:hanging="360"/>
        <w:jc w:val="both"/>
        <w:rPr>
          <w:color w:val="000000"/>
          <w:lang w:eastAsia="uk-UA"/>
        </w:rPr>
      </w:pPr>
      <w:r w:rsidRPr="004D633C">
        <w:rPr>
          <w:color w:val="000000"/>
          <w:lang w:eastAsia="uk-UA"/>
        </w:rPr>
        <w:t>-          Життєва форма (трав'яниста рослина, напівчагарник, чагарник, дерево).</w:t>
      </w:r>
    </w:p>
    <w:p w14:paraId="11E347A8" w14:textId="77777777" w:rsidR="00926170" w:rsidRPr="004D633C" w:rsidRDefault="00926170" w:rsidP="00926170">
      <w:pPr>
        <w:ind w:left="1428" w:hanging="360"/>
        <w:jc w:val="both"/>
        <w:rPr>
          <w:color w:val="000000"/>
          <w:lang w:eastAsia="uk-UA"/>
        </w:rPr>
      </w:pPr>
      <w:r w:rsidRPr="004D633C">
        <w:rPr>
          <w:color w:val="000000"/>
          <w:lang w:eastAsia="uk-UA"/>
        </w:rPr>
        <w:t>-          Тип підземних органів (корінь, кореневище, бульба і т.д.).</w:t>
      </w:r>
    </w:p>
    <w:p w14:paraId="5740BB04" w14:textId="77777777" w:rsidR="00926170" w:rsidRPr="004D633C" w:rsidRDefault="00926170" w:rsidP="00926170">
      <w:pPr>
        <w:ind w:left="1428" w:hanging="360"/>
        <w:jc w:val="both"/>
        <w:rPr>
          <w:color w:val="000000"/>
          <w:lang w:eastAsia="uk-UA"/>
        </w:rPr>
      </w:pPr>
      <w:r w:rsidRPr="004D633C">
        <w:rPr>
          <w:color w:val="000000"/>
          <w:lang w:eastAsia="uk-UA"/>
        </w:rPr>
        <w:t>-          Будова стебла (форма, характер розгалуження, опушенность, діаметр і т.д.).</w:t>
      </w:r>
    </w:p>
    <w:p w14:paraId="69537120" w14:textId="77777777" w:rsidR="00926170" w:rsidRPr="004D633C" w:rsidRDefault="00926170" w:rsidP="00926170">
      <w:pPr>
        <w:ind w:left="1428" w:hanging="360"/>
        <w:jc w:val="both"/>
        <w:rPr>
          <w:color w:val="000000"/>
          <w:lang w:eastAsia="uk-UA"/>
        </w:rPr>
      </w:pPr>
      <w:r w:rsidRPr="004D633C">
        <w:rPr>
          <w:color w:val="000000"/>
          <w:lang w:eastAsia="uk-UA"/>
        </w:rPr>
        <w:lastRenderedPageBreak/>
        <w:t>-          Лісторасполож ення (чергове, супротивне, мутовчатое).</w:t>
      </w:r>
    </w:p>
    <w:p w14:paraId="4127CF50" w14:textId="77777777" w:rsidR="00926170" w:rsidRPr="004D633C" w:rsidRDefault="00926170" w:rsidP="00926170">
      <w:pPr>
        <w:ind w:left="1428" w:hanging="360"/>
        <w:jc w:val="both"/>
        <w:rPr>
          <w:color w:val="000000"/>
          <w:lang w:eastAsia="uk-UA"/>
        </w:rPr>
      </w:pPr>
      <w:r w:rsidRPr="004D633C">
        <w:rPr>
          <w:color w:val="000000"/>
          <w:lang w:eastAsia="uk-UA"/>
        </w:rPr>
        <w:t>-          Листя (прості або складні, форма листової пластинки або л і з точки, край, жилкування, колір, розмір).</w:t>
      </w:r>
    </w:p>
    <w:p w14:paraId="2F48FF1D" w14:textId="77777777" w:rsidR="00926170" w:rsidRPr="004D633C" w:rsidRDefault="00926170" w:rsidP="00926170">
      <w:pPr>
        <w:ind w:left="1428" w:hanging="360"/>
        <w:jc w:val="both"/>
        <w:rPr>
          <w:color w:val="000000"/>
          <w:lang w:eastAsia="uk-UA"/>
        </w:rPr>
      </w:pPr>
      <w:r w:rsidRPr="004D633C">
        <w:rPr>
          <w:color w:val="000000"/>
          <w:lang w:eastAsia="uk-UA"/>
        </w:rPr>
        <w:t>-          Квітки (одиночні або суцвіття, будова квітки, забарвлення, розмір та ін.). Плід (тип, форма, колір, розмір).</w:t>
      </w:r>
    </w:p>
    <w:p w14:paraId="1E6FC737" w14:textId="77777777" w:rsidR="00926170" w:rsidRPr="004D633C" w:rsidRDefault="00926170" w:rsidP="00926170">
      <w:pPr>
        <w:ind w:left="1428" w:hanging="360"/>
        <w:jc w:val="both"/>
        <w:rPr>
          <w:color w:val="000000"/>
          <w:lang w:eastAsia="uk-UA"/>
        </w:rPr>
      </w:pPr>
      <w:r w:rsidRPr="004D633C">
        <w:rPr>
          <w:color w:val="000000"/>
          <w:lang w:eastAsia="uk-UA"/>
        </w:rPr>
        <w:t>-          Кора (у дерев'янистих видів), (колір, наявність, форма і колір чечевичек, колючки і ін.).</w:t>
      </w:r>
    </w:p>
    <w:p w14:paraId="413A4DFD" w14:textId="77777777" w:rsidR="00926170" w:rsidRPr="004D633C" w:rsidRDefault="00926170" w:rsidP="00926170">
      <w:pPr>
        <w:jc w:val="both"/>
        <w:rPr>
          <w:color w:val="000000"/>
          <w:lang w:eastAsia="uk-UA"/>
        </w:rPr>
      </w:pPr>
      <w:r w:rsidRPr="004D633C">
        <w:rPr>
          <w:color w:val="000000"/>
          <w:lang w:eastAsia="uk-UA"/>
        </w:rPr>
        <w:t> </w:t>
      </w:r>
    </w:p>
    <w:p w14:paraId="74CEC7E9" w14:textId="77777777" w:rsidR="00926170" w:rsidRPr="004D633C" w:rsidRDefault="00926170" w:rsidP="00926170">
      <w:pPr>
        <w:numPr>
          <w:ilvl w:val="0"/>
          <w:numId w:val="61"/>
        </w:numPr>
        <w:ind w:left="656" w:firstLine="0"/>
        <w:jc w:val="both"/>
        <w:rPr>
          <w:color w:val="000000"/>
          <w:lang w:eastAsia="uk-UA"/>
        </w:rPr>
      </w:pPr>
      <w:r w:rsidRPr="004D633C">
        <w:rPr>
          <w:color w:val="000000"/>
          <w:lang w:eastAsia="uk-UA"/>
        </w:rPr>
        <w:t>Описати зовнішній вигляд кореневища і кореня гадючника шестілепестная на прикладі зразка сировини (схема № 2).</w:t>
      </w:r>
    </w:p>
    <w:p w14:paraId="3BD83027" w14:textId="77777777" w:rsidR="00926170" w:rsidRPr="004D633C" w:rsidRDefault="00926170" w:rsidP="00926170">
      <w:pPr>
        <w:jc w:val="both"/>
        <w:rPr>
          <w:color w:val="000000"/>
          <w:lang w:eastAsia="uk-UA"/>
        </w:rPr>
      </w:pPr>
      <w:r w:rsidRPr="004D633C">
        <w:rPr>
          <w:i/>
          <w:iCs/>
          <w:color w:val="000000"/>
          <w:lang w:eastAsia="uk-UA"/>
        </w:rPr>
        <w:t>Схема № 2</w:t>
      </w:r>
    </w:p>
    <w:p w14:paraId="6FBC2168" w14:textId="77777777" w:rsidR="00926170" w:rsidRPr="004D633C" w:rsidRDefault="00926170" w:rsidP="00926170">
      <w:pPr>
        <w:jc w:val="center"/>
        <w:rPr>
          <w:color w:val="000000"/>
          <w:lang w:eastAsia="uk-UA"/>
        </w:rPr>
      </w:pPr>
      <w:r w:rsidRPr="004D633C">
        <w:rPr>
          <w:color w:val="000000"/>
          <w:lang w:eastAsia="uk-UA"/>
        </w:rPr>
        <w:t>АНАЛІЗ СИРОВИНИ "ПІДЗЕМНІ ОРГАНИ" За зовнішніми ознаками</w:t>
      </w:r>
    </w:p>
    <w:p w14:paraId="1F5A796F" w14:textId="77777777" w:rsidR="00926170" w:rsidRPr="004D633C" w:rsidRDefault="00926170" w:rsidP="00926170">
      <w:pPr>
        <w:ind w:left="1428" w:hanging="360"/>
        <w:jc w:val="both"/>
        <w:rPr>
          <w:color w:val="000000"/>
          <w:lang w:eastAsia="uk-UA"/>
        </w:rPr>
      </w:pPr>
      <w:r w:rsidRPr="004D633C">
        <w:rPr>
          <w:color w:val="000000"/>
          <w:lang w:eastAsia="uk-UA"/>
        </w:rPr>
        <w:t>-          Товарний вигляд сировини (незбиране, різане, очищене або неочищена від пробки і т.д.).</w:t>
      </w:r>
    </w:p>
    <w:p w14:paraId="6CF16B51" w14:textId="77777777" w:rsidR="00926170" w:rsidRPr="004D633C" w:rsidRDefault="00926170" w:rsidP="00926170">
      <w:pPr>
        <w:ind w:left="1428" w:hanging="360"/>
        <w:jc w:val="both"/>
        <w:rPr>
          <w:color w:val="000000"/>
          <w:lang w:eastAsia="uk-UA"/>
        </w:rPr>
      </w:pPr>
      <w:r w:rsidRPr="004D633C">
        <w:rPr>
          <w:color w:val="000000"/>
          <w:lang w:eastAsia="uk-UA"/>
        </w:rPr>
        <w:t>-          Тип підземних органів (коріння, кореневища з корінням, кореневища, бульби, бульбоцибулини, цибулини та ін.).</w:t>
      </w:r>
    </w:p>
    <w:p w14:paraId="04AEF405" w14:textId="77777777" w:rsidR="00926170" w:rsidRPr="004D633C" w:rsidRDefault="00926170" w:rsidP="00926170">
      <w:pPr>
        <w:ind w:left="1428" w:hanging="360"/>
        <w:jc w:val="both"/>
        <w:rPr>
          <w:color w:val="000000"/>
          <w:lang w:eastAsia="uk-UA"/>
        </w:rPr>
      </w:pPr>
      <w:r w:rsidRPr="004D633C">
        <w:rPr>
          <w:color w:val="000000"/>
          <w:lang w:eastAsia="uk-UA"/>
        </w:rPr>
        <w:t>-          Форма (циліндрична, конічна, комковатая, двічі вигнута і т.д.).</w:t>
      </w:r>
    </w:p>
    <w:p w14:paraId="46D42561" w14:textId="77777777" w:rsidR="00926170" w:rsidRPr="004D633C" w:rsidRDefault="00926170" w:rsidP="00926170">
      <w:pPr>
        <w:ind w:left="1428" w:hanging="360"/>
        <w:jc w:val="both"/>
        <w:rPr>
          <w:color w:val="000000"/>
          <w:lang w:eastAsia="uk-UA"/>
        </w:rPr>
      </w:pPr>
      <w:r w:rsidRPr="004D633C">
        <w:rPr>
          <w:color w:val="000000"/>
          <w:lang w:eastAsia="uk-UA"/>
        </w:rPr>
        <w:t>-          Розміри.</w:t>
      </w:r>
    </w:p>
    <w:p w14:paraId="53AAD19B" w14:textId="77777777" w:rsidR="00926170" w:rsidRPr="004D633C" w:rsidRDefault="00926170" w:rsidP="00926170">
      <w:pPr>
        <w:ind w:left="1428" w:hanging="360"/>
        <w:jc w:val="both"/>
        <w:rPr>
          <w:color w:val="000000"/>
          <w:lang w:eastAsia="uk-UA"/>
        </w:rPr>
      </w:pPr>
      <w:r w:rsidRPr="004D633C">
        <w:rPr>
          <w:color w:val="000000"/>
          <w:lang w:eastAsia="uk-UA"/>
        </w:rPr>
        <w:t>-          Поверхня (гладка або зморшкувата, наявність поздовжніх або п про перцевих складок, рубців від листя, стебел, слідів бічного коріння і т.д.).</w:t>
      </w:r>
    </w:p>
    <w:p w14:paraId="5B37F934" w14:textId="77777777" w:rsidR="00926170" w:rsidRPr="004D633C" w:rsidRDefault="00926170" w:rsidP="00926170">
      <w:pPr>
        <w:ind w:left="1428" w:hanging="360"/>
        <w:jc w:val="both"/>
        <w:rPr>
          <w:color w:val="000000"/>
          <w:lang w:eastAsia="uk-UA"/>
        </w:rPr>
      </w:pPr>
      <w:r w:rsidRPr="004D633C">
        <w:rPr>
          <w:color w:val="000000"/>
          <w:lang w:eastAsia="uk-UA"/>
        </w:rPr>
        <w:t>-          Колір зовні, на зламі.</w:t>
      </w:r>
    </w:p>
    <w:p w14:paraId="0D602E30" w14:textId="77777777" w:rsidR="00926170" w:rsidRPr="004D633C" w:rsidRDefault="00926170" w:rsidP="00926170">
      <w:pPr>
        <w:ind w:left="1428" w:hanging="360"/>
        <w:jc w:val="both"/>
        <w:rPr>
          <w:color w:val="000000"/>
          <w:lang w:eastAsia="uk-UA"/>
        </w:rPr>
      </w:pPr>
      <w:r w:rsidRPr="004D633C">
        <w:rPr>
          <w:color w:val="000000"/>
          <w:lang w:eastAsia="uk-UA"/>
        </w:rPr>
        <w:t>-          Характер зламу (зернистий, волокнистий, рівний, скалкуватий, щ е багна і ін.).</w:t>
      </w:r>
    </w:p>
    <w:p w14:paraId="3DD8A94D" w14:textId="77777777" w:rsidR="00926170" w:rsidRPr="004D633C" w:rsidRDefault="00926170" w:rsidP="00926170">
      <w:pPr>
        <w:ind w:left="1428" w:hanging="360"/>
        <w:jc w:val="both"/>
        <w:rPr>
          <w:color w:val="000000"/>
          <w:lang w:eastAsia="uk-UA"/>
        </w:rPr>
      </w:pPr>
      <w:r w:rsidRPr="004D633C">
        <w:rPr>
          <w:color w:val="000000"/>
          <w:lang w:eastAsia="uk-UA"/>
        </w:rPr>
        <w:t>-          Наявність серцевини.</w:t>
      </w:r>
    </w:p>
    <w:p w14:paraId="3BE3BBDA" w14:textId="77777777" w:rsidR="00926170" w:rsidRPr="004D633C" w:rsidRDefault="00926170" w:rsidP="00926170">
      <w:pPr>
        <w:ind w:left="1428" w:hanging="360"/>
        <w:jc w:val="both"/>
        <w:rPr>
          <w:color w:val="000000"/>
          <w:lang w:eastAsia="uk-UA"/>
        </w:rPr>
      </w:pPr>
      <w:r w:rsidRPr="004D633C">
        <w:rPr>
          <w:color w:val="000000"/>
          <w:lang w:eastAsia="uk-UA"/>
        </w:rPr>
        <w:t>-          Тип будови провідної системи (пучковий, беспучковий).</w:t>
      </w:r>
    </w:p>
    <w:p w14:paraId="2AAA5B9C" w14:textId="77777777" w:rsidR="00926170" w:rsidRPr="004D633C" w:rsidRDefault="00926170" w:rsidP="00926170">
      <w:pPr>
        <w:ind w:left="1428" w:hanging="360"/>
        <w:jc w:val="both"/>
        <w:rPr>
          <w:color w:val="000000"/>
          <w:lang w:eastAsia="uk-UA"/>
        </w:rPr>
      </w:pPr>
      <w:r w:rsidRPr="004D633C">
        <w:rPr>
          <w:color w:val="000000"/>
          <w:lang w:eastAsia="uk-UA"/>
        </w:rPr>
        <w:t>-          Запах при соскабливании або змочуванні водою.</w:t>
      </w:r>
    </w:p>
    <w:p w14:paraId="6489391A" w14:textId="77777777" w:rsidR="00926170" w:rsidRPr="004D633C" w:rsidRDefault="00926170" w:rsidP="00926170">
      <w:pPr>
        <w:ind w:left="1428" w:hanging="360"/>
        <w:jc w:val="both"/>
        <w:rPr>
          <w:color w:val="000000"/>
          <w:lang w:eastAsia="uk-UA"/>
        </w:rPr>
      </w:pPr>
      <w:r w:rsidRPr="004D633C">
        <w:rPr>
          <w:color w:val="000000"/>
          <w:lang w:eastAsia="uk-UA"/>
        </w:rPr>
        <w:t>-          Смак (у неотруйних об'єктів).</w:t>
      </w:r>
    </w:p>
    <w:p w14:paraId="7F607495" w14:textId="77777777" w:rsidR="00926170" w:rsidRPr="004D633C" w:rsidRDefault="00926170" w:rsidP="00926170">
      <w:pPr>
        <w:jc w:val="both"/>
        <w:rPr>
          <w:color w:val="000000"/>
          <w:lang w:eastAsia="uk-UA"/>
        </w:rPr>
      </w:pPr>
      <w:r w:rsidRPr="004D633C">
        <w:rPr>
          <w:color w:val="000000"/>
          <w:lang w:eastAsia="uk-UA"/>
        </w:rPr>
        <w:t> </w:t>
      </w:r>
    </w:p>
    <w:p w14:paraId="326565AD" w14:textId="77777777" w:rsidR="00926170" w:rsidRPr="004D633C" w:rsidRDefault="00926170" w:rsidP="00926170">
      <w:pPr>
        <w:numPr>
          <w:ilvl w:val="0"/>
          <w:numId w:val="62"/>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42-49-72.</w:t>
      </w:r>
    </w:p>
    <w:p w14:paraId="76FA66C0" w14:textId="77777777" w:rsidR="00926170" w:rsidRPr="004D633C" w:rsidRDefault="00926170" w:rsidP="00926170">
      <w:pPr>
        <w:ind w:left="360"/>
        <w:jc w:val="both"/>
        <w:rPr>
          <w:color w:val="000000"/>
          <w:lang w:eastAsia="uk-UA"/>
        </w:rPr>
      </w:pPr>
      <w:r w:rsidRPr="004D633C">
        <w:rPr>
          <w:color w:val="000000"/>
          <w:lang w:eastAsia="uk-UA"/>
        </w:rPr>
        <w:t> </w:t>
      </w:r>
    </w:p>
    <w:p w14:paraId="7F44C9D5" w14:textId="77777777" w:rsidR="00926170" w:rsidRPr="004D633C" w:rsidRDefault="00926170" w:rsidP="00926170">
      <w:pPr>
        <w:ind w:left="360"/>
        <w:jc w:val="both"/>
        <w:rPr>
          <w:color w:val="000000"/>
          <w:lang w:eastAsia="uk-UA"/>
        </w:rPr>
      </w:pPr>
      <w:r w:rsidRPr="004D633C">
        <w:rPr>
          <w:b/>
          <w:bCs/>
          <w:color w:val="000000"/>
          <w:lang w:eastAsia="uk-UA"/>
        </w:rPr>
        <w:t>Завдання 2.</w:t>
      </w:r>
      <w:r w:rsidRPr="004D633C">
        <w:rPr>
          <w:color w:val="000000"/>
          <w:lang w:eastAsia="uk-UA"/>
        </w:rPr>
        <w:t> Вивчити живокіст жорсткий і провести аналіз сировини по</w:t>
      </w:r>
    </w:p>
    <w:p w14:paraId="0CFFFAC6"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ФС 42-52-72 (розділ: зовнішні ознаки).</w:t>
      </w:r>
    </w:p>
    <w:p w14:paraId="53444449" w14:textId="77777777" w:rsidR="00926170" w:rsidRPr="004D633C" w:rsidRDefault="00926170" w:rsidP="00926170">
      <w:pPr>
        <w:ind w:left="360"/>
        <w:jc w:val="both"/>
        <w:rPr>
          <w:color w:val="000000"/>
          <w:lang w:eastAsia="uk-UA"/>
        </w:rPr>
      </w:pPr>
      <w:r w:rsidRPr="004D633C">
        <w:rPr>
          <w:color w:val="000000"/>
          <w:lang w:eastAsia="uk-UA"/>
        </w:rPr>
        <w:t> </w:t>
      </w:r>
    </w:p>
    <w:p w14:paraId="7CFC93DC" w14:textId="77777777" w:rsidR="00926170" w:rsidRPr="004D633C" w:rsidRDefault="00926170" w:rsidP="00926170">
      <w:pPr>
        <w:numPr>
          <w:ilvl w:val="0"/>
          <w:numId w:val="63"/>
        </w:numPr>
        <w:ind w:left="656" w:firstLine="0"/>
        <w:jc w:val="both"/>
        <w:rPr>
          <w:color w:val="000000"/>
          <w:lang w:eastAsia="uk-UA"/>
        </w:rPr>
      </w:pPr>
      <w:r w:rsidRPr="004D633C">
        <w:rPr>
          <w:color w:val="000000"/>
          <w:lang w:eastAsia="uk-UA"/>
        </w:rPr>
        <w:t>Вивчити зовнішній вигляд живокосту жорсткого по гербарного зразком (див. Схему № 1). Записати латинське і російське назви сировини, яка провадить растення і сімейства.</w:t>
      </w:r>
    </w:p>
    <w:p w14:paraId="00C15BFB" w14:textId="77777777" w:rsidR="00926170" w:rsidRPr="004D633C" w:rsidRDefault="00926170" w:rsidP="00926170">
      <w:pPr>
        <w:numPr>
          <w:ilvl w:val="0"/>
          <w:numId w:val="63"/>
        </w:numPr>
        <w:ind w:left="628" w:firstLine="0"/>
        <w:jc w:val="both"/>
        <w:rPr>
          <w:color w:val="000000"/>
          <w:lang w:eastAsia="uk-UA"/>
        </w:rPr>
      </w:pPr>
      <w:r w:rsidRPr="004D633C">
        <w:rPr>
          <w:color w:val="000000"/>
          <w:lang w:eastAsia="uk-UA"/>
        </w:rPr>
        <w:t>Описати зовнішній вигляд кореня живокосту жорсткого на прикладі зразка сировини (див. Схему № 2).</w:t>
      </w:r>
    </w:p>
    <w:p w14:paraId="14F265CE" w14:textId="77777777" w:rsidR="00926170" w:rsidRPr="004D633C" w:rsidRDefault="00926170" w:rsidP="00926170">
      <w:pPr>
        <w:numPr>
          <w:ilvl w:val="0"/>
          <w:numId w:val="63"/>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42-52-72.</w:t>
      </w:r>
    </w:p>
    <w:p w14:paraId="32385D77" w14:textId="77777777" w:rsidR="00926170" w:rsidRPr="004D633C" w:rsidRDefault="00926170" w:rsidP="00926170">
      <w:pPr>
        <w:jc w:val="both"/>
        <w:rPr>
          <w:color w:val="000000"/>
          <w:lang w:eastAsia="uk-UA"/>
        </w:rPr>
      </w:pPr>
      <w:r w:rsidRPr="004D633C">
        <w:rPr>
          <w:color w:val="000000"/>
          <w:lang w:eastAsia="uk-UA"/>
        </w:rPr>
        <w:t> </w:t>
      </w:r>
    </w:p>
    <w:p w14:paraId="3766641A" w14:textId="77777777" w:rsidR="00926170" w:rsidRPr="004D633C" w:rsidRDefault="00926170" w:rsidP="00926170">
      <w:pPr>
        <w:jc w:val="both"/>
        <w:rPr>
          <w:color w:val="000000"/>
          <w:lang w:eastAsia="uk-UA"/>
        </w:rPr>
      </w:pPr>
      <w:r w:rsidRPr="004D633C">
        <w:rPr>
          <w:b/>
          <w:bCs/>
          <w:color w:val="000000"/>
          <w:lang w:eastAsia="uk-UA"/>
        </w:rPr>
        <w:t>Завдання 3.</w:t>
      </w:r>
      <w:r w:rsidRPr="004D633C">
        <w:rPr>
          <w:color w:val="000000"/>
          <w:lang w:eastAsia="uk-UA"/>
        </w:rPr>
        <w:t> Вивчити белокопитнік (підбіл) гібридний і провисання </w:t>
      </w:r>
      <w:r w:rsidRPr="004D633C">
        <w:rPr>
          <w:color w:val="000000"/>
          <w:lang w:eastAsia="uk-UA"/>
        </w:rPr>
        <w:softHyphen/>
        <w:t> ти</w:t>
      </w:r>
    </w:p>
    <w:p w14:paraId="6E1B0EAC" w14:textId="77777777" w:rsidR="00926170" w:rsidRPr="004D633C" w:rsidRDefault="00926170" w:rsidP="00926170">
      <w:pPr>
        <w:jc w:val="both"/>
        <w:rPr>
          <w:color w:val="000000"/>
          <w:lang w:eastAsia="uk-UA"/>
        </w:rPr>
      </w:pPr>
      <w:r w:rsidRPr="004D633C">
        <w:rPr>
          <w:color w:val="000000"/>
          <w:lang w:eastAsia="uk-UA"/>
        </w:rPr>
        <w:t>аналіз сировини по ФС 42-54-72 (розділ: зовнішні ознаки).</w:t>
      </w:r>
    </w:p>
    <w:p w14:paraId="1F0EE12F" w14:textId="77777777" w:rsidR="00926170" w:rsidRPr="004D633C" w:rsidRDefault="00926170" w:rsidP="00926170">
      <w:pPr>
        <w:jc w:val="both"/>
        <w:rPr>
          <w:color w:val="000000"/>
          <w:lang w:eastAsia="uk-UA"/>
        </w:rPr>
      </w:pPr>
      <w:r w:rsidRPr="004D633C">
        <w:rPr>
          <w:color w:val="000000"/>
          <w:lang w:eastAsia="uk-UA"/>
        </w:rPr>
        <w:t> </w:t>
      </w:r>
    </w:p>
    <w:p w14:paraId="18E195ED" w14:textId="77777777" w:rsidR="00926170" w:rsidRPr="004D633C" w:rsidRDefault="00926170" w:rsidP="00926170">
      <w:pPr>
        <w:numPr>
          <w:ilvl w:val="0"/>
          <w:numId w:val="64"/>
        </w:numPr>
        <w:ind w:left="656" w:firstLine="0"/>
        <w:jc w:val="both"/>
        <w:rPr>
          <w:color w:val="000000"/>
          <w:lang w:eastAsia="uk-UA"/>
        </w:rPr>
      </w:pPr>
      <w:r w:rsidRPr="004D633C">
        <w:rPr>
          <w:color w:val="000000"/>
          <w:lang w:eastAsia="uk-UA"/>
        </w:rPr>
        <w:t>Вивчити зовнішній вигляд білокопитника гібридного по гербарного зразком (див. Схему № 1). Записати латинське і російське назви сировини, виробниц я ного рослини і сімейства.</w:t>
      </w:r>
    </w:p>
    <w:p w14:paraId="21417460" w14:textId="77777777" w:rsidR="00926170" w:rsidRPr="004D633C" w:rsidRDefault="00926170" w:rsidP="00926170">
      <w:pPr>
        <w:numPr>
          <w:ilvl w:val="0"/>
          <w:numId w:val="64"/>
        </w:numPr>
        <w:ind w:left="656" w:firstLine="0"/>
        <w:jc w:val="both"/>
        <w:rPr>
          <w:color w:val="000000"/>
          <w:lang w:eastAsia="uk-UA"/>
        </w:rPr>
      </w:pPr>
      <w:r w:rsidRPr="004D633C">
        <w:rPr>
          <w:color w:val="000000"/>
          <w:lang w:eastAsia="uk-UA"/>
        </w:rPr>
        <w:t>Описати зовнішній вигляд листа білокопитника гібридного на при </w:t>
      </w:r>
      <w:r w:rsidRPr="004D633C">
        <w:rPr>
          <w:color w:val="000000"/>
          <w:lang w:eastAsia="uk-UA"/>
        </w:rPr>
        <w:softHyphen/>
        <w:t> міру зразка сировини (схема № 3).</w:t>
      </w:r>
    </w:p>
    <w:p w14:paraId="671A4118" w14:textId="77777777" w:rsidR="00926170" w:rsidRPr="004D633C" w:rsidRDefault="00926170" w:rsidP="00926170">
      <w:pPr>
        <w:jc w:val="both"/>
        <w:rPr>
          <w:color w:val="000000"/>
          <w:lang w:eastAsia="uk-UA"/>
        </w:rPr>
      </w:pPr>
      <w:r w:rsidRPr="004D633C">
        <w:rPr>
          <w:i/>
          <w:iCs/>
          <w:color w:val="000000"/>
          <w:lang w:eastAsia="uk-UA"/>
        </w:rPr>
        <w:t>Схема № 3</w:t>
      </w:r>
    </w:p>
    <w:p w14:paraId="754014BA" w14:textId="77777777" w:rsidR="00926170" w:rsidRPr="004D633C" w:rsidRDefault="00926170" w:rsidP="00926170">
      <w:pPr>
        <w:jc w:val="center"/>
        <w:rPr>
          <w:color w:val="000000"/>
          <w:lang w:eastAsia="uk-UA"/>
        </w:rPr>
      </w:pPr>
      <w:r w:rsidRPr="004D633C">
        <w:rPr>
          <w:color w:val="000000"/>
          <w:lang w:eastAsia="uk-UA"/>
        </w:rPr>
        <w:t>АНАЛІЗ СИРОВИНИ "ЛИСТЬЯ" За зовнішніми ознаками</w:t>
      </w:r>
    </w:p>
    <w:p w14:paraId="366809B3" w14:textId="77777777" w:rsidR="00926170" w:rsidRPr="004D633C" w:rsidRDefault="00926170" w:rsidP="00926170">
      <w:pPr>
        <w:ind w:left="1428" w:hanging="360"/>
        <w:jc w:val="both"/>
        <w:rPr>
          <w:color w:val="000000"/>
          <w:lang w:eastAsia="uk-UA"/>
        </w:rPr>
      </w:pPr>
      <w:r w:rsidRPr="004D633C">
        <w:rPr>
          <w:color w:val="000000"/>
          <w:lang w:eastAsia="uk-UA"/>
        </w:rPr>
        <w:lastRenderedPageBreak/>
        <w:t>-          Тип листа і розчленування листової пластинки: (простий: паль-чаторассеченний, пальчато- або перистороздільним, перістолопас т ної, трьох- або пятілопастная).</w:t>
      </w:r>
    </w:p>
    <w:p w14:paraId="5048E1AE" w14:textId="77777777" w:rsidR="00926170" w:rsidRPr="004D633C" w:rsidRDefault="00926170" w:rsidP="00926170">
      <w:pPr>
        <w:ind w:left="1428" w:hanging="360"/>
        <w:jc w:val="both"/>
        <w:rPr>
          <w:color w:val="000000"/>
          <w:lang w:eastAsia="uk-UA"/>
        </w:rPr>
      </w:pPr>
      <w:r w:rsidRPr="004D633C">
        <w:rPr>
          <w:color w:val="000000"/>
          <w:lang w:eastAsia="uk-UA"/>
        </w:rPr>
        <w:t>-          Лист стебловий або сидячий.</w:t>
      </w:r>
    </w:p>
    <w:p w14:paraId="1706BF42" w14:textId="77777777" w:rsidR="00926170" w:rsidRPr="004D633C" w:rsidRDefault="00926170" w:rsidP="00926170">
      <w:pPr>
        <w:ind w:left="1428" w:hanging="360"/>
        <w:jc w:val="both"/>
        <w:rPr>
          <w:color w:val="000000"/>
          <w:lang w:eastAsia="uk-UA"/>
        </w:rPr>
      </w:pPr>
      <w:r w:rsidRPr="004D633C">
        <w:rPr>
          <w:color w:val="000000"/>
          <w:lang w:eastAsia="uk-UA"/>
        </w:rPr>
        <w:t>-          Форма (округла, еліптична, яйцеподібна, ланцетная, лінійна).</w:t>
      </w:r>
    </w:p>
    <w:p w14:paraId="78E401CB" w14:textId="77777777" w:rsidR="00926170" w:rsidRPr="004D633C" w:rsidRDefault="00926170" w:rsidP="00926170">
      <w:pPr>
        <w:ind w:left="1428" w:hanging="360"/>
        <w:jc w:val="both"/>
        <w:rPr>
          <w:color w:val="000000"/>
          <w:lang w:eastAsia="uk-UA"/>
        </w:rPr>
      </w:pPr>
      <w:r w:rsidRPr="004D633C">
        <w:rPr>
          <w:color w:val="000000"/>
          <w:lang w:eastAsia="uk-UA"/>
        </w:rPr>
        <w:t>-          Край листа (цілісний, пильчатий, зубчастий, городчатий, і т.д.).</w:t>
      </w:r>
    </w:p>
    <w:p w14:paraId="5E25B923" w14:textId="77777777" w:rsidR="00926170" w:rsidRPr="004D633C" w:rsidRDefault="00926170" w:rsidP="00926170">
      <w:pPr>
        <w:ind w:left="1428" w:hanging="360"/>
        <w:jc w:val="both"/>
        <w:rPr>
          <w:color w:val="000000"/>
          <w:lang w:eastAsia="uk-UA"/>
        </w:rPr>
      </w:pPr>
      <w:r w:rsidRPr="004D633C">
        <w:rPr>
          <w:color w:val="000000"/>
          <w:lang w:eastAsia="uk-UA"/>
        </w:rPr>
        <w:t>-          Характер жилкования (дугонервное, сітчасте, пальчаста, перисті, паралельне).</w:t>
      </w:r>
    </w:p>
    <w:p w14:paraId="683C5F3C" w14:textId="77777777" w:rsidR="00926170" w:rsidRPr="004D633C" w:rsidRDefault="00926170" w:rsidP="00926170">
      <w:pPr>
        <w:ind w:left="1428" w:hanging="360"/>
        <w:jc w:val="both"/>
        <w:rPr>
          <w:color w:val="000000"/>
          <w:lang w:eastAsia="uk-UA"/>
        </w:rPr>
      </w:pPr>
      <w:r w:rsidRPr="004D633C">
        <w:rPr>
          <w:color w:val="000000"/>
          <w:lang w:eastAsia="uk-UA"/>
        </w:rPr>
        <w:t>-          0пушеніе.</w:t>
      </w:r>
    </w:p>
    <w:p w14:paraId="6F1E73BC" w14:textId="77777777" w:rsidR="00926170" w:rsidRPr="004D633C" w:rsidRDefault="00926170" w:rsidP="00926170">
      <w:pPr>
        <w:ind w:left="1428" w:hanging="360"/>
        <w:jc w:val="both"/>
        <w:rPr>
          <w:color w:val="000000"/>
          <w:lang w:eastAsia="uk-UA"/>
        </w:rPr>
      </w:pPr>
      <w:r w:rsidRPr="004D633C">
        <w:rPr>
          <w:color w:val="000000"/>
          <w:lang w:eastAsia="uk-UA"/>
        </w:rPr>
        <w:t>-          Колір верхньої та нижньої сторін.</w:t>
      </w:r>
    </w:p>
    <w:p w14:paraId="7E4AE58F" w14:textId="77777777" w:rsidR="00926170" w:rsidRPr="004D633C" w:rsidRDefault="00926170" w:rsidP="00926170">
      <w:pPr>
        <w:ind w:left="1428" w:hanging="360"/>
        <w:jc w:val="both"/>
        <w:rPr>
          <w:color w:val="000000"/>
          <w:lang w:eastAsia="uk-UA"/>
        </w:rPr>
      </w:pPr>
      <w:r w:rsidRPr="004D633C">
        <w:rPr>
          <w:color w:val="000000"/>
          <w:lang w:eastAsia="uk-UA"/>
        </w:rPr>
        <w:t>-          Розміри аркуша або листочків.</w:t>
      </w:r>
    </w:p>
    <w:p w14:paraId="1A559F4E" w14:textId="77777777" w:rsidR="00926170" w:rsidRPr="004D633C" w:rsidRDefault="00926170" w:rsidP="00926170">
      <w:pPr>
        <w:ind w:left="1428" w:hanging="360"/>
        <w:jc w:val="both"/>
        <w:rPr>
          <w:color w:val="000000"/>
          <w:lang w:eastAsia="uk-UA"/>
        </w:rPr>
      </w:pPr>
      <w:r w:rsidRPr="004D633C">
        <w:rPr>
          <w:color w:val="000000"/>
          <w:lang w:eastAsia="uk-UA"/>
        </w:rPr>
        <w:t>-          Запах при розтиранні об'єкта або змочуванні</w:t>
      </w:r>
    </w:p>
    <w:p w14:paraId="61CD2CA8" w14:textId="77777777" w:rsidR="00926170" w:rsidRPr="004D633C" w:rsidRDefault="00926170" w:rsidP="00926170">
      <w:pPr>
        <w:ind w:left="1428" w:hanging="360"/>
        <w:jc w:val="both"/>
        <w:rPr>
          <w:color w:val="000000"/>
          <w:lang w:eastAsia="uk-UA"/>
        </w:rPr>
      </w:pPr>
      <w:r w:rsidRPr="004D633C">
        <w:rPr>
          <w:color w:val="000000"/>
          <w:lang w:eastAsia="uk-UA"/>
        </w:rPr>
        <w:t>-          Смак (для неотруйних об'єктів).</w:t>
      </w:r>
    </w:p>
    <w:p w14:paraId="17370126" w14:textId="77777777" w:rsidR="00926170" w:rsidRPr="004D633C" w:rsidRDefault="00926170" w:rsidP="00926170">
      <w:pPr>
        <w:ind w:left="1428" w:hanging="360"/>
        <w:jc w:val="both"/>
        <w:rPr>
          <w:color w:val="000000"/>
          <w:lang w:eastAsia="uk-UA"/>
        </w:rPr>
      </w:pPr>
      <w:r w:rsidRPr="004D633C">
        <w:rPr>
          <w:color w:val="000000"/>
          <w:lang w:eastAsia="uk-UA"/>
        </w:rPr>
        <w:t>-          Специфічні особливості.</w:t>
      </w:r>
    </w:p>
    <w:p w14:paraId="3433D9A9" w14:textId="77777777" w:rsidR="00926170" w:rsidRPr="004D633C" w:rsidRDefault="00926170" w:rsidP="00926170">
      <w:pPr>
        <w:numPr>
          <w:ilvl w:val="0"/>
          <w:numId w:val="65"/>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42-54-72.              </w:t>
      </w:r>
    </w:p>
    <w:p w14:paraId="4431ED7A" w14:textId="77777777" w:rsidR="00926170" w:rsidRPr="004D633C" w:rsidRDefault="00926170" w:rsidP="00926170">
      <w:pPr>
        <w:jc w:val="both"/>
        <w:rPr>
          <w:color w:val="000000"/>
          <w:lang w:eastAsia="uk-UA"/>
        </w:rPr>
      </w:pPr>
      <w:r w:rsidRPr="004D633C">
        <w:rPr>
          <w:b/>
          <w:bCs/>
          <w:color w:val="000000"/>
          <w:lang w:eastAsia="uk-UA"/>
        </w:rPr>
        <w:t> </w:t>
      </w:r>
    </w:p>
    <w:p w14:paraId="4A704D4B" w14:textId="77777777" w:rsidR="00926170" w:rsidRPr="004D633C" w:rsidRDefault="00926170" w:rsidP="00926170">
      <w:pPr>
        <w:jc w:val="both"/>
        <w:rPr>
          <w:color w:val="000000"/>
          <w:lang w:eastAsia="uk-UA"/>
        </w:rPr>
      </w:pPr>
      <w:r w:rsidRPr="004D633C">
        <w:rPr>
          <w:b/>
          <w:bCs/>
          <w:color w:val="000000"/>
          <w:lang w:eastAsia="uk-UA"/>
        </w:rPr>
        <w:t>Завдання 4.</w:t>
      </w:r>
      <w:r w:rsidRPr="004D633C">
        <w:rPr>
          <w:color w:val="000000"/>
          <w:lang w:eastAsia="uk-UA"/>
        </w:rPr>
        <w:t> Вивчити василистник малий і провести аналіз сировини по</w:t>
      </w:r>
    </w:p>
    <w:p w14:paraId="51520645" w14:textId="77777777" w:rsidR="00926170" w:rsidRPr="004D633C" w:rsidRDefault="00926170" w:rsidP="00926170">
      <w:pPr>
        <w:jc w:val="both"/>
        <w:rPr>
          <w:color w:val="000000"/>
          <w:lang w:eastAsia="uk-UA"/>
        </w:rPr>
      </w:pPr>
      <w:r w:rsidRPr="004D633C">
        <w:rPr>
          <w:color w:val="000000"/>
          <w:lang w:eastAsia="uk-UA"/>
        </w:rPr>
        <w:t>ФС 42-51-72 (розділ: зовнішні ознаки).</w:t>
      </w:r>
    </w:p>
    <w:p w14:paraId="52C75E9B" w14:textId="77777777" w:rsidR="00926170" w:rsidRPr="004D633C" w:rsidRDefault="00926170" w:rsidP="00926170">
      <w:pPr>
        <w:jc w:val="both"/>
        <w:rPr>
          <w:color w:val="000000"/>
          <w:lang w:eastAsia="uk-UA"/>
        </w:rPr>
      </w:pPr>
      <w:r w:rsidRPr="004D633C">
        <w:rPr>
          <w:color w:val="000000"/>
          <w:lang w:eastAsia="uk-UA"/>
        </w:rPr>
        <w:t> </w:t>
      </w:r>
    </w:p>
    <w:p w14:paraId="45853C78" w14:textId="77777777" w:rsidR="00926170" w:rsidRPr="004D633C" w:rsidRDefault="00926170" w:rsidP="00926170">
      <w:pPr>
        <w:numPr>
          <w:ilvl w:val="0"/>
          <w:numId w:val="66"/>
        </w:numPr>
        <w:ind w:left="656" w:firstLine="0"/>
        <w:jc w:val="both"/>
        <w:rPr>
          <w:color w:val="000000"/>
          <w:lang w:eastAsia="uk-UA"/>
        </w:rPr>
      </w:pPr>
      <w:r w:rsidRPr="004D633C">
        <w:rPr>
          <w:color w:val="000000"/>
          <w:lang w:eastAsia="uk-UA"/>
        </w:rPr>
        <w:t>Вивчити зовнішній вигляд василистника малого по гербарного про </w:t>
      </w:r>
      <w:r w:rsidRPr="004D633C">
        <w:rPr>
          <w:color w:val="000000"/>
          <w:lang w:eastAsia="uk-UA"/>
        </w:rPr>
        <w:softHyphen/>
        <w:t> зразків (див. схему № 1). Записати латинське і російське назви сировини, яка провадить рослини і сімейства.</w:t>
      </w:r>
    </w:p>
    <w:p w14:paraId="236DB178" w14:textId="77777777" w:rsidR="00926170" w:rsidRPr="004D633C" w:rsidRDefault="00926170" w:rsidP="00926170">
      <w:pPr>
        <w:numPr>
          <w:ilvl w:val="0"/>
          <w:numId w:val="66"/>
        </w:numPr>
        <w:ind w:left="656" w:firstLine="0"/>
        <w:jc w:val="both"/>
        <w:rPr>
          <w:color w:val="000000"/>
          <w:lang w:eastAsia="uk-UA"/>
        </w:rPr>
      </w:pPr>
      <w:r w:rsidRPr="004D633C">
        <w:rPr>
          <w:color w:val="000000"/>
          <w:lang w:eastAsia="uk-UA"/>
        </w:rPr>
        <w:t>Описати зовнішній вигляд трави василистника малого на прикладі зразка з и рья (схема № 4).</w:t>
      </w:r>
    </w:p>
    <w:p w14:paraId="423E1552" w14:textId="77777777" w:rsidR="00926170" w:rsidRPr="004D633C" w:rsidRDefault="00926170" w:rsidP="00926170">
      <w:pPr>
        <w:jc w:val="both"/>
        <w:rPr>
          <w:color w:val="000000"/>
          <w:lang w:eastAsia="uk-UA"/>
        </w:rPr>
      </w:pPr>
      <w:r w:rsidRPr="004D633C">
        <w:rPr>
          <w:i/>
          <w:iCs/>
          <w:color w:val="000000"/>
          <w:lang w:eastAsia="uk-UA"/>
        </w:rPr>
        <w:t>Схема № 4</w:t>
      </w:r>
    </w:p>
    <w:p w14:paraId="62C4C4A0" w14:textId="77777777" w:rsidR="00926170" w:rsidRPr="004D633C" w:rsidRDefault="00926170" w:rsidP="00926170">
      <w:pPr>
        <w:jc w:val="center"/>
        <w:rPr>
          <w:color w:val="000000"/>
          <w:lang w:eastAsia="uk-UA"/>
        </w:rPr>
      </w:pPr>
      <w:r w:rsidRPr="004D633C">
        <w:rPr>
          <w:color w:val="000000"/>
          <w:lang w:eastAsia="uk-UA"/>
        </w:rPr>
        <w:t>АНАЛІЗ СИРОВИНИ "ТРАВИ" За зовнішніми ознаками</w:t>
      </w:r>
    </w:p>
    <w:p w14:paraId="31B82629" w14:textId="77777777" w:rsidR="00926170" w:rsidRPr="004D633C" w:rsidRDefault="00926170" w:rsidP="00926170">
      <w:pPr>
        <w:ind w:left="1428" w:hanging="360"/>
        <w:jc w:val="both"/>
        <w:rPr>
          <w:color w:val="000000"/>
          <w:lang w:eastAsia="uk-UA"/>
        </w:rPr>
      </w:pPr>
      <w:r w:rsidRPr="004D633C">
        <w:rPr>
          <w:color w:val="000000"/>
          <w:lang w:eastAsia="uk-UA"/>
        </w:rPr>
        <w:t>-          «Товарний вигляд» сировини (незбиране, різане, обмолоченное)</w:t>
      </w:r>
    </w:p>
    <w:p w14:paraId="009CCC4A" w14:textId="77777777" w:rsidR="00926170" w:rsidRPr="004D633C" w:rsidRDefault="00926170" w:rsidP="00926170">
      <w:pPr>
        <w:ind w:left="1428" w:hanging="360"/>
        <w:jc w:val="both"/>
        <w:rPr>
          <w:color w:val="000000"/>
          <w:lang w:eastAsia="uk-UA"/>
        </w:rPr>
      </w:pPr>
      <w:r w:rsidRPr="004D633C">
        <w:rPr>
          <w:color w:val="000000"/>
          <w:lang w:eastAsia="uk-UA"/>
        </w:rPr>
        <w:t>-          Будова стебла (форма, розгалуження, опушення, колір, розміри, спец і фические особливості).</w:t>
      </w:r>
    </w:p>
    <w:p w14:paraId="1A55DABF" w14:textId="77777777" w:rsidR="00926170" w:rsidRPr="004D633C" w:rsidRDefault="00926170" w:rsidP="00926170">
      <w:pPr>
        <w:ind w:left="1428" w:hanging="360"/>
        <w:jc w:val="both"/>
        <w:rPr>
          <w:color w:val="000000"/>
          <w:lang w:eastAsia="uk-UA"/>
        </w:rPr>
      </w:pPr>
      <w:r w:rsidRPr="004D633C">
        <w:rPr>
          <w:color w:val="000000"/>
          <w:lang w:eastAsia="uk-UA"/>
        </w:rPr>
        <w:t>-          Характер листорасположения (чергове, супротивне, мутовчатое).</w:t>
      </w:r>
    </w:p>
    <w:p w14:paraId="6AB59D23" w14:textId="77777777" w:rsidR="00926170" w:rsidRPr="004D633C" w:rsidRDefault="00926170" w:rsidP="00926170">
      <w:pPr>
        <w:ind w:left="1428" w:hanging="360"/>
        <w:jc w:val="both"/>
        <w:rPr>
          <w:color w:val="000000"/>
          <w:lang w:eastAsia="uk-UA"/>
        </w:rPr>
      </w:pPr>
      <w:r w:rsidRPr="004D633C">
        <w:rPr>
          <w:color w:val="000000"/>
          <w:lang w:eastAsia="uk-UA"/>
        </w:rPr>
        <w:t>-          Лист.</w:t>
      </w:r>
    </w:p>
    <w:p w14:paraId="545A458E" w14:textId="77777777" w:rsidR="00926170" w:rsidRPr="004D633C" w:rsidRDefault="00926170" w:rsidP="00926170">
      <w:pPr>
        <w:ind w:left="1428" w:hanging="360"/>
        <w:jc w:val="both"/>
        <w:rPr>
          <w:color w:val="000000"/>
          <w:lang w:eastAsia="uk-UA"/>
        </w:rPr>
      </w:pPr>
      <w:r w:rsidRPr="004D633C">
        <w:rPr>
          <w:color w:val="000000"/>
          <w:lang w:eastAsia="uk-UA"/>
        </w:rPr>
        <w:t>-          Розташування квіток на стеблі.</w:t>
      </w:r>
    </w:p>
    <w:p w14:paraId="262B4828" w14:textId="77777777" w:rsidR="00926170" w:rsidRPr="004D633C" w:rsidRDefault="00926170" w:rsidP="00926170">
      <w:pPr>
        <w:ind w:left="1428" w:hanging="360"/>
        <w:jc w:val="both"/>
        <w:rPr>
          <w:color w:val="000000"/>
          <w:lang w:eastAsia="uk-UA"/>
        </w:rPr>
      </w:pPr>
      <w:r w:rsidRPr="004D633C">
        <w:rPr>
          <w:color w:val="000000"/>
          <w:lang w:eastAsia="uk-UA"/>
        </w:rPr>
        <w:t>-          Квітки.</w:t>
      </w:r>
    </w:p>
    <w:p w14:paraId="657BEBC3" w14:textId="77777777" w:rsidR="00926170" w:rsidRPr="004D633C" w:rsidRDefault="00926170" w:rsidP="00926170">
      <w:pPr>
        <w:ind w:left="1428" w:hanging="360"/>
        <w:jc w:val="both"/>
        <w:rPr>
          <w:color w:val="000000"/>
          <w:lang w:eastAsia="uk-UA"/>
        </w:rPr>
      </w:pPr>
      <w:r w:rsidRPr="004D633C">
        <w:rPr>
          <w:color w:val="000000"/>
          <w:lang w:eastAsia="uk-UA"/>
        </w:rPr>
        <w:t>-          Плоди і насіння.</w:t>
      </w:r>
    </w:p>
    <w:p w14:paraId="5E1091BF" w14:textId="77777777" w:rsidR="00926170" w:rsidRPr="004D633C" w:rsidRDefault="00926170" w:rsidP="00926170">
      <w:pPr>
        <w:ind w:left="1428" w:hanging="360"/>
        <w:jc w:val="both"/>
        <w:rPr>
          <w:color w:val="000000"/>
          <w:lang w:eastAsia="uk-UA"/>
        </w:rPr>
      </w:pPr>
      <w:r w:rsidRPr="004D633C">
        <w:rPr>
          <w:color w:val="000000"/>
          <w:lang w:eastAsia="uk-UA"/>
        </w:rPr>
        <w:t>-          Розміри стебла, листя, квіток.</w:t>
      </w:r>
    </w:p>
    <w:p w14:paraId="3CB43A88" w14:textId="77777777" w:rsidR="00926170" w:rsidRPr="004D633C" w:rsidRDefault="00926170" w:rsidP="00926170">
      <w:pPr>
        <w:ind w:left="1428" w:hanging="360"/>
        <w:jc w:val="both"/>
        <w:rPr>
          <w:color w:val="000000"/>
          <w:lang w:eastAsia="uk-UA"/>
        </w:rPr>
      </w:pPr>
      <w:r w:rsidRPr="004D633C">
        <w:rPr>
          <w:color w:val="000000"/>
          <w:lang w:eastAsia="uk-UA"/>
        </w:rPr>
        <w:t>-          Забарвлення.</w:t>
      </w:r>
    </w:p>
    <w:p w14:paraId="69364DB1" w14:textId="77777777" w:rsidR="00926170" w:rsidRPr="004D633C" w:rsidRDefault="00926170" w:rsidP="00926170">
      <w:pPr>
        <w:ind w:left="1428" w:hanging="360"/>
        <w:jc w:val="both"/>
        <w:rPr>
          <w:color w:val="000000"/>
          <w:lang w:eastAsia="uk-UA"/>
        </w:rPr>
      </w:pPr>
      <w:r w:rsidRPr="004D633C">
        <w:rPr>
          <w:color w:val="000000"/>
          <w:lang w:eastAsia="uk-UA"/>
        </w:rPr>
        <w:t>-          3апах при розтиранні.</w:t>
      </w:r>
    </w:p>
    <w:p w14:paraId="634F7AC8" w14:textId="77777777" w:rsidR="00926170" w:rsidRPr="004D633C" w:rsidRDefault="00926170" w:rsidP="00926170">
      <w:pPr>
        <w:ind w:left="1428" w:hanging="360"/>
        <w:jc w:val="both"/>
        <w:rPr>
          <w:color w:val="000000"/>
          <w:lang w:eastAsia="uk-UA"/>
        </w:rPr>
      </w:pPr>
      <w:r w:rsidRPr="004D633C">
        <w:rPr>
          <w:color w:val="000000"/>
          <w:lang w:eastAsia="uk-UA"/>
        </w:rPr>
        <w:t>-          Смак (у неотруйних об'єктів).</w:t>
      </w:r>
    </w:p>
    <w:p w14:paraId="7B2631AE" w14:textId="77777777" w:rsidR="00926170" w:rsidRPr="004D633C" w:rsidRDefault="00926170" w:rsidP="00926170">
      <w:pPr>
        <w:numPr>
          <w:ilvl w:val="0"/>
          <w:numId w:val="67"/>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42-51-72.</w:t>
      </w:r>
    </w:p>
    <w:p w14:paraId="034CD70D" w14:textId="77777777" w:rsidR="00926170" w:rsidRPr="004D633C" w:rsidRDefault="00926170" w:rsidP="00926170">
      <w:pPr>
        <w:jc w:val="both"/>
        <w:rPr>
          <w:color w:val="000000"/>
          <w:lang w:eastAsia="uk-UA"/>
        </w:rPr>
      </w:pPr>
      <w:r w:rsidRPr="004D633C">
        <w:rPr>
          <w:color w:val="000000"/>
          <w:lang w:eastAsia="uk-UA"/>
        </w:rPr>
        <w:t> </w:t>
      </w:r>
    </w:p>
    <w:p w14:paraId="35E2C459" w14:textId="77777777" w:rsidR="00926170" w:rsidRPr="004D633C" w:rsidRDefault="00926170" w:rsidP="00926170">
      <w:pPr>
        <w:jc w:val="both"/>
        <w:rPr>
          <w:color w:val="000000"/>
          <w:lang w:eastAsia="uk-UA"/>
        </w:rPr>
      </w:pPr>
      <w:r w:rsidRPr="004D633C">
        <w:rPr>
          <w:b/>
          <w:bCs/>
          <w:color w:val="000000"/>
          <w:lang w:eastAsia="uk-UA"/>
        </w:rPr>
        <w:t>Завдання 5.</w:t>
      </w:r>
      <w:r w:rsidRPr="004D633C">
        <w:rPr>
          <w:color w:val="000000"/>
          <w:lang w:eastAsia="uk-UA"/>
        </w:rPr>
        <w:t> Вивчити зопник колючий і провести аналіз сировини по</w:t>
      </w:r>
    </w:p>
    <w:p w14:paraId="57934DC5" w14:textId="77777777" w:rsidR="00926170" w:rsidRPr="004D633C" w:rsidRDefault="00926170" w:rsidP="00926170">
      <w:pPr>
        <w:jc w:val="both"/>
        <w:rPr>
          <w:color w:val="000000"/>
          <w:lang w:eastAsia="uk-UA"/>
        </w:rPr>
      </w:pPr>
      <w:r w:rsidRPr="004D633C">
        <w:rPr>
          <w:color w:val="000000"/>
          <w:lang w:eastAsia="uk-UA"/>
        </w:rPr>
        <w:t>ФС 42-18-72 (розділ: зовнішні ознаки).</w:t>
      </w:r>
    </w:p>
    <w:p w14:paraId="491B5B54" w14:textId="77777777" w:rsidR="00926170" w:rsidRPr="004D633C" w:rsidRDefault="00926170" w:rsidP="00926170">
      <w:pPr>
        <w:jc w:val="both"/>
        <w:rPr>
          <w:color w:val="000000"/>
          <w:lang w:eastAsia="uk-UA"/>
        </w:rPr>
      </w:pPr>
      <w:r w:rsidRPr="004D633C">
        <w:rPr>
          <w:color w:val="000000"/>
          <w:lang w:eastAsia="uk-UA"/>
        </w:rPr>
        <w:t> </w:t>
      </w:r>
    </w:p>
    <w:p w14:paraId="398B7A69" w14:textId="77777777" w:rsidR="00926170" w:rsidRPr="004D633C" w:rsidRDefault="00926170" w:rsidP="00926170">
      <w:pPr>
        <w:numPr>
          <w:ilvl w:val="0"/>
          <w:numId w:val="68"/>
        </w:numPr>
        <w:ind w:left="656" w:firstLine="0"/>
        <w:jc w:val="both"/>
        <w:rPr>
          <w:color w:val="000000"/>
          <w:lang w:eastAsia="uk-UA"/>
        </w:rPr>
      </w:pPr>
      <w:r w:rsidRPr="004D633C">
        <w:rPr>
          <w:color w:val="000000"/>
          <w:lang w:eastAsia="uk-UA"/>
        </w:rPr>
        <w:t>Вивчити зовнішній вигляд зопника колючого по гербарного образ </w:t>
      </w:r>
      <w:r w:rsidRPr="004D633C">
        <w:rPr>
          <w:color w:val="000000"/>
          <w:lang w:eastAsia="uk-UA"/>
        </w:rPr>
        <w:softHyphen/>
        <w:t> цу (схема № 1). Записати латинське і російське назви сировини, яка провадить рослини і сімейства.</w:t>
      </w:r>
    </w:p>
    <w:p w14:paraId="36E3E044" w14:textId="77777777" w:rsidR="00926170" w:rsidRPr="004D633C" w:rsidRDefault="00926170" w:rsidP="00926170">
      <w:pPr>
        <w:numPr>
          <w:ilvl w:val="0"/>
          <w:numId w:val="68"/>
        </w:numPr>
        <w:ind w:left="656" w:firstLine="0"/>
        <w:jc w:val="both"/>
        <w:rPr>
          <w:color w:val="000000"/>
          <w:lang w:eastAsia="uk-UA"/>
        </w:rPr>
      </w:pPr>
      <w:r w:rsidRPr="004D633C">
        <w:rPr>
          <w:color w:val="000000"/>
          <w:lang w:eastAsia="uk-UA"/>
        </w:rPr>
        <w:t>Описати зовнішній вигляд трави зопника колючого на прикладі про </w:t>
      </w:r>
      <w:r w:rsidRPr="004D633C">
        <w:rPr>
          <w:color w:val="000000"/>
          <w:lang w:eastAsia="uk-UA"/>
        </w:rPr>
        <w:softHyphen/>
        <w:t> зразка сировини (див. схему № 4).</w:t>
      </w:r>
    </w:p>
    <w:p w14:paraId="5F1F6D8A" w14:textId="77777777" w:rsidR="00926170" w:rsidRPr="004D633C" w:rsidRDefault="00926170" w:rsidP="00926170">
      <w:pPr>
        <w:numPr>
          <w:ilvl w:val="0"/>
          <w:numId w:val="68"/>
        </w:numPr>
        <w:ind w:left="656" w:firstLine="0"/>
        <w:jc w:val="both"/>
        <w:rPr>
          <w:color w:val="000000"/>
          <w:lang w:eastAsia="uk-UA"/>
        </w:rPr>
      </w:pPr>
      <w:r w:rsidRPr="004D633C">
        <w:rPr>
          <w:color w:val="000000"/>
          <w:lang w:eastAsia="uk-UA"/>
        </w:rPr>
        <w:t>Відзначити відповідність досліджуваного зразка сировини (по зовн </w:t>
      </w:r>
      <w:r w:rsidRPr="004D633C">
        <w:rPr>
          <w:color w:val="000000"/>
          <w:lang w:eastAsia="uk-UA"/>
        </w:rPr>
        <w:softHyphen/>
        <w:t> ним ознаками) вимогам ФС 42-18-72.</w:t>
      </w:r>
    </w:p>
    <w:p w14:paraId="53BA22FE" w14:textId="77777777" w:rsidR="00926170" w:rsidRPr="004D633C" w:rsidRDefault="00926170" w:rsidP="00926170">
      <w:pPr>
        <w:jc w:val="both"/>
        <w:rPr>
          <w:color w:val="000000"/>
          <w:lang w:eastAsia="uk-UA"/>
        </w:rPr>
      </w:pPr>
      <w:r w:rsidRPr="004D633C">
        <w:rPr>
          <w:color w:val="000000"/>
          <w:lang w:eastAsia="uk-UA"/>
        </w:rPr>
        <w:t> </w:t>
      </w:r>
    </w:p>
    <w:p w14:paraId="26DD5EA4" w14:textId="77777777" w:rsidR="00926170" w:rsidRPr="004D633C" w:rsidRDefault="00926170" w:rsidP="00926170">
      <w:pPr>
        <w:jc w:val="both"/>
        <w:rPr>
          <w:color w:val="000000"/>
          <w:lang w:eastAsia="uk-UA"/>
        </w:rPr>
      </w:pPr>
      <w:r w:rsidRPr="004D633C">
        <w:rPr>
          <w:b/>
          <w:bCs/>
          <w:color w:val="000000"/>
          <w:lang w:eastAsia="uk-UA"/>
        </w:rPr>
        <w:t>Завдання 6.</w:t>
      </w:r>
      <w:r w:rsidRPr="004D633C">
        <w:rPr>
          <w:color w:val="000000"/>
          <w:lang w:eastAsia="uk-UA"/>
        </w:rPr>
        <w:t> Вивчити лапчатку сріблясту і провести аналіз сировини</w:t>
      </w:r>
    </w:p>
    <w:p w14:paraId="1584706E" w14:textId="77777777" w:rsidR="00926170" w:rsidRPr="004D633C" w:rsidRDefault="00926170" w:rsidP="00926170">
      <w:pPr>
        <w:jc w:val="both"/>
        <w:rPr>
          <w:color w:val="000000"/>
          <w:lang w:eastAsia="uk-UA"/>
        </w:rPr>
      </w:pPr>
      <w:r w:rsidRPr="004D633C">
        <w:rPr>
          <w:color w:val="000000"/>
          <w:lang w:eastAsia="uk-UA"/>
        </w:rPr>
        <w:lastRenderedPageBreak/>
        <w:t>по ФС 42-15-72 (розділ: зовнішні ознаки).</w:t>
      </w:r>
    </w:p>
    <w:p w14:paraId="14D9DDF1" w14:textId="77777777" w:rsidR="00926170" w:rsidRPr="004D633C" w:rsidRDefault="00926170" w:rsidP="00926170">
      <w:pPr>
        <w:jc w:val="both"/>
        <w:rPr>
          <w:color w:val="000000"/>
          <w:lang w:eastAsia="uk-UA"/>
        </w:rPr>
      </w:pPr>
      <w:r w:rsidRPr="004D633C">
        <w:rPr>
          <w:color w:val="000000"/>
          <w:lang w:eastAsia="uk-UA"/>
        </w:rPr>
        <w:t> </w:t>
      </w:r>
    </w:p>
    <w:p w14:paraId="05241FF3" w14:textId="77777777" w:rsidR="00926170" w:rsidRPr="004D633C" w:rsidRDefault="00926170" w:rsidP="00926170">
      <w:pPr>
        <w:numPr>
          <w:ilvl w:val="0"/>
          <w:numId w:val="69"/>
        </w:numPr>
        <w:ind w:left="628" w:firstLine="0"/>
        <w:jc w:val="both"/>
        <w:rPr>
          <w:color w:val="000000"/>
          <w:lang w:eastAsia="uk-UA"/>
        </w:rPr>
      </w:pPr>
      <w:r w:rsidRPr="004D633C">
        <w:rPr>
          <w:color w:val="000000"/>
          <w:lang w:eastAsia="uk-UA"/>
        </w:rPr>
        <w:t>Вивчити зовнішній вигляд перстачу сріблястою по гербарного зразком (див. Схему № 1). Записати латинське і російське назва </w:t>
      </w:r>
      <w:r w:rsidRPr="004D633C">
        <w:rPr>
          <w:color w:val="000000"/>
          <w:lang w:eastAsia="uk-UA"/>
        </w:rPr>
        <w:softHyphen/>
        <w:t> ня сировини, яка провадить рослини і сімейства.</w:t>
      </w:r>
    </w:p>
    <w:p w14:paraId="55EA65FF" w14:textId="77777777" w:rsidR="00926170" w:rsidRPr="004D633C" w:rsidRDefault="00926170" w:rsidP="00926170">
      <w:pPr>
        <w:numPr>
          <w:ilvl w:val="0"/>
          <w:numId w:val="69"/>
        </w:numPr>
        <w:ind w:left="656" w:firstLine="0"/>
        <w:jc w:val="both"/>
        <w:rPr>
          <w:color w:val="000000"/>
          <w:lang w:eastAsia="uk-UA"/>
        </w:rPr>
      </w:pPr>
      <w:r w:rsidRPr="004D633C">
        <w:rPr>
          <w:color w:val="000000"/>
          <w:lang w:eastAsia="uk-UA"/>
        </w:rPr>
        <w:t>Описати зовнішній вигляд трави перстачу сріблястою на прикладі зразка з и рья (див. Схему № 4).</w:t>
      </w:r>
    </w:p>
    <w:p w14:paraId="1C57D4BC" w14:textId="77777777" w:rsidR="00926170" w:rsidRPr="004D633C" w:rsidRDefault="00926170" w:rsidP="00926170">
      <w:pPr>
        <w:numPr>
          <w:ilvl w:val="0"/>
          <w:numId w:val="69"/>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42-15-72.</w:t>
      </w:r>
    </w:p>
    <w:p w14:paraId="7088F5C1" w14:textId="77777777" w:rsidR="00926170" w:rsidRPr="004D633C" w:rsidRDefault="00926170" w:rsidP="00926170">
      <w:pPr>
        <w:ind w:left="360"/>
        <w:jc w:val="both"/>
        <w:rPr>
          <w:color w:val="000000"/>
          <w:lang w:eastAsia="uk-UA"/>
        </w:rPr>
      </w:pPr>
      <w:r w:rsidRPr="004D633C">
        <w:rPr>
          <w:color w:val="000000"/>
          <w:lang w:eastAsia="uk-UA"/>
        </w:rPr>
        <w:t> </w:t>
      </w:r>
    </w:p>
    <w:p w14:paraId="5148D590" w14:textId="77777777" w:rsidR="00926170" w:rsidRPr="004D633C" w:rsidRDefault="00926170" w:rsidP="00926170">
      <w:pPr>
        <w:ind w:left="360"/>
        <w:jc w:val="both"/>
        <w:rPr>
          <w:color w:val="000000"/>
          <w:lang w:eastAsia="uk-UA"/>
        </w:rPr>
      </w:pPr>
      <w:r w:rsidRPr="004D633C">
        <w:rPr>
          <w:b/>
          <w:bCs/>
          <w:color w:val="000000"/>
          <w:lang w:eastAsia="uk-UA"/>
        </w:rPr>
        <w:t>Завдання 7. </w:t>
      </w:r>
      <w:r w:rsidRPr="004D633C">
        <w:rPr>
          <w:color w:val="000000"/>
          <w:lang w:eastAsia="uk-UA"/>
        </w:rPr>
        <w:t>Вивчити полин звичайний і провести аналіз сировини</w:t>
      </w:r>
    </w:p>
    <w:p w14:paraId="7235D717" w14:textId="77777777" w:rsidR="00926170" w:rsidRPr="004D633C" w:rsidRDefault="00926170" w:rsidP="00926170">
      <w:pPr>
        <w:ind w:left="360"/>
        <w:jc w:val="both"/>
        <w:rPr>
          <w:color w:val="000000"/>
          <w:lang w:eastAsia="uk-UA"/>
        </w:rPr>
      </w:pPr>
      <w:r w:rsidRPr="004D633C">
        <w:rPr>
          <w:color w:val="000000"/>
          <w:lang w:eastAsia="uk-UA"/>
        </w:rPr>
        <w:t>по ФС 42-23-72 (розділ: зовнішні ознаки).</w:t>
      </w:r>
    </w:p>
    <w:p w14:paraId="16898F22" w14:textId="77777777" w:rsidR="00926170" w:rsidRPr="004D633C" w:rsidRDefault="00926170" w:rsidP="00926170">
      <w:pPr>
        <w:ind w:left="360"/>
        <w:jc w:val="both"/>
        <w:rPr>
          <w:color w:val="000000"/>
          <w:lang w:eastAsia="uk-UA"/>
        </w:rPr>
      </w:pPr>
      <w:r w:rsidRPr="004D633C">
        <w:rPr>
          <w:color w:val="000000"/>
          <w:lang w:eastAsia="uk-UA"/>
        </w:rPr>
        <w:t> </w:t>
      </w:r>
    </w:p>
    <w:p w14:paraId="3644D5E8" w14:textId="77777777" w:rsidR="00926170" w:rsidRPr="004D633C" w:rsidRDefault="00926170" w:rsidP="00926170">
      <w:pPr>
        <w:numPr>
          <w:ilvl w:val="0"/>
          <w:numId w:val="70"/>
        </w:numPr>
        <w:ind w:left="656" w:firstLine="0"/>
        <w:jc w:val="both"/>
        <w:rPr>
          <w:color w:val="000000"/>
          <w:lang w:eastAsia="uk-UA"/>
        </w:rPr>
      </w:pPr>
      <w:r w:rsidRPr="004D633C">
        <w:rPr>
          <w:color w:val="000000"/>
          <w:lang w:eastAsia="uk-UA"/>
        </w:rPr>
        <w:t>Вивчити зовнішній вигляд полину звичайного по гербарного зразком (див. Схему №1). Записати латинське і російське назви сировини, яка провадить рослини і сімейства.</w:t>
      </w:r>
    </w:p>
    <w:p w14:paraId="09CEF4DC" w14:textId="77777777" w:rsidR="00926170" w:rsidRPr="004D633C" w:rsidRDefault="00926170" w:rsidP="00926170">
      <w:pPr>
        <w:numPr>
          <w:ilvl w:val="0"/>
          <w:numId w:val="70"/>
        </w:numPr>
        <w:ind w:left="656" w:firstLine="0"/>
        <w:jc w:val="both"/>
        <w:rPr>
          <w:color w:val="000000"/>
          <w:lang w:eastAsia="uk-UA"/>
        </w:rPr>
      </w:pPr>
      <w:r w:rsidRPr="004D633C">
        <w:rPr>
          <w:color w:val="000000"/>
          <w:lang w:eastAsia="uk-UA"/>
        </w:rPr>
        <w:t>Описати зовнішній вигляд трави полину звичайного на прикладі зразка з и рья (див. Схему № 4).</w:t>
      </w:r>
    </w:p>
    <w:p w14:paraId="63944BA6" w14:textId="77777777" w:rsidR="00926170" w:rsidRPr="004D633C" w:rsidRDefault="00926170" w:rsidP="00926170">
      <w:pPr>
        <w:numPr>
          <w:ilvl w:val="0"/>
          <w:numId w:val="70"/>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42-23-72.</w:t>
      </w:r>
    </w:p>
    <w:p w14:paraId="4B271431" w14:textId="77777777" w:rsidR="00926170" w:rsidRPr="004D633C" w:rsidRDefault="00926170" w:rsidP="00926170">
      <w:pPr>
        <w:ind w:left="360"/>
        <w:jc w:val="both"/>
        <w:rPr>
          <w:color w:val="000000"/>
          <w:lang w:eastAsia="uk-UA"/>
        </w:rPr>
      </w:pPr>
      <w:r w:rsidRPr="004D633C">
        <w:rPr>
          <w:color w:val="000000"/>
          <w:lang w:eastAsia="uk-UA"/>
        </w:rPr>
        <w:t> </w:t>
      </w:r>
    </w:p>
    <w:p w14:paraId="353E836D" w14:textId="77777777" w:rsidR="00926170" w:rsidRPr="004D633C" w:rsidRDefault="00926170" w:rsidP="00926170">
      <w:pPr>
        <w:ind w:left="360"/>
        <w:jc w:val="both"/>
        <w:rPr>
          <w:color w:val="000000"/>
          <w:lang w:eastAsia="uk-UA"/>
        </w:rPr>
      </w:pPr>
      <w:r w:rsidRPr="004D633C">
        <w:rPr>
          <w:b/>
          <w:bCs/>
          <w:color w:val="000000"/>
          <w:lang w:eastAsia="uk-UA"/>
        </w:rPr>
        <w:t>Завдання 8. </w:t>
      </w:r>
      <w:r w:rsidRPr="004D633C">
        <w:rPr>
          <w:color w:val="000000"/>
          <w:lang w:eastAsia="uk-UA"/>
        </w:rPr>
        <w:t>Вивчити шавлія ефіопська і провести аналіз сировини по</w:t>
      </w:r>
    </w:p>
    <w:p w14:paraId="3A44CE74"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ФС 42-22-72 (розділ: зовнішні ознаки).</w:t>
      </w:r>
    </w:p>
    <w:p w14:paraId="7CB11A85" w14:textId="77777777" w:rsidR="00926170" w:rsidRPr="004D633C" w:rsidRDefault="00926170" w:rsidP="00926170">
      <w:pPr>
        <w:ind w:left="360"/>
        <w:jc w:val="both"/>
        <w:rPr>
          <w:color w:val="000000"/>
          <w:lang w:eastAsia="uk-UA"/>
        </w:rPr>
      </w:pPr>
      <w:r w:rsidRPr="004D633C">
        <w:rPr>
          <w:color w:val="000000"/>
          <w:lang w:eastAsia="uk-UA"/>
        </w:rPr>
        <w:t> </w:t>
      </w:r>
    </w:p>
    <w:p w14:paraId="31534D1D" w14:textId="77777777" w:rsidR="00926170" w:rsidRPr="004D633C" w:rsidRDefault="00926170" w:rsidP="00926170">
      <w:pPr>
        <w:numPr>
          <w:ilvl w:val="0"/>
          <w:numId w:val="71"/>
        </w:numPr>
        <w:ind w:left="656" w:firstLine="0"/>
        <w:jc w:val="both"/>
        <w:rPr>
          <w:color w:val="000000"/>
          <w:lang w:eastAsia="uk-UA"/>
        </w:rPr>
      </w:pPr>
      <w:r w:rsidRPr="004D633C">
        <w:rPr>
          <w:color w:val="000000"/>
          <w:lang w:eastAsia="uk-UA"/>
        </w:rPr>
        <w:t>Вивчити зовнішній вигляд шавлії ефіопського по гербарного зразком (див. Сх е му № 1). Записати латинське і російське назви сировини, яка провадить ра зтения і сімейства.</w:t>
      </w:r>
    </w:p>
    <w:p w14:paraId="63C2217B" w14:textId="77777777" w:rsidR="00926170" w:rsidRPr="004D633C" w:rsidRDefault="00926170" w:rsidP="00926170">
      <w:pPr>
        <w:numPr>
          <w:ilvl w:val="0"/>
          <w:numId w:val="71"/>
        </w:numPr>
        <w:ind w:left="656" w:firstLine="0"/>
        <w:jc w:val="both"/>
        <w:rPr>
          <w:color w:val="000000"/>
          <w:lang w:eastAsia="uk-UA"/>
        </w:rPr>
      </w:pPr>
      <w:r w:rsidRPr="004D633C">
        <w:rPr>
          <w:color w:val="000000"/>
          <w:lang w:eastAsia="uk-UA"/>
        </w:rPr>
        <w:t>Описати зовнішній вигляд трави шавлії ефіопського на прикладі зразка сировини (див. Схему № 4).</w:t>
      </w:r>
    </w:p>
    <w:p w14:paraId="298B649F" w14:textId="77777777" w:rsidR="00926170" w:rsidRPr="004D633C" w:rsidRDefault="00926170" w:rsidP="00926170">
      <w:pPr>
        <w:numPr>
          <w:ilvl w:val="0"/>
          <w:numId w:val="71"/>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42-22-72.</w:t>
      </w:r>
    </w:p>
    <w:p w14:paraId="639FE1AE" w14:textId="77777777" w:rsidR="00926170" w:rsidRPr="004D633C" w:rsidRDefault="00926170" w:rsidP="00926170">
      <w:pPr>
        <w:ind w:left="360"/>
        <w:jc w:val="both"/>
        <w:rPr>
          <w:color w:val="000000"/>
          <w:lang w:eastAsia="uk-UA"/>
        </w:rPr>
      </w:pPr>
      <w:r w:rsidRPr="004D633C">
        <w:rPr>
          <w:color w:val="000000"/>
          <w:lang w:eastAsia="uk-UA"/>
        </w:rPr>
        <w:t> </w:t>
      </w:r>
    </w:p>
    <w:p w14:paraId="07A1B9B7" w14:textId="77777777" w:rsidR="00926170" w:rsidRPr="004D633C" w:rsidRDefault="00926170" w:rsidP="00926170">
      <w:pPr>
        <w:ind w:left="360"/>
        <w:jc w:val="both"/>
        <w:rPr>
          <w:color w:val="000000"/>
          <w:lang w:eastAsia="uk-UA"/>
        </w:rPr>
      </w:pPr>
      <w:r w:rsidRPr="004D633C">
        <w:rPr>
          <w:b/>
          <w:bCs/>
          <w:color w:val="000000"/>
          <w:lang w:eastAsia="uk-UA"/>
        </w:rPr>
        <w:t>Завдання 9. </w:t>
      </w:r>
      <w:r w:rsidRPr="004D633C">
        <w:rPr>
          <w:color w:val="000000"/>
          <w:lang w:eastAsia="uk-UA"/>
        </w:rPr>
        <w:t>Вивчити півники жовтий, Авраам лікарський, жівуч-</w:t>
      </w:r>
    </w:p>
    <w:p w14:paraId="625E4B5D"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ку Лаксмана, сухоцвіт однорічний і зовнішні призна-</w:t>
      </w:r>
    </w:p>
    <w:p w14:paraId="567E1D3A" w14:textId="77777777" w:rsidR="00926170" w:rsidRPr="004D633C" w:rsidRDefault="00926170" w:rsidP="00926170">
      <w:pPr>
        <w:ind w:left="360"/>
        <w:jc w:val="both"/>
        <w:rPr>
          <w:color w:val="000000"/>
          <w:lang w:eastAsia="uk-UA"/>
        </w:rPr>
      </w:pPr>
      <w:r w:rsidRPr="004D633C">
        <w:rPr>
          <w:color w:val="000000"/>
          <w:lang w:eastAsia="uk-UA"/>
        </w:rPr>
        <w:t>ки сировини по ФС 42-17-72, 42-16-72, 42-14-72, 42-50-72</w:t>
      </w:r>
    </w:p>
    <w:p w14:paraId="3F34303C" w14:textId="77777777" w:rsidR="00926170" w:rsidRPr="004D633C" w:rsidRDefault="00926170" w:rsidP="00926170">
      <w:pPr>
        <w:ind w:left="360"/>
        <w:jc w:val="both"/>
        <w:rPr>
          <w:color w:val="000000"/>
          <w:lang w:eastAsia="uk-UA"/>
        </w:rPr>
      </w:pPr>
      <w:r w:rsidRPr="004D633C">
        <w:rPr>
          <w:color w:val="000000"/>
          <w:lang w:eastAsia="uk-UA"/>
        </w:rPr>
        <w:t>(Розділ: зовнішні ознаки).</w:t>
      </w:r>
    </w:p>
    <w:p w14:paraId="502B326E" w14:textId="77777777" w:rsidR="00926170" w:rsidRPr="004D633C" w:rsidRDefault="00926170" w:rsidP="00926170">
      <w:pPr>
        <w:ind w:left="360"/>
        <w:jc w:val="both"/>
        <w:rPr>
          <w:color w:val="000000"/>
          <w:lang w:eastAsia="uk-UA"/>
        </w:rPr>
      </w:pPr>
      <w:r w:rsidRPr="004D633C">
        <w:rPr>
          <w:color w:val="000000"/>
          <w:lang w:eastAsia="uk-UA"/>
        </w:rPr>
        <w:t> </w:t>
      </w:r>
    </w:p>
    <w:p w14:paraId="243A8E7D" w14:textId="77777777" w:rsidR="00926170" w:rsidRPr="004D633C" w:rsidRDefault="00926170" w:rsidP="00926170">
      <w:pPr>
        <w:numPr>
          <w:ilvl w:val="0"/>
          <w:numId w:val="72"/>
        </w:numPr>
        <w:ind w:left="656" w:firstLine="0"/>
        <w:jc w:val="both"/>
        <w:rPr>
          <w:color w:val="000000"/>
          <w:lang w:eastAsia="uk-UA"/>
        </w:rPr>
      </w:pPr>
      <w:r w:rsidRPr="004D633C">
        <w:rPr>
          <w:color w:val="000000"/>
          <w:lang w:eastAsia="uk-UA"/>
        </w:rPr>
        <w:t>Вивчити зовнішній вигляд касатика (ірису) жовтого, аврана лікарського, живучки Лаксмана і сухоцвіту однорічного по гербарних зразків (див. Схему № 1).</w:t>
      </w:r>
    </w:p>
    <w:p w14:paraId="757913CB" w14:textId="77777777" w:rsidR="00926170" w:rsidRPr="004D633C" w:rsidRDefault="00926170" w:rsidP="00926170">
      <w:pPr>
        <w:numPr>
          <w:ilvl w:val="0"/>
          <w:numId w:val="72"/>
        </w:numPr>
        <w:ind w:left="656" w:firstLine="0"/>
        <w:jc w:val="both"/>
        <w:rPr>
          <w:color w:val="000000"/>
          <w:lang w:eastAsia="uk-UA"/>
        </w:rPr>
      </w:pPr>
      <w:r w:rsidRPr="004D633C">
        <w:rPr>
          <w:color w:val="000000"/>
          <w:lang w:eastAsia="uk-UA"/>
        </w:rPr>
        <w:t>Вивчити зовнішній вигляд кореневища касатика (ірису) жовтого, трави аврана лікарського, трави живучки Лаксмана і трави сухоцвіту однорічного на прикладі зразків сировини (див. Схеми № 2 і 4).</w:t>
      </w:r>
    </w:p>
    <w:p w14:paraId="40F95067" w14:textId="77777777" w:rsidR="00926170" w:rsidRPr="004D633C" w:rsidRDefault="00926170" w:rsidP="00926170">
      <w:pPr>
        <w:numPr>
          <w:ilvl w:val="0"/>
          <w:numId w:val="72"/>
        </w:numPr>
        <w:ind w:left="656" w:firstLine="0"/>
        <w:jc w:val="both"/>
        <w:rPr>
          <w:color w:val="000000"/>
          <w:lang w:eastAsia="uk-UA"/>
        </w:rPr>
      </w:pPr>
      <w:r w:rsidRPr="004D633C">
        <w:rPr>
          <w:color w:val="000000"/>
          <w:lang w:eastAsia="uk-UA"/>
        </w:rPr>
        <w:t>Записати латинські і російські назви сировини, які виробляють рослин і родин.</w:t>
      </w:r>
    </w:p>
    <w:p w14:paraId="378E4A6C" w14:textId="77777777" w:rsidR="00926170" w:rsidRPr="004D633C" w:rsidRDefault="00926170" w:rsidP="00926170">
      <w:pPr>
        <w:ind w:left="360"/>
        <w:jc w:val="both"/>
        <w:rPr>
          <w:color w:val="000000"/>
          <w:lang w:eastAsia="uk-UA"/>
        </w:rPr>
      </w:pPr>
      <w:r w:rsidRPr="004D633C">
        <w:rPr>
          <w:color w:val="000000"/>
          <w:lang w:eastAsia="uk-UA"/>
        </w:rPr>
        <w:t> </w:t>
      </w:r>
    </w:p>
    <w:p w14:paraId="68C9E441" w14:textId="77777777" w:rsidR="00926170" w:rsidRPr="004D633C" w:rsidRDefault="00926170" w:rsidP="00926170">
      <w:pPr>
        <w:ind w:left="360"/>
        <w:jc w:val="both"/>
        <w:rPr>
          <w:color w:val="000000"/>
          <w:lang w:eastAsia="uk-UA"/>
        </w:rPr>
      </w:pPr>
      <w:r w:rsidRPr="004D633C">
        <w:rPr>
          <w:b/>
          <w:bCs/>
          <w:color w:val="000000"/>
          <w:lang w:eastAsia="uk-UA"/>
        </w:rPr>
        <w:t>Завдання 10. </w:t>
      </w:r>
      <w:r w:rsidRPr="004D633C">
        <w:rPr>
          <w:color w:val="000000"/>
          <w:lang w:eastAsia="uk-UA"/>
        </w:rPr>
        <w:t>Вивчити ортосифон тичинковий і провести аналіз</w:t>
      </w:r>
    </w:p>
    <w:p w14:paraId="24467558" w14:textId="77777777" w:rsidR="00926170" w:rsidRPr="004D633C" w:rsidRDefault="00926170" w:rsidP="00926170">
      <w:pPr>
        <w:ind w:left="360"/>
        <w:jc w:val="both"/>
        <w:rPr>
          <w:color w:val="000000"/>
          <w:lang w:eastAsia="uk-UA"/>
        </w:rPr>
      </w:pPr>
      <w:r w:rsidRPr="004D633C">
        <w:rPr>
          <w:color w:val="000000"/>
          <w:lang w:eastAsia="uk-UA"/>
        </w:rPr>
        <w:t>сировини по ГФ XI , ст.21 (розділ: зовнішні ознаки).</w:t>
      </w:r>
    </w:p>
    <w:p w14:paraId="3E1081BE" w14:textId="77777777" w:rsidR="00926170" w:rsidRPr="004D633C" w:rsidRDefault="00926170" w:rsidP="00926170">
      <w:pPr>
        <w:ind w:left="360"/>
        <w:jc w:val="both"/>
        <w:rPr>
          <w:color w:val="000000"/>
          <w:lang w:eastAsia="uk-UA"/>
        </w:rPr>
      </w:pPr>
      <w:r w:rsidRPr="004D633C">
        <w:rPr>
          <w:color w:val="000000"/>
          <w:lang w:eastAsia="uk-UA"/>
        </w:rPr>
        <w:t> </w:t>
      </w:r>
    </w:p>
    <w:p w14:paraId="1A4E2886" w14:textId="77777777" w:rsidR="00926170" w:rsidRPr="004D633C" w:rsidRDefault="00926170" w:rsidP="00926170">
      <w:pPr>
        <w:numPr>
          <w:ilvl w:val="0"/>
          <w:numId w:val="73"/>
        </w:numPr>
        <w:ind w:left="656" w:firstLine="0"/>
        <w:jc w:val="both"/>
        <w:rPr>
          <w:color w:val="000000"/>
          <w:lang w:eastAsia="uk-UA"/>
        </w:rPr>
      </w:pPr>
      <w:r w:rsidRPr="004D633C">
        <w:rPr>
          <w:color w:val="000000"/>
          <w:lang w:eastAsia="uk-UA"/>
        </w:rPr>
        <w:t>Вивчити зовнішній вигляд ортосифона тичинкового по гербарного зразком (див. Схему № 1). Записати латинське і російське назви сировини, яка провадить рослини і сімейства.</w:t>
      </w:r>
    </w:p>
    <w:p w14:paraId="43754FA2" w14:textId="77777777" w:rsidR="00926170" w:rsidRPr="004D633C" w:rsidRDefault="00926170" w:rsidP="00926170">
      <w:pPr>
        <w:numPr>
          <w:ilvl w:val="0"/>
          <w:numId w:val="73"/>
        </w:numPr>
        <w:ind w:left="656" w:firstLine="0"/>
        <w:jc w:val="both"/>
        <w:rPr>
          <w:color w:val="000000"/>
          <w:lang w:eastAsia="uk-UA"/>
        </w:rPr>
      </w:pPr>
      <w:r w:rsidRPr="004D633C">
        <w:rPr>
          <w:color w:val="000000"/>
          <w:lang w:eastAsia="uk-UA"/>
        </w:rPr>
        <w:t>Описати зовнішній вигляд листа ортосифона на прикладі зразка сировини (схема № 3).</w:t>
      </w:r>
    </w:p>
    <w:p w14:paraId="067CC11D" w14:textId="77777777" w:rsidR="00926170" w:rsidRPr="004D633C" w:rsidRDefault="00926170" w:rsidP="00926170">
      <w:pPr>
        <w:numPr>
          <w:ilvl w:val="0"/>
          <w:numId w:val="73"/>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при-знаків) вимогам ГФ XI , ст.21.</w:t>
      </w:r>
    </w:p>
    <w:p w14:paraId="7B091F0B" w14:textId="77777777" w:rsidR="00926170" w:rsidRPr="004D633C" w:rsidRDefault="00926170" w:rsidP="00926170">
      <w:pPr>
        <w:ind w:left="360"/>
        <w:jc w:val="both"/>
        <w:rPr>
          <w:color w:val="000000"/>
          <w:lang w:eastAsia="uk-UA"/>
        </w:rPr>
      </w:pPr>
      <w:r w:rsidRPr="004D633C">
        <w:rPr>
          <w:color w:val="000000"/>
          <w:lang w:eastAsia="uk-UA"/>
        </w:rPr>
        <w:lastRenderedPageBreak/>
        <w:t> </w:t>
      </w:r>
    </w:p>
    <w:p w14:paraId="27F8DAF7" w14:textId="77777777" w:rsidR="00926170" w:rsidRPr="004D633C" w:rsidRDefault="00926170" w:rsidP="00926170">
      <w:pPr>
        <w:ind w:left="360"/>
        <w:jc w:val="both"/>
        <w:rPr>
          <w:color w:val="000000"/>
          <w:lang w:eastAsia="uk-UA"/>
        </w:rPr>
      </w:pPr>
      <w:r w:rsidRPr="004D633C">
        <w:rPr>
          <w:b/>
          <w:bCs/>
          <w:color w:val="000000"/>
          <w:lang w:eastAsia="uk-UA"/>
        </w:rPr>
        <w:t>Завдання 11. </w:t>
      </w:r>
      <w:r w:rsidRPr="004D633C">
        <w:rPr>
          <w:color w:val="000000"/>
          <w:lang w:eastAsia="uk-UA"/>
        </w:rPr>
        <w:t>Вивчити левзею сафлоровидная і провести аналіз</w:t>
      </w:r>
    </w:p>
    <w:p w14:paraId="10F4F3D9"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сировини по ФС 42-99-72 (розділ: зовнішні ознаки).</w:t>
      </w:r>
    </w:p>
    <w:p w14:paraId="203B9590" w14:textId="77777777" w:rsidR="00926170" w:rsidRPr="004D633C" w:rsidRDefault="00926170" w:rsidP="00926170">
      <w:pPr>
        <w:ind w:left="360"/>
        <w:jc w:val="both"/>
        <w:rPr>
          <w:color w:val="000000"/>
          <w:lang w:eastAsia="uk-UA"/>
        </w:rPr>
      </w:pPr>
      <w:r w:rsidRPr="004D633C">
        <w:rPr>
          <w:color w:val="000000"/>
          <w:lang w:eastAsia="uk-UA"/>
        </w:rPr>
        <w:t> </w:t>
      </w:r>
    </w:p>
    <w:p w14:paraId="28E584F7" w14:textId="77777777" w:rsidR="00926170" w:rsidRPr="004D633C" w:rsidRDefault="00926170" w:rsidP="00926170">
      <w:pPr>
        <w:numPr>
          <w:ilvl w:val="0"/>
          <w:numId w:val="74"/>
        </w:numPr>
        <w:ind w:left="656" w:firstLine="0"/>
        <w:jc w:val="both"/>
        <w:rPr>
          <w:color w:val="000000"/>
          <w:lang w:eastAsia="uk-UA"/>
        </w:rPr>
      </w:pPr>
      <w:r w:rsidRPr="004D633C">
        <w:rPr>
          <w:color w:val="000000"/>
          <w:lang w:eastAsia="uk-UA"/>
        </w:rPr>
        <w:t>Вивчити зовнішній вигляд левзеї сафлоровидной по гербарного зразком (див. Схему № 1). Записати латинське і російське назви сировини, виробниц я ного рослини і сімейства.</w:t>
      </w:r>
    </w:p>
    <w:p w14:paraId="082AAE6F" w14:textId="77777777" w:rsidR="00926170" w:rsidRPr="004D633C" w:rsidRDefault="00926170" w:rsidP="00926170">
      <w:pPr>
        <w:numPr>
          <w:ilvl w:val="0"/>
          <w:numId w:val="74"/>
        </w:numPr>
        <w:ind w:left="656" w:firstLine="0"/>
        <w:jc w:val="both"/>
        <w:rPr>
          <w:color w:val="000000"/>
          <w:lang w:eastAsia="uk-UA"/>
        </w:rPr>
      </w:pPr>
      <w:r w:rsidRPr="004D633C">
        <w:rPr>
          <w:color w:val="000000"/>
          <w:lang w:eastAsia="uk-UA"/>
        </w:rPr>
        <w:t>Описати зовнішній вигляд кореневища з корінням на прикладі зразка сировини (див. Схему № 2).</w:t>
      </w:r>
    </w:p>
    <w:p w14:paraId="68727C5D" w14:textId="77777777" w:rsidR="00926170" w:rsidRPr="004D633C" w:rsidRDefault="00926170" w:rsidP="00926170">
      <w:pPr>
        <w:numPr>
          <w:ilvl w:val="0"/>
          <w:numId w:val="74"/>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42-99-72.</w:t>
      </w:r>
    </w:p>
    <w:p w14:paraId="0B19E3CA" w14:textId="77777777" w:rsidR="00926170" w:rsidRPr="004D633C" w:rsidRDefault="00926170" w:rsidP="00926170">
      <w:pPr>
        <w:ind w:left="360"/>
        <w:jc w:val="both"/>
        <w:rPr>
          <w:color w:val="000000"/>
          <w:lang w:eastAsia="uk-UA"/>
        </w:rPr>
      </w:pPr>
      <w:r w:rsidRPr="004D633C">
        <w:rPr>
          <w:b/>
          <w:bCs/>
          <w:color w:val="000000"/>
          <w:lang w:eastAsia="uk-UA"/>
        </w:rPr>
        <w:t> </w:t>
      </w:r>
    </w:p>
    <w:p w14:paraId="7B44745A" w14:textId="77777777" w:rsidR="00926170" w:rsidRPr="004D633C" w:rsidRDefault="00926170" w:rsidP="00926170">
      <w:pPr>
        <w:ind w:left="360"/>
        <w:jc w:val="both"/>
        <w:rPr>
          <w:color w:val="000000"/>
          <w:lang w:eastAsia="uk-UA"/>
        </w:rPr>
      </w:pPr>
      <w:r w:rsidRPr="004D633C">
        <w:rPr>
          <w:b/>
          <w:bCs/>
          <w:color w:val="000000"/>
          <w:lang w:eastAsia="uk-UA"/>
        </w:rPr>
        <w:t>Завдання 12. </w:t>
      </w:r>
      <w:r w:rsidRPr="004D633C">
        <w:rPr>
          <w:color w:val="000000"/>
          <w:lang w:eastAsia="uk-UA"/>
        </w:rPr>
        <w:t>Вивчити півонія і провести аналіз сировини</w:t>
      </w:r>
    </w:p>
    <w:p w14:paraId="0C3094D6" w14:textId="77777777" w:rsidR="00926170" w:rsidRPr="004D633C" w:rsidRDefault="00926170" w:rsidP="00926170">
      <w:pPr>
        <w:ind w:left="360"/>
        <w:jc w:val="both"/>
        <w:rPr>
          <w:color w:val="000000"/>
          <w:lang w:eastAsia="uk-UA"/>
        </w:rPr>
      </w:pPr>
      <w:r w:rsidRPr="004D633C">
        <w:rPr>
          <w:b/>
          <w:bCs/>
          <w:color w:val="000000"/>
          <w:lang w:eastAsia="uk-UA"/>
        </w:rPr>
        <w:t>                                  </w:t>
      </w:r>
      <w:r w:rsidRPr="004D633C">
        <w:rPr>
          <w:color w:val="000000"/>
          <w:lang w:eastAsia="uk-UA"/>
        </w:rPr>
        <w:t>по ФС 42-99-72 і 42-531-72 (розділ: зовнішні ознаки).</w:t>
      </w:r>
    </w:p>
    <w:p w14:paraId="3ECA9E0C" w14:textId="77777777" w:rsidR="00926170" w:rsidRPr="004D633C" w:rsidRDefault="00926170" w:rsidP="00926170">
      <w:pPr>
        <w:ind w:left="360"/>
        <w:jc w:val="both"/>
        <w:rPr>
          <w:color w:val="000000"/>
          <w:lang w:eastAsia="uk-UA"/>
        </w:rPr>
      </w:pPr>
      <w:r w:rsidRPr="004D633C">
        <w:rPr>
          <w:color w:val="000000"/>
          <w:lang w:eastAsia="uk-UA"/>
        </w:rPr>
        <w:t> </w:t>
      </w:r>
    </w:p>
    <w:p w14:paraId="7E1E170F" w14:textId="77777777" w:rsidR="00926170" w:rsidRPr="004D633C" w:rsidRDefault="00926170" w:rsidP="00926170">
      <w:pPr>
        <w:numPr>
          <w:ilvl w:val="0"/>
          <w:numId w:val="75"/>
        </w:numPr>
        <w:ind w:left="656" w:firstLine="0"/>
        <w:jc w:val="both"/>
        <w:rPr>
          <w:color w:val="000000"/>
          <w:lang w:eastAsia="uk-UA"/>
        </w:rPr>
      </w:pPr>
      <w:r w:rsidRPr="004D633C">
        <w:rPr>
          <w:color w:val="000000"/>
          <w:lang w:eastAsia="uk-UA"/>
        </w:rPr>
        <w:t>Вивчити зовнішній вигляд півонії ухиляється по гербарного зразком (див. Схему № 1). Записати латинське і російське назви сировини, яка провадить рослини і сімейства.</w:t>
      </w:r>
    </w:p>
    <w:p w14:paraId="63679F72" w14:textId="77777777" w:rsidR="00926170" w:rsidRPr="004D633C" w:rsidRDefault="00926170" w:rsidP="00926170">
      <w:pPr>
        <w:numPr>
          <w:ilvl w:val="0"/>
          <w:numId w:val="75"/>
        </w:numPr>
        <w:ind w:left="656" w:firstLine="0"/>
        <w:jc w:val="both"/>
        <w:rPr>
          <w:color w:val="000000"/>
          <w:lang w:eastAsia="uk-UA"/>
        </w:rPr>
      </w:pPr>
      <w:r w:rsidRPr="004D633C">
        <w:rPr>
          <w:color w:val="000000"/>
          <w:lang w:eastAsia="uk-UA"/>
        </w:rPr>
        <w:t>Описати зовнішній вигляд кореня півонії ухиляється на прикладі зразка з и рья (див. Схему № 2).</w:t>
      </w:r>
    </w:p>
    <w:p w14:paraId="195CC224" w14:textId="77777777" w:rsidR="00926170" w:rsidRPr="004D633C" w:rsidRDefault="00926170" w:rsidP="00926170">
      <w:pPr>
        <w:numPr>
          <w:ilvl w:val="0"/>
          <w:numId w:val="75"/>
        </w:numPr>
        <w:ind w:left="656" w:firstLine="0"/>
        <w:jc w:val="both"/>
        <w:rPr>
          <w:color w:val="000000"/>
          <w:lang w:eastAsia="uk-UA"/>
        </w:rPr>
      </w:pPr>
      <w:r w:rsidRPr="004D633C">
        <w:rPr>
          <w:color w:val="000000"/>
          <w:lang w:eastAsia="uk-UA"/>
        </w:rPr>
        <w:t>Відзначити відповідність досліджуваного зразка сировини (за зовнішніми ознаками) вимогам ФС 42-99-72.</w:t>
      </w:r>
    </w:p>
    <w:p w14:paraId="16909DDF" w14:textId="77777777" w:rsidR="00926170" w:rsidRPr="004D633C" w:rsidRDefault="00926170" w:rsidP="00926170">
      <w:pPr>
        <w:jc w:val="both"/>
        <w:rPr>
          <w:color w:val="000000"/>
          <w:lang w:eastAsia="uk-UA"/>
        </w:rPr>
      </w:pPr>
      <w:r w:rsidRPr="004D633C">
        <w:rPr>
          <w:b/>
          <w:bCs/>
          <w:color w:val="000000"/>
          <w:lang w:eastAsia="uk-UA"/>
        </w:rPr>
        <w:t> </w:t>
      </w:r>
    </w:p>
    <w:p w14:paraId="45052FBB" w14:textId="77777777" w:rsidR="00926170" w:rsidRPr="004D633C" w:rsidRDefault="00926170" w:rsidP="00926170">
      <w:pPr>
        <w:jc w:val="both"/>
        <w:rPr>
          <w:color w:val="000000"/>
          <w:lang w:eastAsia="uk-UA"/>
        </w:rPr>
      </w:pPr>
      <w:r w:rsidRPr="004D633C">
        <w:rPr>
          <w:b/>
          <w:bCs/>
          <w:color w:val="000000"/>
          <w:lang w:eastAsia="uk-UA"/>
        </w:rPr>
        <w:t>9. Інструктивні матеріали для оволодіння професійними вміннями, навичками:</w:t>
      </w:r>
    </w:p>
    <w:p w14:paraId="7304E9DA" w14:textId="77777777" w:rsidR="00926170" w:rsidRPr="004D633C" w:rsidRDefault="00926170" w:rsidP="00926170">
      <w:pPr>
        <w:jc w:val="both"/>
        <w:rPr>
          <w:color w:val="000000"/>
          <w:lang w:eastAsia="uk-UA"/>
        </w:rPr>
      </w:pPr>
      <w:r w:rsidRPr="004D633C">
        <w:rPr>
          <w:b/>
          <w:bCs/>
          <w:color w:val="000000"/>
          <w:lang w:eastAsia="uk-UA"/>
        </w:rPr>
        <w:t> </w:t>
      </w:r>
    </w:p>
    <w:p w14:paraId="1E8C56FE" w14:textId="77777777" w:rsidR="00926170" w:rsidRPr="004D633C" w:rsidRDefault="00926170" w:rsidP="00926170">
      <w:pPr>
        <w:jc w:val="both"/>
        <w:rPr>
          <w:color w:val="000000"/>
          <w:lang w:eastAsia="uk-UA"/>
        </w:rPr>
      </w:pPr>
      <w:r w:rsidRPr="004D633C">
        <w:rPr>
          <w:color w:val="000000"/>
          <w:lang w:eastAsia="uk-UA"/>
        </w:rPr>
        <w:t>9.1. Методика виконання роботи, етапи виконання:</w:t>
      </w:r>
    </w:p>
    <w:p w14:paraId="08F21F6D" w14:textId="77777777" w:rsidR="00926170" w:rsidRPr="004D633C" w:rsidRDefault="00926170" w:rsidP="00926170">
      <w:pPr>
        <w:jc w:val="both"/>
        <w:rPr>
          <w:color w:val="000000"/>
          <w:lang w:eastAsia="uk-UA"/>
        </w:rPr>
      </w:pPr>
      <w:r w:rsidRPr="004D633C">
        <w:rPr>
          <w:color w:val="000000"/>
          <w:lang w:eastAsia="uk-UA"/>
        </w:rPr>
        <w:t>а) отримати необхідну АРС</w:t>
      </w:r>
    </w:p>
    <w:p w14:paraId="4BAC4135" w14:textId="77777777" w:rsidR="00926170" w:rsidRPr="004D633C" w:rsidRDefault="00926170" w:rsidP="00926170">
      <w:pPr>
        <w:jc w:val="both"/>
        <w:rPr>
          <w:color w:val="000000"/>
          <w:lang w:eastAsia="uk-UA"/>
        </w:rPr>
      </w:pPr>
      <w:r w:rsidRPr="004D633C">
        <w:rPr>
          <w:color w:val="000000"/>
          <w:lang w:eastAsia="uk-UA"/>
        </w:rPr>
        <w:t>б) вивчити і описати зовнішній вигляд отриманого АРС, замалювати АРС</w:t>
      </w:r>
    </w:p>
    <w:p w14:paraId="2A4E7954" w14:textId="77777777" w:rsidR="00926170" w:rsidRPr="004D633C" w:rsidRDefault="00926170" w:rsidP="00926170">
      <w:pPr>
        <w:jc w:val="both"/>
        <w:rPr>
          <w:color w:val="000000"/>
          <w:lang w:eastAsia="uk-UA"/>
        </w:rPr>
      </w:pPr>
      <w:r w:rsidRPr="004D633C">
        <w:rPr>
          <w:color w:val="000000"/>
          <w:lang w:eastAsia="uk-UA"/>
        </w:rPr>
        <w:t>в) провести підготовку АРС</w:t>
      </w:r>
    </w:p>
    <w:p w14:paraId="1F9154A6" w14:textId="77777777" w:rsidR="00926170" w:rsidRPr="004D633C" w:rsidRDefault="00926170" w:rsidP="00926170">
      <w:pPr>
        <w:jc w:val="both"/>
        <w:rPr>
          <w:color w:val="000000"/>
          <w:lang w:eastAsia="uk-UA"/>
        </w:rPr>
      </w:pPr>
      <w:r w:rsidRPr="004D633C">
        <w:rPr>
          <w:color w:val="000000"/>
          <w:lang w:eastAsia="uk-UA"/>
        </w:rPr>
        <w:t>г) вивчити анатомічні та діагностичні ознаки коренів і кореневищ</w:t>
      </w:r>
    </w:p>
    <w:p w14:paraId="25692292" w14:textId="77777777" w:rsidR="00926170" w:rsidRPr="004D633C" w:rsidRDefault="00926170" w:rsidP="00926170">
      <w:pPr>
        <w:jc w:val="both"/>
        <w:rPr>
          <w:color w:val="000000"/>
          <w:lang w:eastAsia="uk-UA"/>
        </w:rPr>
      </w:pPr>
      <w:r w:rsidRPr="004D633C">
        <w:rPr>
          <w:color w:val="000000"/>
          <w:lang w:eastAsia="uk-UA"/>
        </w:rPr>
        <w:t>д) вивчити анатомічні та діагностичні ознаки плодів і листя</w:t>
      </w:r>
    </w:p>
    <w:p w14:paraId="4D6012B4" w14:textId="77777777" w:rsidR="00926170" w:rsidRPr="004D633C" w:rsidRDefault="00926170" w:rsidP="00926170">
      <w:pPr>
        <w:jc w:val="both"/>
        <w:rPr>
          <w:color w:val="000000"/>
          <w:lang w:eastAsia="uk-UA"/>
        </w:rPr>
      </w:pPr>
      <w:r w:rsidRPr="004D633C">
        <w:rPr>
          <w:color w:val="000000"/>
          <w:lang w:eastAsia="uk-UA"/>
        </w:rPr>
        <w:t>е) спостереження записати в лабораторний журнал</w:t>
      </w:r>
    </w:p>
    <w:p w14:paraId="79BA7128" w14:textId="77777777" w:rsidR="00926170" w:rsidRPr="004D633C" w:rsidRDefault="00926170" w:rsidP="00926170">
      <w:pPr>
        <w:jc w:val="both"/>
        <w:rPr>
          <w:color w:val="000000"/>
          <w:lang w:eastAsia="uk-UA"/>
        </w:rPr>
      </w:pPr>
      <w:r w:rsidRPr="004D633C">
        <w:rPr>
          <w:color w:val="000000"/>
          <w:lang w:eastAsia="uk-UA"/>
        </w:rPr>
        <w:t> </w:t>
      </w:r>
    </w:p>
    <w:p w14:paraId="00940FB5" w14:textId="77777777" w:rsidR="00926170" w:rsidRPr="004D633C" w:rsidRDefault="00926170" w:rsidP="00926170">
      <w:pPr>
        <w:jc w:val="both"/>
        <w:rPr>
          <w:color w:val="000000"/>
          <w:lang w:eastAsia="uk-UA"/>
        </w:rPr>
      </w:pPr>
      <w:r w:rsidRPr="004D633C">
        <w:rPr>
          <w:b/>
          <w:bCs/>
          <w:color w:val="000000"/>
          <w:lang w:eastAsia="uk-UA"/>
        </w:rPr>
        <w:t>10. Матеріали для самоконтролю оволодіння знаннями, вміннями, навик а ми, передбачені цією роботою:</w:t>
      </w:r>
    </w:p>
    <w:p w14:paraId="4B2B561D" w14:textId="77777777" w:rsidR="00926170" w:rsidRPr="004D633C" w:rsidRDefault="00926170" w:rsidP="00926170">
      <w:pPr>
        <w:jc w:val="both"/>
        <w:rPr>
          <w:color w:val="000000"/>
          <w:lang w:eastAsia="uk-UA"/>
        </w:rPr>
      </w:pPr>
      <w:r w:rsidRPr="004D633C">
        <w:rPr>
          <w:b/>
          <w:bCs/>
          <w:color w:val="000000"/>
          <w:lang w:eastAsia="uk-UA"/>
        </w:rPr>
        <w:t>10.1.</w:t>
      </w:r>
      <w:r w:rsidRPr="004D633C">
        <w:rPr>
          <w:color w:val="000000"/>
          <w:lang w:eastAsia="uk-UA"/>
        </w:rPr>
        <w:t> </w:t>
      </w:r>
      <w:r w:rsidRPr="004D633C">
        <w:rPr>
          <w:b/>
          <w:bCs/>
          <w:color w:val="000000"/>
          <w:lang w:eastAsia="uk-UA"/>
        </w:rPr>
        <w:t>Питання для самоконтролю:</w:t>
      </w:r>
    </w:p>
    <w:p w14:paraId="58937BB0"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Напишіть латинські назви сировини, яка провадить рослини і сімейства левзеї сафлоровидной.</w:t>
      </w:r>
    </w:p>
    <w:p w14:paraId="2CFCFC7C"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Яке значення має левзея для отримання харчових продуктів?</w:t>
      </w:r>
    </w:p>
    <w:p w14:paraId="006EE9F5"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Які морфологічні ознаки характерні для левзеї як рослини?</w:t>
      </w:r>
    </w:p>
    <w:p w14:paraId="3A12055D"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Де зустрічається і зростає левзея?</w:t>
      </w:r>
    </w:p>
    <w:p w14:paraId="6064A4D0"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Як правильно заготовити сировину левзеї, забезпечити охорону рослини?</w:t>
      </w:r>
    </w:p>
    <w:p w14:paraId="1013B7AD"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Які зовнішні ознаки сировини левзеї і показники, що знижують його ка кість?</w:t>
      </w:r>
    </w:p>
    <w:p w14:paraId="5F7A21D7"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Які хімічні сполуки знайдені в кореневищах і коренях левзеї?</w:t>
      </w:r>
    </w:p>
    <w:p w14:paraId="6B712592"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Назвіть лікарські препарати, одержувані із сировини               левзеї, де вони застосовуються?</w:t>
      </w:r>
    </w:p>
    <w:p w14:paraId="6EBB4487" w14:textId="77777777" w:rsidR="00926170" w:rsidRPr="004D633C" w:rsidRDefault="00926170" w:rsidP="00926170">
      <w:pPr>
        <w:numPr>
          <w:ilvl w:val="0"/>
          <w:numId w:val="76"/>
        </w:numPr>
        <w:ind w:left="656" w:firstLine="0"/>
        <w:rPr>
          <w:color w:val="000000"/>
          <w:lang w:eastAsia="uk-UA"/>
        </w:rPr>
      </w:pPr>
      <w:r w:rsidRPr="004D633C">
        <w:rPr>
          <w:color w:val="000000"/>
          <w:lang w:eastAsia="uk-UA"/>
        </w:rPr>
        <w:t>Чому левзея називається «маральим коренем»?</w:t>
      </w:r>
    </w:p>
    <w:p w14:paraId="2140DDDD" w14:textId="77777777" w:rsidR="00926170" w:rsidRPr="004D633C" w:rsidRDefault="00926170" w:rsidP="00926170">
      <w:pPr>
        <w:numPr>
          <w:ilvl w:val="0"/>
          <w:numId w:val="76"/>
        </w:numPr>
        <w:ind w:firstLine="0"/>
        <w:rPr>
          <w:color w:val="000000"/>
          <w:lang w:eastAsia="uk-UA"/>
        </w:rPr>
      </w:pPr>
      <w:r w:rsidRPr="004D633C">
        <w:rPr>
          <w:color w:val="000000"/>
          <w:lang w:eastAsia="uk-UA"/>
        </w:rPr>
        <w:t>Напишіть латинські назви сировини, яка провадить рослини і сімейства ниркового чаю.</w:t>
      </w:r>
    </w:p>
    <w:p w14:paraId="508C33A3" w14:textId="77777777" w:rsidR="00926170" w:rsidRPr="004D633C" w:rsidRDefault="00926170" w:rsidP="00926170">
      <w:pPr>
        <w:numPr>
          <w:ilvl w:val="0"/>
          <w:numId w:val="76"/>
        </w:numPr>
        <w:ind w:firstLine="0"/>
        <w:rPr>
          <w:color w:val="000000"/>
          <w:lang w:eastAsia="uk-UA"/>
        </w:rPr>
      </w:pPr>
      <w:r w:rsidRPr="004D633C">
        <w:rPr>
          <w:color w:val="000000"/>
          <w:lang w:eastAsia="uk-UA"/>
        </w:rPr>
        <w:t>Опишіть морфологічні ознаки ниркового чаю як рослини.</w:t>
      </w:r>
    </w:p>
    <w:p w14:paraId="2DA5D194" w14:textId="77777777" w:rsidR="00926170" w:rsidRPr="004D633C" w:rsidRDefault="00926170" w:rsidP="00926170">
      <w:pPr>
        <w:numPr>
          <w:ilvl w:val="0"/>
          <w:numId w:val="76"/>
        </w:numPr>
        <w:ind w:firstLine="0"/>
        <w:rPr>
          <w:color w:val="000000"/>
          <w:lang w:eastAsia="uk-UA"/>
        </w:rPr>
      </w:pPr>
      <w:r w:rsidRPr="004D633C">
        <w:rPr>
          <w:color w:val="000000"/>
          <w:lang w:eastAsia="uk-UA"/>
        </w:rPr>
        <w:t>Де росте і культивується нирковий чай?</w:t>
      </w:r>
    </w:p>
    <w:p w14:paraId="4D65DAAE" w14:textId="77777777" w:rsidR="00926170" w:rsidRPr="004D633C" w:rsidRDefault="00926170" w:rsidP="00926170">
      <w:pPr>
        <w:numPr>
          <w:ilvl w:val="0"/>
          <w:numId w:val="76"/>
        </w:numPr>
        <w:ind w:firstLine="0"/>
        <w:rPr>
          <w:color w:val="000000"/>
          <w:lang w:eastAsia="uk-UA"/>
        </w:rPr>
      </w:pPr>
      <w:r w:rsidRPr="004D633C">
        <w:rPr>
          <w:color w:val="000000"/>
          <w:lang w:eastAsia="uk-UA"/>
        </w:rPr>
        <w:t>У чому особливість заготовки листя ниркового чаю?</w:t>
      </w:r>
    </w:p>
    <w:p w14:paraId="57831CBA" w14:textId="77777777" w:rsidR="00926170" w:rsidRPr="004D633C" w:rsidRDefault="00926170" w:rsidP="00926170">
      <w:pPr>
        <w:numPr>
          <w:ilvl w:val="0"/>
          <w:numId w:val="76"/>
        </w:numPr>
        <w:ind w:firstLine="0"/>
        <w:rPr>
          <w:color w:val="000000"/>
          <w:lang w:eastAsia="uk-UA"/>
        </w:rPr>
      </w:pPr>
      <w:r w:rsidRPr="004D633C">
        <w:rPr>
          <w:color w:val="000000"/>
          <w:lang w:eastAsia="uk-UA"/>
        </w:rPr>
        <w:lastRenderedPageBreak/>
        <w:t>Які зовнішні ознаки характерні для якісної сировини ниркового чаю? Що може знизити його якість?</w:t>
      </w:r>
    </w:p>
    <w:p w14:paraId="5BF1EB67" w14:textId="77777777" w:rsidR="00926170" w:rsidRPr="004D633C" w:rsidRDefault="00926170" w:rsidP="00926170">
      <w:pPr>
        <w:numPr>
          <w:ilvl w:val="0"/>
          <w:numId w:val="76"/>
        </w:numPr>
        <w:ind w:firstLine="0"/>
        <w:rPr>
          <w:color w:val="000000"/>
          <w:lang w:eastAsia="uk-UA"/>
        </w:rPr>
      </w:pPr>
      <w:r w:rsidRPr="004D633C">
        <w:rPr>
          <w:color w:val="000000"/>
          <w:lang w:eastAsia="uk-UA"/>
        </w:rPr>
        <w:t>Назвіть хімічні сполуки, знайдені в нирковому чаї.</w:t>
      </w:r>
    </w:p>
    <w:p w14:paraId="6AE0B478" w14:textId="77777777" w:rsidR="00926170" w:rsidRPr="004D633C" w:rsidRDefault="00926170" w:rsidP="00926170">
      <w:pPr>
        <w:numPr>
          <w:ilvl w:val="0"/>
          <w:numId w:val="76"/>
        </w:numPr>
        <w:ind w:firstLine="0"/>
        <w:rPr>
          <w:color w:val="000000"/>
          <w:lang w:eastAsia="uk-UA"/>
        </w:rPr>
      </w:pPr>
      <w:r w:rsidRPr="004D633C">
        <w:rPr>
          <w:color w:val="000000"/>
          <w:lang w:eastAsia="uk-UA"/>
        </w:rPr>
        <w:t>Перерахуйте лікарські форми, отримані з сировини ниркового чаю.</w:t>
      </w:r>
    </w:p>
    <w:p w14:paraId="49784891" w14:textId="77777777" w:rsidR="00926170" w:rsidRPr="004D633C" w:rsidRDefault="00926170" w:rsidP="00926170">
      <w:pPr>
        <w:numPr>
          <w:ilvl w:val="0"/>
          <w:numId w:val="76"/>
        </w:numPr>
        <w:ind w:firstLine="0"/>
        <w:rPr>
          <w:color w:val="000000"/>
          <w:lang w:eastAsia="uk-UA"/>
        </w:rPr>
      </w:pPr>
      <w:r w:rsidRPr="004D633C">
        <w:rPr>
          <w:color w:val="000000"/>
          <w:lang w:eastAsia="uk-UA"/>
        </w:rPr>
        <w:t>Як застосовується в медицині нирковий чай?</w:t>
      </w:r>
    </w:p>
    <w:p w14:paraId="2684CEF3" w14:textId="77777777" w:rsidR="00926170" w:rsidRPr="004D633C" w:rsidRDefault="00926170" w:rsidP="00926170">
      <w:pPr>
        <w:numPr>
          <w:ilvl w:val="0"/>
          <w:numId w:val="76"/>
        </w:numPr>
        <w:ind w:firstLine="0"/>
        <w:rPr>
          <w:color w:val="000000"/>
          <w:lang w:eastAsia="uk-UA"/>
        </w:rPr>
      </w:pPr>
      <w:r w:rsidRPr="004D633C">
        <w:rPr>
          <w:color w:val="000000"/>
          <w:lang w:eastAsia="uk-UA"/>
        </w:rPr>
        <w:t>Напишіть латинські назви сировини, яка провадить рослини і сімейства малини звичайної.</w:t>
      </w:r>
    </w:p>
    <w:p w14:paraId="500405CF" w14:textId="77777777" w:rsidR="00926170" w:rsidRPr="004D633C" w:rsidRDefault="00926170" w:rsidP="00926170">
      <w:pPr>
        <w:numPr>
          <w:ilvl w:val="0"/>
          <w:numId w:val="76"/>
        </w:numPr>
        <w:ind w:firstLine="0"/>
        <w:rPr>
          <w:color w:val="000000"/>
          <w:lang w:eastAsia="uk-UA"/>
        </w:rPr>
      </w:pPr>
      <w:r w:rsidRPr="004D633C">
        <w:rPr>
          <w:color w:val="000000"/>
          <w:lang w:eastAsia="uk-UA"/>
        </w:rPr>
        <w:t>У чому харчове значення малини?</w:t>
      </w:r>
    </w:p>
    <w:p w14:paraId="455FC59E" w14:textId="77777777" w:rsidR="00926170" w:rsidRPr="004D633C" w:rsidRDefault="00926170" w:rsidP="00926170">
      <w:pPr>
        <w:numPr>
          <w:ilvl w:val="0"/>
          <w:numId w:val="76"/>
        </w:numPr>
        <w:ind w:firstLine="0"/>
        <w:rPr>
          <w:color w:val="000000"/>
          <w:lang w:eastAsia="uk-UA"/>
        </w:rPr>
      </w:pPr>
      <w:r w:rsidRPr="004D633C">
        <w:rPr>
          <w:color w:val="000000"/>
          <w:lang w:eastAsia="uk-UA"/>
        </w:rPr>
        <w:t>Які морфологічні ознаки, характерні для малини як рослини?</w:t>
      </w:r>
    </w:p>
    <w:p w14:paraId="062D1C10" w14:textId="77777777" w:rsidR="00926170" w:rsidRPr="004D633C" w:rsidRDefault="00926170" w:rsidP="00926170">
      <w:pPr>
        <w:numPr>
          <w:ilvl w:val="0"/>
          <w:numId w:val="76"/>
        </w:numPr>
        <w:ind w:firstLine="0"/>
        <w:rPr>
          <w:color w:val="000000"/>
          <w:lang w:eastAsia="uk-UA"/>
        </w:rPr>
      </w:pPr>
      <w:r w:rsidRPr="004D633C">
        <w:rPr>
          <w:color w:val="000000"/>
          <w:lang w:eastAsia="uk-UA"/>
        </w:rPr>
        <w:t>Яке місце проживання малини?</w:t>
      </w:r>
    </w:p>
    <w:p w14:paraId="0B9A473D" w14:textId="77777777" w:rsidR="00926170" w:rsidRPr="004D633C" w:rsidRDefault="00926170" w:rsidP="00926170">
      <w:pPr>
        <w:numPr>
          <w:ilvl w:val="0"/>
          <w:numId w:val="76"/>
        </w:numPr>
        <w:ind w:firstLine="0"/>
        <w:rPr>
          <w:color w:val="000000"/>
          <w:lang w:eastAsia="uk-UA"/>
        </w:rPr>
      </w:pPr>
      <w:r w:rsidRPr="004D633C">
        <w:rPr>
          <w:color w:val="000000"/>
          <w:lang w:eastAsia="uk-UA"/>
        </w:rPr>
        <w:t>Як забезпечити охорону Малинников?</w:t>
      </w:r>
    </w:p>
    <w:p w14:paraId="38ABB631" w14:textId="77777777" w:rsidR="00926170" w:rsidRPr="004D633C" w:rsidRDefault="00926170" w:rsidP="00926170">
      <w:pPr>
        <w:numPr>
          <w:ilvl w:val="0"/>
          <w:numId w:val="76"/>
        </w:numPr>
        <w:ind w:firstLine="0"/>
        <w:rPr>
          <w:color w:val="000000"/>
          <w:lang w:eastAsia="uk-UA"/>
        </w:rPr>
      </w:pPr>
      <w:r w:rsidRPr="004D633C">
        <w:rPr>
          <w:color w:val="000000"/>
          <w:lang w:eastAsia="uk-UA"/>
        </w:rPr>
        <w:t>Які зовнішні ознаки сировини характеризують справжність плодів малини? Що знижує їх якість?</w:t>
      </w:r>
    </w:p>
    <w:p w14:paraId="2E795722" w14:textId="77777777" w:rsidR="00926170" w:rsidRPr="004D633C" w:rsidRDefault="00926170" w:rsidP="00926170">
      <w:pPr>
        <w:numPr>
          <w:ilvl w:val="0"/>
          <w:numId w:val="76"/>
        </w:numPr>
        <w:ind w:firstLine="0"/>
        <w:rPr>
          <w:color w:val="000000"/>
          <w:lang w:eastAsia="uk-UA"/>
        </w:rPr>
      </w:pPr>
      <w:r w:rsidRPr="004D633C">
        <w:rPr>
          <w:color w:val="000000"/>
          <w:lang w:eastAsia="uk-UA"/>
        </w:rPr>
        <w:t>У яких лікарських формах застосовуються плоди малини?</w:t>
      </w:r>
    </w:p>
    <w:p w14:paraId="00108B52" w14:textId="77777777" w:rsidR="00926170" w:rsidRPr="004D633C" w:rsidRDefault="00926170" w:rsidP="00926170">
      <w:pPr>
        <w:numPr>
          <w:ilvl w:val="0"/>
          <w:numId w:val="76"/>
        </w:numPr>
        <w:ind w:firstLine="0"/>
        <w:rPr>
          <w:color w:val="000000"/>
          <w:lang w:eastAsia="uk-UA"/>
        </w:rPr>
      </w:pPr>
      <w:r w:rsidRPr="004D633C">
        <w:rPr>
          <w:color w:val="000000"/>
          <w:lang w:eastAsia="uk-UA"/>
        </w:rPr>
        <w:t>Як будь кошти застосовуються плоди малини?</w:t>
      </w:r>
    </w:p>
    <w:p w14:paraId="15BD85B5" w14:textId="77777777" w:rsidR="00926170" w:rsidRPr="004D633C" w:rsidRDefault="00926170" w:rsidP="00926170">
      <w:pPr>
        <w:jc w:val="center"/>
        <w:rPr>
          <w:color w:val="000000"/>
          <w:lang w:eastAsia="uk-UA"/>
        </w:rPr>
      </w:pPr>
      <w:r w:rsidRPr="004D633C">
        <w:rPr>
          <w:b/>
          <w:bCs/>
          <w:color w:val="000000"/>
          <w:lang w:eastAsia="uk-UA"/>
        </w:rPr>
        <w:t>10.2.Тести:</w:t>
      </w:r>
    </w:p>
    <w:p w14:paraId="22BF3E15" w14:textId="77777777" w:rsidR="00926170" w:rsidRPr="004D633C" w:rsidRDefault="00926170" w:rsidP="00926170">
      <w:pPr>
        <w:jc w:val="both"/>
        <w:rPr>
          <w:color w:val="000000"/>
          <w:lang w:eastAsia="uk-UA"/>
        </w:rPr>
      </w:pPr>
      <w:r w:rsidRPr="004D633C">
        <w:rPr>
          <w:color w:val="000000"/>
          <w:lang w:eastAsia="uk-UA"/>
        </w:rPr>
        <w:t>1. Вкажіть лікарську рослинну сировину, сік листя і стебел якого містить до 40% полісахаридів, флавоноїди, катехіни, дубильні речовини, органічні кислоти, ферменти, аскорбінову кислоту і мікроелементи. Сік має протизапальні та антисептичні властивості, сприяє швид т рому очищенню і загоєнню ран.</w:t>
      </w:r>
    </w:p>
    <w:p w14:paraId="1DBD7E25" w14:textId="77777777" w:rsidR="00926170" w:rsidRPr="00B96D35" w:rsidRDefault="00926170" w:rsidP="00926170">
      <w:pPr>
        <w:jc w:val="both"/>
        <w:rPr>
          <w:color w:val="000000"/>
          <w:lang w:val="en-US" w:eastAsia="uk-UA"/>
        </w:rPr>
      </w:pPr>
      <w:r w:rsidRPr="004D633C">
        <w:rPr>
          <w:color w:val="000000"/>
          <w:lang w:eastAsia="uk-UA"/>
        </w:rPr>
        <w:t>А</w:t>
      </w:r>
      <w:r w:rsidRPr="00B96D35">
        <w:rPr>
          <w:color w:val="000000"/>
          <w:lang w:val="en-US" w:eastAsia="uk-UA"/>
        </w:rPr>
        <w:t> . Kalanchoe pinnata</w:t>
      </w:r>
    </w:p>
    <w:p w14:paraId="099D22EE" w14:textId="77777777" w:rsidR="00926170" w:rsidRPr="00B96D35" w:rsidRDefault="00926170" w:rsidP="00926170">
      <w:pPr>
        <w:jc w:val="both"/>
        <w:rPr>
          <w:color w:val="000000"/>
          <w:lang w:val="en-US" w:eastAsia="uk-UA"/>
        </w:rPr>
      </w:pPr>
      <w:r w:rsidRPr="00B96D35">
        <w:rPr>
          <w:color w:val="000000"/>
          <w:lang w:val="en-US" w:eastAsia="uk-UA"/>
        </w:rPr>
        <w:t>B . Artemisia absinthium</w:t>
      </w:r>
    </w:p>
    <w:p w14:paraId="6C51B93F" w14:textId="77777777" w:rsidR="00926170" w:rsidRPr="00B96D35" w:rsidRDefault="00926170" w:rsidP="00926170">
      <w:pPr>
        <w:jc w:val="both"/>
        <w:rPr>
          <w:color w:val="000000"/>
          <w:lang w:val="en-US" w:eastAsia="uk-UA"/>
        </w:rPr>
      </w:pPr>
      <w:r w:rsidRPr="00B96D35">
        <w:rPr>
          <w:color w:val="000000"/>
          <w:lang w:val="en-US" w:eastAsia="uk-UA"/>
        </w:rPr>
        <w:t>C . Arctium     lappa</w:t>
      </w:r>
    </w:p>
    <w:p w14:paraId="163C9199" w14:textId="77777777" w:rsidR="00926170" w:rsidRPr="00B96D35" w:rsidRDefault="00926170" w:rsidP="00926170">
      <w:pPr>
        <w:jc w:val="both"/>
        <w:rPr>
          <w:color w:val="000000"/>
          <w:lang w:val="en-US" w:eastAsia="uk-UA"/>
        </w:rPr>
      </w:pPr>
      <w:r w:rsidRPr="00B96D35">
        <w:rPr>
          <w:color w:val="000000"/>
          <w:lang w:val="en-US" w:eastAsia="uk-UA"/>
        </w:rPr>
        <w:t>D . Ephedra ejuisetina</w:t>
      </w:r>
    </w:p>
    <w:p w14:paraId="2CAA6570" w14:textId="77777777" w:rsidR="00926170" w:rsidRPr="00B96D35" w:rsidRDefault="00926170" w:rsidP="00926170">
      <w:pPr>
        <w:jc w:val="both"/>
        <w:rPr>
          <w:color w:val="000000"/>
          <w:lang w:val="en-US" w:eastAsia="uk-UA"/>
        </w:rPr>
      </w:pPr>
      <w:r w:rsidRPr="00B96D35">
        <w:rPr>
          <w:color w:val="000000"/>
          <w:lang w:val="en-US" w:eastAsia="uk-UA"/>
        </w:rPr>
        <w:t>E. Gentiana lutea</w:t>
      </w:r>
    </w:p>
    <w:p w14:paraId="20023EC6" w14:textId="77777777" w:rsidR="00926170" w:rsidRPr="00B96D35" w:rsidRDefault="00926170" w:rsidP="00926170">
      <w:pPr>
        <w:jc w:val="both"/>
        <w:rPr>
          <w:color w:val="000000"/>
          <w:lang w:val="en-US" w:eastAsia="uk-UA"/>
        </w:rPr>
      </w:pPr>
      <w:r w:rsidRPr="00B96D35">
        <w:rPr>
          <w:color w:val="000000"/>
          <w:lang w:val="en-US" w:eastAsia="uk-UA"/>
        </w:rPr>
        <w:t> </w:t>
      </w:r>
    </w:p>
    <w:p w14:paraId="112EF78B" w14:textId="77777777" w:rsidR="00926170" w:rsidRPr="00B96D35" w:rsidRDefault="00926170" w:rsidP="00926170">
      <w:pPr>
        <w:jc w:val="both"/>
        <w:rPr>
          <w:color w:val="000000"/>
          <w:lang w:val="en-US" w:eastAsia="uk-UA"/>
        </w:rPr>
      </w:pPr>
      <w:r w:rsidRPr="00B96D35">
        <w:rPr>
          <w:color w:val="000000"/>
          <w:lang w:val="en-US" w:eastAsia="uk-UA"/>
        </w:rPr>
        <w:t xml:space="preserve">2. </w:t>
      </w:r>
      <w:r w:rsidRPr="004D633C">
        <w:rPr>
          <w:color w:val="000000"/>
          <w:lang w:eastAsia="uk-UA"/>
        </w:rPr>
        <w:t>Виберіть</w:t>
      </w:r>
      <w:r w:rsidRPr="00B96D35">
        <w:rPr>
          <w:color w:val="000000"/>
          <w:lang w:val="en-US" w:eastAsia="uk-UA"/>
        </w:rPr>
        <w:t xml:space="preserve"> </w:t>
      </w:r>
      <w:r w:rsidRPr="004D633C">
        <w:rPr>
          <w:color w:val="000000"/>
          <w:lang w:eastAsia="uk-UA"/>
        </w:rPr>
        <w:t>лікарська</w:t>
      </w:r>
      <w:r w:rsidRPr="00B96D35">
        <w:rPr>
          <w:color w:val="000000"/>
          <w:lang w:val="en-US" w:eastAsia="uk-UA"/>
        </w:rPr>
        <w:t xml:space="preserve"> </w:t>
      </w:r>
      <w:r w:rsidRPr="004D633C">
        <w:rPr>
          <w:color w:val="000000"/>
          <w:lang w:eastAsia="uk-UA"/>
        </w:rPr>
        <w:t>рослина</w:t>
      </w:r>
      <w:r w:rsidRPr="00B96D35">
        <w:rPr>
          <w:color w:val="000000"/>
          <w:lang w:val="en-US" w:eastAsia="uk-UA"/>
        </w:rPr>
        <w:t xml:space="preserve">, </w:t>
      </w:r>
      <w:r w:rsidRPr="004D633C">
        <w:rPr>
          <w:color w:val="000000"/>
          <w:lang w:eastAsia="uk-UA"/>
        </w:rPr>
        <w:t>сировина</w:t>
      </w:r>
      <w:r w:rsidRPr="00B96D35">
        <w:rPr>
          <w:color w:val="000000"/>
          <w:lang w:val="en-US" w:eastAsia="uk-UA"/>
        </w:rPr>
        <w:t xml:space="preserve"> </w:t>
      </w:r>
      <w:r w:rsidRPr="004D633C">
        <w:rPr>
          <w:color w:val="000000"/>
          <w:lang w:eastAsia="uk-UA"/>
        </w:rPr>
        <w:t>якого</w:t>
      </w:r>
      <w:r w:rsidRPr="00B96D35">
        <w:rPr>
          <w:color w:val="000000"/>
          <w:lang w:val="en-US" w:eastAsia="uk-UA"/>
        </w:rPr>
        <w:t xml:space="preserve"> </w:t>
      </w:r>
      <w:r w:rsidRPr="004D633C">
        <w:rPr>
          <w:color w:val="000000"/>
          <w:lang w:eastAsia="uk-UA"/>
        </w:rPr>
        <w:t>використовується</w:t>
      </w:r>
      <w:r w:rsidRPr="00B96D35">
        <w:rPr>
          <w:color w:val="000000"/>
          <w:lang w:val="en-US" w:eastAsia="uk-UA"/>
        </w:rPr>
        <w:t xml:space="preserve"> </w:t>
      </w:r>
      <w:r w:rsidRPr="004D633C">
        <w:rPr>
          <w:color w:val="000000"/>
          <w:lang w:eastAsia="uk-UA"/>
        </w:rPr>
        <w:t>в</w:t>
      </w:r>
      <w:r w:rsidRPr="00B96D35">
        <w:rPr>
          <w:color w:val="000000"/>
          <w:lang w:val="en-US" w:eastAsia="uk-UA"/>
        </w:rPr>
        <w:t xml:space="preserve"> </w:t>
      </w:r>
      <w:r w:rsidRPr="004D633C">
        <w:rPr>
          <w:color w:val="000000"/>
          <w:lang w:eastAsia="uk-UA"/>
        </w:rPr>
        <w:t>формі</w:t>
      </w:r>
      <w:r w:rsidRPr="00B96D35">
        <w:rPr>
          <w:color w:val="000000"/>
          <w:lang w:val="en-US" w:eastAsia="uk-UA"/>
        </w:rPr>
        <w:t xml:space="preserve"> </w:t>
      </w:r>
      <w:r w:rsidRPr="004D633C">
        <w:rPr>
          <w:color w:val="000000"/>
          <w:lang w:eastAsia="uk-UA"/>
        </w:rPr>
        <w:t>настою</w:t>
      </w:r>
      <w:r w:rsidRPr="00B96D35">
        <w:rPr>
          <w:color w:val="000000"/>
          <w:lang w:val="en-US" w:eastAsia="uk-UA"/>
        </w:rPr>
        <w:t xml:space="preserve"> </w:t>
      </w:r>
      <w:r w:rsidRPr="004D633C">
        <w:rPr>
          <w:color w:val="000000"/>
          <w:lang w:eastAsia="uk-UA"/>
        </w:rPr>
        <w:t>як</w:t>
      </w:r>
      <w:r w:rsidRPr="00B96D35">
        <w:rPr>
          <w:color w:val="000000"/>
          <w:lang w:val="en-US" w:eastAsia="uk-UA"/>
        </w:rPr>
        <w:t xml:space="preserve"> </w:t>
      </w:r>
      <w:r w:rsidRPr="004D633C">
        <w:rPr>
          <w:color w:val="000000"/>
          <w:lang w:eastAsia="uk-UA"/>
        </w:rPr>
        <w:t>помірного</w:t>
      </w:r>
      <w:r w:rsidRPr="00B96D35">
        <w:rPr>
          <w:color w:val="000000"/>
          <w:lang w:val="en-US" w:eastAsia="uk-UA"/>
        </w:rPr>
        <w:t xml:space="preserve"> </w:t>
      </w:r>
      <w:r w:rsidRPr="004D633C">
        <w:rPr>
          <w:color w:val="000000"/>
          <w:lang w:eastAsia="uk-UA"/>
        </w:rPr>
        <w:t>сечогінний</w:t>
      </w:r>
      <w:r w:rsidRPr="00B96D35">
        <w:rPr>
          <w:color w:val="000000"/>
          <w:lang w:val="en-US" w:eastAsia="uk-UA"/>
        </w:rPr>
        <w:t xml:space="preserve"> </w:t>
      </w:r>
      <w:r w:rsidRPr="004D633C">
        <w:rPr>
          <w:color w:val="000000"/>
          <w:lang w:eastAsia="uk-UA"/>
        </w:rPr>
        <w:t>засіб</w:t>
      </w:r>
      <w:r w:rsidRPr="00B96D35">
        <w:rPr>
          <w:color w:val="000000"/>
          <w:lang w:val="en-US" w:eastAsia="uk-UA"/>
        </w:rPr>
        <w:t xml:space="preserve"> </w:t>
      </w:r>
      <w:r w:rsidRPr="004D633C">
        <w:rPr>
          <w:color w:val="000000"/>
          <w:lang w:eastAsia="uk-UA"/>
        </w:rPr>
        <w:t>при</w:t>
      </w:r>
      <w:r w:rsidRPr="00B96D35">
        <w:rPr>
          <w:color w:val="000000"/>
          <w:lang w:val="en-US" w:eastAsia="uk-UA"/>
        </w:rPr>
        <w:t xml:space="preserve"> </w:t>
      </w:r>
      <w:r w:rsidRPr="004D633C">
        <w:rPr>
          <w:color w:val="000000"/>
          <w:lang w:eastAsia="uk-UA"/>
        </w:rPr>
        <w:t>порушенні</w:t>
      </w:r>
      <w:r w:rsidRPr="00B96D35">
        <w:rPr>
          <w:color w:val="000000"/>
          <w:lang w:val="en-US" w:eastAsia="uk-UA"/>
        </w:rPr>
        <w:t xml:space="preserve"> </w:t>
      </w:r>
      <w:r w:rsidRPr="004D633C">
        <w:rPr>
          <w:color w:val="000000"/>
          <w:lang w:eastAsia="uk-UA"/>
        </w:rPr>
        <w:t>функції</w:t>
      </w:r>
      <w:r w:rsidRPr="00B96D35">
        <w:rPr>
          <w:color w:val="000000"/>
          <w:lang w:val="en-US" w:eastAsia="uk-UA"/>
        </w:rPr>
        <w:t xml:space="preserve"> </w:t>
      </w:r>
      <w:r w:rsidRPr="004D633C">
        <w:rPr>
          <w:color w:val="000000"/>
          <w:lang w:eastAsia="uk-UA"/>
        </w:rPr>
        <w:t>п</w:t>
      </w:r>
      <w:r w:rsidRPr="00B96D35">
        <w:rPr>
          <w:color w:val="000000"/>
          <w:lang w:val="en-US" w:eastAsia="uk-UA"/>
        </w:rPr>
        <w:t> </w:t>
      </w:r>
      <w:r w:rsidRPr="004D633C">
        <w:rPr>
          <w:color w:val="000000"/>
          <w:lang w:eastAsia="uk-UA"/>
        </w:rPr>
        <w:t>про</w:t>
      </w:r>
      <w:r w:rsidRPr="00B96D35">
        <w:rPr>
          <w:color w:val="000000"/>
          <w:lang w:val="en-US" w:eastAsia="uk-UA"/>
        </w:rPr>
        <w:t> </w:t>
      </w:r>
      <w:r w:rsidRPr="004D633C">
        <w:rPr>
          <w:color w:val="000000"/>
          <w:lang w:eastAsia="uk-UA"/>
        </w:rPr>
        <w:t>чек</w:t>
      </w:r>
      <w:r w:rsidRPr="00B96D35">
        <w:rPr>
          <w:color w:val="000000"/>
          <w:lang w:val="en-US" w:eastAsia="uk-UA"/>
        </w:rPr>
        <w:t>:</w:t>
      </w:r>
    </w:p>
    <w:p w14:paraId="51DB3928" w14:textId="77777777" w:rsidR="00926170" w:rsidRPr="004D633C" w:rsidRDefault="00926170" w:rsidP="00926170">
      <w:pPr>
        <w:jc w:val="both"/>
        <w:rPr>
          <w:color w:val="000000"/>
          <w:lang w:eastAsia="uk-UA"/>
        </w:rPr>
      </w:pPr>
      <w:r w:rsidRPr="004D633C">
        <w:rPr>
          <w:color w:val="000000"/>
          <w:lang w:eastAsia="uk-UA"/>
        </w:rPr>
        <w:t>А. Ортосифон тичинковий</w:t>
      </w:r>
    </w:p>
    <w:p w14:paraId="622C8D12" w14:textId="77777777" w:rsidR="00926170" w:rsidRPr="004D633C" w:rsidRDefault="00926170" w:rsidP="00926170">
      <w:pPr>
        <w:jc w:val="both"/>
        <w:rPr>
          <w:color w:val="000000"/>
          <w:lang w:eastAsia="uk-UA"/>
        </w:rPr>
      </w:pPr>
      <w:r w:rsidRPr="004D633C">
        <w:rPr>
          <w:color w:val="000000"/>
          <w:lang w:eastAsia="uk-UA"/>
        </w:rPr>
        <w:t>В. Синюха блакитна              </w:t>
      </w:r>
    </w:p>
    <w:p w14:paraId="622CC7B3" w14:textId="77777777" w:rsidR="00926170" w:rsidRPr="004D633C" w:rsidRDefault="00926170" w:rsidP="00926170">
      <w:pPr>
        <w:jc w:val="both"/>
        <w:rPr>
          <w:color w:val="000000"/>
          <w:lang w:eastAsia="uk-UA"/>
        </w:rPr>
      </w:pPr>
      <w:r w:rsidRPr="004D633C">
        <w:rPr>
          <w:color w:val="000000"/>
          <w:lang w:eastAsia="uk-UA"/>
        </w:rPr>
        <w:t>С. Женьшень</w:t>
      </w:r>
    </w:p>
    <w:p w14:paraId="6AF607E6" w14:textId="77777777" w:rsidR="00926170" w:rsidRPr="004D633C" w:rsidRDefault="00926170" w:rsidP="00926170">
      <w:pPr>
        <w:jc w:val="both"/>
        <w:rPr>
          <w:color w:val="000000"/>
          <w:lang w:eastAsia="uk-UA"/>
        </w:rPr>
      </w:pPr>
      <w:r w:rsidRPr="004D633C">
        <w:rPr>
          <w:color w:val="000000"/>
          <w:lang w:eastAsia="uk-UA"/>
        </w:rPr>
        <w:t>Д. Кропива дводомна</w:t>
      </w:r>
    </w:p>
    <w:p w14:paraId="7B99F5A4" w14:textId="77777777" w:rsidR="00926170" w:rsidRPr="004D633C" w:rsidRDefault="00926170" w:rsidP="00926170">
      <w:pPr>
        <w:jc w:val="both"/>
        <w:rPr>
          <w:color w:val="000000"/>
          <w:lang w:eastAsia="uk-UA"/>
        </w:rPr>
      </w:pPr>
      <w:r w:rsidRPr="004D633C">
        <w:rPr>
          <w:color w:val="000000"/>
          <w:lang w:eastAsia="uk-UA"/>
        </w:rPr>
        <w:t>Е. Оплопанакс високий</w:t>
      </w:r>
    </w:p>
    <w:p w14:paraId="5C7194C7" w14:textId="77777777" w:rsidR="00926170" w:rsidRPr="004D633C" w:rsidRDefault="00926170" w:rsidP="00926170">
      <w:pPr>
        <w:jc w:val="both"/>
        <w:rPr>
          <w:color w:val="000000"/>
          <w:lang w:eastAsia="uk-UA"/>
        </w:rPr>
      </w:pPr>
      <w:r w:rsidRPr="004D633C">
        <w:rPr>
          <w:color w:val="000000"/>
          <w:lang w:eastAsia="uk-UA"/>
        </w:rPr>
        <w:t> </w:t>
      </w:r>
    </w:p>
    <w:p w14:paraId="0C658E68" w14:textId="77777777" w:rsidR="00926170" w:rsidRPr="004D633C" w:rsidRDefault="00926170" w:rsidP="00926170">
      <w:pPr>
        <w:jc w:val="both"/>
        <w:rPr>
          <w:color w:val="000000"/>
          <w:lang w:eastAsia="uk-UA"/>
        </w:rPr>
      </w:pPr>
      <w:r w:rsidRPr="004D633C">
        <w:rPr>
          <w:color w:val="000000"/>
          <w:lang w:eastAsia="uk-UA"/>
        </w:rPr>
        <w:t>3. Виберіть лікарська рослина, сировина якого використовують для готування е ня галенових препаратів, що мають гіпотензивні властивості:</w:t>
      </w:r>
    </w:p>
    <w:p w14:paraId="2F14E5C7" w14:textId="77777777" w:rsidR="00926170" w:rsidRPr="001E3B8E" w:rsidRDefault="00926170" w:rsidP="00926170">
      <w:pPr>
        <w:jc w:val="both"/>
        <w:rPr>
          <w:color w:val="000000"/>
          <w:lang w:eastAsia="uk-UA"/>
        </w:rPr>
      </w:pPr>
      <w:r w:rsidRPr="004D633C">
        <w:rPr>
          <w:color w:val="000000"/>
          <w:lang w:eastAsia="uk-UA"/>
        </w:rPr>
        <w:t>А</w:t>
      </w:r>
      <w:r w:rsidRPr="001E3B8E">
        <w:rPr>
          <w:color w:val="000000"/>
          <w:lang w:eastAsia="uk-UA"/>
        </w:rPr>
        <w:t>.</w:t>
      </w:r>
      <w:r w:rsidRPr="00B96D35">
        <w:rPr>
          <w:color w:val="000000"/>
          <w:lang w:val="en-US" w:eastAsia="uk-UA"/>
        </w:rPr>
        <w:t> Eucommia </w:t>
      </w:r>
      <w:proofErr w:type="spellStart"/>
      <w:r w:rsidRPr="00B96D35">
        <w:rPr>
          <w:color w:val="000000"/>
          <w:lang w:val="en-US" w:eastAsia="uk-UA"/>
        </w:rPr>
        <w:t>Ulmoides</w:t>
      </w:r>
      <w:proofErr w:type="spellEnd"/>
      <w:r w:rsidRPr="00B96D35">
        <w:rPr>
          <w:color w:val="000000"/>
          <w:lang w:val="en-US" w:eastAsia="uk-UA"/>
        </w:rPr>
        <w:t> </w:t>
      </w:r>
      <w:proofErr w:type="spellStart"/>
      <w:r w:rsidRPr="00B96D35">
        <w:rPr>
          <w:color w:val="000000"/>
          <w:lang w:val="en-US" w:eastAsia="uk-UA"/>
        </w:rPr>
        <w:t>oliver</w:t>
      </w:r>
      <w:proofErr w:type="spellEnd"/>
    </w:p>
    <w:p w14:paraId="4FBFCD65" w14:textId="77777777" w:rsidR="00926170" w:rsidRPr="001E3B8E" w:rsidRDefault="00926170" w:rsidP="00926170">
      <w:pPr>
        <w:jc w:val="both"/>
        <w:rPr>
          <w:color w:val="000000"/>
          <w:lang w:eastAsia="uk-UA"/>
        </w:rPr>
      </w:pPr>
      <w:proofErr w:type="gramStart"/>
      <w:r w:rsidRPr="00B96D35">
        <w:rPr>
          <w:color w:val="000000"/>
          <w:lang w:val="en-US" w:eastAsia="uk-UA"/>
        </w:rPr>
        <w:t>B </w:t>
      </w:r>
      <w:r w:rsidRPr="001E3B8E">
        <w:rPr>
          <w:color w:val="000000"/>
          <w:lang w:eastAsia="uk-UA"/>
        </w:rPr>
        <w:t>.</w:t>
      </w:r>
      <w:proofErr w:type="gramEnd"/>
      <w:r w:rsidRPr="00B96D35">
        <w:rPr>
          <w:color w:val="000000"/>
          <w:lang w:val="en-US" w:eastAsia="uk-UA"/>
        </w:rPr>
        <w:t> Iris</w:t>
      </w:r>
      <w:r w:rsidRPr="001E3B8E">
        <w:rPr>
          <w:color w:val="000000"/>
          <w:lang w:eastAsia="uk-UA"/>
        </w:rPr>
        <w:t xml:space="preserve"> </w:t>
      </w:r>
      <w:r w:rsidRPr="00B96D35">
        <w:rPr>
          <w:color w:val="000000"/>
          <w:lang w:val="en-US" w:eastAsia="uk-UA"/>
        </w:rPr>
        <w:t>pseudacorus</w:t>
      </w:r>
    </w:p>
    <w:p w14:paraId="0C378E2F" w14:textId="77777777" w:rsidR="00926170" w:rsidRPr="001E3B8E" w:rsidRDefault="00926170" w:rsidP="00926170">
      <w:pPr>
        <w:jc w:val="both"/>
        <w:rPr>
          <w:color w:val="000000"/>
          <w:lang w:eastAsia="uk-UA"/>
        </w:rPr>
      </w:pPr>
      <w:proofErr w:type="gramStart"/>
      <w:r w:rsidRPr="00B96D35">
        <w:rPr>
          <w:color w:val="000000"/>
          <w:lang w:val="en-US" w:eastAsia="uk-UA"/>
        </w:rPr>
        <w:t>C </w:t>
      </w:r>
      <w:r w:rsidRPr="001E3B8E">
        <w:rPr>
          <w:color w:val="000000"/>
          <w:lang w:eastAsia="uk-UA"/>
        </w:rPr>
        <w:t>.</w:t>
      </w:r>
      <w:proofErr w:type="gramEnd"/>
      <w:r w:rsidRPr="00B96D35">
        <w:rPr>
          <w:color w:val="000000"/>
          <w:lang w:val="en-US" w:eastAsia="uk-UA"/>
        </w:rPr>
        <w:t> </w:t>
      </w:r>
      <w:proofErr w:type="spellStart"/>
      <w:r w:rsidRPr="00B96D35">
        <w:rPr>
          <w:color w:val="000000"/>
          <w:lang w:val="en-US" w:eastAsia="uk-UA"/>
        </w:rPr>
        <w:t>Gratiola</w:t>
      </w:r>
      <w:proofErr w:type="spellEnd"/>
      <w:r w:rsidRPr="00B96D35">
        <w:rPr>
          <w:color w:val="000000"/>
          <w:lang w:val="en-US" w:eastAsia="uk-UA"/>
        </w:rPr>
        <w:t> officinalis</w:t>
      </w:r>
    </w:p>
    <w:p w14:paraId="4A566988" w14:textId="77777777" w:rsidR="00926170" w:rsidRPr="001E3B8E" w:rsidRDefault="00926170" w:rsidP="00926170">
      <w:pPr>
        <w:jc w:val="both"/>
        <w:rPr>
          <w:color w:val="000000"/>
          <w:lang w:eastAsia="uk-UA"/>
        </w:rPr>
      </w:pPr>
      <w:proofErr w:type="gramStart"/>
      <w:r w:rsidRPr="00B96D35">
        <w:rPr>
          <w:color w:val="000000"/>
          <w:lang w:val="en-US" w:eastAsia="uk-UA"/>
        </w:rPr>
        <w:t>D </w:t>
      </w:r>
      <w:r w:rsidRPr="001E3B8E">
        <w:rPr>
          <w:color w:val="000000"/>
          <w:lang w:eastAsia="uk-UA"/>
        </w:rPr>
        <w:t>.</w:t>
      </w:r>
      <w:proofErr w:type="gramEnd"/>
      <w:r w:rsidRPr="00B96D35">
        <w:rPr>
          <w:color w:val="000000"/>
          <w:lang w:val="en-US" w:eastAsia="uk-UA"/>
        </w:rPr>
        <w:t> </w:t>
      </w:r>
      <w:proofErr w:type="spellStart"/>
      <w:r w:rsidRPr="00B96D35">
        <w:rPr>
          <w:color w:val="000000"/>
          <w:lang w:val="en-US" w:eastAsia="uk-UA"/>
        </w:rPr>
        <w:t>Menyanthes</w:t>
      </w:r>
      <w:proofErr w:type="spellEnd"/>
      <w:r w:rsidRPr="001E3B8E">
        <w:rPr>
          <w:color w:val="000000"/>
          <w:lang w:eastAsia="uk-UA"/>
        </w:rPr>
        <w:t xml:space="preserve"> </w:t>
      </w:r>
      <w:r w:rsidRPr="00B96D35">
        <w:rPr>
          <w:color w:val="000000"/>
          <w:lang w:val="en-US" w:eastAsia="uk-UA"/>
        </w:rPr>
        <w:t>trifoliate</w:t>
      </w:r>
    </w:p>
    <w:p w14:paraId="701B52AE" w14:textId="77777777" w:rsidR="00926170" w:rsidRPr="001E3B8E" w:rsidRDefault="00926170" w:rsidP="00926170">
      <w:pPr>
        <w:jc w:val="both"/>
        <w:rPr>
          <w:color w:val="000000"/>
          <w:lang w:eastAsia="uk-UA"/>
        </w:rPr>
      </w:pPr>
      <w:proofErr w:type="gramStart"/>
      <w:r w:rsidRPr="00B96D35">
        <w:rPr>
          <w:color w:val="000000"/>
          <w:lang w:val="en-US" w:eastAsia="uk-UA"/>
        </w:rPr>
        <w:t>E </w:t>
      </w:r>
      <w:r w:rsidRPr="001E3B8E">
        <w:rPr>
          <w:color w:val="000000"/>
          <w:lang w:eastAsia="uk-UA"/>
        </w:rPr>
        <w:t>.</w:t>
      </w:r>
      <w:proofErr w:type="gramEnd"/>
      <w:r w:rsidRPr="00B96D35">
        <w:rPr>
          <w:color w:val="000000"/>
          <w:lang w:val="en-US" w:eastAsia="uk-UA"/>
        </w:rPr>
        <w:t> Rosa canina                      </w:t>
      </w:r>
    </w:p>
    <w:p w14:paraId="633FD9F7" w14:textId="77777777" w:rsidR="00926170" w:rsidRPr="001E3B8E" w:rsidRDefault="00926170" w:rsidP="00926170">
      <w:pPr>
        <w:jc w:val="both"/>
        <w:rPr>
          <w:color w:val="000000"/>
          <w:lang w:eastAsia="uk-UA"/>
        </w:rPr>
      </w:pPr>
      <w:r w:rsidRPr="00B96D35">
        <w:rPr>
          <w:color w:val="000000"/>
          <w:lang w:val="en-US" w:eastAsia="uk-UA"/>
        </w:rPr>
        <w:t> </w:t>
      </w:r>
    </w:p>
    <w:p w14:paraId="2399C335" w14:textId="77777777" w:rsidR="00926170" w:rsidRPr="004D633C" w:rsidRDefault="00926170" w:rsidP="00926170">
      <w:pPr>
        <w:jc w:val="both"/>
        <w:rPr>
          <w:color w:val="000000"/>
          <w:lang w:eastAsia="uk-UA"/>
        </w:rPr>
      </w:pPr>
      <w:r w:rsidRPr="001E3B8E">
        <w:rPr>
          <w:color w:val="000000"/>
          <w:lang w:eastAsia="uk-UA"/>
        </w:rPr>
        <w:t xml:space="preserve">4. </w:t>
      </w:r>
      <w:proofErr w:type="spellStart"/>
      <w:r w:rsidRPr="004D633C">
        <w:rPr>
          <w:color w:val="000000"/>
          <w:lang w:eastAsia="uk-UA"/>
        </w:rPr>
        <w:t>Лікарська</w:t>
      </w:r>
      <w:proofErr w:type="spellEnd"/>
      <w:r w:rsidRPr="001E3B8E">
        <w:rPr>
          <w:color w:val="000000"/>
          <w:lang w:eastAsia="uk-UA"/>
        </w:rPr>
        <w:t xml:space="preserve"> </w:t>
      </w:r>
      <w:proofErr w:type="spellStart"/>
      <w:r w:rsidRPr="004D633C">
        <w:rPr>
          <w:color w:val="000000"/>
          <w:lang w:eastAsia="uk-UA"/>
        </w:rPr>
        <w:t>рослинна</w:t>
      </w:r>
      <w:proofErr w:type="spellEnd"/>
      <w:r w:rsidRPr="001E3B8E">
        <w:rPr>
          <w:color w:val="000000"/>
          <w:lang w:eastAsia="uk-UA"/>
        </w:rPr>
        <w:t xml:space="preserve"> </w:t>
      </w:r>
      <w:proofErr w:type="spellStart"/>
      <w:r w:rsidRPr="004D633C">
        <w:rPr>
          <w:color w:val="000000"/>
          <w:lang w:eastAsia="uk-UA"/>
        </w:rPr>
        <w:t>сировина</w:t>
      </w:r>
      <w:proofErr w:type="spellEnd"/>
      <w:r w:rsidRPr="001E3B8E">
        <w:rPr>
          <w:color w:val="000000"/>
          <w:lang w:eastAsia="uk-UA"/>
        </w:rPr>
        <w:t xml:space="preserve"> </w:t>
      </w:r>
      <w:proofErr w:type="spellStart"/>
      <w:r w:rsidRPr="004D633C">
        <w:rPr>
          <w:color w:val="000000"/>
          <w:lang w:eastAsia="uk-UA"/>
        </w:rPr>
        <w:t>левзеї</w:t>
      </w:r>
      <w:proofErr w:type="spellEnd"/>
      <w:r w:rsidRPr="001E3B8E">
        <w:rPr>
          <w:color w:val="000000"/>
          <w:lang w:eastAsia="uk-UA"/>
        </w:rPr>
        <w:t xml:space="preserve"> </w:t>
      </w:r>
      <w:proofErr w:type="spellStart"/>
      <w:r w:rsidRPr="004D633C">
        <w:rPr>
          <w:color w:val="000000"/>
          <w:lang w:eastAsia="uk-UA"/>
        </w:rPr>
        <w:t>сафлоровидной</w:t>
      </w:r>
      <w:proofErr w:type="spellEnd"/>
      <w:r w:rsidRPr="001E3B8E">
        <w:rPr>
          <w:color w:val="000000"/>
          <w:lang w:eastAsia="uk-UA"/>
        </w:rPr>
        <w:t xml:space="preserve"> </w:t>
      </w:r>
      <w:proofErr w:type="spellStart"/>
      <w:r w:rsidRPr="004D633C">
        <w:rPr>
          <w:color w:val="000000"/>
          <w:lang w:eastAsia="uk-UA"/>
        </w:rPr>
        <w:t>використовується</w:t>
      </w:r>
      <w:proofErr w:type="spellEnd"/>
      <w:r w:rsidRPr="001E3B8E">
        <w:rPr>
          <w:color w:val="000000"/>
          <w:lang w:eastAsia="uk-UA"/>
        </w:rPr>
        <w:t xml:space="preserve"> </w:t>
      </w:r>
      <w:r w:rsidRPr="004D633C">
        <w:rPr>
          <w:color w:val="000000"/>
          <w:lang w:eastAsia="uk-UA"/>
        </w:rPr>
        <w:t>в</w:t>
      </w:r>
      <w:r w:rsidRPr="001E3B8E">
        <w:rPr>
          <w:color w:val="000000"/>
          <w:lang w:eastAsia="uk-UA"/>
        </w:rPr>
        <w:t xml:space="preserve"> </w:t>
      </w:r>
      <w:r w:rsidRPr="004D633C">
        <w:rPr>
          <w:color w:val="000000"/>
          <w:lang w:eastAsia="uk-UA"/>
        </w:rPr>
        <w:t>кач</w:t>
      </w:r>
      <w:r w:rsidRPr="00B96D35">
        <w:rPr>
          <w:color w:val="000000"/>
          <w:lang w:val="en-US" w:eastAsia="uk-UA"/>
        </w:rPr>
        <w:t> </w:t>
      </w:r>
      <w:r w:rsidRPr="004D633C">
        <w:rPr>
          <w:color w:val="000000"/>
          <w:lang w:eastAsia="uk-UA"/>
        </w:rPr>
        <w:t>е</w:t>
      </w:r>
      <w:r w:rsidRPr="00B96D35">
        <w:rPr>
          <w:color w:val="000000"/>
          <w:lang w:val="en-US" w:eastAsia="uk-UA"/>
        </w:rPr>
        <w:t> </w:t>
      </w:r>
      <w:proofErr w:type="spellStart"/>
      <w:r w:rsidRPr="004D633C">
        <w:rPr>
          <w:color w:val="000000"/>
          <w:lang w:eastAsia="uk-UA"/>
        </w:rPr>
        <w:t>стве</w:t>
      </w:r>
      <w:proofErr w:type="spellEnd"/>
      <w:r w:rsidRPr="001E3B8E">
        <w:rPr>
          <w:color w:val="000000"/>
          <w:lang w:eastAsia="uk-UA"/>
        </w:rPr>
        <w:t xml:space="preserve"> </w:t>
      </w:r>
      <w:proofErr w:type="spellStart"/>
      <w:r w:rsidRPr="004D633C">
        <w:rPr>
          <w:color w:val="000000"/>
          <w:lang w:eastAsia="uk-UA"/>
        </w:rPr>
        <w:t>стимулюючий</w:t>
      </w:r>
      <w:proofErr w:type="spellEnd"/>
      <w:r w:rsidRPr="001E3B8E">
        <w:rPr>
          <w:color w:val="000000"/>
          <w:lang w:eastAsia="uk-UA"/>
        </w:rPr>
        <w:t xml:space="preserve"> </w:t>
      </w:r>
      <w:proofErr w:type="spellStart"/>
      <w:r w:rsidRPr="004D633C">
        <w:rPr>
          <w:color w:val="000000"/>
          <w:lang w:eastAsia="uk-UA"/>
        </w:rPr>
        <w:t>засіб</w:t>
      </w:r>
      <w:proofErr w:type="spellEnd"/>
      <w:r w:rsidRPr="001E3B8E">
        <w:rPr>
          <w:color w:val="000000"/>
          <w:lang w:eastAsia="uk-UA"/>
        </w:rPr>
        <w:t xml:space="preserve"> </w:t>
      </w:r>
      <w:r w:rsidRPr="004D633C">
        <w:rPr>
          <w:color w:val="000000"/>
          <w:lang w:eastAsia="uk-UA"/>
        </w:rPr>
        <w:t>при</w:t>
      </w:r>
      <w:r w:rsidRPr="001E3B8E">
        <w:rPr>
          <w:color w:val="000000"/>
          <w:lang w:eastAsia="uk-UA"/>
        </w:rPr>
        <w:t xml:space="preserve"> </w:t>
      </w:r>
      <w:proofErr w:type="spellStart"/>
      <w:r w:rsidRPr="004D633C">
        <w:rPr>
          <w:color w:val="000000"/>
          <w:lang w:eastAsia="uk-UA"/>
        </w:rPr>
        <w:t>функціональних</w:t>
      </w:r>
      <w:proofErr w:type="spellEnd"/>
      <w:r w:rsidRPr="001E3B8E">
        <w:rPr>
          <w:color w:val="000000"/>
          <w:lang w:eastAsia="uk-UA"/>
        </w:rPr>
        <w:t xml:space="preserve"> </w:t>
      </w:r>
      <w:proofErr w:type="spellStart"/>
      <w:r w:rsidRPr="004D633C">
        <w:rPr>
          <w:color w:val="000000"/>
          <w:lang w:eastAsia="uk-UA"/>
        </w:rPr>
        <w:t>розладах</w:t>
      </w:r>
      <w:proofErr w:type="spellEnd"/>
      <w:r w:rsidRPr="001E3B8E">
        <w:rPr>
          <w:color w:val="000000"/>
          <w:lang w:eastAsia="uk-UA"/>
        </w:rPr>
        <w:t xml:space="preserve"> </w:t>
      </w:r>
      <w:proofErr w:type="spellStart"/>
      <w:r w:rsidRPr="004D633C">
        <w:rPr>
          <w:color w:val="000000"/>
          <w:lang w:eastAsia="uk-UA"/>
        </w:rPr>
        <w:t>нервової</w:t>
      </w:r>
      <w:proofErr w:type="spellEnd"/>
      <w:r w:rsidRPr="001E3B8E">
        <w:rPr>
          <w:color w:val="000000"/>
          <w:lang w:eastAsia="uk-UA"/>
        </w:rPr>
        <w:t xml:space="preserve"> </w:t>
      </w:r>
      <w:r w:rsidRPr="004D633C">
        <w:rPr>
          <w:color w:val="000000"/>
          <w:lang w:eastAsia="uk-UA"/>
        </w:rPr>
        <w:t>з</w:t>
      </w:r>
      <w:r w:rsidRPr="00B96D35">
        <w:rPr>
          <w:color w:val="000000"/>
          <w:lang w:val="en-US" w:eastAsia="uk-UA"/>
        </w:rPr>
        <w:t> </w:t>
      </w:r>
      <w:r w:rsidRPr="004D633C">
        <w:rPr>
          <w:color w:val="000000"/>
          <w:lang w:eastAsia="uk-UA"/>
        </w:rPr>
        <w:t>і</w:t>
      </w:r>
      <w:r w:rsidRPr="00B96D35">
        <w:rPr>
          <w:color w:val="000000"/>
          <w:lang w:val="en-US" w:eastAsia="uk-UA"/>
        </w:rPr>
        <w:t> </w:t>
      </w:r>
      <w:proofErr w:type="spellStart"/>
      <w:r w:rsidRPr="004D633C">
        <w:rPr>
          <w:color w:val="000000"/>
          <w:lang w:eastAsia="uk-UA"/>
        </w:rPr>
        <w:t>стеми</w:t>
      </w:r>
      <w:proofErr w:type="spellEnd"/>
      <w:r w:rsidRPr="001E3B8E">
        <w:rPr>
          <w:color w:val="000000"/>
          <w:lang w:eastAsia="uk-UA"/>
        </w:rPr>
        <w:t xml:space="preserve">, </w:t>
      </w:r>
      <w:proofErr w:type="spellStart"/>
      <w:r w:rsidRPr="004D633C">
        <w:rPr>
          <w:color w:val="000000"/>
          <w:lang w:eastAsia="uk-UA"/>
        </w:rPr>
        <w:t>розумовому</w:t>
      </w:r>
      <w:proofErr w:type="spellEnd"/>
      <w:r w:rsidRPr="001E3B8E">
        <w:rPr>
          <w:color w:val="000000"/>
          <w:lang w:eastAsia="uk-UA"/>
        </w:rPr>
        <w:t xml:space="preserve"> </w:t>
      </w:r>
      <w:r w:rsidRPr="004D633C">
        <w:rPr>
          <w:color w:val="000000"/>
          <w:lang w:eastAsia="uk-UA"/>
        </w:rPr>
        <w:t>і</w:t>
      </w:r>
      <w:r w:rsidRPr="001E3B8E">
        <w:rPr>
          <w:color w:val="000000"/>
          <w:lang w:eastAsia="uk-UA"/>
        </w:rPr>
        <w:t xml:space="preserve"> </w:t>
      </w:r>
      <w:proofErr w:type="spellStart"/>
      <w:r w:rsidRPr="004D633C">
        <w:rPr>
          <w:color w:val="000000"/>
          <w:lang w:eastAsia="uk-UA"/>
        </w:rPr>
        <w:t>фізичному</w:t>
      </w:r>
      <w:proofErr w:type="spellEnd"/>
      <w:r w:rsidRPr="001E3B8E">
        <w:rPr>
          <w:color w:val="000000"/>
          <w:lang w:eastAsia="uk-UA"/>
        </w:rPr>
        <w:t xml:space="preserve"> </w:t>
      </w:r>
      <w:proofErr w:type="spellStart"/>
      <w:r w:rsidRPr="004D633C">
        <w:rPr>
          <w:color w:val="000000"/>
          <w:lang w:eastAsia="uk-UA"/>
        </w:rPr>
        <w:t>стомленні</w:t>
      </w:r>
      <w:proofErr w:type="spellEnd"/>
      <w:r w:rsidRPr="001E3B8E">
        <w:rPr>
          <w:color w:val="000000"/>
          <w:lang w:eastAsia="uk-UA"/>
        </w:rPr>
        <w:t xml:space="preserve">, </w:t>
      </w:r>
      <w:proofErr w:type="spellStart"/>
      <w:r w:rsidRPr="004D633C">
        <w:rPr>
          <w:color w:val="000000"/>
          <w:lang w:eastAsia="uk-UA"/>
        </w:rPr>
        <w:t>зниженій</w:t>
      </w:r>
      <w:proofErr w:type="spellEnd"/>
      <w:r w:rsidRPr="001E3B8E">
        <w:rPr>
          <w:color w:val="000000"/>
          <w:lang w:eastAsia="uk-UA"/>
        </w:rPr>
        <w:t xml:space="preserve"> </w:t>
      </w:r>
      <w:proofErr w:type="spellStart"/>
      <w:r w:rsidRPr="004D633C">
        <w:rPr>
          <w:color w:val="000000"/>
          <w:lang w:eastAsia="uk-UA"/>
        </w:rPr>
        <w:t>працездатності</w:t>
      </w:r>
      <w:proofErr w:type="spellEnd"/>
      <w:r w:rsidRPr="001E3B8E">
        <w:rPr>
          <w:color w:val="000000"/>
          <w:lang w:eastAsia="uk-UA"/>
        </w:rPr>
        <w:t>.</w:t>
      </w:r>
      <w:r w:rsidRPr="00B96D35">
        <w:rPr>
          <w:color w:val="000000"/>
          <w:lang w:val="en-US" w:eastAsia="uk-UA"/>
        </w:rPr>
        <w:t> </w:t>
      </w:r>
      <w:r w:rsidRPr="004D633C">
        <w:rPr>
          <w:color w:val="000000"/>
          <w:lang w:eastAsia="uk-UA"/>
        </w:rPr>
        <w:t>Що є сировиною цієї рослини:</w:t>
      </w:r>
    </w:p>
    <w:p w14:paraId="5CE28000" w14:textId="77777777" w:rsidR="00926170" w:rsidRPr="004D633C" w:rsidRDefault="00926170" w:rsidP="00926170">
      <w:pPr>
        <w:jc w:val="both"/>
        <w:rPr>
          <w:color w:val="000000"/>
          <w:lang w:eastAsia="uk-UA"/>
        </w:rPr>
      </w:pPr>
      <w:r w:rsidRPr="004D633C">
        <w:rPr>
          <w:color w:val="000000"/>
          <w:lang w:eastAsia="uk-UA"/>
        </w:rPr>
        <w:t>А. Коріння</w:t>
      </w:r>
    </w:p>
    <w:p w14:paraId="78555F3B" w14:textId="77777777" w:rsidR="00926170" w:rsidRPr="004D633C" w:rsidRDefault="00926170" w:rsidP="00926170">
      <w:pPr>
        <w:jc w:val="both"/>
        <w:rPr>
          <w:color w:val="000000"/>
          <w:lang w:eastAsia="uk-UA"/>
        </w:rPr>
      </w:pPr>
      <w:r w:rsidRPr="004D633C">
        <w:rPr>
          <w:color w:val="000000"/>
          <w:lang w:eastAsia="uk-UA"/>
        </w:rPr>
        <w:t>В. Листя</w:t>
      </w:r>
    </w:p>
    <w:p w14:paraId="7E335576" w14:textId="77777777" w:rsidR="00926170" w:rsidRPr="004D633C" w:rsidRDefault="00926170" w:rsidP="00926170">
      <w:pPr>
        <w:jc w:val="both"/>
        <w:rPr>
          <w:color w:val="000000"/>
          <w:lang w:eastAsia="uk-UA"/>
        </w:rPr>
      </w:pPr>
      <w:r w:rsidRPr="004D633C">
        <w:rPr>
          <w:color w:val="000000"/>
          <w:lang w:eastAsia="uk-UA"/>
        </w:rPr>
        <w:t>С. Плоди</w:t>
      </w:r>
    </w:p>
    <w:p w14:paraId="126299D0" w14:textId="77777777" w:rsidR="00926170" w:rsidRPr="004D633C" w:rsidRDefault="00926170" w:rsidP="00926170">
      <w:pPr>
        <w:jc w:val="both"/>
        <w:rPr>
          <w:color w:val="000000"/>
          <w:lang w:eastAsia="uk-UA"/>
        </w:rPr>
      </w:pPr>
      <w:r w:rsidRPr="004D633C">
        <w:rPr>
          <w:color w:val="000000"/>
          <w:lang w:eastAsia="uk-UA"/>
        </w:rPr>
        <w:t>Д. Трава</w:t>
      </w:r>
    </w:p>
    <w:p w14:paraId="6BB38379" w14:textId="77777777" w:rsidR="00926170" w:rsidRPr="004D633C" w:rsidRDefault="00926170" w:rsidP="00926170">
      <w:pPr>
        <w:jc w:val="both"/>
        <w:rPr>
          <w:color w:val="000000"/>
          <w:lang w:eastAsia="uk-UA"/>
        </w:rPr>
      </w:pPr>
      <w:r w:rsidRPr="004D633C">
        <w:rPr>
          <w:color w:val="000000"/>
          <w:lang w:eastAsia="uk-UA"/>
        </w:rPr>
        <w:t>Е. Суцвіття</w:t>
      </w:r>
    </w:p>
    <w:p w14:paraId="60C79AA9" w14:textId="77777777" w:rsidR="00926170" w:rsidRPr="004D633C" w:rsidRDefault="00926170" w:rsidP="00926170">
      <w:pPr>
        <w:jc w:val="both"/>
        <w:rPr>
          <w:color w:val="000000"/>
          <w:lang w:eastAsia="uk-UA"/>
        </w:rPr>
      </w:pPr>
      <w:r w:rsidRPr="004D633C">
        <w:rPr>
          <w:color w:val="000000"/>
          <w:lang w:eastAsia="uk-UA"/>
        </w:rPr>
        <w:t> </w:t>
      </w:r>
    </w:p>
    <w:p w14:paraId="64854033" w14:textId="77777777" w:rsidR="00926170" w:rsidRPr="004D633C" w:rsidRDefault="00926170" w:rsidP="00926170">
      <w:pPr>
        <w:jc w:val="both"/>
        <w:rPr>
          <w:color w:val="000000"/>
          <w:lang w:eastAsia="uk-UA"/>
        </w:rPr>
      </w:pPr>
      <w:r w:rsidRPr="004D633C">
        <w:rPr>
          <w:color w:val="000000"/>
          <w:lang w:eastAsia="uk-UA"/>
        </w:rPr>
        <w:lastRenderedPageBreak/>
        <w:t>5. У 1966 році були виділені з рослин фитоєкдизони, є виро з водними стероїдів. У хімічному відношенні екдізони є поліоксіст е роідов. Яке із зазначених рослин містить екдізони:</w:t>
      </w:r>
    </w:p>
    <w:p w14:paraId="66FCD990" w14:textId="77777777" w:rsidR="00926170" w:rsidRPr="001E3B8E" w:rsidRDefault="00926170" w:rsidP="00926170">
      <w:pPr>
        <w:jc w:val="both"/>
        <w:rPr>
          <w:color w:val="000000"/>
          <w:lang w:val="fr-FR" w:eastAsia="uk-UA"/>
        </w:rPr>
      </w:pPr>
      <w:proofErr w:type="gramStart"/>
      <w:r w:rsidRPr="004D633C">
        <w:rPr>
          <w:color w:val="000000"/>
          <w:lang w:eastAsia="uk-UA"/>
        </w:rPr>
        <w:t>А</w:t>
      </w:r>
      <w:r w:rsidRPr="001E3B8E">
        <w:rPr>
          <w:color w:val="000000"/>
          <w:lang w:val="fr-FR" w:eastAsia="uk-UA"/>
        </w:rPr>
        <w:t> .</w:t>
      </w:r>
      <w:proofErr w:type="gramEnd"/>
      <w:r w:rsidRPr="001E3B8E">
        <w:rPr>
          <w:color w:val="000000"/>
          <w:lang w:val="fr-FR" w:eastAsia="uk-UA"/>
        </w:rPr>
        <w:t xml:space="preserve"> Leuzea carthamoides</w:t>
      </w:r>
    </w:p>
    <w:p w14:paraId="0D335EE1" w14:textId="77777777" w:rsidR="00926170" w:rsidRPr="001E3B8E" w:rsidRDefault="00926170" w:rsidP="00926170">
      <w:pPr>
        <w:jc w:val="both"/>
        <w:rPr>
          <w:color w:val="000000"/>
          <w:lang w:val="fr-FR" w:eastAsia="uk-UA"/>
        </w:rPr>
      </w:pPr>
      <w:r w:rsidRPr="001E3B8E">
        <w:rPr>
          <w:color w:val="000000"/>
          <w:lang w:val="fr-FR" w:eastAsia="uk-UA"/>
        </w:rPr>
        <w:t>B. Adonis sibiricus</w:t>
      </w:r>
    </w:p>
    <w:p w14:paraId="06CB90FE" w14:textId="77777777" w:rsidR="00926170" w:rsidRPr="00B96D35" w:rsidRDefault="00926170" w:rsidP="00926170">
      <w:pPr>
        <w:jc w:val="both"/>
        <w:rPr>
          <w:color w:val="000000"/>
          <w:lang w:val="en-US" w:eastAsia="uk-UA"/>
        </w:rPr>
      </w:pPr>
      <w:proofErr w:type="gramStart"/>
      <w:r w:rsidRPr="00B96D35">
        <w:rPr>
          <w:color w:val="000000"/>
          <w:lang w:val="en-US" w:eastAsia="uk-UA"/>
        </w:rPr>
        <w:t>C .</w:t>
      </w:r>
      <w:proofErr w:type="gramEnd"/>
      <w:r w:rsidRPr="00B96D35">
        <w:rPr>
          <w:color w:val="000000"/>
          <w:lang w:val="en-US" w:eastAsia="uk-UA"/>
        </w:rPr>
        <w:t> Arnica Montana</w:t>
      </w:r>
    </w:p>
    <w:p w14:paraId="4A861D0A" w14:textId="77777777" w:rsidR="00926170" w:rsidRPr="00B96D35" w:rsidRDefault="00926170" w:rsidP="00926170">
      <w:pPr>
        <w:jc w:val="both"/>
        <w:rPr>
          <w:color w:val="000000"/>
          <w:lang w:val="en-US" w:eastAsia="uk-UA"/>
        </w:rPr>
      </w:pPr>
      <w:r w:rsidRPr="00B96D35">
        <w:rPr>
          <w:color w:val="000000"/>
          <w:lang w:val="en-US" w:eastAsia="uk-UA"/>
        </w:rPr>
        <w:t>D . Datisca      cannabina</w:t>
      </w:r>
    </w:p>
    <w:p w14:paraId="1614EE63" w14:textId="77777777" w:rsidR="00926170" w:rsidRPr="00B96D35" w:rsidRDefault="00926170" w:rsidP="00926170">
      <w:pPr>
        <w:jc w:val="both"/>
        <w:rPr>
          <w:color w:val="000000"/>
          <w:lang w:val="en-US" w:eastAsia="uk-UA"/>
        </w:rPr>
      </w:pPr>
      <w:r w:rsidRPr="00B96D35">
        <w:rPr>
          <w:color w:val="000000"/>
          <w:lang w:val="en-US" w:eastAsia="uk-UA"/>
        </w:rPr>
        <w:t>E. Calendula officinalis</w:t>
      </w:r>
    </w:p>
    <w:p w14:paraId="3C0A1911" w14:textId="77777777" w:rsidR="00926170" w:rsidRPr="00B96D35" w:rsidRDefault="00926170" w:rsidP="00926170">
      <w:pPr>
        <w:jc w:val="both"/>
        <w:rPr>
          <w:color w:val="000000"/>
          <w:lang w:val="en-US" w:eastAsia="uk-UA"/>
        </w:rPr>
      </w:pPr>
      <w:r w:rsidRPr="00B96D35">
        <w:rPr>
          <w:color w:val="000000"/>
          <w:lang w:val="en-US" w:eastAsia="uk-UA"/>
        </w:rPr>
        <w:t> </w:t>
      </w:r>
    </w:p>
    <w:p w14:paraId="6A70777E" w14:textId="77777777" w:rsidR="00926170" w:rsidRPr="00B96D35" w:rsidRDefault="00926170" w:rsidP="00926170">
      <w:pPr>
        <w:jc w:val="both"/>
        <w:rPr>
          <w:color w:val="000000"/>
          <w:lang w:val="en-US" w:eastAsia="uk-UA"/>
        </w:rPr>
      </w:pPr>
      <w:r w:rsidRPr="00B96D35">
        <w:rPr>
          <w:color w:val="000000"/>
          <w:lang w:val="en-US" w:eastAsia="uk-UA"/>
        </w:rPr>
        <w:t xml:space="preserve">6. </w:t>
      </w:r>
      <w:r w:rsidRPr="004D633C">
        <w:rPr>
          <w:color w:val="000000"/>
          <w:lang w:eastAsia="uk-UA"/>
        </w:rPr>
        <w:t>Виберіть</w:t>
      </w:r>
      <w:r w:rsidRPr="00B96D35">
        <w:rPr>
          <w:color w:val="000000"/>
          <w:lang w:val="en-US" w:eastAsia="uk-UA"/>
        </w:rPr>
        <w:t xml:space="preserve"> </w:t>
      </w:r>
      <w:r w:rsidRPr="004D633C">
        <w:rPr>
          <w:color w:val="000000"/>
          <w:lang w:eastAsia="uk-UA"/>
        </w:rPr>
        <w:t>лікарську</w:t>
      </w:r>
      <w:r w:rsidRPr="00B96D35">
        <w:rPr>
          <w:color w:val="000000"/>
          <w:lang w:val="en-US" w:eastAsia="uk-UA"/>
        </w:rPr>
        <w:t xml:space="preserve"> </w:t>
      </w:r>
      <w:r w:rsidRPr="004D633C">
        <w:rPr>
          <w:color w:val="000000"/>
          <w:lang w:eastAsia="uk-UA"/>
        </w:rPr>
        <w:t>рослинну</w:t>
      </w:r>
      <w:r w:rsidRPr="00B96D35">
        <w:rPr>
          <w:color w:val="000000"/>
          <w:lang w:val="en-US" w:eastAsia="uk-UA"/>
        </w:rPr>
        <w:t xml:space="preserve"> </w:t>
      </w:r>
      <w:r w:rsidRPr="004D633C">
        <w:rPr>
          <w:color w:val="000000"/>
          <w:lang w:eastAsia="uk-UA"/>
        </w:rPr>
        <w:t>сировину</w:t>
      </w:r>
      <w:r w:rsidRPr="00B96D35">
        <w:rPr>
          <w:color w:val="000000"/>
          <w:lang w:val="en-US" w:eastAsia="uk-UA"/>
        </w:rPr>
        <w:t xml:space="preserve">, </w:t>
      </w:r>
      <w:r w:rsidRPr="004D633C">
        <w:rPr>
          <w:color w:val="000000"/>
          <w:lang w:eastAsia="uk-UA"/>
        </w:rPr>
        <w:t>настій</w:t>
      </w:r>
      <w:r w:rsidRPr="00B96D35">
        <w:rPr>
          <w:color w:val="000000"/>
          <w:lang w:val="en-US" w:eastAsia="uk-UA"/>
        </w:rPr>
        <w:t xml:space="preserve"> </w:t>
      </w:r>
      <w:r w:rsidRPr="004D633C">
        <w:rPr>
          <w:color w:val="000000"/>
          <w:lang w:eastAsia="uk-UA"/>
        </w:rPr>
        <w:t>якого</w:t>
      </w:r>
      <w:r w:rsidRPr="00B96D35">
        <w:rPr>
          <w:color w:val="000000"/>
          <w:lang w:val="en-US" w:eastAsia="uk-UA"/>
        </w:rPr>
        <w:t xml:space="preserve"> </w:t>
      </w:r>
      <w:r w:rsidRPr="004D633C">
        <w:rPr>
          <w:color w:val="000000"/>
          <w:lang w:eastAsia="uk-UA"/>
        </w:rPr>
        <w:t>застосовується</w:t>
      </w:r>
      <w:r w:rsidRPr="00B96D35">
        <w:rPr>
          <w:color w:val="000000"/>
          <w:lang w:val="en-US" w:eastAsia="uk-UA"/>
        </w:rPr>
        <w:t xml:space="preserve"> </w:t>
      </w:r>
      <w:r w:rsidRPr="004D633C">
        <w:rPr>
          <w:color w:val="000000"/>
          <w:lang w:eastAsia="uk-UA"/>
        </w:rPr>
        <w:t>як</w:t>
      </w:r>
      <w:r w:rsidRPr="00B96D35">
        <w:rPr>
          <w:color w:val="000000"/>
          <w:lang w:val="en-US" w:eastAsia="uk-UA"/>
        </w:rPr>
        <w:t xml:space="preserve"> </w:t>
      </w:r>
      <w:r w:rsidRPr="004D633C">
        <w:rPr>
          <w:color w:val="000000"/>
          <w:lang w:eastAsia="uk-UA"/>
        </w:rPr>
        <w:t>потогінний</w:t>
      </w:r>
      <w:r w:rsidRPr="00B96D35">
        <w:rPr>
          <w:color w:val="000000"/>
          <w:lang w:val="en-US" w:eastAsia="uk-UA"/>
        </w:rPr>
        <w:t xml:space="preserve"> </w:t>
      </w:r>
      <w:r w:rsidRPr="004D633C">
        <w:rPr>
          <w:color w:val="000000"/>
          <w:lang w:eastAsia="uk-UA"/>
        </w:rPr>
        <w:t>засіб</w:t>
      </w:r>
      <w:r w:rsidRPr="00B96D35">
        <w:rPr>
          <w:color w:val="000000"/>
          <w:lang w:val="en-US" w:eastAsia="uk-UA"/>
        </w:rPr>
        <w:t>:</w:t>
      </w:r>
    </w:p>
    <w:p w14:paraId="77A50033" w14:textId="77777777" w:rsidR="00926170" w:rsidRPr="004D633C" w:rsidRDefault="00926170" w:rsidP="00926170">
      <w:pPr>
        <w:jc w:val="both"/>
        <w:rPr>
          <w:color w:val="000000"/>
          <w:lang w:eastAsia="uk-UA"/>
        </w:rPr>
      </w:pPr>
      <w:r w:rsidRPr="004D633C">
        <w:rPr>
          <w:color w:val="000000"/>
          <w:lang w:eastAsia="uk-UA"/>
        </w:rPr>
        <w:t>А. Плоди малини звичайної</w:t>
      </w:r>
    </w:p>
    <w:p w14:paraId="1005A628" w14:textId="77777777" w:rsidR="00926170" w:rsidRPr="004D633C" w:rsidRDefault="00926170" w:rsidP="00926170">
      <w:pPr>
        <w:jc w:val="both"/>
        <w:rPr>
          <w:color w:val="000000"/>
          <w:lang w:eastAsia="uk-UA"/>
        </w:rPr>
      </w:pPr>
      <w:r w:rsidRPr="004D633C">
        <w:rPr>
          <w:color w:val="000000"/>
          <w:lang w:eastAsia="uk-UA"/>
        </w:rPr>
        <w:t>В. Плоди бузини чорної</w:t>
      </w:r>
    </w:p>
    <w:p w14:paraId="43C40926" w14:textId="77777777" w:rsidR="00926170" w:rsidRPr="004D633C" w:rsidRDefault="00926170" w:rsidP="00926170">
      <w:pPr>
        <w:jc w:val="both"/>
        <w:rPr>
          <w:color w:val="000000"/>
          <w:lang w:eastAsia="uk-UA"/>
        </w:rPr>
      </w:pPr>
      <w:r w:rsidRPr="004D633C">
        <w:rPr>
          <w:color w:val="000000"/>
          <w:lang w:eastAsia="uk-UA"/>
        </w:rPr>
        <w:t>С. Плоди чорниці звичайної</w:t>
      </w:r>
    </w:p>
    <w:p w14:paraId="529FCE9F" w14:textId="77777777" w:rsidR="00926170" w:rsidRPr="004D633C" w:rsidRDefault="00926170" w:rsidP="00926170">
      <w:pPr>
        <w:jc w:val="both"/>
        <w:rPr>
          <w:color w:val="000000"/>
          <w:lang w:eastAsia="uk-UA"/>
        </w:rPr>
      </w:pPr>
      <w:r w:rsidRPr="004D633C">
        <w:rPr>
          <w:color w:val="000000"/>
          <w:lang w:eastAsia="uk-UA"/>
        </w:rPr>
        <w:t>Д. Плоди аронії чорноплідної</w:t>
      </w:r>
    </w:p>
    <w:p w14:paraId="57C67F1B" w14:textId="77777777" w:rsidR="00926170" w:rsidRPr="004D633C" w:rsidRDefault="00926170" w:rsidP="00926170">
      <w:pPr>
        <w:keepNext/>
        <w:jc w:val="both"/>
        <w:outlineLvl w:val="2"/>
        <w:rPr>
          <w:color w:val="000000"/>
          <w:lang w:eastAsia="uk-UA"/>
        </w:rPr>
      </w:pPr>
      <w:r w:rsidRPr="004D633C">
        <w:rPr>
          <w:color w:val="000000"/>
          <w:lang w:eastAsia="uk-UA"/>
        </w:rPr>
        <w:t>Е. Плоди обліпихи крушиновидной</w:t>
      </w:r>
    </w:p>
    <w:p w14:paraId="75070460" w14:textId="77777777" w:rsidR="00926170" w:rsidRPr="004D633C" w:rsidRDefault="00926170" w:rsidP="00926170">
      <w:pPr>
        <w:jc w:val="both"/>
        <w:rPr>
          <w:color w:val="000000"/>
          <w:lang w:eastAsia="uk-UA"/>
        </w:rPr>
      </w:pPr>
      <w:r w:rsidRPr="004D633C">
        <w:rPr>
          <w:color w:val="000000"/>
          <w:lang w:eastAsia="uk-UA"/>
        </w:rPr>
        <w:t> </w:t>
      </w:r>
    </w:p>
    <w:p w14:paraId="293FC15A" w14:textId="77777777" w:rsidR="00926170" w:rsidRPr="004D633C" w:rsidRDefault="00926170" w:rsidP="00926170">
      <w:pPr>
        <w:jc w:val="both"/>
        <w:rPr>
          <w:color w:val="000000"/>
          <w:lang w:eastAsia="uk-UA"/>
        </w:rPr>
      </w:pPr>
      <w:r w:rsidRPr="004D633C">
        <w:rPr>
          <w:color w:val="000000"/>
          <w:lang w:eastAsia="uk-UA"/>
        </w:rPr>
        <w:t>7. Яка біологічна дія проявляють препарати з трави василистника смердючого:</w:t>
      </w:r>
    </w:p>
    <w:p w14:paraId="0DE95185" w14:textId="77777777" w:rsidR="00926170" w:rsidRPr="004D633C" w:rsidRDefault="00926170" w:rsidP="00926170">
      <w:pPr>
        <w:jc w:val="both"/>
        <w:rPr>
          <w:color w:val="000000"/>
          <w:lang w:eastAsia="uk-UA"/>
        </w:rPr>
      </w:pPr>
      <w:r w:rsidRPr="004D633C">
        <w:rPr>
          <w:color w:val="000000"/>
          <w:lang w:eastAsia="uk-UA"/>
        </w:rPr>
        <w:t>А. Гіпотензивна</w:t>
      </w:r>
    </w:p>
    <w:p w14:paraId="4AE91B28" w14:textId="77777777" w:rsidR="00926170" w:rsidRPr="004D633C" w:rsidRDefault="00926170" w:rsidP="00926170">
      <w:pPr>
        <w:jc w:val="both"/>
        <w:rPr>
          <w:color w:val="000000"/>
          <w:lang w:eastAsia="uk-UA"/>
        </w:rPr>
      </w:pPr>
      <w:r w:rsidRPr="004D633C">
        <w:rPr>
          <w:color w:val="000000"/>
          <w:lang w:eastAsia="uk-UA"/>
        </w:rPr>
        <w:t>В. Сечогінна</w:t>
      </w:r>
    </w:p>
    <w:p w14:paraId="6BC39E14" w14:textId="77777777" w:rsidR="00926170" w:rsidRPr="004D633C" w:rsidRDefault="00926170" w:rsidP="00926170">
      <w:pPr>
        <w:jc w:val="both"/>
        <w:rPr>
          <w:color w:val="000000"/>
          <w:lang w:eastAsia="uk-UA"/>
        </w:rPr>
      </w:pPr>
      <w:r w:rsidRPr="004D633C">
        <w:rPr>
          <w:color w:val="000000"/>
          <w:lang w:eastAsia="uk-UA"/>
        </w:rPr>
        <w:t>С. Гепатопротекторна</w:t>
      </w:r>
    </w:p>
    <w:p w14:paraId="4A944938" w14:textId="77777777" w:rsidR="00926170" w:rsidRPr="004D633C" w:rsidRDefault="00926170" w:rsidP="00926170">
      <w:pPr>
        <w:jc w:val="both"/>
        <w:rPr>
          <w:color w:val="000000"/>
          <w:lang w:eastAsia="uk-UA"/>
        </w:rPr>
      </w:pPr>
      <w:r w:rsidRPr="004D633C">
        <w:rPr>
          <w:color w:val="000000"/>
          <w:lang w:eastAsia="uk-UA"/>
        </w:rPr>
        <w:t>Д. венотонізуючу</w:t>
      </w:r>
    </w:p>
    <w:p w14:paraId="35C9CF06" w14:textId="77777777" w:rsidR="00926170" w:rsidRPr="004D633C" w:rsidRDefault="00926170" w:rsidP="00926170">
      <w:pPr>
        <w:jc w:val="both"/>
        <w:rPr>
          <w:color w:val="000000"/>
          <w:lang w:eastAsia="uk-UA"/>
        </w:rPr>
      </w:pPr>
      <w:r w:rsidRPr="004D633C">
        <w:rPr>
          <w:color w:val="000000"/>
          <w:lang w:eastAsia="uk-UA"/>
        </w:rPr>
        <w:t>Е. Жовчогінну</w:t>
      </w:r>
    </w:p>
    <w:p w14:paraId="1A17DF51" w14:textId="77777777" w:rsidR="00926170" w:rsidRPr="004D633C" w:rsidRDefault="00926170" w:rsidP="00926170">
      <w:pPr>
        <w:jc w:val="both"/>
        <w:rPr>
          <w:color w:val="000000"/>
          <w:lang w:eastAsia="uk-UA"/>
        </w:rPr>
      </w:pPr>
      <w:r w:rsidRPr="004D633C">
        <w:rPr>
          <w:b/>
          <w:bCs/>
          <w:color w:val="000000"/>
          <w:lang w:eastAsia="uk-UA"/>
        </w:rPr>
        <w:t> </w:t>
      </w:r>
    </w:p>
    <w:p w14:paraId="20DEDA81" w14:textId="77777777" w:rsidR="00926170" w:rsidRPr="004D633C" w:rsidRDefault="00926170" w:rsidP="00926170">
      <w:pPr>
        <w:jc w:val="both"/>
        <w:rPr>
          <w:color w:val="000000"/>
          <w:lang w:eastAsia="uk-UA"/>
        </w:rPr>
      </w:pPr>
      <w:r w:rsidRPr="004D633C">
        <w:rPr>
          <w:color w:val="000000"/>
          <w:lang w:eastAsia="uk-UA"/>
        </w:rPr>
        <w:t>8. Лікарська рослинна сировина перстачу прямостоячого використовується в формі відварів при запальних процесах в порожнині рота (стоматити, ги н гівіти), при ентеритах, ентероколітах і диспепсії, а також при опіках і мо до нущіх екземах. Входить до складу в'яжучих зборів. Що є сировиною цього ра з тения:</w:t>
      </w:r>
    </w:p>
    <w:p w14:paraId="2071438F" w14:textId="77777777" w:rsidR="00926170" w:rsidRPr="004D633C" w:rsidRDefault="00926170" w:rsidP="00926170">
      <w:pPr>
        <w:jc w:val="both"/>
        <w:rPr>
          <w:color w:val="000000"/>
          <w:lang w:eastAsia="uk-UA"/>
        </w:rPr>
      </w:pPr>
      <w:r w:rsidRPr="004D633C">
        <w:rPr>
          <w:color w:val="000000"/>
          <w:lang w:eastAsia="uk-UA"/>
        </w:rPr>
        <w:t>А. Коріння</w:t>
      </w:r>
    </w:p>
    <w:p w14:paraId="34397D5F" w14:textId="77777777" w:rsidR="00926170" w:rsidRPr="004D633C" w:rsidRDefault="00926170" w:rsidP="00926170">
      <w:pPr>
        <w:jc w:val="both"/>
        <w:rPr>
          <w:color w:val="000000"/>
          <w:lang w:eastAsia="uk-UA"/>
        </w:rPr>
      </w:pPr>
      <w:r w:rsidRPr="004D633C">
        <w:rPr>
          <w:color w:val="000000"/>
          <w:lang w:eastAsia="uk-UA"/>
        </w:rPr>
        <w:t>В. Листя</w:t>
      </w:r>
    </w:p>
    <w:p w14:paraId="1C8B76BD" w14:textId="77777777" w:rsidR="00926170" w:rsidRPr="004D633C" w:rsidRDefault="00926170" w:rsidP="00926170">
      <w:pPr>
        <w:jc w:val="both"/>
        <w:rPr>
          <w:color w:val="000000"/>
          <w:lang w:eastAsia="uk-UA"/>
        </w:rPr>
      </w:pPr>
      <w:r w:rsidRPr="004D633C">
        <w:rPr>
          <w:color w:val="000000"/>
          <w:lang w:eastAsia="uk-UA"/>
        </w:rPr>
        <w:t>С. Трава</w:t>
      </w:r>
    </w:p>
    <w:p w14:paraId="2D56E03E" w14:textId="77777777" w:rsidR="00926170" w:rsidRPr="004D633C" w:rsidRDefault="00926170" w:rsidP="00926170">
      <w:pPr>
        <w:jc w:val="both"/>
        <w:rPr>
          <w:color w:val="000000"/>
          <w:lang w:eastAsia="uk-UA"/>
        </w:rPr>
      </w:pPr>
      <w:r w:rsidRPr="004D633C">
        <w:rPr>
          <w:color w:val="000000"/>
          <w:lang w:eastAsia="uk-UA"/>
        </w:rPr>
        <w:t>Д. Суцвіття</w:t>
      </w:r>
    </w:p>
    <w:p w14:paraId="78E56B1C" w14:textId="77777777" w:rsidR="00926170" w:rsidRPr="004D633C" w:rsidRDefault="00926170" w:rsidP="00926170">
      <w:pPr>
        <w:jc w:val="both"/>
        <w:rPr>
          <w:color w:val="000000"/>
          <w:lang w:eastAsia="uk-UA"/>
        </w:rPr>
      </w:pPr>
      <w:r w:rsidRPr="004D633C">
        <w:rPr>
          <w:color w:val="000000"/>
          <w:lang w:eastAsia="uk-UA"/>
        </w:rPr>
        <w:t>Е. Плоди</w:t>
      </w:r>
    </w:p>
    <w:p w14:paraId="144B010B" w14:textId="77777777" w:rsidR="00926170" w:rsidRPr="004D633C" w:rsidRDefault="00926170" w:rsidP="00926170">
      <w:pPr>
        <w:jc w:val="both"/>
        <w:rPr>
          <w:color w:val="000000"/>
          <w:lang w:eastAsia="uk-UA"/>
        </w:rPr>
      </w:pPr>
      <w:r w:rsidRPr="004D633C">
        <w:rPr>
          <w:color w:val="000000"/>
          <w:lang w:eastAsia="uk-UA"/>
        </w:rPr>
        <w:t> </w:t>
      </w:r>
    </w:p>
    <w:p w14:paraId="1C73BDD1" w14:textId="77777777" w:rsidR="00926170" w:rsidRPr="004D633C" w:rsidRDefault="00926170" w:rsidP="00926170">
      <w:pPr>
        <w:jc w:val="both"/>
        <w:rPr>
          <w:color w:val="000000"/>
          <w:lang w:eastAsia="uk-UA"/>
        </w:rPr>
      </w:pPr>
      <w:r w:rsidRPr="004D633C">
        <w:rPr>
          <w:color w:val="000000"/>
          <w:lang w:eastAsia="uk-UA"/>
        </w:rPr>
        <w:t> </w:t>
      </w:r>
    </w:p>
    <w:p w14:paraId="1F45C4F5" w14:textId="77777777" w:rsidR="00926170" w:rsidRPr="004D633C" w:rsidRDefault="00926170" w:rsidP="00926170">
      <w:pPr>
        <w:jc w:val="both"/>
        <w:rPr>
          <w:color w:val="000000"/>
          <w:lang w:eastAsia="uk-UA"/>
        </w:rPr>
      </w:pPr>
    </w:p>
    <w:p w14:paraId="52A1B029" w14:textId="77777777" w:rsidR="00926170" w:rsidRPr="004D633C" w:rsidRDefault="00926170" w:rsidP="00926170">
      <w:pPr>
        <w:keepNext/>
        <w:jc w:val="both"/>
        <w:rPr>
          <w:color w:val="000000"/>
          <w:lang w:eastAsia="uk-UA"/>
        </w:rPr>
      </w:pPr>
      <w:r>
        <w:rPr>
          <w:b/>
          <w:bCs/>
          <w:i/>
          <w:iCs/>
          <w:color w:val="000000"/>
          <w:lang w:eastAsia="uk-UA"/>
        </w:rPr>
        <w:t xml:space="preserve"> </w:t>
      </w:r>
    </w:p>
    <w:p w14:paraId="1FF007D6" w14:textId="77777777" w:rsidR="00926170" w:rsidRPr="004D633C" w:rsidRDefault="00926170" w:rsidP="00926170"/>
    <w:p w14:paraId="566968A5" w14:textId="77777777" w:rsidR="00926170" w:rsidRPr="004D633C" w:rsidRDefault="00926170" w:rsidP="00926170"/>
    <w:p w14:paraId="24E05BDB" w14:textId="77777777" w:rsidR="00926170" w:rsidRDefault="00926170" w:rsidP="00926170">
      <w:pPr>
        <w:jc w:val="both"/>
        <w:rPr>
          <w:color w:val="292929"/>
        </w:rPr>
      </w:pPr>
    </w:p>
    <w:p w14:paraId="4E30B933" w14:textId="77777777" w:rsidR="00926170" w:rsidRDefault="00926170" w:rsidP="00926170">
      <w:pPr>
        <w:jc w:val="both"/>
        <w:rPr>
          <w:color w:val="292929"/>
        </w:rPr>
      </w:pPr>
    </w:p>
    <w:p w14:paraId="3E3DAECC" w14:textId="77777777" w:rsidR="00926170" w:rsidRDefault="00926170" w:rsidP="00926170">
      <w:pPr>
        <w:jc w:val="both"/>
        <w:rPr>
          <w:color w:val="292929"/>
        </w:rPr>
      </w:pPr>
    </w:p>
    <w:p w14:paraId="5F6796B5" w14:textId="77777777" w:rsidR="00926170" w:rsidRDefault="00926170" w:rsidP="00926170">
      <w:pPr>
        <w:jc w:val="both"/>
        <w:rPr>
          <w:color w:val="292929"/>
        </w:rPr>
      </w:pPr>
    </w:p>
    <w:p w14:paraId="240D8C5A" w14:textId="77777777" w:rsidR="00926170" w:rsidRDefault="00926170" w:rsidP="00926170">
      <w:pPr>
        <w:jc w:val="both"/>
        <w:rPr>
          <w:color w:val="292929"/>
        </w:rPr>
      </w:pPr>
    </w:p>
    <w:p w14:paraId="36CE1011" w14:textId="77777777" w:rsidR="00926170" w:rsidRDefault="00926170" w:rsidP="00926170">
      <w:pPr>
        <w:jc w:val="both"/>
        <w:rPr>
          <w:color w:val="292929"/>
        </w:rPr>
      </w:pPr>
    </w:p>
    <w:p w14:paraId="1A4B3EEF" w14:textId="77777777" w:rsidR="00926170" w:rsidRDefault="00926170" w:rsidP="00926170">
      <w:pPr>
        <w:jc w:val="both"/>
        <w:rPr>
          <w:color w:val="292929"/>
        </w:rPr>
      </w:pPr>
    </w:p>
    <w:p w14:paraId="53BA19BC" w14:textId="77777777" w:rsidR="00926170" w:rsidRDefault="00926170" w:rsidP="00926170">
      <w:pPr>
        <w:jc w:val="both"/>
        <w:rPr>
          <w:color w:val="292929"/>
        </w:rPr>
      </w:pPr>
    </w:p>
    <w:p w14:paraId="257A2301" w14:textId="77777777" w:rsidR="00926170" w:rsidRDefault="00926170" w:rsidP="00926170">
      <w:pPr>
        <w:jc w:val="both"/>
        <w:rPr>
          <w:color w:val="292929"/>
        </w:rPr>
      </w:pPr>
    </w:p>
    <w:p w14:paraId="599DB1CE" w14:textId="77777777" w:rsidR="00926170" w:rsidRDefault="00926170" w:rsidP="00926170">
      <w:pPr>
        <w:jc w:val="both"/>
        <w:rPr>
          <w:color w:val="292929"/>
        </w:rPr>
      </w:pPr>
    </w:p>
    <w:p w14:paraId="11BB20E1" w14:textId="77777777" w:rsidR="00926170" w:rsidRDefault="00926170" w:rsidP="00926170">
      <w:pPr>
        <w:jc w:val="both"/>
        <w:rPr>
          <w:color w:val="292929"/>
        </w:rPr>
      </w:pPr>
    </w:p>
    <w:p w14:paraId="52E90093" w14:textId="77777777" w:rsidR="00926170" w:rsidRDefault="00926170" w:rsidP="00926170">
      <w:pPr>
        <w:jc w:val="both"/>
        <w:rPr>
          <w:color w:val="292929"/>
        </w:rPr>
      </w:pPr>
    </w:p>
    <w:p w14:paraId="4FC7E104" w14:textId="77777777" w:rsidR="00926170" w:rsidRDefault="00926170" w:rsidP="00926170">
      <w:pPr>
        <w:jc w:val="both"/>
        <w:rPr>
          <w:color w:val="292929"/>
        </w:rPr>
      </w:pPr>
    </w:p>
    <w:p w14:paraId="42103995" w14:textId="77777777" w:rsidR="00926170" w:rsidRDefault="00926170" w:rsidP="00926170">
      <w:pPr>
        <w:jc w:val="both"/>
        <w:rPr>
          <w:color w:val="292929"/>
        </w:rPr>
      </w:pPr>
    </w:p>
    <w:p w14:paraId="037DEEE3" w14:textId="77777777" w:rsidR="00926170" w:rsidRDefault="00926170" w:rsidP="00926170">
      <w:pPr>
        <w:jc w:val="both"/>
        <w:rPr>
          <w:color w:val="292929"/>
        </w:rPr>
      </w:pPr>
    </w:p>
    <w:p w14:paraId="11422135" w14:textId="77777777" w:rsidR="00926170" w:rsidRPr="00986953" w:rsidRDefault="00926170" w:rsidP="00926170">
      <w:pPr>
        <w:rPr>
          <w:b/>
          <w:bCs/>
          <w:color w:val="292929"/>
          <w:lang w:val="uk-UA"/>
        </w:rPr>
      </w:pPr>
      <w:r w:rsidRPr="00986953">
        <w:rPr>
          <w:b/>
          <w:bCs/>
          <w:color w:val="292929"/>
        </w:rPr>
        <w:lastRenderedPageBreak/>
        <w:t>1.Тема заняття: - «</w:t>
      </w:r>
      <w:r w:rsidRPr="00986953">
        <w:rPr>
          <w:b/>
          <w:bCs/>
          <w:color w:val="292929"/>
          <w:lang w:val="uk-UA"/>
        </w:rPr>
        <w:t>Товарознавчий аналіз. Аналіз лікарських зборів і чаїв»- (12 годин)</w:t>
      </w:r>
    </w:p>
    <w:p w14:paraId="31009E36" w14:textId="77777777" w:rsidR="00926170" w:rsidRPr="00986953" w:rsidRDefault="00926170" w:rsidP="00926170">
      <w:pPr>
        <w:jc w:val="both"/>
        <w:rPr>
          <w:b/>
          <w:color w:val="292929"/>
          <w:lang w:val="uk-UA"/>
        </w:rPr>
      </w:pPr>
      <w:r w:rsidRPr="00986953">
        <w:rPr>
          <w:b/>
          <w:color w:val="292929"/>
          <w:lang w:val="uk-UA"/>
        </w:rPr>
        <w:t>2.Актуальність теми.</w:t>
      </w:r>
    </w:p>
    <w:p w14:paraId="7FC23AAE" w14:textId="77777777" w:rsidR="00926170" w:rsidRPr="00986953" w:rsidRDefault="00926170" w:rsidP="00926170">
      <w:pPr>
        <w:jc w:val="both"/>
        <w:rPr>
          <w:color w:val="292929"/>
        </w:rPr>
      </w:pPr>
      <w:r w:rsidRPr="00986953">
        <w:rPr>
          <w:color w:val="292929"/>
          <w:lang w:val="uk-UA"/>
        </w:rPr>
        <w:t xml:space="preserve">Однією з основних завдань практичної фармакогнозії є визначення автентичності (ідентичності) лікарської рослинної сировини. </w:t>
      </w:r>
      <w:r w:rsidRPr="00986953">
        <w:rPr>
          <w:color w:val="292929"/>
        </w:rPr>
        <w:t xml:space="preserve">Важливу роль у виконанні цього завдання грає як макроскопічний, так і мікроскопічний метод аналізу. Встановлення автентичності в значній мірі допомагають і гістохімічні реакції на різні класи природних сполук, що містяться в тканинах рослин.           </w:t>
      </w:r>
      <w:r w:rsidRPr="00986953">
        <w:rPr>
          <w:color w:val="292929"/>
        </w:rPr>
        <w:br/>
        <w:t>Знання та навички по визначенню достовірності лікарської рослинної сировини будуть використані провізорами в їх практичній діяльності в процесі заготівлі сировини, приймання його від населення або аналізі.</w:t>
      </w:r>
    </w:p>
    <w:p w14:paraId="595226D6" w14:textId="77777777" w:rsidR="00926170" w:rsidRPr="00986953" w:rsidRDefault="00926170" w:rsidP="00926170">
      <w:pPr>
        <w:rPr>
          <w:b/>
          <w:color w:val="292929"/>
        </w:rPr>
      </w:pPr>
    </w:p>
    <w:p w14:paraId="3FA8C2B9" w14:textId="77777777" w:rsidR="00926170" w:rsidRPr="00986953" w:rsidRDefault="00926170" w:rsidP="00926170">
      <w:pPr>
        <w:rPr>
          <w:color w:val="292929"/>
        </w:rPr>
      </w:pPr>
      <w:r w:rsidRPr="00986953">
        <w:rPr>
          <w:b/>
          <w:bCs/>
          <w:color w:val="292929"/>
        </w:rPr>
        <w:t xml:space="preserve">3.Цілізаняття: </w:t>
      </w:r>
      <w:r w:rsidRPr="00986953">
        <w:rPr>
          <w:color w:val="292929"/>
        </w:rPr>
        <w:t xml:space="preserve">                                  </w:t>
      </w:r>
      <w:r w:rsidRPr="00986953">
        <w:rPr>
          <w:color w:val="292929"/>
        </w:rPr>
        <w:br/>
      </w:r>
      <w:r w:rsidRPr="00986953">
        <w:rPr>
          <w:b/>
          <w:color w:val="292929"/>
        </w:rPr>
        <w:t>3.1. Загальні цілі</w:t>
      </w:r>
      <w:r w:rsidRPr="00986953">
        <w:rPr>
          <w:color w:val="292929"/>
        </w:rPr>
        <w:t xml:space="preserve">: освоїти методики визначення автентичності різаної лікарської рослинної сировини.                               </w:t>
      </w:r>
      <w:r w:rsidRPr="00986953">
        <w:rPr>
          <w:color w:val="292929"/>
        </w:rPr>
        <w:br/>
      </w:r>
      <w:r w:rsidRPr="00986953">
        <w:rPr>
          <w:b/>
          <w:color w:val="292929"/>
        </w:rPr>
        <w:t>3.2. Виховні</w:t>
      </w:r>
      <w:r w:rsidRPr="00986953">
        <w:rPr>
          <w:b/>
          <w:color w:val="292929"/>
          <w:lang w:val="uk-UA"/>
        </w:rPr>
        <w:t xml:space="preserve"> </w:t>
      </w:r>
      <w:r w:rsidRPr="00986953">
        <w:rPr>
          <w:b/>
          <w:color w:val="292929"/>
        </w:rPr>
        <w:t>цілі</w:t>
      </w:r>
      <w:r w:rsidRPr="00986953">
        <w:rPr>
          <w:color w:val="292929"/>
        </w:rPr>
        <w:t xml:space="preserve">:                                 </w:t>
      </w:r>
      <w:r w:rsidRPr="00986953">
        <w:rPr>
          <w:color w:val="292929"/>
        </w:rPr>
        <w:br/>
        <w:t xml:space="preserve">формування професійнозначної підструктури особистості з актуальними аспектами деонтологічної, екологічної, правової, психологічної, патріотичної, професійної відповідальності.                                   </w:t>
      </w:r>
      <w:r w:rsidRPr="00986953">
        <w:rPr>
          <w:color w:val="292929"/>
        </w:rPr>
        <w:br/>
      </w:r>
      <w:r w:rsidRPr="00986953">
        <w:rPr>
          <w:b/>
          <w:color w:val="292929"/>
        </w:rPr>
        <w:t>3.3. Конкретні цілі:</w:t>
      </w:r>
      <w:r w:rsidRPr="00986953">
        <w:rPr>
          <w:color w:val="292929"/>
        </w:rPr>
        <w:t xml:space="preserve">                                       </w:t>
      </w:r>
      <w:r w:rsidRPr="00986953">
        <w:rPr>
          <w:color w:val="292929"/>
        </w:rPr>
        <w:br/>
      </w:r>
      <w:r w:rsidRPr="00986953">
        <w:rPr>
          <w:b/>
          <w:color w:val="292929"/>
        </w:rPr>
        <w:t>-Знати:</w:t>
      </w:r>
      <w:r w:rsidRPr="00986953">
        <w:rPr>
          <w:color w:val="292929"/>
        </w:rPr>
        <w:t xml:space="preserve"> </w:t>
      </w:r>
      <w:r w:rsidRPr="00986953">
        <w:rPr>
          <w:color w:val="292929"/>
        </w:rPr>
        <w:br/>
        <w:t xml:space="preserve">1.Лікарська рослинна сировина.                       </w:t>
      </w:r>
      <w:r w:rsidRPr="00986953">
        <w:rPr>
          <w:color w:val="292929"/>
        </w:rPr>
        <w:br/>
        <w:t xml:space="preserve">2.Хімічний склад лікарських рослин. Первинні і вторинні метаболіти. </w:t>
      </w:r>
      <w:r w:rsidRPr="00986953">
        <w:rPr>
          <w:color w:val="292929"/>
        </w:rPr>
        <w:br/>
        <w:t xml:space="preserve">3.Фармакологічні активні і супутні речовини.               </w:t>
      </w:r>
      <w:r w:rsidRPr="00986953">
        <w:rPr>
          <w:color w:val="292929"/>
        </w:rPr>
        <w:br/>
        <w:t>4.Мікроскопічна техніка, яка використовується при дослідженні лікарської рослинної сировини;</w:t>
      </w:r>
    </w:p>
    <w:p w14:paraId="48430B06" w14:textId="77777777" w:rsidR="00926170" w:rsidRPr="00986953" w:rsidRDefault="00926170" w:rsidP="00926170">
      <w:pPr>
        <w:jc w:val="both"/>
        <w:rPr>
          <w:color w:val="292929"/>
        </w:rPr>
      </w:pPr>
      <w:r w:rsidRPr="00986953">
        <w:rPr>
          <w:color w:val="292929"/>
        </w:rPr>
        <w:t xml:space="preserve">   </w:t>
      </w:r>
    </w:p>
    <w:p w14:paraId="4F0ABA86" w14:textId="77777777" w:rsidR="00926170" w:rsidRPr="00986953" w:rsidRDefault="00926170" w:rsidP="00926170">
      <w:pPr>
        <w:rPr>
          <w:b/>
          <w:bCs/>
          <w:color w:val="292929"/>
        </w:rPr>
      </w:pPr>
      <w:r w:rsidRPr="00986953">
        <w:rPr>
          <w:b/>
          <w:color w:val="292929"/>
        </w:rPr>
        <w:t xml:space="preserve">3.4. На </w:t>
      </w:r>
      <w:proofErr w:type="spellStart"/>
      <w:r w:rsidRPr="00986953">
        <w:rPr>
          <w:b/>
          <w:color w:val="292929"/>
        </w:rPr>
        <w:t>основі</w:t>
      </w:r>
      <w:proofErr w:type="spellEnd"/>
      <w:r w:rsidRPr="00986953">
        <w:rPr>
          <w:b/>
          <w:color w:val="292929"/>
        </w:rPr>
        <w:t xml:space="preserve"> </w:t>
      </w:r>
      <w:proofErr w:type="spellStart"/>
      <w:r w:rsidRPr="00986953">
        <w:rPr>
          <w:b/>
          <w:color w:val="292929"/>
        </w:rPr>
        <w:t>теоретичних</w:t>
      </w:r>
      <w:proofErr w:type="spellEnd"/>
      <w:r w:rsidRPr="00986953">
        <w:rPr>
          <w:b/>
          <w:color w:val="292929"/>
        </w:rPr>
        <w:t xml:space="preserve"> </w:t>
      </w:r>
      <w:proofErr w:type="spellStart"/>
      <w:r w:rsidRPr="00986953">
        <w:rPr>
          <w:b/>
          <w:color w:val="292929"/>
        </w:rPr>
        <w:t>знань</w:t>
      </w:r>
      <w:proofErr w:type="spellEnd"/>
      <w:r w:rsidRPr="00986953">
        <w:rPr>
          <w:b/>
          <w:color w:val="292929"/>
        </w:rPr>
        <w:t xml:space="preserve"> теми і </w:t>
      </w:r>
      <w:proofErr w:type="spellStart"/>
      <w:r w:rsidRPr="00986953">
        <w:rPr>
          <w:b/>
          <w:color w:val="292929"/>
        </w:rPr>
        <w:t>проведеної</w:t>
      </w:r>
      <w:proofErr w:type="spellEnd"/>
      <w:r w:rsidRPr="00986953">
        <w:rPr>
          <w:b/>
          <w:color w:val="292929"/>
        </w:rPr>
        <w:t xml:space="preserve"> </w:t>
      </w:r>
      <w:proofErr w:type="spellStart"/>
      <w:r w:rsidRPr="00986953">
        <w:rPr>
          <w:b/>
          <w:color w:val="292929"/>
        </w:rPr>
        <w:t>лабораторної</w:t>
      </w:r>
      <w:proofErr w:type="spellEnd"/>
      <w:r w:rsidRPr="00986953">
        <w:rPr>
          <w:b/>
          <w:color w:val="292929"/>
        </w:rPr>
        <w:t xml:space="preserve"> </w:t>
      </w:r>
      <w:proofErr w:type="spellStart"/>
      <w:r w:rsidRPr="00986953">
        <w:rPr>
          <w:b/>
          <w:color w:val="292929"/>
        </w:rPr>
        <w:t>роботи</w:t>
      </w:r>
      <w:proofErr w:type="spellEnd"/>
      <w:r w:rsidRPr="00986953">
        <w:rPr>
          <w:b/>
          <w:color w:val="292929"/>
        </w:rPr>
        <w:t xml:space="preserve">: </w:t>
      </w:r>
      <w:r w:rsidRPr="00986953">
        <w:rPr>
          <w:b/>
          <w:color w:val="292929"/>
        </w:rPr>
        <w:br/>
        <w:t>-</w:t>
      </w:r>
      <w:r w:rsidRPr="00986953">
        <w:rPr>
          <w:b/>
          <w:color w:val="292929"/>
          <w:lang w:val="uk-UA"/>
        </w:rPr>
        <w:t>о</w:t>
      </w:r>
      <w:proofErr w:type="spellStart"/>
      <w:r w:rsidRPr="00986953">
        <w:rPr>
          <w:b/>
          <w:color w:val="292929"/>
        </w:rPr>
        <w:t>володіти</w:t>
      </w:r>
      <w:proofErr w:type="spellEnd"/>
      <w:r w:rsidRPr="00986953">
        <w:rPr>
          <w:b/>
          <w:color w:val="292929"/>
        </w:rPr>
        <w:t xml:space="preserve"> методиками (</w:t>
      </w:r>
      <w:proofErr w:type="spellStart"/>
      <w:r w:rsidRPr="00986953">
        <w:rPr>
          <w:b/>
          <w:color w:val="292929"/>
        </w:rPr>
        <w:t>вміти</w:t>
      </w:r>
      <w:proofErr w:type="spellEnd"/>
      <w:r w:rsidRPr="00986953">
        <w:rPr>
          <w:b/>
          <w:color w:val="292929"/>
        </w:rPr>
        <w:t xml:space="preserve">):                                       </w:t>
      </w:r>
      <w:r w:rsidRPr="00986953">
        <w:rPr>
          <w:b/>
          <w:color w:val="292929"/>
        </w:rPr>
        <w:br/>
      </w:r>
      <w:r w:rsidRPr="00986953">
        <w:rPr>
          <w:color w:val="292929"/>
        </w:rPr>
        <w:t>-</w:t>
      </w:r>
      <w:r w:rsidRPr="00986953">
        <w:rPr>
          <w:color w:val="292929"/>
          <w:lang w:val="uk-UA"/>
        </w:rPr>
        <w:t>г</w:t>
      </w:r>
      <w:r w:rsidRPr="00986953">
        <w:rPr>
          <w:color w:val="292929"/>
        </w:rPr>
        <w:t>от</w:t>
      </w:r>
      <w:proofErr w:type="spellStart"/>
      <w:r w:rsidRPr="00986953">
        <w:rPr>
          <w:color w:val="292929"/>
          <w:lang w:val="uk-UA"/>
        </w:rPr>
        <w:t>увати</w:t>
      </w:r>
      <w:proofErr w:type="spellEnd"/>
      <w:r w:rsidRPr="00986953">
        <w:rPr>
          <w:color w:val="292929"/>
        </w:rPr>
        <w:t xml:space="preserve"> </w:t>
      </w:r>
      <w:proofErr w:type="spellStart"/>
      <w:r w:rsidRPr="00986953">
        <w:rPr>
          <w:color w:val="292929"/>
        </w:rPr>
        <w:t>мікропрепарати</w:t>
      </w:r>
      <w:proofErr w:type="spellEnd"/>
      <w:r w:rsidRPr="00986953">
        <w:rPr>
          <w:color w:val="292929"/>
        </w:rPr>
        <w:t xml:space="preserve"> </w:t>
      </w:r>
      <w:r w:rsidRPr="00986953">
        <w:rPr>
          <w:color w:val="292929"/>
          <w:lang w:val="uk-UA"/>
        </w:rPr>
        <w:t>Л</w:t>
      </w:r>
      <w:r w:rsidRPr="00986953">
        <w:rPr>
          <w:color w:val="292929"/>
        </w:rPr>
        <w:t xml:space="preserve">РС (з </w:t>
      </w:r>
      <w:proofErr w:type="spellStart"/>
      <w:r w:rsidRPr="00986953">
        <w:rPr>
          <w:color w:val="292929"/>
        </w:rPr>
        <w:t>поверхні</w:t>
      </w:r>
      <w:proofErr w:type="spellEnd"/>
      <w:r w:rsidRPr="00986953">
        <w:rPr>
          <w:color w:val="292929"/>
        </w:rPr>
        <w:t xml:space="preserve"> і </w:t>
      </w:r>
      <w:proofErr w:type="spellStart"/>
      <w:r w:rsidRPr="00986953">
        <w:rPr>
          <w:color w:val="292929"/>
        </w:rPr>
        <w:t>поперечні</w:t>
      </w:r>
      <w:proofErr w:type="spellEnd"/>
      <w:r w:rsidRPr="00986953">
        <w:rPr>
          <w:color w:val="292929"/>
        </w:rPr>
        <w:t xml:space="preserve"> </w:t>
      </w:r>
      <w:proofErr w:type="spellStart"/>
      <w:r w:rsidRPr="00986953">
        <w:rPr>
          <w:color w:val="292929"/>
        </w:rPr>
        <w:t>зрізи</w:t>
      </w:r>
      <w:proofErr w:type="spellEnd"/>
      <w:r w:rsidRPr="00986953">
        <w:rPr>
          <w:color w:val="292929"/>
        </w:rPr>
        <w:t xml:space="preserve">);                         </w:t>
      </w:r>
      <w:r w:rsidRPr="00986953">
        <w:rPr>
          <w:color w:val="292929"/>
        </w:rPr>
        <w:br/>
        <w:t>-</w:t>
      </w:r>
      <w:proofErr w:type="spellStart"/>
      <w:r w:rsidRPr="00986953">
        <w:rPr>
          <w:color w:val="292929"/>
        </w:rPr>
        <w:t>виявлят</w:t>
      </w:r>
      <w:proofErr w:type="spellEnd"/>
      <w:r w:rsidRPr="00986953">
        <w:rPr>
          <w:color w:val="292929"/>
          <w:lang w:val="uk-UA"/>
        </w:rPr>
        <w:t>и</w:t>
      </w:r>
      <w:r w:rsidRPr="00986953">
        <w:rPr>
          <w:color w:val="292929"/>
        </w:rPr>
        <w:t xml:space="preserve"> </w:t>
      </w:r>
      <w:proofErr w:type="spellStart"/>
      <w:r w:rsidRPr="00986953">
        <w:rPr>
          <w:color w:val="292929"/>
        </w:rPr>
        <w:t>анатомічні</w:t>
      </w:r>
      <w:proofErr w:type="spellEnd"/>
      <w:r w:rsidRPr="00986953">
        <w:rPr>
          <w:color w:val="292929"/>
        </w:rPr>
        <w:t xml:space="preserve"> </w:t>
      </w:r>
      <w:proofErr w:type="spellStart"/>
      <w:r w:rsidRPr="00986953">
        <w:rPr>
          <w:color w:val="292929"/>
        </w:rPr>
        <w:t>ознаки</w:t>
      </w:r>
      <w:proofErr w:type="spellEnd"/>
      <w:r w:rsidRPr="00986953">
        <w:rPr>
          <w:color w:val="292929"/>
        </w:rPr>
        <w:t xml:space="preserve">, </w:t>
      </w:r>
      <w:proofErr w:type="spellStart"/>
      <w:r w:rsidRPr="00986953">
        <w:rPr>
          <w:color w:val="292929"/>
        </w:rPr>
        <w:t>що</w:t>
      </w:r>
      <w:proofErr w:type="spellEnd"/>
      <w:r w:rsidRPr="00986953">
        <w:rPr>
          <w:color w:val="292929"/>
        </w:rPr>
        <w:t xml:space="preserve"> </w:t>
      </w:r>
      <w:proofErr w:type="spellStart"/>
      <w:r w:rsidRPr="00986953">
        <w:rPr>
          <w:color w:val="292929"/>
        </w:rPr>
        <w:t>мають</w:t>
      </w:r>
      <w:proofErr w:type="spellEnd"/>
      <w:r w:rsidRPr="00986953">
        <w:rPr>
          <w:color w:val="292929"/>
        </w:rPr>
        <w:t xml:space="preserve"> </w:t>
      </w:r>
      <w:proofErr w:type="spellStart"/>
      <w:r w:rsidRPr="00986953">
        <w:rPr>
          <w:color w:val="292929"/>
        </w:rPr>
        <w:t>діагностичне</w:t>
      </w:r>
      <w:proofErr w:type="spellEnd"/>
      <w:r w:rsidRPr="00986953">
        <w:rPr>
          <w:color w:val="292929"/>
        </w:rPr>
        <w:t xml:space="preserve"> </w:t>
      </w:r>
      <w:proofErr w:type="spellStart"/>
      <w:r w:rsidRPr="00986953">
        <w:rPr>
          <w:color w:val="292929"/>
        </w:rPr>
        <w:t>значення</w:t>
      </w:r>
      <w:proofErr w:type="spellEnd"/>
      <w:r w:rsidRPr="00986953">
        <w:rPr>
          <w:color w:val="292929"/>
        </w:rPr>
        <w:t xml:space="preserve">;           </w:t>
      </w:r>
      <w:r w:rsidRPr="00986953">
        <w:rPr>
          <w:color w:val="292929"/>
        </w:rPr>
        <w:br/>
        <w:t>-</w:t>
      </w:r>
      <w:proofErr w:type="spellStart"/>
      <w:r w:rsidRPr="00986953">
        <w:rPr>
          <w:color w:val="292929"/>
        </w:rPr>
        <w:t>встановлю</w:t>
      </w:r>
      <w:proofErr w:type="spellEnd"/>
      <w:r w:rsidRPr="00986953">
        <w:rPr>
          <w:color w:val="292929"/>
          <w:lang w:val="uk-UA"/>
        </w:rPr>
        <w:t>вати</w:t>
      </w:r>
      <w:r w:rsidRPr="00986953">
        <w:rPr>
          <w:color w:val="292929"/>
        </w:rPr>
        <w:t xml:space="preserve"> </w:t>
      </w:r>
      <w:proofErr w:type="spellStart"/>
      <w:r w:rsidRPr="00986953">
        <w:rPr>
          <w:color w:val="292929"/>
        </w:rPr>
        <w:t>справжність</w:t>
      </w:r>
      <w:proofErr w:type="spellEnd"/>
      <w:r w:rsidRPr="00986953">
        <w:rPr>
          <w:color w:val="292929"/>
        </w:rPr>
        <w:t xml:space="preserve"> </w:t>
      </w:r>
      <w:proofErr w:type="spellStart"/>
      <w:r w:rsidRPr="00986953">
        <w:rPr>
          <w:color w:val="292929"/>
        </w:rPr>
        <w:t>різано</w:t>
      </w:r>
      <w:proofErr w:type="spellEnd"/>
      <w:r w:rsidRPr="00986953">
        <w:rPr>
          <w:color w:val="292929"/>
          <w:lang w:val="uk-UA"/>
        </w:rPr>
        <w:t>ї</w:t>
      </w:r>
      <w:r w:rsidRPr="00986953">
        <w:rPr>
          <w:color w:val="292929"/>
        </w:rPr>
        <w:t xml:space="preserve"> </w:t>
      </w:r>
      <w:proofErr w:type="spellStart"/>
      <w:r w:rsidRPr="00986953">
        <w:rPr>
          <w:color w:val="292929"/>
        </w:rPr>
        <w:t>сировини</w:t>
      </w:r>
      <w:proofErr w:type="spellEnd"/>
      <w:r w:rsidRPr="00986953">
        <w:rPr>
          <w:color w:val="292929"/>
        </w:rPr>
        <w:t xml:space="preserve"> по </w:t>
      </w:r>
      <w:proofErr w:type="spellStart"/>
      <w:r w:rsidRPr="00986953">
        <w:rPr>
          <w:color w:val="292929"/>
        </w:rPr>
        <w:t>визначнику</w:t>
      </w:r>
      <w:proofErr w:type="spellEnd"/>
      <w:r w:rsidRPr="00986953">
        <w:rPr>
          <w:color w:val="292929"/>
        </w:rPr>
        <w:t xml:space="preserve">.       </w:t>
      </w:r>
      <w:r w:rsidRPr="00986953">
        <w:rPr>
          <w:color w:val="292929"/>
        </w:rPr>
        <w:br/>
      </w:r>
      <w:r w:rsidRPr="00986953">
        <w:rPr>
          <w:color w:val="292929"/>
        </w:rPr>
        <w:br/>
      </w:r>
      <w:r w:rsidRPr="00986953">
        <w:rPr>
          <w:b/>
          <w:bCs/>
          <w:color w:val="292929"/>
        </w:rPr>
        <w:t xml:space="preserve">4. Матеріали доаудиторної самостійної підготовки (міждисциплінарна інтеграція) </w:t>
      </w:r>
    </w:p>
    <w:p w14:paraId="69A27C3F" w14:textId="77777777" w:rsidR="00926170" w:rsidRPr="00986953" w:rsidRDefault="00926170" w:rsidP="00926170">
      <w:pPr>
        <w:tabs>
          <w:tab w:val="left" w:pos="2122"/>
        </w:tabs>
        <w:ind w:left="360"/>
        <w:jc w:val="both"/>
        <w:rPr>
          <w:b/>
          <w:bCs/>
          <w:color w:val="292929"/>
        </w:rPr>
      </w:pPr>
    </w:p>
    <w:tbl>
      <w:tblPr>
        <w:tblW w:w="9497" w:type="dxa"/>
        <w:tblInd w:w="250" w:type="dxa"/>
        <w:tblLayout w:type="fixed"/>
        <w:tblLook w:val="0000" w:firstRow="0" w:lastRow="0" w:firstColumn="0" w:lastColumn="0" w:noHBand="0" w:noVBand="0"/>
      </w:tblPr>
      <w:tblGrid>
        <w:gridCol w:w="540"/>
        <w:gridCol w:w="2340"/>
        <w:gridCol w:w="4500"/>
        <w:gridCol w:w="2117"/>
      </w:tblGrid>
      <w:tr w:rsidR="00926170" w:rsidRPr="00986953" w14:paraId="7FCFB676" w14:textId="77777777" w:rsidTr="00926170">
        <w:trPr>
          <w:trHeight w:val="399"/>
        </w:trPr>
        <w:tc>
          <w:tcPr>
            <w:tcW w:w="540" w:type="dxa"/>
            <w:tcBorders>
              <w:top w:val="single" w:sz="4" w:space="0" w:color="000000"/>
              <w:left w:val="single" w:sz="4" w:space="0" w:color="000000"/>
              <w:bottom w:val="single" w:sz="4" w:space="0" w:color="000000"/>
            </w:tcBorders>
          </w:tcPr>
          <w:p w14:paraId="1985675D" w14:textId="77777777" w:rsidR="00926170" w:rsidRPr="00986953" w:rsidRDefault="00926170" w:rsidP="00926170">
            <w:pPr>
              <w:tabs>
                <w:tab w:val="left" w:pos="2122"/>
              </w:tabs>
              <w:snapToGrid w:val="0"/>
              <w:jc w:val="center"/>
              <w:rPr>
                <w:b/>
                <w:bCs/>
                <w:color w:val="292929"/>
              </w:rPr>
            </w:pPr>
            <w:r w:rsidRPr="00986953">
              <w:rPr>
                <w:b/>
                <w:bCs/>
                <w:color w:val="292929"/>
              </w:rPr>
              <w:t>№</w:t>
            </w:r>
          </w:p>
        </w:tc>
        <w:tc>
          <w:tcPr>
            <w:tcW w:w="2340" w:type="dxa"/>
            <w:tcBorders>
              <w:top w:val="single" w:sz="4" w:space="0" w:color="000000"/>
              <w:left w:val="single" w:sz="4" w:space="0" w:color="000000"/>
              <w:bottom w:val="single" w:sz="4" w:space="0" w:color="000000"/>
            </w:tcBorders>
          </w:tcPr>
          <w:p w14:paraId="2DDB1289" w14:textId="77777777" w:rsidR="00926170" w:rsidRPr="00986953" w:rsidRDefault="00926170" w:rsidP="00926170">
            <w:pPr>
              <w:tabs>
                <w:tab w:val="left" w:pos="2122"/>
              </w:tabs>
              <w:snapToGrid w:val="0"/>
              <w:jc w:val="center"/>
              <w:rPr>
                <w:b/>
                <w:bCs/>
                <w:color w:val="292929"/>
              </w:rPr>
            </w:pPr>
            <w:r w:rsidRPr="00986953">
              <w:rPr>
                <w:b/>
                <w:bCs/>
                <w:color w:val="292929"/>
              </w:rPr>
              <w:t>Дисципліни</w:t>
            </w:r>
          </w:p>
        </w:tc>
        <w:tc>
          <w:tcPr>
            <w:tcW w:w="4500" w:type="dxa"/>
            <w:tcBorders>
              <w:top w:val="single" w:sz="4" w:space="0" w:color="000000"/>
              <w:left w:val="single" w:sz="4" w:space="0" w:color="000000"/>
              <w:bottom w:val="single" w:sz="4" w:space="0" w:color="000000"/>
            </w:tcBorders>
          </w:tcPr>
          <w:p w14:paraId="4862CAA4" w14:textId="77777777" w:rsidR="00926170" w:rsidRPr="00986953" w:rsidRDefault="00926170" w:rsidP="00926170">
            <w:pPr>
              <w:pStyle w:val="1"/>
              <w:tabs>
                <w:tab w:val="left" w:pos="0"/>
              </w:tabs>
              <w:snapToGrid w:val="0"/>
              <w:jc w:val="center"/>
              <w:rPr>
                <w:b/>
                <w:bCs/>
                <w:color w:val="292929"/>
                <w:sz w:val="24"/>
                <w:szCs w:val="24"/>
              </w:rPr>
            </w:pPr>
            <w:r w:rsidRPr="00986953">
              <w:rPr>
                <w:b/>
                <w:bCs/>
                <w:color w:val="292929"/>
                <w:sz w:val="24"/>
                <w:szCs w:val="24"/>
              </w:rPr>
              <w:t>Знати</w:t>
            </w:r>
          </w:p>
        </w:tc>
        <w:tc>
          <w:tcPr>
            <w:tcW w:w="2117" w:type="dxa"/>
            <w:tcBorders>
              <w:top w:val="single" w:sz="4" w:space="0" w:color="000000"/>
              <w:left w:val="single" w:sz="4" w:space="0" w:color="000000"/>
              <w:bottom w:val="single" w:sz="4" w:space="0" w:color="000000"/>
              <w:right w:val="single" w:sz="4" w:space="0" w:color="000000"/>
            </w:tcBorders>
          </w:tcPr>
          <w:p w14:paraId="1104CA40" w14:textId="77777777" w:rsidR="00926170" w:rsidRPr="00986953" w:rsidRDefault="00926170" w:rsidP="00926170">
            <w:pPr>
              <w:pStyle w:val="2"/>
              <w:tabs>
                <w:tab w:val="left" w:pos="0"/>
              </w:tabs>
              <w:snapToGrid w:val="0"/>
              <w:rPr>
                <w:color w:val="292929"/>
                <w:sz w:val="24"/>
                <w:szCs w:val="24"/>
              </w:rPr>
            </w:pPr>
            <w:r w:rsidRPr="00986953">
              <w:rPr>
                <w:color w:val="292929"/>
                <w:sz w:val="24"/>
                <w:szCs w:val="24"/>
              </w:rPr>
              <w:t>вміти</w:t>
            </w:r>
          </w:p>
        </w:tc>
      </w:tr>
      <w:tr w:rsidR="00926170" w:rsidRPr="00986953" w14:paraId="17D1860B" w14:textId="77777777" w:rsidTr="00926170">
        <w:trPr>
          <w:trHeight w:val="354"/>
        </w:trPr>
        <w:tc>
          <w:tcPr>
            <w:tcW w:w="540" w:type="dxa"/>
            <w:tcBorders>
              <w:top w:val="single" w:sz="4" w:space="0" w:color="000000"/>
              <w:left w:val="single" w:sz="4" w:space="0" w:color="000000"/>
              <w:bottom w:val="single" w:sz="4" w:space="0" w:color="000000"/>
            </w:tcBorders>
          </w:tcPr>
          <w:p w14:paraId="5E97DC6E" w14:textId="77777777" w:rsidR="00926170" w:rsidRPr="00986953" w:rsidRDefault="00926170" w:rsidP="00926170">
            <w:pPr>
              <w:tabs>
                <w:tab w:val="left" w:pos="2122"/>
              </w:tabs>
              <w:snapToGrid w:val="0"/>
              <w:jc w:val="center"/>
              <w:rPr>
                <w:b/>
                <w:bCs/>
                <w:color w:val="292929"/>
              </w:rPr>
            </w:pPr>
            <w:r w:rsidRPr="00986953">
              <w:rPr>
                <w:b/>
                <w:bCs/>
                <w:color w:val="292929"/>
              </w:rPr>
              <w:t>1</w:t>
            </w:r>
          </w:p>
        </w:tc>
        <w:tc>
          <w:tcPr>
            <w:tcW w:w="2340" w:type="dxa"/>
            <w:tcBorders>
              <w:top w:val="single" w:sz="4" w:space="0" w:color="000000"/>
              <w:left w:val="single" w:sz="4" w:space="0" w:color="000000"/>
              <w:bottom w:val="single" w:sz="4" w:space="0" w:color="000000"/>
            </w:tcBorders>
          </w:tcPr>
          <w:p w14:paraId="02F042B4" w14:textId="77777777" w:rsidR="00926170" w:rsidRPr="00986953" w:rsidRDefault="00926170" w:rsidP="00926170">
            <w:pPr>
              <w:tabs>
                <w:tab w:val="left" w:pos="2122"/>
              </w:tabs>
              <w:snapToGrid w:val="0"/>
              <w:jc w:val="center"/>
              <w:rPr>
                <w:b/>
                <w:bCs/>
                <w:color w:val="292929"/>
              </w:rPr>
            </w:pPr>
            <w:r w:rsidRPr="00986953">
              <w:rPr>
                <w:b/>
                <w:bCs/>
                <w:color w:val="292929"/>
              </w:rPr>
              <w:t>2</w:t>
            </w:r>
          </w:p>
        </w:tc>
        <w:tc>
          <w:tcPr>
            <w:tcW w:w="4500" w:type="dxa"/>
            <w:tcBorders>
              <w:top w:val="single" w:sz="4" w:space="0" w:color="000000"/>
              <w:left w:val="single" w:sz="4" w:space="0" w:color="000000"/>
              <w:bottom w:val="single" w:sz="4" w:space="0" w:color="000000"/>
            </w:tcBorders>
          </w:tcPr>
          <w:p w14:paraId="563BA597" w14:textId="77777777" w:rsidR="00926170" w:rsidRPr="00986953" w:rsidRDefault="00926170" w:rsidP="00926170">
            <w:pPr>
              <w:tabs>
                <w:tab w:val="left" w:pos="2122"/>
              </w:tabs>
              <w:snapToGrid w:val="0"/>
              <w:jc w:val="center"/>
              <w:rPr>
                <w:b/>
                <w:bCs/>
                <w:color w:val="292929"/>
              </w:rPr>
            </w:pPr>
            <w:r w:rsidRPr="00986953">
              <w:rPr>
                <w:b/>
                <w:bCs/>
                <w:color w:val="292929"/>
              </w:rPr>
              <w:t>3</w:t>
            </w:r>
          </w:p>
        </w:tc>
        <w:tc>
          <w:tcPr>
            <w:tcW w:w="2117" w:type="dxa"/>
            <w:tcBorders>
              <w:top w:val="single" w:sz="4" w:space="0" w:color="000000"/>
              <w:left w:val="single" w:sz="4" w:space="0" w:color="000000"/>
              <w:bottom w:val="single" w:sz="4" w:space="0" w:color="000000"/>
              <w:right w:val="single" w:sz="4" w:space="0" w:color="000000"/>
            </w:tcBorders>
          </w:tcPr>
          <w:p w14:paraId="494C8685" w14:textId="77777777" w:rsidR="00926170" w:rsidRPr="00986953" w:rsidRDefault="00926170" w:rsidP="00926170">
            <w:pPr>
              <w:tabs>
                <w:tab w:val="left" w:pos="2122"/>
              </w:tabs>
              <w:snapToGrid w:val="0"/>
              <w:jc w:val="center"/>
              <w:rPr>
                <w:b/>
                <w:bCs/>
                <w:color w:val="292929"/>
              </w:rPr>
            </w:pPr>
            <w:r w:rsidRPr="00986953">
              <w:rPr>
                <w:b/>
                <w:bCs/>
                <w:color w:val="292929"/>
              </w:rPr>
              <w:t>4</w:t>
            </w:r>
          </w:p>
        </w:tc>
      </w:tr>
      <w:tr w:rsidR="00926170" w:rsidRPr="00986953" w14:paraId="64623C11" w14:textId="77777777" w:rsidTr="00926170">
        <w:tc>
          <w:tcPr>
            <w:tcW w:w="540" w:type="dxa"/>
            <w:tcBorders>
              <w:top w:val="single" w:sz="4" w:space="0" w:color="000000"/>
              <w:left w:val="single" w:sz="4" w:space="0" w:color="000000"/>
              <w:bottom w:val="single" w:sz="4" w:space="0" w:color="000000"/>
            </w:tcBorders>
          </w:tcPr>
          <w:p w14:paraId="5C1012C9" w14:textId="77777777" w:rsidR="00926170" w:rsidRPr="00986953" w:rsidRDefault="00926170" w:rsidP="00926170">
            <w:pPr>
              <w:tabs>
                <w:tab w:val="left" w:pos="2122"/>
              </w:tabs>
              <w:snapToGrid w:val="0"/>
              <w:jc w:val="both"/>
              <w:rPr>
                <w:color w:val="292929"/>
              </w:rPr>
            </w:pPr>
            <w:r w:rsidRPr="00986953">
              <w:rPr>
                <w:color w:val="292929"/>
              </w:rPr>
              <w:t xml:space="preserve">    1.</w:t>
            </w:r>
          </w:p>
          <w:p w14:paraId="6FAD8B19" w14:textId="77777777" w:rsidR="00926170" w:rsidRPr="00986953" w:rsidRDefault="00926170" w:rsidP="00926170">
            <w:pPr>
              <w:tabs>
                <w:tab w:val="left" w:pos="2122"/>
              </w:tabs>
              <w:jc w:val="both"/>
              <w:rPr>
                <w:color w:val="292929"/>
              </w:rPr>
            </w:pPr>
          </w:p>
        </w:tc>
        <w:tc>
          <w:tcPr>
            <w:tcW w:w="2340" w:type="dxa"/>
            <w:tcBorders>
              <w:top w:val="single" w:sz="4" w:space="0" w:color="000000"/>
              <w:left w:val="single" w:sz="4" w:space="0" w:color="000000"/>
              <w:bottom w:val="single" w:sz="4" w:space="0" w:color="000000"/>
            </w:tcBorders>
          </w:tcPr>
          <w:p w14:paraId="6FBE355E" w14:textId="77777777" w:rsidR="00926170" w:rsidRPr="00986953" w:rsidRDefault="00926170" w:rsidP="00926170">
            <w:pPr>
              <w:tabs>
                <w:tab w:val="left" w:pos="2122"/>
              </w:tabs>
              <w:snapToGrid w:val="0"/>
              <w:jc w:val="both"/>
              <w:rPr>
                <w:color w:val="292929"/>
                <w:lang w:val="uk-UA"/>
              </w:rPr>
            </w:pPr>
            <w:r w:rsidRPr="00986953">
              <w:rPr>
                <w:color w:val="292929"/>
              </w:rPr>
              <w:t>Попередні дисципліни:</w:t>
            </w:r>
            <w:r w:rsidRPr="00986953">
              <w:rPr>
                <w:color w:val="292929"/>
                <w:lang w:val="uk-UA"/>
              </w:rPr>
              <w:t xml:space="preserve">    </w:t>
            </w:r>
          </w:p>
          <w:p w14:paraId="6F123794" w14:textId="77777777" w:rsidR="00926170" w:rsidRPr="00986953" w:rsidRDefault="00926170" w:rsidP="00926170">
            <w:pPr>
              <w:tabs>
                <w:tab w:val="left" w:pos="2122"/>
              </w:tabs>
              <w:snapToGrid w:val="0"/>
              <w:jc w:val="both"/>
              <w:rPr>
                <w:color w:val="292929"/>
              </w:rPr>
            </w:pPr>
            <w:r w:rsidRPr="00986953">
              <w:rPr>
                <w:color w:val="292929"/>
                <w:lang w:val="uk-UA"/>
              </w:rPr>
              <w:t>1.</w:t>
            </w:r>
            <w:r w:rsidRPr="00986953">
              <w:rPr>
                <w:color w:val="292929"/>
              </w:rPr>
              <w:t>ботаніка</w:t>
            </w:r>
          </w:p>
          <w:p w14:paraId="28EB2047" w14:textId="77777777" w:rsidR="00926170" w:rsidRPr="00986953" w:rsidRDefault="00926170" w:rsidP="00926170">
            <w:pPr>
              <w:tabs>
                <w:tab w:val="left" w:pos="2122"/>
              </w:tabs>
              <w:jc w:val="both"/>
              <w:rPr>
                <w:color w:val="292929"/>
              </w:rPr>
            </w:pPr>
          </w:p>
          <w:p w14:paraId="5F4212D7" w14:textId="77777777" w:rsidR="00926170" w:rsidRPr="00986953" w:rsidRDefault="00926170" w:rsidP="00926170">
            <w:pPr>
              <w:tabs>
                <w:tab w:val="left" w:pos="2122"/>
              </w:tabs>
              <w:jc w:val="both"/>
              <w:rPr>
                <w:color w:val="292929"/>
              </w:rPr>
            </w:pPr>
          </w:p>
          <w:p w14:paraId="04D9B426" w14:textId="77777777" w:rsidR="00926170" w:rsidRPr="00986953" w:rsidRDefault="00926170" w:rsidP="00926170">
            <w:pPr>
              <w:tabs>
                <w:tab w:val="left" w:pos="2122"/>
              </w:tabs>
              <w:jc w:val="both"/>
              <w:rPr>
                <w:color w:val="292929"/>
              </w:rPr>
            </w:pPr>
          </w:p>
          <w:p w14:paraId="2EE0DAD1" w14:textId="77777777" w:rsidR="00926170" w:rsidRPr="00986953" w:rsidRDefault="00926170" w:rsidP="00926170">
            <w:pPr>
              <w:tabs>
                <w:tab w:val="left" w:pos="2122"/>
              </w:tabs>
              <w:jc w:val="both"/>
              <w:rPr>
                <w:color w:val="292929"/>
                <w:lang w:val="uk-UA"/>
              </w:rPr>
            </w:pPr>
          </w:p>
          <w:p w14:paraId="03374292" w14:textId="77777777" w:rsidR="00926170" w:rsidRPr="00986953" w:rsidRDefault="00926170" w:rsidP="00926170">
            <w:pPr>
              <w:tabs>
                <w:tab w:val="left" w:pos="2122"/>
              </w:tabs>
              <w:jc w:val="both"/>
              <w:rPr>
                <w:color w:val="292929"/>
              </w:rPr>
            </w:pPr>
            <w:r w:rsidRPr="00986953">
              <w:rPr>
                <w:color w:val="292929"/>
              </w:rPr>
              <w:t>2.органічна хімія</w:t>
            </w:r>
          </w:p>
          <w:p w14:paraId="7A0188D1"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r>
            <w:r w:rsidRPr="00986953">
              <w:rPr>
                <w:color w:val="292929"/>
              </w:rPr>
              <w:br/>
            </w:r>
          </w:p>
          <w:p w14:paraId="27EAB975" w14:textId="77777777" w:rsidR="00926170" w:rsidRPr="00986953" w:rsidRDefault="00926170" w:rsidP="00926170">
            <w:pPr>
              <w:tabs>
                <w:tab w:val="left" w:pos="2122"/>
              </w:tabs>
              <w:jc w:val="both"/>
              <w:rPr>
                <w:color w:val="292929"/>
              </w:rPr>
            </w:pPr>
            <w:r w:rsidRPr="00986953">
              <w:rPr>
                <w:color w:val="292929"/>
              </w:rPr>
              <w:t>3.аналітична хімія</w:t>
            </w:r>
          </w:p>
        </w:tc>
        <w:tc>
          <w:tcPr>
            <w:tcW w:w="4500" w:type="dxa"/>
            <w:tcBorders>
              <w:top w:val="single" w:sz="4" w:space="0" w:color="000000"/>
              <w:left w:val="single" w:sz="4" w:space="0" w:color="000000"/>
              <w:bottom w:val="single" w:sz="4" w:space="0" w:color="000000"/>
            </w:tcBorders>
          </w:tcPr>
          <w:p w14:paraId="72D98DC0" w14:textId="77777777" w:rsidR="00926170" w:rsidRPr="00986953" w:rsidRDefault="00926170" w:rsidP="00926170">
            <w:pPr>
              <w:pStyle w:val="a3"/>
              <w:snapToGrid w:val="0"/>
              <w:rPr>
                <w:color w:val="292929"/>
                <w:sz w:val="24"/>
                <w:szCs w:val="24"/>
              </w:rPr>
            </w:pPr>
            <w:r w:rsidRPr="00986953">
              <w:rPr>
                <w:color w:val="292929"/>
                <w:sz w:val="24"/>
                <w:szCs w:val="24"/>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 .</w:t>
            </w:r>
          </w:p>
          <w:p w14:paraId="1F1FED32" w14:textId="77777777" w:rsidR="00926170" w:rsidRPr="00986953" w:rsidRDefault="00926170" w:rsidP="00926170">
            <w:pPr>
              <w:tabs>
                <w:tab w:val="left" w:pos="2122"/>
              </w:tabs>
              <w:jc w:val="both"/>
              <w:rPr>
                <w:color w:val="292929"/>
              </w:rPr>
            </w:pPr>
          </w:p>
          <w:p w14:paraId="26DB66F7" w14:textId="77777777" w:rsidR="00926170" w:rsidRPr="00986953" w:rsidRDefault="00926170" w:rsidP="00926170">
            <w:pPr>
              <w:tabs>
                <w:tab w:val="left" w:pos="2122"/>
              </w:tabs>
              <w:jc w:val="both"/>
              <w:rPr>
                <w:color w:val="292929"/>
              </w:rPr>
            </w:pPr>
            <w:r w:rsidRPr="00986953">
              <w:rPr>
                <w:color w:val="292929"/>
              </w:rPr>
              <w:t xml:space="preserve">Фізичні та хімічні властивості полісахаридів, глікозидів, терпеноїдів, похідних ароматичного ряду, гетероциклов. </w:t>
            </w:r>
            <w:r w:rsidRPr="00986953">
              <w:rPr>
                <w:color w:val="292929"/>
              </w:rPr>
              <w:br/>
            </w:r>
            <w:r w:rsidRPr="00986953">
              <w:rPr>
                <w:color w:val="292929"/>
              </w:rPr>
              <w:br/>
              <w:t xml:space="preserve">Методи кислотно - основного титрування (нейтралізації) і перманганатометрії </w:t>
            </w:r>
          </w:p>
        </w:tc>
        <w:tc>
          <w:tcPr>
            <w:tcW w:w="2117" w:type="dxa"/>
            <w:tcBorders>
              <w:top w:val="single" w:sz="4" w:space="0" w:color="000000"/>
              <w:left w:val="single" w:sz="4" w:space="0" w:color="000000"/>
              <w:bottom w:val="single" w:sz="4" w:space="0" w:color="000000"/>
              <w:right w:val="single" w:sz="4" w:space="0" w:color="000000"/>
            </w:tcBorders>
          </w:tcPr>
          <w:p w14:paraId="4A09D65D" w14:textId="77777777" w:rsidR="00926170" w:rsidRPr="00986953" w:rsidRDefault="00926170" w:rsidP="00926170">
            <w:pPr>
              <w:tabs>
                <w:tab w:val="left" w:pos="2122"/>
              </w:tabs>
              <w:snapToGrid w:val="0"/>
              <w:jc w:val="both"/>
              <w:rPr>
                <w:color w:val="292929"/>
              </w:rPr>
            </w:pPr>
            <w:r w:rsidRPr="00986953">
              <w:rPr>
                <w:color w:val="292929"/>
              </w:rPr>
              <w:t xml:space="preserve">Користуватися мікроскопом, готувати поверхневі препарати і поперечні зрізи. </w:t>
            </w:r>
          </w:p>
          <w:p w14:paraId="7671964F" w14:textId="77777777" w:rsidR="00926170" w:rsidRPr="00986953" w:rsidRDefault="00926170" w:rsidP="00926170">
            <w:pPr>
              <w:tabs>
                <w:tab w:val="left" w:pos="2122"/>
              </w:tabs>
              <w:jc w:val="both"/>
              <w:rPr>
                <w:color w:val="292929"/>
              </w:rPr>
            </w:pPr>
          </w:p>
          <w:p w14:paraId="7EA03D72"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t xml:space="preserve">Проводити якісні реакції; очистку органічних сполук. </w:t>
            </w:r>
            <w:r w:rsidRPr="00986953">
              <w:rPr>
                <w:color w:val="292929"/>
              </w:rPr>
              <w:br/>
            </w:r>
            <w:r w:rsidRPr="00986953">
              <w:rPr>
                <w:color w:val="292929"/>
              </w:rPr>
              <w:br/>
            </w:r>
            <w:r w:rsidRPr="00986953">
              <w:rPr>
                <w:color w:val="292929"/>
              </w:rPr>
              <w:br/>
              <w:t xml:space="preserve">Працювати з </w:t>
            </w:r>
            <w:r w:rsidRPr="00986953">
              <w:rPr>
                <w:color w:val="292929"/>
              </w:rPr>
              <w:lastRenderedPageBreak/>
              <w:t xml:space="preserve">аналітичними терезами, з мірним посудом, фотоелектрокалориметри, використовувати методи хроматографії на папері і в тонкому шарі сорбенту. </w:t>
            </w:r>
          </w:p>
        </w:tc>
      </w:tr>
      <w:tr w:rsidR="00926170" w:rsidRPr="00986953" w14:paraId="44EA10BE" w14:textId="77777777" w:rsidTr="00926170">
        <w:tc>
          <w:tcPr>
            <w:tcW w:w="540" w:type="dxa"/>
            <w:tcBorders>
              <w:top w:val="single" w:sz="4" w:space="0" w:color="000000"/>
              <w:left w:val="single" w:sz="4" w:space="0" w:color="000000"/>
              <w:bottom w:val="single" w:sz="4" w:space="0" w:color="000000"/>
            </w:tcBorders>
          </w:tcPr>
          <w:p w14:paraId="27A7498B" w14:textId="77777777" w:rsidR="00926170" w:rsidRPr="00986953" w:rsidRDefault="00926170" w:rsidP="00926170">
            <w:pPr>
              <w:tabs>
                <w:tab w:val="left" w:pos="2122"/>
              </w:tabs>
              <w:snapToGrid w:val="0"/>
              <w:jc w:val="both"/>
              <w:rPr>
                <w:color w:val="292929"/>
              </w:rPr>
            </w:pPr>
            <w:r w:rsidRPr="00986953">
              <w:rPr>
                <w:color w:val="292929"/>
              </w:rPr>
              <w:lastRenderedPageBreak/>
              <w:t>2.</w:t>
            </w:r>
          </w:p>
        </w:tc>
        <w:tc>
          <w:tcPr>
            <w:tcW w:w="2340" w:type="dxa"/>
            <w:tcBorders>
              <w:top w:val="single" w:sz="4" w:space="0" w:color="000000"/>
              <w:left w:val="single" w:sz="4" w:space="0" w:color="000000"/>
              <w:bottom w:val="single" w:sz="4" w:space="0" w:color="000000"/>
            </w:tcBorders>
          </w:tcPr>
          <w:p w14:paraId="57BD2C84" w14:textId="77777777" w:rsidR="00926170" w:rsidRPr="00986953" w:rsidRDefault="00926170" w:rsidP="00926170">
            <w:pPr>
              <w:tabs>
                <w:tab w:val="left" w:pos="2122"/>
              </w:tabs>
              <w:snapToGrid w:val="0"/>
              <w:jc w:val="both"/>
              <w:rPr>
                <w:color w:val="292929"/>
              </w:rPr>
            </w:pPr>
            <w:r w:rsidRPr="00986953">
              <w:rPr>
                <w:color w:val="292929"/>
              </w:rPr>
              <w:t>Послідовні дисципліни: фізична та колоїдна хімія</w:t>
            </w:r>
          </w:p>
          <w:p w14:paraId="0F61A7B0" w14:textId="77777777" w:rsidR="00926170" w:rsidRPr="00986953" w:rsidRDefault="00926170" w:rsidP="00926170">
            <w:pPr>
              <w:tabs>
                <w:tab w:val="left" w:pos="2122"/>
              </w:tabs>
              <w:jc w:val="both"/>
              <w:rPr>
                <w:color w:val="292929"/>
              </w:rPr>
            </w:pPr>
          </w:p>
          <w:p w14:paraId="306AB559" w14:textId="77777777" w:rsidR="00926170" w:rsidRPr="00986953" w:rsidRDefault="00926170" w:rsidP="00926170">
            <w:pPr>
              <w:tabs>
                <w:tab w:val="left" w:pos="2122"/>
              </w:tabs>
              <w:jc w:val="both"/>
              <w:rPr>
                <w:color w:val="292929"/>
              </w:rPr>
            </w:pPr>
          </w:p>
          <w:p w14:paraId="08BBE9D5" w14:textId="77777777" w:rsidR="00926170" w:rsidRPr="00986953" w:rsidRDefault="00926170" w:rsidP="00926170">
            <w:pPr>
              <w:tabs>
                <w:tab w:val="left" w:pos="2122"/>
              </w:tabs>
              <w:jc w:val="both"/>
              <w:rPr>
                <w:color w:val="292929"/>
              </w:rPr>
            </w:pPr>
          </w:p>
          <w:p w14:paraId="2C064355" w14:textId="77777777" w:rsidR="00926170" w:rsidRPr="00986953" w:rsidRDefault="00926170" w:rsidP="00926170">
            <w:pPr>
              <w:tabs>
                <w:tab w:val="left" w:pos="2122"/>
              </w:tabs>
              <w:jc w:val="both"/>
              <w:rPr>
                <w:color w:val="292929"/>
              </w:rPr>
            </w:pPr>
          </w:p>
          <w:p w14:paraId="0751DB24" w14:textId="77777777" w:rsidR="00926170" w:rsidRPr="00986953" w:rsidRDefault="00926170" w:rsidP="00926170">
            <w:pPr>
              <w:tabs>
                <w:tab w:val="left" w:pos="2122"/>
              </w:tabs>
              <w:jc w:val="both"/>
              <w:rPr>
                <w:color w:val="292929"/>
              </w:rPr>
            </w:pPr>
          </w:p>
          <w:p w14:paraId="6A509D96" w14:textId="77777777" w:rsidR="00926170" w:rsidRPr="00986953" w:rsidRDefault="00926170" w:rsidP="00926170">
            <w:pPr>
              <w:tabs>
                <w:tab w:val="left" w:pos="2122"/>
              </w:tabs>
              <w:jc w:val="both"/>
              <w:rPr>
                <w:color w:val="292929"/>
              </w:rPr>
            </w:pPr>
          </w:p>
          <w:p w14:paraId="31BA7576"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r>
            <w:r w:rsidRPr="00986953">
              <w:rPr>
                <w:color w:val="292929"/>
              </w:rPr>
              <w:br/>
            </w:r>
            <w:r w:rsidRPr="00986953">
              <w:rPr>
                <w:color w:val="292929"/>
              </w:rPr>
              <w:br/>
              <w:t>аптечна технологія лікарських препаратів</w:t>
            </w:r>
          </w:p>
          <w:p w14:paraId="5938EDE8" w14:textId="77777777" w:rsidR="00926170" w:rsidRPr="00986953" w:rsidRDefault="00926170" w:rsidP="00926170">
            <w:pPr>
              <w:tabs>
                <w:tab w:val="left" w:pos="2122"/>
              </w:tabs>
              <w:jc w:val="both"/>
              <w:rPr>
                <w:color w:val="292929"/>
              </w:rPr>
            </w:pPr>
          </w:p>
          <w:p w14:paraId="780BC667" w14:textId="77777777" w:rsidR="00926170" w:rsidRPr="00986953" w:rsidRDefault="00926170" w:rsidP="00926170">
            <w:pPr>
              <w:tabs>
                <w:tab w:val="left" w:pos="2122"/>
              </w:tabs>
              <w:jc w:val="both"/>
              <w:rPr>
                <w:color w:val="292929"/>
              </w:rPr>
            </w:pPr>
          </w:p>
          <w:p w14:paraId="76C7578C" w14:textId="77777777" w:rsidR="00926170" w:rsidRPr="00986953" w:rsidRDefault="00926170" w:rsidP="00926170">
            <w:pPr>
              <w:tabs>
                <w:tab w:val="left" w:pos="2122"/>
              </w:tabs>
              <w:jc w:val="both"/>
              <w:rPr>
                <w:color w:val="292929"/>
              </w:rPr>
            </w:pPr>
          </w:p>
          <w:p w14:paraId="587698E8"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r>
            <w:r w:rsidRPr="00986953">
              <w:rPr>
                <w:color w:val="292929"/>
              </w:rPr>
              <w:br/>
              <w:t>Підприємництка тенологія лікарських препаратів</w:t>
            </w:r>
          </w:p>
          <w:p w14:paraId="58D4F0A5" w14:textId="77777777" w:rsidR="00926170" w:rsidRPr="00986953" w:rsidRDefault="00926170" w:rsidP="00926170">
            <w:pPr>
              <w:tabs>
                <w:tab w:val="left" w:pos="2122"/>
              </w:tabs>
              <w:jc w:val="both"/>
              <w:rPr>
                <w:color w:val="292929"/>
              </w:rPr>
            </w:pPr>
          </w:p>
          <w:p w14:paraId="7C20C726" w14:textId="77777777" w:rsidR="00926170" w:rsidRPr="00986953" w:rsidRDefault="00926170" w:rsidP="00926170">
            <w:pPr>
              <w:tabs>
                <w:tab w:val="left" w:pos="2122"/>
              </w:tabs>
              <w:jc w:val="both"/>
              <w:rPr>
                <w:color w:val="292929"/>
              </w:rPr>
            </w:pPr>
          </w:p>
          <w:p w14:paraId="1084FB83" w14:textId="77777777" w:rsidR="00926170" w:rsidRPr="00986953" w:rsidRDefault="00926170" w:rsidP="00926170">
            <w:pPr>
              <w:tabs>
                <w:tab w:val="left" w:pos="2122"/>
              </w:tabs>
              <w:jc w:val="both"/>
              <w:rPr>
                <w:color w:val="292929"/>
              </w:rPr>
            </w:pPr>
          </w:p>
          <w:p w14:paraId="58B18A0F" w14:textId="77777777" w:rsidR="00926170" w:rsidRPr="00986953" w:rsidRDefault="00926170" w:rsidP="00926170">
            <w:pPr>
              <w:tabs>
                <w:tab w:val="left" w:pos="2122"/>
              </w:tabs>
              <w:jc w:val="both"/>
              <w:rPr>
                <w:color w:val="292929"/>
              </w:rPr>
            </w:pPr>
          </w:p>
          <w:p w14:paraId="2E0A4781" w14:textId="77777777" w:rsidR="00926170" w:rsidRPr="00986953" w:rsidRDefault="00926170" w:rsidP="00926170">
            <w:pPr>
              <w:tabs>
                <w:tab w:val="left" w:pos="2122"/>
              </w:tabs>
              <w:jc w:val="both"/>
              <w:rPr>
                <w:color w:val="292929"/>
              </w:rPr>
            </w:pPr>
          </w:p>
          <w:p w14:paraId="5B65E279" w14:textId="77777777" w:rsidR="00926170" w:rsidRPr="00986953" w:rsidRDefault="00926170" w:rsidP="00926170">
            <w:pPr>
              <w:tabs>
                <w:tab w:val="left" w:pos="2122"/>
              </w:tabs>
              <w:jc w:val="both"/>
              <w:rPr>
                <w:color w:val="292929"/>
              </w:rPr>
            </w:pPr>
            <w:r w:rsidRPr="00986953">
              <w:rPr>
                <w:color w:val="292929"/>
              </w:rPr>
              <w:br/>
              <w:t>клінічна фармакологія</w:t>
            </w:r>
          </w:p>
          <w:p w14:paraId="6EAE2827" w14:textId="77777777" w:rsidR="00926170" w:rsidRPr="00986953" w:rsidRDefault="00926170" w:rsidP="00926170">
            <w:pPr>
              <w:tabs>
                <w:tab w:val="left" w:pos="2122"/>
              </w:tabs>
              <w:jc w:val="both"/>
              <w:rPr>
                <w:color w:val="292929"/>
              </w:rPr>
            </w:pPr>
          </w:p>
          <w:p w14:paraId="2A474519" w14:textId="77777777" w:rsidR="00926170" w:rsidRPr="00986953" w:rsidRDefault="00926170" w:rsidP="00926170">
            <w:pPr>
              <w:tabs>
                <w:tab w:val="left" w:pos="2122"/>
              </w:tabs>
              <w:jc w:val="both"/>
              <w:rPr>
                <w:color w:val="292929"/>
              </w:rPr>
            </w:pPr>
          </w:p>
          <w:p w14:paraId="0B329D56" w14:textId="77777777" w:rsidR="00926170" w:rsidRPr="00986953" w:rsidRDefault="00926170" w:rsidP="00926170">
            <w:pPr>
              <w:tabs>
                <w:tab w:val="left" w:pos="2122"/>
              </w:tabs>
              <w:jc w:val="both"/>
              <w:rPr>
                <w:color w:val="292929"/>
              </w:rPr>
            </w:pPr>
          </w:p>
          <w:p w14:paraId="2FCAAA22" w14:textId="77777777" w:rsidR="00926170" w:rsidRPr="00986953" w:rsidRDefault="00926170" w:rsidP="00926170">
            <w:pPr>
              <w:tabs>
                <w:tab w:val="left" w:pos="2122"/>
              </w:tabs>
              <w:jc w:val="both"/>
              <w:rPr>
                <w:color w:val="292929"/>
              </w:rPr>
            </w:pPr>
          </w:p>
          <w:p w14:paraId="0CEDB58B" w14:textId="77777777" w:rsidR="00926170" w:rsidRPr="00986953" w:rsidRDefault="00926170" w:rsidP="00926170">
            <w:pPr>
              <w:tabs>
                <w:tab w:val="left" w:pos="2122"/>
              </w:tabs>
              <w:jc w:val="both"/>
              <w:rPr>
                <w:color w:val="292929"/>
              </w:rPr>
            </w:pPr>
          </w:p>
          <w:p w14:paraId="165A4B26"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r>
            <w:r w:rsidRPr="00986953">
              <w:rPr>
                <w:color w:val="292929"/>
              </w:rPr>
              <w:lastRenderedPageBreak/>
              <w:t>фармацевтична хімія</w:t>
            </w:r>
          </w:p>
          <w:p w14:paraId="2101A661" w14:textId="77777777" w:rsidR="00926170" w:rsidRPr="00986953" w:rsidRDefault="00926170" w:rsidP="00926170">
            <w:pPr>
              <w:tabs>
                <w:tab w:val="left" w:pos="2122"/>
              </w:tabs>
              <w:jc w:val="both"/>
              <w:rPr>
                <w:color w:val="292929"/>
              </w:rPr>
            </w:pPr>
            <w:r w:rsidRPr="00986953">
              <w:rPr>
                <w:color w:val="292929"/>
              </w:rPr>
              <w:br/>
            </w:r>
            <w:r w:rsidRPr="00986953">
              <w:rPr>
                <w:color w:val="292929"/>
              </w:rPr>
              <w:br/>
            </w:r>
            <w:r w:rsidRPr="00986953">
              <w:rPr>
                <w:color w:val="292929"/>
              </w:rPr>
              <w:br/>
            </w:r>
            <w:r w:rsidRPr="00986953">
              <w:rPr>
                <w:color w:val="292929"/>
              </w:rPr>
              <w:br/>
            </w:r>
            <w:r w:rsidRPr="00986953">
              <w:rPr>
                <w:color w:val="292929"/>
              </w:rPr>
              <w:br/>
            </w:r>
            <w:r w:rsidRPr="00986953">
              <w:rPr>
                <w:color w:val="292929"/>
              </w:rPr>
              <w:br/>
            </w:r>
            <w:r w:rsidRPr="00986953">
              <w:rPr>
                <w:color w:val="292929"/>
              </w:rPr>
              <w:br/>
              <w:t>організація і економіка фармації</w:t>
            </w:r>
          </w:p>
          <w:p w14:paraId="5758AC35" w14:textId="77777777" w:rsidR="00926170" w:rsidRPr="00986953" w:rsidRDefault="00926170" w:rsidP="00926170">
            <w:pPr>
              <w:tabs>
                <w:tab w:val="left" w:pos="2122"/>
              </w:tabs>
              <w:jc w:val="both"/>
              <w:rPr>
                <w:color w:val="292929"/>
              </w:rPr>
            </w:pPr>
          </w:p>
          <w:p w14:paraId="7FD34657" w14:textId="77777777" w:rsidR="00926170" w:rsidRPr="00986953" w:rsidRDefault="00926170" w:rsidP="00926170">
            <w:pPr>
              <w:tabs>
                <w:tab w:val="left" w:pos="2122"/>
              </w:tabs>
              <w:jc w:val="both"/>
              <w:rPr>
                <w:color w:val="292929"/>
              </w:rPr>
            </w:pPr>
          </w:p>
          <w:p w14:paraId="673E76AF" w14:textId="77777777" w:rsidR="00926170" w:rsidRPr="00986953" w:rsidRDefault="00926170" w:rsidP="00926170">
            <w:pPr>
              <w:tabs>
                <w:tab w:val="left" w:pos="2122"/>
              </w:tabs>
              <w:jc w:val="both"/>
              <w:rPr>
                <w:color w:val="292929"/>
              </w:rPr>
            </w:pPr>
          </w:p>
          <w:p w14:paraId="625BF3CF" w14:textId="77777777" w:rsidR="00926170" w:rsidRPr="00986953" w:rsidRDefault="00926170" w:rsidP="00926170">
            <w:pPr>
              <w:tabs>
                <w:tab w:val="left" w:pos="2122"/>
              </w:tabs>
              <w:jc w:val="both"/>
              <w:rPr>
                <w:color w:val="292929"/>
              </w:rPr>
            </w:pPr>
          </w:p>
          <w:p w14:paraId="7CA53D0A" w14:textId="77777777" w:rsidR="00926170" w:rsidRPr="00986953" w:rsidRDefault="00926170" w:rsidP="00926170">
            <w:pPr>
              <w:tabs>
                <w:tab w:val="left" w:pos="2122"/>
              </w:tabs>
              <w:jc w:val="both"/>
              <w:rPr>
                <w:color w:val="292929"/>
              </w:rPr>
            </w:pPr>
          </w:p>
          <w:p w14:paraId="6A239799" w14:textId="77777777" w:rsidR="00926170" w:rsidRPr="00986953" w:rsidRDefault="00926170" w:rsidP="00926170">
            <w:pPr>
              <w:tabs>
                <w:tab w:val="left" w:pos="2122"/>
              </w:tabs>
              <w:jc w:val="both"/>
              <w:rPr>
                <w:color w:val="292929"/>
              </w:rPr>
            </w:pPr>
            <w:r w:rsidRPr="00986953">
              <w:rPr>
                <w:color w:val="292929"/>
              </w:rPr>
              <w:t>маркетинг і менеджмент</w:t>
            </w:r>
            <w:r w:rsidRPr="00986953">
              <w:rPr>
                <w:color w:val="292929"/>
                <w:lang w:val="uk-UA"/>
              </w:rPr>
              <w:t xml:space="preserve"> у</w:t>
            </w:r>
            <w:r w:rsidRPr="00986953">
              <w:rPr>
                <w:color w:val="292929"/>
              </w:rPr>
              <w:t xml:space="preserve"> фармації</w:t>
            </w:r>
          </w:p>
        </w:tc>
        <w:tc>
          <w:tcPr>
            <w:tcW w:w="4500" w:type="dxa"/>
            <w:tcBorders>
              <w:top w:val="single" w:sz="4" w:space="0" w:color="000000"/>
              <w:left w:val="single" w:sz="4" w:space="0" w:color="000000"/>
              <w:bottom w:val="single" w:sz="4" w:space="0" w:color="000000"/>
            </w:tcBorders>
          </w:tcPr>
          <w:p w14:paraId="727BC93B" w14:textId="77777777" w:rsidR="00926170" w:rsidRPr="00986953" w:rsidRDefault="00926170" w:rsidP="00926170">
            <w:pPr>
              <w:tabs>
                <w:tab w:val="left" w:pos="2122"/>
              </w:tabs>
              <w:snapToGrid w:val="0"/>
              <w:jc w:val="both"/>
              <w:rPr>
                <w:color w:val="292929"/>
              </w:rPr>
            </w:pPr>
            <w:r w:rsidRPr="00986953">
              <w:rPr>
                <w:color w:val="292929"/>
              </w:rPr>
              <w:lastRenderedPageBreak/>
              <w:t xml:space="preserve">Розчинність твердих речовин і рідин в рідинах. Перегонка. Закон Рауля. Закон Коновалова. Тиск і склад пари над взаімнонерастворяющіміся рідинами. Буферні розчини. Полярографія. Потенціометричні титрування. Адсорбція. Іонообмінних адсорбція. Хроматографія: паперова, колонковая, в тонкому кулі адсорбенту, гельхроматографія. </w:t>
            </w:r>
            <w:r w:rsidRPr="00986953">
              <w:rPr>
                <w:color w:val="292929"/>
              </w:rPr>
              <w:br/>
            </w:r>
            <w:r w:rsidRPr="00986953">
              <w:rPr>
                <w:color w:val="292929"/>
              </w:rPr>
              <w:br/>
            </w:r>
            <w:r w:rsidRPr="00986953">
              <w:rPr>
                <w:color w:val="292929"/>
              </w:rPr>
              <w:br/>
              <w:t xml:space="preserve">Способи відмірювання маси і об'єму. Додавайте порошок або рідкі лікарські препарати для внутрішнього і зовнішнього застосування. Приготування рідких лікарських препаратів за допомогою бюреточної системи.           </w:t>
            </w:r>
            <w:r w:rsidRPr="00986953">
              <w:rPr>
                <w:color w:val="292929"/>
              </w:rPr>
              <w:br/>
            </w:r>
            <w:r w:rsidRPr="00986953">
              <w:rPr>
                <w:color w:val="292929"/>
              </w:rPr>
              <w:br/>
            </w:r>
            <w:r w:rsidRPr="00986953">
              <w:rPr>
                <w:color w:val="292929"/>
              </w:rPr>
              <w:br/>
              <w:t xml:space="preserve">Умови промислового приготування лікарських препаратів.              </w:t>
            </w:r>
            <w:r w:rsidRPr="00986953">
              <w:rPr>
                <w:color w:val="292929"/>
              </w:rPr>
              <w:br/>
              <w:t xml:space="preserve">Принципи організації фармацевтичного виробництва різних лікарських форм: рідкі, тверді, м'які, ін'єкційні розчини та ін. Машини, апарати, обладнання для виробництва лікарських засобів. </w:t>
            </w:r>
          </w:p>
          <w:p w14:paraId="11E3D7EB" w14:textId="77777777" w:rsidR="00926170" w:rsidRPr="00986953" w:rsidRDefault="00926170" w:rsidP="00926170">
            <w:pPr>
              <w:tabs>
                <w:tab w:val="left" w:pos="2122"/>
              </w:tabs>
              <w:jc w:val="both"/>
              <w:rPr>
                <w:color w:val="292929"/>
              </w:rPr>
            </w:pPr>
            <w:r w:rsidRPr="00986953">
              <w:rPr>
                <w:color w:val="292929"/>
              </w:rPr>
              <w:br/>
              <w:t xml:space="preserve">Фармакодинаміка і фармакокінетика лікарських засобів. Закономірність дії ліків на організм людини і його відповідні реакції. </w:t>
            </w:r>
            <w:r w:rsidRPr="00986953">
              <w:rPr>
                <w:color w:val="292929"/>
              </w:rPr>
              <w:br/>
              <w:t xml:space="preserve">Основні принципи лікування з точки зору вибору лікарських препаратів, оцінці її ефективності і безпеки. </w:t>
            </w:r>
            <w:r w:rsidRPr="00986953">
              <w:rPr>
                <w:color w:val="292929"/>
              </w:rPr>
              <w:br/>
            </w:r>
            <w:r w:rsidRPr="00986953">
              <w:rPr>
                <w:color w:val="292929"/>
              </w:rPr>
              <w:br/>
              <w:t xml:space="preserve">Методи якісного та кількісного вивчення лікарських препаратів. </w:t>
            </w:r>
            <w:r w:rsidRPr="00986953">
              <w:rPr>
                <w:color w:val="292929"/>
              </w:rPr>
              <w:br/>
              <w:t xml:space="preserve">Управління фармацевтичної службою. Госпрозрахункова аптека і організація її роботи. Збереження і вигляд лікарських препаратів. Контрольно - аналітична </w:t>
            </w:r>
            <w:r w:rsidRPr="00986953">
              <w:rPr>
                <w:color w:val="292929"/>
              </w:rPr>
              <w:lastRenderedPageBreak/>
              <w:t xml:space="preserve">служба, організація її роботи. </w:t>
            </w:r>
            <w:r w:rsidRPr="00986953">
              <w:rPr>
                <w:color w:val="292929"/>
              </w:rPr>
              <w:br/>
            </w:r>
            <w:r w:rsidRPr="00986953">
              <w:rPr>
                <w:color w:val="292929"/>
              </w:rPr>
              <w:br/>
              <w:t xml:space="preserve">Зовнішність товарно - матеріальних цінностей і грошових коштів. Економічний аналіз діяль-ності аптеки. Організація як об'єкт управління. Об'єднані процеси в управлінні. </w:t>
            </w:r>
            <w:r w:rsidRPr="00986953">
              <w:rPr>
                <w:color w:val="292929"/>
              </w:rPr>
              <w:br/>
            </w:r>
            <w:r w:rsidRPr="00986953">
              <w:rPr>
                <w:color w:val="292929"/>
              </w:rPr>
              <w:br/>
              <w:t xml:space="preserve">Менеджмент і підприємство. </w:t>
            </w:r>
            <w:r w:rsidRPr="00986953">
              <w:rPr>
                <w:color w:val="292929"/>
              </w:rPr>
              <w:br/>
              <w:t xml:space="preserve">Управління трудовими ресурсами. Управління фармацевтичним </w:t>
            </w:r>
            <w:r w:rsidRPr="00986953">
              <w:rPr>
                <w:color w:val="292929"/>
              </w:rPr>
              <w:br/>
              <w:t xml:space="preserve">маркетингом. Вивчення фармацевтичного ринку. Міжнародний маркетинг. </w:t>
            </w:r>
          </w:p>
        </w:tc>
        <w:tc>
          <w:tcPr>
            <w:tcW w:w="2117" w:type="dxa"/>
            <w:tcBorders>
              <w:top w:val="single" w:sz="4" w:space="0" w:color="000000"/>
              <w:left w:val="single" w:sz="4" w:space="0" w:color="000000"/>
              <w:bottom w:val="single" w:sz="4" w:space="0" w:color="000000"/>
              <w:right w:val="single" w:sz="4" w:space="0" w:color="000000"/>
            </w:tcBorders>
          </w:tcPr>
          <w:p w14:paraId="6CDF1308" w14:textId="77777777" w:rsidR="00926170" w:rsidRPr="00986953" w:rsidRDefault="00926170" w:rsidP="00926170">
            <w:pPr>
              <w:tabs>
                <w:tab w:val="left" w:pos="2122"/>
              </w:tabs>
              <w:snapToGrid w:val="0"/>
              <w:jc w:val="both"/>
              <w:rPr>
                <w:color w:val="292929"/>
              </w:rPr>
            </w:pPr>
          </w:p>
        </w:tc>
      </w:tr>
    </w:tbl>
    <w:p w14:paraId="62912602" w14:textId="77777777" w:rsidR="00926170" w:rsidRPr="00986953" w:rsidRDefault="00926170" w:rsidP="00926170">
      <w:pPr>
        <w:tabs>
          <w:tab w:val="left" w:pos="720"/>
          <w:tab w:val="left" w:pos="2122"/>
        </w:tabs>
        <w:jc w:val="center"/>
        <w:rPr>
          <w:b/>
          <w:bCs/>
          <w:color w:val="292929"/>
        </w:rPr>
      </w:pPr>
      <w:r w:rsidRPr="00986953">
        <w:rPr>
          <w:b/>
          <w:bCs/>
          <w:color w:val="292929"/>
          <w:lang w:val="uk-UA"/>
        </w:rPr>
        <w:br/>
        <w:t>5.</w:t>
      </w:r>
      <w:r w:rsidRPr="00986953">
        <w:rPr>
          <w:b/>
          <w:bCs/>
          <w:color w:val="292929"/>
        </w:rPr>
        <w:t xml:space="preserve">Зміст теми (текст і тези), графологічна структура                                                           заняття.                                                                                                                                                             </w:t>
      </w:r>
      <w:r w:rsidRPr="00986953">
        <w:rPr>
          <w:color w:val="292929"/>
        </w:rPr>
        <w:t xml:space="preserve">      (Див. Текст лекції)                                         </w:t>
      </w:r>
      <w:r w:rsidRPr="00986953">
        <w:rPr>
          <w:color w:val="292929"/>
        </w:rPr>
        <w:br/>
        <w:t xml:space="preserve">                                </w:t>
      </w:r>
      <w:r w:rsidRPr="00986953">
        <w:rPr>
          <w:color w:val="292929"/>
        </w:rPr>
        <w:br/>
      </w:r>
      <w:r w:rsidRPr="00986953">
        <w:rPr>
          <w:b/>
          <w:bCs/>
          <w:color w:val="292929"/>
        </w:rPr>
        <w:t xml:space="preserve">6.Матеріали методичного забезпечення заняття.                 </w:t>
      </w:r>
      <w:r w:rsidRPr="00986953">
        <w:rPr>
          <w:b/>
          <w:bCs/>
          <w:color w:val="292929"/>
        </w:rPr>
        <w:br/>
      </w:r>
      <w:r w:rsidRPr="00986953">
        <w:rPr>
          <w:b/>
          <w:color w:val="292929"/>
        </w:rPr>
        <w:t>6.1 Завдання для самоперевірки рівня знань - умінь; тести різних типів з еталонами відповідей</w:t>
      </w:r>
      <w:r w:rsidRPr="00986953">
        <w:rPr>
          <w:color w:val="292929"/>
        </w:rPr>
        <w:t xml:space="preserve">.                      </w:t>
      </w:r>
      <w:r w:rsidRPr="00986953">
        <w:rPr>
          <w:color w:val="292929"/>
        </w:rPr>
        <w:br/>
        <w:t xml:space="preserve"> </w:t>
      </w:r>
      <w:r w:rsidRPr="00986953">
        <w:rPr>
          <w:color w:val="292929"/>
        </w:rPr>
        <w:br/>
      </w:r>
      <w:r w:rsidRPr="00986953">
        <w:rPr>
          <w:b/>
          <w:bCs/>
          <w:color w:val="292929"/>
        </w:rPr>
        <w:t>Тести.</w:t>
      </w:r>
    </w:p>
    <w:p w14:paraId="756C0486" w14:textId="77777777" w:rsidR="00926170" w:rsidRPr="00986953" w:rsidRDefault="00926170" w:rsidP="00926170">
      <w:pPr>
        <w:tabs>
          <w:tab w:val="left" w:pos="2122"/>
        </w:tabs>
        <w:rPr>
          <w:bCs/>
          <w:color w:val="292929"/>
        </w:rPr>
      </w:pPr>
      <w:r w:rsidRPr="00986953">
        <w:rPr>
          <w:b/>
          <w:bCs/>
          <w:color w:val="292929"/>
        </w:rPr>
        <w:t>1</w:t>
      </w:r>
      <w:r w:rsidRPr="00986953">
        <w:rPr>
          <w:bCs/>
          <w:color w:val="292929"/>
        </w:rPr>
        <w:t xml:space="preserve">. Рослинні слизу є полісахариди різноманітного складу. Яка реакція, заснована на фізичних властивостях слизу використовується для їх виявлення: </w:t>
      </w:r>
      <w:r w:rsidRPr="00986953">
        <w:rPr>
          <w:bCs/>
          <w:color w:val="292929"/>
        </w:rPr>
        <w:br/>
        <w:t xml:space="preserve">А. Реакція з метиленовим синім                                                           </w:t>
      </w:r>
      <w:r w:rsidRPr="00986953">
        <w:rPr>
          <w:bCs/>
          <w:color w:val="292929"/>
        </w:rPr>
        <w:br/>
        <w:t xml:space="preserve">В. Реакція з Суданом                                                      </w:t>
      </w:r>
      <w:r w:rsidRPr="00986953">
        <w:rPr>
          <w:bCs/>
          <w:color w:val="292929"/>
        </w:rPr>
        <w:br/>
        <w:t xml:space="preserve">С. Реакція осадження                                                      </w:t>
      </w:r>
      <w:r w:rsidRPr="00986953">
        <w:rPr>
          <w:bCs/>
          <w:color w:val="292929"/>
        </w:rPr>
        <w:br/>
        <w:t xml:space="preserve">Д. Реакція з сафранін                                                            </w:t>
      </w:r>
      <w:r w:rsidRPr="00986953">
        <w:rPr>
          <w:bCs/>
          <w:color w:val="292929"/>
        </w:rPr>
        <w:br/>
        <w:t xml:space="preserve">Е. Реакція з сульфатом аніліну                                                             </w:t>
      </w:r>
      <w:r w:rsidRPr="00986953">
        <w:rPr>
          <w:bCs/>
          <w:color w:val="292929"/>
        </w:rPr>
        <w:br/>
      </w:r>
      <w:r w:rsidRPr="00986953">
        <w:rPr>
          <w:b/>
          <w:bCs/>
          <w:color w:val="292929"/>
        </w:rPr>
        <w:br/>
        <w:t>2</w:t>
      </w:r>
      <w:r w:rsidRPr="00986953">
        <w:rPr>
          <w:bCs/>
          <w:color w:val="292929"/>
        </w:rPr>
        <w:t xml:space="preserve">. Який спосіб найбільше підходить для мікроскопічного аналізу лікарської сировини, що складається з грубих здерев'янілих підземних органів: </w:t>
      </w:r>
      <w:r w:rsidRPr="00986953">
        <w:rPr>
          <w:bCs/>
          <w:color w:val="292929"/>
        </w:rPr>
        <w:br/>
        <w:t xml:space="preserve">А. Мацерація                                               </w:t>
      </w:r>
      <w:r w:rsidRPr="00986953">
        <w:rPr>
          <w:bCs/>
          <w:color w:val="292929"/>
        </w:rPr>
        <w:br/>
        <w:t xml:space="preserve">В. Кип'ятіння                                                      </w:t>
      </w:r>
      <w:r w:rsidRPr="00986953">
        <w:rPr>
          <w:bCs/>
          <w:color w:val="292929"/>
        </w:rPr>
        <w:br/>
        <w:t xml:space="preserve">С. Перегонка з водою                                                    </w:t>
      </w:r>
      <w:r w:rsidRPr="00986953">
        <w:rPr>
          <w:bCs/>
          <w:color w:val="292929"/>
        </w:rPr>
        <w:br/>
        <w:t xml:space="preserve">Д. Холодне розм'якшення                                                     </w:t>
      </w:r>
      <w:r w:rsidRPr="00986953">
        <w:rPr>
          <w:bCs/>
          <w:color w:val="292929"/>
        </w:rPr>
        <w:br/>
        <w:t xml:space="preserve">Е. Пом'якшення паром </w:t>
      </w:r>
    </w:p>
    <w:p w14:paraId="4BF674CD" w14:textId="77777777" w:rsidR="00926170" w:rsidRPr="00986953" w:rsidRDefault="00926170" w:rsidP="00926170">
      <w:pPr>
        <w:tabs>
          <w:tab w:val="left" w:pos="2122"/>
        </w:tabs>
        <w:jc w:val="both"/>
        <w:rPr>
          <w:b/>
          <w:bCs/>
          <w:color w:val="292929"/>
        </w:rPr>
      </w:pPr>
    </w:p>
    <w:p w14:paraId="48EBBA82" w14:textId="77777777" w:rsidR="00926170" w:rsidRPr="00986953" w:rsidRDefault="00926170" w:rsidP="00926170">
      <w:pPr>
        <w:tabs>
          <w:tab w:val="left" w:pos="2122"/>
        </w:tabs>
        <w:rPr>
          <w:color w:val="292929"/>
        </w:rPr>
      </w:pPr>
      <w:r w:rsidRPr="00986953">
        <w:rPr>
          <w:b/>
          <w:bCs/>
          <w:color w:val="292929"/>
        </w:rPr>
        <w:t>3.</w:t>
      </w:r>
      <w:r w:rsidRPr="00986953">
        <w:rPr>
          <w:color w:val="292929"/>
        </w:rPr>
        <w:t xml:space="preserve"> В результаті реакції з хлор-цинк-йодом під мікроскопом спостерігають синьо-фіолетове або бузкове забарвлення оболонок клітин. Визначте тип гістохічної реакції:                                        </w:t>
      </w:r>
      <w:r w:rsidRPr="00986953">
        <w:rPr>
          <w:color w:val="292929"/>
        </w:rPr>
        <w:br/>
        <w:t xml:space="preserve">А. Реакція на чисту клітковину                                         </w:t>
      </w:r>
      <w:r w:rsidRPr="00986953">
        <w:rPr>
          <w:color w:val="292929"/>
        </w:rPr>
        <w:br/>
        <w:t xml:space="preserve">В. Реакція на цукру                                                      </w:t>
      </w:r>
      <w:r w:rsidRPr="00986953">
        <w:rPr>
          <w:color w:val="292929"/>
        </w:rPr>
        <w:br/>
        <w:t xml:space="preserve">С. Реакція на жири                                                      </w:t>
      </w:r>
      <w:r w:rsidRPr="00986953">
        <w:rPr>
          <w:color w:val="292929"/>
        </w:rPr>
        <w:br/>
        <w:t xml:space="preserve">Д. Реакція на вуглеводи                                                         </w:t>
      </w:r>
      <w:r w:rsidRPr="00986953">
        <w:rPr>
          <w:color w:val="292929"/>
        </w:rPr>
        <w:br/>
        <w:t xml:space="preserve">Е. Реакція на слизу                                                   </w:t>
      </w:r>
      <w:r w:rsidRPr="00986953">
        <w:rPr>
          <w:color w:val="292929"/>
        </w:rPr>
        <w:br/>
      </w:r>
      <w:r w:rsidRPr="00986953">
        <w:rPr>
          <w:color w:val="292929"/>
        </w:rPr>
        <w:lastRenderedPageBreak/>
        <w:br/>
      </w:r>
      <w:r w:rsidRPr="00986953">
        <w:rPr>
          <w:b/>
          <w:bCs/>
          <w:color w:val="292929"/>
        </w:rPr>
        <w:t>4.</w:t>
      </w:r>
      <w:r w:rsidRPr="00986953">
        <w:rPr>
          <w:color w:val="292929"/>
        </w:rPr>
        <w:t xml:space="preserve"> Для визначення автентичності лікарської сировини використовували реакцію із застосуванням 5% розчину натрію гідроксиду або амонію гідроксиду. Спостерігали червоне або фіолетово-червоне забарвлення, яке свідчить про присутність: </w:t>
      </w:r>
      <w:r w:rsidRPr="00986953">
        <w:rPr>
          <w:color w:val="292929"/>
        </w:rPr>
        <w:br/>
        <w:t xml:space="preserve">А. антраценпохідних                              </w:t>
      </w:r>
      <w:r w:rsidRPr="00986953">
        <w:rPr>
          <w:color w:val="292929"/>
        </w:rPr>
        <w:br/>
        <w:t xml:space="preserve">В. Дубильних речовин                               </w:t>
      </w:r>
      <w:r w:rsidRPr="00986953">
        <w:rPr>
          <w:color w:val="292929"/>
        </w:rPr>
        <w:br/>
        <w:t xml:space="preserve">С. Флавоноїдів                                  </w:t>
      </w:r>
      <w:r w:rsidRPr="00986953">
        <w:rPr>
          <w:color w:val="292929"/>
        </w:rPr>
        <w:br/>
        <w:t xml:space="preserve">Д. полісахариди                               </w:t>
      </w:r>
      <w:r w:rsidRPr="00986953">
        <w:rPr>
          <w:color w:val="292929"/>
        </w:rPr>
        <w:br/>
        <w:t xml:space="preserve">Е. сапоніни                                  </w:t>
      </w:r>
      <w:r w:rsidRPr="00986953">
        <w:rPr>
          <w:color w:val="292929"/>
        </w:rPr>
        <w:br/>
        <w:t xml:space="preserve"> </w:t>
      </w:r>
      <w:r w:rsidRPr="00986953">
        <w:rPr>
          <w:color w:val="292929"/>
        </w:rPr>
        <w:br/>
      </w:r>
      <w:r w:rsidRPr="00986953">
        <w:rPr>
          <w:b/>
          <w:bCs/>
          <w:color w:val="292929"/>
        </w:rPr>
        <w:t>5.</w:t>
      </w:r>
      <w:r w:rsidRPr="00986953">
        <w:rPr>
          <w:color w:val="292929"/>
        </w:rPr>
        <w:t xml:space="preserve"> Для ідентифікації лікарської сировини, його зріз поміщають в краплю розчину Люголя. Спостерігають вишневе забарвлення, яке свідчить про присутність в сировині: </w:t>
      </w:r>
      <w:r w:rsidRPr="00986953">
        <w:rPr>
          <w:color w:val="292929"/>
        </w:rPr>
        <w:br/>
        <w:t xml:space="preserve">А. Крохмалю                                                        </w:t>
      </w:r>
      <w:r w:rsidRPr="00986953">
        <w:rPr>
          <w:color w:val="292929"/>
        </w:rPr>
        <w:br/>
        <w:t xml:space="preserve">В. Жиров                                                      </w:t>
      </w:r>
      <w:r w:rsidRPr="00986953">
        <w:rPr>
          <w:color w:val="292929"/>
        </w:rPr>
        <w:br/>
        <w:t xml:space="preserve">С. слизу                                                </w:t>
      </w:r>
      <w:r w:rsidRPr="00986953">
        <w:rPr>
          <w:color w:val="292929"/>
        </w:rPr>
        <w:br/>
        <w:t xml:space="preserve">Д. Углеводов                                                          </w:t>
      </w:r>
      <w:r w:rsidRPr="00986953">
        <w:rPr>
          <w:color w:val="292929"/>
        </w:rPr>
        <w:br/>
        <w:t xml:space="preserve">Е. Чистої клітковини                                                     </w:t>
      </w:r>
      <w:r w:rsidRPr="00986953">
        <w:rPr>
          <w:color w:val="292929"/>
        </w:rPr>
        <w:br/>
        <w:t xml:space="preserve"> </w:t>
      </w:r>
      <w:r w:rsidRPr="00986953">
        <w:rPr>
          <w:color w:val="292929"/>
        </w:rPr>
        <w:br/>
      </w:r>
      <w:r w:rsidRPr="00986953">
        <w:rPr>
          <w:b/>
          <w:bCs/>
          <w:color w:val="292929"/>
        </w:rPr>
        <w:t xml:space="preserve">6. </w:t>
      </w:r>
      <w:r w:rsidRPr="00986953">
        <w:rPr>
          <w:color w:val="292929"/>
        </w:rPr>
        <w:t xml:space="preserve">Вкажіть гістохімічну реакцію, в результаті якої зріз сировини поміщають на кілька годин в розчин Судану III, потім промивають 50% спиртом і переносять в гліцерин. Спостерігають оранжево-червоне забарвлення:                               </w:t>
      </w:r>
      <w:r w:rsidRPr="00986953">
        <w:rPr>
          <w:color w:val="292929"/>
        </w:rPr>
        <w:br/>
        <w:t xml:space="preserve">А. Реакція на жири                                </w:t>
      </w:r>
      <w:r w:rsidRPr="00986953">
        <w:rPr>
          <w:color w:val="292929"/>
        </w:rPr>
        <w:br/>
        <w:t xml:space="preserve">В. Реакція на ефірні масла                                </w:t>
      </w:r>
      <w:r w:rsidRPr="00986953">
        <w:rPr>
          <w:color w:val="292929"/>
        </w:rPr>
        <w:br/>
        <w:t xml:space="preserve">С. Реакція на дубильні речовини                              </w:t>
      </w:r>
      <w:r w:rsidRPr="00986953">
        <w:rPr>
          <w:color w:val="292929"/>
        </w:rPr>
        <w:br/>
        <w:t xml:space="preserve">Д. Реакція на крохмаль                              </w:t>
      </w:r>
      <w:r w:rsidRPr="00986953">
        <w:rPr>
          <w:color w:val="292929"/>
        </w:rPr>
        <w:br/>
        <w:t xml:space="preserve">Е. Реакція на слиз                                         </w:t>
      </w:r>
      <w:r w:rsidRPr="00986953">
        <w:rPr>
          <w:color w:val="292929"/>
        </w:rPr>
        <w:br/>
        <w:t xml:space="preserve"> </w:t>
      </w:r>
      <w:r w:rsidRPr="00986953">
        <w:rPr>
          <w:color w:val="292929"/>
        </w:rPr>
        <w:br/>
      </w:r>
      <w:r w:rsidRPr="00986953">
        <w:rPr>
          <w:b/>
          <w:bCs/>
          <w:color w:val="292929"/>
        </w:rPr>
        <w:t>7.</w:t>
      </w:r>
      <w:r w:rsidRPr="00986953">
        <w:rPr>
          <w:color w:val="292929"/>
        </w:rPr>
        <w:t xml:space="preserve"> Для встановлення справжності сировини, до його відвару додали кілька крапель хлориду заліза або 1% -й водний розчин железоамоніачних галунів . Утворилося чорно-синє забарвлення, яке свідчить про присутність в сировині:  </w:t>
      </w:r>
      <w:r w:rsidRPr="00986953">
        <w:rPr>
          <w:color w:val="292929"/>
        </w:rPr>
        <w:br/>
        <w:t xml:space="preserve">А. Дубильних речовин                                </w:t>
      </w:r>
      <w:r w:rsidRPr="00986953">
        <w:rPr>
          <w:color w:val="292929"/>
        </w:rPr>
        <w:br/>
        <w:t xml:space="preserve">В. антраценпроізводние                                    </w:t>
      </w:r>
      <w:r w:rsidRPr="00986953">
        <w:rPr>
          <w:color w:val="292929"/>
        </w:rPr>
        <w:br/>
        <w:t xml:space="preserve">С. сапоніни                                 </w:t>
      </w:r>
      <w:r w:rsidRPr="00986953">
        <w:rPr>
          <w:color w:val="292929"/>
        </w:rPr>
        <w:br/>
        <w:t xml:space="preserve">Д. Алкалоїдів                                           </w:t>
      </w:r>
      <w:r w:rsidRPr="00986953">
        <w:rPr>
          <w:color w:val="292929"/>
        </w:rPr>
        <w:br/>
        <w:t xml:space="preserve">Е. полісахариди                                   </w:t>
      </w:r>
      <w:r w:rsidRPr="00986953">
        <w:rPr>
          <w:color w:val="292929"/>
        </w:rPr>
        <w:br/>
      </w:r>
      <w:r w:rsidRPr="00986953">
        <w:rPr>
          <w:b/>
          <w:bCs/>
          <w:color w:val="292929"/>
        </w:rPr>
        <w:br/>
        <w:t xml:space="preserve">8. </w:t>
      </w:r>
      <w:r w:rsidRPr="00986953">
        <w:rPr>
          <w:color w:val="292929"/>
        </w:rPr>
        <w:t xml:space="preserve">У ході гістохімічної реакції, зріз лікарської сировини був поміщений на кілька хвилин в розчин Судану III, а потім переглянутий у воді або гліцерині. Отримано зелене забарвлення, яке свідчить про присутність в сировині: </w:t>
      </w:r>
      <w:r w:rsidRPr="00986953">
        <w:rPr>
          <w:color w:val="292929"/>
        </w:rPr>
        <w:br/>
        <w:t xml:space="preserve">А. Ефірних масел                                    </w:t>
      </w:r>
      <w:r w:rsidRPr="00986953">
        <w:rPr>
          <w:color w:val="292929"/>
        </w:rPr>
        <w:br/>
        <w:t xml:space="preserve">В. Жиров                                      </w:t>
      </w:r>
      <w:r w:rsidRPr="00986953">
        <w:rPr>
          <w:color w:val="292929"/>
        </w:rPr>
        <w:br/>
        <w:t xml:space="preserve">С. Крохмалю                                    </w:t>
      </w:r>
      <w:r w:rsidRPr="00986953">
        <w:rPr>
          <w:color w:val="292929"/>
        </w:rPr>
        <w:br/>
        <w:t xml:space="preserve">Д. Слизу                                           </w:t>
      </w:r>
      <w:r w:rsidRPr="00986953">
        <w:rPr>
          <w:color w:val="292929"/>
        </w:rPr>
        <w:br/>
        <w:t xml:space="preserve">Е. Дубильних речовин                                    </w:t>
      </w:r>
      <w:r w:rsidRPr="00986953">
        <w:rPr>
          <w:color w:val="292929"/>
        </w:rPr>
        <w:br/>
      </w:r>
      <w:r w:rsidRPr="00986953">
        <w:rPr>
          <w:b/>
          <w:bCs/>
          <w:color w:val="292929"/>
        </w:rPr>
        <w:br/>
        <w:t>9</w:t>
      </w:r>
      <w:r w:rsidRPr="00986953">
        <w:rPr>
          <w:color w:val="292929"/>
        </w:rPr>
        <w:t xml:space="preserve">. При проведенні мікроскопічного аналізу кореня алтея необхідно визначити наявність в клітинах рослини крохмальних зерен. За допомогою якого реактиву можна це зробити:                             </w:t>
      </w:r>
      <w:r w:rsidRPr="00986953">
        <w:rPr>
          <w:color w:val="292929"/>
        </w:rPr>
        <w:br/>
        <w:t xml:space="preserve">А. Розчин Люголя                               </w:t>
      </w:r>
      <w:r w:rsidRPr="00986953">
        <w:rPr>
          <w:color w:val="292929"/>
        </w:rPr>
        <w:br/>
        <w:t xml:space="preserve">В. Гідроксид амонію                                    </w:t>
      </w:r>
      <w:r w:rsidRPr="00986953">
        <w:rPr>
          <w:color w:val="292929"/>
        </w:rPr>
        <w:br/>
        <w:t xml:space="preserve">С. Концентрована сульфатна кислота                              </w:t>
      </w:r>
      <w:r w:rsidRPr="00986953">
        <w:rPr>
          <w:color w:val="292929"/>
        </w:rPr>
        <w:br/>
        <w:t xml:space="preserve">Д. Спиртовий розчин нафтола                                    </w:t>
      </w:r>
      <w:r w:rsidRPr="00986953">
        <w:rPr>
          <w:color w:val="292929"/>
        </w:rPr>
        <w:br/>
        <w:t xml:space="preserve">Е. Розчин тимолу                                     </w:t>
      </w:r>
      <w:r w:rsidRPr="00986953">
        <w:rPr>
          <w:color w:val="292929"/>
        </w:rPr>
        <w:br/>
      </w:r>
      <w:r w:rsidRPr="00986953">
        <w:rPr>
          <w:b/>
          <w:bCs/>
          <w:color w:val="292929"/>
        </w:rPr>
        <w:lastRenderedPageBreak/>
        <w:t xml:space="preserve"> </w:t>
      </w:r>
      <w:r w:rsidRPr="00986953">
        <w:rPr>
          <w:b/>
          <w:bCs/>
          <w:color w:val="292929"/>
        </w:rPr>
        <w:br/>
        <w:t>10.</w:t>
      </w:r>
      <w:r w:rsidRPr="00986953">
        <w:rPr>
          <w:color w:val="292929"/>
        </w:rPr>
        <w:t xml:space="preserve"> Алкалоїди з лікарської рослинної сировини виділяють методом екстракції в вигляді основ. Вкажіть який розчинник для цього використовують: </w:t>
      </w:r>
      <w:r w:rsidRPr="00986953">
        <w:rPr>
          <w:color w:val="292929"/>
        </w:rPr>
        <w:br/>
        <w:t xml:space="preserve">А. Хлороформ                                                    </w:t>
      </w:r>
      <w:r w:rsidRPr="00986953">
        <w:rPr>
          <w:color w:val="292929"/>
        </w:rPr>
        <w:br/>
        <w:t xml:space="preserve">В. Підкислений спирт                                   </w:t>
      </w:r>
      <w:r w:rsidRPr="00986953">
        <w:rPr>
          <w:color w:val="292929"/>
        </w:rPr>
        <w:br/>
        <w:t xml:space="preserve">С. Оцтова кислота                                                </w:t>
      </w:r>
      <w:r w:rsidRPr="00986953">
        <w:rPr>
          <w:color w:val="292929"/>
        </w:rPr>
        <w:br/>
        <w:t xml:space="preserve">Д. Підкислена вода                                                    </w:t>
      </w:r>
      <w:r w:rsidRPr="00986953">
        <w:rPr>
          <w:color w:val="292929"/>
        </w:rPr>
        <w:br/>
        <w:t xml:space="preserve">Е. Розчин натрію гідроксиду                                          </w:t>
      </w:r>
      <w:r w:rsidRPr="00986953">
        <w:rPr>
          <w:color w:val="292929"/>
        </w:rPr>
        <w:br/>
      </w:r>
    </w:p>
    <w:p w14:paraId="165EE57F" w14:textId="77777777" w:rsidR="00926170" w:rsidRPr="00986953" w:rsidRDefault="00926170" w:rsidP="00926170">
      <w:pPr>
        <w:pStyle w:val="a6"/>
        <w:ind w:firstLine="720"/>
        <w:rPr>
          <w:b/>
          <w:color w:val="000000"/>
        </w:rPr>
      </w:pPr>
      <w:r w:rsidRPr="00986953">
        <w:rPr>
          <w:b/>
          <w:color w:val="000000"/>
        </w:rPr>
        <w:t>6.2. Інформація, необхідна для формування знань - умінь можна знайти в підручниках</w:t>
      </w:r>
    </w:p>
    <w:p w14:paraId="5196EB90" w14:textId="77777777" w:rsidR="00926170" w:rsidRPr="00986953" w:rsidRDefault="00926170" w:rsidP="00926170">
      <w:pPr>
        <w:pStyle w:val="a6"/>
        <w:ind w:firstLine="720"/>
        <w:rPr>
          <w:b/>
          <w:color w:val="000000"/>
        </w:rPr>
      </w:pPr>
      <w:r w:rsidRPr="00986953">
        <w:rPr>
          <w:b/>
          <w:color w:val="000000"/>
        </w:rPr>
        <w:t xml:space="preserve"> -основна </w:t>
      </w:r>
    </w:p>
    <w:p w14:paraId="25D7D685" w14:textId="77777777" w:rsidR="00926170" w:rsidRPr="00986953" w:rsidRDefault="00926170" w:rsidP="00926170">
      <w:pPr>
        <w:pStyle w:val="a6"/>
        <w:numPr>
          <w:ilvl w:val="0"/>
          <w:numId w:val="32"/>
        </w:numPr>
        <w:ind w:left="426"/>
        <w:rPr>
          <w:bCs/>
          <w:color w:val="000000"/>
          <w:lang w:val="en-US"/>
        </w:rPr>
      </w:pPr>
      <w:r w:rsidRPr="00986953">
        <w:rPr>
          <w:bCs/>
          <w:color w:val="000000"/>
        </w:rPr>
        <w:t>Фармакогнозія: базовий підручн. для студ. вищ. фармац. навч. закл.(фармац. ф-тів) IV рівня акредитації / В.С. Кисличенко, І.О. Журавель, С.М. Марчишин та ін.; за ред. В</w:t>
      </w:r>
      <w:r w:rsidRPr="00986953">
        <w:rPr>
          <w:bCs/>
          <w:color w:val="000000"/>
          <w:lang w:val="en-US"/>
        </w:rPr>
        <w:t>.</w:t>
      </w:r>
      <w:r w:rsidRPr="00986953">
        <w:rPr>
          <w:bCs/>
          <w:color w:val="000000"/>
        </w:rPr>
        <w:t>С</w:t>
      </w:r>
      <w:r w:rsidRPr="00986953">
        <w:rPr>
          <w:bCs/>
          <w:color w:val="000000"/>
          <w:lang w:val="en-US"/>
        </w:rPr>
        <w:t xml:space="preserve">. </w:t>
      </w:r>
      <w:r w:rsidRPr="00986953">
        <w:rPr>
          <w:bCs/>
          <w:color w:val="000000"/>
        </w:rPr>
        <w:t>Кисличенко</w:t>
      </w:r>
      <w:r w:rsidRPr="00986953">
        <w:rPr>
          <w:bCs/>
          <w:color w:val="000000"/>
          <w:lang w:val="en-US"/>
        </w:rPr>
        <w:t xml:space="preserve">. - </w:t>
      </w:r>
      <w:r w:rsidRPr="00986953">
        <w:rPr>
          <w:bCs/>
          <w:color w:val="000000"/>
        </w:rPr>
        <w:t>Харків</w:t>
      </w:r>
      <w:r w:rsidRPr="00986953">
        <w:rPr>
          <w:bCs/>
          <w:color w:val="000000"/>
          <w:lang w:val="en-US"/>
        </w:rPr>
        <w:t xml:space="preserve">: </w:t>
      </w:r>
      <w:r w:rsidRPr="00986953">
        <w:rPr>
          <w:bCs/>
          <w:color w:val="000000"/>
        </w:rPr>
        <w:t>НФаУ</w:t>
      </w:r>
      <w:r w:rsidRPr="00986953">
        <w:rPr>
          <w:bCs/>
          <w:color w:val="000000"/>
          <w:lang w:val="en-US"/>
        </w:rPr>
        <w:t xml:space="preserve">: </w:t>
      </w:r>
      <w:r w:rsidRPr="00986953">
        <w:rPr>
          <w:bCs/>
          <w:color w:val="000000"/>
        </w:rPr>
        <w:t>Золоті</w:t>
      </w:r>
      <w:r w:rsidRPr="00986953">
        <w:rPr>
          <w:bCs/>
          <w:color w:val="000000"/>
          <w:lang w:val="en-US"/>
        </w:rPr>
        <w:t xml:space="preserve"> </w:t>
      </w:r>
      <w:r w:rsidRPr="00986953">
        <w:rPr>
          <w:bCs/>
          <w:color w:val="000000"/>
        </w:rPr>
        <w:t>сторінки</w:t>
      </w:r>
      <w:r w:rsidRPr="00986953">
        <w:rPr>
          <w:bCs/>
          <w:color w:val="000000"/>
          <w:lang w:val="en-US"/>
        </w:rPr>
        <w:t xml:space="preserve">, 2015. - 736 </w:t>
      </w:r>
      <w:r w:rsidRPr="00986953">
        <w:rPr>
          <w:bCs/>
          <w:color w:val="000000"/>
        </w:rPr>
        <w:t>с</w:t>
      </w:r>
      <w:r w:rsidRPr="00986953">
        <w:rPr>
          <w:bCs/>
          <w:color w:val="000000"/>
          <w:lang w:val="en-US"/>
        </w:rPr>
        <w:t>.</w:t>
      </w:r>
    </w:p>
    <w:p w14:paraId="644D72AC" w14:textId="77777777" w:rsidR="00926170" w:rsidRPr="00986953" w:rsidRDefault="00926170" w:rsidP="00926170">
      <w:pPr>
        <w:pStyle w:val="a6"/>
        <w:numPr>
          <w:ilvl w:val="0"/>
          <w:numId w:val="32"/>
        </w:numPr>
        <w:ind w:left="426"/>
        <w:rPr>
          <w:bCs/>
          <w:color w:val="000000"/>
          <w:lang w:val="en-US"/>
        </w:rPr>
      </w:pPr>
      <w:r w:rsidRPr="00986953">
        <w:rPr>
          <w:bCs/>
          <w:color w:val="000000"/>
          <w:lang w:val="en-US"/>
        </w:rPr>
        <w:t>Antonyuk V. O. A practical course of pharmacognosy (Laboratory manual) / V. O. Antonyuk, R. M. Lysyuk, L. Ya. Antonyuk. – Lviv: LNMU, 2011. – 499 p.</w:t>
      </w:r>
    </w:p>
    <w:p w14:paraId="0A351FD5" w14:textId="77777777" w:rsidR="00926170" w:rsidRPr="00986953" w:rsidRDefault="00926170" w:rsidP="00926170">
      <w:pPr>
        <w:pStyle w:val="a6"/>
        <w:numPr>
          <w:ilvl w:val="0"/>
          <w:numId w:val="32"/>
        </w:numPr>
        <w:ind w:left="426"/>
        <w:rPr>
          <w:bCs/>
          <w:color w:val="000000"/>
          <w:lang w:val="en-US"/>
        </w:rPr>
      </w:pPr>
      <w:r w:rsidRPr="00986953">
        <w:rPr>
          <w:bCs/>
          <w:color w:val="000000"/>
        </w:rPr>
        <w:t>Державна</w:t>
      </w:r>
      <w:r w:rsidRPr="00986953">
        <w:rPr>
          <w:bCs/>
          <w:color w:val="000000"/>
          <w:lang w:val="en-US"/>
        </w:rPr>
        <w:t xml:space="preserve"> </w:t>
      </w:r>
      <w:r w:rsidRPr="00986953">
        <w:rPr>
          <w:bCs/>
          <w:color w:val="000000"/>
        </w:rPr>
        <w:t>Фармакопея</w:t>
      </w:r>
      <w:r w:rsidRPr="00986953">
        <w:rPr>
          <w:bCs/>
          <w:color w:val="000000"/>
          <w:lang w:val="en-US"/>
        </w:rPr>
        <w:t xml:space="preserve"> </w:t>
      </w:r>
      <w:r w:rsidRPr="00986953">
        <w:rPr>
          <w:bCs/>
          <w:color w:val="000000"/>
        </w:rPr>
        <w:t>України</w:t>
      </w:r>
      <w:r w:rsidRPr="00986953">
        <w:rPr>
          <w:bCs/>
          <w:color w:val="000000"/>
          <w:lang w:val="en-US"/>
        </w:rPr>
        <w:t xml:space="preserve"> : </w:t>
      </w:r>
      <w:r w:rsidRPr="00986953">
        <w:rPr>
          <w:bCs/>
          <w:color w:val="000000"/>
        </w:rPr>
        <w:t>в</w:t>
      </w:r>
      <w:r w:rsidRPr="00986953">
        <w:rPr>
          <w:bCs/>
          <w:color w:val="000000"/>
          <w:lang w:val="en-US"/>
        </w:rPr>
        <w:t xml:space="preserve"> 3 </w:t>
      </w:r>
      <w:r w:rsidRPr="00986953">
        <w:rPr>
          <w:bCs/>
          <w:color w:val="000000"/>
        </w:rPr>
        <w:t>т</w:t>
      </w:r>
      <w:r w:rsidRPr="00986953">
        <w:rPr>
          <w:bCs/>
          <w:color w:val="000000"/>
          <w:lang w:val="en-US"/>
        </w:rPr>
        <w:t xml:space="preserve">. / </w:t>
      </w:r>
      <w:r w:rsidRPr="00986953">
        <w:rPr>
          <w:bCs/>
          <w:color w:val="000000"/>
        </w:rPr>
        <w:t>Державне</w:t>
      </w:r>
      <w:r w:rsidRPr="00986953">
        <w:rPr>
          <w:bCs/>
          <w:color w:val="000000"/>
          <w:lang w:val="en-US"/>
        </w:rPr>
        <w:t xml:space="preserve"> </w:t>
      </w:r>
      <w:r w:rsidRPr="00986953">
        <w:rPr>
          <w:bCs/>
          <w:color w:val="000000"/>
        </w:rPr>
        <w:t>підприємство</w:t>
      </w:r>
      <w:r w:rsidRPr="00986953">
        <w:rPr>
          <w:bCs/>
          <w:color w:val="000000"/>
          <w:lang w:val="en-US"/>
        </w:rPr>
        <w:t xml:space="preserve"> «</w:t>
      </w:r>
      <w:r w:rsidRPr="00986953">
        <w:rPr>
          <w:bCs/>
          <w:color w:val="000000"/>
        </w:rPr>
        <w:t>Український</w:t>
      </w:r>
      <w:r w:rsidRPr="00986953">
        <w:rPr>
          <w:bCs/>
          <w:color w:val="000000"/>
          <w:lang w:val="en-US"/>
        </w:rPr>
        <w:t xml:space="preserve"> </w:t>
      </w:r>
      <w:r w:rsidRPr="00986953">
        <w:rPr>
          <w:bCs/>
          <w:color w:val="000000"/>
        </w:rPr>
        <w:t>науковий</w:t>
      </w:r>
      <w:r w:rsidRPr="00986953">
        <w:rPr>
          <w:bCs/>
          <w:color w:val="000000"/>
          <w:lang w:val="en-US"/>
        </w:rPr>
        <w:t xml:space="preserve"> </w:t>
      </w:r>
      <w:r w:rsidRPr="00986953">
        <w:rPr>
          <w:bCs/>
          <w:color w:val="000000"/>
        </w:rPr>
        <w:t>фармакопейний</w:t>
      </w:r>
      <w:r w:rsidRPr="00986953">
        <w:rPr>
          <w:bCs/>
          <w:color w:val="000000"/>
          <w:lang w:val="en-US"/>
        </w:rPr>
        <w:t xml:space="preserve"> </w:t>
      </w:r>
      <w:r w:rsidRPr="00986953">
        <w:rPr>
          <w:bCs/>
          <w:color w:val="000000"/>
        </w:rPr>
        <w:t>центр</w:t>
      </w:r>
      <w:r w:rsidRPr="00986953">
        <w:rPr>
          <w:bCs/>
          <w:color w:val="000000"/>
          <w:lang w:val="en-US"/>
        </w:rPr>
        <w:t xml:space="preserve"> </w:t>
      </w:r>
      <w:r w:rsidRPr="00986953">
        <w:rPr>
          <w:bCs/>
          <w:color w:val="000000"/>
        </w:rPr>
        <w:t>якості</w:t>
      </w:r>
      <w:r w:rsidRPr="00986953">
        <w:rPr>
          <w:bCs/>
          <w:color w:val="000000"/>
          <w:lang w:val="en-US"/>
        </w:rPr>
        <w:t xml:space="preserve"> </w:t>
      </w:r>
      <w:r w:rsidRPr="00986953">
        <w:rPr>
          <w:bCs/>
          <w:color w:val="000000"/>
        </w:rPr>
        <w:t>лікарських</w:t>
      </w:r>
      <w:r w:rsidRPr="00986953">
        <w:rPr>
          <w:bCs/>
          <w:color w:val="000000"/>
          <w:lang w:val="en-US"/>
        </w:rPr>
        <w:t xml:space="preserve"> </w:t>
      </w:r>
      <w:r w:rsidRPr="00986953">
        <w:rPr>
          <w:bCs/>
          <w:color w:val="000000"/>
        </w:rPr>
        <w:t>засобів</w:t>
      </w:r>
      <w:r w:rsidRPr="00986953">
        <w:rPr>
          <w:bCs/>
          <w:color w:val="000000"/>
          <w:lang w:val="en-US"/>
        </w:rPr>
        <w:t>». — 2-</w:t>
      </w:r>
      <w:r w:rsidRPr="00986953">
        <w:rPr>
          <w:bCs/>
          <w:color w:val="000000"/>
        </w:rPr>
        <w:t>е</w:t>
      </w:r>
      <w:r w:rsidRPr="00986953">
        <w:rPr>
          <w:bCs/>
          <w:color w:val="000000"/>
          <w:lang w:val="en-US"/>
        </w:rPr>
        <w:t xml:space="preserve"> </w:t>
      </w:r>
      <w:r w:rsidRPr="00986953">
        <w:rPr>
          <w:bCs/>
          <w:color w:val="000000"/>
        </w:rPr>
        <w:t>вид</w:t>
      </w:r>
      <w:r w:rsidRPr="00986953">
        <w:rPr>
          <w:bCs/>
          <w:color w:val="000000"/>
          <w:lang w:val="en-US"/>
        </w:rPr>
        <w:t xml:space="preserve">. — </w:t>
      </w:r>
      <w:r w:rsidRPr="00986953">
        <w:rPr>
          <w:bCs/>
          <w:color w:val="000000"/>
        </w:rPr>
        <w:t>Харків</w:t>
      </w:r>
      <w:r w:rsidRPr="00986953">
        <w:rPr>
          <w:bCs/>
          <w:color w:val="000000"/>
          <w:lang w:val="en-US"/>
        </w:rPr>
        <w:t xml:space="preserve">: </w:t>
      </w:r>
      <w:r w:rsidRPr="00986953">
        <w:rPr>
          <w:bCs/>
          <w:color w:val="000000"/>
        </w:rPr>
        <w:t>Державне</w:t>
      </w:r>
      <w:r w:rsidRPr="00986953">
        <w:rPr>
          <w:bCs/>
          <w:color w:val="000000"/>
          <w:lang w:val="en-US"/>
        </w:rPr>
        <w:t xml:space="preserve"> </w:t>
      </w:r>
      <w:r w:rsidRPr="00986953">
        <w:rPr>
          <w:bCs/>
          <w:color w:val="000000"/>
        </w:rPr>
        <w:t>підприємство</w:t>
      </w:r>
      <w:r w:rsidRPr="00986953">
        <w:rPr>
          <w:bCs/>
          <w:color w:val="000000"/>
          <w:lang w:val="en-US"/>
        </w:rPr>
        <w:t xml:space="preserve"> «</w:t>
      </w:r>
      <w:r w:rsidRPr="00986953">
        <w:rPr>
          <w:bCs/>
          <w:color w:val="000000"/>
        </w:rPr>
        <w:t>Український</w:t>
      </w:r>
      <w:r w:rsidRPr="00986953">
        <w:rPr>
          <w:bCs/>
          <w:color w:val="000000"/>
          <w:lang w:val="en-US"/>
        </w:rPr>
        <w:t xml:space="preserve"> </w:t>
      </w:r>
      <w:r w:rsidRPr="00986953">
        <w:rPr>
          <w:bCs/>
          <w:color w:val="000000"/>
        </w:rPr>
        <w:t>науковий</w:t>
      </w:r>
      <w:r w:rsidRPr="00986953">
        <w:rPr>
          <w:bCs/>
          <w:color w:val="000000"/>
          <w:lang w:val="en-US"/>
        </w:rPr>
        <w:t xml:space="preserve"> </w:t>
      </w:r>
      <w:r w:rsidRPr="00986953">
        <w:rPr>
          <w:bCs/>
          <w:color w:val="000000"/>
        </w:rPr>
        <w:t>фармакопейний</w:t>
      </w:r>
      <w:r w:rsidRPr="00986953">
        <w:rPr>
          <w:bCs/>
          <w:color w:val="000000"/>
          <w:lang w:val="en-US"/>
        </w:rPr>
        <w:t xml:space="preserve"> </w:t>
      </w:r>
      <w:r w:rsidRPr="00986953">
        <w:rPr>
          <w:bCs/>
          <w:color w:val="000000"/>
        </w:rPr>
        <w:t>центр</w:t>
      </w:r>
      <w:r w:rsidRPr="00986953">
        <w:rPr>
          <w:bCs/>
          <w:color w:val="000000"/>
          <w:lang w:val="en-US"/>
        </w:rPr>
        <w:t xml:space="preserve"> </w:t>
      </w:r>
      <w:r w:rsidRPr="00986953">
        <w:rPr>
          <w:bCs/>
          <w:color w:val="000000"/>
        </w:rPr>
        <w:t>якості</w:t>
      </w:r>
      <w:r w:rsidRPr="00986953">
        <w:rPr>
          <w:bCs/>
          <w:color w:val="000000"/>
          <w:lang w:val="en-US"/>
        </w:rPr>
        <w:t xml:space="preserve"> </w:t>
      </w:r>
      <w:r w:rsidRPr="00986953">
        <w:rPr>
          <w:bCs/>
          <w:color w:val="000000"/>
        </w:rPr>
        <w:t>лікарських</w:t>
      </w:r>
      <w:r w:rsidRPr="00986953">
        <w:rPr>
          <w:bCs/>
          <w:color w:val="000000"/>
          <w:lang w:val="en-US"/>
        </w:rPr>
        <w:t xml:space="preserve"> </w:t>
      </w:r>
      <w:r w:rsidRPr="00986953">
        <w:rPr>
          <w:bCs/>
          <w:color w:val="000000"/>
        </w:rPr>
        <w:t>засобів</w:t>
      </w:r>
      <w:r w:rsidRPr="00986953">
        <w:rPr>
          <w:bCs/>
          <w:color w:val="000000"/>
          <w:lang w:val="en-US"/>
        </w:rPr>
        <w:t xml:space="preserve">», 2015. — </w:t>
      </w:r>
      <w:r w:rsidRPr="00986953">
        <w:rPr>
          <w:bCs/>
          <w:color w:val="000000"/>
        </w:rPr>
        <w:t>Т</w:t>
      </w:r>
      <w:r w:rsidRPr="00986953">
        <w:rPr>
          <w:bCs/>
          <w:color w:val="000000"/>
          <w:lang w:val="en-US"/>
        </w:rPr>
        <w:t xml:space="preserve">. 1. — 1500 </w:t>
      </w:r>
      <w:r w:rsidRPr="00986953">
        <w:rPr>
          <w:bCs/>
          <w:color w:val="000000"/>
        </w:rPr>
        <w:t>с</w:t>
      </w:r>
      <w:r w:rsidRPr="00986953">
        <w:rPr>
          <w:bCs/>
          <w:color w:val="000000"/>
          <w:lang w:val="en-US"/>
        </w:rPr>
        <w:t>.</w:t>
      </w:r>
    </w:p>
    <w:p w14:paraId="3312DEB5" w14:textId="77777777" w:rsidR="00926170" w:rsidRPr="00986953" w:rsidRDefault="00926170" w:rsidP="00926170">
      <w:pPr>
        <w:pStyle w:val="a6"/>
        <w:numPr>
          <w:ilvl w:val="0"/>
          <w:numId w:val="32"/>
        </w:numPr>
        <w:ind w:left="426"/>
        <w:rPr>
          <w:bCs/>
          <w:color w:val="000000"/>
        </w:rPr>
      </w:pPr>
      <w:r w:rsidRPr="00986953">
        <w:rPr>
          <w:bCs/>
          <w:color w:val="000000"/>
          <w:lang w:val="en-US"/>
        </w:rPr>
        <w:t>European Pharmacopoeia. - 8th ed.; – Druckerei C. H. Beck, N</w:t>
      </w:r>
      <w:r w:rsidRPr="00986953">
        <w:rPr>
          <w:bCs/>
          <w:color w:val="000000"/>
        </w:rPr>
        <w:t>о</w:t>
      </w:r>
      <w:r w:rsidRPr="00986953">
        <w:rPr>
          <w:bCs/>
          <w:color w:val="000000"/>
          <w:lang w:val="en-US"/>
        </w:rPr>
        <w:t xml:space="preserve">rdlingen (Germany), 2013.- </w:t>
      </w:r>
      <w:r w:rsidRPr="00986953">
        <w:rPr>
          <w:bCs/>
          <w:color w:val="000000"/>
        </w:rPr>
        <w:t>3655 p.</w:t>
      </w:r>
    </w:p>
    <w:p w14:paraId="75F6A5A9" w14:textId="77777777" w:rsidR="00926170" w:rsidRPr="00986953" w:rsidRDefault="00926170" w:rsidP="00926170">
      <w:pPr>
        <w:pStyle w:val="a6"/>
        <w:numPr>
          <w:ilvl w:val="0"/>
          <w:numId w:val="32"/>
        </w:numPr>
        <w:ind w:left="426"/>
        <w:rPr>
          <w:bCs/>
          <w:color w:val="000000"/>
        </w:rPr>
      </w:pPr>
      <w:r w:rsidRPr="00986953">
        <w:rPr>
          <w:bCs/>
          <w:color w:val="000000"/>
        </w:rPr>
        <w:t>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250 с.</w:t>
      </w:r>
    </w:p>
    <w:p w14:paraId="123E316B" w14:textId="77777777" w:rsidR="00926170" w:rsidRPr="00986953" w:rsidRDefault="00926170" w:rsidP="00926170">
      <w:pPr>
        <w:pStyle w:val="a6"/>
        <w:numPr>
          <w:ilvl w:val="0"/>
          <w:numId w:val="32"/>
        </w:numPr>
        <w:ind w:left="426"/>
        <w:rPr>
          <w:bCs/>
          <w:color w:val="000000"/>
        </w:rPr>
      </w:pPr>
      <w:r w:rsidRPr="00986953">
        <w:rPr>
          <w:bCs/>
          <w:color w:val="000000"/>
        </w:rPr>
        <w:t xml:space="preserve">Фармакогнозія: навчально-методичний посібник (ВНЗ І—ІІІ р. а.) / В.П. Ходаківська, І.А. Бобкова, Л.В. Варлахова Всеукраїнське спеціалізоване видавництво «Медицина» 2018. </w:t>
      </w:r>
    </w:p>
    <w:p w14:paraId="76FA946F" w14:textId="77777777" w:rsidR="00926170" w:rsidRPr="00986953" w:rsidRDefault="00926170" w:rsidP="00926170">
      <w:pPr>
        <w:pStyle w:val="a6"/>
        <w:numPr>
          <w:ilvl w:val="0"/>
          <w:numId w:val="32"/>
        </w:numPr>
        <w:ind w:left="426"/>
        <w:rPr>
          <w:bCs/>
          <w:color w:val="000000"/>
        </w:rPr>
      </w:pPr>
      <w:r w:rsidRPr="00986953">
        <w:rPr>
          <w:bCs/>
          <w:color w:val="000000"/>
        </w:rPr>
        <w:t>Фармакогнозія: підручник (І—ІІІ р. а.) / I.А. Бобкова, Л.В. Варлахова. — 3-є видання Всеукраїнське спеціалізоване видавництво «Медицина» 2018, 504с.</w:t>
      </w:r>
    </w:p>
    <w:p w14:paraId="061D59DE" w14:textId="77777777" w:rsidR="00926170" w:rsidRPr="00986953" w:rsidRDefault="00926170" w:rsidP="00926170">
      <w:pPr>
        <w:pStyle w:val="a6"/>
        <w:ind w:firstLine="720"/>
        <w:rPr>
          <w:bCs/>
          <w:color w:val="000000"/>
        </w:rPr>
      </w:pPr>
    </w:p>
    <w:p w14:paraId="2F0D5092" w14:textId="77777777" w:rsidR="00926170" w:rsidRPr="00986953" w:rsidRDefault="00926170" w:rsidP="00926170">
      <w:pPr>
        <w:pStyle w:val="a6"/>
        <w:ind w:firstLine="720"/>
        <w:rPr>
          <w:b/>
          <w:color w:val="000000"/>
        </w:rPr>
      </w:pPr>
      <w:r w:rsidRPr="00986953">
        <w:rPr>
          <w:b/>
          <w:color w:val="000000"/>
        </w:rPr>
        <w:t xml:space="preserve"> - додаткова                                     </w:t>
      </w:r>
    </w:p>
    <w:p w14:paraId="2CD8D059" w14:textId="77777777" w:rsidR="00926170" w:rsidRPr="00986953" w:rsidRDefault="00926170" w:rsidP="00926170">
      <w:pPr>
        <w:pStyle w:val="a6"/>
        <w:ind w:firstLine="720"/>
        <w:rPr>
          <w:bCs/>
          <w:color w:val="000000"/>
        </w:rPr>
      </w:pPr>
      <w:r w:rsidRPr="00986953">
        <w:rPr>
          <w:bCs/>
          <w:color w:val="000000"/>
        </w:rPr>
        <w:t xml:space="preserve">       1.  Практикум з ідентифікації лікарської рослинної сировини: навч. посіб. / [В. М. Ковальов, С. М. Марчишин, О. П. Хворост та ін.] ; за ред. В. М. Ковальова, С. М. Марчишин. – Тернопіль: ТДМУ, 2014. – С.39–50.</w:t>
      </w:r>
    </w:p>
    <w:p w14:paraId="14BDC1F9" w14:textId="77777777" w:rsidR="00926170" w:rsidRPr="00986953" w:rsidRDefault="00926170" w:rsidP="00926170">
      <w:pPr>
        <w:pStyle w:val="a6"/>
        <w:ind w:firstLine="720"/>
        <w:rPr>
          <w:bCs/>
          <w:color w:val="000000"/>
        </w:rPr>
      </w:pPr>
      <w:r w:rsidRPr="00986953">
        <w:rPr>
          <w:bCs/>
          <w:color w:val="000000"/>
        </w:rPr>
        <w:t>2. Бобкова І. А. Фармакогнозія: підручник / І. А. Бобкова, Л. В. Варлахова, М. М. Маньковська. – 2-е вид., перероб. та доп. – К.: Медицина, 2010. –  С. 80 – 98.</w:t>
      </w:r>
    </w:p>
    <w:p w14:paraId="4EC7268D" w14:textId="77777777" w:rsidR="00926170" w:rsidRPr="00986953" w:rsidRDefault="00926170" w:rsidP="00926170">
      <w:pPr>
        <w:pStyle w:val="a6"/>
        <w:ind w:firstLine="720"/>
        <w:rPr>
          <w:bCs/>
          <w:color w:val="000000"/>
        </w:rPr>
      </w:pPr>
    </w:p>
    <w:p w14:paraId="491ED8CC" w14:textId="77777777" w:rsidR="00926170" w:rsidRPr="00986953" w:rsidRDefault="00926170" w:rsidP="00926170">
      <w:pPr>
        <w:pStyle w:val="a6"/>
        <w:ind w:firstLine="720"/>
        <w:rPr>
          <w:b/>
          <w:color w:val="000000"/>
        </w:rPr>
      </w:pPr>
      <w:r w:rsidRPr="00986953">
        <w:rPr>
          <w:b/>
          <w:color w:val="000000"/>
        </w:rPr>
        <w:t>6.3.Орієнтуюча карта щодо самостійної роботи з літературою з теми заняття.</w:t>
      </w:r>
    </w:p>
    <w:p w14:paraId="3F6FE154" w14:textId="77777777" w:rsidR="00926170" w:rsidRPr="00986953" w:rsidRDefault="00926170" w:rsidP="00926170">
      <w:pPr>
        <w:pStyle w:val="a6"/>
        <w:ind w:firstLine="720"/>
        <w:rPr>
          <w:bCs/>
          <w:color w:val="000000"/>
        </w:rPr>
      </w:pPr>
    </w:p>
    <w:p w14:paraId="4224177A" w14:textId="77777777" w:rsidR="00926170" w:rsidRPr="00986953" w:rsidRDefault="00926170" w:rsidP="00926170">
      <w:pPr>
        <w:pStyle w:val="a6"/>
        <w:ind w:firstLine="720"/>
        <w:rPr>
          <w:bCs/>
          <w:color w:val="000000"/>
        </w:rPr>
      </w:pPr>
      <w:r w:rsidRPr="00986953">
        <w:rPr>
          <w:bCs/>
          <w:color w:val="000000"/>
        </w:rPr>
        <w:t>Література для заповнення орієнтуючої карти</w:t>
      </w:r>
    </w:p>
    <w:p w14:paraId="7DA5737D" w14:textId="77777777" w:rsidR="00926170" w:rsidRPr="00986953" w:rsidRDefault="00926170" w:rsidP="00926170">
      <w:pPr>
        <w:pStyle w:val="a6"/>
        <w:numPr>
          <w:ilvl w:val="0"/>
          <w:numId w:val="33"/>
        </w:numPr>
        <w:rPr>
          <w:bCs/>
          <w:color w:val="000000"/>
        </w:rPr>
      </w:pPr>
      <w:r w:rsidRPr="00986953">
        <w:rPr>
          <w:bCs/>
          <w:color w:val="000000"/>
        </w:rPr>
        <w:t>Ковальов В.М. Фармакогнозія з основами біохімії рослин  / В. М. Ковальов, О. І. Павлій, Т. І. Ісакова; за ред. проф. В. М. Ковальова. - Харків: НФАУ, 2000.- С.8-27.</w:t>
      </w:r>
    </w:p>
    <w:p w14:paraId="4F4C9040" w14:textId="77777777" w:rsidR="00926170" w:rsidRPr="00986953" w:rsidRDefault="00926170" w:rsidP="00926170">
      <w:pPr>
        <w:pStyle w:val="a6"/>
        <w:numPr>
          <w:ilvl w:val="0"/>
          <w:numId w:val="33"/>
        </w:numPr>
        <w:rPr>
          <w:bCs/>
          <w:color w:val="000000"/>
        </w:rPr>
      </w:pPr>
      <w:r w:rsidRPr="00986953">
        <w:rPr>
          <w:bCs/>
          <w:color w:val="000000"/>
        </w:rPr>
        <w:lastRenderedPageBreak/>
        <w:t>Солодовниченко Н. М. Лікарська рослинна сировина та фітопрепарати: навч. посіб. з фармакогнозії з основами біохімії лікар. рослин для студ. вищих фарм. навч. закладів ІП- IV рівнів акред. (2-е вид.) / Н. М. Солодовниченко, М. С, Журавльв, В. М. Ковальов. - X.: Вид-во НФаУ; МТК-книга, 2003. - С. 6- 12</w:t>
      </w:r>
    </w:p>
    <w:p w14:paraId="4746BB3F" w14:textId="77777777" w:rsidR="00926170" w:rsidRPr="00986953" w:rsidRDefault="00926170" w:rsidP="00926170">
      <w:pPr>
        <w:pStyle w:val="22"/>
        <w:shd w:val="clear" w:color="auto" w:fill="auto"/>
        <w:tabs>
          <w:tab w:val="left" w:pos="281"/>
        </w:tabs>
        <w:spacing w:before="0" w:after="180" w:line="276" w:lineRule="auto"/>
        <w:ind w:left="426" w:firstLine="0"/>
        <w:rPr>
          <w:b w:val="0"/>
          <w:color w:val="292929"/>
          <w:sz w:val="24"/>
          <w:szCs w:val="24"/>
        </w:rPr>
      </w:pPr>
      <w:r w:rsidRPr="00986953">
        <w:rPr>
          <w:rFonts w:ascii="Times New Roman" w:hAnsi="Times New Roman" w:cs="Times New Roman"/>
          <w:b w:val="0"/>
          <w:color w:val="000000"/>
          <w:sz w:val="24"/>
          <w:szCs w:val="24"/>
        </w:rPr>
        <w:t>3. Державна фармакопея України (І вид.).-Х.,2001 .-531 с.</w:t>
      </w:r>
    </w:p>
    <w:p w14:paraId="7F8A2B1C" w14:textId="77777777" w:rsidR="00926170" w:rsidRPr="00986953" w:rsidRDefault="00926170" w:rsidP="00926170">
      <w:pPr>
        <w:tabs>
          <w:tab w:val="left" w:pos="2122"/>
        </w:tabs>
        <w:rPr>
          <w:color w:val="292929"/>
        </w:rPr>
      </w:pPr>
      <w:r w:rsidRPr="00986953">
        <w:rPr>
          <w:b/>
          <w:bCs/>
          <w:color w:val="292929"/>
        </w:rPr>
        <w:t xml:space="preserve">7.Матеріали для самоконтролю якості підготовки.    </w:t>
      </w:r>
      <w:r w:rsidRPr="00986953">
        <w:rPr>
          <w:color w:val="292929"/>
        </w:rPr>
        <w:t xml:space="preserve">                          </w:t>
      </w:r>
      <w:r w:rsidRPr="00986953">
        <w:rPr>
          <w:color w:val="292929"/>
        </w:rPr>
        <w:br/>
      </w:r>
      <w:r w:rsidRPr="00986953">
        <w:rPr>
          <w:b/>
          <w:color w:val="292929"/>
        </w:rPr>
        <w:t>А.Питання для самоконтролю</w:t>
      </w:r>
      <w:r w:rsidRPr="00986953">
        <w:rPr>
          <w:color w:val="292929"/>
        </w:rPr>
        <w:t xml:space="preserve">:                        </w:t>
      </w:r>
      <w:r w:rsidRPr="00986953">
        <w:rPr>
          <w:color w:val="292929"/>
        </w:rPr>
        <w:br/>
        <w:t xml:space="preserve">1.Зародження і розвиток фармакогнозії як науки.                              </w:t>
      </w:r>
      <w:r w:rsidRPr="00986953">
        <w:rPr>
          <w:color w:val="292929"/>
        </w:rPr>
        <w:br/>
        <w:t xml:space="preserve">2. Визначення поняття про лікарській сировині.                          </w:t>
      </w:r>
      <w:r w:rsidRPr="00986953">
        <w:rPr>
          <w:color w:val="292929"/>
        </w:rPr>
        <w:br/>
        <w:t xml:space="preserve">3.Методи фармакогностичного аналізу.                    </w:t>
      </w:r>
      <w:r w:rsidRPr="00986953">
        <w:rPr>
          <w:color w:val="292929"/>
        </w:rPr>
        <w:br/>
        <w:t xml:space="preserve">4.Аптекарський наказ і його роль в організації збору та обробленні                 </w:t>
      </w:r>
      <w:r w:rsidRPr="00986953">
        <w:rPr>
          <w:color w:val="292929"/>
        </w:rPr>
        <w:br/>
        <w:t xml:space="preserve">лікарських рослин.                            </w:t>
      </w:r>
      <w:r w:rsidRPr="00986953">
        <w:rPr>
          <w:color w:val="292929"/>
        </w:rPr>
        <w:br/>
        <w:t xml:space="preserve">5.Поняття про справжність, доброякісності ЛРС, вибір методу для їх                        </w:t>
      </w:r>
      <w:r w:rsidRPr="00986953">
        <w:rPr>
          <w:color w:val="292929"/>
        </w:rPr>
        <w:br/>
        <w:t xml:space="preserve">визначення.      </w:t>
      </w:r>
      <w:r w:rsidRPr="00986953">
        <w:rPr>
          <w:color w:val="292929"/>
        </w:rPr>
        <w:br/>
        <w:t xml:space="preserve">6.Письмові пам'ятки про застосування лікарських рослин.                        </w:t>
      </w:r>
      <w:r w:rsidRPr="00986953">
        <w:rPr>
          <w:color w:val="292929"/>
        </w:rPr>
        <w:br/>
        <w:t xml:space="preserve">7. У чому полягає мета мікроскопічного аналізу.                     </w:t>
      </w:r>
      <w:r w:rsidRPr="00986953">
        <w:rPr>
          <w:color w:val="292929"/>
        </w:rPr>
        <w:br/>
        <w:t xml:space="preserve">5.Опишіть техніку приготування постійних і тимчасових препаратів. </w:t>
      </w:r>
      <w:r w:rsidRPr="00986953">
        <w:rPr>
          <w:color w:val="292929"/>
        </w:rPr>
        <w:br/>
        <w:t xml:space="preserve">6. Як зробити поперечний зріз кори, кореня.                                   </w:t>
      </w:r>
      <w:r w:rsidRPr="00986953">
        <w:rPr>
          <w:color w:val="292929"/>
        </w:rPr>
        <w:br/>
        <w:t xml:space="preserve">7. Як зробити поперечний зріз дрібного насіння.                                                    </w:t>
      </w:r>
      <w:r w:rsidRPr="00986953">
        <w:rPr>
          <w:color w:val="292929"/>
        </w:rPr>
        <w:br/>
        <w:t xml:space="preserve">8.Включають і просвітлюють рідини.                       </w:t>
      </w:r>
      <w:r w:rsidRPr="00986953">
        <w:rPr>
          <w:color w:val="292929"/>
        </w:rPr>
        <w:br/>
        <w:t xml:space="preserve">9.Назвіть реактиви на слиз, крохмаль, клітковину, здеревілі елементи, на жирні і  ефірні масла, на інулін.                             </w:t>
      </w:r>
      <w:r w:rsidRPr="00986953">
        <w:rPr>
          <w:color w:val="292929"/>
        </w:rPr>
        <w:br/>
        <w:t xml:space="preserve">10.Назвіть форму включень оксалату кальцію.               </w:t>
      </w:r>
      <w:r w:rsidRPr="00986953">
        <w:rPr>
          <w:color w:val="292929"/>
        </w:rPr>
        <w:br/>
        <w:t xml:space="preserve">11.Як розрізняються судини за характером вторинного потовщення стінки. </w:t>
      </w:r>
      <w:r w:rsidRPr="00986953">
        <w:rPr>
          <w:color w:val="292929"/>
        </w:rPr>
        <w:br/>
        <w:t xml:space="preserve">12.Назвіть різні типи волосків, залозок, форм епідерми. </w:t>
      </w:r>
    </w:p>
    <w:p w14:paraId="72A4DF75" w14:textId="77777777" w:rsidR="00926170" w:rsidRPr="00986953" w:rsidRDefault="00926170" w:rsidP="00926170">
      <w:pPr>
        <w:tabs>
          <w:tab w:val="left" w:pos="2122"/>
        </w:tabs>
        <w:ind w:left="360"/>
        <w:rPr>
          <w:b/>
          <w:bCs/>
          <w:color w:val="292929"/>
          <w:lang w:val="uk-UA"/>
        </w:rPr>
      </w:pPr>
    </w:p>
    <w:p w14:paraId="3A1D894F" w14:textId="77777777" w:rsidR="00926170" w:rsidRPr="00986953" w:rsidRDefault="00926170" w:rsidP="00926170">
      <w:pPr>
        <w:tabs>
          <w:tab w:val="left" w:pos="2122"/>
        </w:tabs>
        <w:ind w:left="360"/>
        <w:rPr>
          <w:color w:val="292929"/>
        </w:rPr>
      </w:pPr>
      <w:r w:rsidRPr="00986953">
        <w:rPr>
          <w:b/>
          <w:bCs/>
          <w:color w:val="292929"/>
        </w:rPr>
        <w:t xml:space="preserve">8.Матеріали для аудиторної самостійної підготовки:     </w:t>
      </w:r>
      <w:r w:rsidRPr="00986953">
        <w:rPr>
          <w:color w:val="292929"/>
        </w:rPr>
        <w:t xml:space="preserve">                </w:t>
      </w:r>
      <w:r w:rsidRPr="00986953">
        <w:rPr>
          <w:color w:val="292929"/>
        </w:rPr>
        <w:br/>
      </w:r>
      <w:r w:rsidRPr="00986953">
        <w:rPr>
          <w:color w:val="292929"/>
        </w:rPr>
        <w:br/>
        <w:t xml:space="preserve">8.1. Перелік навчальних практичних завдань, які необхідно виконати під час практичного лабораторного заняття:                      </w:t>
      </w:r>
      <w:r w:rsidRPr="00986953">
        <w:rPr>
          <w:color w:val="292929"/>
        </w:rPr>
        <w:br/>
      </w:r>
      <w:r w:rsidRPr="00986953">
        <w:rPr>
          <w:color w:val="292929"/>
        </w:rPr>
        <w:br/>
      </w:r>
      <w:r w:rsidRPr="00986953">
        <w:rPr>
          <w:b/>
          <w:bCs/>
          <w:color w:val="292929"/>
        </w:rPr>
        <w:t>Завдання 1.</w:t>
      </w:r>
      <w:r w:rsidRPr="00986953">
        <w:rPr>
          <w:color w:val="292929"/>
        </w:rPr>
        <w:t xml:space="preserve"> Визначити справжність листа.                                  </w:t>
      </w:r>
      <w:r w:rsidRPr="00986953">
        <w:rPr>
          <w:color w:val="292929"/>
        </w:rPr>
        <w:br/>
      </w:r>
      <w:r w:rsidRPr="00986953">
        <w:rPr>
          <w:color w:val="292929"/>
        </w:rPr>
        <w:br/>
        <w:t xml:space="preserve">1.Приготувати микропрепарат листа з поверхні і вивчити його при малому і великому збільшенні (схема 1).                          </w:t>
      </w:r>
      <w:r w:rsidRPr="00986953">
        <w:rPr>
          <w:color w:val="292929"/>
        </w:rPr>
        <w:br/>
        <w:t xml:space="preserve">Мікроскопічного аналізу сировини "ЛИСТЬЯ"                                </w:t>
      </w:r>
      <w:r w:rsidRPr="00986953">
        <w:rPr>
          <w:color w:val="292929"/>
        </w:rPr>
        <w:br/>
        <w:t xml:space="preserve">- Будова (дорзівентральне, ізолатеральне).                                </w:t>
      </w:r>
      <w:r w:rsidRPr="00986953">
        <w:rPr>
          <w:color w:val="292929"/>
        </w:rPr>
        <w:br/>
        <w:t xml:space="preserve">- Мезофіл (характер палісадні і губчастої тканин).                   </w:t>
      </w:r>
      <w:r w:rsidRPr="00986953">
        <w:rPr>
          <w:color w:val="292929"/>
        </w:rPr>
        <w:br/>
      </w:r>
      <w:proofErr w:type="spellStart"/>
      <w:r w:rsidRPr="00986953">
        <w:rPr>
          <w:color w:val="292929"/>
        </w:rPr>
        <w:t>Включення</w:t>
      </w:r>
      <w:proofErr w:type="spellEnd"/>
      <w:r w:rsidRPr="00986953">
        <w:rPr>
          <w:color w:val="292929"/>
        </w:rPr>
        <w:t xml:space="preserve"> </w:t>
      </w:r>
      <w:proofErr w:type="spellStart"/>
      <w:r w:rsidRPr="00986953">
        <w:rPr>
          <w:color w:val="292929"/>
        </w:rPr>
        <w:t>кристалічні</w:t>
      </w:r>
      <w:proofErr w:type="spellEnd"/>
      <w:r w:rsidRPr="00986953">
        <w:rPr>
          <w:color w:val="292929"/>
        </w:rPr>
        <w:t xml:space="preserve"> (</w:t>
      </w:r>
      <w:proofErr w:type="spellStart"/>
      <w:r w:rsidRPr="00986953">
        <w:rPr>
          <w:color w:val="292929"/>
        </w:rPr>
        <w:t>одиночні</w:t>
      </w:r>
      <w:proofErr w:type="spellEnd"/>
      <w:r w:rsidRPr="00986953">
        <w:rPr>
          <w:color w:val="292929"/>
        </w:rPr>
        <w:t xml:space="preserve"> </w:t>
      </w:r>
      <w:proofErr w:type="spellStart"/>
      <w:r w:rsidRPr="00986953">
        <w:rPr>
          <w:color w:val="292929"/>
        </w:rPr>
        <w:t>кристали</w:t>
      </w:r>
      <w:proofErr w:type="spellEnd"/>
      <w:r w:rsidRPr="00986953">
        <w:rPr>
          <w:color w:val="292929"/>
        </w:rPr>
        <w:t xml:space="preserve">, </w:t>
      </w:r>
      <w:proofErr w:type="spellStart"/>
      <w:r w:rsidRPr="00986953">
        <w:rPr>
          <w:color w:val="292929"/>
        </w:rPr>
        <w:t>кристалоносна</w:t>
      </w:r>
      <w:proofErr w:type="spellEnd"/>
      <w:r w:rsidRPr="00986953">
        <w:rPr>
          <w:color w:val="292929"/>
        </w:rPr>
        <w:t xml:space="preserve"> обкладка, </w:t>
      </w:r>
      <w:proofErr w:type="spellStart"/>
      <w:r w:rsidRPr="00986953">
        <w:rPr>
          <w:color w:val="292929"/>
        </w:rPr>
        <w:t>друзи</w:t>
      </w:r>
      <w:proofErr w:type="spellEnd"/>
      <w:r w:rsidRPr="00986953">
        <w:rPr>
          <w:color w:val="292929"/>
        </w:rPr>
        <w:t xml:space="preserve">, </w:t>
      </w:r>
      <w:proofErr w:type="spellStart"/>
      <w:r w:rsidRPr="00986953">
        <w:rPr>
          <w:color w:val="292929"/>
        </w:rPr>
        <w:t>Рафіду</w:t>
      </w:r>
      <w:proofErr w:type="spellEnd"/>
      <w:r w:rsidRPr="00986953">
        <w:rPr>
          <w:color w:val="292929"/>
        </w:rPr>
        <w:t xml:space="preserve">, </w:t>
      </w:r>
      <w:proofErr w:type="spellStart"/>
      <w:r w:rsidRPr="00986953">
        <w:rPr>
          <w:color w:val="292929"/>
        </w:rPr>
        <w:t>кристалічний</w:t>
      </w:r>
      <w:proofErr w:type="spellEnd"/>
      <w:r w:rsidRPr="00986953">
        <w:rPr>
          <w:color w:val="292929"/>
        </w:rPr>
        <w:t xml:space="preserve"> </w:t>
      </w:r>
      <w:proofErr w:type="spellStart"/>
      <w:r w:rsidRPr="00986953">
        <w:rPr>
          <w:color w:val="292929"/>
        </w:rPr>
        <w:t>пісок</w:t>
      </w:r>
      <w:proofErr w:type="spellEnd"/>
      <w:r w:rsidRPr="00986953">
        <w:rPr>
          <w:color w:val="292929"/>
        </w:rPr>
        <w:t xml:space="preserve">, </w:t>
      </w:r>
      <w:proofErr w:type="spellStart"/>
      <w:r w:rsidRPr="00986953">
        <w:rPr>
          <w:color w:val="292929"/>
          <w:lang w:val="uk-UA"/>
        </w:rPr>
        <w:t>цістоліти</w:t>
      </w:r>
      <w:proofErr w:type="spellEnd"/>
      <w:r w:rsidRPr="00986953">
        <w:rPr>
          <w:color w:val="292929"/>
          <w:lang w:val="uk-UA"/>
        </w:rPr>
        <w:t>); секреторні</w:t>
      </w:r>
      <w:r w:rsidRPr="00986953">
        <w:rPr>
          <w:color w:val="292929"/>
        </w:rPr>
        <w:t xml:space="preserve"> (вмістилища, молочні судини, канали).                    </w:t>
      </w:r>
      <w:r w:rsidRPr="00986953">
        <w:rPr>
          <w:color w:val="292929"/>
        </w:rPr>
        <w:br/>
        <w:t xml:space="preserve"> </w:t>
      </w:r>
    </w:p>
    <w:p w14:paraId="1A2974A4" w14:textId="77777777" w:rsidR="00926170" w:rsidRPr="00986953" w:rsidRDefault="00926170" w:rsidP="00926170">
      <w:pPr>
        <w:widowControl w:val="0"/>
        <w:numPr>
          <w:ilvl w:val="0"/>
          <w:numId w:val="2"/>
        </w:numPr>
        <w:tabs>
          <w:tab w:val="left" w:pos="720"/>
        </w:tabs>
        <w:autoSpaceDE w:val="0"/>
        <w:rPr>
          <w:color w:val="292929"/>
        </w:rPr>
      </w:pPr>
      <w:r w:rsidRPr="00986953">
        <w:rPr>
          <w:color w:val="292929"/>
        </w:rPr>
        <w:t>Епідерміс верхньої і нижньої сторін аркуша (форма і контур</w:t>
      </w:r>
      <w:r w:rsidRPr="00986953">
        <w:rPr>
          <w:color w:val="292929"/>
          <w:lang w:val="uk-UA"/>
        </w:rPr>
        <w:t>)</w:t>
      </w:r>
      <w:r w:rsidRPr="00986953">
        <w:rPr>
          <w:color w:val="292929"/>
        </w:rPr>
        <w:t xml:space="preserve"> клітин:      </w:t>
      </w:r>
      <w:r w:rsidRPr="00986953">
        <w:rPr>
          <w:color w:val="292929"/>
        </w:rPr>
        <w:br/>
        <w:t xml:space="preserve">ізодіаметричні, прямостінні, звивистостінні; устьічнимі тип:              </w:t>
      </w:r>
      <w:r w:rsidRPr="00986953">
        <w:rPr>
          <w:color w:val="292929"/>
        </w:rPr>
        <w:br/>
        <w:t xml:space="preserve">діацитний, парацитний, анізоцитний, аномонітний; число і                      </w:t>
      </w:r>
      <w:r w:rsidRPr="00986953">
        <w:rPr>
          <w:color w:val="292929"/>
        </w:rPr>
        <w:br/>
        <w:t xml:space="preserve">розташування околоустьічних клітин.                            </w:t>
      </w:r>
      <w:r w:rsidRPr="00986953">
        <w:rPr>
          <w:color w:val="292929"/>
        </w:rPr>
        <w:br/>
        <w:t xml:space="preserve">- Тип трихом: волоски, залозки.                            </w:t>
      </w:r>
      <w:r w:rsidRPr="00986953">
        <w:rPr>
          <w:color w:val="292929"/>
        </w:rPr>
        <w:br/>
        <w:t xml:space="preserve">- Кутикула: тонка, товста, пряма, складчаста, «бородавчаста».           </w:t>
      </w:r>
      <w:r w:rsidRPr="00986953">
        <w:rPr>
          <w:color w:val="292929"/>
        </w:rPr>
        <w:br/>
        <w:t xml:space="preserve">2.Замалювати і позначити діагностичні ознаки.                     </w:t>
      </w:r>
      <w:r w:rsidRPr="00986953">
        <w:rPr>
          <w:color w:val="292929"/>
        </w:rPr>
        <w:br/>
        <w:t xml:space="preserve">3.Встановити справжність сировини по визначнику.                     </w:t>
      </w:r>
      <w:r w:rsidRPr="00986953">
        <w:rPr>
          <w:color w:val="292929"/>
        </w:rPr>
        <w:br/>
        <w:t xml:space="preserve">4.Записати назву сировини.                           </w:t>
      </w:r>
      <w:r w:rsidRPr="00986953">
        <w:rPr>
          <w:color w:val="292929"/>
        </w:rPr>
        <w:br/>
      </w:r>
      <w:r w:rsidRPr="00986953">
        <w:rPr>
          <w:color w:val="292929"/>
        </w:rPr>
        <w:br/>
      </w:r>
      <w:r w:rsidRPr="00986953">
        <w:rPr>
          <w:b/>
          <w:bCs/>
          <w:color w:val="292929"/>
        </w:rPr>
        <w:lastRenderedPageBreak/>
        <w:t>Завдання 2</w:t>
      </w:r>
      <w:r w:rsidRPr="00986953">
        <w:rPr>
          <w:color w:val="292929"/>
        </w:rPr>
        <w:t xml:space="preserve">. Визначити справжність кори.                       </w:t>
      </w:r>
      <w:r w:rsidRPr="00986953">
        <w:rPr>
          <w:color w:val="292929"/>
        </w:rPr>
        <w:br/>
      </w:r>
      <w:r w:rsidRPr="00986953">
        <w:rPr>
          <w:color w:val="292929"/>
        </w:rPr>
        <w:br/>
        <w:t xml:space="preserve">1.Вивчити постійний мікропрепарат кори при малому і великому збільшенні (схема 2).                              </w:t>
      </w:r>
      <w:r w:rsidRPr="00986953">
        <w:rPr>
          <w:color w:val="292929"/>
        </w:rPr>
        <w:br/>
        <w:t xml:space="preserve">Мікроскопічного аналізу сировини "КОРИ".                    </w:t>
      </w:r>
      <w:r w:rsidRPr="00986953">
        <w:rPr>
          <w:color w:val="292929"/>
        </w:rPr>
        <w:br/>
        <w:t xml:space="preserve">Характер будови (первинне, вторинне).                       </w:t>
      </w:r>
      <w:r w:rsidRPr="00986953">
        <w:rPr>
          <w:color w:val="292929"/>
        </w:rPr>
        <w:br/>
        <w:t xml:space="preserve">Перидерма (будова, колір).                     </w:t>
      </w:r>
      <w:r w:rsidRPr="00986953">
        <w:rPr>
          <w:color w:val="292929"/>
        </w:rPr>
        <w:br/>
        <w:t xml:space="preserve">Основна паренхіма (форма клітин).                        </w:t>
      </w:r>
      <w:r w:rsidRPr="00986953">
        <w:rPr>
          <w:color w:val="292929"/>
        </w:rPr>
        <w:br/>
        <w:t xml:space="preserve">Серцевинні промені (однорядні, багаторядні).                       </w:t>
      </w:r>
      <w:r w:rsidRPr="00986953">
        <w:rPr>
          <w:color w:val="292929"/>
        </w:rPr>
        <w:br/>
        <w:t xml:space="preserve">Кристалічні включення (одиночні кристали, друзи, кристалонесна обкладка). </w:t>
      </w:r>
      <w:r w:rsidRPr="00986953">
        <w:rPr>
          <w:color w:val="292929"/>
        </w:rPr>
        <w:br/>
        <w:t xml:space="preserve">Механічні елементи (луб'яні волокна, луб'яні волокна з крісталоносним обкладанням, кам'янисті клітини).                         </w:t>
      </w:r>
      <w:r w:rsidRPr="00986953">
        <w:rPr>
          <w:color w:val="292929"/>
        </w:rPr>
        <w:br/>
      </w:r>
      <w:r w:rsidRPr="00986953">
        <w:rPr>
          <w:color w:val="292929"/>
        </w:rPr>
        <w:br/>
        <w:t xml:space="preserve">2.Замалювати і позначити діагностичні ознаки.                            </w:t>
      </w:r>
      <w:r w:rsidRPr="00986953">
        <w:rPr>
          <w:color w:val="292929"/>
        </w:rPr>
        <w:br/>
        <w:t xml:space="preserve">3.Встановити справжність сировини по визначнику.                         </w:t>
      </w:r>
      <w:r w:rsidRPr="00986953">
        <w:rPr>
          <w:color w:val="292929"/>
        </w:rPr>
        <w:br/>
        <w:t xml:space="preserve">4.Записати назву сировини.                         </w:t>
      </w:r>
      <w:r w:rsidRPr="00986953">
        <w:rPr>
          <w:color w:val="292929"/>
        </w:rPr>
        <w:br/>
      </w:r>
      <w:r w:rsidRPr="00986953">
        <w:rPr>
          <w:color w:val="292929"/>
        </w:rPr>
        <w:br/>
      </w:r>
      <w:r w:rsidRPr="00986953">
        <w:rPr>
          <w:b/>
          <w:bCs/>
          <w:color w:val="292929"/>
        </w:rPr>
        <w:t>Завдання 3</w:t>
      </w:r>
      <w:r w:rsidRPr="00986953">
        <w:rPr>
          <w:color w:val="292929"/>
        </w:rPr>
        <w:t xml:space="preserve">. Визначити справжність підземного органу.                    </w:t>
      </w:r>
      <w:r w:rsidRPr="00986953">
        <w:rPr>
          <w:color w:val="292929"/>
        </w:rPr>
        <w:br/>
        <w:t xml:space="preserve"> </w:t>
      </w:r>
      <w:r w:rsidRPr="00986953">
        <w:rPr>
          <w:color w:val="292929"/>
        </w:rPr>
        <w:br/>
        <w:t xml:space="preserve">1.Приготувати поперечний зріз і вивчити мікропрепарат при малому і великому збільшенні (схема 3).                              </w:t>
      </w:r>
      <w:r w:rsidRPr="00986953">
        <w:rPr>
          <w:color w:val="292929"/>
        </w:rPr>
        <w:br/>
        <w:t xml:space="preserve">Мікроскопічного аналізу СИРОВИНИ "ПІДЗЕМНІ ОРГАНИ"                         </w:t>
      </w:r>
      <w:r w:rsidRPr="00986953">
        <w:rPr>
          <w:color w:val="292929"/>
        </w:rPr>
        <w:br/>
        <w:t xml:space="preserve">Будова: первинне, вторинне; (Пучковий, беспучковий тип).                  </w:t>
      </w:r>
      <w:r w:rsidRPr="00986953">
        <w:rPr>
          <w:color w:val="292929"/>
        </w:rPr>
        <w:br/>
        <w:t xml:space="preserve">Покривна тканина (пробка, епідерміс).                      </w:t>
      </w:r>
      <w:r w:rsidRPr="00986953">
        <w:rPr>
          <w:color w:val="292929"/>
        </w:rPr>
        <w:br/>
        <w:t xml:space="preserve">Елементи ксилеми, флоеми (гістологічний склад, розташування).                   </w:t>
      </w:r>
      <w:r w:rsidRPr="00986953">
        <w:rPr>
          <w:color w:val="292929"/>
        </w:rPr>
        <w:br/>
        <w:t xml:space="preserve">Форма і структура серцевинних променів.                               </w:t>
      </w:r>
      <w:r w:rsidRPr="00986953">
        <w:rPr>
          <w:color w:val="292929"/>
        </w:rPr>
        <w:br/>
        <w:t xml:space="preserve">Основна паренхіма (щільна, пухка, аеренхіма і ін.).                       </w:t>
      </w:r>
      <w:r w:rsidRPr="00986953">
        <w:rPr>
          <w:color w:val="292929"/>
        </w:rPr>
        <w:br/>
        <w:t xml:space="preserve">Судини, молочні судини, секреторні ходи та ін.                               </w:t>
      </w:r>
      <w:r w:rsidRPr="00986953">
        <w:rPr>
          <w:color w:val="292929"/>
        </w:rPr>
        <w:br/>
        <w:t xml:space="preserve">Кристалічні включення.                             </w:t>
      </w:r>
      <w:r w:rsidRPr="00986953">
        <w:rPr>
          <w:color w:val="292929"/>
        </w:rPr>
        <w:br/>
        <w:t xml:space="preserve">Запасні поживні речовини (крохмаль, інулін).                               </w:t>
      </w:r>
      <w:r w:rsidRPr="00986953">
        <w:rPr>
          <w:color w:val="292929"/>
        </w:rPr>
        <w:br/>
        <w:t xml:space="preserve">2.Замалювати і позначити діагностичні ознаки.              </w:t>
      </w:r>
      <w:r w:rsidRPr="00986953">
        <w:rPr>
          <w:color w:val="292929"/>
        </w:rPr>
        <w:br/>
      </w:r>
    </w:p>
    <w:p w14:paraId="436C825B" w14:textId="77777777" w:rsidR="00926170" w:rsidRPr="00986953" w:rsidRDefault="00926170" w:rsidP="00926170">
      <w:pPr>
        <w:tabs>
          <w:tab w:val="left" w:pos="2122"/>
        </w:tabs>
        <w:rPr>
          <w:b/>
          <w:color w:val="292929"/>
        </w:rPr>
      </w:pPr>
      <w:r w:rsidRPr="00986953">
        <w:rPr>
          <w:b/>
          <w:color w:val="292929"/>
        </w:rPr>
        <w:t xml:space="preserve">3.Встановити справжність сировини по визначнику.                                    </w:t>
      </w:r>
      <w:r w:rsidRPr="00986953">
        <w:rPr>
          <w:b/>
          <w:color w:val="292929"/>
        </w:rPr>
        <w:br/>
        <w:t xml:space="preserve">4.Записати назву сировини.                                        </w:t>
      </w:r>
      <w:r w:rsidRPr="00986953">
        <w:rPr>
          <w:b/>
          <w:color w:val="292929"/>
        </w:rPr>
        <w:br/>
        <w:t xml:space="preserve"> </w:t>
      </w:r>
      <w:r w:rsidRPr="00986953">
        <w:rPr>
          <w:b/>
          <w:color w:val="292929"/>
        </w:rPr>
        <w:br/>
        <w:t xml:space="preserve">9.Інструктивні матеріали для оволодіння професійними вміннями, навичками: </w:t>
      </w:r>
      <w:r w:rsidRPr="00986953">
        <w:rPr>
          <w:b/>
          <w:color w:val="292929"/>
        </w:rPr>
        <w:br/>
      </w:r>
      <w:r w:rsidRPr="00986953">
        <w:rPr>
          <w:b/>
          <w:color w:val="292929"/>
        </w:rPr>
        <w:br/>
        <w:t xml:space="preserve">9.1 Методика виконання роботи, етапи виконання:                     </w:t>
      </w:r>
      <w:r w:rsidRPr="00986953">
        <w:rPr>
          <w:b/>
          <w:color w:val="292929"/>
        </w:rPr>
        <w:br/>
      </w:r>
      <w:r w:rsidRPr="00986953">
        <w:rPr>
          <w:color w:val="292929"/>
        </w:rPr>
        <w:t xml:space="preserve">а) отримати необхідну АРС                              </w:t>
      </w:r>
      <w:r w:rsidRPr="00986953">
        <w:rPr>
          <w:color w:val="292929"/>
        </w:rPr>
        <w:br/>
        <w:t xml:space="preserve">б) вивчити і описати зовнішній вигляд отриманого АРС, замалювати АРС                 в) провести підготовку АРС                                                       </w:t>
      </w:r>
      <w:r w:rsidRPr="00986953">
        <w:rPr>
          <w:color w:val="292929"/>
        </w:rPr>
        <w:br/>
        <w:t xml:space="preserve">г) вивчити анатомічні та діагностичні ознаки коренів і кореневищ                   </w:t>
      </w:r>
      <w:r w:rsidRPr="00986953">
        <w:rPr>
          <w:color w:val="292929"/>
        </w:rPr>
        <w:br/>
        <w:t xml:space="preserve">д) вивчити анатомічні та діагностичні ознаки плодів і листя                  </w:t>
      </w:r>
      <w:r w:rsidRPr="00986953">
        <w:rPr>
          <w:color w:val="292929"/>
        </w:rPr>
        <w:br/>
        <w:t xml:space="preserve">е) спостереження записати в лабораторний журнал                           </w:t>
      </w:r>
      <w:r w:rsidRPr="00986953">
        <w:rPr>
          <w:color w:val="292929"/>
        </w:rPr>
        <w:br/>
      </w:r>
      <w:r w:rsidRPr="00986953">
        <w:rPr>
          <w:b/>
          <w:color w:val="292929"/>
        </w:rPr>
        <w:br/>
        <w:t xml:space="preserve">10. Матеріали для самоконтролю оволодіння знаннями, вміннями, навичками, передбачені цією роботою </w:t>
      </w:r>
    </w:p>
    <w:p w14:paraId="34D1C18A" w14:textId="77777777" w:rsidR="00926170" w:rsidRPr="00986953" w:rsidRDefault="00926170" w:rsidP="00926170">
      <w:pPr>
        <w:jc w:val="center"/>
        <w:rPr>
          <w:b/>
          <w:color w:val="292929"/>
        </w:rPr>
      </w:pPr>
      <w:r w:rsidRPr="00986953">
        <w:rPr>
          <w:b/>
          <w:color w:val="292929"/>
        </w:rPr>
        <w:t>Тести:</w:t>
      </w:r>
    </w:p>
    <w:p w14:paraId="6DFA94DC" w14:textId="77777777" w:rsidR="00926170" w:rsidRPr="00986953" w:rsidRDefault="00926170" w:rsidP="00926170">
      <w:pPr>
        <w:jc w:val="both"/>
        <w:rPr>
          <w:b/>
          <w:color w:val="292929"/>
        </w:rPr>
      </w:pPr>
    </w:p>
    <w:p w14:paraId="412DB1EF" w14:textId="77777777" w:rsidR="00926170" w:rsidRPr="00986953" w:rsidRDefault="00926170" w:rsidP="00926170">
      <w:pPr>
        <w:tabs>
          <w:tab w:val="left" w:pos="2122"/>
        </w:tabs>
        <w:rPr>
          <w:bCs/>
          <w:color w:val="292929"/>
        </w:rPr>
      </w:pPr>
      <w:r w:rsidRPr="00986953">
        <w:rPr>
          <w:bCs/>
          <w:color w:val="292929"/>
        </w:rPr>
        <w:t xml:space="preserve">1.Визначте реактив, який є єдиним розчинником, в якому клітковина набухає, а потім розчиняється:                          </w:t>
      </w:r>
      <w:r w:rsidRPr="00986953">
        <w:rPr>
          <w:bCs/>
          <w:color w:val="292929"/>
        </w:rPr>
        <w:br/>
        <w:t xml:space="preserve">А. Реактив Швейцера                                     </w:t>
      </w:r>
      <w:r w:rsidRPr="00986953">
        <w:rPr>
          <w:bCs/>
          <w:color w:val="292929"/>
        </w:rPr>
        <w:br/>
        <w:t xml:space="preserve">В. Реактив Драгендорфа                                  </w:t>
      </w:r>
      <w:r w:rsidRPr="00986953">
        <w:rPr>
          <w:bCs/>
          <w:color w:val="292929"/>
        </w:rPr>
        <w:br/>
      </w:r>
      <w:r w:rsidRPr="00986953">
        <w:rPr>
          <w:bCs/>
          <w:color w:val="292929"/>
        </w:rPr>
        <w:lastRenderedPageBreak/>
        <w:t xml:space="preserve">С. Реактив Майера                                    </w:t>
      </w:r>
      <w:r w:rsidRPr="00986953">
        <w:rPr>
          <w:bCs/>
          <w:color w:val="292929"/>
        </w:rPr>
        <w:br/>
        <w:t xml:space="preserve">Д. Реактив Вагнера                                     </w:t>
      </w:r>
      <w:r w:rsidRPr="00986953">
        <w:rPr>
          <w:bCs/>
          <w:color w:val="292929"/>
        </w:rPr>
        <w:br/>
        <w:t xml:space="preserve">Е. Реактив Вісселінга                                </w:t>
      </w:r>
      <w:r w:rsidRPr="00986953">
        <w:rPr>
          <w:bCs/>
          <w:color w:val="292929"/>
        </w:rPr>
        <w:br/>
      </w:r>
      <w:r w:rsidRPr="00986953">
        <w:rPr>
          <w:bCs/>
          <w:color w:val="292929"/>
        </w:rPr>
        <w:br/>
        <w:t xml:space="preserve">2. Для встановлення справжності кореня алтея Державна Фармакопея вимагає  проведення гістохімічних реакцій для визначення:                                    </w:t>
      </w:r>
      <w:r w:rsidRPr="00986953">
        <w:rPr>
          <w:bCs/>
          <w:color w:val="292929"/>
        </w:rPr>
        <w:br/>
        <w:t xml:space="preserve">А. слизу                                       </w:t>
      </w:r>
      <w:r w:rsidRPr="00986953">
        <w:rPr>
          <w:bCs/>
          <w:color w:val="292929"/>
        </w:rPr>
        <w:br/>
        <w:t xml:space="preserve">В. Крохмалю                                    </w:t>
      </w:r>
      <w:r w:rsidRPr="00986953">
        <w:rPr>
          <w:bCs/>
          <w:color w:val="292929"/>
        </w:rPr>
        <w:br/>
        <w:t xml:space="preserve">С. Рутина                                              </w:t>
      </w:r>
      <w:r w:rsidRPr="00986953">
        <w:rPr>
          <w:bCs/>
          <w:color w:val="292929"/>
        </w:rPr>
        <w:br/>
        <w:t xml:space="preserve">Д. алізарин                                               </w:t>
      </w:r>
      <w:r w:rsidRPr="00986953">
        <w:rPr>
          <w:bCs/>
          <w:color w:val="292929"/>
        </w:rPr>
        <w:br/>
        <w:t xml:space="preserve">Е. Таніна                                                   </w:t>
      </w:r>
      <w:r w:rsidRPr="00986953">
        <w:rPr>
          <w:bCs/>
          <w:color w:val="292929"/>
        </w:rPr>
        <w:br/>
      </w:r>
      <w:r w:rsidRPr="00986953">
        <w:rPr>
          <w:bCs/>
          <w:color w:val="292929"/>
        </w:rPr>
        <w:br/>
        <w:t xml:space="preserve">3.Була наведена реакція з флороглюцин і соляною кислотою. В результаті отримали вишневе забарвлення. Вкажіть гістохімічним реакцію:                           </w:t>
      </w:r>
      <w:r w:rsidRPr="00986953">
        <w:rPr>
          <w:bCs/>
          <w:color w:val="292929"/>
        </w:rPr>
        <w:br/>
        <w:t xml:space="preserve">А. Реакція на здерев'янілих клітковину                                       </w:t>
      </w:r>
      <w:r w:rsidRPr="00986953">
        <w:rPr>
          <w:bCs/>
          <w:color w:val="292929"/>
        </w:rPr>
        <w:br/>
        <w:t xml:space="preserve">В. Реакція на алкалоїди                                           </w:t>
      </w:r>
      <w:r w:rsidRPr="00986953">
        <w:rPr>
          <w:bCs/>
          <w:color w:val="292929"/>
        </w:rPr>
        <w:br/>
        <w:t xml:space="preserve">С. Реакція на жири                                              </w:t>
      </w:r>
      <w:r w:rsidRPr="00986953">
        <w:rPr>
          <w:bCs/>
          <w:color w:val="292929"/>
        </w:rPr>
        <w:br/>
        <w:t xml:space="preserve">Д. Реакція на слизу                                               </w:t>
      </w:r>
      <w:r w:rsidRPr="00986953">
        <w:rPr>
          <w:bCs/>
          <w:color w:val="292929"/>
        </w:rPr>
        <w:br/>
        <w:t xml:space="preserve">Е. Реакція на смоли                                             </w:t>
      </w:r>
      <w:r w:rsidRPr="00986953">
        <w:rPr>
          <w:bCs/>
          <w:color w:val="292929"/>
        </w:rPr>
        <w:br/>
      </w:r>
      <w:r w:rsidRPr="00986953">
        <w:rPr>
          <w:bCs/>
          <w:color w:val="292929"/>
        </w:rPr>
        <w:br/>
        <w:t xml:space="preserve">4. Для виявлення якої біологічно активної речовини рослинного походження застосовується реакція з метиленовим синім:                                                 </w:t>
      </w:r>
      <w:r w:rsidRPr="00986953">
        <w:rPr>
          <w:bCs/>
          <w:color w:val="292929"/>
        </w:rPr>
        <w:br/>
        <w:t xml:space="preserve">А. слизу                                                                 </w:t>
      </w:r>
      <w:r w:rsidRPr="00986953">
        <w:rPr>
          <w:bCs/>
          <w:color w:val="292929"/>
        </w:rPr>
        <w:br/>
        <w:t xml:space="preserve">В. Жиров                                             </w:t>
      </w:r>
      <w:r w:rsidRPr="00986953">
        <w:rPr>
          <w:bCs/>
          <w:color w:val="292929"/>
        </w:rPr>
        <w:br/>
        <w:t xml:space="preserve">С. Смол                                              </w:t>
      </w:r>
      <w:r w:rsidRPr="00986953">
        <w:rPr>
          <w:bCs/>
          <w:color w:val="292929"/>
        </w:rPr>
        <w:br/>
        <w:t xml:space="preserve">Д. Крохмалю                                         </w:t>
      </w:r>
      <w:r w:rsidRPr="00986953">
        <w:rPr>
          <w:bCs/>
          <w:color w:val="292929"/>
        </w:rPr>
        <w:br/>
        <w:t xml:space="preserve">Е. Клітковини                                             </w:t>
      </w:r>
      <w:r w:rsidRPr="00986953">
        <w:rPr>
          <w:bCs/>
          <w:color w:val="292929"/>
        </w:rPr>
        <w:br/>
      </w:r>
      <w:r w:rsidRPr="00986953">
        <w:rPr>
          <w:bCs/>
          <w:color w:val="292929"/>
        </w:rPr>
        <w:br/>
        <w:t xml:space="preserve">5. Вкажіть біологічно активну речовину, що міститься в рослинній сировині, що дає позитивну якісну реакцію на розчин Люголя:                                      </w:t>
      </w:r>
      <w:r w:rsidRPr="00986953">
        <w:rPr>
          <w:bCs/>
          <w:color w:val="292929"/>
        </w:rPr>
        <w:br/>
        <w:t xml:space="preserve">А. Крохмаль                                         </w:t>
      </w:r>
      <w:r w:rsidRPr="00986953">
        <w:rPr>
          <w:bCs/>
          <w:color w:val="292929"/>
        </w:rPr>
        <w:br/>
        <w:t xml:space="preserve">В. Клітковина                                                 </w:t>
      </w:r>
      <w:r w:rsidRPr="00986953">
        <w:rPr>
          <w:bCs/>
          <w:color w:val="292929"/>
        </w:rPr>
        <w:br/>
        <w:t xml:space="preserve">С. Жири                                                       </w:t>
      </w:r>
      <w:r w:rsidRPr="00986953">
        <w:rPr>
          <w:bCs/>
          <w:color w:val="292929"/>
        </w:rPr>
        <w:br/>
        <w:t xml:space="preserve">Д. Смоли                                                                </w:t>
      </w:r>
      <w:r w:rsidRPr="00986953">
        <w:rPr>
          <w:bCs/>
          <w:color w:val="292929"/>
        </w:rPr>
        <w:br/>
        <w:t xml:space="preserve">Е. Слизу                                                               </w:t>
      </w:r>
      <w:r w:rsidRPr="00986953">
        <w:rPr>
          <w:bCs/>
          <w:color w:val="292929"/>
        </w:rPr>
        <w:br/>
      </w:r>
      <w:r w:rsidRPr="00986953">
        <w:rPr>
          <w:bCs/>
          <w:color w:val="292929"/>
        </w:rPr>
        <w:br/>
        <w:t xml:space="preserve">6. На склад надійшла партія кореня алтея. Для підтвердження автентичності на зріз нанесли краплю розчину аміаку, вийшло жовте забарвлення, що свідчить про наявність в сировині:                                                   </w:t>
      </w:r>
      <w:r w:rsidRPr="00986953">
        <w:rPr>
          <w:bCs/>
          <w:color w:val="292929"/>
        </w:rPr>
        <w:br/>
        <w:t xml:space="preserve">А. Слизу                                                              </w:t>
      </w:r>
      <w:r w:rsidRPr="00986953">
        <w:rPr>
          <w:bCs/>
          <w:color w:val="292929"/>
        </w:rPr>
        <w:br/>
        <w:t xml:space="preserve">В. Дубильних речовин                                               </w:t>
      </w:r>
      <w:r w:rsidRPr="00986953">
        <w:rPr>
          <w:bCs/>
          <w:color w:val="292929"/>
        </w:rPr>
        <w:br/>
        <w:t xml:space="preserve">С. Камеді                                            </w:t>
      </w:r>
      <w:r w:rsidRPr="00986953">
        <w:rPr>
          <w:bCs/>
          <w:color w:val="292929"/>
        </w:rPr>
        <w:br/>
        <w:t xml:space="preserve">Д. Пектинових речовин                                              </w:t>
      </w:r>
      <w:r w:rsidRPr="00986953">
        <w:rPr>
          <w:bCs/>
          <w:color w:val="292929"/>
        </w:rPr>
        <w:br/>
        <w:t xml:space="preserve">Е. Вітаміну С                                          </w:t>
      </w:r>
      <w:r w:rsidRPr="00986953">
        <w:rPr>
          <w:bCs/>
          <w:color w:val="292929"/>
        </w:rPr>
        <w:br/>
        <w:t xml:space="preserve"> </w:t>
      </w:r>
      <w:r w:rsidRPr="00986953">
        <w:rPr>
          <w:bCs/>
          <w:color w:val="292929"/>
        </w:rPr>
        <w:br/>
        <w:t xml:space="preserve">7. Для виявлення якої біологічно активної речовини рослинного походження застосовується реакція з розчином алюммінія хлориду, що дає жовто-зелене забарвлення: </w:t>
      </w:r>
      <w:r w:rsidRPr="00986953">
        <w:rPr>
          <w:bCs/>
          <w:color w:val="292929"/>
        </w:rPr>
        <w:br/>
        <w:t xml:space="preserve">А. Флавоноїдів                                                    </w:t>
      </w:r>
      <w:r w:rsidRPr="00986953">
        <w:rPr>
          <w:bCs/>
          <w:color w:val="292929"/>
        </w:rPr>
        <w:br/>
        <w:t xml:space="preserve">В. сапоніни                                           </w:t>
      </w:r>
      <w:r w:rsidRPr="00986953">
        <w:rPr>
          <w:bCs/>
          <w:color w:val="292929"/>
        </w:rPr>
        <w:br/>
        <w:t xml:space="preserve">С. кумарини                                             </w:t>
      </w:r>
      <w:r w:rsidRPr="00986953">
        <w:rPr>
          <w:bCs/>
          <w:color w:val="292929"/>
        </w:rPr>
        <w:br/>
        <w:t xml:space="preserve">Д. слизу                                                                  </w:t>
      </w:r>
      <w:r w:rsidRPr="00986953">
        <w:rPr>
          <w:bCs/>
          <w:color w:val="292929"/>
        </w:rPr>
        <w:br/>
        <w:t xml:space="preserve">Е. Дубильних речовин                                                         </w:t>
      </w:r>
      <w:r w:rsidRPr="00986953">
        <w:rPr>
          <w:bCs/>
          <w:color w:val="292929"/>
        </w:rPr>
        <w:br/>
      </w:r>
      <w:r w:rsidRPr="00986953">
        <w:rPr>
          <w:bCs/>
          <w:color w:val="292929"/>
        </w:rPr>
        <w:br/>
      </w:r>
      <w:r w:rsidRPr="00986953">
        <w:rPr>
          <w:bCs/>
          <w:color w:val="292929"/>
        </w:rPr>
        <w:lastRenderedPageBreak/>
        <w:t xml:space="preserve">8. Вкажіть біологічно активну речовину, що міститься в рослинній сировині, що дає позитивну реакцію на розчин хлориду заліза III:                    </w:t>
      </w:r>
      <w:r w:rsidRPr="00986953">
        <w:rPr>
          <w:bCs/>
          <w:color w:val="292929"/>
        </w:rPr>
        <w:br/>
        <w:t xml:space="preserve">А. Матеріали дубильні речовини                                                  </w:t>
      </w:r>
      <w:r w:rsidRPr="00986953">
        <w:rPr>
          <w:bCs/>
          <w:color w:val="292929"/>
        </w:rPr>
        <w:br/>
        <w:t xml:space="preserve">В. антраценпроізводние                                                </w:t>
      </w:r>
      <w:r w:rsidRPr="00986953">
        <w:rPr>
          <w:bCs/>
          <w:color w:val="292929"/>
        </w:rPr>
        <w:br/>
        <w:t xml:space="preserve">С. Ефірні масла                                                       </w:t>
      </w:r>
      <w:r w:rsidRPr="00986953">
        <w:rPr>
          <w:bCs/>
          <w:color w:val="292929"/>
        </w:rPr>
        <w:br/>
        <w:t xml:space="preserve">Д. Крохмаль                                                               </w:t>
      </w:r>
      <w:r w:rsidRPr="00986953">
        <w:rPr>
          <w:bCs/>
          <w:color w:val="292929"/>
        </w:rPr>
        <w:br/>
        <w:t xml:space="preserve">Е. Флавоноїди                                                                 </w:t>
      </w:r>
      <w:r w:rsidRPr="00986953">
        <w:rPr>
          <w:bCs/>
          <w:color w:val="292929"/>
        </w:rPr>
        <w:br/>
        <w:t xml:space="preserve"> </w:t>
      </w:r>
      <w:r w:rsidRPr="00986953">
        <w:rPr>
          <w:bCs/>
          <w:color w:val="292929"/>
        </w:rPr>
        <w:br/>
        <w:t xml:space="preserve">9. Виберіть реактив, який слід застосувати провізору-аналітику для виявлення алкалоїдів: </w:t>
      </w:r>
      <w:r w:rsidRPr="00986953">
        <w:rPr>
          <w:bCs/>
          <w:color w:val="292929"/>
        </w:rPr>
        <w:br/>
        <w:t xml:space="preserve">А. Реактив Драгендорфа                                       </w:t>
      </w:r>
      <w:r w:rsidRPr="00986953">
        <w:rPr>
          <w:bCs/>
          <w:color w:val="292929"/>
        </w:rPr>
        <w:br/>
        <w:t xml:space="preserve">В. бромні вода                                          </w:t>
      </w:r>
      <w:r w:rsidRPr="00986953">
        <w:rPr>
          <w:bCs/>
          <w:color w:val="292929"/>
        </w:rPr>
        <w:br/>
        <w:t xml:space="preserve">С. Розчин лугу                                          </w:t>
      </w:r>
      <w:r w:rsidRPr="00986953">
        <w:rPr>
          <w:bCs/>
          <w:color w:val="292929"/>
        </w:rPr>
        <w:br/>
        <w:t xml:space="preserve">Д. Реактив Шталя                                               </w:t>
      </w:r>
      <w:r w:rsidRPr="00986953">
        <w:rPr>
          <w:bCs/>
          <w:color w:val="292929"/>
        </w:rPr>
        <w:br/>
        <w:t xml:space="preserve">Е. Реактив Трімм-Хілла                                                                 </w:t>
      </w:r>
      <w:r w:rsidRPr="00986953">
        <w:rPr>
          <w:bCs/>
          <w:color w:val="292929"/>
        </w:rPr>
        <w:br/>
      </w:r>
      <w:r w:rsidRPr="00986953">
        <w:rPr>
          <w:bCs/>
          <w:color w:val="292929"/>
        </w:rPr>
        <w:br/>
        <w:t xml:space="preserve">10. Рослинні слизу є полісахариди різноманітного складу. Яка реакція, заснована на фізичних властивостях слизу використовується для їх виявлення: </w:t>
      </w:r>
      <w:r w:rsidRPr="00986953">
        <w:rPr>
          <w:bCs/>
          <w:color w:val="292929"/>
        </w:rPr>
        <w:br/>
        <w:t xml:space="preserve">А. Реакція з метиленовим синім                                                              </w:t>
      </w:r>
      <w:r w:rsidRPr="00986953">
        <w:rPr>
          <w:bCs/>
          <w:color w:val="292929"/>
        </w:rPr>
        <w:br/>
        <w:t xml:space="preserve">В. Реакція з Суданом                                                                 </w:t>
      </w:r>
      <w:r w:rsidRPr="00986953">
        <w:rPr>
          <w:bCs/>
          <w:color w:val="292929"/>
        </w:rPr>
        <w:br/>
        <w:t xml:space="preserve">С. Реакція осадження                                                                      </w:t>
      </w:r>
      <w:r w:rsidRPr="00986953">
        <w:rPr>
          <w:bCs/>
          <w:color w:val="292929"/>
        </w:rPr>
        <w:br/>
        <w:t xml:space="preserve">Д. Реакція з сафранін                                                                                         </w:t>
      </w:r>
      <w:r w:rsidRPr="00986953">
        <w:rPr>
          <w:bCs/>
          <w:color w:val="292929"/>
        </w:rPr>
        <w:br/>
        <w:t xml:space="preserve">Е. Реакція з сульфатом аніліну </w:t>
      </w:r>
    </w:p>
    <w:p w14:paraId="110FFAF7" w14:textId="77777777" w:rsidR="00926170" w:rsidRPr="00986953" w:rsidRDefault="00926170" w:rsidP="00926170">
      <w:pPr>
        <w:jc w:val="both"/>
        <w:rPr>
          <w:color w:val="292929"/>
        </w:rPr>
      </w:pPr>
    </w:p>
    <w:p w14:paraId="2D1B80BE" w14:textId="77777777" w:rsidR="00926170" w:rsidRPr="00986953" w:rsidRDefault="00926170" w:rsidP="00926170"/>
    <w:p w14:paraId="1326B68B" w14:textId="77777777" w:rsidR="00926170" w:rsidRDefault="00926170" w:rsidP="00926170">
      <w:pPr>
        <w:jc w:val="both"/>
        <w:rPr>
          <w:color w:val="292929"/>
        </w:rPr>
      </w:pPr>
    </w:p>
    <w:p w14:paraId="4F35AAD7" w14:textId="77777777" w:rsidR="00536FA4" w:rsidRDefault="00536FA4"/>
    <w:sectPr w:rsidR="00536FA4" w:rsidSect="00926170">
      <w:pgSz w:w="11905" w:h="16837"/>
      <w:pgMar w:top="1134" w:right="851"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15:restartNumberingAfterBreak="0">
    <w:nsid w:val="00000003"/>
    <w:multiLevelType w:val="singleLevel"/>
    <w:tmpl w:val="00000003"/>
    <w:name w:val="WW8Num7"/>
    <w:lvl w:ilvl="0">
      <w:start w:val="4"/>
      <w:numFmt w:val="decimal"/>
      <w:lvlText w:val="%1."/>
      <w:lvlJc w:val="left"/>
      <w:pPr>
        <w:tabs>
          <w:tab w:val="num" w:pos="720"/>
        </w:tabs>
        <w:ind w:left="720" w:hanging="360"/>
      </w:pPr>
    </w:lvl>
  </w:abstractNum>
  <w:abstractNum w:abstractNumId="3" w15:restartNumberingAfterBreak="0">
    <w:nsid w:val="00000004"/>
    <w:multiLevelType w:val="singleLevel"/>
    <w:tmpl w:val="00000004"/>
    <w:name w:val="WW8Num11"/>
    <w:lvl w:ilvl="0">
      <w:start w:val="4"/>
      <w:numFmt w:val="decimal"/>
      <w:lvlText w:val="%1."/>
      <w:lvlJc w:val="left"/>
      <w:pPr>
        <w:tabs>
          <w:tab w:val="num" w:pos="840"/>
        </w:tabs>
        <w:ind w:left="840" w:hanging="480"/>
      </w:pPr>
    </w:lvl>
  </w:abstractNum>
  <w:abstractNum w:abstractNumId="4" w15:restartNumberingAfterBreak="0">
    <w:nsid w:val="00000005"/>
    <w:multiLevelType w:val="multilevel"/>
    <w:tmpl w:val="00000005"/>
    <w:name w:val="WW8Num13"/>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5" w15:restartNumberingAfterBreak="0">
    <w:nsid w:val="00000006"/>
    <w:multiLevelType w:val="multilevel"/>
    <w:tmpl w:val="000000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00000007"/>
    <w:multiLevelType w:val="singleLevel"/>
    <w:tmpl w:val="00000007"/>
    <w:name w:val="WW8Num6"/>
    <w:lvl w:ilvl="0">
      <w:start w:val="1"/>
      <w:numFmt w:val="upperLetter"/>
      <w:lvlText w:val="%1."/>
      <w:lvlJc w:val="left"/>
      <w:pPr>
        <w:tabs>
          <w:tab w:val="num" w:pos="651"/>
        </w:tabs>
        <w:ind w:left="651" w:hanging="576"/>
      </w:pPr>
    </w:lvl>
  </w:abstractNum>
  <w:abstractNum w:abstractNumId="7" w15:restartNumberingAfterBreak="0">
    <w:nsid w:val="00000008"/>
    <w:multiLevelType w:val="singleLevel"/>
    <w:tmpl w:val="00000008"/>
    <w:lvl w:ilvl="0">
      <w:start w:val="1"/>
      <w:numFmt w:val="upperLetter"/>
      <w:lvlText w:val="%1."/>
      <w:lvlJc w:val="left"/>
      <w:pPr>
        <w:tabs>
          <w:tab w:val="num" w:pos="651"/>
        </w:tabs>
        <w:ind w:left="651" w:hanging="576"/>
      </w:pPr>
    </w:lvl>
  </w:abstractNum>
  <w:abstractNum w:abstractNumId="8" w15:restartNumberingAfterBreak="0">
    <w:nsid w:val="00000009"/>
    <w:multiLevelType w:val="singleLevel"/>
    <w:tmpl w:val="00000009"/>
    <w:name w:val="WW8Num8"/>
    <w:lvl w:ilvl="0">
      <w:start w:val="1"/>
      <w:numFmt w:val="upperLetter"/>
      <w:lvlText w:val="%1."/>
      <w:lvlJc w:val="left"/>
      <w:pPr>
        <w:tabs>
          <w:tab w:val="num" w:pos="651"/>
        </w:tabs>
        <w:ind w:left="651" w:hanging="576"/>
      </w:pPr>
    </w:lvl>
  </w:abstractNum>
  <w:abstractNum w:abstractNumId="9" w15:restartNumberingAfterBreak="0">
    <w:nsid w:val="0000000A"/>
    <w:multiLevelType w:val="singleLevel"/>
    <w:tmpl w:val="0000000A"/>
    <w:name w:val="WW8Num9"/>
    <w:lvl w:ilvl="0">
      <w:start w:val="1"/>
      <w:numFmt w:val="upperLetter"/>
      <w:lvlText w:val="%1."/>
      <w:lvlJc w:val="left"/>
      <w:pPr>
        <w:tabs>
          <w:tab w:val="num" w:pos="576"/>
        </w:tabs>
        <w:ind w:left="576" w:hanging="576"/>
      </w:pPr>
    </w:lvl>
  </w:abstractNum>
  <w:abstractNum w:abstractNumId="10" w15:restartNumberingAfterBreak="0">
    <w:nsid w:val="0000000B"/>
    <w:multiLevelType w:val="singleLevel"/>
    <w:tmpl w:val="0000000B"/>
    <w:name w:val="WW8Num10"/>
    <w:lvl w:ilvl="0">
      <w:start w:val="1"/>
      <w:numFmt w:val="bullet"/>
      <w:lvlText w:val="-"/>
      <w:lvlJc w:val="left"/>
      <w:pPr>
        <w:tabs>
          <w:tab w:val="num" w:pos="720"/>
        </w:tabs>
        <w:ind w:left="720" w:hanging="360"/>
      </w:pPr>
      <w:rPr>
        <w:rFonts w:ascii="Times New Roman" w:hAnsi="Times New Roman" w:cs="Times New Roman"/>
      </w:rPr>
    </w:lvl>
  </w:abstractNum>
  <w:abstractNum w:abstractNumId="11" w15:restartNumberingAfterBreak="0">
    <w:nsid w:val="0000000C"/>
    <w:multiLevelType w:val="multilevel"/>
    <w:tmpl w:val="0000000C"/>
    <w:lvl w:ilvl="0">
      <w:start w:val="1"/>
      <w:numFmt w:val="decimal"/>
      <w:lvlText w:val="%1."/>
      <w:lvlJc w:val="left"/>
      <w:pPr>
        <w:tabs>
          <w:tab w:val="num" w:pos="720"/>
        </w:tabs>
        <w:ind w:left="720" w:hanging="360"/>
      </w:pPr>
    </w:lvl>
    <w:lvl w:ilvl="1">
      <w:start w:val="3"/>
      <w:numFmt w:val="upperRoman"/>
      <w:lvlText w:val="%2."/>
      <w:lvlJc w:val="left"/>
      <w:pPr>
        <w:tabs>
          <w:tab w:val="num" w:pos="1296"/>
        </w:tabs>
        <w:ind w:left="1296" w:hanging="216"/>
      </w:pPr>
      <w:rPr>
        <w:rFonts w:ascii="Times New Roman" w:hAnsi="Times New Roman"/>
        <w:b w:val="0"/>
        <w:i w:val="0"/>
        <w:sz w:val="28"/>
        <w:szCs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singleLevel"/>
    <w:tmpl w:val="982650FE"/>
    <w:name w:val="WW8Num12"/>
    <w:lvl w:ilvl="0">
      <w:start w:val="1"/>
      <w:numFmt w:val="decimal"/>
      <w:lvlText w:val="%1."/>
      <w:lvlJc w:val="left"/>
      <w:pPr>
        <w:tabs>
          <w:tab w:val="num" w:pos="540"/>
        </w:tabs>
        <w:ind w:left="540" w:hanging="360"/>
      </w:pPr>
      <w:rPr>
        <w:rFonts w:ascii="Times New Roman" w:hAnsi="Times New Roman" w:cs="Times New Roman" w:hint="default"/>
        <w:sz w:val="28"/>
        <w:szCs w:val="28"/>
      </w:rPr>
    </w:lvl>
  </w:abstractNum>
  <w:abstractNum w:abstractNumId="13" w15:restartNumberingAfterBreak="0">
    <w:nsid w:val="0000000F"/>
    <w:multiLevelType w:val="singleLevel"/>
    <w:tmpl w:val="0000000F"/>
    <w:name w:val="WW8Num14"/>
    <w:lvl w:ilvl="0">
      <w:start w:val="4"/>
      <w:numFmt w:val="decimal"/>
      <w:lvlText w:val="%1."/>
      <w:lvlJc w:val="left"/>
      <w:pPr>
        <w:tabs>
          <w:tab w:val="num" w:pos="840"/>
        </w:tabs>
        <w:ind w:left="840" w:hanging="480"/>
      </w:pPr>
    </w:lvl>
  </w:abstractNum>
  <w:abstractNum w:abstractNumId="14" w15:restartNumberingAfterBreak="0">
    <w:nsid w:val="00000012"/>
    <w:multiLevelType w:val="multilevel"/>
    <w:tmpl w:val="00000012"/>
    <w:name w:val="WW8Num17"/>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5" w15:restartNumberingAfterBreak="0">
    <w:nsid w:val="00000013"/>
    <w:multiLevelType w:val="singleLevel"/>
    <w:tmpl w:val="00000013"/>
    <w:name w:val="WW8Num18"/>
    <w:lvl w:ilvl="0">
      <w:start w:val="1"/>
      <w:numFmt w:val="decimal"/>
      <w:lvlText w:val="%1."/>
      <w:lvlJc w:val="left"/>
      <w:pPr>
        <w:tabs>
          <w:tab w:val="num" w:pos="720"/>
        </w:tabs>
        <w:ind w:left="720" w:hanging="360"/>
      </w:pPr>
    </w:lvl>
  </w:abstractNum>
  <w:abstractNum w:abstractNumId="16" w15:restartNumberingAfterBreak="0">
    <w:nsid w:val="00000014"/>
    <w:multiLevelType w:val="singleLevel"/>
    <w:tmpl w:val="00000014"/>
    <w:name w:val="WW8Num19"/>
    <w:lvl w:ilvl="0">
      <w:start w:val="2"/>
      <w:numFmt w:val="upperRoman"/>
      <w:lvlText w:val="%1."/>
      <w:lvlJc w:val="left"/>
      <w:pPr>
        <w:tabs>
          <w:tab w:val="num" w:pos="3756"/>
        </w:tabs>
        <w:ind w:left="3756" w:hanging="216"/>
      </w:pPr>
      <w:rPr>
        <w:rFonts w:ascii="Times New Roman" w:hAnsi="Times New Roman"/>
        <w:b w:val="0"/>
        <w:i w:val="0"/>
        <w:sz w:val="28"/>
        <w:szCs w:val="28"/>
      </w:rPr>
    </w:lvl>
  </w:abstractNum>
  <w:abstractNum w:abstractNumId="17" w15:restartNumberingAfterBreak="0">
    <w:nsid w:val="00000018"/>
    <w:multiLevelType w:val="singleLevel"/>
    <w:tmpl w:val="00000018"/>
    <w:name w:val="WW8Num23"/>
    <w:lvl w:ilvl="0">
      <w:start w:val="1"/>
      <w:numFmt w:val="upperLetter"/>
      <w:lvlText w:val="%1."/>
      <w:lvlJc w:val="left"/>
      <w:pPr>
        <w:tabs>
          <w:tab w:val="num" w:pos="651"/>
        </w:tabs>
        <w:ind w:left="651" w:hanging="576"/>
      </w:pPr>
    </w:lvl>
  </w:abstractNum>
  <w:abstractNum w:abstractNumId="18" w15:restartNumberingAfterBreak="0">
    <w:nsid w:val="00000019"/>
    <w:multiLevelType w:val="singleLevel"/>
    <w:tmpl w:val="00000019"/>
    <w:name w:val="WW8Num24"/>
    <w:lvl w:ilvl="0">
      <w:start w:val="1"/>
      <w:numFmt w:val="decimal"/>
      <w:lvlText w:val="%1."/>
      <w:lvlJc w:val="left"/>
      <w:pPr>
        <w:tabs>
          <w:tab w:val="num" w:pos="720"/>
        </w:tabs>
        <w:ind w:left="720" w:hanging="360"/>
      </w:pPr>
    </w:lvl>
  </w:abstractNum>
  <w:abstractNum w:abstractNumId="19" w15:restartNumberingAfterBreak="0">
    <w:nsid w:val="0000001C"/>
    <w:multiLevelType w:val="singleLevel"/>
    <w:tmpl w:val="0000001C"/>
    <w:name w:val="WW8Num27"/>
    <w:lvl w:ilvl="0">
      <w:start w:val="1"/>
      <w:numFmt w:val="upperLetter"/>
      <w:lvlText w:val="%1."/>
      <w:lvlJc w:val="left"/>
      <w:pPr>
        <w:tabs>
          <w:tab w:val="num" w:pos="651"/>
        </w:tabs>
        <w:ind w:left="651" w:hanging="576"/>
      </w:pPr>
    </w:lvl>
  </w:abstractNum>
  <w:abstractNum w:abstractNumId="20" w15:restartNumberingAfterBreak="0">
    <w:nsid w:val="0149023C"/>
    <w:multiLevelType w:val="hybridMultilevel"/>
    <w:tmpl w:val="2940CD0E"/>
    <w:lvl w:ilvl="0" w:tplc="5434ADAC">
      <w:start w:val="1"/>
      <w:numFmt w:val="decimal"/>
      <w:lvlText w:val="%1."/>
      <w:lvlJc w:val="left"/>
      <w:pPr>
        <w:ind w:left="690" w:hanging="360"/>
      </w:pPr>
      <w:rPr>
        <w:rFonts w:hint="default"/>
        <w:i w:val="0"/>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21" w15:restartNumberingAfterBreak="0">
    <w:nsid w:val="06C72124"/>
    <w:multiLevelType w:val="multilevel"/>
    <w:tmpl w:val="43D6E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451193"/>
    <w:multiLevelType w:val="multilevel"/>
    <w:tmpl w:val="2542C806"/>
    <w:lvl w:ilvl="0">
      <w:start w:val="1"/>
      <w:numFmt w:val="decimal"/>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15:restartNumberingAfterBreak="0">
    <w:nsid w:val="096769F7"/>
    <w:multiLevelType w:val="hybridMultilevel"/>
    <w:tmpl w:val="03AA0B82"/>
    <w:lvl w:ilvl="0" w:tplc="0419000F">
      <w:start w:val="1"/>
      <w:numFmt w:val="decimal"/>
      <w:lvlText w:val="%1."/>
      <w:lvlJc w:val="left"/>
      <w:pPr>
        <w:ind w:left="1723" w:hanging="360"/>
      </w:pPr>
    </w:lvl>
    <w:lvl w:ilvl="1" w:tplc="04190019" w:tentative="1">
      <w:start w:val="1"/>
      <w:numFmt w:val="lowerLetter"/>
      <w:lvlText w:val="%2."/>
      <w:lvlJc w:val="left"/>
      <w:pPr>
        <w:ind w:left="2443" w:hanging="360"/>
      </w:pPr>
    </w:lvl>
    <w:lvl w:ilvl="2" w:tplc="0419001B" w:tentative="1">
      <w:start w:val="1"/>
      <w:numFmt w:val="lowerRoman"/>
      <w:lvlText w:val="%3."/>
      <w:lvlJc w:val="right"/>
      <w:pPr>
        <w:ind w:left="3163" w:hanging="180"/>
      </w:pPr>
    </w:lvl>
    <w:lvl w:ilvl="3" w:tplc="0419000F" w:tentative="1">
      <w:start w:val="1"/>
      <w:numFmt w:val="decimal"/>
      <w:lvlText w:val="%4."/>
      <w:lvlJc w:val="left"/>
      <w:pPr>
        <w:ind w:left="3883" w:hanging="360"/>
      </w:pPr>
    </w:lvl>
    <w:lvl w:ilvl="4" w:tplc="04190019" w:tentative="1">
      <w:start w:val="1"/>
      <w:numFmt w:val="lowerLetter"/>
      <w:lvlText w:val="%5."/>
      <w:lvlJc w:val="left"/>
      <w:pPr>
        <w:ind w:left="4603" w:hanging="360"/>
      </w:pPr>
    </w:lvl>
    <w:lvl w:ilvl="5" w:tplc="0419001B" w:tentative="1">
      <w:start w:val="1"/>
      <w:numFmt w:val="lowerRoman"/>
      <w:lvlText w:val="%6."/>
      <w:lvlJc w:val="right"/>
      <w:pPr>
        <w:ind w:left="5323" w:hanging="180"/>
      </w:pPr>
    </w:lvl>
    <w:lvl w:ilvl="6" w:tplc="0419000F" w:tentative="1">
      <w:start w:val="1"/>
      <w:numFmt w:val="decimal"/>
      <w:lvlText w:val="%7."/>
      <w:lvlJc w:val="left"/>
      <w:pPr>
        <w:ind w:left="6043" w:hanging="360"/>
      </w:pPr>
    </w:lvl>
    <w:lvl w:ilvl="7" w:tplc="04190019" w:tentative="1">
      <w:start w:val="1"/>
      <w:numFmt w:val="lowerLetter"/>
      <w:lvlText w:val="%8."/>
      <w:lvlJc w:val="left"/>
      <w:pPr>
        <w:ind w:left="6763" w:hanging="360"/>
      </w:pPr>
    </w:lvl>
    <w:lvl w:ilvl="8" w:tplc="0419001B" w:tentative="1">
      <w:start w:val="1"/>
      <w:numFmt w:val="lowerRoman"/>
      <w:lvlText w:val="%9."/>
      <w:lvlJc w:val="right"/>
      <w:pPr>
        <w:ind w:left="7483" w:hanging="180"/>
      </w:pPr>
    </w:lvl>
  </w:abstractNum>
  <w:abstractNum w:abstractNumId="24" w15:restartNumberingAfterBreak="0">
    <w:nsid w:val="0AD82BE3"/>
    <w:multiLevelType w:val="multilevel"/>
    <w:tmpl w:val="CF5A56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264149"/>
    <w:multiLevelType w:val="multilevel"/>
    <w:tmpl w:val="96D84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5B0584"/>
    <w:multiLevelType w:val="multilevel"/>
    <w:tmpl w:val="B44EA724"/>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15:restartNumberingAfterBreak="0">
    <w:nsid w:val="0DAA5900"/>
    <w:multiLevelType w:val="hybridMultilevel"/>
    <w:tmpl w:val="4FB409C4"/>
    <w:lvl w:ilvl="0" w:tplc="0419000F">
      <w:start w:val="1"/>
      <w:numFmt w:val="decimal"/>
      <w:lvlText w:val="%1."/>
      <w:lvlJc w:val="left"/>
      <w:pPr>
        <w:ind w:left="1070" w:hanging="360"/>
      </w:pPr>
      <w:rPr>
        <w:rFonts w:cs="Times New Roman" w:hint="default"/>
      </w:rPr>
    </w:lvl>
    <w:lvl w:ilvl="1" w:tplc="04190019">
      <w:start w:val="1"/>
      <w:numFmt w:val="lowerLetter"/>
      <w:lvlText w:val="%2."/>
      <w:lvlJc w:val="left"/>
      <w:pPr>
        <w:ind w:left="1790" w:hanging="360"/>
      </w:pPr>
      <w:rPr>
        <w:rFonts w:cs="Times New Roman"/>
      </w:rPr>
    </w:lvl>
    <w:lvl w:ilvl="2" w:tplc="0419001B">
      <w:start w:val="1"/>
      <w:numFmt w:val="lowerRoman"/>
      <w:lvlText w:val="%3."/>
      <w:lvlJc w:val="right"/>
      <w:pPr>
        <w:ind w:left="2510" w:hanging="180"/>
      </w:pPr>
      <w:rPr>
        <w:rFonts w:cs="Times New Roman"/>
      </w:rPr>
    </w:lvl>
    <w:lvl w:ilvl="3" w:tplc="0419000F">
      <w:start w:val="1"/>
      <w:numFmt w:val="decimal"/>
      <w:lvlText w:val="%4."/>
      <w:lvlJc w:val="left"/>
      <w:pPr>
        <w:ind w:left="3230" w:hanging="360"/>
      </w:pPr>
      <w:rPr>
        <w:rFonts w:cs="Times New Roman"/>
      </w:rPr>
    </w:lvl>
    <w:lvl w:ilvl="4" w:tplc="04190019">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28" w15:restartNumberingAfterBreak="0">
    <w:nsid w:val="0E946555"/>
    <w:multiLevelType w:val="hybridMultilevel"/>
    <w:tmpl w:val="74F0A1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0F393675"/>
    <w:multiLevelType w:val="multilevel"/>
    <w:tmpl w:val="C6F2D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1CB5592"/>
    <w:multiLevelType w:val="hybridMultilevel"/>
    <w:tmpl w:val="2500C03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120625BF"/>
    <w:multiLevelType w:val="multilevel"/>
    <w:tmpl w:val="AFACE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55638CF"/>
    <w:multiLevelType w:val="multilevel"/>
    <w:tmpl w:val="5A9697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85C44B4"/>
    <w:multiLevelType w:val="multilevel"/>
    <w:tmpl w:val="480E97AC"/>
    <w:lvl w:ilvl="0">
      <w:start w:val="7"/>
      <w:numFmt w:val="decimal"/>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15:restartNumberingAfterBreak="0">
    <w:nsid w:val="1864795F"/>
    <w:multiLevelType w:val="multilevel"/>
    <w:tmpl w:val="ED6AAF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B64105D"/>
    <w:multiLevelType w:val="multilevel"/>
    <w:tmpl w:val="4252AF68"/>
    <w:lvl w:ilvl="0">
      <w:start w:val="6"/>
      <w:numFmt w:val="decimal"/>
      <w:lvlText w:val="%1"/>
      <w:lvlJc w:val="left"/>
      <w:pPr>
        <w:ind w:left="720" w:hanging="360"/>
      </w:pPr>
      <w:rPr>
        <w:rFonts w:hint="default"/>
      </w:rPr>
    </w:lvl>
    <w:lvl w:ilvl="1">
      <w:start w:val="3"/>
      <w:numFmt w:val="decimal"/>
      <w:isLgl/>
      <w:lvlText w:val="%1.%2"/>
      <w:lvlJc w:val="left"/>
      <w:pPr>
        <w:ind w:left="928" w:hanging="360"/>
      </w:pPr>
      <w:rPr>
        <w:rFonts w:hint="default"/>
      </w:rPr>
    </w:lvl>
    <w:lvl w:ilvl="2">
      <w:start w:val="1"/>
      <w:numFmt w:val="decimal"/>
      <w:isLgl/>
      <w:lvlText w:val="%1.%2.%3"/>
      <w:lvlJc w:val="left"/>
      <w:pPr>
        <w:ind w:left="1496" w:hanging="720"/>
      </w:pPr>
      <w:rPr>
        <w:rFonts w:hint="default"/>
      </w:rPr>
    </w:lvl>
    <w:lvl w:ilvl="3">
      <w:start w:val="1"/>
      <w:numFmt w:val="decimal"/>
      <w:isLgl/>
      <w:lvlText w:val="%1.%2.%3.%4"/>
      <w:lvlJc w:val="left"/>
      <w:pPr>
        <w:ind w:left="1704" w:hanging="720"/>
      </w:pPr>
      <w:rPr>
        <w:rFonts w:hint="default"/>
      </w:rPr>
    </w:lvl>
    <w:lvl w:ilvl="4">
      <w:start w:val="1"/>
      <w:numFmt w:val="decimal"/>
      <w:isLgl/>
      <w:lvlText w:val="%1.%2.%3.%4.%5"/>
      <w:lvlJc w:val="left"/>
      <w:pPr>
        <w:ind w:left="2272" w:hanging="1080"/>
      </w:pPr>
      <w:rPr>
        <w:rFonts w:hint="default"/>
      </w:rPr>
    </w:lvl>
    <w:lvl w:ilvl="5">
      <w:start w:val="1"/>
      <w:numFmt w:val="decimal"/>
      <w:isLgl/>
      <w:lvlText w:val="%1.%2.%3.%4.%5.%6"/>
      <w:lvlJc w:val="left"/>
      <w:pPr>
        <w:ind w:left="2480" w:hanging="1080"/>
      </w:pPr>
      <w:rPr>
        <w:rFonts w:hint="default"/>
      </w:rPr>
    </w:lvl>
    <w:lvl w:ilvl="6">
      <w:start w:val="1"/>
      <w:numFmt w:val="decimal"/>
      <w:isLgl/>
      <w:lvlText w:val="%1.%2.%3.%4.%5.%6.%7"/>
      <w:lvlJc w:val="left"/>
      <w:pPr>
        <w:ind w:left="3048" w:hanging="1440"/>
      </w:pPr>
      <w:rPr>
        <w:rFonts w:hint="default"/>
      </w:rPr>
    </w:lvl>
    <w:lvl w:ilvl="7">
      <w:start w:val="1"/>
      <w:numFmt w:val="decimal"/>
      <w:isLgl/>
      <w:lvlText w:val="%1.%2.%3.%4.%5.%6.%7.%8"/>
      <w:lvlJc w:val="left"/>
      <w:pPr>
        <w:ind w:left="3256" w:hanging="1440"/>
      </w:pPr>
      <w:rPr>
        <w:rFonts w:hint="default"/>
      </w:rPr>
    </w:lvl>
    <w:lvl w:ilvl="8">
      <w:start w:val="1"/>
      <w:numFmt w:val="decimal"/>
      <w:isLgl/>
      <w:lvlText w:val="%1.%2.%3.%4.%5.%6.%7.%8.%9"/>
      <w:lvlJc w:val="left"/>
      <w:pPr>
        <w:ind w:left="3824" w:hanging="1800"/>
      </w:pPr>
      <w:rPr>
        <w:rFonts w:hint="default"/>
      </w:rPr>
    </w:lvl>
  </w:abstractNum>
  <w:abstractNum w:abstractNumId="36" w15:restartNumberingAfterBreak="0">
    <w:nsid w:val="1BC03A2E"/>
    <w:multiLevelType w:val="multilevel"/>
    <w:tmpl w:val="5C92B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D2D0C74"/>
    <w:multiLevelType w:val="multilevel"/>
    <w:tmpl w:val="F046328C"/>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15:restartNumberingAfterBreak="0">
    <w:nsid w:val="214E5F62"/>
    <w:multiLevelType w:val="multilevel"/>
    <w:tmpl w:val="F5C2C7AA"/>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9" w15:restartNumberingAfterBreak="0">
    <w:nsid w:val="271C2718"/>
    <w:multiLevelType w:val="multilevel"/>
    <w:tmpl w:val="ED628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9BF455D"/>
    <w:multiLevelType w:val="multilevel"/>
    <w:tmpl w:val="334EA7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95296B"/>
    <w:multiLevelType w:val="multilevel"/>
    <w:tmpl w:val="518E0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12D486E"/>
    <w:multiLevelType w:val="hybridMultilevel"/>
    <w:tmpl w:val="C6DEE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34ED2F31"/>
    <w:multiLevelType w:val="multilevel"/>
    <w:tmpl w:val="4B8A4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69D50F9"/>
    <w:multiLevelType w:val="multilevel"/>
    <w:tmpl w:val="40B280F0"/>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5" w15:restartNumberingAfterBreak="0">
    <w:nsid w:val="39BF2630"/>
    <w:multiLevelType w:val="multilevel"/>
    <w:tmpl w:val="5EE63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FD759CC"/>
    <w:multiLevelType w:val="multilevel"/>
    <w:tmpl w:val="5A5A8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0AD6124"/>
    <w:multiLevelType w:val="multilevel"/>
    <w:tmpl w:val="B3E03C3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8" w15:restartNumberingAfterBreak="0">
    <w:nsid w:val="40EE2C14"/>
    <w:multiLevelType w:val="hybridMultilevel"/>
    <w:tmpl w:val="88B03AAA"/>
    <w:lvl w:ilvl="0" w:tplc="0419000F">
      <w:start w:val="1"/>
      <w:numFmt w:val="decimal"/>
      <w:lvlText w:val="%1."/>
      <w:lvlJc w:val="left"/>
      <w:pPr>
        <w:ind w:left="1723" w:hanging="360"/>
      </w:pPr>
    </w:lvl>
    <w:lvl w:ilvl="1" w:tplc="04190019" w:tentative="1">
      <w:start w:val="1"/>
      <w:numFmt w:val="lowerLetter"/>
      <w:lvlText w:val="%2."/>
      <w:lvlJc w:val="left"/>
      <w:pPr>
        <w:ind w:left="2443" w:hanging="360"/>
      </w:pPr>
    </w:lvl>
    <w:lvl w:ilvl="2" w:tplc="0419001B" w:tentative="1">
      <w:start w:val="1"/>
      <w:numFmt w:val="lowerRoman"/>
      <w:lvlText w:val="%3."/>
      <w:lvlJc w:val="right"/>
      <w:pPr>
        <w:ind w:left="3163" w:hanging="180"/>
      </w:pPr>
    </w:lvl>
    <w:lvl w:ilvl="3" w:tplc="0419000F" w:tentative="1">
      <w:start w:val="1"/>
      <w:numFmt w:val="decimal"/>
      <w:lvlText w:val="%4."/>
      <w:lvlJc w:val="left"/>
      <w:pPr>
        <w:ind w:left="3883" w:hanging="360"/>
      </w:pPr>
    </w:lvl>
    <w:lvl w:ilvl="4" w:tplc="04190019" w:tentative="1">
      <w:start w:val="1"/>
      <w:numFmt w:val="lowerLetter"/>
      <w:lvlText w:val="%5."/>
      <w:lvlJc w:val="left"/>
      <w:pPr>
        <w:ind w:left="4603" w:hanging="360"/>
      </w:pPr>
    </w:lvl>
    <w:lvl w:ilvl="5" w:tplc="0419001B" w:tentative="1">
      <w:start w:val="1"/>
      <w:numFmt w:val="lowerRoman"/>
      <w:lvlText w:val="%6."/>
      <w:lvlJc w:val="right"/>
      <w:pPr>
        <w:ind w:left="5323" w:hanging="180"/>
      </w:pPr>
    </w:lvl>
    <w:lvl w:ilvl="6" w:tplc="0419000F" w:tentative="1">
      <w:start w:val="1"/>
      <w:numFmt w:val="decimal"/>
      <w:lvlText w:val="%7."/>
      <w:lvlJc w:val="left"/>
      <w:pPr>
        <w:ind w:left="6043" w:hanging="360"/>
      </w:pPr>
    </w:lvl>
    <w:lvl w:ilvl="7" w:tplc="04190019" w:tentative="1">
      <w:start w:val="1"/>
      <w:numFmt w:val="lowerLetter"/>
      <w:lvlText w:val="%8."/>
      <w:lvlJc w:val="left"/>
      <w:pPr>
        <w:ind w:left="6763" w:hanging="360"/>
      </w:pPr>
    </w:lvl>
    <w:lvl w:ilvl="8" w:tplc="0419001B" w:tentative="1">
      <w:start w:val="1"/>
      <w:numFmt w:val="lowerRoman"/>
      <w:lvlText w:val="%9."/>
      <w:lvlJc w:val="right"/>
      <w:pPr>
        <w:ind w:left="7483" w:hanging="180"/>
      </w:pPr>
    </w:lvl>
  </w:abstractNum>
  <w:abstractNum w:abstractNumId="49" w15:restartNumberingAfterBreak="0">
    <w:nsid w:val="44565E50"/>
    <w:multiLevelType w:val="multilevel"/>
    <w:tmpl w:val="FC2E36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54C2DB2"/>
    <w:multiLevelType w:val="multilevel"/>
    <w:tmpl w:val="7ADCB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9C26895"/>
    <w:multiLevelType w:val="multilevel"/>
    <w:tmpl w:val="E29064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9C41B2B"/>
    <w:multiLevelType w:val="multilevel"/>
    <w:tmpl w:val="E2E4D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BCA53F0"/>
    <w:multiLevelType w:val="multilevel"/>
    <w:tmpl w:val="B7049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CDB23BB"/>
    <w:multiLevelType w:val="multilevel"/>
    <w:tmpl w:val="E3C001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F61777E"/>
    <w:multiLevelType w:val="multilevel"/>
    <w:tmpl w:val="EDA6C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5032784"/>
    <w:multiLevelType w:val="multilevel"/>
    <w:tmpl w:val="76D413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5E62935"/>
    <w:multiLevelType w:val="multilevel"/>
    <w:tmpl w:val="334EA7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B91B5B"/>
    <w:multiLevelType w:val="multilevel"/>
    <w:tmpl w:val="4288C6C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9" w15:restartNumberingAfterBreak="0">
    <w:nsid w:val="5A2D3C3A"/>
    <w:multiLevelType w:val="hybridMultilevel"/>
    <w:tmpl w:val="FA3ECA4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0" w15:restartNumberingAfterBreak="0">
    <w:nsid w:val="5B272820"/>
    <w:multiLevelType w:val="multilevel"/>
    <w:tmpl w:val="1A2EC1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F587759"/>
    <w:multiLevelType w:val="multilevel"/>
    <w:tmpl w:val="394CA9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DB1553"/>
    <w:multiLevelType w:val="multilevel"/>
    <w:tmpl w:val="7FF42BFA"/>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1E3702"/>
    <w:multiLevelType w:val="multilevel"/>
    <w:tmpl w:val="18189604"/>
    <w:lvl w:ilvl="0">
      <w:start w:val="3"/>
      <w:numFmt w:val="decimal"/>
      <w:lvlText w:val="%1."/>
      <w:lvlJc w:val="left"/>
      <w:rPr>
        <w:rFonts w:ascii="Times New Roman" w:hAnsi="Times New Roman" w:cs="Times New Roman" w:hint="default"/>
        <w:b w:val="0"/>
        <w:bCs/>
        <w:i w:val="0"/>
        <w:iCs/>
        <w:smallCaps w:val="0"/>
        <w:strike w:val="0"/>
        <w:color w:val="000000"/>
        <w:spacing w:val="0"/>
        <w:w w:val="100"/>
        <w:position w:val="0"/>
        <w:sz w:val="24"/>
        <w:szCs w:val="24"/>
        <w:u w:val="none"/>
      </w:rPr>
    </w:lvl>
    <w:lvl w:ilvl="1">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2">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3">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4">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5">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6">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7">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8">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abstractNum>
  <w:abstractNum w:abstractNumId="64" w15:restartNumberingAfterBreak="0">
    <w:nsid w:val="606439D4"/>
    <w:multiLevelType w:val="multilevel"/>
    <w:tmpl w:val="839EDFA4"/>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5" w15:restartNumberingAfterBreak="0">
    <w:nsid w:val="610723FE"/>
    <w:multiLevelType w:val="multilevel"/>
    <w:tmpl w:val="E23214C8"/>
    <w:lvl w:ilvl="0">
      <w:start w:val="2"/>
      <w:numFmt w:val="decimal"/>
      <w:lvlText w:val="%1."/>
      <w:lvlJc w:val="left"/>
      <w:rPr>
        <w:rFonts w:ascii="Tahoma" w:eastAsia="Times New Roman" w:hAnsi="Tahoma" w:cs="Tahoma"/>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6" w15:restartNumberingAfterBreak="0">
    <w:nsid w:val="67615079"/>
    <w:multiLevelType w:val="multilevel"/>
    <w:tmpl w:val="DAA6CC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9145F41"/>
    <w:multiLevelType w:val="multilevel"/>
    <w:tmpl w:val="228485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B7F2461"/>
    <w:multiLevelType w:val="multilevel"/>
    <w:tmpl w:val="B3E03C3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15:restartNumberingAfterBreak="0">
    <w:nsid w:val="7166283D"/>
    <w:multiLevelType w:val="multilevel"/>
    <w:tmpl w:val="3620D780"/>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0" w15:restartNumberingAfterBreak="0">
    <w:nsid w:val="7AA431C7"/>
    <w:multiLevelType w:val="multilevel"/>
    <w:tmpl w:val="54FE292C"/>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1" w15:restartNumberingAfterBreak="0">
    <w:nsid w:val="7BC61D01"/>
    <w:multiLevelType w:val="multilevel"/>
    <w:tmpl w:val="AB206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CD4143E"/>
    <w:multiLevelType w:val="multilevel"/>
    <w:tmpl w:val="9EC2E268"/>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3" w15:restartNumberingAfterBreak="0">
    <w:nsid w:val="7DE462F7"/>
    <w:multiLevelType w:val="multilevel"/>
    <w:tmpl w:val="F84E876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16cid:durableId="1124034508">
    <w:abstractNumId w:val="0"/>
  </w:num>
  <w:num w:numId="2" w16cid:durableId="1324560">
    <w:abstractNumId w:val="1"/>
  </w:num>
  <w:num w:numId="3" w16cid:durableId="297952740">
    <w:abstractNumId w:val="40"/>
  </w:num>
  <w:num w:numId="4" w16cid:durableId="253781260">
    <w:abstractNumId w:val="30"/>
  </w:num>
  <w:num w:numId="5" w16cid:durableId="1231772506">
    <w:abstractNumId w:val="57"/>
  </w:num>
  <w:num w:numId="6" w16cid:durableId="237521612">
    <w:abstractNumId w:val="35"/>
  </w:num>
  <w:num w:numId="7" w16cid:durableId="720595770">
    <w:abstractNumId w:val="32"/>
  </w:num>
  <w:num w:numId="8" w16cid:durableId="910429527">
    <w:abstractNumId w:val="62"/>
  </w:num>
  <w:num w:numId="9" w16cid:durableId="2091148554">
    <w:abstractNumId w:val="2"/>
  </w:num>
  <w:num w:numId="10" w16cid:durableId="840966380">
    <w:abstractNumId w:val="3"/>
  </w:num>
  <w:num w:numId="11" w16cid:durableId="455410008">
    <w:abstractNumId w:val="4"/>
  </w:num>
  <w:num w:numId="12" w16cid:durableId="1312514262">
    <w:abstractNumId w:val="5"/>
  </w:num>
  <w:num w:numId="13" w16cid:durableId="97532919">
    <w:abstractNumId w:val="20"/>
  </w:num>
  <w:num w:numId="14" w16cid:durableId="1371032658">
    <w:abstractNumId w:val="48"/>
  </w:num>
  <w:num w:numId="15" w16cid:durableId="2007517124">
    <w:abstractNumId w:val="22"/>
  </w:num>
  <w:num w:numId="16" w16cid:durableId="270820640">
    <w:abstractNumId w:val="26"/>
  </w:num>
  <w:num w:numId="17" w16cid:durableId="1484352188">
    <w:abstractNumId w:val="58"/>
  </w:num>
  <w:num w:numId="18" w16cid:durableId="1498886243">
    <w:abstractNumId w:val="73"/>
  </w:num>
  <w:num w:numId="19" w16cid:durableId="1510363752">
    <w:abstractNumId w:val="72"/>
  </w:num>
  <w:num w:numId="20" w16cid:durableId="1685595345">
    <w:abstractNumId w:val="44"/>
  </w:num>
  <w:num w:numId="21" w16cid:durableId="1686056168">
    <w:abstractNumId w:val="33"/>
  </w:num>
  <w:num w:numId="22" w16cid:durableId="1209030674">
    <w:abstractNumId w:val="64"/>
  </w:num>
  <w:num w:numId="23" w16cid:durableId="100760295">
    <w:abstractNumId w:val="38"/>
  </w:num>
  <w:num w:numId="24" w16cid:durableId="1724672141">
    <w:abstractNumId w:val="37"/>
  </w:num>
  <w:num w:numId="25" w16cid:durableId="247226908">
    <w:abstractNumId w:val="47"/>
  </w:num>
  <w:num w:numId="26" w16cid:durableId="1093669209">
    <w:abstractNumId w:val="65"/>
  </w:num>
  <w:num w:numId="27" w16cid:durableId="765080621">
    <w:abstractNumId w:val="70"/>
  </w:num>
  <w:num w:numId="28" w16cid:durableId="1360472677">
    <w:abstractNumId w:val="69"/>
  </w:num>
  <w:num w:numId="29" w16cid:durableId="880434528">
    <w:abstractNumId w:val="68"/>
  </w:num>
  <w:num w:numId="30" w16cid:durableId="755177846">
    <w:abstractNumId w:val="23"/>
  </w:num>
  <w:num w:numId="31" w16cid:durableId="1724451598">
    <w:abstractNumId w:val="28"/>
  </w:num>
  <w:num w:numId="32" w16cid:durableId="20552610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9690726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53562240">
    <w:abstractNumId w:val="6"/>
  </w:num>
  <w:num w:numId="35" w16cid:durableId="586694668">
    <w:abstractNumId w:val="7"/>
  </w:num>
  <w:num w:numId="36" w16cid:durableId="1417284230">
    <w:abstractNumId w:val="8"/>
  </w:num>
  <w:num w:numId="37" w16cid:durableId="1935286459">
    <w:abstractNumId w:val="9"/>
  </w:num>
  <w:num w:numId="38" w16cid:durableId="1412505684">
    <w:abstractNumId w:val="17"/>
  </w:num>
  <w:num w:numId="39" w16cid:durableId="1324358353">
    <w:abstractNumId w:val="19"/>
  </w:num>
  <w:num w:numId="40" w16cid:durableId="159393851">
    <w:abstractNumId w:val="61"/>
  </w:num>
  <w:num w:numId="41" w16cid:durableId="1100371842">
    <w:abstractNumId w:val="10"/>
  </w:num>
  <w:num w:numId="42" w16cid:durableId="1990208655">
    <w:abstractNumId w:val="15"/>
  </w:num>
  <w:num w:numId="43" w16cid:durableId="2042706605">
    <w:abstractNumId w:val="27"/>
  </w:num>
  <w:num w:numId="44" w16cid:durableId="1423913553">
    <w:abstractNumId w:val="63"/>
  </w:num>
  <w:num w:numId="45" w16cid:durableId="1863013572">
    <w:abstractNumId w:val="59"/>
  </w:num>
  <w:num w:numId="46" w16cid:durableId="1909337744">
    <w:abstractNumId w:val="18"/>
  </w:num>
  <w:num w:numId="47" w16cid:durableId="1859075810">
    <w:abstractNumId w:val="11"/>
  </w:num>
  <w:num w:numId="48" w16cid:durableId="298538611">
    <w:abstractNumId w:val="12"/>
  </w:num>
  <w:num w:numId="49" w16cid:durableId="1733967633">
    <w:abstractNumId w:val="13"/>
  </w:num>
  <w:num w:numId="50" w16cid:durableId="1960408897">
    <w:abstractNumId w:val="14"/>
  </w:num>
  <w:num w:numId="51" w16cid:durableId="304512604">
    <w:abstractNumId w:val="16"/>
  </w:num>
  <w:num w:numId="52" w16cid:durableId="1755862327">
    <w:abstractNumId w:val="42"/>
  </w:num>
  <w:num w:numId="53" w16cid:durableId="903032297">
    <w:abstractNumId w:val="53"/>
  </w:num>
  <w:num w:numId="54" w16cid:durableId="299770919">
    <w:abstractNumId w:val="31"/>
  </w:num>
  <w:num w:numId="55" w16cid:durableId="1818689571">
    <w:abstractNumId w:val="54"/>
  </w:num>
  <w:num w:numId="56" w16cid:durableId="267658653">
    <w:abstractNumId w:val="56"/>
  </w:num>
  <w:num w:numId="57" w16cid:durableId="1297637178">
    <w:abstractNumId w:val="66"/>
  </w:num>
  <w:num w:numId="58" w16cid:durableId="1583828829">
    <w:abstractNumId w:val="60"/>
  </w:num>
  <w:num w:numId="59" w16cid:durableId="794448830">
    <w:abstractNumId w:val="25"/>
  </w:num>
  <w:num w:numId="60" w16cid:durableId="775901244">
    <w:abstractNumId w:val="71"/>
  </w:num>
  <w:num w:numId="61" w16cid:durableId="466897552">
    <w:abstractNumId w:val="49"/>
  </w:num>
  <w:num w:numId="62" w16cid:durableId="1661229469">
    <w:abstractNumId w:val="24"/>
  </w:num>
  <w:num w:numId="63" w16cid:durableId="530344498">
    <w:abstractNumId w:val="45"/>
  </w:num>
  <w:num w:numId="64" w16cid:durableId="1829590670">
    <w:abstractNumId w:val="50"/>
  </w:num>
  <w:num w:numId="65" w16cid:durableId="2628535">
    <w:abstractNumId w:val="67"/>
  </w:num>
  <w:num w:numId="66" w16cid:durableId="351759372">
    <w:abstractNumId w:val="52"/>
  </w:num>
  <w:num w:numId="67" w16cid:durableId="741101406">
    <w:abstractNumId w:val="51"/>
  </w:num>
  <w:num w:numId="68" w16cid:durableId="1025640487">
    <w:abstractNumId w:val="41"/>
  </w:num>
  <w:num w:numId="69" w16cid:durableId="1129856030">
    <w:abstractNumId w:val="34"/>
  </w:num>
  <w:num w:numId="70" w16cid:durableId="1033383538">
    <w:abstractNumId w:val="29"/>
  </w:num>
  <w:num w:numId="71" w16cid:durableId="537351651">
    <w:abstractNumId w:val="39"/>
  </w:num>
  <w:num w:numId="72" w16cid:durableId="347604706">
    <w:abstractNumId w:val="36"/>
  </w:num>
  <w:num w:numId="73" w16cid:durableId="460072454">
    <w:abstractNumId w:val="43"/>
  </w:num>
  <w:num w:numId="74" w16cid:durableId="108623947">
    <w:abstractNumId w:val="21"/>
  </w:num>
  <w:num w:numId="75" w16cid:durableId="1384409811">
    <w:abstractNumId w:val="46"/>
  </w:num>
  <w:num w:numId="76" w16cid:durableId="646739146">
    <w:abstractNumId w:val="5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43D"/>
    <w:rsid w:val="000F51A6"/>
    <w:rsid w:val="001E3B8E"/>
    <w:rsid w:val="004B62B7"/>
    <w:rsid w:val="004B67B9"/>
    <w:rsid w:val="00536FA4"/>
    <w:rsid w:val="007F70FE"/>
    <w:rsid w:val="008666F6"/>
    <w:rsid w:val="00926170"/>
    <w:rsid w:val="00BC043D"/>
    <w:rsid w:val="00BD0482"/>
    <w:rsid w:val="00C56972"/>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EACF8"/>
  <w15:chartTrackingRefBased/>
  <w15:docId w15:val="{61521B37-568D-42DC-8B48-F92D09AF5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6170"/>
    <w:pPr>
      <w:spacing w:after="0" w:line="240" w:lineRule="auto"/>
    </w:pPr>
    <w:rPr>
      <w:rFonts w:ascii="Times New Roman" w:eastAsia="Times New Roman" w:hAnsi="Times New Roman" w:cs="Times New Roman"/>
      <w:sz w:val="24"/>
      <w:szCs w:val="24"/>
      <w:lang w:val="ru-RU" w:eastAsia="ar-SA"/>
    </w:rPr>
  </w:style>
  <w:style w:type="paragraph" w:styleId="1">
    <w:name w:val="heading 1"/>
    <w:basedOn w:val="a"/>
    <w:next w:val="a"/>
    <w:link w:val="10"/>
    <w:qFormat/>
    <w:rsid w:val="00926170"/>
    <w:pPr>
      <w:keepNext/>
      <w:numPr>
        <w:numId w:val="1"/>
      </w:numPr>
      <w:jc w:val="both"/>
      <w:outlineLvl w:val="0"/>
    </w:pPr>
    <w:rPr>
      <w:sz w:val="28"/>
      <w:szCs w:val="28"/>
    </w:rPr>
  </w:style>
  <w:style w:type="paragraph" w:styleId="2">
    <w:name w:val="heading 2"/>
    <w:basedOn w:val="a"/>
    <w:next w:val="a"/>
    <w:link w:val="20"/>
    <w:qFormat/>
    <w:rsid w:val="00926170"/>
    <w:pPr>
      <w:keepNext/>
      <w:numPr>
        <w:ilvl w:val="1"/>
        <w:numId w:val="1"/>
      </w:numPr>
      <w:tabs>
        <w:tab w:val="left" w:pos="2122"/>
      </w:tabs>
      <w:jc w:val="center"/>
      <w:outlineLvl w:val="1"/>
    </w:pPr>
    <w:rPr>
      <w:b/>
      <w:bCs/>
      <w:sz w:val="28"/>
      <w:szCs w:val="28"/>
    </w:rPr>
  </w:style>
  <w:style w:type="paragraph" w:styleId="3">
    <w:name w:val="heading 3"/>
    <w:basedOn w:val="a"/>
    <w:next w:val="a"/>
    <w:link w:val="30"/>
    <w:unhideWhenUsed/>
    <w:qFormat/>
    <w:rsid w:val="00926170"/>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unhideWhenUsed/>
    <w:qFormat/>
    <w:rsid w:val="00926170"/>
    <w:pPr>
      <w:keepNext/>
      <w:spacing w:before="240" w:after="60"/>
      <w:outlineLvl w:val="3"/>
    </w:pPr>
    <w:rPr>
      <w:rFonts w:ascii="Calibri" w:hAnsi="Calibri"/>
      <w:b/>
      <w:bCs/>
      <w:sz w:val="28"/>
      <w:szCs w:val="28"/>
    </w:rPr>
  </w:style>
  <w:style w:type="paragraph" w:styleId="5">
    <w:name w:val="heading 5"/>
    <w:basedOn w:val="a"/>
    <w:next w:val="a"/>
    <w:link w:val="50"/>
    <w:unhideWhenUsed/>
    <w:qFormat/>
    <w:rsid w:val="00926170"/>
    <w:pPr>
      <w:spacing w:before="240" w:after="60"/>
      <w:outlineLvl w:val="4"/>
    </w:pPr>
    <w:rPr>
      <w:rFonts w:ascii="Calibri" w:hAnsi="Calibri"/>
      <w:b/>
      <w:bCs/>
      <w:i/>
      <w:iCs/>
      <w:sz w:val="26"/>
      <w:szCs w:val="26"/>
    </w:rPr>
  </w:style>
  <w:style w:type="paragraph" w:styleId="7">
    <w:name w:val="heading 7"/>
    <w:basedOn w:val="a"/>
    <w:next w:val="a"/>
    <w:link w:val="70"/>
    <w:qFormat/>
    <w:rsid w:val="00926170"/>
    <w:pPr>
      <w:keepNext/>
      <w:numPr>
        <w:ilvl w:val="6"/>
        <w:numId w:val="1"/>
      </w:numPr>
      <w:outlineLvl w:val="6"/>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6170"/>
    <w:rPr>
      <w:rFonts w:ascii="Times New Roman" w:eastAsia="Times New Roman" w:hAnsi="Times New Roman" w:cs="Times New Roman"/>
      <w:sz w:val="28"/>
      <w:szCs w:val="28"/>
      <w:lang w:val="ru-RU" w:eastAsia="ar-SA"/>
    </w:rPr>
  </w:style>
  <w:style w:type="character" w:customStyle="1" w:styleId="20">
    <w:name w:val="Заголовок 2 Знак"/>
    <w:basedOn w:val="a0"/>
    <w:link w:val="2"/>
    <w:rsid w:val="00926170"/>
    <w:rPr>
      <w:rFonts w:ascii="Times New Roman" w:eastAsia="Times New Roman" w:hAnsi="Times New Roman" w:cs="Times New Roman"/>
      <w:b/>
      <w:bCs/>
      <w:sz w:val="28"/>
      <w:szCs w:val="28"/>
      <w:lang w:val="ru-RU" w:eastAsia="ar-SA"/>
    </w:rPr>
  </w:style>
  <w:style w:type="character" w:customStyle="1" w:styleId="30">
    <w:name w:val="Заголовок 3 Знак"/>
    <w:basedOn w:val="a0"/>
    <w:link w:val="3"/>
    <w:rsid w:val="00926170"/>
    <w:rPr>
      <w:rFonts w:asciiTheme="majorHAnsi" w:eastAsiaTheme="majorEastAsia" w:hAnsiTheme="majorHAnsi" w:cstheme="majorBidi"/>
      <w:color w:val="1F4D78" w:themeColor="accent1" w:themeShade="7F"/>
      <w:sz w:val="24"/>
      <w:szCs w:val="24"/>
      <w:lang w:val="ru-RU" w:eastAsia="ar-SA"/>
    </w:rPr>
  </w:style>
  <w:style w:type="character" w:customStyle="1" w:styleId="40">
    <w:name w:val="Заголовок 4 Знак"/>
    <w:basedOn w:val="a0"/>
    <w:link w:val="4"/>
    <w:rsid w:val="00926170"/>
    <w:rPr>
      <w:rFonts w:ascii="Calibri" w:eastAsia="Times New Roman" w:hAnsi="Calibri" w:cs="Times New Roman"/>
      <w:b/>
      <w:bCs/>
      <w:sz w:val="28"/>
      <w:szCs w:val="28"/>
      <w:lang w:val="ru-RU" w:eastAsia="ar-SA"/>
    </w:rPr>
  </w:style>
  <w:style w:type="character" w:customStyle="1" w:styleId="50">
    <w:name w:val="Заголовок 5 Знак"/>
    <w:basedOn w:val="a0"/>
    <w:link w:val="5"/>
    <w:rsid w:val="00926170"/>
    <w:rPr>
      <w:rFonts w:ascii="Calibri" w:eastAsia="Times New Roman" w:hAnsi="Calibri" w:cs="Times New Roman"/>
      <w:b/>
      <w:bCs/>
      <w:i/>
      <w:iCs/>
      <w:sz w:val="26"/>
      <w:szCs w:val="26"/>
      <w:lang w:val="ru-RU" w:eastAsia="ar-SA"/>
    </w:rPr>
  </w:style>
  <w:style w:type="character" w:customStyle="1" w:styleId="70">
    <w:name w:val="Заголовок 7 Знак"/>
    <w:basedOn w:val="a0"/>
    <w:link w:val="7"/>
    <w:rsid w:val="00926170"/>
    <w:rPr>
      <w:rFonts w:ascii="Times New Roman" w:eastAsia="Times New Roman" w:hAnsi="Times New Roman" w:cs="Times New Roman"/>
      <w:b/>
      <w:sz w:val="28"/>
      <w:szCs w:val="20"/>
      <w:lang w:val="ru-RU" w:eastAsia="ar-SA"/>
    </w:rPr>
  </w:style>
  <w:style w:type="paragraph" w:styleId="a3">
    <w:name w:val="Body Text"/>
    <w:basedOn w:val="a"/>
    <w:link w:val="a4"/>
    <w:rsid w:val="00926170"/>
    <w:pPr>
      <w:tabs>
        <w:tab w:val="left" w:pos="2122"/>
      </w:tabs>
      <w:jc w:val="both"/>
    </w:pPr>
    <w:rPr>
      <w:sz w:val="28"/>
      <w:szCs w:val="28"/>
    </w:rPr>
  </w:style>
  <w:style w:type="character" w:customStyle="1" w:styleId="a4">
    <w:name w:val="Основний текст Знак"/>
    <w:basedOn w:val="a0"/>
    <w:link w:val="a3"/>
    <w:rsid w:val="00926170"/>
    <w:rPr>
      <w:rFonts w:ascii="Times New Roman" w:eastAsia="Times New Roman" w:hAnsi="Times New Roman" w:cs="Times New Roman"/>
      <w:sz w:val="28"/>
      <w:szCs w:val="28"/>
      <w:lang w:val="ru-RU" w:eastAsia="ar-SA"/>
    </w:rPr>
  </w:style>
  <w:style w:type="character" w:customStyle="1" w:styleId="21">
    <w:name w:val="Основной текст (2)_"/>
    <w:link w:val="22"/>
    <w:rsid w:val="00926170"/>
    <w:rPr>
      <w:b/>
      <w:bCs/>
      <w:sz w:val="21"/>
      <w:szCs w:val="21"/>
      <w:shd w:val="clear" w:color="auto" w:fill="FFFFFF"/>
    </w:rPr>
  </w:style>
  <w:style w:type="paragraph" w:customStyle="1" w:styleId="22">
    <w:name w:val="Основной текст (2)"/>
    <w:basedOn w:val="a"/>
    <w:link w:val="21"/>
    <w:rsid w:val="00926170"/>
    <w:pPr>
      <w:widowControl w:val="0"/>
      <w:shd w:val="clear" w:color="auto" w:fill="FFFFFF"/>
      <w:spacing w:before="240" w:after="300" w:line="0" w:lineRule="atLeast"/>
      <w:ind w:firstLine="709"/>
      <w:jc w:val="both"/>
    </w:pPr>
    <w:rPr>
      <w:rFonts w:asciiTheme="minorHAnsi" w:eastAsiaTheme="minorHAnsi" w:hAnsiTheme="minorHAnsi" w:cstheme="minorBidi"/>
      <w:b/>
      <w:bCs/>
      <w:sz w:val="21"/>
      <w:szCs w:val="21"/>
      <w:lang w:val="uk-UA" w:eastAsia="en-US"/>
    </w:rPr>
  </w:style>
  <w:style w:type="paragraph" w:styleId="a5">
    <w:name w:val="List Paragraph"/>
    <w:basedOn w:val="a"/>
    <w:uiPriority w:val="34"/>
    <w:qFormat/>
    <w:rsid w:val="00926170"/>
    <w:pPr>
      <w:suppressAutoHyphens/>
      <w:ind w:left="720"/>
      <w:contextualSpacing/>
    </w:pPr>
  </w:style>
  <w:style w:type="paragraph" w:styleId="a6">
    <w:name w:val="Body Text Indent"/>
    <w:basedOn w:val="a"/>
    <w:link w:val="a7"/>
    <w:uiPriority w:val="99"/>
    <w:unhideWhenUsed/>
    <w:rsid w:val="00926170"/>
    <w:pPr>
      <w:spacing w:after="120"/>
      <w:ind w:left="283"/>
    </w:pPr>
  </w:style>
  <w:style w:type="character" w:customStyle="1" w:styleId="a7">
    <w:name w:val="Основний текст з відступом Знак"/>
    <w:basedOn w:val="a0"/>
    <w:link w:val="a6"/>
    <w:uiPriority w:val="99"/>
    <w:rsid w:val="00926170"/>
    <w:rPr>
      <w:rFonts w:ascii="Times New Roman" w:eastAsia="Times New Roman" w:hAnsi="Times New Roman" w:cs="Times New Roman"/>
      <w:sz w:val="24"/>
      <w:szCs w:val="24"/>
      <w:lang w:val="ru-RU" w:eastAsia="ar-SA"/>
    </w:rPr>
  </w:style>
  <w:style w:type="character" w:customStyle="1" w:styleId="WW8Num2z0">
    <w:name w:val="WW8Num2z0"/>
    <w:rsid w:val="00926170"/>
    <w:rPr>
      <w:rFonts w:ascii="Times New Roman" w:eastAsia="Times New Roman" w:hAnsi="Times New Roman" w:cs="Times New Roman"/>
    </w:rPr>
  </w:style>
  <w:style w:type="character" w:customStyle="1" w:styleId="WW8Num12z3">
    <w:name w:val="WW8Num12z3"/>
    <w:rsid w:val="00926170"/>
    <w:rPr>
      <w:rFonts w:ascii="Symbol" w:hAnsi="Symbol"/>
    </w:rPr>
  </w:style>
  <w:style w:type="character" w:customStyle="1" w:styleId="11">
    <w:name w:val="Основной шрифт абзаца1"/>
    <w:rsid w:val="00926170"/>
  </w:style>
  <w:style w:type="paragraph" w:customStyle="1" w:styleId="a8">
    <w:name w:val="Содержимое таблицы"/>
    <w:basedOn w:val="a"/>
    <w:rsid w:val="00926170"/>
    <w:pPr>
      <w:suppressLineNumbers/>
    </w:pPr>
  </w:style>
  <w:style w:type="paragraph" w:customStyle="1" w:styleId="a9">
    <w:name w:val="Заголовок таблицы"/>
    <w:basedOn w:val="a8"/>
    <w:rsid w:val="00926170"/>
    <w:pPr>
      <w:jc w:val="center"/>
    </w:pPr>
    <w:rPr>
      <w:b/>
      <w:bCs/>
    </w:rPr>
  </w:style>
  <w:style w:type="character" w:customStyle="1" w:styleId="shorttext">
    <w:name w:val="short_text"/>
    <w:basedOn w:val="a0"/>
    <w:rsid w:val="00926170"/>
  </w:style>
  <w:style w:type="character" w:customStyle="1" w:styleId="hps">
    <w:name w:val="hps"/>
    <w:basedOn w:val="a0"/>
    <w:rsid w:val="00926170"/>
  </w:style>
  <w:style w:type="character" w:customStyle="1" w:styleId="atn">
    <w:name w:val="atn"/>
    <w:basedOn w:val="a0"/>
    <w:rsid w:val="00926170"/>
  </w:style>
  <w:style w:type="paragraph" w:styleId="aa">
    <w:name w:val="Subtitle"/>
    <w:basedOn w:val="a"/>
    <w:next w:val="a"/>
    <w:link w:val="ab"/>
    <w:qFormat/>
    <w:rsid w:val="00926170"/>
    <w:pPr>
      <w:keepNext/>
      <w:spacing w:before="240" w:after="120"/>
      <w:jc w:val="center"/>
    </w:pPr>
    <w:rPr>
      <w:rFonts w:ascii="Arial" w:eastAsia="Lucida Sans Unicode" w:hAnsi="Arial" w:cs="Tahoma"/>
      <w:i/>
      <w:iCs/>
      <w:sz w:val="28"/>
      <w:szCs w:val="28"/>
    </w:rPr>
  </w:style>
  <w:style w:type="character" w:customStyle="1" w:styleId="ab">
    <w:name w:val="Підзаголовок Знак"/>
    <w:basedOn w:val="a0"/>
    <w:link w:val="aa"/>
    <w:rsid w:val="00926170"/>
    <w:rPr>
      <w:rFonts w:ascii="Arial" w:eastAsia="Lucida Sans Unicode" w:hAnsi="Arial" w:cs="Tahoma"/>
      <w:i/>
      <w:iCs/>
      <w:sz w:val="28"/>
      <w:szCs w:val="28"/>
      <w:lang w:val="ru-RU" w:eastAsia="ar-SA"/>
    </w:rPr>
  </w:style>
  <w:style w:type="character" w:customStyle="1" w:styleId="WW8Num1z0">
    <w:name w:val="WW8Num1z0"/>
    <w:rsid w:val="00926170"/>
    <w:rPr>
      <w:b/>
    </w:rPr>
  </w:style>
  <w:style w:type="character" w:customStyle="1" w:styleId="ac">
    <w:name w:val="Назва Знак"/>
    <w:basedOn w:val="a0"/>
    <w:link w:val="ad"/>
    <w:rsid w:val="00926170"/>
    <w:rPr>
      <w:rFonts w:ascii="Arial" w:eastAsia="Lucida Sans Unicode" w:hAnsi="Arial" w:cs="Tahoma"/>
      <w:sz w:val="28"/>
      <w:szCs w:val="28"/>
      <w:lang w:val="ru-RU" w:eastAsia="ar-SA"/>
    </w:rPr>
  </w:style>
  <w:style w:type="paragraph" w:styleId="ad">
    <w:name w:val="Title"/>
    <w:basedOn w:val="a"/>
    <w:next w:val="a3"/>
    <w:link w:val="ac"/>
    <w:rsid w:val="00926170"/>
    <w:pPr>
      <w:keepNext/>
      <w:spacing w:before="240" w:after="120"/>
    </w:pPr>
    <w:rPr>
      <w:rFonts w:ascii="Arial" w:eastAsia="Lucida Sans Unicode" w:hAnsi="Arial" w:cs="Tahoma"/>
      <w:sz w:val="28"/>
      <w:szCs w:val="28"/>
    </w:rPr>
  </w:style>
  <w:style w:type="paragraph" w:customStyle="1" w:styleId="12">
    <w:name w:val="Без интервала1"/>
    <w:rsid w:val="00926170"/>
    <w:pPr>
      <w:spacing w:after="0" w:line="240" w:lineRule="auto"/>
    </w:pPr>
    <w:rPr>
      <w:rFonts w:ascii="Calibri" w:eastAsia="Times New Roman" w:hAnsi="Calibri" w:cs="Times New Roman"/>
      <w:lang w:val="ru-RU"/>
    </w:rPr>
  </w:style>
  <w:style w:type="paragraph" w:styleId="ae">
    <w:name w:val="No Spacing"/>
    <w:uiPriority w:val="99"/>
    <w:qFormat/>
    <w:rsid w:val="00926170"/>
    <w:pPr>
      <w:spacing w:after="0" w:line="240" w:lineRule="auto"/>
    </w:pPr>
    <w:rPr>
      <w:rFonts w:ascii="Calibri" w:eastAsia="Calibri" w:hAnsi="Calibri" w:cs="Calibri"/>
      <w:lang w:val="ru-RU"/>
    </w:rPr>
  </w:style>
  <w:style w:type="table" w:styleId="af">
    <w:name w:val="Table Grid"/>
    <w:basedOn w:val="a1"/>
    <w:uiPriority w:val="59"/>
    <w:rsid w:val="00926170"/>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926170"/>
  </w:style>
  <w:style w:type="paragraph" w:styleId="af0">
    <w:name w:val="header"/>
    <w:basedOn w:val="a"/>
    <w:link w:val="af1"/>
    <w:uiPriority w:val="99"/>
    <w:unhideWhenUsed/>
    <w:rsid w:val="00926170"/>
    <w:pPr>
      <w:tabs>
        <w:tab w:val="center" w:pos="4677"/>
        <w:tab w:val="right" w:pos="9355"/>
      </w:tabs>
    </w:pPr>
  </w:style>
  <w:style w:type="character" w:customStyle="1" w:styleId="af1">
    <w:name w:val="Верхній колонтитул Знак"/>
    <w:basedOn w:val="a0"/>
    <w:link w:val="af0"/>
    <w:uiPriority w:val="99"/>
    <w:rsid w:val="00926170"/>
    <w:rPr>
      <w:rFonts w:ascii="Times New Roman" w:eastAsia="Times New Roman" w:hAnsi="Times New Roman" w:cs="Times New Roman"/>
      <w:sz w:val="24"/>
      <w:szCs w:val="24"/>
      <w:lang w:val="ru-RU" w:eastAsia="ar-SA"/>
    </w:rPr>
  </w:style>
  <w:style w:type="paragraph" w:customStyle="1" w:styleId="210">
    <w:name w:val="Основной текст 21"/>
    <w:basedOn w:val="a"/>
    <w:rsid w:val="00926170"/>
    <w:pPr>
      <w:tabs>
        <w:tab w:val="left" w:pos="2122"/>
      </w:tabs>
      <w:jc w:val="both"/>
    </w:pPr>
    <w:rPr>
      <w:sz w:val="28"/>
      <w:szCs w:val="28"/>
    </w:rPr>
  </w:style>
  <w:style w:type="character" w:customStyle="1" w:styleId="hpsatn">
    <w:name w:val="hps atn"/>
    <w:basedOn w:val="a0"/>
    <w:rsid w:val="00926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239</Pages>
  <Words>314636</Words>
  <Characters>179344</Characters>
  <Application>Microsoft Office Word</Application>
  <DocSecurity>0</DocSecurity>
  <Lines>1494</Lines>
  <Paragraphs>985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492995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Еберле Лідія Вікторівна</cp:lastModifiedBy>
  <cp:revision>5</cp:revision>
  <dcterms:created xsi:type="dcterms:W3CDTF">2026-03-21T05:30:00Z</dcterms:created>
  <dcterms:modified xsi:type="dcterms:W3CDTF">2026-03-21T08:47:00Z</dcterms:modified>
</cp:coreProperties>
</file>