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FE1204" w14:textId="77777777" w:rsidR="005C248F" w:rsidRPr="00F85494" w:rsidRDefault="005C248F" w:rsidP="005C248F">
      <w:pPr>
        <w:pStyle w:val="western"/>
        <w:spacing w:before="0" w:beforeAutospacing="0" w:after="0" w:line="360" w:lineRule="auto"/>
        <w:jc w:val="center"/>
        <w:rPr>
          <w:b/>
          <w:color w:val="auto"/>
          <w:lang w:val="en-US"/>
        </w:rPr>
      </w:pPr>
      <w:r w:rsidRPr="00F85494">
        <w:rPr>
          <w:b/>
          <w:color w:val="auto"/>
          <w:lang w:val="en-US"/>
        </w:rPr>
        <w:t xml:space="preserve">Ministry of Health of Ukraine                    </w:t>
      </w:r>
    </w:p>
    <w:p w14:paraId="6705DD98" w14:textId="77777777" w:rsidR="005C248F" w:rsidRPr="00F85494" w:rsidRDefault="005C248F" w:rsidP="005C248F">
      <w:pPr>
        <w:pStyle w:val="western"/>
        <w:spacing w:before="0" w:beforeAutospacing="0" w:after="0" w:line="360" w:lineRule="auto"/>
        <w:jc w:val="center"/>
        <w:rPr>
          <w:b/>
          <w:color w:val="auto"/>
          <w:lang w:val="en-US"/>
        </w:rPr>
      </w:pPr>
      <w:r w:rsidRPr="00F85494">
        <w:rPr>
          <w:b/>
          <w:color w:val="auto"/>
          <w:lang w:val="en-US"/>
        </w:rPr>
        <w:t xml:space="preserve"> Odessa National Medical University</w:t>
      </w:r>
    </w:p>
    <w:p w14:paraId="336E9C03" w14:textId="77777777" w:rsidR="0043520B" w:rsidRPr="00F85494" w:rsidRDefault="0043520B" w:rsidP="0043520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/>
        </w:rPr>
        <w:t>International Faculty</w:t>
      </w:r>
    </w:p>
    <w:p w14:paraId="6124D402" w14:textId="77777777" w:rsidR="005C248F" w:rsidRPr="00F85494" w:rsidRDefault="005C248F" w:rsidP="005C248F">
      <w:pPr>
        <w:pStyle w:val="western"/>
        <w:spacing w:before="0" w:beforeAutospacing="0" w:after="0" w:line="360" w:lineRule="auto"/>
        <w:jc w:val="center"/>
        <w:rPr>
          <w:color w:val="auto"/>
          <w:lang w:val="en-US"/>
        </w:rPr>
      </w:pPr>
    </w:p>
    <w:p w14:paraId="5CE6404B" w14:textId="77777777" w:rsidR="005C248F" w:rsidRPr="00F85494" w:rsidRDefault="005C248F" w:rsidP="005C248F">
      <w:pPr>
        <w:pStyle w:val="western"/>
        <w:spacing w:before="0" w:beforeAutospacing="0" w:after="0" w:line="360" w:lineRule="auto"/>
        <w:jc w:val="center"/>
        <w:rPr>
          <w:color w:val="auto"/>
          <w:u w:val="single"/>
          <w:lang w:val="en-US"/>
        </w:rPr>
      </w:pPr>
      <w:r w:rsidRPr="00F85494">
        <w:rPr>
          <w:color w:val="auto"/>
          <w:u w:val="single"/>
          <w:lang w:val="en-US"/>
        </w:rPr>
        <w:t>Department    of Organization and Economics of Pharmacy</w:t>
      </w:r>
    </w:p>
    <w:p w14:paraId="083D68D9" w14:textId="77777777" w:rsidR="005C248F" w:rsidRPr="00F85494" w:rsidRDefault="005C248F" w:rsidP="005C248F">
      <w:pPr>
        <w:pStyle w:val="western"/>
        <w:spacing w:before="0" w:beforeAutospacing="0" w:after="0" w:line="360" w:lineRule="auto"/>
        <w:jc w:val="center"/>
        <w:rPr>
          <w:color w:val="auto"/>
          <w:u w:val="single"/>
          <w:lang w:val="en-US"/>
        </w:rPr>
      </w:pPr>
      <w:r w:rsidRPr="00F85494">
        <w:rPr>
          <w:color w:val="auto"/>
          <w:u w:val="single"/>
          <w:lang w:val="en-US"/>
        </w:rPr>
        <w:t>with post-diploma specialization</w:t>
      </w:r>
    </w:p>
    <w:p w14:paraId="36EBFA04" w14:textId="77777777" w:rsidR="005C248F" w:rsidRPr="00F85494" w:rsidRDefault="005C248F" w:rsidP="005C248F">
      <w:pPr>
        <w:pStyle w:val="western"/>
        <w:spacing w:before="0" w:beforeAutospacing="0" w:after="0" w:line="360" w:lineRule="auto"/>
        <w:rPr>
          <w:color w:val="auto"/>
          <w:lang w:val="en-US"/>
        </w:rPr>
      </w:pPr>
    </w:p>
    <w:p w14:paraId="15E3333D" w14:textId="77777777" w:rsidR="005C248F" w:rsidRPr="00F85494" w:rsidRDefault="005C248F" w:rsidP="005C248F">
      <w:pPr>
        <w:pStyle w:val="western"/>
        <w:spacing w:before="0" w:beforeAutospacing="0" w:after="0" w:line="360" w:lineRule="auto"/>
        <w:rPr>
          <w:color w:val="auto"/>
          <w:u w:val="single"/>
          <w:lang w:val="en-US"/>
        </w:rPr>
      </w:pPr>
      <w:r w:rsidRPr="00F85494">
        <w:rPr>
          <w:color w:val="auto"/>
          <w:lang w:val="en-US"/>
        </w:rPr>
        <w:t xml:space="preserve">Discipline       </w:t>
      </w:r>
      <w:r w:rsidRPr="00F85494">
        <w:rPr>
          <w:u w:val="single"/>
        </w:rPr>
        <w:t>"</w:t>
      </w:r>
      <w:r w:rsidRPr="00F85494">
        <w:rPr>
          <w:u w:val="single"/>
          <w:lang w:val="en-US"/>
        </w:rPr>
        <w:t>The labor protection in industry</w:t>
      </w:r>
      <w:r w:rsidRPr="00F85494">
        <w:rPr>
          <w:u w:val="single"/>
        </w:rPr>
        <w:t>"</w:t>
      </w:r>
    </w:p>
    <w:p w14:paraId="48315F16" w14:textId="77777777" w:rsidR="005C248F" w:rsidRPr="00F85494" w:rsidRDefault="005C248F" w:rsidP="005C248F">
      <w:pPr>
        <w:pStyle w:val="western"/>
        <w:spacing w:before="0" w:beforeAutospacing="0" w:after="0" w:line="360" w:lineRule="auto"/>
        <w:rPr>
          <w:color w:val="auto"/>
        </w:rPr>
      </w:pPr>
    </w:p>
    <w:p w14:paraId="2919A41D" w14:textId="77777777" w:rsidR="005C248F" w:rsidRPr="00F85494" w:rsidRDefault="005C248F" w:rsidP="005C248F">
      <w:pPr>
        <w:pStyle w:val="western"/>
        <w:spacing w:before="0" w:beforeAutospacing="0" w:after="0" w:line="360" w:lineRule="auto"/>
        <w:rPr>
          <w:color w:val="auto"/>
          <w:u w:val="single"/>
        </w:rPr>
      </w:pPr>
      <w:r w:rsidRPr="00F85494">
        <w:rPr>
          <w:color w:val="auto"/>
          <w:lang w:val="en-US"/>
        </w:rPr>
        <w:t xml:space="preserve">Year of study   4         </w:t>
      </w:r>
      <w:r w:rsidRPr="00F85494">
        <w:rPr>
          <w:color w:val="auto"/>
          <w:u w:val="single"/>
          <w:lang w:val="en-US"/>
        </w:rPr>
        <w:t xml:space="preserve">Term </w:t>
      </w:r>
      <w:r w:rsidRPr="00F85494">
        <w:rPr>
          <w:color w:val="auto"/>
          <w:u w:val="single"/>
        </w:rPr>
        <w:t>8</w:t>
      </w:r>
    </w:p>
    <w:p w14:paraId="10F1C123" w14:textId="2FFD8501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</w:p>
    <w:p w14:paraId="32C933B9" w14:textId="24C0D618" w:rsidR="005C248F" w:rsidRPr="00F85494" w:rsidRDefault="005C248F" w:rsidP="005C248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F85494">
        <w:rPr>
          <w:rFonts w:ascii="Times New Roman" w:hAnsi="Times New Roman" w:cs="Times New Roman"/>
          <w:sz w:val="28"/>
          <w:szCs w:val="28"/>
        </w:rPr>
        <w:t>GUIDELINES FOR PRACTICAL CLASS #1</w:t>
      </w:r>
      <w:r w:rsidRPr="00F85494">
        <w:rPr>
          <w:rFonts w:ascii="Times New Roman" w:hAnsi="Times New Roman" w:cs="Times New Roman"/>
          <w:sz w:val="28"/>
          <w:szCs w:val="28"/>
          <w:lang w:val="uk-UA"/>
        </w:rPr>
        <w:t>-2</w:t>
      </w:r>
    </w:p>
    <w:p w14:paraId="258B0BE5" w14:textId="310F4B51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Topic </w:t>
      </w: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</w:t>
      </w: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№1</w:t>
      </w:r>
      <w:r w:rsidR="00770824" w:rsidRPr="00F8549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-2</w:t>
      </w: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 xml:space="preserve"> “ Basic laws and regulations. Organizational issues of labor protection. "</w:t>
      </w:r>
    </w:p>
    <w:p w14:paraId="62542229" w14:textId="6EF5619D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</w:p>
    <w:p w14:paraId="760806A2" w14:textId="77777777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 </w:t>
      </w:r>
    </w:p>
    <w:p w14:paraId="2CF36878" w14:textId="2D55E9CD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</w:p>
    <w:p w14:paraId="10FB8190" w14:textId="77777777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 </w:t>
      </w:r>
    </w:p>
    <w:p w14:paraId="1BA62D1C" w14:textId="77777777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 </w:t>
      </w:r>
    </w:p>
    <w:p w14:paraId="491895C6" w14:textId="77777777" w:rsidR="0043520B" w:rsidRPr="00F85494" w:rsidRDefault="007E1E0C" w:rsidP="0043520B">
      <w:pPr>
        <w:pStyle w:val="western"/>
        <w:spacing w:before="0" w:beforeAutospacing="0" w:after="0" w:line="360" w:lineRule="auto"/>
        <w:jc w:val="right"/>
        <w:rPr>
          <w:color w:val="auto"/>
          <w:sz w:val="24"/>
          <w:szCs w:val="24"/>
          <w:lang w:val="en-US"/>
        </w:rPr>
      </w:pPr>
      <w:r w:rsidRPr="00F85494">
        <w:rPr>
          <w:lang/>
        </w:rPr>
        <w:t> </w:t>
      </w:r>
      <w:r w:rsidR="0043520B" w:rsidRPr="00F85494">
        <w:rPr>
          <w:color w:val="auto"/>
          <w:sz w:val="24"/>
          <w:szCs w:val="24"/>
          <w:lang w:val="en-US"/>
        </w:rPr>
        <w:t xml:space="preserve">Discussed and approved </w:t>
      </w:r>
    </w:p>
    <w:p w14:paraId="4F369995" w14:textId="77777777" w:rsidR="0043520B" w:rsidRPr="00F85494" w:rsidRDefault="0043520B" w:rsidP="0043520B">
      <w:pPr>
        <w:pStyle w:val="western"/>
        <w:spacing w:before="0" w:beforeAutospacing="0" w:after="0" w:line="360" w:lineRule="auto"/>
        <w:jc w:val="right"/>
        <w:rPr>
          <w:color w:val="auto"/>
          <w:sz w:val="24"/>
          <w:szCs w:val="24"/>
          <w:lang w:val="en-US"/>
        </w:rPr>
      </w:pPr>
      <w:r w:rsidRPr="00F85494">
        <w:rPr>
          <w:color w:val="auto"/>
          <w:sz w:val="24"/>
          <w:szCs w:val="24"/>
          <w:lang w:val="en-US"/>
        </w:rPr>
        <w:t xml:space="preserve">at the meeting of the </w:t>
      </w:r>
    </w:p>
    <w:p w14:paraId="7CAEBBFF" w14:textId="77777777" w:rsidR="0043520B" w:rsidRPr="00F85494" w:rsidRDefault="0043520B" w:rsidP="0043520B">
      <w:pPr>
        <w:pStyle w:val="western"/>
        <w:spacing w:before="0" w:beforeAutospacing="0" w:after="0" w:line="360" w:lineRule="auto"/>
        <w:jc w:val="right"/>
        <w:rPr>
          <w:color w:val="auto"/>
          <w:sz w:val="24"/>
          <w:szCs w:val="24"/>
          <w:lang w:val="en-US"/>
        </w:rPr>
      </w:pPr>
      <w:r w:rsidRPr="00F85494">
        <w:rPr>
          <w:color w:val="auto"/>
          <w:sz w:val="24"/>
          <w:szCs w:val="24"/>
          <w:lang w:val="en-US"/>
        </w:rPr>
        <w:t xml:space="preserve">Department of Organization and </w:t>
      </w:r>
    </w:p>
    <w:p w14:paraId="566F21CB" w14:textId="77777777" w:rsidR="0043520B" w:rsidRPr="00F85494" w:rsidRDefault="0043520B" w:rsidP="0043520B">
      <w:pPr>
        <w:pStyle w:val="western"/>
        <w:spacing w:before="0" w:beforeAutospacing="0" w:after="0" w:line="360" w:lineRule="auto"/>
        <w:jc w:val="right"/>
        <w:rPr>
          <w:color w:val="auto"/>
          <w:sz w:val="24"/>
          <w:szCs w:val="24"/>
          <w:lang w:val="en-US"/>
        </w:rPr>
      </w:pPr>
      <w:r w:rsidRPr="00F85494">
        <w:rPr>
          <w:color w:val="auto"/>
          <w:sz w:val="24"/>
          <w:szCs w:val="24"/>
          <w:lang w:val="en-US"/>
        </w:rPr>
        <w:t>Economics of Pharmacy</w:t>
      </w:r>
    </w:p>
    <w:p w14:paraId="007041D7" w14:textId="77777777" w:rsidR="0043520B" w:rsidRPr="00F85494" w:rsidRDefault="0043520B" w:rsidP="0043520B">
      <w:pPr>
        <w:pStyle w:val="western"/>
        <w:spacing w:before="0" w:beforeAutospacing="0" w:after="0" w:line="360" w:lineRule="auto"/>
        <w:jc w:val="right"/>
        <w:rPr>
          <w:color w:val="auto"/>
          <w:sz w:val="24"/>
          <w:szCs w:val="24"/>
          <w:lang w:val="uk-UA"/>
        </w:rPr>
      </w:pPr>
      <w:r w:rsidRPr="00F85494">
        <w:rPr>
          <w:color w:val="auto"/>
          <w:sz w:val="24"/>
          <w:szCs w:val="24"/>
          <w:lang w:val="en-US"/>
        </w:rPr>
        <w:t xml:space="preserve">Minutes </w:t>
      </w:r>
      <w:r w:rsidRPr="00F85494">
        <w:rPr>
          <w:color w:val="auto"/>
          <w:sz w:val="24"/>
          <w:szCs w:val="24"/>
          <w:lang w:val="uk-UA"/>
        </w:rPr>
        <w:t>№</w:t>
      </w:r>
      <w:r w:rsidRPr="00F85494">
        <w:rPr>
          <w:color w:val="auto"/>
          <w:sz w:val="24"/>
          <w:szCs w:val="24"/>
          <w:lang w:val="en-US"/>
        </w:rPr>
        <w:t>1 “04/09 20</w:t>
      </w:r>
      <w:r w:rsidRPr="00F85494">
        <w:rPr>
          <w:color w:val="auto"/>
          <w:sz w:val="24"/>
          <w:szCs w:val="24"/>
          <w:lang w:val="uk-UA"/>
        </w:rPr>
        <w:t>23</w:t>
      </w:r>
    </w:p>
    <w:p w14:paraId="6D9A8774" w14:textId="77777777" w:rsidR="0043520B" w:rsidRPr="00F85494" w:rsidRDefault="0043520B" w:rsidP="0043520B">
      <w:pPr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F85494">
        <w:rPr>
          <w:rFonts w:ascii="Times New Roman" w:hAnsi="Times New Roman" w:cs="Times New Roman"/>
          <w:sz w:val="24"/>
          <w:szCs w:val="24"/>
          <w:lang w:eastAsia="ru-RU"/>
        </w:rPr>
        <w:t xml:space="preserve">Head of the Department, </w:t>
      </w:r>
    </w:p>
    <w:p w14:paraId="5C4B6FBE" w14:textId="77777777" w:rsidR="0043520B" w:rsidRPr="00F85494" w:rsidRDefault="0043520B" w:rsidP="0043520B">
      <w:pPr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F85494">
        <w:rPr>
          <w:rFonts w:ascii="Times New Roman" w:hAnsi="Times New Roman" w:cs="Times New Roman"/>
          <w:sz w:val="24"/>
          <w:szCs w:val="24"/>
          <w:lang w:eastAsia="ru-RU"/>
        </w:rPr>
        <w:t xml:space="preserve">As. Prof. Oksana BIELIAIEVA </w:t>
      </w:r>
    </w:p>
    <w:p w14:paraId="550AA21D" w14:textId="77777777" w:rsidR="0043520B" w:rsidRPr="00F85494" w:rsidRDefault="0043520B" w:rsidP="0043520B">
      <w:pPr>
        <w:pStyle w:val="western"/>
        <w:spacing w:before="0" w:beforeAutospacing="0" w:after="0" w:line="360" w:lineRule="auto"/>
        <w:jc w:val="right"/>
        <w:rPr>
          <w:color w:val="auto"/>
          <w:lang w:val="en-US"/>
        </w:rPr>
      </w:pPr>
      <w:r w:rsidRPr="00F85494">
        <w:rPr>
          <w:noProof/>
          <w:color w:val="auto"/>
          <w:lang w:val="uk-UA" w:eastAsia="uk-UA"/>
        </w:rPr>
        <w:drawing>
          <wp:inline distT="0" distB="0" distL="0" distR="0" wp14:anchorId="7EC741DB" wp14:editId="3D3676C7">
            <wp:extent cx="1121410" cy="564515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121410" cy="56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A276D" w14:textId="77777777" w:rsidR="0043520B" w:rsidRPr="00F85494" w:rsidRDefault="0043520B" w:rsidP="0043520B">
      <w:pPr>
        <w:pStyle w:val="western"/>
        <w:spacing w:before="0" w:beforeAutospacing="0" w:after="0" w:line="360" w:lineRule="auto"/>
        <w:jc w:val="center"/>
        <w:rPr>
          <w:color w:val="auto"/>
          <w:lang w:val="en-US"/>
        </w:rPr>
      </w:pPr>
    </w:p>
    <w:p w14:paraId="511D3CB3" w14:textId="77777777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</w:p>
    <w:p w14:paraId="69AE7B56" w14:textId="77777777" w:rsidR="007E1E0C" w:rsidRPr="00F85494" w:rsidRDefault="007E1E0C" w:rsidP="007E1E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 </w:t>
      </w:r>
    </w:p>
    <w:p w14:paraId="394D6317" w14:textId="223071CB" w:rsidR="007E1E0C" w:rsidRPr="00F85494" w:rsidRDefault="007E1E0C" w:rsidP="008B25B8">
      <w:pPr>
        <w:spacing w:after="0" w:line="240" w:lineRule="auto"/>
        <w:ind w:left="57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/>
        </w:rPr>
        <w:t> </w:t>
      </w:r>
    </w:p>
    <w:p w14:paraId="5522295D" w14:textId="2C21A205" w:rsidR="007E1E0C" w:rsidRPr="00F85494" w:rsidRDefault="000D4F45" w:rsidP="000D4F4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2023</w:t>
      </w:r>
    </w:p>
    <w:p w14:paraId="776F9127" w14:textId="77777777" w:rsidR="007E1E0C" w:rsidRPr="00F85494" w:rsidRDefault="007E1E0C" w:rsidP="007E1E0C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</w:p>
    <w:p w14:paraId="0F369005" w14:textId="77777777" w:rsidR="007E1E0C" w:rsidRPr="00F85494" w:rsidRDefault="007E1E0C" w:rsidP="007E1E0C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</w:p>
    <w:p w14:paraId="7258BD0B" w14:textId="77777777" w:rsidR="00442E67" w:rsidRPr="00F85494" w:rsidRDefault="00442E67" w:rsidP="00442E67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bookmarkStart w:id="0" w:name="_GoBack"/>
      <w:r w:rsidRPr="00F85494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Practical class</w:t>
      </w:r>
      <w:r w:rsidRPr="00F85494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ru-RU"/>
        </w:rPr>
        <w:t xml:space="preserve"> </w:t>
      </w:r>
      <w:r w:rsidRPr="00F85494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№1</w:t>
      </w:r>
    </w:p>
    <w:bookmarkEnd w:id="0"/>
    <w:p w14:paraId="515946A8" w14:textId="77777777" w:rsidR="00442E67" w:rsidRPr="00F85494" w:rsidRDefault="00442E67" w:rsidP="00442E67">
      <w:pPr>
        <w:jc w:val="center"/>
        <w:rPr>
          <w:rFonts w:ascii="Times New Roman" w:eastAsia="Calibri" w:hAnsi="Times New Roman" w:cs="Times New Roman"/>
          <w:b/>
          <w:iCs/>
          <w:color w:val="7030A0"/>
          <w:sz w:val="32"/>
          <w:szCs w:val="32"/>
        </w:rPr>
      </w:pPr>
      <w:r w:rsidRPr="00F85494">
        <w:rPr>
          <w:rFonts w:ascii="Times New Roman" w:hAnsi="Times New Roman" w:cs="Times New Roman"/>
          <w:b/>
          <w:bCs/>
          <w:color w:val="7030A0"/>
          <w:sz w:val="32"/>
          <w:szCs w:val="32"/>
          <w:bdr w:val="none" w:sz="0" w:space="0" w:color="auto" w:frame="1"/>
          <w:shd w:val="clear" w:color="auto" w:fill="FFFFFF"/>
        </w:rPr>
        <w:t>Topic</w:t>
      </w:r>
      <w:r w:rsidRPr="00F85494">
        <w:rPr>
          <w:rFonts w:ascii="Times New Roman" w:hAnsi="Times New Roman" w:cs="Times New Roman"/>
          <w:b/>
          <w:bCs/>
          <w:color w:val="7030A0"/>
          <w:sz w:val="32"/>
          <w:szCs w:val="32"/>
          <w:bdr w:val="none" w:sz="0" w:space="0" w:color="auto" w:frame="1"/>
          <w:shd w:val="clear" w:color="auto" w:fill="FFFFFF"/>
          <w:lang w:val="ru-RU"/>
        </w:rPr>
        <w:t xml:space="preserve">1. </w:t>
      </w:r>
      <w:r w:rsidRPr="00F85494">
        <w:rPr>
          <w:rFonts w:ascii="Times New Roman" w:eastAsia="Calibri" w:hAnsi="Times New Roman" w:cs="Times New Roman"/>
          <w:b/>
          <w:iCs/>
          <w:color w:val="7030A0"/>
          <w:sz w:val="32"/>
          <w:szCs w:val="32"/>
        </w:rPr>
        <w:t xml:space="preserve"> Basic laws and regulations. Organizational issues of labor protection.</w:t>
      </w:r>
    </w:p>
    <w:p w14:paraId="1F211B41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>Task 1</w:t>
      </w:r>
      <w:r w:rsidRPr="00F85494">
        <w:rPr>
          <w:rFonts w:ascii="Times New Roman" w:hAnsi="Times New Roman" w:cs="Times New Roman"/>
          <w:b/>
          <w:i/>
          <w:sz w:val="28"/>
          <w:szCs w:val="28"/>
          <w:lang w:val="ru-RU"/>
        </w:rPr>
        <w:t>.</w:t>
      </w:r>
      <w:r w:rsidRPr="00F85494">
        <w:rPr>
          <w:rFonts w:ascii="Times New Roman" w:hAnsi="Times New Roman" w:cs="Times New Roman"/>
        </w:rPr>
        <w:t xml:space="preserve"> 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>Give a short description of the OSHA organization</w:t>
      </w:r>
      <w:r w:rsidRPr="00F85494">
        <w:rPr>
          <w:rFonts w:ascii="Times New Roman" w:hAnsi="Times New Roman" w:cs="Times New Roman"/>
          <w:b/>
          <w:i/>
          <w:sz w:val="28"/>
          <w:szCs w:val="28"/>
          <w:lang w:val="ru-RU"/>
        </w:rPr>
        <w:t>.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tbl>
      <w:tblPr>
        <w:tblStyle w:val="-65"/>
        <w:tblW w:w="0" w:type="auto"/>
        <w:tblLook w:val="04A0" w:firstRow="1" w:lastRow="0" w:firstColumn="1" w:lastColumn="0" w:noHBand="0" w:noVBand="1"/>
      </w:tblPr>
      <w:tblGrid>
        <w:gridCol w:w="685"/>
        <w:gridCol w:w="3795"/>
        <w:gridCol w:w="5199"/>
      </w:tblGrid>
      <w:tr w:rsidR="00442E67" w:rsidRPr="00F85494" w14:paraId="708CE586" w14:textId="77777777" w:rsidTr="008F1B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41F525F" w14:textId="77777777" w:rsidR="00442E67" w:rsidRPr="00F85494" w:rsidRDefault="00442E67" w:rsidP="00442E67">
            <w:pPr>
              <w:pStyle w:val="a4"/>
              <w:numPr>
                <w:ilvl w:val="0"/>
                <w:numId w:val="1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14:paraId="50A7E479" w14:textId="77777777" w:rsidR="00442E67" w:rsidRPr="00F85494" w:rsidRDefault="00442E67" w:rsidP="008F1B1A">
            <w:pPr>
              <w:ind w:left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What is OSHA</w:t>
            </w:r>
            <w:r w:rsidRPr="00F85494">
              <w:rPr>
                <w:rFonts w:ascii="Times New Roman" w:hAnsi="Times New Roman" w:cs="Times New Roman"/>
                <w:i/>
                <w:sz w:val="28"/>
                <w:szCs w:val="28"/>
                <w:lang w:val="ru-RU"/>
              </w:rPr>
              <w:t>?</w:t>
            </w:r>
          </w:p>
        </w:tc>
        <w:tc>
          <w:tcPr>
            <w:tcW w:w="8469" w:type="dxa"/>
          </w:tcPr>
          <w:p w14:paraId="53F4C741" w14:textId="77777777" w:rsidR="00442E67" w:rsidRPr="00F85494" w:rsidRDefault="00442E67" w:rsidP="008F1B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442E67" w:rsidRPr="00F85494" w14:paraId="2B4981AE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84E2882" w14:textId="77777777" w:rsidR="00442E67" w:rsidRPr="00F85494" w:rsidRDefault="00442E67" w:rsidP="00442E67">
            <w:pPr>
              <w:pStyle w:val="a4"/>
              <w:numPr>
                <w:ilvl w:val="0"/>
                <w:numId w:val="1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14:paraId="1974F38C" w14:textId="77777777" w:rsidR="00442E67" w:rsidRPr="00F85494" w:rsidRDefault="00442E67" w:rsidP="008F1B1A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85494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 xml:space="preserve">Categories OSHA standards: </w:t>
            </w:r>
          </w:p>
          <w:p w14:paraId="36B0000D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8469" w:type="dxa"/>
          </w:tcPr>
          <w:p w14:paraId="18FEC36C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09BD1C4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74CB0346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42E67" w:rsidRPr="00F85494" w14:paraId="3AD50EF0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3E00A8C8" w14:textId="77777777" w:rsidR="00442E67" w:rsidRPr="00F85494" w:rsidRDefault="00442E67" w:rsidP="00442E67">
            <w:pPr>
              <w:pStyle w:val="a4"/>
              <w:numPr>
                <w:ilvl w:val="0"/>
                <w:numId w:val="1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5103" w:type="dxa"/>
          </w:tcPr>
          <w:p w14:paraId="3A57DFD1" w14:textId="77777777" w:rsidR="00442E67" w:rsidRPr="00F85494" w:rsidRDefault="00442E67" w:rsidP="008F1B1A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  <w:r w:rsidRPr="00F85494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Give examples of horizontal standards.</w:t>
            </w:r>
          </w:p>
          <w:p w14:paraId="583222A0" w14:textId="77777777" w:rsidR="00442E67" w:rsidRPr="00F85494" w:rsidRDefault="00442E67" w:rsidP="008F1B1A">
            <w:pPr>
              <w:pStyle w:val="a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8469" w:type="dxa"/>
          </w:tcPr>
          <w:p w14:paraId="16673BD4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116EF67B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8F28494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1AAAD99E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</w:p>
    <w:p w14:paraId="276B405E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 xml:space="preserve">Task 2. </w:t>
      </w:r>
      <w:r w:rsidRPr="00F85494">
        <w:rPr>
          <w:rFonts w:ascii="Times New Roman" w:hAnsi="Times New Roman" w:cs="Times New Roman"/>
          <w:sz w:val="28"/>
          <w:szCs w:val="28"/>
        </w:rPr>
        <w:t xml:space="preserve"> 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>Answer the questions asked. Fill in the table</w:t>
      </w:r>
      <w:r w:rsidRPr="00F85494">
        <w:rPr>
          <w:rFonts w:ascii="Times New Roman" w:hAnsi="Times New Roman" w:cs="Times New Roman"/>
          <w:b/>
          <w:i/>
          <w:sz w:val="28"/>
          <w:szCs w:val="28"/>
          <w:lang w:val="ru-RU"/>
        </w:rPr>
        <w:t>.</w:t>
      </w:r>
    </w:p>
    <w:tbl>
      <w:tblPr>
        <w:tblStyle w:val="-65"/>
        <w:tblW w:w="9776" w:type="dxa"/>
        <w:tblLook w:val="04A0" w:firstRow="1" w:lastRow="0" w:firstColumn="1" w:lastColumn="0" w:noHBand="0" w:noVBand="1"/>
      </w:tblPr>
      <w:tblGrid>
        <w:gridCol w:w="988"/>
        <w:gridCol w:w="3801"/>
        <w:gridCol w:w="4987"/>
      </w:tblGrid>
      <w:tr w:rsidR="00442E67" w:rsidRPr="00F85494" w14:paraId="2D59EC48" w14:textId="77777777" w:rsidTr="00F854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89111F1" w14:textId="77777777" w:rsidR="00442E67" w:rsidRPr="00F85494" w:rsidRDefault="00442E67" w:rsidP="00442E67">
            <w:pPr>
              <w:pStyle w:val="a4"/>
              <w:numPr>
                <w:ilvl w:val="0"/>
                <w:numId w:val="6"/>
              </w:numPr>
              <w:ind w:left="1301" w:hanging="979"/>
              <w:rPr>
                <w:sz w:val="28"/>
                <w:szCs w:val="28"/>
                <w:lang w:val="ru-RU"/>
              </w:rPr>
            </w:pPr>
          </w:p>
        </w:tc>
        <w:tc>
          <w:tcPr>
            <w:tcW w:w="3801" w:type="dxa"/>
          </w:tcPr>
          <w:p w14:paraId="506A2271" w14:textId="77777777" w:rsidR="00442E67" w:rsidRPr="00F85494" w:rsidRDefault="00442E67" w:rsidP="008F1B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What does occupational safety and health include?</w:t>
            </w:r>
          </w:p>
          <w:p w14:paraId="12B8255E" w14:textId="77777777" w:rsidR="00442E67" w:rsidRPr="00F85494" w:rsidRDefault="00442E67" w:rsidP="008F1B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987" w:type="dxa"/>
          </w:tcPr>
          <w:p w14:paraId="3D7E323C" w14:textId="77777777" w:rsidR="00442E67" w:rsidRPr="00F85494" w:rsidRDefault="00442E67" w:rsidP="008F1B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42E67" w:rsidRPr="00F85494" w14:paraId="4A48759C" w14:textId="77777777" w:rsidTr="00F85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6DCA60BE" w14:textId="77777777" w:rsidR="00442E67" w:rsidRPr="00F85494" w:rsidRDefault="00442E67" w:rsidP="00442E67">
            <w:pPr>
              <w:pStyle w:val="a4"/>
              <w:numPr>
                <w:ilvl w:val="0"/>
                <w:numId w:val="6"/>
              </w:numPr>
              <w:ind w:left="1301" w:hanging="979"/>
              <w:rPr>
                <w:sz w:val="28"/>
                <w:szCs w:val="28"/>
                <w:lang w:val="ru-RU"/>
              </w:rPr>
            </w:pPr>
          </w:p>
        </w:tc>
        <w:tc>
          <w:tcPr>
            <w:tcW w:w="3801" w:type="dxa"/>
          </w:tcPr>
          <w:p w14:paraId="07EE4A05" w14:textId="77777777" w:rsidR="00442E67" w:rsidRPr="00F85494" w:rsidRDefault="00442E67" w:rsidP="008F1B1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What factors should safety professionals consider?</w:t>
            </w:r>
          </w:p>
        </w:tc>
        <w:tc>
          <w:tcPr>
            <w:tcW w:w="4987" w:type="dxa"/>
          </w:tcPr>
          <w:p w14:paraId="5B9A51FE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42E67" w:rsidRPr="00F85494" w14:paraId="6F9B25A4" w14:textId="77777777" w:rsidTr="00F854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58D4B092" w14:textId="77777777" w:rsidR="00442E67" w:rsidRPr="00F85494" w:rsidRDefault="00442E67" w:rsidP="00442E67">
            <w:pPr>
              <w:pStyle w:val="a4"/>
              <w:numPr>
                <w:ilvl w:val="0"/>
                <w:numId w:val="6"/>
              </w:numPr>
              <w:ind w:left="1301" w:hanging="979"/>
              <w:rPr>
                <w:sz w:val="28"/>
                <w:szCs w:val="28"/>
                <w:lang w:val="ru-RU"/>
              </w:rPr>
            </w:pPr>
          </w:p>
        </w:tc>
        <w:tc>
          <w:tcPr>
            <w:tcW w:w="3801" w:type="dxa"/>
          </w:tcPr>
          <w:p w14:paraId="7286B524" w14:textId="77777777" w:rsidR="00442E67" w:rsidRPr="00F85494" w:rsidRDefault="00442E67" w:rsidP="008F1B1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What is the number of injuries and illnesses in the workplace</w:t>
            </w:r>
            <w:r w:rsidRPr="00F8549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F85494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According to the Bureau of Labor Statistics?</w:t>
            </w:r>
          </w:p>
        </w:tc>
        <w:tc>
          <w:tcPr>
            <w:tcW w:w="4987" w:type="dxa"/>
          </w:tcPr>
          <w:p w14:paraId="34E019B2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14:paraId="14467FA2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442E67" w:rsidRPr="00F85494" w14:paraId="2947D820" w14:textId="77777777" w:rsidTr="00F854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E0002D5" w14:textId="77777777" w:rsidR="00442E67" w:rsidRPr="00F85494" w:rsidRDefault="00442E67" w:rsidP="00442E67">
            <w:pPr>
              <w:pStyle w:val="a4"/>
              <w:numPr>
                <w:ilvl w:val="0"/>
                <w:numId w:val="6"/>
              </w:numPr>
              <w:ind w:hanging="979"/>
              <w:rPr>
                <w:sz w:val="28"/>
                <w:szCs w:val="28"/>
                <w:lang w:val="ru-RU"/>
              </w:rPr>
            </w:pPr>
          </w:p>
        </w:tc>
        <w:tc>
          <w:tcPr>
            <w:tcW w:w="3801" w:type="dxa"/>
          </w:tcPr>
          <w:p w14:paraId="517981C4" w14:textId="77777777" w:rsidR="00442E67" w:rsidRPr="00F85494" w:rsidRDefault="00442E67" w:rsidP="008F1B1A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What were the concerns expressed by Greek and Roman physicians practicing between 400 B.C. and 300 AD?</w:t>
            </w:r>
          </w:p>
        </w:tc>
        <w:tc>
          <w:tcPr>
            <w:tcW w:w="4987" w:type="dxa"/>
          </w:tcPr>
          <w:p w14:paraId="3D74149E" w14:textId="77777777" w:rsidR="00442E67" w:rsidRPr="00F85494" w:rsidRDefault="00442E67" w:rsidP="00F85494">
            <w:pPr>
              <w:ind w:right="470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68E779F7" w14:textId="77777777" w:rsidTr="00F854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443B1E97" w14:textId="77777777" w:rsidR="00442E67" w:rsidRPr="00F85494" w:rsidRDefault="00442E67" w:rsidP="00442E67">
            <w:pPr>
              <w:pStyle w:val="a4"/>
              <w:numPr>
                <w:ilvl w:val="0"/>
                <w:numId w:val="6"/>
              </w:numPr>
              <w:ind w:left="734"/>
              <w:rPr>
                <w:sz w:val="28"/>
                <w:szCs w:val="28"/>
                <w:lang w:val="ru-RU"/>
              </w:rPr>
            </w:pPr>
          </w:p>
        </w:tc>
        <w:tc>
          <w:tcPr>
            <w:tcW w:w="3801" w:type="dxa"/>
          </w:tcPr>
          <w:p w14:paraId="2B114DF7" w14:textId="77777777" w:rsidR="00442E67" w:rsidRPr="00F85494" w:rsidRDefault="00442E67" w:rsidP="008F1B1A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 xml:space="preserve"> Identify key historical figures that have contributed to the occupational safety and health?</w:t>
            </w:r>
          </w:p>
        </w:tc>
        <w:tc>
          <w:tcPr>
            <w:tcW w:w="4987" w:type="dxa"/>
          </w:tcPr>
          <w:p w14:paraId="51E8BEAB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33EDC63" w14:textId="77777777" w:rsidR="00442E67" w:rsidRPr="00F85494" w:rsidRDefault="00442E67" w:rsidP="00442E67">
      <w:pPr>
        <w:rPr>
          <w:rFonts w:ascii="Times New Roman" w:hAnsi="Times New Roman" w:cs="Times New Roman"/>
          <w:sz w:val="28"/>
          <w:szCs w:val="28"/>
        </w:rPr>
      </w:pPr>
    </w:p>
    <w:p w14:paraId="6D998BC4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>Task 3</w:t>
      </w:r>
      <w:r w:rsidRPr="00F85494">
        <w:rPr>
          <w:rFonts w:ascii="Times New Roman" w:hAnsi="Times New Roman" w:cs="Times New Roman"/>
          <w:sz w:val="28"/>
          <w:szCs w:val="28"/>
        </w:rPr>
        <w:t>.</w:t>
      </w:r>
      <w:r w:rsidRPr="00F85494">
        <w:rPr>
          <w:rFonts w:ascii="Times New Roman" w:hAnsi="Times New Roman" w:cs="Times New Roman"/>
        </w:rPr>
        <w:t xml:space="preserve"> 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 xml:space="preserve">Review the </w:t>
      </w:r>
      <w:r w:rsidRPr="00F85494">
        <w:rPr>
          <w:rFonts w:ascii="Times New Roman" w:hAnsi="Times New Roman" w:cs="Times New Roman"/>
          <w:b/>
          <w:i/>
          <w:sz w:val="28"/>
          <w:szCs w:val="28"/>
          <w:lang w:val="ru-RU"/>
        </w:rPr>
        <w:t>«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>Frequently Asked Questions</w:t>
      </w:r>
      <w:r w:rsidRPr="00F85494">
        <w:rPr>
          <w:rFonts w:ascii="Times New Roman" w:hAnsi="Times New Roman" w:cs="Times New Roman"/>
          <w:b/>
          <w:i/>
          <w:sz w:val="28"/>
          <w:szCs w:val="28"/>
          <w:lang w:val="ru-RU"/>
        </w:rPr>
        <w:t>»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 xml:space="preserve"> section on the OSHA website. Record the questions and answers in the table. To complete the task use the following link </w:t>
      </w:r>
      <w:hyperlink r:id="rId6" w:history="1">
        <w:r w:rsidRPr="00F85494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https://www.osha.gov/workers</w:t>
        </w:r>
      </w:hyperlink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704"/>
        <w:gridCol w:w="4361"/>
        <w:gridCol w:w="4614"/>
      </w:tblGrid>
      <w:tr w:rsidR="00442E67" w:rsidRPr="00F85494" w14:paraId="6517FE4F" w14:textId="77777777" w:rsidTr="00442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693DB2F" w14:textId="77777777" w:rsidR="00442E67" w:rsidRPr="00F85494" w:rsidRDefault="00442E67" w:rsidP="008F1B1A">
            <w:pPr>
              <w:pStyle w:val="a4"/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614C7303" w14:textId="77777777" w:rsidR="00442E67" w:rsidRPr="00F85494" w:rsidRDefault="00442E67" w:rsidP="008F1B1A">
            <w:pPr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2E74B5" w:themeColor="accent5" w:themeShade="BF"/>
                <w:sz w:val="28"/>
                <w:szCs w:val="28"/>
                <w:lang w:val="en-US"/>
              </w:rPr>
            </w:pPr>
          </w:p>
          <w:p w14:paraId="4CE52B3B" w14:textId="77777777" w:rsidR="00442E67" w:rsidRPr="00F85494" w:rsidRDefault="00442E67" w:rsidP="008F1B1A">
            <w:pPr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2E74B5" w:themeColor="accent5" w:themeShade="BF"/>
                <w:sz w:val="28"/>
                <w:szCs w:val="28"/>
                <w:lang w:val="ru-RU"/>
              </w:rPr>
            </w:pPr>
            <w:r w:rsidRPr="00F85494">
              <w:rPr>
                <w:rFonts w:ascii="Times New Roman" w:hAnsi="Times New Roman" w:cs="Times New Roman"/>
                <w:i/>
                <w:color w:val="2E74B5" w:themeColor="accent5" w:themeShade="BF"/>
                <w:sz w:val="28"/>
                <w:szCs w:val="28"/>
                <w:lang w:val="en-US"/>
              </w:rPr>
              <w:t>Questions</w:t>
            </w:r>
            <w:r w:rsidRPr="00F85494">
              <w:rPr>
                <w:rFonts w:ascii="Times New Roman" w:hAnsi="Times New Roman" w:cs="Times New Roman"/>
                <w:i/>
                <w:color w:val="2E74B5" w:themeColor="accent5" w:themeShade="BF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4614" w:type="dxa"/>
          </w:tcPr>
          <w:p w14:paraId="0EB85AEA" w14:textId="77777777" w:rsidR="00442E67" w:rsidRPr="00F85494" w:rsidRDefault="00442E67" w:rsidP="008F1B1A">
            <w:pPr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2E74B5" w:themeColor="accent5" w:themeShade="BF"/>
                <w:sz w:val="28"/>
                <w:szCs w:val="28"/>
                <w:lang w:val="en-US"/>
              </w:rPr>
            </w:pPr>
          </w:p>
          <w:p w14:paraId="51848CBD" w14:textId="77777777" w:rsidR="00442E67" w:rsidRPr="00F85494" w:rsidRDefault="00442E67" w:rsidP="008F1B1A">
            <w:pPr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color w:val="2E74B5" w:themeColor="accent5" w:themeShade="BF"/>
                <w:sz w:val="28"/>
                <w:szCs w:val="28"/>
                <w:lang w:val="en-US"/>
              </w:rPr>
              <w:t>Answers</w:t>
            </w:r>
          </w:p>
        </w:tc>
      </w:tr>
      <w:tr w:rsidR="00442E67" w:rsidRPr="00F85494" w14:paraId="4CED1E3A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483F9C2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3611783F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12121"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color w:val="2E74B5" w:themeColor="accent5" w:themeShade="BF"/>
                <w:sz w:val="28"/>
                <w:szCs w:val="28"/>
                <w:lang w:val="en-US"/>
              </w:rPr>
              <w:t>What should I do if there is a dangerous situation at work?</w:t>
            </w:r>
          </w:p>
        </w:tc>
        <w:tc>
          <w:tcPr>
            <w:tcW w:w="4614" w:type="dxa"/>
          </w:tcPr>
          <w:p w14:paraId="573ECA86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1EEC5504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6B86483A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198DC7BE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6F348270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4C7CE84A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6EE84468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5F954EB4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7DF93238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5C087E96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</w:tc>
      </w:tr>
      <w:tr w:rsidR="00442E67" w:rsidRPr="00F85494" w14:paraId="6A3EE549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FAD79D3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7D277CEC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E74B5" w:themeColor="accent5" w:themeShade="BF"/>
                <w:sz w:val="28"/>
                <w:szCs w:val="28"/>
                <w:lang w:val="en-US"/>
              </w:rPr>
            </w:pPr>
          </w:p>
        </w:tc>
        <w:tc>
          <w:tcPr>
            <w:tcW w:w="4614" w:type="dxa"/>
          </w:tcPr>
          <w:p w14:paraId="6EF071CD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194AC048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63BF58E7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3EC29273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49791B45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46180992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23340846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1E2E1DEE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</w:tc>
      </w:tr>
      <w:tr w:rsidR="00442E67" w:rsidRPr="00F85494" w14:paraId="6F0452C8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9EF19B5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34B9F5B8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E74B5" w:themeColor="accent5" w:themeShade="BF"/>
                <w:sz w:val="28"/>
                <w:szCs w:val="28"/>
                <w:lang w:val="en-US"/>
              </w:rPr>
            </w:pPr>
          </w:p>
        </w:tc>
        <w:tc>
          <w:tcPr>
            <w:tcW w:w="4614" w:type="dxa"/>
          </w:tcPr>
          <w:p w14:paraId="5D1459D3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70C6E684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19864141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  <w:p w14:paraId="4E821249" w14:textId="77777777" w:rsidR="00442E67" w:rsidRPr="00F85494" w:rsidRDefault="00442E67" w:rsidP="008F1B1A">
            <w:pPr>
              <w:pStyle w:val="a3"/>
              <w:shd w:val="clear" w:color="auto" w:fill="FFFFFF"/>
              <w:spacing w:before="0" w:beforeAutospacing="0" w:after="15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sz w:val="28"/>
                <w:szCs w:val="28"/>
                <w:lang w:val="ru-RU"/>
              </w:rPr>
            </w:pPr>
          </w:p>
        </w:tc>
      </w:tr>
      <w:tr w:rsidR="00442E67" w:rsidRPr="00F85494" w14:paraId="5DAFA8E3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3E8C1D0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6360057A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E74B5" w:themeColor="accent5" w:themeShade="BF"/>
                <w:sz w:val="28"/>
                <w:szCs w:val="28"/>
                <w:lang w:val="en-US"/>
              </w:rPr>
            </w:pPr>
          </w:p>
        </w:tc>
        <w:tc>
          <w:tcPr>
            <w:tcW w:w="4614" w:type="dxa"/>
          </w:tcPr>
          <w:p w14:paraId="75BF0D02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3D62F0F3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17C2716C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1985F93B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43B6FA5D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</w:tc>
      </w:tr>
      <w:tr w:rsidR="00442E67" w:rsidRPr="00F85494" w14:paraId="041F91D3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6EEE3E8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05AA1426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E74B5" w:themeColor="accent5" w:themeShade="BF"/>
                <w:sz w:val="28"/>
                <w:szCs w:val="28"/>
                <w:lang w:val="en-US"/>
              </w:rPr>
            </w:pPr>
          </w:p>
        </w:tc>
        <w:tc>
          <w:tcPr>
            <w:tcW w:w="4614" w:type="dxa"/>
          </w:tcPr>
          <w:p w14:paraId="68D3B99D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1D84A4A3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04ACCA93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73E41635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1034E0EC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57A58657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</w:tc>
      </w:tr>
      <w:tr w:rsidR="00442E67" w:rsidRPr="00F85494" w14:paraId="60B7AA5F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A29F370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466CFAD6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E74B5" w:themeColor="accent5" w:themeShade="BF"/>
                <w:sz w:val="28"/>
                <w:szCs w:val="28"/>
                <w:lang w:val="en-US"/>
              </w:rPr>
            </w:pPr>
          </w:p>
        </w:tc>
        <w:tc>
          <w:tcPr>
            <w:tcW w:w="4614" w:type="dxa"/>
          </w:tcPr>
          <w:p w14:paraId="5DDFB3D7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6A031F9C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14E0A214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08B69D28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</w:tc>
      </w:tr>
      <w:tr w:rsidR="00442E67" w:rsidRPr="00F85494" w14:paraId="2FBC1CAA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10FEA1D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5A9507B7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E74B5" w:themeColor="accent5" w:themeShade="BF"/>
                <w:sz w:val="28"/>
                <w:szCs w:val="28"/>
                <w:lang w:val="en-US"/>
              </w:rPr>
            </w:pPr>
          </w:p>
        </w:tc>
        <w:tc>
          <w:tcPr>
            <w:tcW w:w="4614" w:type="dxa"/>
          </w:tcPr>
          <w:p w14:paraId="2255E5A1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545710E0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2B2F54D7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51D6926C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</w:tc>
      </w:tr>
      <w:tr w:rsidR="00442E67" w:rsidRPr="00F85494" w14:paraId="43C501B3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EA48105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67F67FCB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E74B5" w:themeColor="accent5" w:themeShade="BF"/>
                <w:sz w:val="28"/>
                <w:szCs w:val="28"/>
                <w:lang w:val="en-US"/>
              </w:rPr>
            </w:pPr>
          </w:p>
        </w:tc>
        <w:tc>
          <w:tcPr>
            <w:tcW w:w="4614" w:type="dxa"/>
          </w:tcPr>
          <w:p w14:paraId="76918CEC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48D83571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298705B2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3BF248BE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58DD7B03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</w:tc>
      </w:tr>
      <w:tr w:rsidR="00442E67" w:rsidRPr="00F85494" w14:paraId="7C40133D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7DF012C" w14:textId="77777777" w:rsidR="00442E67" w:rsidRPr="00F85494" w:rsidRDefault="00442E67" w:rsidP="00442E67">
            <w:pPr>
              <w:pStyle w:val="a4"/>
              <w:numPr>
                <w:ilvl w:val="0"/>
                <w:numId w:val="2"/>
              </w:numPr>
              <w:rPr>
                <w:b w:val="0"/>
                <w:i/>
                <w:sz w:val="28"/>
                <w:szCs w:val="28"/>
                <w:lang w:val="ru-RU"/>
              </w:rPr>
            </w:pPr>
          </w:p>
        </w:tc>
        <w:tc>
          <w:tcPr>
            <w:tcW w:w="4361" w:type="dxa"/>
          </w:tcPr>
          <w:p w14:paraId="413CEA53" w14:textId="77777777" w:rsidR="00442E67" w:rsidRPr="00F85494" w:rsidRDefault="00442E67" w:rsidP="008F1B1A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E74B5" w:themeColor="accent5" w:themeShade="BF"/>
                <w:sz w:val="28"/>
                <w:szCs w:val="28"/>
                <w:lang w:val="en-US"/>
              </w:rPr>
            </w:pPr>
          </w:p>
        </w:tc>
        <w:tc>
          <w:tcPr>
            <w:tcW w:w="4614" w:type="dxa"/>
          </w:tcPr>
          <w:p w14:paraId="58F63703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78A94527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10CEEBEC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6D3D6EDC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  <w:p w14:paraId="68D2DB9D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</w:pPr>
          </w:p>
        </w:tc>
      </w:tr>
    </w:tbl>
    <w:p w14:paraId="412EF901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</w:p>
    <w:p w14:paraId="0DA02084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>Task 4. List job titles of individuals performing occupational safety and health activities</w:t>
      </w:r>
      <w:r w:rsidRPr="00F85494">
        <w:rPr>
          <w:rFonts w:ascii="Times New Roman" w:hAnsi="Times New Roman" w:cs="Times New Roman"/>
          <w:b/>
          <w:i/>
          <w:sz w:val="28"/>
          <w:szCs w:val="28"/>
          <w:lang w:val="ru-RU"/>
        </w:rPr>
        <w:t>.</w:t>
      </w:r>
      <w:r w:rsidRPr="00F85494">
        <w:rPr>
          <w:rFonts w:ascii="Times New Roman" w:hAnsi="Times New Roman" w:cs="Times New Roman"/>
        </w:rPr>
        <w:t xml:space="preserve"> 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>List the necessary requirements for these positions.</w:t>
      </w:r>
      <w:r w:rsidRPr="00F85494">
        <w:rPr>
          <w:rFonts w:ascii="Times New Roman" w:hAnsi="Times New Roman" w:cs="Times New Roman"/>
        </w:rPr>
        <w:t xml:space="preserve"> 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>Specify the Functions of the Professional Safety Position/</w:t>
      </w:r>
    </w:p>
    <w:tbl>
      <w:tblPr>
        <w:tblStyle w:val="-65"/>
        <w:tblW w:w="0" w:type="auto"/>
        <w:tblLook w:val="04A0" w:firstRow="1" w:lastRow="0" w:firstColumn="1" w:lastColumn="0" w:noHBand="0" w:noVBand="1"/>
      </w:tblPr>
      <w:tblGrid>
        <w:gridCol w:w="4775"/>
        <w:gridCol w:w="4904"/>
      </w:tblGrid>
      <w:tr w:rsidR="00442E67" w:rsidRPr="00F85494" w14:paraId="7E14EBA9" w14:textId="77777777" w:rsidTr="008F1B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</w:tcPr>
          <w:p w14:paraId="530C1A74" w14:textId="77777777" w:rsidR="00442E67" w:rsidRPr="00F85494" w:rsidRDefault="00442E67" w:rsidP="008F1B1A">
            <w:pPr>
              <w:rPr>
                <w:rFonts w:ascii="Times New Roman" w:hAnsi="Times New Roman" w:cs="Times New Roman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Job titles of individuals performing OSHA</w:t>
            </w:r>
          </w:p>
        </w:tc>
        <w:tc>
          <w:tcPr>
            <w:tcW w:w="7280" w:type="dxa"/>
          </w:tcPr>
          <w:p w14:paraId="125FBE51" w14:textId="77777777" w:rsidR="00442E67" w:rsidRPr="00F85494" w:rsidRDefault="00442E67" w:rsidP="008F1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Requirements</w:t>
            </w:r>
          </w:p>
        </w:tc>
      </w:tr>
      <w:tr w:rsidR="00442E67" w:rsidRPr="00F85494" w14:paraId="34A9BE05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</w:tcPr>
          <w:p w14:paraId="03A1A21E" w14:textId="77777777" w:rsidR="00442E67" w:rsidRPr="00F85494" w:rsidRDefault="00442E67" w:rsidP="008F1B1A">
            <w:pPr>
              <w:rPr>
                <w:rFonts w:ascii="Times New Roman" w:hAnsi="Times New Roman" w:cs="Times New Roman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  <w:r w:rsidRPr="00F85494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6AD505C7" w14:textId="77777777" w:rsidR="00442E67" w:rsidRPr="00F85494" w:rsidRDefault="00442E67" w:rsidP="008F1B1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7280" w:type="dxa"/>
          </w:tcPr>
          <w:p w14:paraId="094B9BEE" w14:textId="77777777" w:rsidR="00442E67" w:rsidRPr="00F85494" w:rsidRDefault="00442E67" w:rsidP="008F1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26608A98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</w:tcPr>
          <w:p w14:paraId="6EEBA75F" w14:textId="77777777" w:rsidR="00442E67" w:rsidRPr="00F85494" w:rsidRDefault="00442E67" w:rsidP="008F1B1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2. </w:t>
            </w:r>
          </w:p>
        </w:tc>
        <w:tc>
          <w:tcPr>
            <w:tcW w:w="7280" w:type="dxa"/>
          </w:tcPr>
          <w:p w14:paraId="6180D461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50D046EE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60" w:type="dxa"/>
            <w:gridSpan w:val="2"/>
          </w:tcPr>
          <w:p w14:paraId="60B1BEA3" w14:textId="77777777" w:rsidR="00442E67" w:rsidRPr="00F85494" w:rsidRDefault="00442E67" w:rsidP="008F1B1A">
            <w:pPr>
              <w:rPr>
                <w:rFonts w:ascii="Times New Roman" w:hAnsi="Times New Roman" w:cs="Times New Roman"/>
                <w:lang w:val="en-US"/>
              </w:rPr>
            </w:pPr>
          </w:p>
          <w:p w14:paraId="1DEB4FC1" w14:textId="77777777" w:rsidR="00442E67" w:rsidRPr="00F85494" w:rsidRDefault="00442E67" w:rsidP="008F1B1A">
            <w:pPr>
              <w:jc w:val="center"/>
              <w:rPr>
                <w:rFonts w:ascii="Times New Roman" w:hAnsi="Times New Roman" w:cs="Times New Roman"/>
                <w:b w:val="0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lang w:val="en-US"/>
              </w:rPr>
              <w:t>Functions of the Professional Safety Position</w:t>
            </w:r>
          </w:p>
          <w:p w14:paraId="675F5F1A" w14:textId="77777777" w:rsidR="00442E67" w:rsidRPr="00F85494" w:rsidRDefault="00442E67" w:rsidP="008F1B1A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4599F42C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</w:tcPr>
          <w:p w14:paraId="613DF42C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</w:t>
            </w:r>
          </w:p>
          <w:p w14:paraId="20CD226A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</w:p>
        </w:tc>
        <w:tc>
          <w:tcPr>
            <w:tcW w:w="7280" w:type="dxa"/>
          </w:tcPr>
          <w:p w14:paraId="78ADFB98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451F0401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</w:tcPr>
          <w:p w14:paraId="3E3922DD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</w:p>
          <w:p w14:paraId="30FB3AD3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</w:p>
        </w:tc>
        <w:tc>
          <w:tcPr>
            <w:tcW w:w="7280" w:type="dxa"/>
          </w:tcPr>
          <w:p w14:paraId="310C6F85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4B829D56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</w:tcPr>
          <w:p w14:paraId="51E9672A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</w:t>
            </w:r>
          </w:p>
        </w:tc>
        <w:tc>
          <w:tcPr>
            <w:tcW w:w="7280" w:type="dxa"/>
          </w:tcPr>
          <w:p w14:paraId="02279712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3DB34BA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7AD2472B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</w:tcPr>
          <w:p w14:paraId="6CDACDF2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4.</w:t>
            </w:r>
          </w:p>
        </w:tc>
        <w:tc>
          <w:tcPr>
            <w:tcW w:w="7280" w:type="dxa"/>
          </w:tcPr>
          <w:p w14:paraId="211BB7B9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F6402F5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7001387A" w14:textId="77777777" w:rsidR="00442E67" w:rsidRPr="00F85494" w:rsidRDefault="00442E67" w:rsidP="00442E67">
      <w:pPr>
        <w:rPr>
          <w:rFonts w:ascii="Times New Roman" w:hAnsi="Times New Roman" w:cs="Times New Roman"/>
        </w:rPr>
      </w:pPr>
    </w:p>
    <w:p w14:paraId="79E083E6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 xml:space="preserve"> Task 5. What methods do Safety Professionals use to eliminate or control hazards that can lead to injury, illness, and property damage?</w:t>
      </w:r>
      <w:r w:rsidRPr="00F85494">
        <w:rPr>
          <w:rFonts w:ascii="Times New Roman" w:hAnsi="Times New Roman" w:cs="Times New Roman"/>
        </w:rPr>
        <w:t xml:space="preserve"> 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>Describe these methods.</w:t>
      </w:r>
    </w:p>
    <w:tbl>
      <w:tblPr>
        <w:tblStyle w:val="-65"/>
        <w:tblW w:w="0" w:type="auto"/>
        <w:tblLook w:val="04A0" w:firstRow="1" w:lastRow="0" w:firstColumn="1" w:lastColumn="0" w:noHBand="0" w:noVBand="1"/>
      </w:tblPr>
      <w:tblGrid>
        <w:gridCol w:w="537"/>
        <w:gridCol w:w="9142"/>
      </w:tblGrid>
      <w:tr w:rsidR="00442E67" w:rsidRPr="00F85494" w14:paraId="729EA13B" w14:textId="77777777" w:rsidTr="008F1B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530F7D4" w14:textId="77777777" w:rsidR="00442E67" w:rsidRPr="00F85494" w:rsidRDefault="00442E67" w:rsidP="00442E67">
            <w:pPr>
              <w:pStyle w:val="a4"/>
              <w:numPr>
                <w:ilvl w:val="0"/>
                <w:numId w:val="3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32A061CC" w14:textId="77777777" w:rsidR="00442E67" w:rsidRPr="00F85494" w:rsidRDefault="00442E67" w:rsidP="008F1B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  <w:p w14:paraId="4DD4AA85" w14:textId="77777777" w:rsidR="00442E67" w:rsidRPr="00F85494" w:rsidRDefault="00442E67" w:rsidP="008F1B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26036C94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A9C4A5F" w14:textId="77777777" w:rsidR="00442E67" w:rsidRPr="00F85494" w:rsidRDefault="00442E67" w:rsidP="00442E67">
            <w:pPr>
              <w:pStyle w:val="a4"/>
              <w:numPr>
                <w:ilvl w:val="0"/>
                <w:numId w:val="3"/>
              </w:numPr>
              <w:rPr>
                <w:lang w:val="en-US"/>
              </w:rPr>
            </w:pPr>
          </w:p>
        </w:tc>
        <w:tc>
          <w:tcPr>
            <w:tcW w:w="13856" w:type="dxa"/>
          </w:tcPr>
          <w:p w14:paraId="68DDF4C1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</w:tbl>
    <w:p w14:paraId="6C6922C9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 xml:space="preserve"> Task 6.  Define the term safety? List Typical worker-related health and safety losses.</w:t>
      </w:r>
    </w:p>
    <w:tbl>
      <w:tblPr>
        <w:tblStyle w:val="-65"/>
        <w:tblW w:w="9634" w:type="dxa"/>
        <w:tblLook w:val="04A0" w:firstRow="1" w:lastRow="0" w:firstColumn="1" w:lastColumn="0" w:noHBand="0" w:noVBand="1"/>
      </w:tblPr>
      <w:tblGrid>
        <w:gridCol w:w="5949"/>
        <w:gridCol w:w="3685"/>
      </w:tblGrid>
      <w:tr w:rsidR="00442E67" w:rsidRPr="00F85494" w14:paraId="6E2761C5" w14:textId="77777777" w:rsidTr="00442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gridSpan w:val="2"/>
          </w:tcPr>
          <w:p w14:paraId="18685BA1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 safety-</w:t>
            </w:r>
          </w:p>
          <w:p w14:paraId="768FE476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  <w:p w14:paraId="093C6CD2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6E0C47D8" w14:textId="77777777" w:rsidTr="00442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vMerge w:val="restart"/>
          </w:tcPr>
          <w:p w14:paraId="77DEA638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Typical worker-related health and safety losses.</w:t>
            </w:r>
          </w:p>
          <w:p w14:paraId="339BA2AA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3685" w:type="dxa"/>
          </w:tcPr>
          <w:p w14:paraId="74BC1205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lang w:val="en-US"/>
              </w:rPr>
              <w:t>1.</w:t>
            </w:r>
          </w:p>
        </w:tc>
      </w:tr>
      <w:tr w:rsidR="00442E67" w:rsidRPr="00F85494" w14:paraId="51483378" w14:textId="77777777" w:rsidTr="00442E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vMerge/>
          </w:tcPr>
          <w:p w14:paraId="682D1763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3685" w:type="dxa"/>
          </w:tcPr>
          <w:p w14:paraId="24E71CCA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85494">
              <w:rPr>
                <w:rFonts w:ascii="Times New Roman" w:hAnsi="Times New Roman" w:cs="Times New Roman"/>
                <w:lang w:val="en-US"/>
              </w:rPr>
              <w:t>2.</w:t>
            </w:r>
          </w:p>
        </w:tc>
      </w:tr>
      <w:tr w:rsidR="00442E67" w:rsidRPr="00F85494" w14:paraId="7DD6EB6F" w14:textId="77777777" w:rsidTr="00442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9" w:type="dxa"/>
            <w:vMerge/>
          </w:tcPr>
          <w:p w14:paraId="59EB6460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3685" w:type="dxa"/>
          </w:tcPr>
          <w:p w14:paraId="3676924A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85494">
              <w:rPr>
                <w:rFonts w:ascii="Times New Roman" w:hAnsi="Times New Roman" w:cs="Times New Roman"/>
                <w:lang w:val="en-US"/>
              </w:rPr>
              <w:t>3.</w:t>
            </w:r>
          </w:p>
        </w:tc>
      </w:tr>
    </w:tbl>
    <w:p w14:paraId="3912F743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</w:p>
    <w:p w14:paraId="27A49B96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>Task 7. What does Workplace losses include?</w:t>
      </w:r>
    </w:p>
    <w:tbl>
      <w:tblPr>
        <w:tblStyle w:val="-65"/>
        <w:tblW w:w="0" w:type="auto"/>
        <w:tblLook w:val="04A0" w:firstRow="1" w:lastRow="0" w:firstColumn="1" w:lastColumn="0" w:noHBand="0" w:noVBand="1"/>
      </w:tblPr>
      <w:tblGrid>
        <w:gridCol w:w="561"/>
        <w:gridCol w:w="9118"/>
      </w:tblGrid>
      <w:tr w:rsidR="00442E67" w:rsidRPr="00F85494" w14:paraId="7BB8A33C" w14:textId="77777777" w:rsidTr="008F1B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54" w:type="dxa"/>
            <w:gridSpan w:val="2"/>
          </w:tcPr>
          <w:p w14:paraId="70F17F96" w14:textId="77777777" w:rsidR="00442E67" w:rsidRPr="00F85494" w:rsidRDefault="00442E67" w:rsidP="008F1B1A">
            <w:pPr>
              <w:jc w:val="center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Workplace losses</w:t>
            </w:r>
          </w:p>
        </w:tc>
      </w:tr>
      <w:tr w:rsidR="00442E67" w:rsidRPr="00F85494" w14:paraId="3009D8EB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55B3DD6" w14:textId="77777777" w:rsidR="00442E67" w:rsidRPr="00F85494" w:rsidRDefault="00442E67" w:rsidP="00442E67">
            <w:pPr>
              <w:pStyle w:val="a4"/>
              <w:numPr>
                <w:ilvl w:val="0"/>
                <w:numId w:val="4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750" w:type="dxa"/>
          </w:tcPr>
          <w:p w14:paraId="4860437C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6CC80489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4D3864B" w14:textId="77777777" w:rsidR="00442E67" w:rsidRPr="00F85494" w:rsidRDefault="00442E67" w:rsidP="00442E67">
            <w:pPr>
              <w:pStyle w:val="a4"/>
              <w:numPr>
                <w:ilvl w:val="0"/>
                <w:numId w:val="4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750" w:type="dxa"/>
          </w:tcPr>
          <w:p w14:paraId="41D39355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1F185285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062E1BF" w14:textId="77777777" w:rsidR="00442E67" w:rsidRPr="00F85494" w:rsidRDefault="00442E67" w:rsidP="00442E67">
            <w:pPr>
              <w:pStyle w:val="a4"/>
              <w:numPr>
                <w:ilvl w:val="0"/>
                <w:numId w:val="4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750" w:type="dxa"/>
          </w:tcPr>
          <w:p w14:paraId="7C7B3E77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011974A5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03227264" w14:textId="77777777" w:rsidR="00442E67" w:rsidRPr="00F85494" w:rsidRDefault="00442E67" w:rsidP="00442E67">
            <w:pPr>
              <w:pStyle w:val="a4"/>
              <w:numPr>
                <w:ilvl w:val="0"/>
                <w:numId w:val="4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750" w:type="dxa"/>
          </w:tcPr>
          <w:p w14:paraId="5B8B1109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7BF4DB99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89C9769" w14:textId="77777777" w:rsidR="00442E67" w:rsidRPr="00F85494" w:rsidRDefault="00442E67" w:rsidP="00442E67">
            <w:pPr>
              <w:pStyle w:val="a4"/>
              <w:numPr>
                <w:ilvl w:val="0"/>
                <w:numId w:val="4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750" w:type="dxa"/>
          </w:tcPr>
          <w:p w14:paraId="3A697D33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</w:tbl>
    <w:p w14:paraId="7B99871F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4BE1AAEB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>Task 8. What is the risk and hazard? How does The evaluation of risks begin?</w:t>
      </w:r>
    </w:p>
    <w:tbl>
      <w:tblPr>
        <w:tblStyle w:val="-65"/>
        <w:tblW w:w="9634" w:type="dxa"/>
        <w:tblLook w:val="04A0" w:firstRow="1" w:lastRow="0" w:firstColumn="1" w:lastColumn="0" w:noHBand="0" w:noVBand="1"/>
      </w:tblPr>
      <w:tblGrid>
        <w:gridCol w:w="6374"/>
        <w:gridCol w:w="3260"/>
      </w:tblGrid>
      <w:tr w:rsidR="00442E67" w:rsidRPr="00F85494" w14:paraId="23BEE0D0" w14:textId="77777777" w:rsidTr="00442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2B66E08D" w14:textId="77777777" w:rsidR="00442E67" w:rsidRPr="00F85494" w:rsidRDefault="00442E67" w:rsidP="008F1B1A">
            <w:pPr>
              <w:spacing w:line="259" w:lineRule="auto"/>
              <w:jc w:val="center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Risk</w:t>
            </w:r>
          </w:p>
        </w:tc>
        <w:tc>
          <w:tcPr>
            <w:tcW w:w="3260" w:type="dxa"/>
          </w:tcPr>
          <w:p w14:paraId="24C13945" w14:textId="77777777" w:rsidR="00442E67" w:rsidRPr="00F85494" w:rsidRDefault="00442E67" w:rsidP="008F1B1A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  <w:r w:rsidRPr="00F854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Hazard.</w:t>
            </w:r>
          </w:p>
        </w:tc>
      </w:tr>
      <w:tr w:rsidR="00442E67" w:rsidRPr="00F85494" w14:paraId="2A77AB6B" w14:textId="77777777" w:rsidTr="00442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74" w:type="dxa"/>
          </w:tcPr>
          <w:p w14:paraId="6CC34FBF" w14:textId="77777777" w:rsidR="00442E67" w:rsidRPr="00F85494" w:rsidRDefault="00442E67" w:rsidP="008F1B1A">
            <w:pPr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3260" w:type="dxa"/>
          </w:tcPr>
          <w:p w14:paraId="1BD73778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04B9D10B" w14:textId="77777777" w:rsidTr="00442E67">
        <w:trPr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gridSpan w:val="2"/>
          </w:tcPr>
          <w:p w14:paraId="4BF803E2" w14:textId="77777777" w:rsidR="00442E67" w:rsidRPr="00F85494" w:rsidRDefault="00442E67" w:rsidP="008F1B1A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7954199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</w:p>
    <w:p w14:paraId="64028A08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</w:p>
    <w:p w14:paraId="507653FC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</w:p>
    <w:p w14:paraId="6680C6C8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>Task 9. List the employer's responsibilities?</w:t>
      </w:r>
    </w:p>
    <w:tbl>
      <w:tblPr>
        <w:tblStyle w:val="-65"/>
        <w:tblW w:w="0" w:type="auto"/>
        <w:tblLook w:val="04A0" w:firstRow="1" w:lastRow="0" w:firstColumn="1" w:lastColumn="0" w:noHBand="0" w:noVBand="1"/>
      </w:tblPr>
      <w:tblGrid>
        <w:gridCol w:w="537"/>
        <w:gridCol w:w="9142"/>
      </w:tblGrid>
      <w:tr w:rsidR="00442E67" w:rsidRPr="00F85494" w14:paraId="5B417019" w14:textId="77777777" w:rsidTr="008F1B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556D77F" w14:textId="77777777" w:rsidR="00442E67" w:rsidRPr="00F85494" w:rsidRDefault="00442E67" w:rsidP="00442E67">
            <w:pPr>
              <w:pStyle w:val="a4"/>
              <w:numPr>
                <w:ilvl w:val="0"/>
                <w:numId w:val="5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1F96121C" w14:textId="77777777" w:rsidR="00442E67" w:rsidRPr="00F85494" w:rsidRDefault="00442E67" w:rsidP="008F1B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1F49FB23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8764433" w14:textId="77777777" w:rsidR="00442E67" w:rsidRPr="00F85494" w:rsidRDefault="00442E67" w:rsidP="00442E67">
            <w:pPr>
              <w:pStyle w:val="a4"/>
              <w:numPr>
                <w:ilvl w:val="0"/>
                <w:numId w:val="5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6C233F8D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5D3B0AA0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74342B61" w14:textId="77777777" w:rsidR="00442E67" w:rsidRPr="00F85494" w:rsidRDefault="00442E67" w:rsidP="00442E67">
            <w:pPr>
              <w:pStyle w:val="a4"/>
              <w:numPr>
                <w:ilvl w:val="0"/>
                <w:numId w:val="5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107114E3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3738D70D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D1384E0" w14:textId="77777777" w:rsidR="00442E67" w:rsidRPr="00F85494" w:rsidRDefault="00442E67" w:rsidP="00442E67">
            <w:pPr>
              <w:pStyle w:val="a4"/>
              <w:numPr>
                <w:ilvl w:val="0"/>
                <w:numId w:val="5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30DD5CAB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5F61910D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A9ED9C7" w14:textId="77777777" w:rsidR="00442E67" w:rsidRPr="00F85494" w:rsidRDefault="00442E67" w:rsidP="00442E67">
            <w:pPr>
              <w:pStyle w:val="a4"/>
              <w:numPr>
                <w:ilvl w:val="0"/>
                <w:numId w:val="5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5B1568C7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42E67" w:rsidRPr="00F85494" w14:paraId="1EE5FE89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3D069C1B" w14:textId="77777777" w:rsidR="00442E67" w:rsidRPr="00F85494" w:rsidRDefault="00442E67" w:rsidP="00442E67">
            <w:pPr>
              <w:pStyle w:val="a4"/>
              <w:numPr>
                <w:ilvl w:val="0"/>
                <w:numId w:val="5"/>
              </w:numPr>
              <w:rPr>
                <w:b w:val="0"/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419F7F5E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786288E3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</w:p>
    <w:p w14:paraId="772A525D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85494">
        <w:rPr>
          <w:rFonts w:ascii="Times New Roman" w:hAnsi="Times New Roman" w:cs="Times New Roman"/>
          <w:b/>
          <w:i/>
          <w:sz w:val="28"/>
          <w:szCs w:val="28"/>
        </w:rPr>
        <w:t>Task 10.</w:t>
      </w:r>
      <w:r w:rsidRPr="00F85494">
        <w:rPr>
          <w:rFonts w:ascii="Times New Roman" w:hAnsi="Times New Roman" w:cs="Times New Roman"/>
        </w:rPr>
        <w:t xml:space="preserve"> </w:t>
      </w:r>
      <w:r w:rsidRPr="00F85494">
        <w:rPr>
          <w:rFonts w:ascii="Times New Roman" w:hAnsi="Times New Roman" w:cs="Times New Roman"/>
          <w:b/>
          <w:i/>
          <w:sz w:val="28"/>
          <w:szCs w:val="28"/>
        </w:rPr>
        <w:t>Specify the priorities that lead to OSHA inspections.</w:t>
      </w:r>
    </w:p>
    <w:tbl>
      <w:tblPr>
        <w:tblStyle w:val="-65"/>
        <w:tblW w:w="0" w:type="auto"/>
        <w:tblLook w:val="04A0" w:firstRow="1" w:lastRow="0" w:firstColumn="1" w:lastColumn="0" w:noHBand="0" w:noVBand="1"/>
      </w:tblPr>
      <w:tblGrid>
        <w:gridCol w:w="537"/>
        <w:gridCol w:w="9142"/>
      </w:tblGrid>
      <w:tr w:rsidR="00442E67" w:rsidRPr="00F85494" w14:paraId="5E38DBA3" w14:textId="77777777" w:rsidTr="008F1B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2DA6BB30" w14:textId="77777777" w:rsidR="00442E67" w:rsidRPr="00F85494" w:rsidRDefault="00442E67" w:rsidP="00442E67">
            <w:pPr>
              <w:pStyle w:val="a4"/>
              <w:numPr>
                <w:ilvl w:val="0"/>
                <w:numId w:val="7"/>
              </w:numPr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7067EE96" w14:textId="77777777" w:rsidR="00442E67" w:rsidRPr="00F85494" w:rsidRDefault="00442E67" w:rsidP="008F1B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21D3C9E2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464EF2D4" w14:textId="77777777" w:rsidR="00442E67" w:rsidRPr="00F85494" w:rsidRDefault="00442E67" w:rsidP="00442E67">
            <w:pPr>
              <w:pStyle w:val="a4"/>
              <w:numPr>
                <w:ilvl w:val="0"/>
                <w:numId w:val="7"/>
              </w:numPr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5DC67718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7E72C409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54F4A7BC" w14:textId="77777777" w:rsidR="00442E67" w:rsidRPr="00F85494" w:rsidRDefault="00442E67" w:rsidP="00442E67">
            <w:pPr>
              <w:pStyle w:val="a4"/>
              <w:numPr>
                <w:ilvl w:val="0"/>
                <w:numId w:val="7"/>
              </w:numPr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48D3BFD2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5274C577" w14:textId="77777777" w:rsidTr="008F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13D78AED" w14:textId="77777777" w:rsidR="00442E67" w:rsidRPr="00F85494" w:rsidRDefault="00442E67" w:rsidP="00442E67">
            <w:pPr>
              <w:pStyle w:val="a4"/>
              <w:numPr>
                <w:ilvl w:val="0"/>
                <w:numId w:val="7"/>
              </w:numPr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4EF9711A" w14:textId="77777777" w:rsidR="00442E67" w:rsidRPr="00F85494" w:rsidRDefault="00442E67" w:rsidP="008F1B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  <w:tr w:rsidR="00442E67" w:rsidRPr="00F85494" w14:paraId="5218BE93" w14:textId="77777777" w:rsidTr="008F1B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</w:tcPr>
          <w:p w14:paraId="64C849F5" w14:textId="77777777" w:rsidR="00442E67" w:rsidRPr="00F85494" w:rsidRDefault="00442E67" w:rsidP="00442E67">
            <w:pPr>
              <w:pStyle w:val="a4"/>
              <w:numPr>
                <w:ilvl w:val="0"/>
                <w:numId w:val="7"/>
              </w:numPr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3856" w:type="dxa"/>
          </w:tcPr>
          <w:p w14:paraId="72CA3323" w14:textId="77777777" w:rsidR="00442E67" w:rsidRPr="00F85494" w:rsidRDefault="00442E67" w:rsidP="008F1B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</w:p>
        </w:tc>
      </w:tr>
    </w:tbl>
    <w:p w14:paraId="1A53E6CB" w14:textId="77777777" w:rsidR="00442E67" w:rsidRPr="00F85494" w:rsidRDefault="00442E67" w:rsidP="00442E67">
      <w:pPr>
        <w:rPr>
          <w:rFonts w:ascii="Times New Roman" w:hAnsi="Times New Roman" w:cs="Times New Roman"/>
          <w:b/>
          <w:i/>
          <w:sz w:val="28"/>
          <w:szCs w:val="28"/>
        </w:rPr>
      </w:pPr>
    </w:p>
    <w:p w14:paraId="1C23BEFF" w14:textId="77777777" w:rsidR="00015002" w:rsidRPr="00F85494" w:rsidRDefault="00015002" w:rsidP="004C6F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/>
        </w:rPr>
      </w:pPr>
    </w:p>
    <w:p w14:paraId="6A6391FA" w14:textId="3366B135" w:rsidR="004C6FBE" w:rsidRPr="00F85494" w:rsidRDefault="00015002" w:rsidP="004C6F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bookmarkStart w:id="1" w:name="_Hlk57582001"/>
      <w:r w:rsidRPr="00F854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5.</w:t>
      </w:r>
      <w:r w:rsidR="004C6FBE" w:rsidRPr="00F854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/>
        </w:rPr>
        <w:t> Information required for the formation of knowledge-skills, which can be found in textbooks:</w:t>
      </w:r>
    </w:p>
    <w:bookmarkEnd w:id="1"/>
    <w:p w14:paraId="20905A64" w14:textId="77777777" w:rsidR="0038164D" w:rsidRPr="00F85494" w:rsidRDefault="0038164D" w:rsidP="0038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1.</w:t>
      </w: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ab/>
        <w:t>Reese, Charles D. Occupational Safety and Health: fundamental principles and philosophies. Crc Press, 2017. 403 p.</w:t>
      </w:r>
    </w:p>
    <w:p w14:paraId="5CE8835F" w14:textId="77777777" w:rsidR="0038164D" w:rsidRPr="00F85494" w:rsidRDefault="0038164D" w:rsidP="0038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2.</w:t>
      </w: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ab/>
        <w:t>Law of Ukraine "On labor protection" No. 2694-XII. dated 14.10.1992 (as amended)</w:t>
      </w:r>
    </w:p>
    <w:p w14:paraId="15D877B4" w14:textId="5269BCA2" w:rsidR="00015002" w:rsidRPr="00F85494" w:rsidRDefault="0038164D" w:rsidP="003816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3.</w:t>
      </w: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ab/>
        <w:t>Law of Ukraine "Fundamentals of Ukrainian legislation on healthcare" No. 2801-XII of 19.11.1992. (As amended)</w:t>
      </w:r>
    </w:p>
    <w:p w14:paraId="3D766F77" w14:textId="77777777" w:rsidR="0038164D" w:rsidRPr="00F85494" w:rsidRDefault="0038164D" w:rsidP="003816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/>
        </w:rPr>
      </w:pPr>
    </w:p>
    <w:p w14:paraId="28D8A88E" w14:textId="3F5F4CCF" w:rsidR="004C6FBE" w:rsidRPr="00F85494" w:rsidRDefault="00015002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6</w:t>
      </w:r>
      <w:r w:rsidR="004C6FBE" w:rsidRPr="00F854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/>
        </w:rPr>
        <w:t>. Questions for self-control</w:t>
      </w:r>
    </w:p>
    <w:p w14:paraId="1AC72562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1. Law of Ukraine "On labor protection"</w:t>
      </w:r>
    </w:p>
    <w:p w14:paraId="64F1D340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2 . Law of Ukraine "Fundamentals of the legislation of Ukraine on health care"</w:t>
      </w:r>
    </w:p>
    <w:p w14:paraId="2C42365D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3. Law of Ukraine "On Compulsory Social State Social Insurance against Accidents at Work and Occupational Diseases Causing Disability"</w:t>
      </w:r>
    </w:p>
    <w:p w14:paraId="032C47C9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4 . Law of Ukraine "On Fire Safety"</w:t>
      </w:r>
    </w:p>
    <w:p w14:paraId="54CA8DC2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5. Law of Ukraine "On Ensuring Sanitary and Epidemiological Welfare of the Population".</w:t>
      </w:r>
    </w:p>
    <w:p w14:paraId="79AD3DF7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6. Law of Ukraine "On the basic principles of state supervision of economic entities"</w:t>
      </w:r>
    </w:p>
    <w:p w14:paraId="062F328E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lastRenderedPageBreak/>
        <w:t>7. Resolution of the Cabinet of Ministers of Ukraine № 442 of August 1, 1992. "On the procedure for attestation of workplaces on working conditions"</w:t>
      </w:r>
    </w:p>
    <w:p w14:paraId="5BB334F2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8 . Labor approvals. Rules of internal labor regulations.</w:t>
      </w:r>
    </w:p>
    <w:p w14:paraId="05030D12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9. Labor protection of women.</w:t>
      </w:r>
    </w:p>
    <w:p w14:paraId="61192741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10. Liability for violation of the law.</w:t>
      </w:r>
    </w:p>
    <w:p w14:paraId="1D03DFE7" w14:textId="77777777" w:rsidR="004C6FBE" w:rsidRPr="00F85494" w:rsidRDefault="004C6FBE" w:rsidP="004C6F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1 1 . Stimulation of labor protection.</w:t>
      </w:r>
    </w:p>
    <w:p w14:paraId="431F5EAB" w14:textId="2262F236" w:rsidR="008342EA" w:rsidRPr="00F85494" w:rsidRDefault="004C6FBE" w:rsidP="000150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F85494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12. State social insurance against accidents and occupational diseases.</w:t>
      </w:r>
    </w:p>
    <w:sectPr w:rsidR="008342EA" w:rsidRPr="00F8549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454A4"/>
    <w:multiLevelType w:val="hybridMultilevel"/>
    <w:tmpl w:val="A71ED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A07DB9"/>
    <w:multiLevelType w:val="hybridMultilevel"/>
    <w:tmpl w:val="F1D6258A"/>
    <w:lvl w:ilvl="0" w:tplc="0419000F">
      <w:start w:val="1"/>
      <w:numFmt w:val="decimal"/>
      <w:lvlText w:val="%1."/>
      <w:lvlJc w:val="left"/>
      <w:pPr>
        <w:ind w:left="1288" w:hanging="360"/>
      </w:pPr>
    </w:lvl>
    <w:lvl w:ilvl="1" w:tplc="04220019" w:tentative="1">
      <w:start w:val="1"/>
      <w:numFmt w:val="lowerLetter"/>
      <w:lvlText w:val="%2."/>
      <w:lvlJc w:val="left"/>
      <w:pPr>
        <w:ind w:left="2008" w:hanging="360"/>
      </w:pPr>
    </w:lvl>
    <w:lvl w:ilvl="2" w:tplc="0422001B" w:tentative="1">
      <w:start w:val="1"/>
      <w:numFmt w:val="lowerRoman"/>
      <w:lvlText w:val="%3."/>
      <w:lvlJc w:val="right"/>
      <w:pPr>
        <w:ind w:left="2728" w:hanging="180"/>
      </w:pPr>
    </w:lvl>
    <w:lvl w:ilvl="3" w:tplc="0422000F" w:tentative="1">
      <w:start w:val="1"/>
      <w:numFmt w:val="decimal"/>
      <w:lvlText w:val="%4."/>
      <w:lvlJc w:val="left"/>
      <w:pPr>
        <w:ind w:left="3448" w:hanging="360"/>
      </w:pPr>
    </w:lvl>
    <w:lvl w:ilvl="4" w:tplc="04220019" w:tentative="1">
      <w:start w:val="1"/>
      <w:numFmt w:val="lowerLetter"/>
      <w:lvlText w:val="%5."/>
      <w:lvlJc w:val="left"/>
      <w:pPr>
        <w:ind w:left="4168" w:hanging="360"/>
      </w:pPr>
    </w:lvl>
    <w:lvl w:ilvl="5" w:tplc="0422001B" w:tentative="1">
      <w:start w:val="1"/>
      <w:numFmt w:val="lowerRoman"/>
      <w:lvlText w:val="%6."/>
      <w:lvlJc w:val="right"/>
      <w:pPr>
        <w:ind w:left="4888" w:hanging="180"/>
      </w:pPr>
    </w:lvl>
    <w:lvl w:ilvl="6" w:tplc="0422000F" w:tentative="1">
      <w:start w:val="1"/>
      <w:numFmt w:val="decimal"/>
      <w:lvlText w:val="%7."/>
      <w:lvlJc w:val="left"/>
      <w:pPr>
        <w:ind w:left="5608" w:hanging="360"/>
      </w:pPr>
    </w:lvl>
    <w:lvl w:ilvl="7" w:tplc="04220019" w:tentative="1">
      <w:start w:val="1"/>
      <w:numFmt w:val="lowerLetter"/>
      <w:lvlText w:val="%8."/>
      <w:lvlJc w:val="left"/>
      <w:pPr>
        <w:ind w:left="6328" w:hanging="360"/>
      </w:pPr>
    </w:lvl>
    <w:lvl w:ilvl="8" w:tplc="0422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193822CB"/>
    <w:multiLevelType w:val="hybridMultilevel"/>
    <w:tmpl w:val="0B003A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9579B"/>
    <w:multiLevelType w:val="hybridMultilevel"/>
    <w:tmpl w:val="482E7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0A3702"/>
    <w:multiLevelType w:val="hybridMultilevel"/>
    <w:tmpl w:val="308E0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2C15C5"/>
    <w:multiLevelType w:val="hybridMultilevel"/>
    <w:tmpl w:val="AD4485CE"/>
    <w:lvl w:ilvl="0" w:tplc="B4F80A8A">
      <w:start w:val="1"/>
      <w:numFmt w:val="decimal"/>
      <w:lvlText w:val="%1."/>
      <w:lvlJc w:val="left"/>
      <w:pPr>
        <w:ind w:left="644" w:hanging="360"/>
      </w:pPr>
      <w:rPr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5C254AD"/>
    <w:multiLevelType w:val="hybridMultilevel"/>
    <w:tmpl w:val="FAF403D8"/>
    <w:lvl w:ilvl="0" w:tplc="EBBA047E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AD4"/>
    <w:rsid w:val="00015002"/>
    <w:rsid w:val="000D4F45"/>
    <w:rsid w:val="001E4BD9"/>
    <w:rsid w:val="00254916"/>
    <w:rsid w:val="002A0F2F"/>
    <w:rsid w:val="0038164D"/>
    <w:rsid w:val="0043520B"/>
    <w:rsid w:val="00442E67"/>
    <w:rsid w:val="004C6FBE"/>
    <w:rsid w:val="0054261E"/>
    <w:rsid w:val="005C248F"/>
    <w:rsid w:val="00770824"/>
    <w:rsid w:val="007A2E0A"/>
    <w:rsid w:val="007E1E0C"/>
    <w:rsid w:val="007F2AD4"/>
    <w:rsid w:val="008342EA"/>
    <w:rsid w:val="008B25B8"/>
    <w:rsid w:val="00D37DFE"/>
    <w:rsid w:val="00DC39C5"/>
    <w:rsid w:val="00F8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46952"/>
  <w15:chartTrackingRefBased/>
  <w15:docId w15:val="{784E0701-56FE-4FD7-9749-46F715470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E1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paragraph" w:styleId="a3">
    <w:name w:val="Normal (Web)"/>
    <w:basedOn w:val="a"/>
    <w:uiPriority w:val="99"/>
    <w:semiHidden/>
    <w:unhideWhenUsed/>
    <w:rsid w:val="007E1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paragraph" w:customStyle="1" w:styleId="western">
    <w:name w:val="western"/>
    <w:basedOn w:val="a"/>
    <w:rsid w:val="005C248F"/>
    <w:pPr>
      <w:spacing w:before="100" w:beforeAutospacing="1" w:after="119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val="ru-RU" w:eastAsia="ru-RU"/>
    </w:rPr>
  </w:style>
  <w:style w:type="paragraph" w:styleId="a4">
    <w:name w:val="List Paragraph"/>
    <w:basedOn w:val="a"/>
    <w:uiPriority w:val="34"/>
    <w:qFormat/>
    <w:rsid w:val="00442E67"/>
    <w:pPr>
      <w:ind w:left="720"/>
      <w:contextualSpacing/>
    </w:pPr>
    <w:rPr>
      <w:rFonts w:ascii="Times New Roman" w:hAnsi="Times New Roman" w:cs="Times New Roman"/>
      <w:sz w:val="24"/>
      <w:szCs w:val="23"/>
      <w:lang w:val="uk-UA" w:eastAsia="uk-UA"/>
    </w:rPr>
  </w:style>
  <w:style w:type="character" w:styleId="a5">
    <w:name w:val="Hyperlink"/>
    <w:basedOn w:val="a0"/>
    <w:uiPriority w:val="99"/>
    <w:unhideWhenUsed/>
    <w:rsid w:val="00442E67"/>
    <w:rPr>
      <w:color w:val="0563C1" w:themeColor="hyperlink"/>
      <w:u w:val="single"/>
    </w:rPr>
  </w:style>
  <w:style w:type="table" w:styleId="-65">
    <w:name w:val="Grid Table 6 Colorful Accent 5"/>
    <w:basedOn w:val="a1"/>
    <w:uiPriority w:val="51"/>
    <w:rsid w:val="00442E67"/>
    <w:pPr>
      <w:spacing w:after="0" w:line="240" w:lineRule="auto"/>
    </w:pPr>
    <w:rPr>
      <w:color w:val="2E74B5" w:themeColor="accent5" w:themeShade="BF"/>
      <w:lang w:val="uk-UA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1">
    <w:name w:val="Grid Table 1 Light Accent 1"/>
    <w:basedOn w:val="a1"/>
    <w:uiPriority w:val="46"/>
    <w:rsid w:val="00442E67"/>
    <w:pPr>
      <w:spacing w:after="0" w:line="240" w:lineRule="auto"/>
    </w:pPr>
    <w:rPr>
      <w:lang w:val="uk-UA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400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sha.gov/worke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2578</Words>
  <Characters>1471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Fear</dc:creator>
  <cp:keywords/>
  <dc:description/>
  <cp:lastModifiedBy>RePack by Diakov</cp:lastModifiedBy>
  <cp:revision>2</cp:revision>
  <dcterms:created xsi:type="dcterms:W3CDTF">2024-02-20T21:40:00Z</dcterms:created>
  <dcterms:modified xsi:type="dcterms:W3CDTF">2024-02-20T21:40:00Z</dcterms:modified>
</cp:coreProperties>
</file>