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9AFB3B" w14:textId="77777777" w:rsidR="008E4C60" w:rsidRPr="006E1620" w:rsidRDefault="008E4C60" w:rsidP="008E4C60">
      <w:pPr>
        <w:pStyle w:val="western"/>
        <w:spacing w:before="0" w:beforeAutospacing="0" w:after="0" w:line="360" w:lineRule="auto"/>
        <w:jc w:val="center"/>
        <w:rPr>
          <w:color w:val="auto"/>
          <w:lang w:val="en-US"/>
        </w:rPr>
      </w:pPr>
      <w:r w:rsidRPr="006E1620">
        <w:rPr>
          <w:color w:val="auto"/>
          <w:lang w:val="en-US"/>
        </w:rPr>
        <w:t>Ministry of Health of Ukraine</w:t>
      </w:r>
    </w:p>
    <w:p w14:paraId="5CA4BC88" w14:textId="77777777" w:rsidR="008E4C60" w:rsidRPr="006E1620" w:rsidRDefault="008E4C60" w:rsidP="008E4C60">
      <w:pPr>
        <w:pStyle w:val="western"/>
        <w:spacing w:before="0" w:beforeAutospacing="0" w:after="0" w:line="360" w:lineRule="auto"/>
        <w:jc w:val="center"/>
        <w:rPr>
          <w:color w:val="auto"/>
          <w:lang w:val="en-US"/>
        </w:rPr>
      </w:pPr>
      <w:r w:rsidRPr="006E1620">
        <w:rPr>
          <w:color w:val="auto"/>
          <w:lang w:val="en-US"/>
        </w:rPr>
        <w:t>Odessa National Medical University</w:t>
      </w:r>
    </w:p>
    <w:p w14:paraId="36E18CCA" w14:textId="77777777" w:rsidR="008E4C60" w:rsidRPr="006E1620" w:rsidRDefault="008E4C60" w:rsidP="008E4C60">
      <w:pPr>
        <w:spacing w:after="0" w:line="240" w:lineRule="auto"/>
        <w:jc w:val="center"/>
        <w:rPr>
          <w:rFonts w:ascii="Times New Roman" w:eastAsia="Times New Roman" w:hAnsi="Times New Roman" w:cs="Times New Roman"/>
          <w:color w:val="000000"/>
          <w:sz w:val="28"/>
          <w:szCs w:val="28"/>
        </w:rPr>
      </w:pPr>
      <w:r w:rsidRPr="006E1620">
        <w:rPr>
          <w:rFonts w:ascii="Times New Roman" w:eastAsia="Times New Roman" w:hAnsi="Times New Roman" w:cs="Times New Roman"/>
          <w:color w:val="000000"/>
          <w:sz w:val="28"/>
          <w:szCs w:val="28"/>
          <w:u w:val="single"/>
        </w:rPr>
        <w:t>International Faculty</w:t>
      </w:r>
    </w:p>
    <w:p w14:paraId="05E303FE" w14:textId="77777777" w:rsidR="008E4C60" w:rsidRPr="006E1620" w:rsidRDefault="008E4C60" w:rsidP="008E4C60">
      <w:pPr>
        <w:pStyle w:val="western"/>
        <w:spacing w:before="0" w:beforeAutospacing="0" w:after="0" w:line="360" w:lineRule="auto"/>
        <w:jc w:val="center"/>
        <w:rPr>
          <w:color w:val="auto"/>
          <w:lang w:val="en-US"/>
        </w:rPr>
      </w:pPr>
    </w:p>
    <w:p w14:paraId="711CDC3F" w14:textId="77777777" w:rsidR="008E4C60" w:rsidRPr="006E1620" w:rsidRDefault="008E4C60" w:rsidP="008E4C60">
      <w:pPr>
        <w:pStyle w:val="western"/>
        <w:spacing w:before="0" w:beforeAutospacing="0" w:after="0" w:line="360" w:lineRule="auto"/>
        <w:jc w:val="center"/>
        <w:rPr>
          <w:color w:val="auto"/>
          <w:u w:val="single"/>
          <w:lang w:val="en-US"/>
        </w:rPr>
      </w:pPr>
      <w:r w:rsidRPr="006E1620">
        <w:rPr>
          <w:color w:val="auto"/>
          <w:u w:val="single"/>
          <w:lang w:val="en-US"/>
        </w:rPr>
        <w:t>Department    of Organization and Economics of Pharmacy</w:t>
      </w:r>
    </w:p>
    <w:p w14:paraId="7B3A46D5" w14:textId="77777777" w:rsidR="008E4C60" w:rsidRPr="006E1620" w:rsidRDefault="008E4C60" w:rsidP="008E4C60">
      <w:pPr>
        <w:pStyle w:val="western"/>
        <w:spacing w:before="0" w:beforeAutospacing="0" w:after="0" w:line="360" w:lineRule="auto"/>
        <w:jc w:val="center"/>
        <w:rPr>
          <w:color w:val="auto"/>
          <w:u w:val="single"/>
          <w:lang w:val="en-US"/>
        </w:rPr>
      </w:pPr>
      <w:r w:rsidRPr="006E1620">
        <w:rPr>
          <w:color w:val="auto"/>
          <w:u w:val="single"/>
          <w:lang w:val="en-US"/>
        </w:rPr>
        <w:t>with post-diploma specialization</w:t>
      </w:r>
    </w:p>
    <w:p w14:paraId="05BC5397" w14:textId="77777777" w:rsidR="008E4C60" w:rsidRPr="006E1620" w:rsidRDefault="008E4C60" w:rsidP="008E4C60">
      <w:pPr>
        <w:pStyle w:val="western"/>
        <w:spacing w:before="0" w:beforeAutospacing="0" w:after="0" w:line="360" w:lineRule="auto"/>
        <w:jc w:val="center"/>
        <w:rPr>
          <w:color w:val="auto"/>
          <w:lang w:val="en-US"/>
        </w:rPr>
      </w:pPr>
    </w:p>
    <w:p w14:paraId="24DF8539" w14:textId="77777777" w:rsidR="008E4C60" w:rsidRPr="006E1620" w:rsidRDefault="008E4C60" w:rsidP="008E4C60">
      <w:pPr>
        <w:pStyle w:val="western"/>
        <w:spacing w:before="0" w:beforeAutospacing="0" w:after="0" w:line="360" w:lineRule="auto"/>
        <w:jc w:val="center"/>
        <w:rPr>
          <w:color w:val="auto"/>
          <w:u w:val="single"/>
          <w:lang w:val="en-US"/>
        </w:rPr>
      </w:pPr>
      <w:r w:rsidRPr="006E1620">
        <w:rPr>
          <w:color w:val="auto"/>
          <w:lang w:val="en-US"/>
        </w:rPr>
        <w:t xml:space="preserve">Discipline       </w:t>
      </w:r>
      <w:r w:rsidRPr="006E1620">
        <w:rPr>
          <w:u w:val="single"/>
        </w:rPr>
        <w:t>"</w:t>
      </w:r>
      <w:r w:rsidRPr="006E1620">
        <w:rPr>
          <w:u w:val="single"/>
          <w:lang w:val="en-US"/>
        </w:rPr>
        <w:t>The labor protection in industry</w:t>
      </w:r>
      <w:r w:rsidRPr="006E1620">
        <w:rPr>
          <w:u w:val="single"/>
        </w:rPr>
        <w:t>"</w:t>
      </w:r>
    </w:p>
    <w:p w14:paraId="2E06AC7B" w14:textId="77777777" w:rsidR="008E4C60" w:rsidRPr="006E1620" w:rsidRDefault="008E4C60" w:rsidP="008E4C60">
      <w:pPr>
        <w:pStyle w:val="western"/>
        <w:spacing w:before="0" w:beforeAutospacing="0" w:after="0" w:line="360" w:lineRule="auto"/>
        <w:jc w:val="center"/>
        <w:rPr>
          <w:color w:val="auto"/>
          <w:u w:val="single"/>
        </w:rPr>
      </w:pPr>
      <w:r w:rsidRPr="006E1620">
        <w:rPr>
          <w:color w:val="auto"/>
          <w:lang w:val="en-US"/>
        </w:rPr>
        <w:t xml:space="preserve">Year of study   4         </w:t>
      </w:r>
      <w:r w:rsidRPr="006E1620">
        <w:rPr>
          <w:color w:val="auto"/>
          <w:u w:val="single"/>
          <w:lang w:val="en-US"/>
        </w:rPr>
        <w:t xml:space="preserve">Term </w:t>
      </w:r>
      <w:r w:rsidRPr="006E1620">
        <w:rPr>
          <w:color w:val="auto"/>
          <w:u w:val="single"/>
        </w:rPr>
        <w:t>8</w:t>
      </w:r>
    </w:p>
    <w:p w14:paraId="5113BD2E" w14:textId="77777777" w:rsidR="008E4C60" w:rsidRPr="006E1620" w:rsidRDefault="008E4C60" w:rsidP="008E4C60">
      <w:pPr>
        <w:spacing w:after="0" w:line="240" w:lineRule="auto"/>
        <w:jc w:val="center"/>
        <w:rPr>
          <w:rFonts w:ascii="Times New Roman" w:eastAsia="Times New Roman" w:hAnsi="Times New Roman" w:cs="Times New Roman"/>
          <w:color w:val="000000"/>
          <w:sz w:val="28"/>
          <w:szCs w:val="28"/>
        </w:rPr>
      </w:pPr>
    </w:p>
    <w:p w14:paraId="7D4D6706" w14:textId="77777777" w:rsidR="008E4C60" w:rsidRPr="006E1620" w:rsidRDefault="008E4C60" w:rsidP="008E4C60">
      <w:pPr>
        <w:spacing w:after="0" w:line="240" w:lineRule="auto"/>
        <w:jc w:val="center"/>
        <w:rPr>
          <w:rFonts w:ascii="Times New Roman" w:hAnsi="Times New Roman" w:cs="Times New Roman"/>
          <w:sz w:val="28"/>
          <w:szCs w:val="28"/>
        </w:rPr>
      </w:pPr>
      <w:r w:rsidRPr="006E1620">
        <w:rPr>
          <w:rFonts w:ascii="Times New Roman" w:hAnsi="Times New Roman" w:cs="Times New Roman"/>
          <w:sz w:val="28"/>
          <w:szCs w:val="28"/>
        </w:rPr>
        <w:t>GUIDELINES FOR PRACTICAL CLASS</w:t>
      </w:r>
    </w:p>
    <w:p w14:paraId="10F1C123" w14:textId="2FFD8501" w:rsidR="007E1E0C" w:rsidRPr="006E1620" w:rsidRDefault="007E1E0C" w:rsidP="007E1E0C">
      <w:pPr>
        <w:spacing w:after="0" w:line="240" w:lineRule="auto"/>
        <w:jc w:val="center"/>
        <w:rPr>
          <w:rFonts w:ascii="Times New Roman" w:eastAsia="Times New Roman" w:hAnsi="Times New Roman" w:cs="Times New Roman"/>
          <w:color w:val="000000"/>
          <w:sz w:val="28"/>
          <w:szCs w:val="28"/>
          <w:lang/>
        </w:rPr>
      </w:pPr>
    </w:p>
    <w:p w14:paraId="258B0BE5" w14:textId="13D77B5C" w:rsidR="007E1E0C" w:rsidRPr="006E1620" w:rsidRDefault="007E1E0C" w:rsidP="007E1E0C">
      <w:pPr>
        <w:spacing w:after="0" w:line="240" w:lineRule="auto"/>
        <w:jc w:val="center"/>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Topic </w:t>
      </w:r>
      <w:r w:rsidRPr="006E1620">
        <w:rPr>
          <w:rFonts w:ascii="Times New Roman" w:eastAsia="Times New Roman" w:hAnsi="Times New Roman" w:cs="Times New Roman"/>
          <w:color w:val="000000"/>
          <w:sz w:val="28"/>
          <w:szCs w:val="28"/>
          <w:lang/>
        </w:rPr>
        <w:t xml:space="preserve"> </w:t>
      </w:r>
      <w:r w:rsidRPr="006E1620">
        <w:rPr>
          <w:rFonts w:ascii="Times New Roman" w:eastAsia="Times New Roman" w:hAnsi="Times New Roman" w:cs="Times New Roman"/>
          <w:color w:val="000000"/>
          <w:sz w:val="28"/>
          <w:szCs w:val="28"/>
          <w:lang/>
        </w:rPr>
        <w:t>№</w:t>
      </w:r>
      <w:r w:rsidR="00B57EA2" w:rsidRPr="006E1620">
        <w:rPr>
          <w:rFonts w:ascii="Times New Roman" w:eastAsia="Times New Roman" w:hAnsi="Times New Roman" w:cs="Times New Roman"/>
          <w:color w:val="000000"/>
          <w:sz w:val="28"/>
          <w:szCs w:val="28"/>
          <w:lang/>
        </w:rPr>
        <w:t>1</w:t>
      </w:r>
      <w:r w:rsidR="00667722" w:rsidRPr="006E1620">
        <w:rPr>
          <w:rFonts w:ascii="Times New Roman" w:eastAsia="Times New Roman" w:hAnsi="Times New Roman" w:cs="Times New Roman"/>
          <w:color w:val="000000"/>
          <w:sz w:val="28"/>
          <w:szCs w:val="28"/>
          <w:lang w:val="uk-UA"/>
        </w:rPr>
        <w:t>3</w:t>
      </w:r>
      <w:r w:rsidRPr="006E1620">
        <w:rPr>
          <w:rFonts w:ascii="Times New Roman" w:eastAsia="Times New Roman" w:hAnsi="Times New Roman" w:cs="Times New Roman"/>
          <w:color w:val="000000"/>
          <w:sz w:val="28"/>
          <w:szCs w:val="28"/>
          <w:lang/>
        </w:rPr>
        <w:t xml:space="preserve"> “</w:t>
      </w:r>
      <w:r w:rsidR="00167DC2" w:rsidRPr="006E1620">
        <w:rPr>
          <w:rFonts w:ascii="Times New Roman" w:eastAsia="Times New Roman" w:hAnsi="Times New Roman" w:cs="Times New Roman"/>
          <w:color w:val="000000"/>
          <w:sz w:val="28"/>
          <w:szCs w:val="28"/>
          <w:lang/>
        </w:rPr>
        <w:t>P</w:t>
      </w:r>
      <w:r w:rsidR="00167DC2" w:rsidRPr="006E1620">
        <w:rPr>
          <w:rFonts w:ascii="Times New Roman" w:eastAsia="Times New Roman" w:hAnsi="Times New Roman" w:cs="Times New Roman"/>
          <w:color w:val="000000"/>
          <w:sz w:val="28"/>
          <w:szCs w:val="28"/>
          <w:lang/>
        </w:rPr>
        <w:t>ersonal protective equipment</w:t>
      </w:r>
      <w:r w:rsidR="00B57EA2" w:rsidRPr="006E1620">
        <w:rPr>
          <w:rFonts w:ascii="Times New Roman" w:eastAsia="Times New Roman" w:hAnsi="Times New Roman" w:cs="Times New Roman"/>
          <w:color w:val="000000"/>
          <w:sz w:val="28"/>
          <w:szCs w:val="28"/>
          <w:lang/>
        </w:rPr>
        <w:t>”</w:t>
      </w:r>
    </w:p>
    <w:p w14:paraId="62542229" w14:textId="6EF5619D" w:rsidR="007E1E0C" w:rsidRPr="006E1620" w:rsidRDefault="007E1E0C" w:rsidP="007E1E0C">
      <w:pPr>
        <w:spacing w:after="0" w:line="240" w:lineRule="auto"/>
        <w:jc w:val="center"/>
        <w:rPr>
          <w:rFonts w:ascii="Times New Roman" w:eastAsia="Times New Roman" w:hAnsi="Times New Roman" w:cs="Times New Roman"/>
          <w:color w:val="000000"/>
          <w:sz w:val="28"/>
          <w:szCs w:val="28"/>
          <w:lang/>
        </w:rPr>
      </w:pPr>
    </w:p>
    <w:p w14:paraId="2CF36878" w14:textId="2D55E9CD" w:rsidR="007E1E0C" w:rsidRPr="006E1620" w:rsidRDefault="007E1E0C" w:rsidP="007E1E0C">
      <w:pPr>
        <w:spacing w:after="0" w:line="240" w:lineRule="auto"/>
        <w:jc w:val="center"/>
        <w:rPr>
          <w:rFonts w:ascii="Times New Roman" w:eastAsia="Times New Roman" w:hAnsi="Times New Roman" w:cs="Times New Roman"/>
          <w:color w:val="000000"/>
          <w:sz w:val="28"/>
          <w:szCs w:val="28"/>
          <w:lang/>
        </w:rPr>
      </w:pPr>
    </w:p>
    <w:p w14:paraId="10FB8190" w14:textId="77777777" w:rsidR="007E1E0C" w:rsidRPr="006E1620" w:rsidRDefault="007E1E0C" w:rsidP="007E1E0C">
      <w:pPr>
        <w:spacing w:after="0" w:line="240" w:lineRule="auto"/>
        <w:jc w:val="center"/>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 </w:t>
      </w:r>
    </w:p>
    <w:p w14:paraId="38F4879B" w14:textId="77777777" w:rsidR="008E4C60" w:rsidRPr="006E1620" w:rsidRDefault="007E1E0C" w:rsidP="008E4C60">
      <w:pPr>
        <w:pStyle w:val="western"/>
        <w:spacing w:before="0" w:beforeAutospacing="0" w:after="0" w:line="360" w:lineRule="auto"/>
        <w:jc w:val="right"/>
        <w:rPr>
          <w:color w:val="auto"/>
          <w:sz w:val="24"/>
          <w:szCs w:val="24"/>
          <w:lang w:val="en-US"/>
        </w:rPr>
      </w:pPr>
      <w:r w:rsidRPr="006E1620">
        <w:rPr>
          <w:sz w:val="24"/>
          <w:szCs w:val="24"/>
          <w:lang/>
        </w:rPr>
        <w:t> </w:t>
      </w:r>
      <w:r w:rsidR="008E4C60" w:rsidRPr="006E1620">
        <w:rPr>
          <w:color w:val="auto"/>
          <w:sz w:val="24"/>
          <w:szCs w:val="24"/>
          <w:lang w:val="en-US"/>
        </w:rPr>
        <w:t xml:space="preserve">Discussed and approved </w:t>
      </w:r>
    </w:p>
    <w:p w14:paraId="180324C5" w14:textId="77777777" w:rsidR="008E4C60" w:rsidRPr="006E1620" w:rsidRDefault="008E4C60" w:rsidP="008E4C60">
      <w:pPr>
        <w:pStyle w:val="western"/>
        <w:spacing w:before="0" w:beforeAutospacing="0" w:after="0" w:line="360" w:lineRule="auto"/>
        <w:jc w:val="right"/>
        <w:rPr>
          <w:color w:val="auto"/>
          <w:sz w:val="24"/>
          <w:szCs w:val="24"/>
          <w:lang w:val="en-US"/>
        </w:rPr>
      </w:pPr>
      <w:r w:rsidRPr="006E1620">
        <w:rPr>
          <w:color w:val="auto"/>
          <w:sz w:val="24"/>
          <w:szCs w:val="24"/>
          <w:lang w:val="en-US"/>
        </w:rPr>
        <w:t xml:space="preserve">at the meeting of the </w:t>
      </w:r>
    </w:p>
    <w:p w14:paraId="4BA65CC7" w14:textId="77777777" w:rsidR="008E4C60" w:rsidRPr="006E1620" w:rsidRDefault="008E4C60" w:rsidP="008E4C60">
      <w:pPr>
        <w:pStyle w:val="western"/>
        <w:spacing w:before="0" w:beforeAutospacing="0" w:after="0" w:line="360" w:lineRule="auto"/>
        <w:jc w:val="right"/>
        <w:rPr>
          <w:color w:val="auto"/>
          <w:sz w:val="24"/>
          <w:szCs w:val="24"/>
          <w:lang w:val="en-US"/>
        </w:rPr>
      </w:pPr>
      <w:r w:rsidRPr="006E1620">
        <w:rPr>
          <w:color w:val="auto"/>
          <w:sz w:val="24"/>
          <w:szCs w:val="24"/>
          <w:lang w:val="en-US"/>
        </w:rPr>
        <w:t xml:space="preserve">Department of Organization and </w:t>
      </w:r>
    </w:p>
    <w:p w14:paraId="48421582" w14:textId="77777777" w:rsidR="008E4C60" w:rsidRPr="006E1620" w:rsidRDefault="008E4C60" w:rsidP="008E4C60">
      <w:pPr>
        <w:pStyle w:val="western"/>
        <w:spacing w:before="0" w:beforeAutospacing="0" w:after="0" w:line="360" w:lineRule="auto"/>
        <w:jc w:val="right"/>
        <w:rPr>
          <w:color w:val="auto"/>
          <w:sz w:val="24"/>
          <w:szCs w:val="24"/>
          <w:lang w:val="en-US"/>
        </w:rPr>
      </w:pPr>
      <w:r w:rsidRPr="006E1620">
        <w:rPr>
          <w:color w:val="auto"/>
          <w:sz w:val="24"/>
          <w:szCs w:val="24"/>
          <w:lang w:val="en-US"/>
        </w:rPr>
        <w:t>Economics of Pharmacy</w:t>
      </w:r>
    </w:p>
    <w:p w14:paraId="2A40068D" w14:textId="77777777" w:rsidR="008E4C60" w:rsidRPr="006E1620" w:rsidRDefault="008E4C60" w:rsidP="008E4C60">
      <w:pPr>
        <w:pStyle w:val="western"/>
        <w:spacing w:before="0" w:beforeAutospacing="0" w:after="0" w:line="360" w:lineRule="auto"/>
        <w:jc w:val="right"/>
        <w:rPr>
          <w:color w:val="auto"/>
          <w:sz w:val="24"/>
          <w:szCs w:val="24"/>
          <w:lang w:val="uk-UA"/>
        </w:rPr>
      </w:pPr>
      <w:r w:rsidRPr="006E1620">
        <w:rPr>
          <w:color w:val="auto"/>
          <w:sz w:val="24"/>
          <w:szCs w:val="24"/>
          <w:lang w:val="en-US"/>
        </w:rPr>
        <w:t xml:space="preserve">Minutes </w:t>
      </w:r>
      <w:r w:rsidRPr="006E1620">
        <w:rPr>
          <w:color w:val="auto"/>
          <w:sz w:val="24"/>
          <w:szCs w:val="24"/>
          <w:lang w:val="uk-UA"/>
        </w:rPr>
        <w:t>№</w:t>
      </w:r>
      <w:r w:rsidRPr="006E1620">
        <w:rPr>
          <w:color w:val="auto"/>
          <w:sz w:val="24"/>
          <w:szCs w:val="24"/>
          <w:lang w:val="en-US"/>
        </w:rPr>
        <w:t>1 “04/09 20</w:t>
      </w:r>
      <w:r w:rsidRPr="006E1620">
        <w:rPr>
          <w:color w:val="auto"/>
          <w:sz w:val="24"/>
          <w:szCs w:val="24"/>
          <w:lang w:val="uk-UA"/>
        </w:rPr>
        <w:t>23</w:t>
      </w:r>
    </w:p>
    <w:p w14:paraId="75481F65" w14:textId="77777777" w:rsidR="008E4C60" w:rsidRPr="006E1620" w:rsidRDefault="008E4C60" w:rsidP="008E4C60">
      <w:pPr>
        <w:jc w:val="right"/>
        <w:rPr>
          <w:rFonts w:ascii="Times New Roman" w:hAnsi="Times New Roman" w:cs="Times New Roman"/>
          <w:sz w:val="24"/>
          <w:szCs w:val="24"/>
          <w:lang w:eastAsia="ru-RU"/>
        </w:rPr>
      </w:pPr>
      <w:r w:rsidRPr="006E1620">
        <w:rPr>
          <w:rFonts w:ascii="Times New Roman" w:hAnsi="Times New Roman" w:cs="Times New Roman"/>
          <w:sz w:val="24"/>
          <w:szCs w:val="24"/>
          <w:lang w:eastAsia="ru-RU"/>
        </w:rPr>
        <w:t xml:space="preserve">Head of the Department, </w:t>
      </w:r>
    </w:p>
    <w:p w14:paraId="6AE94D2A" w14:textId="77777777" w:rsidR="008E4C60" w:rsidRPr="006E1620" w:rsidRDefault="008E4C60" w:rsidP="008E4C60">
      <w:pPr>
        <w:jc w:val="right"/>
        <w:rPr>
          <w:rFonts w:ascii="Times New Roman" w:hAnsi="Times New Roman" w:cs="Times New Roman"/>
          <w:sz w:val="24"/>
          <w:szCs w:val="24"/>
          <w:lang w:eastAsia="ru-RU"/>
        </w:rPr>
      </w:pPr>
      <w:r w:rsidRPr="006E1620">
        <w:rPr>
          <w:rFonts w:ascii="Times New Roman" w:hAnsi="Times New Roman" w:cs="Times New Roman"/>
          <w:sz w:val="24"/>
          <w:szCs w:val="24"/>
          <w:lang w:eastAsia="ru-RU"/>
        </w:rPr>
        <w:t xml:space="preserve">As. Prof. Oksana BIELIAIEVA </w:t>
      </w:r>
    </w:p>
    <w:p w14:paraId="13423E9E" w14:textId="77777777" w:rsidR="008E4C60" w:rsidRPr="006E1620" w:rsidRDefault="008E4C60" w:rsidP="008E4C60">
      <w:pPr>
        <w:pStyle w:val="western"/>
        <w:spacing w:before="0" w:beforeAutospacing="0" w:after="0" w:line="360" w:lineRule="auto"/>
        <w:jc w:val="right"/>
        <w:rPr>
          <w:color w:val="auto"/>
          <w:lang w:val="en-US"/>
        </w:rPr>
      </w:pPr>
      <w:r w:rsidRPr="006E1620">
        <w:rPr>
          <w:noProof/>
          <w:color w:val="auto"/>
          <w:lang w:val="uk-UA" w:eastAsia="uk-UA"/>
        </w:rPr>
        <w:drawing>
          <wp:inline distT="0" distB="0" distL="0" distR="0" wp14:anchorId="464D4EA1" wp14:editId="1ECE453E">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6F68FEB3" w14:textId="77777777" w:rsidR="008E4C60" w:rsidRPr="006E1620" w:rsidRDefault="008E4C60" w:rsidP="008E4C60">
      <w:pPr>
        <w:pStyle w:val="western"/>
        <w:spacing w:before="0" w:beforeAutospacing="0" w:after="0" w:line="360" w:lineRule="auto"/>
        <w:jc w:val="right"/>
        <w:rPr>
          <w:color w:val="auto"/>
          <w:lang w:val="en-US"/>
        </w:rPr>
      </w:pPr>
    </w:p>
    <w:p w14:paraId="2A0007EC" w14:textId="77777777" w:rsidR="008E4C60" w:rsidRPr="006E1620" w:rsidRDefault="008E4C60" w:rsidP="008E4C60">
      <w:pPr>
        <w:spacing w:after="0" w:line="240" w:lineRule="auto"/>
        <w:jc w:val="right"/>
        <w:rPr>
          <w:rFonts w:ascii="Times New Roman" w:eastAsia="Times New Roman" w:hAnsi="Times New Roman" w:cs="Times New Roman"/>
          <w:color w:val="000000"/>
          <w:sz w:val="28"/>
          <w:szCs w:val="28"/>
        </w:rPr>
      </w:pPr>
    </w:p>
    <w:p w14:paraId="5E3CBBFA" w14:textId="77777777" w:rsidR="008E4C60" w:rsidRPr="006E1620" w:rsidRDefault="008E4C60" w:rsidP="008E4C60">
      <w:pPr>
        <w:spacing w:after="0" w:line="240" w:lineRule="auto"/>
        <w:jc w:val="both"/>
        <w:rPr>
          <w:rFonts w:ascii="Times New Roman" w:eastAsia="Times New Roman" w:hAnsi="Times New Roman" w:cs="Times New Roman"/>
          <w:color w:val="000000"/>
          <w:sz w:val="28"/>
          <w:szCs w:val="28"/>
        </w:rPr>
      </w:pPr>
      <w:r w:rsidRPr="006E1620">
        <w:rPr>
          <w:rFonts w:ascii="Times New Roman" w:eastAsia="Times New Roman" w:hAnsi="Times New Roman" w:cs="Times New Roman"/>
          <w:color w:val="000000"/>
          <w:sz w:val="28"/>
          <w:szCs w:val="28"/>
        </w:rPr>
        <w:t> </w:t>
      </w:r>
    </w:p>
    <w:p w14:paraId="5B045E74" w14:textId="77777777" w:rsidR="008E4C60" w:rsidRPr="006E1620" w:rsidRDefault="008E4C60" w:rsidP="008E4C60">
      <w:pPr>
        <w:spacing w:after="0" w:line="240" w:lineRule="auto"/>
        <w:ind w:left="5760"/>
        <w:jc w:val="both"/>
        <w:rPr>
          <w:rFonts w:ascii="Times New Roman" w:eastAsia="Times New Roman" w:hAnsi="Times New Roman" w:cs="Times New Roman"/>
          <w:color w:val="000000"/>
          <w:sz w:val="28"/>
          <w:szCs w:val="28"/>
        </w:rPr>
      </w:pPr>
      <w:r w:rsidRPr="006E1620">
        <w:rPr>
          <w:rFonts w:ascii="Times New Roman" w:eastAsia="Times New Roman" w:hAnsi="Times New Roman" w:cs="Times New Roman"/>
          <w:i/>
          <w:iCs/>
          <w:color w:val="000000"/>
          <w:sz w:val="28"/>
          <w:szCs w:val="28"/>
        </w:rPr>
        <w:t> </w:t>
      </w:r>
    </w:p>
    <w:p w14:paraId="1BA62D1C" w14:textId="51A872EA" w:rsidR="007E1E0C" w:rsidRPr="006E1620" w:rsidRDefault="008E4C60" w:rsidP="008E4C60">
      <w:pPr>
        <w:spacing w:after="0" w:line="240" w:lineRule="auto"/>
        <w:jc w:val="center"/>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val="uk-UA"/>
        </w:rPr>
        <w:t>2023</w:t>
      </w:r>
    </w:p>
    <w:p w14:paraId="511D3CB3" w14:textId="77777777" w:rsidR="007E1E0C" w:rsidRPr="006E1620" w:rsidRDefault="007E1E0C" w:rsidP="007E1E0C">
      <w:pPr>
        <w:spacing w:after="0" w:line="240" w:lineRule="auto"/>
        <w:jc w:val="center"/>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 </w:t>
      </w:r>
    </w:p>
    <w:p w14:paraId="69AE7B56" w14:textId="77777777" w:rsidR="007E1E0C" w:rsidRPr="006E1620" w:rsidRDefault="007E1E0C" w:rsidP="007E1E0C">
      <w:pPr>
        <w:spacing w:after="0" w:line="240" w:lineRule="auto"/>
        <w:jc w:val="center"/>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 </w:t>
      </w:r>
    </w:p>
    <w:p w14:paraId="65BE8A0D" w14:textId="77777777" w:rsidR="007E1E0C" w:rsidRPr="006E1620" w:rsidRDefault="007E1E0C" w:rsidP="007E1E0C">
      <w:pPr>
        <w:spacing w:after="0" w:line="240" w:lineRule="auto"/>
        <w:ind w:left="5760"/>
        <w:jc w:val="center"/>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i/>
          <w:iCs/>
          <w:color w:val="000000"/>
          <w:sz w:val="28"/>
          <w:szCs w:val="28"/>
          <w:lang/>
        </w:rPr>
        <w:t> </w:t>
      </w:r>
    </w:p>
    <w:p w14:paraId="15FD09E5" w14:textId="77777777" w:rsidR="00D0648A" w:rsidRPr="006E1620" w:rsidRDefault="00D0648A" w:rsidP="007E1E0C">
      <w:pPr>
        <w:spacing w:after="0" w:line="240" w:lineRule="auto"/>
        <w:ind w:left="4320" w:firstLine="720"/>
        <w:rPr>
          <w:rFonts w:ascii="Times New Roman" w:eastAsia="Times New Roman" w:hAnsi="Times New Roman" w:cs="Times New Roman"/>
          <w:color w:val="000000"/>
          <w:sz w:val="28"/>
          <w:szCs w:val="28"/>
          <w:lang/>
        </w:rPr>
      </w:pPr>
    </w:p>
    <w:p w14:paraId="3969AFB5" w14:textId="1AAE6D5C" w:rsidR="006E1620" w:rsidRPr="006E1620" w:rsidRDefault="0011202E" w:rsidP="006E1620">
      <w:pPr>
        <w:jc w:val="center"/>
        <w:rPr>
          <w:rFonts w:ascii="Times New Roman" w:hAnsi="Times New Roman" w:cs="Times New Roman"/>
          <w:b/>
          <w:bCs/>
          <w:color w:val="000000"/>
          <w:sz w:val="28"/>
          <w:szCs w:val="28"/>
          <w:shd w:val="clear" w:color="auto" w:fill="FFFFFF"/>
        </w:rPr>
      </w:pPr>
      <w:bookmarkStart w:id="0" w:name="_Hlk51617034"/>
      <w:r>
        <w:rPr>
          <w:rFonts w:ascii="Times New Roman" w:hAnsi="Times New Roman" w:cs="Times New Roman"/>
          <w:b/>
          <w:bCs/>
          <w:color w:val="000000"/>
          <w:sz w:val="28"/>
          <w:szCs w:val="28"/>
          <w:shd w:val="clear" w:color="auto" w:fill="FFFFFF"/>
        </w:rPr>
        <w:lastRenderedPageBreak/>
        <w:t xml:space="preserve">Practical </w:t>
      </w:r>
      <w:proofErr w:type="spellStart"/>
      <w:r>
        <w:rPr>
          <w:rFonts w:ascii="Times New Roman" w:hAnsi="Times New Roman" w:cs="Times New Roman"/>
          <w:b/>
          <w:bCs/>
          <w:color w:val="000000"/>
          <w:sz w:val="28"/>
          <w:szCs w:val="28"/>
          <w:shd w:val="clear" w:color="auto" w:fill="FFFFFF"/>
        </w:rPr>
        <w:t>clas</w:t>
      </w:r>
      <w:proofErr w:type="spellEnd"/>
      <w:r>
        <w:rPr>
          <w:rFonts w:ascii="Times New Roman" w:hAnsi="Times New Roman" w:cs="Times New Roman"/>
          <w:b/>
          <w:bCs/>
          <w:color w:val="000000"/>
          <w:sz w:val="28"/>
          <w:szCs w:val="28"/>
          <w:shd w:val="clear" w:color="auto" w:fill="FFFFFF"/>
        </w:rPr>
        <w:t>.</w:t>
      </w:r>
      <w:r w:rsidR="006E1620" w:rsidRPr="006E1620">
        <w:rPr>
          <w:rFonts w:ascii="Times New Roman" w:hAnsi="Times New Roman" w:cs="Times New Roman"/>
          <w:b/>
          <w:bCs/>
          <w:color w:val="000000"/>
          <w:sz w:val="28"/>
          <w:szCs w:val="28"/>
          <w:shd w:val="clear" w:color="auto" w:fill="FFFFFF"/>
        </w:rPr>
        <w:t xml:space="preserve"> PERSONAL PROTECTIVE EQUIPMENT</w:t>
      </w:r>
    </w:p>
    <w:p w14:paraId="26868A1F" w14:textId="77777777" w:rsidR="006E1620" w:rsidRPr="006E1620" w:rsidRDefault="006E1620" w:rsidP="006E1620">
      <w:pPr>
        <w:spacing w:after="0"/>
        <w:rPr>
          <w:rFonts w:ascii="Times New Roman" w:hAnsi="Times New Roman" w:cs="Times New Roman"/>
          <w:b/>
          <w:i/>
          <w:sz w:val="28"/>
          <w:szCs w:val="28"/>
        </w:rPr>
      </w:pPr>
      <w:r w:rsidRPr="006E1620">
        <w:rPr>
          <w:rFonts w:ascii="Times New Roman" w:hAnsi="Times New Roman" w:cs="Times New Roman"/>
          <w:b/>
          <w:bCs/>
          <w:color w:val="000000"/>
          <w:sz w:val="28"/>
          <w:szCs w:val="28"/>
          <w:shd w:val="clear" w:color="auto" w:fill="FFFFFF"/>
        </w:rPr>
        <w:t>Assignment 1.</w:t>
      </w:r>
      <w:r w:rsidRPr="006E1620">
        <w:rPr>
          <w:rFonts w:ascii="Times New Roman" w:hAnsi="Times New Roman" w:cs="Times New Roman"/>
          <w:b/>
          <w:sz w:val="28"/>
          <w:szCs w:val="28"/>
        </w:rPr>
        <w:t xml:space="preserve"> </w:t>
      </w:r>
      <w:r w:rsidRPr="006E1620">
        <w:rPr>
          <w:rFonts w:ascii="Times New Roman" w:hAnsi="Times New Roman" w:cs="Times New Roman"/>
          <w:b/>
          <w:bCs/>
          <w:i/>
          <w:color w:val="000000"/>
          <w:sz w:val="28"/>
          <w:szCs w:val="28"/>
          <w:shd w:val="clear" w:color="auto" w:fill="FFFFFF"/>
        </w:rPr>
        <w:t>List the general requirements for personal protective equipment.</w:t>
      </w:r>
      <w:r w:rsidRPr="006E1620">
        <w:rPr>
          <w:rFonts w:ascii="Times New Roman" w:hAnsi="Times New Roman" w:cs="Times New Roman"/>
          <w:b/>
          <w:i/>
          <w:sz w:val="28"/>
          <w:szCs w:val="28"/>
        </w:rPr>
        <w:t xml:space="preserve"> </w:t>
      </w:r>
    </w:p>
    <w:p w14:paraId="126D9929"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r w:rsidRPr="006E1620">
        <w:rPr>
          <w:rFonts w:ascii="Times New Roman" w:hAnsi="Times New Roman" w:cs="Times New Roman"/>
          <w:b/>
          <w:bCs/>
          <w:i/>
          <w:color w:val="000000"/>
          <w:sz w:val="28"/>
          <w:szCs w:val="28"/>
          <w:shd w:val="clear" w:color="auto" w:fill="FFFFFF"/>
        </w:rPr>
        <w:t>Use the following document to complete this task.</w:t>
      </w:r>
    </w:p>
    <w:p w14:paraId="119981D4" w14:textId="77777777" w:rsidR="006E1620" w:rsidRPr="006E1620" w:rsidRDefault="006E1620" w:rsidP="006E1620">
      <w:pPr>
        <w:spacing w:after="0"/>
        <w:jc w:val="both"/>
        <w:rPr>
          <w:rFonts w:ascii="Times New Roman" w:hAnsi="Times New Roman" w:cs="Times New Roman"/>
          <w:bCs/>
          <w:color w:val="000000"/>
          <w:sz w:val="28"/>
          <w:szCs w:val="28"/>
          <w:shd w:val="clear" w:color="auto" w:fill="FFFFFF"/>
        </w:rPr>
      </w:pPr>
      <w:r w:rsidRPr="006E1620">
        <w:rPr>
          <w:rFonts w:ascii="Times New Roman" w:hAnsi="Times New Roman" w:cs="Times New Roman"/>
          <w:bCs/>
          <w:color w:val="000000"/>
          <w:sz w:val="28"/>
          <w:szCs w:val="28"/>
          <w:shd w:val="clear" w:color="auto" w:fill="FFFFFF"/>
        </w:rPr>
        <w:t>OCCUPATIONAL HEAL</w:t>
      </w:r>
      <w:bookmarkStart w:id="1" w:name="_GoBack"/>
      <w:bookmarkEnd w:id="1"/>
      <w:r w:rsidRPr="006E1620">
        <w:rPr>
          <w:rFonts w:ascii="Times New Roman" w:hAnsi="Times New Roman" w:cs="Times New Roman"/>
          <w:bCs/>
          <w:color w:val="000000"/>
          <w:sz w:val="28"/>
          <w:szCs w:val="28"/>
          <w:shd w:val="clear" w:color="auto" w:fill="FFFFFF"/>
        </w:rPr>
        <w:t>TH AND SAFETY REGULATION [Last amended August 22, 2022 by B.C. Reg. 116/2022] Part 8 — Personal Protective Clothing and Equipment</w:t>
      </w:r>
    </w:p>
    <w:p w14:paraId="491663E1" w14:textId="77777777" w:rsidR="006E1620" w:rsidRPr="006E1620" w:rsidRDefault="006E1620" w:rsidP="006E1620">
      <w:pPr>
        <w:rPr>
          <w:rFonts w:ascii="Times New Roman" w:hAnsi="Times New Roman" w:cs="Times New Roman"/>
          <w:b/>
          <w:bCs/>
          <w:color w:val="000000"/>
          <w:sz w:val="28"/>
          <w:szCs w:val="28"/>
          <w:shd w:val="clear" w:color="auto" w:fill="FFFFFF"/>
        </w:rPr>
      </w:pPr>
      <w:hyperlink r:id="rId6" w:anchor="part8" w:history="1">
        <w:r w:rsidRPr="006E1620">
          <w:rPr>
            <w:rStyle w:val="a5"/>
            <w:rFonts w:ascii="Times New Roman" w:hAnsi="Times New Roman" w:cs="Times New Roman"/>
            <w:b/>
            <w:bCs/>
            <w:sz w:val="28"/>
            <w:szCs w:val="28"/>
            <w:shd w:val="clear" w:color="auto" w:fill="FFFFFF"/>
          </w:rPr>
          <w:t>https://www.bclaws.gov.bc.ca/civix/document/id/complete/statreg/296_97_06#part8</w:t>
        </w:r>
      </w:hyperlink>
    </w:p>
    <w:tbl>
      <w:tblPr>
        <w:tblStyle w:val="-15"/>
        <w:tblW w:w="0" w:type="auto"/>
        <w:tblLook w:val="04A0" w:firstRow="1" w:lastRow="0" w:firstColumn="1" w:lastColumn="0" w:noHBand="0" w:noVBand="1"/>
      </w:tblPr>
      <w:tblGrid>
        <w:gridCol w:w="4306"/>
        <w:gridCol w:w="5039"/>
      </w:tblGrid>
      <w:tr w:rsidR="006E1620" w:rsidRPr="006E1620" w14:paraId="345FDEA6"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6" w:type="dxa"/>
          </w:tcPr>
          <w:p w14:paraId="7B027B9D" w14:textId="77777777" w:rsidR="006E1620" w:rsidRPr="006E1620" w:rsidRDefault="006E1620" w:rsidP="009A3F40">
            <w:pPr>
              <w:shd w:val="clear" w:color="auto" w:fill="FFFFFF"/>
              <w:spacing w:line="288" w:lineRule="atLeast"/>
              <w:outlineLvl w:val="3"/>
              <w:rPr>
                <w:rFonts w:eastAsia="Times New Roman"/>
                <w:bCs w:val="0"/>
                <w:color w:val="0070C0"/>
                <w:sz w:val="28"/>
                <w:szCs w:val="28"/>
                <w:lang w:val="en-US" w:eastAsia="ru-RU"/>
              </w:rPr>
            </w:pPr>
            <w:r w:rsidRPr="006E1620">
              <w:rPr>
                <w:rFonts w:eastAsia="Times New Roman"/>
                <w:color w:val="0070C0"/>
                <w:sz w:val="28"/>
                <w:szCs w:val="28"/>
                <w:lang w:val="en-US" w:eastAsia="ru-RU"/>
              </w:rPr>
              <w:t>Responsibility to provide</w:t>
            </w:r>
          </w:p>
          <w:p w14:paraId="294D1DD0" w14:textId="77777777" w:rsidR="006E1620" w:rsidRPr="006E1620" w:rsidRDefault="006E1620" w:rsidP="009A3F40">
            <w:pPr>
              <w:shd w:val="clear" w:color="auto" w:fill="FFFFFF"/>
              <w:spacing w:line="288" w:lineRule="atLeast"/>
              <w:outlineLvl w:val="3"/>
              <w:rPr>
                <w:rFonts w:eastAsia="Times New Roman"/>
                <w:bCs w:val="0"/>
                <w:color w:val="0070C0"/>
                <w:sz w:val="28"/>
                <w:szCs w:val="28"/>
                <w:lang w:val="en-US" w:eastAsia="ru-RU"/>
              </w:rPr>
            </w:pPr>
          </w:p>
        </w:tc>
        <w:tc>
          <w:tcPr>
            <w:tcW w:w="5039" w:type="dxa"/>
          </w:tcPr>
          <w:p w14:paraId="0E7D7E12" w14:textId="77777777" w:rsidR="006E1620" w:rsidRPr="006E1620" w:rsidRDefault="006E1620" w:rsidP="009A3F40">
            <w:pPr>
              <w:shd w:val="clear" w:color="auto" w:fill="FFFFFF"/>
              <w:spacing w:line="288" w:lineRule="atLeast"/>
              <w:outlineLvl w:val="3"/>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color w:val="000000"/>
                <w:sz w:val="28"/>
                <w:szCs w:val="28"/>
                <w:shd w:val="clear" w:color="auto" w:fill="FFFFFF"/>
              </w:rPr>
              <w:t>.</w:t>
            </w:r>
          </w:p>
          <w:p w14:paraId="7F5A3348" w14:textId="77777777" w:rsidR="006E1620" w:rsidRPr="006E1620" w:rsidRDefault="006E1620" w:rsidP="009A3F40">
            <w:pPr>
              <w:shd w:val="clear" w:color="auto" w:fill="FFFFFF"/>
              <w:spacing w:line="288" w:lineRule="atLeast"/>
              <w:outlineLvl w:val="3"/>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color w:val="000000"/>
                <w:sz w:val="28"/>
                <w:szCs w:val="28"/>
                <w:shd w:val="clear" w:color="auto" w:fill="FFFFFF"/>
              </w:rPr>
              <w:t>.</w:t>
            </w:r>
          </w:p>
          <w:p w14:paraId="426E3A95" w14:textId="77777777" w:rsidR="006E1620" w:rsidRPr="006E1620" w:rsidRDefault="006E1620" w:rsidP="009A3F40">
            <w:pPr>
              <w:shd w:val="clear" w:color="auto" w:fill="FFFFFF"/>
              <w:spacing w:line="288" w:lineRule="atLeast"/>
              <w:outlineLvl w:val="3"/>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color w:val="000000"/>
                <w:sz w:val="28"/>
                <w:szCs w:val="28"/>
                <w:shd w:val="clear" w:color="auto" w:fill="FFFFFF"/>
              </w:rPr>
              <w:t>.</w:t>
            </w:r>
          </w:p>
          <w:p w14:paraId="19CA2F7D" w14:textId="77777777" w:rsidR="006E1620" w:rsidRPr="006E1620" w:rsidRDefault="006E1620" w:rsidP="009A3F40">
            <w:pPr>
              <w:shd w:val="clear" w:color="auto" w:fill="FFFFFF"/>
              <w:spacing w:line="288" w:lineRule="atLeast"/>
              <w:outlineLvl w:val="3"/>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color w:val="000000"/>
                <w:sz w:val="28"/>
                <w:szCs w:val="28"/>
                <w:shd w:val="clear" w:color="auto" w:fill="FFFFFF"/>
              </w:rPr>
              <w:t>.</w:t>
            </w:r>
          </w:p>
          <w:p w14:paraId="7C8C7B37" w14:textId="77777777" w:rsidR="006E1620" w:rsidRPr="006E1620" w:rsidRDefault="006E1620" w:rsidP="009A3F40">
            <w:pPr>
              <w:shd w:val="clear" w:color="auto" w:fill="FFFFFF"/>
              <w:spacing w:line="288" w:lineRule="atLeast"/>
              <w:outlineLvl w:val="3"/>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6E1620" w:rsidRPr="006E1620" w14:paraId="52C60F36" w14:textId="77777777" w:rsidTr="009A3F40">
        <w:tc>
          <w:tcPr>
            <w:cnfStyle w:val="001000000000" w:firstRow="0" w:lastRow="0" w:firstColumn="1" w:lastColumn="0" w:oddVBand="0" w:evenVBand="0" w:oddHBand="0" w:evenHBand="0" w:firstRowFirstColumn="0" w:firstRowLastColumn="0" w:lastRowFirstColumn="0" w:lastRowLastColumn="0"/>
            <w:tcW w:w="4306" w:type="dxa"/>
          </w:tcPr>
          <w:p w14:paraId="5CED4EE9" w14:textId="77777777" w:rsidR="006E1620" w:rsidRPr="006E1620" w:rsidRDefault="006E1620" w:rsidP="009A3F40">
            <w:pPr>
              <w:pStyle w:val="4"/>
              <w:shd w:val="clear" w:color="auto" w:fill="FFFFFF"/>
              <w:spacing w:before="0" w:beforeAutospacing="0" w:after="0" w:afterAutospacing="0" w:line="288" w:lineRule="atLeast"/>
              <w:outlineLvl w:val="3"/>
              <w:rPr>
                <w:b/>
                <w:color w:val="0070C0"/>
                <w:sz w:val="28"/>
                <w:szCs w:val="28"/>
                <w:lang w:val="en-US"/>
              </w:rPr>
            </w:pPr>
            <w:r w:rsidRPr="006E1620">
              <w:rPr>
                <w:b/>
                <w:color w:val="0070C0"/>
                <w:sz w:val="28"/>
                <w:szCs w:val="28"/>
                <w:lang w:val="en-US"/>
              </w:rPr>
              <w:t>Selection, use and maintenance</w:t>
            </w:r>
          </w:p>
          <w:p w14:paraId="16F91ADC" w14:textId="77777777" w:rsidR="006E1620" w:rsidRPr="006E1620" w:rsidRDefault="006E1620" w:rsidP="009A3F40">
            <w:pPr>
              <w:rPr>
                <w:bCs w:val="0"/>
                <w:color w:val="0070C0"/>
                <w:sz w:val="28"/>
                <w:szCs w:val="28"/>
                <w:shd w:val="clear" w:color="auto" w:fill="FFFFFF"/>
                <w:lang w:val="en-US"/>
              </w:rPr>
            </w:pPr>
          </w:p>
        </w:tc>
        <w:tc>
          <w:tcPr>
            <w:tcW w:w="5039" w:type="dxa"/>
          </w:tcPr>
          <w:p w14:paraId="6D88381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1DDBF5B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1A6D313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6A04C68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5440AC1D"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5017BF88"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3A1BACEF"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6D40F310" w14:textId="77777777" w:rsidTr="009A3F40">
        <w:tc>
          <w:tcPr>
            <w:cnfStyle w:val="001000000000" w:firstRow="0" w:lastRow="0" w:firstColumn="1" w:lastColumn="0" w:oddVBand="0" w:evenVBand="0" w:oddHBand="0" w:evenHBand="0" w:firstRowFirstColumn="0" w:firstRowLastColumn="0" w:lastRowFirstColumn="0" w:lastRowLastColumn="0"/>
            <w:tcW w:w="4306" w:type="dxa"/>
          </w:tcPr>
          <w:p w14:paraId="134261E9" w14:textId="77777777" w:rsidR="006E1620" w:rsidRPr="006E1620" w:rsidRDefault="006E1620" w:rsidP="009A3F40">
            <w:pPr>
              <w:pStyle w:val="4"/>
              <w:shd w:val="clear" w:color="auto" w:fill="FFFFFF"/>
              <w:spacing w:before="360" w:beforeAutospacing="0" w:after="0" w:afterAutospacing="0" w:line="288" w:lineRule="atLeast"/>
              <w:outlineLvl w:val="3"/>
              <w:rPr>
                <w:b/>
                <w:color w:val="0070C0"/>
                <w:sz w:val="28"/>
                <w:szCs w:val="28"/>
                <w:lang w:val="en-US"/>
              </w:rPr>
            </w:pPr>
            <w:r w:rsidRPr="006E1620">
              <w:rPr>
                <w:b/>
                <w:color w:val="0070C0"/>
                <w:sz w:val="28"/>
                <w:szCs w:val="28"/>
                <w:lang w:val="en-US"/>
              </w:rPr>
              <w:t>Instruction (8.7)</w:t>
            </w:r>
          </w:p>
          <w:p w14:paraId="74B2F292" w14:textId="77777777" w:rsidR="006E1620" w:rsidRPr="006E1620" w:rsidRDefault="006E1620" w:rsidP="009A3F40">
            <w:pPr>
              <w:rPr>
                <w:bCs w:val="0"/>
                <w:color w:val="0070C0"/>
                <w:sz w:val="28"/>
                <w:szCs w:val="28"/>
                <w:shd w:val="clear" w:color="auto" w:fill="FFFFFF"/>
                <w:lang w:val="en-US"/>
              </w:rPr>
            </w:pPr>
          </w:p>
        </w:tc>
        <w:tc>
          <w:tcPr>
            <w:tcW w:w="5039" w:type="dxa"/>
          </w:tcPr>
          <w:p w14:paraId="1010BD7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081A1391" w14:textId="77777777" w:rsidTr="009A3F40">
        <w:tc>
          <w:tcPr>
            <w:cnfStyle w:val="001000000000" w:firstRow="0" w:lastRow="0" w:firstColumn="1" w:lastColumn="0" w:oddVBand="0" w:evenVBand="0" w:oddHBand="0" w:evenHBand="0" w:firstRowFirstColumn="0" w:firstRowLastColumn="0" w:lastRowFirstColumn="0" w:lastRowLastColumn="0"/>
            <w:tcW w:w="4306" w:type="dxa"/>
          </w:tcPr>
          <w:p w14:paraId="6FB9AA8A" w14:textId="77777777" w:rsidR="006E1620" w:rsidRPr="006E1620" w:rsidRDefault="006E1620" w:rsidP="009A3F40">
            <w:pPr>
              <w:pStyle w:val="4"/>
              <w:shd w:val="clear" w:color="auto" w:fill="FFFFFF"/>
              <w:spacing w:before="360" w:beforeAutospacing="0" w:after="0" w:afterAutospacing="0" w:line="288" w:lineRule="atLeast"/>
              <w:outlineLvl w:val="3"/>
              <w:rPr>
                <w:b/>
                <w:color w:val="0070C0"/>
                <w:sz w:val="28"/>
                <w:szCs w:val="28"/>
                <w:lang w:val="en-US"/>
              </w:rPr>
            </w:pPr>
            <w:r w:rsidRPr="006E1620">
              <w:rPr>
                <w:b/>
                <w:color w:val="0070C0"/>
                <w:sz w:val="28"/>
                <w:szCs w:val="28"/>
                <w:lang w:val="en-US"/>
              </w:rPr>
              <w:t>Supervisor's responsibilities (8.8)</w:t>
            </w:r>
          </w:p>
          <w:p w14:paraId="40D0688B" w14:textId="77777777" w:rsidR="006E1620" w:rsidRPr="006E1620" w:rsidRDefault="006E1620" w:rsidP="009A3F40">
            <w:pPr>
              <w:rPr>
                <w:bCs w:val="0"/>
                <w:color w:val="0070C0"/>
                <w:sz w:val="28"/>
                <w:szCs w:val="28"/>
                <w:shd w:val="clear" w:color="auto" w:fill="FFFFFF"/>
                <w:lang w:val="en-US"/>
              </w:rPr>
            </w:pPr>
          </w:p>
        </w:tc>
        <w:tc>
          <w:tcPr>
            <w:tcW w:w="5039" w:type="dxa"/>
          </w:tcPr>
          <w:p w14:paraId="16477271"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4DFE19A3"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282A7216"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7F6770B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3E5CC5B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tc>
      </w:tr>
      <w:tr w:rsidR="006E1620" w:rsidRPr="006E1620" w14:paraId="13FE161A" w14:textId="77777777" w:rsidTr="009A3F40">
        <w:tc>
          <w:tcPr>
            <w:cnfStyle w:val="001000000000" w:firstRow="0" w:lastRow="0" w:firstColumn="1" w:lastColumn="0" w:oddVBand="0" w:evenVBand="0" w:oddHBand="0" w:evenHBand="0" w:firstRowFirstColumn="0" w:firstRowLastColumn="0" w:lastRowFirstColumn="0" w:lastRowLastColumn="0"/>
            <w:tcW w:w="4306" w:type="dxa"/>
          </w:tcPr>
          <w:p w14:paraId="6B6D4E7B" w14:textId="77777777" w:rsidR="006E1620" w:rsidRPr="006E1620" w:rsidRDefault="006E1620" w:rsidP="009A3F40">
            <w:pPr>
              <w:pStyle w:val="4"/>
              <w:shd w:val="clear" w:color="auto" w:fill="FFFFFF"/>
              <w:spacing w:before="360" w:beforeAutospacing="0" w:after="0" w:afterAutospacing="0" w:line="288" w:lineRule="atLeast"/>
              <w:outlineLvl w:val="3"/>
              <w:rPr>
                <w:b/>
                <w:color w:val="0070C0"/>
                <w:sz w:val="28"/>
                <w:szCs w:val="28"/>
                <w:lang w:val="en-US"/>
              </w:rPr>
            </w:pPr>
            <w:r w:rsidRPr="006E1620">
              <w:rPr>
                <w:b/>
                <w:color w:val="0070C0"/>
                <w:sz w:val="28"/>
                <w:szCs w:val="28"/>
                <w:lang w:val="en-US"/>
              </w:rPr>
              <w:t>Worker's responsibilities</w:t>
            </w:r>
          </w:p>
          <w:p w14:paraId="5B68B659" w14:textId="77777777" w:rsidR="006E1620" w:rsidRPr="006E1620" w:rsidRDefault="006E1620" w:rsidP="009A3F40">
            <w:pPr>
              <w:rPr>
                <w:bCs w:val="0"/>
                <w:color w:val="0070C0"/>
                <w:sz w:val="28"/>
                <w:szCs w:val="28"/>
                <w:shd w:val="clear" w:color="auto" w:fill="FFFFFF"/>
                <w:lang w:val="en-US"/>
              </w:rPr>
            </w:pPr>
          </w:p>
        </w:tc>
        <w:tc>
          <w:tcPr>
            <w:tcW w:w="5039" w:type="dxa"/>
          </w:tcPr>
          <w:p w14:paraId="5B28634D"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37765B3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52950E96"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3B5D7BA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0C5D12A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69A2575A"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tc>
      </w:tr>
      <w:tr w:rsidR="006E1620" w:rsidRPr="006E1620" w14:paraId="1C276493" w14:textId="77777777" w:rsidTr="009A3F40">
        <w:tc>
          <w:tcPr>
            <w:cnfStyle w:val="001000000000" w:firstRow="0" w:lastRow="0" w:firstColumn="1" w:lastColumn="0" w:oddVBand="0" w:evenVBand="0" w:oddHBand="0" w:evenHBand="0" w:firstRowFirstColumn="0" w:firstRowLastColumn="0" w:lastRowFirstColumn="0" w:lastRowLastColumn="0"/>
            <w:tcW w:w="4306" w:type="dxa"/>
          </w:tcPr>
          <w:p w14:paraId="15A2A755" w14:textId="77777777" w:rsidR="006E1620" w:rsidRPr="006E1620" w:rsidRDefault="006E1620" w:rsidP="009A3F40">
            <w:pPr>
              <w:pStyle w:val="4"/>
              <w:shd w:val="clear" w:color="auto" w:fill="FFFFFF"/>
              <w:spacing w:before="360" w:beforeAutospacing="0" w:after="0" w:afterAutospacing="0" w:line="288" w:lineRule="atLeast"/>
              <w:outlineLvl w:val="3"/>
              <w:rPr>
                <w:b/>
                <w:color w:val="0070C0"/>
                <w:sz w:val="28"/>
                <w:szCs w:val="28"/>
                <w:lang w:val="en-US"/>
              </w:rPr>
            </w:pPr>
            <w:r w:rsidRPr="006E1620">
              <w:rPr>
                <w:b/>
                <w:color w:val="0070C0"/>
                <w:sz w:val="28"/>
                <w:szCs w:val="28"/>
                <w:lang w:val="en-US"/>
              </w:rPr>
              <w:t>Personal clothing and accessories</w:t>
            </w:r>
          </w:p>
          <w:p w14:paraId="1BFA3116" w14:textId="77777777" w:rsidR="006E1620" w:rsidRPr="006E1620" w:rsidRDefault="006E1620" w:rsidP="009A3F40">
            <w:pPr>
              <w:rPr>
                <w:bCs w:val="0"/>
                <w:color w:val="0070C0"/>
                <w:sz w:val="28"/>
                <w:szCs w:val="28"/>
                <w:shd w:val="clear" w:color="auto" w:fill="FFFFFF"/>
                <w:lang w:val="en-US"/>
              </w:rPr>
            </w:pPr>
          </w:p>
        </w:tc>
        <w:tc>
          <w:tcPr>
            <w:tcW w:w="5039" w:type="dxa"/>
          </w:tcPr>
          <w:p w14:paraId="6839DE3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0F0F2A9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53E2B72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3B9A3A0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26AFE71F"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r w:rsidRPr="006E1620">
              <w:rPr>
                <w:b/>
                <w:bCs/>
                <w:color w:val="000000"/>
                <w:sz w:val="28"/>
                <w:szCs w:val="28"/>
                <w:shd w:val="clear" w:color="auto" w:fill="FFFFFF"/>
              </w:rPr>
              <w:t>.</w:t>
            </w:r>
          </w:p>
          <w:p w14:paraId="454250ED"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2E4A1207" w14:textId="77777777" w:rsidR="006E1620" w:rsidRPr="006E1620" w:rsidRDefault="006E1620" w:rsidP="006E1620">
      <w:pPr>
        <w:rPr>
          <w:rFonts w:ascii="Times New Roman" w:hAnsi="Times New Roman" w:cs="Times New Roman"/>
          <w:b/>
          <w:bCs/>
          <w:color w:val="000000"/>
          <w:sz w:val="28"/>
          <w:szCs w:val="28"/>
          <w:shd w:val="clear" w:color="auto" w:fill="FFFFFF"/>
        </w:rPr>
      </w:pPr>
    </w:p>
    <w:p w14:paraId="6AA259FA" w14:textId="77777777" w:rsidR="006E1620" w:rsidRPr="006E1620" w:rsidRDefault="006E1620" w:rsidP="006E1620">
      <w:pPr>
        <w:rPr>
          <w:rFonts w:ascii="Times New Roman" w:hAnsi="Times New Roman" w:cs="Times New Roman"/>
          <w:b/>
          <w:bCs/>
          <w:color w:val="000000"/>
          <w:sz w:val="28"/>
          <w:szCs w:val="28"/>
          <w:shd w:val="clear" w:color="auto" w:fill="FFFFFF"/>
        </w:rPr>
      </w:pPr>
      <w:r w:rsidRPr="006E1620">
        <w:rPr>
          <w:rFonts w:ascii="Times New Roman" w:hAnsi="Times New Roman" w:cs="Times New Roman"/>
          <w:b/>
          <w:bCs/>
          <w:color w:val="000000"/>
          <w:sz w:val="28"/>
          <w:szCs w:val="28"/>
          <w:shd w:val="clear" w:color="auto" w:fill="FFFFFF"/>
        </w:rPr>
        <w:lastRenderedPageBreak/>
        <w:t xml:space="preserve">Assignment 2.  </w:t>
      </w:r>
      <w:r w:rsidRPr="006E1620">
        <w:rPr>
          <w:rFonts w:ascii="Times New Roman" w:hAnsi="Times New Roman" w:cs="Times New Roman"/>
          <w:b/>
          <w:bCs/>
          <w:i/>
          <w:color w:val="000000"/>
          <w:sz w:val="28"/>
          <w:szCs w:val="28"/>
          <w:shd w:val="clear" w:color="auto" w:fill="FFFFFF"/>
        </w:rPr>
        <w:t xml:space="preserve">List the general requirements for Safety Headgear </w:t>
      </w:r>
    </w:p>
    <w:p w14:paraId="7162B7F0" w14:textId="77777777" w:rsidR="006E1620" w:rsidRPr="006E1620" w:rsidRDefault="006E1620" w:rsidP="006E1620">
      <w:pPr>
        <w:rPr>
          <w:rFonts w:ascii="Times New Roman" w:hAnsi="Times New Roman" w:cs="Times New Roman"/>
          <w:b/>
          <w:bCs/>
          <w:i/>
          <w:color w:val="000000"/>
          <w:sz w:val="28"/>
          <w:szCs w:val="28"/>
          <w:shd w:val="clear" w:color="auto" w:fill="FFFFFF"/>
        </w:rPr>
      </w:pPr>
    </w:p>
    <w:tbl>
      <w:tblPr>
        <w:tblStyle w:val="-15"/>
        <w:tblW w:w="0" w:type="auto"/>
        <w:tblLook w:val="04A0" w:firstRow="1" w:lastRow="0" w:firstColumn="1" w:lastColumn="0" w:noHBand="0" w:noVBand="1"/>
      </w:tblPr>
      <w:tblGrid>
        <w:gridCol w:w="704"/>
        <w:gridCol w:w="8641"/>
      </w:tblGrid>
      <w:tr w:rsidR="006E1620" w:rsidRPr="006E1620" w14:paraId="3993B131"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3377682" w14:textId="77777777" w:rsidR="006E1620" w:rsidRPr="006E1620" w:rsidRDefault="006E1620" w:rsidP="009A3F40">
            <w:pPr>
              <w:rPr>
                <w:b w:val="0"/>
                <w:bCs w:val="0"/>
                <w:color w:val="000000"/>
                <w:sz w:val="28"/>
                <w:szCs w:val="28"/>
                <w:shd w:val="clear" w:color="auto" w:fill="FFFFFF"/>
                <w:lang w:val="en-US"/>
              </w:rPr>
            </w:pPr>
          </w:p>
        </w:tc>
        <w:tc>
          <w:tcPr>
            <w:tcW w:w="8641" w:type="dxa"/>
          </w:tcPr>
          <w:p w14:paraId="31CA510A"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rFonts w:eastAsia="Times New Roman"/>
                <w:color w:val="000000"/>
                <w:sz w:val="28"/>
                <w:szCs w:val="28"/>
                <w:lang w:val="en-US" w:eastAsia="ru-RU"/>
              </w:rPr>
              <w:t xml:space="preserve"> </w:t>
            </w:r>
            <w:r w:rsidRPr="006E1620">
              <w:rPr>
                <w:rFonts w:eastAsia="Times New Roman"/>
                <w:color w:val="000000"/>
                <w:sz w:val="28"/>
                <w:szCs w:val="28"/>
                <w:lang w:eastAsia="ru-RU"/>
              </w:rPr>
              <w:t xml:space="preserve">                                      </w:t>
            </w:r>
            <w:r w:rsidRPr="006E1620">
              <w:rPr>
                <w:rFonts w:eastAsia="Times New Roman"/>
                <w:color w:val="000000"/>
                <w:sz w:val="28"/>
                <w:szCs w:val="28"/>
                <w:lang w:val="en-US" w:eastAsia="ru-RU"/>
              </w:rPr>
              <w:t>General requirement</w:t>
            </w:r>
            <w:r w:rsidRPr="006E1620">
              <w:rPr>
                <w:rFonts w:eastAsia="Times New Roman"/>
                <w:color w:val="000000"/>
                <w:sz w:val="28"/>
                <w:szCs w:val="28"/>
                <w:lang w:eastAsia="ru-RU"/>
              </w:rPr>
              <w:t xml:space="preserve"> </w:t>
            </w:r>
          </w:p>
        </w:tc>
      </w:tr>
      <w:tr w:rsidR="006E1620" w:rsidRPr="006E1620" w14:paraId="0230AA75"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201865B" w14:textId="77777777" w:rsidR="006E1620" w:rsidRPr="006E1620" w:rsidRDefault="006E1620" w:rsidP="006E1620">
            <w:pPr>
              <w:pStyle w:val="a4"/>
              <w:numPr>
                <w:ilvl w:val="0"/>
                <w:numId w:val="3"/>
              </w:numPr>
              <w:rPr>
                <w:b w:val="0"/>
                <w:bCs w:val="0"/>
                <w:color w:val="000000"/>
                <w:sz w:val="28"/>
                <w:szCs w:val="28"/>
                <w:shd w:val="clear" w:color="auto" w:fill="FFFFFF"/>
              </w:rPr>
            </w:pPr>
          </w:p>
        </w:tc>
        <w:tc>
          <w:tcPr>
            <w:tcW w:w="8641" w:type="dxa"/>
          </w:tcPr>
          <w:p w14:paraId="3F8C3DE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5DA7F567"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007F990" w14:textId="77777777" w:rsidR="006E1620" w:rsidRPr="006E1620" w:rsidRDefault="006E1620" w:rsidP="006E1620">
            <w:pPr>
              <w:pStyle w:val="a4"/>
              <w:numPr>
                <w:ilvl w:val="0"/>
                <w:numId w:val="3"/>
              </w:numPr>
              <w:rPr>
                <w:b w:val="0"/>
                <w:bCs w:val="0"/>
                <w:color w:val="000000"/>
                <w:sz w:val="28"/>
                <w:szCs w:val="28"/>
                <w:shd w:val="clear" w:color="auto" w:fill="FFFFFF"/>
              </w:rPr>
            </w:pPr>
          </w:p>
        </w:tc>
        <w:tc>
          <w:tcPr>
            <w:tcW w:w="8641" w:type="dxa"/>
          </w:tcPr>
          <w:p w14:paraId="6CFDBF7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72199708"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0F7E45EA" w14:textId="77777777" w:rsidR="006E1620" w:rsidRPr="006E1620" w:rsidRDefault="006E1620" w:rsidP="006E1620">
            <w:pPr>
              <w:pStyle w:val="a4"/>
              <w:numPr>
                <w:ilvl w:val="0"/>
                <w:numId w:val="3"/>
              </w:numPr>
              <w:rPr>
                <w:b w:val="0"/>
                <w:bCs w:val="0"/>
                <w:color w:val="000000"/>
                <w:sz w:val="28"/>
                <w:szCs w:val="28"/>
                <w:shd w:val="clear" w:color="auto" w:fill="FFFFFF"/>
              </w:rPr>
            </w:pPr>
          </w:p>
        </w:tc>
        <w:tc>
          <w:tcPr>
            <w:tcW w:w="8641" w:type="dxa"/>
          </w:tcPr>
          <w:p w14:paraId="7A4CDF2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35C94D4B"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5AC41334" w14:textId="77777777" w:rsidR="006E1620" w:rsidRPr="006E1620" w:rsidRDefault="006E1620" w:rsidP="006E1620">
            <w:pPr>
              <w:pStyle w:val="a4"/>
              <w:numPr>
                <w:ilvl w:val="0"/>
                <w:numId w:val="3"/>
              </w:numPr>
              <w:rPr>
                <w:b w:val="0"/>
                <w:bCs w:val="0"/>
                <w:color w:val="000000"/>
                <w:sz w:val="28"/>
                <w:szCs w:val="28"/>
                <w:shd w:val="clear" w:color="auto" w:fill="FFFFFF"/>
              </w:rPr>
            </w:pPr>
          </w:p>
        </w:tc>
        <w:tc>
          <w:tcPr>
            <w:tcW w:w="8641" w:type="dxa"/>
          </w:tcPr>
          <w:p w14:paraId="2F21912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540C31EF"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06A719D4" w14:textId="77777777" w:rsidR="006E1620" w:rsidRPr="006E1620" w:rsidRDefault="006E1620" w:rsidP="006E1620">
            <w:pPr>
              <w:pStyle w:val="a4"/>
              <w:numPr>
                <w:ilvl w:val="0"/>
                <w:numId w:val="3"/>
              </w:numPr>
              <w:rPr>
                <w:b w:val="0"/>
                <w:bCs w:val="0"/>
                <w:color w:val="000000"/>
                <w:sz w:val="28"/>
                <w:szCs w:val="28"/>
                <w:shd w:val="clear" w:color="auto" w:fill="FFFFFF"/>
              </w:rPr>
            </w:pPr>
          </w:p>
        </w:tc>
        <w:tc>
          <w:tcPr>
            <w:tcW w:w="8641" w:type="dxa"/>
          </w:tcPr>
          <w:p w14:paraId="53969CDA"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7EB7FB48"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2E47663" w14:textId="77777777" w:rsidR="006E1620" w:rsidRPr="006E1620" w:rsidRDefault="006E1620" w:rsidP="006E1620">
            <w:pPr>
              <w:pStyle w:val="a4"/>
              <w:numPr>
                <w:ilvl w:val="0"/>
                <w:numId w:val="3"/>
              </w:numPr>
              <w:rPr>
                <w:b w:val="0"/>
                <w:bCs w:val="0"/>
                <w:color w:val="000000"/>
                <w:sz w:val="28"/>
                <w:szCs w:val="28"/>
                <w:shd w:val="clear" w:color="auto" w:fill="FFFFFF"/>
              </w:rPr>
            </w:pPr>
          </w:p>
        </w:tc>
        <w:tc>
          <w:tcPr>
            <w:tcW w:w="8641" w:type="dxa"/>
          </w:tcPr>
          <w:p w14:paraId="419EA8A1"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36CD7442"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32FEE57" w14:textId="77777777" w:rsidR="006E1620" w:rsidRPr="006E1620" w:rsidRDefault="006E1620" w:rsidP="006E1620">
            <w:pPr>
              <w:pStyle w:val="a4"/>
              <w:numPr>
                <w:ilvl w:val="0"/>
                <w:numId w:val="3"/>
              </w:numPr>
              <w:rPr>
                <w:b w:val="0"/>
                <w:bCs w:val="0"/>
                <w:color w:val="000000"/>
                <w:sz w:val="28"/>
                <w:szCs w:val="28"/>
                <w:shd w:val="clear" w:color="auto" w:fill="FFFFFF"/>
              </w:rPr>
            </w:pPr>
          </w:p>
        </w:tc>
        <w:tc>
          <w:tcPr>
            <w:tcW w:w="8641" w:type="dxa"/>
          </w:tcPr>
          <w:p w14:paraId="10D7831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02F1CC77" w14:textId="77777777" w:rsidR="006E1620" w:rsidRPr="006E1620" w:rsidRDefault="006E1620" w:rsidP="006E1620">
      <w:pPr>
        <w:rPr>
          <w:rFonts w:ascii="Times New Roman" w:hAnsi="Times New Roman" w:cs="Times New Roman"/>
          <w:sz w:val="28"/>
          <w:szCs w:val="28"/>
        </w:rPr>
      </w:pPr>
    </w:p>
    <w:p w14:paraId="113DA575" w14:textId="77777777" w:rsidR="006E1620" w:rsidRPr="006E1620" w:rsidRDefault="006E1620" w:rsidP="006E1620">
      <w:pPr>
        <w:rPr>
          <w:rFonts w:ascii="Times New Roman" w:hAnsi="Times New Roman" w:cs="Times New Roman"/>
          <w:b/>
          <w:bCs/>
          <w:color w:val="000000"/>
          <w:sz w:val="28"/>
          <w:szCs w:val="28"/>
          <w:shd w:val="clear" w:color="auto" w:fill="FFFFFF"/>
        </w:rPr>
      </w:pPr>
      <w:r w:rsidRPr="006E1620">
        <w:rPr>
          <w:rFonts w:ascii="Times New Roman" w:hAnsi="Times New Roman" w:cs="Times New Roman"/>
          <w:b/>
          <w:bCs/>
          <w:color w:val="000000"/>
          <w:sz w:val="28"/>
          <w:szCs w:val="28"/>
          <w:shd w:val="clear" w:color="auto" w:fill="FFFFFF"/>
        </w:rPr>
        <w:t xml:space="preserve">Assignment 3.  </w:t>
      </w:r>
      <w:r w:rsidRPr="006E1620">
        <w:rPr>
          <w:rFonts w:ascii="Times New Roman" w:hAnsi="Times New Roman" w:cs="Times New Roman"/>
          <w:b/>
          <w:bCs/>
          <w:i/>
          <w:color w:val="000000"/>
          <w:sz w:val="28"/>
          <w:szCs w:val="28"/>
          <w:shd w:val="clear" w:color="auto" w:fill="FFFFFF"/>
        </w:rPr>
        <w:t>List the general requirements for Eye and Face Protection (</w:t>
      </w:r>
      <w:r w:rsidRPr="006E1620">
        <w:rPr>
          <w:rFonts w:ascii="Times New Roman" w:eastAsia="Times New Roman" w:hAnsi="Times New Roman" w:cs="Times New Roman"/>
          <w:b/>
          <w:bCs/>
          <w:color w:val="000000"/>
          <w:sz w:val="28"/>
          <w:szCs w:val="28"/>
          <w:lang w:eastAsia="ru-RU"/>
        </w:rPr>
        <w:t>8.14-8.15-8.16)</w:t>
      </w:r>
    </w:p>
    <w:tbl>
      <w:tblPr>
        <w:tblStyle w:val="-15"/>
        <w:tblW w:w="0" w:type="auto"/>
        <w:tblLook w:val="04A0" w:firstRow="1" w:lastRow="0" w:firstColumn="1" w:lastColumn="0" w:noHBand="0" w:noVBand="1"/>
      </w:tblPr>
      <w:tblGrid>
        <w:gridCol w:w="704"/>
        <w:gridCol w:w="8641"/>
      </w:tblGrid>
      <w:tr w:rsidR="006E1620" w:rsidRPr="006E1620" w14:paraId="6AC5FF97"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5014424" w14:textId="77777777" w:rsidR="006E1620" w:rsidRPr="006E1620" w:rsidRDefault="006E1620" w:rsidP="009A3F40">
            <w:pPr>
              <w:rPr>
                <w:b w:val="0"/>
                <w:bCs w:val="0"/>
                <w:color w:val="000000"/>
                <w:sz w:val="28"/>
                <w:szCs w:val="28"/>
                <w:shd w:val="clear" w:color="auto" w:fill="FFFFFF"/>
                <w:lang w:val="en-US"/>
              </w:rPr>
            </w:pPr>
          </w:p>
        </w:tc>
        <w:tc>
          <w:tcPr>
            <w:tcW w:w="8641" w:type="dxa"/>
          </w:tcPr>
          <w:p w14:paraId="1C9FB9E6"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rFonts w:eastAsia="Times New Roman"/>
                <w:color w:val="000000"/>
                <w:sz w:val="28"/>
                <w:szCs w:val="28"/>
                <w:lang w:val="en-US" w:eastAsia="ru-RU"/>
              </w:rPr>
              <w:t xml:space="preserve"> </w:t>
            </w:r>
            <w:r w:rsidRPr="006E1620">
              <w:rPr>
                <w:rFonts w:eastAsia="Times New Roman"/>
                <w:color w:val="000000"/>
                <w:sz w:val="28"/>
                <w:szCs w:val="28"/>
                <w:lang w:eastAsia="ru-RU"/>
              </w:rPr>
              <w:t xml:space="preserve">                                      </w:t>
            </w:r>
            <w:r w:rsidRPr="006E1620">
              <w:rPr>
                <w:rFonts w:eastAsia="Times New Roman"/>
                <w:color w:val="000000"/>
                <w:sz w:val="28"/>
                <w:szCs w:val="28"/>
                <w:lang w:val="en-US" w:eastAsia="ru-RU"/>
              </w:rPr>
              <w:t>General requirement</w:t>
            </w:r>
          </w:p>
          <w:p w14:paraId="36AB7576"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6E1620" w:rsidRPr="006E1620" w14:paraId="629468A1"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8EB27E2" w14:textId="77777777" w:rsidR="006E1620" w:rsidRPr="006E1620" w:rsidRDefault="006E1620" w:rsidP="006E1620">
            <w:pPr>
              <w:pStyle w:val="a4"/>
              <w:numPr>
                <w:ilvl w:val="0"/>
                <w:numId w:val="4"/>
              </w:numPr>
              <w:rPr>
                <w:b w:val="0"/>
                <w:bCs w:val="0"/>
                <w:color w:val="000000"/>
                <w:sz w:val="28"/>
                <w:szCs w:val="28"/>
                <w:shd w:val="clear" w:color="auto" w:fill="FFFFFF"/>
              </w:rPr>
            </w:pPr>
          </w:p>
        </w:tc>
        <w:tc>
          <w:tcPr>
            <w:tcW w:w="8641" w:type="dxa"/>
          </w:tcPr>
          <w:p w14:paraId="0065F5D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68ED749B"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27EE58B" w14:textId="77777777" w:rsidR="006E1620" w:rsidRPr="006E1620" w:rsidRDefault="006E1620" w:rsidP="006E1620">
            <w:pPr>
              <w:pStyle w:val="a4"/>
              <w:numPr>
                <w:ilvl w:val="0"/>
                <w:numId w:val="4"/>
              </w:numPr>
              <w:rPr>
                <w:b w:val="0"/>
                <w:bCs w:val="0"/>
                <w:color w:val="000000"/>
                <w:sz w:val="28"/>
                <w:szCs w:val="28"/>
                <w:shd w:val="clear" w:color="auto" w:fill="FFFFFF"/>
              </w:rPr>
            </w:pPr>
          </w:p>
        </w:tc>
        <w:tc>
          <w:tcPr>
            <w:tcW w:w="8641" w:type="dxa"/>
          </w:tcPr>
          <w:p w14:paraId="0938F3CB"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40E3E9B8"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89F518C" w14:textId="77777777" w:rsidR="006E1620" w:rsidRPr="006E1620" w:rsidRDefault="006E1620" w:rsidP="006E1620">
            <w:pPr>
              <w:pStyle w:val="a4"/>
              <w:numPr>
                <w:ilvl w:val="0"/>
                <w:numId w:val="4"/>
              </w:numPr>
              <w:rPr>
                <w:b w:val="0"/>
                <w:bCs w:val="0"/>
                <w:color w:val="000000"/>
                <w:sz w:val="28"/>
                <w:szCs w:val="28"/>
                <w:shd w:val="clear" w:color="auto" w:fill="FFFFFF"/>
              </w:rPr>
            </w:pPr>
          </w:p>
        </w:tc>
        <w:tc>
          <w:tcPr>
            <w:tcW w:w="8641" w:type="dxa"/>
          </w:tcPr>
          <w:p w14:paraId="13084FA3"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2889C1AD"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028A18F4" w14:textId="77777777" w:rsidR="006E1620" w:rsidRPr="006E1620" w:rsidRDefault="006E1620" w:rsidP="006E1620">
            <w:pPr>
              <w:pStyle w:val="a4"/>
              <w:numPr>
                <w:ilvl w:val="0"/>
                <w:numId w:val="4"/>
              </w:numPr>
              <w:rPr>
                <w:b w:val="0"/>
                <w:bCs w:val="0"/>
                <w:color w:val="000000"/>
                <w:sz w:val="28"/>
                <w:szCs w:val="28"/>
                <w:shd w:val="clear" w:color="auto" w:fill="FFFFFF"/>
              </w:rPr>
            </w:pPr>
          </w:p>
        </w:tc>
        <w:tc>
          <w:tcPr>
            <w:tcW w:w="8641" w:type="dxa"/>
          </w:tcPr>
          <w:p w14:paraId="06EC0BB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2F84BD16"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7D7C6AE" w14:textId="77777777" w:rsidR="006E1620" w:rsidRPr="006E1620" w:rsidRDefault="006E1620" w:rsidP="006E1620">
            <w:pPr>
              <w:pStyle w:val="a4"/>
              <w:numPr>
                <w:ilvl w:val="0"/>
                <w:numId w:val="4"/>
              </w:numPr>
              <w:rPr>
                <w:b w:val="0"/>
                <w:bCs w:val="0"/>
                <w:color w:val="000000"/>
                <w:sz w:val="28"/>
                <w:szCs w:val="28"/>
                <w:shd w:val="clear" w:color="auto" w:fill="FFFFFF"/>
              </w:rPr>
            </w:pPr>
          </w:p>
        </w:tc>
        <w:tc>
          <w:tcPr>
            <w:tcW w:w="8641" w:type="dxa"/>
          </w:tcPr>
          <w:p w14:paraId="3BEDDEAF"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6099049B"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256C2D9" w14:textId="77777777" w:rsidR="006E1620" w:rsidRPr="006E1620" w:rsidRDefault="006E1620" w:rsidP="006E1620">
            <w:pPr>
              <w:pStyle w:val="a4"/>
              <w:numPr>
                <w:ilvl w:val="0"/>
                <w:numId w:val="4"/>
              </w:numPr>
              <w:rPr>
                <w:b w:val="0"/>
                <w:bCs w:val="0"/>
                <w:color w:val="000000"/>
                <w:sz w:val="28"/>
                <w:szCs w:val="28"/>
                <w:shd w:val="clear" w:color="auto" w:fill="FFFFFF"/>
              </w:rPr>
            </w:pPr>
          </w:p>
        </w:tc>
        <w:tc>
          <w:tcPr>
            <w:tcW w:w="8641" w:type="dxa"/>
          </w:tcPr>
          <w:p w14:paraId="257DA7BF"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017A0B2B"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69528D51" w14:textId="77777777" w:rsidR="006E1620" w:rsidRPr="006E1620" w:rsidRDefault="006E1620" w:rsidP="006E1620">
            <w:pPr>
              <w:pStyle w:val="a4"/>
              <w:numPr>
                <w:ilvl w:val="0"/>
                <w:numId w:val="4"/>
              </w:numPr>
              <w:rPr>
                <w:b w:val="0"/>
                <w:bCs w:val="0"/>
                <w:color w:val="000000"/>
                <w:sz w:val="28"/>
                <w:szCs w:val="28"/>
                <w:shd w:val="clear" w:color="auto" w:fill="FFFFFF"/>
              </w:rPr>
            </w:pPr>
          </w:p>
        </w:tc>
        <w:tc>
          <w:tcPr>
            <w:tcW w:w="8641" w:type="dxa"/>
          </w:tcPr>
          <w:p w14:paraId="1F04428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420B3255" w14:textId="77777777" w:rsidR="006E1620" w:rsidRPr="006E1620" w:rsidRDefault="006E1620" w:rsidP="006E1620">
      <w:pPr>
        <w:rPr>
          <w:rFonts w:ascii="Times New Roman" w:hAnsi="Times New Roman" w:cs="Times New Roman"/>
          <w:sz w:val="28"/>
          <w:szCs w:val="28"/>
        </w:rPr>
      </w:pPr>
    </w:p>
    <w:p w14:paraId="4296CC2F" w14:textId="77777777" w:rsidR="006E1620" w:rsidRPr="006E1620" w:rsidRDefault="006E1620" w:rsidP="006E1620">
      <w:pPr>
        <w:rPr>
          <w:rFonts w:ascii="Times New Roman" w:hAnsi="Times New Roman" w:cs="Times New Roman"/>
          <w:b/>
          <w:bCs/>
          <w:i/>
          <w:color w:val="000000"/>
          <w:sz w:val="28"/>
          <w:szCs w:val="28"/>
          <w:shd w:val="clear" w:color="auto" w:fill="FFFFFF"/>
        </w:rPr>
      </w:pPr>
      <w:r w:rsidRPr="006E1620">
        <w:rPr>
          <w:rFonts w:ascii="Times New Roman" w:hAnsi="Times New Roman" w:cs="Times New Roman"/>
          <w:b/>
          <w:bCs/>
          <w:i/>
          <w:color w:val="000000"/>
          <w:sz w:val="28"/>
          <w:szCs w:val="28"/>
          <w:shd w:val="clear" w:color="auto" w:fill="FFFFFF"/>
        </w:rPr>
        <w:t>Assignment 4.  List the general requirements for Limb and Body Protection (8.19-8.20)</w:t>
      </w:r>
    </w:p>
    <w:tbl>
      <w:tblPr>
        <w:tblStyle w:val="-15"/>
        <w:tblW w:w="0" w:type="auto"/>
        <w:tblLook w:val="04A0" w:firstRow="1" w:lastRow="0" w:firstColumn="1" w:lastColumn="0" w:noHBand="0" w:noVBand="1"/>
      </w:tblPr>
      <w:tblGrid>
        <w:gridCol w:w="704"/>
        <w:gridCol w:w="8641"/>
      </w:tblGrid>
      <w:tr w:rsidR="006E1620" w:rsidRPr="006E1620" w14:paraId="46AE5365"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2E23FC32" w14:textId="77777777" w:rsidR="006E1620" w:rsidRPr="006E1620" w:rsidRDefault="006E1620" w:rsidP="009A3F40">
            <w:pPr>
              <w:rPr>
                <w:b w:val="0"/>
                <w:bCs w:val="0"/>
                <w:color w:val="000000"/>
                <w:sz w:val="28"/>
                <w:szCs w:val="28"/>
                <w:shd w:val="clear" w:color="auto" w:fill="FFFFFF"/>
                <w:lang w:val="en-US"/>
              </w:rPr>
            </w:pPr>
          </w:p>
        </w:tc>
        <w:tc>
          <w:tcPr>
            <w:tcW w:w="8641" w:type="dxa"/>
          </w:tcPr>
          <w:p w14:paraId="358ECAD4"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rFonts w:eastAsia="Times New Roman"/>
                <w:color w:val="000000"/>
                <w:sz w:val="28"/>
                <w:szCs w:val="28"/>
                <w:lang w:val="en-US" w:eastAsia="ru-RU"/>
              </w:rPr>
              <w:t xml:space="preserve"> </w:t>
            </w:r>
            <w:r w:rsidRPr="006E1620">
              <w:rPr>
                <w:rFonts w:eastAsia="Times New Roman"/>
                <w:color w:val="000000"/>
                <w:sz w:val="28"/>
                <w:szCs w:val="28"/>
                <w:lang w:eastAsia="ru-RU"/>
              </w:rPr>
              <w:t xml:space="preserve">                                      </w:t>
            </w:r>
            <w:r w:rsidRPr="006E1620">
              <w:rPr>
                <w:rFonts w:eastAsia="Times New Roman"/>
                <w:color w:val="000000"/>
                <w:sz w:val="28"/>
                <w:szCs w:val="28"/>
                <w:lang w:val="en-US" w:eastAsia="ru-RU"/>
              </w:rPr>
              <w:t>General requirement</w:t>
            </w:r>
          </w:p>
          <w:p w14:paraId="4207F77D"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6E1620" w:rsidRPr="006E1620" w14:paraId="158BF55F"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8C2337E" w14:textId="77777777" w:rsidR="006E1620" w:rsidRPr="006E1620" w:rsidRDefault="006E1620" w:rsidP="006E1620">
            <w:pPr>
              <w:pStyle w:val="a4"/>
              <w:numPr>
                <w:ilvl w:val="0"/>
                <w:numId w:val="5"/>
              </w:numPr>
              <w:rPr>
                <w:b w:val="0"/>
                <w:bCs w:val="0"/>
                <w:color w:val="000000"/>
                <w:sz w:val="28"/>
                <w:szCs w:val="28"/>
                <w:shd w:val="clear" w:color="auto" w:fill="FFFFFF"/>
              </w:rPr>
            </w:pPr>
          </w:p>
        </w:tc>
        <w:tc>
          <w:tcPr>
            <w:tcW w:w="8641" w:type="dxa"/>
          </w:tcPr>
          <w:p w14:paraId="3D3E2E88"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16B464FC"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550E872" w14:textId="77777777" w:rsidR="006E1620" w:rsidRPr="006E1620" w:rsidRDefault="006E1620" w:rsidP="006E1620">
            <w:pPr>
              <w:pStyle w:val="a4"/>
              <w:numPr>
                <w:ilvl w:val="0"/>
                <w:numId w:val="5"/>
              </w:numPr>
              <w:rPr>
                <w:b w:val="0"/>
                <w:bCs w:val="0"/>
                <w:color w:val="000000"/>
                <w:sz w:val="28"/>
                <w:szCs w:val="28"/>
                <w:shd w:val="clear" w:color="auto" w:fill="FFFFFF"/>
              </w:rPr>
            </w:pPr>
          </w:p>
        </w:tc>
        <w:tc>
          <w:tcPr>
            <w:tcW w:w="8641" w:type="dxa"/>
          </w:tcPr>
          <w:p w14:paraId="7BF23A5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63F779C8"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192E181" w14:textId="77777777" w:rsidR="006E1620" w:rsidRPr="006E1620" w:rsidRDefault="006E1620" w:rsidP="006E1620">
            <w:pPr>
              <w:pStyle w:val="a4"/>
              <w:numPr>
                <w:ilvl w:val="0"/>
                <w:numId w:val="5"/>
              </w:numPr>
              <w:rPr>
                <w:b w:val="0"/>
                <w:bCs w:val="0"/>
                <w:color w:val="000000"/>
                <w:sz w:val="28"/>
                <w:szCs w:val="28"/>
                <w:shd w:val="clear" w:color="auto" w:fill="FFFFFF"/>
              </w:rPr>
            </w:pPr>
          </w:p>
        </w:tc>
        <w:tc>
          <w:tcPr>
            <w:tcW w:w="8641" w:type="dxa"/>
          </w:tcPr>
          <w:p w14:paraId="1AE1D00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1B44B97E"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807DF8D" w14:textId="77777777" w:rsidR="006E1620" w:rsidRPr="006E1620" w:rsidRDefault="006E1620" w:rsidP="006E1620">
            <w:pPr>
              <w:pStyle w:val="a4"/>
              <w:numPr>
                <w:ilvl w:val="0"/>
                <w:numId w:val="5"/>
              </w:numPr>
              <w:rPr>
                <w:b w:val="0"/>
                <w:bCs w:val="0"/>
                <w:color w:val="000000"/>
                <w:sz w:val="28"/>
                <w:szCs w:val="28"/>
                <w:shd w:val="clear" w:color="auto" w:fill="FFFFFF"/>
              </w:rPr>
            </w:pPr>
          </w:p>
        </w:tc>
        <w:tc>
          <w:tcPr>
            <w:tcW w:w="8641" w:type="dxa"/>
          </w:tcPr>
          <w:p w14:paraId="5117DB4B"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429CCE8C"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68CEA2B" w14:textId="77777777" w:rsidR="006E1620" w:rsidRPr="006E1620" w:rsidRDefault="006E1620" w:rsidP="006E1620">
            <w:pPr>
              <w:pStyle w:val="a4"/>
              <w:numPr>
                <w:ilvl w:val="0"/>
                <w:numId w:val="5"/>
              </w:numPr>
              <w:rPr>
                <w:b w:val="0"/>
                <w:bCs w:val="0"/>
                <w:color w:val="000000"/>
                <w:sz w:val="28"/>
                <w:szCs w:val="28"/>
                <w:shd w:val="clear" w:color="auto" w:fill="FFFFFF"/>
              </w:rPr>
            </w:pPr>
          </w:p>
        </w:tc>
        <w:tc>
          <w:tcPr>
            <w:tcW w:w="8641" w:type="dxa"/>
          </w:tcPr>
          <w:p w14:paraId="570053D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73E58865"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4ACA53B" w14:textId="77777777" w:rsidR="006E1620" w:rsidRPr="006E1620" w:rsidRDefault="006E1620" w:rsidP="006E1620">
            <w:pPr>
              <w:pStyle w:val="a4"/>
              <w:numPr>
                <w:ilvl w:val="0"/>
                <w:numId w:val="5"/>
              </w:numPr>
              <w:rPr>
                <w:b w:val="0"/>
                <w:bCs w:val="0"/>
                <w:color w:val="000000"/>
                <w:sz w:val="28"/>
                <w:szCs w:val="28"/>
                <w:shd w:val="clear" w:color="auto" w:fill="FFFFFF"/>
              </w:rPr>
            </w:pPr>
          </w:p>
        </w:tc>
        <w:tc>
          <w:tcPr>
            <w:tcW w:w="8641" w:type="dxa"/>
          </w:tcPr>
          <w:p w14:paraId="3E4B902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22153C6C"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7AE8A4B" w14:textId="77777777" w:rsidR="006E1620" w:rsidRPr="006E1620" w:rsidRDefault="006E1620" w:rsidP="006E1620">
            <w:pPr>
              <w:pStyle w:val="a4"/>
              <w:numPr>
                <w:ilvl w:val="0"/>
                <w:numId w:val="5"/>
              </w:numPr>
              <w:rPr>
                <w:b w:val="0"/>
                <w:bCs w:val="0"/>
                <w:color w:val="000000"/>
                <w:sz w:val="28"/>
                <w:szCs w:val="28"/>
                <w:shd w:val="clear" w:color="auto" w:fill="FFFFFF"/>
              </w:rPr>
            </w:pPr>
          </w:p>
        </w:tc>
        <w:tc>
          <w:tcPr>
            <w:tcW w:w="8641" w:type="dxa"/>
          </w:tcPr>
          <w:p w14:paraId="0DFC45FA"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38077720"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3BBC258" w14:textId="77777777" w:rsidR="006E1620" w:rsidRPr="006E1620" w:rsidRDefault="006E1620" w:rsidP="009A3F40">
            <w:pPr>
              <w:pStyle w:val="a4"/>
              <w:rPr>
                <w:b w:val="0"/>
                <w:bCs w:val="0"/>
                <w:color w:val="000000"/>
                <w:sz w:val="28"/>
                <w:szCs w:val="28"/>
                <w:shd w:val="clear" w:color="auto" w:fill="FFFFFF"/>
              </w:rPr>
            </w:pPr>
          </w:p>
        </w:tc>
        <w:tc>
          <w:tcPr>
            <w:tcW w:w="8641" w:type="dxa"/>
          </w:tcPr>
          <w:p w14:paraId="751B6BE7"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1171EA5C" w14:textId="77777777" w:rsidR="006E1620" w:rsidRPr="006E1620" w:rsidRDefault="006E1620" w:rsidP="006E1620">
      <w:pPr>
        <w:rPr>
          <w:rFonts w:ascii="Times New Roman" w:hAnsi="Times New Roman" w:cs="Times New Roman"/>
          <w:i/>
          <w:sz w:val="28"/>
          <w:szCs w:val="28"/>
        </w:rPr>
      </w:pPr>
      <w:r w:rsidRPr="006E1620">
        <w:rPr>
          <w:rFonts w:ascii="Times New Roman" w:hAnsi="Times New Roman" w:cs="Times New Roman"/>
          <w:i/>
          <w:sz w:val="28"/>
          <w:szCs w:val="28"/>
        </w:rPr>
        <w:t xml:space="preserve"> </w:t>
      </w:r>
    </w:p>
    <w:p w14:paraId="5A3875D4" w14:textId="77777777" w:rsidR="006E1620" w:rsidRPr="006E1620" w:rsidRDefault="006E1620" w:rsidP="006E1620">
      <w:pPr>
        <w:rPr>
          <w:rFonts w:ascii="Times New Roman" w:hAnsi="Times New Roman" w:cs="Times New Roman"/>
          <w:b/>
          <w:bCs/>
          <w:i/>
          <w:color w:val="000000"/>
          <w:sz w:val="28"/>
          <w:szCs w:val="28"/>
          <w:shd w:val="clear" w:color="auto" w:fill="FFFFFF"/>
        </w:rPr>
      </w:pPr>
      <w:r w:rsidRPr="006E1620">
        <w:rPr>
          <w:rFonts w:ascii="Times New Roman" w:hAnsi="Times New Roman" w:cs="Times New Roman"/>
          <w:b/>
          <w:bCs/>
          <w:i/>
          <w:color w:val="000000"/>
          <w:sz w:val="28"/>
          <w:szCs w:val="28"/>
          <w:shd w:val="clear" w:color="auto" w:fill="FFFFFF"/>
        </w:rPr>
        <w:lastRenderedPageBreak/>
        <w:t>Assignment 5.  List the general requirements for Footwear (8.22-8.23)</w:t>
      </w:r>
    </w:p>
    <w:tbl>
      <w:tblPr>
        <w:tblStyle w:val="-15"/>
        <w:tblW w:w="0" w:type="auto"/>
        <w:tblLook w:val="04A0" w:firstRow="1" w:lastRow="0" w:firstColumn="1" w:lastColumn="0" w:noHBand="0" w:noVBand="1"/>
      </w:tblPr>
      <w:tblGrid>
        <w:gridCol w:w="704"/>
        <w:gridCol w:w="8641"/>
      </w:tblGrid>
      <w:tr w:rsidR="006E1620" w:rsidRPr="006E1620" w14:paraId="413CA6E6"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30D3EE0" w14:textId="77777777" w:rsidR="006E1620" w:rsidRPr="006E1620" w:rsidRDefault="006E1620" w:rsidP="009A3F40">
            <w:pPr>
              <w:rPr>
                <w:b w:val="0"/>
                <w:bCs w:val="0"/>
                <w:color w:val="000000"/>
                <w:sz w:val="28"/>
                <w:szCs w:val="28"/>
                <w:shd w:val="clear" w:color="auto" w:fill="FFFFFF"/>
                <w:lang w:val="en-US"/>
              </w:rPr>
            </w:pPr>
          </w:p>
        </w:tc>
        <w:tc>
          <w:tcPr>
            <w:tcW w:w="8641" w:type="dxa"/>
          </w:tcPr>
          <w:p w14:paraId="6E31F0B0"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rFonts w:eastAsia="Times New Roman"/>
                <w:color w:val="000000"/>
                <w:sz w:val="28"/>
                <w:szCs w:val="28"/>
                <w:lang w:val="en-US" w:eastAsia="ru-RU"/>
              </w:rPr>
              <w:t xml:space="preserve"> </w:t>
            </w:r>
            <w:r w:rsidRPr="006E1620">
              <w:rPr>
                <w:rFonts w:eastAsia="Times New Roman"/>
                <w:color w:val="000000"/>
                <w:sz w:val="28"/>
                <w:szCs w:val="28"/>
                <w:lang w:eastAsia="ru-RU"/>
              </w:rPr>
              <w:t xml:space="preserve">                                      </w:t>
            </w:r>
            <w:r w:rsidRPr="006E1620">
              <w:rPr>
                <w:rFonts w:eastAsia="Times New Roman"/>
                <w:color w:val="000000"/>
                <w:sz w:val="28"/>
                <w:szCs w:val="28"/>
                <w:lang w:val="en-US" w:eastAsia="ru-RU"/>
              </w:rPr>
              <w:t>General requirement</w:t>
            </w:r>
          </w:p>
          <w:p w14:paraId="0CEB7D90"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6E1620" w:rsidRPr="006E1620" w14:paraId="019F24C9"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EDB9820" w14:textId="77777777" w:rsidR="006E1620" w:rsidRPr="006E1620" w:rsidRDefault="006E1620" w:rsidP="006E1620">
            <w:pPr>
              <w:pStyle w:val="a4"/>
              <w:numPr>
                <w:ilvl w:val="0"/>
                <w:numId w:val="6"/>
              </w:numPr>
              <w:rPr>
                <w:b w:val="0"/>
                <w:bCs w:val="0"/>
                <w:color w:val="000000"/>
                <w:sz w:val="28"/>
                <w:szCs w:val="28"/>
                <w:shd w:val="clear" w:color="auto" w:fill="FFFFFF"/>
              </w:rPr>
            </w:pPr>
          </w:p>
        </w:tc>
        <w:tc>
          <w:tcPr>
            <w:tcW w:w="8641" w:type="dxa"/>
          </w:tcPr>
          <w:p w14:paraId="5967E3E8"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34A3630D"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5152DCE7" w14:textId="77777777" w:rsidR="006E1620" w:rsidRPr="006E1620" w:rsidRDefault="006E1620" w:rsidP="006E1620">
            <w:pPr>
              <w:pStyle w:val="a4"/>
              <w:numPr>
                <w:ilvl w:val="0"/>
                <w:numId w:val="6"/>
              </w:numPr>
              <w:rPr>
                <w:b w:val="0"/>
                <w:bCs w:val="0"/>
                <w:color w:val="000000"/>
                <w:sz w:val="28"/>
                <w:szCs w:val="28"/>
                <w:shd w:val="clear" w:color="auto" w:fill="FFFFFF"/>
              </w:rPr>
            </w:pPr>
          </w:p>
        </w:tc>
        <w:tc>
          <w:tcPr>
            <w:tcW w:w="8641" w:type="dxa"/>
          </w:tcPr>
          <w:p w14:paraId="72F1785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13B9EB83"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B1BA67C" w14:textId="77777777" w:rsidR="006E1620" w:rsidRPr="006E1620" w:rsidRDefault="006E1620" w:rsidP="006E1620">
            <w:pPr>
              <w:pStyle w:val="a4"/>
              <w:numPr>
                <w:ilvl w:val="0"/>
                <w:numId w:val="6"/>
              </w:numPr>
              <w:rPr>
                <w:b w:val="0"/>
                <w:bCs w:val="0"/>
                <w:color w:val="000000"/>
                <w:sz w:val="28"/>
                <w:szCs w:val="28"/>
                <w:shd w:val="clear" w:color="auto" w:fill="FFFFFF"/>
              </w:rPr>
            </w:pPr>
          </w:p>
        </w:tc>
        <w:tc>
          <w:tcPr>
            <w:tcW w:w="8641" w:type="dxa"/>
          </w:tcPr>
          <w:p w14:paraId="6ECEEF2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6F6F63E9"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5E8CBE8E" w14:textId="77777777" w:rsidR="006E1620" w:rsidRPr="006E1620" w:rsidRDefault="006E1620" w:rsidP="006E1620">
            <w:pPr>
              <w:pStyle w:val="a4"/>
              <w:numPr>
                <w:ilvl w:val="0"/>
                <w:numId w:val="6"/>
              </w:numPr>
              <w:rPr>
                <w:b w:val="0"/>
                <w:bCs w:val="0"/>
                <w:color w:val="000000"/>
                <w:sz w:val="28"/>
                <w:szCs w:val="28"/>
                <w:shd w:val="clear" w:color="auto" w:fill="FFFFFF"/>
              </w:rPr>
            </w:pPr>
          </w:p>
        </w:tc>
        <w:tc>
          <w:tcPr>
            <w:tcW w:w="8641" w:type="dxa"/>
          </w:tcPr>
          <w:p w14:paraId="58772FB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0655BBA6"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F58E452" w14:textId="77777777" w:rsidR="006E1620" w:rsidRPr="006E1620" w:rsidRDefault="006E1620" w:rsidP="006E1620">
            <w:pPr>
              <w:pStyle w:val="a4"/>
              <w:numPr>
                <w:ilvl w:val="0"/>
                <w:numId w:val="6"/>
              </w:numPr>
              <w:rPr>
                <w:b w:val="0"/>
                <w:bCs w:val="0"/>
                <w:color w:val="000000"/>
                <w:sz w:val="28"/>
                <w:szCs w:val="28"/>
                <w:shd w:val="clear" w:color="auto" w:fill="FFFFFF"/>
              </w:rPr>
            </w:pPr>
          </w:p>
        </w:tc>
        <w:tc>
          <w:tcPr>
            <w:tcW w:w="8641" w:type="dxa"/>
          </w:tcPr>
          <w:p w14:paraId="303BEF3D"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182D06D1"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20C8388" w14:textId="77777777" w:rsidR="006E1620" w:rsidRPr="006E1620" w:rsidRDefault="006E1620" w:rsidP="006E1620">
            <w:pPr>
              <w:pStyle w:val="a4"/>
              <w:numPr>
                <w:ilvl w:val="0"/>
                <w:numId w:val="6"/>
              </w:numPr>
              <w:rPr>
                <w:b w:val="0"/>
                <w:bCs w:val="0"/>
                <w:color w:val="000000"/>
                <w:sz w:val="28"/>
                <w:szCs w:val="28"/>
                <w:shd w:val="clear" w:color="auto" w:fill="FFFFFF"/>
              </w:rPr>
            </w:pPr>
          </w:p>
        </w:tc>
        <w:tc>
          <w:tcPr>
            <w:tcW w:w="8641" w:type="dxa"/>
          </w:tcPr>
          <w:p w14:paraId="551EC30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12EA853A"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26B2B8A" w14:textId="77777777" w:rsidR="006E1620" w:rsidRPr="006E1620" w:rsidRDefault="006E1620" w:rsidP="006E1620">
            <w:pPr>
              <w:pStyle w:val="a4"/>
              <w:numPr>
                <w:ilvl w:val="0"/>
                <w:numId w:val="6"/>
              </w:numPr>
              <w:rPr>
                <w:b w:val="0"/>
                <w:bCs w:val="0"/>
                <w:color w:val="000000"/>
                <w:sz w:val="28"/>
                <w:szCs w:val="28"/>
                <w:shd w:val="clear" w:color="auto" w:fill="FFFFFF"/>
              </w:rPr>
            </w:pPr>
          </w:p>
        </w:tc>
        <w:tc>
          <w:tcPr>
            <w:tcW w:w="8641" w:type="dxa"/>
          </w:tcPr>
          <w:p w14:paraId="3471F5A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096ABE30"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A05CF52" w14:textId="77777777" w:rsidR="006E1620" w:rsidRPr="006E1620" w:rsidRDefault="006E1620" w:rsidP="009A3F40">
            <w:pPr>
              <w:pStyle w:val="a4"/>
              <w:rPr>
                <w:b w:val="0"/>
                <w:bCs w:val="0"/>
                <w:color w:val="000000"/>
                <w:sz w:val="28"/>
                <w:szCs w:val="28"/>
                <w:shd w:val="clear" w:color="auto" w:fill="FFFFFF"/>
              </w:rPr>
            </w:pPr>
          </w:p>
        </w:tc>
        <w:tc>
          <w:tcPr>
            <w:tcW w:w="8641" w:type="dxa"/>
          </w:tcPr>
          <w:p w14:paraId="5BEF610B"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5F0EED16" w14:textId="77777777" w:rsidR="006E1620" w:rsidRPr="006E1620" w:rsidRDefault="006E1620" w:rsidP="006E1620">
      <w:pPr>
        <w:rPr>
          <w:rFonts w:ascii="Times New Roman" w:hAnsi="Times New Roman" w:cs="Times New Roman"/>
          <w:b/>
          <w:bCs/>
          <w:i/>
          <w:color w:val="000000"/>
          <w:sz w:val="28"/>
          <w:szCs w:val="28"/>
          <w:shd w:val="clear" w:color="auto" w:fill="FFFFFF"/>
        </w:rPr>
      </w:pPr>
    </w:p>
    <w:p w14:paraId="5AAA40EE" w14:textId="77777777" w:rsidR="006E1620" w:rsidRPr="006E1620" w:rsidRDefault="006E1620" w:rsidP="006E1620">
      <w:pPr>
        <w:rPr>
          <w:rFonts w:ascii="Times New Roman" w:hAnsi="Times New Roman" w:cs="Times New Roman"/>
          <w:b/>
          <w:bCs/>
          <w:i/>
          <w:color w:val="000000"/>
          <w:sz w:val="28"/>
          <w:szCs w:val="28"/>
          <w:shd w:val="clear" w:color="auto" w:fill="FFFFFF"/>
        </w:rPr>
      </w:pPr>
    </w:p>
    <w:p w14:paraId="5089BF6E" w14:textId="77777777" w:rsidR="006E1620" w:rsidRPr="006E1620" w:rsidRDefault="006E1620" w:rsidP="006E1620">
      <w:pPr>
        <w:rPr>
          <w:rFonts w:ascii="Times New Roman" w:hAnsi="Times New Roman" w:cs="Times New Roman"/>
          <w:b/>
          <w:bCs/>
          <w:i/>
          <w:color w:val="000000"/>
          <w:sz w:val="28"/>
          <w:szCs w:val="28"/>
          <w:shd w:val="clear" w:color="auto" w:fill="FFFFFF"/>
        </w:rPr>
      </w:pPr>
    </w:p>
    <w:p w14:paraId="4F81B80D" w14:textId="77777777" w:rsidR="006E1620" w:rsidRPr="006E1620" w:rsidRDefault="006E1620" w:rsidP="006E1620">
      <w:pPr>
        <w:rPr>
          <w:rFonts w:ascii="Times New Roman" w:hAnsi="Times New Roman" w:cs="Times New Roman"/>
          <w:b/>
          <w:bCs/>
          <w:i/>
          <w:color w:val="000000"/>
          <w:sz w:val="28"/>
          <w:szCs w:val="28"/>
          <w:shd w:val="clear" w:color="auto" w:fill="FFFFFF"/>
        </w:rPr>
      </w:pPr>
      <w:r w:rsidRPr="006E1620">
        <w:rPr>
          <w:rFonts w:ascii="Times New Roman" w:hAnsi="Times New Roman" w:cs="Times New Roman"/>
          <w:b/>
          <w:bCs/>
          <w:i/>
          <w:color w:val="000000"/>
          <w:sz w:val="28"/>
          <w:szCs w:val="28"/>
          <w:shd w:val="clear" w:color="auto" w:fill="FFFFFF"/>
        </w:rPr>
        <w:t>Assignment 6.  List the general requirements for Respirators (8.31-8.32-8.33;8.36)</w:t>
      </w:r>
    </w:p>
    <w:tbl>
      <w:tblPr>
        <w:tblStyle w:val="-15"/>
        <w:tblW w:w="0" w:type="auto"/>
        <w:tblLook w:val="04A0" w:firstRow="1" w:lastRow="0" w:firstColumn="1" w:lastColumn="0" w:noHBand="0" w:noVBand="1"/>
      </w:tblPr>
      <w:tblGrid>
        <w:gridCol w:w="704"/>
        <w:gridCol w:w="8641"/>
      </w:tblGrid>
      <w:tr w:rsidR="006E1620" w:rsidRPr="006E1620" w14:paraId="306E3F5F"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3E7EA370" w14:textId="77777777" w:rsidR="006E1620" w:rsidRPr="006E1620" w:rsidRDefault="006E1620" w:rsidP="009A3F40">
            <w:pPr>
              <w:rPr>
                <w:b w:val="0"/>
                <w:bCs w:val="0"/>
                <w:color w:val="000000"/>
                <w:sz w:val="28"/>
                <w:szCs w:val="28"/>
                <w:shd w:val="clear" w:color="auto" w:fill="FFFFFF"/>
                <w:lang w:val="en-US"/>
              </w:rPr>
            </w:pPr>
          </w:p>
        </w:tc>
        <w:tc>
          <w:tcPr>
            <w:tcW w:w="8641" w:type="dxa"/>
          </w:tcPr>
          <w:p w14:paraId="1B50DBED"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6E1620">
              <w:rPr>
                <w:rFonts w:eastAsia="Times New Roman"/>
                <w:color w:val="000000"/>
                <w:sz w:val="28"/>
                <w:szCs w:val="28"/>
                <w:lang w:val="en-US" w:eastAsia="ru-RU"/>
              </w:rPr>
              <w:t xml:space="preserve"> </w:t>
            </w:r>
            <w:r w:rsidRPr="006E1620">
              <w:rPr>
                <w:rFonts w:eastAsia="Times New Roman"/>
                <w:color w:val="000000"/>
                <w:sz w:val="28"/>
                <w:szCs w:val="28"/>
                <w:lang w:eastAsia="ru-RU"/>
              </w:rPr>
              <w:t xml:space="preserve">                                      </w:t>
            </w:r>
            <w:r w:rsidRPr="006E1620">
              <w:rPr>
                <w:rFonts w:eastAsia="Times New Roman"/>
                <w:color w:val="000000"/>
                <w:sz w:val="28"/>
                <w:szCs w:val="28"/>
                <w:lang w:val="en-US" w:eastAsia="ru-RU"/>
              </w:rPr>
              <w:t>General requirement</w:t>
            </w:r>
          </w:p>
          <w:p w14:paraId="0811DD95"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6E1620" w:rsidRPr="006E1620" w14:paraId="347ED7FE"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081F9BB" w14:textId="77777777" w:rsidR="006E1620" w:rsidRPr="006E1620" w:rsidRDefault="006E1620" w:rsidP="006E1620">
            <w:pPr>
              <w:pStyle w:val="a4"/>
              <w:numPr>
                <w:ilvl w:val="0"/>
                <w:numId w:val="7"/>
              </w:numPr>
              <w:rPr>
                <w:b w:val="0"/>
                <w:bCs w:val="0"/>
                <w:color w:val="000000"/>
                <w:sz w:val="28"/>
                <w:szCs w:val="28"/>
                <w:shd w:val="clear" w:color="auto" w:fill="FFFFFF"/>
              </w:rPr>
            </w:pPr>
          </w:p>
        </w:tc>
        <w:tc>
          <w:tcPr>
            <w:tcW w:w="8641" w:type="dxa"/>
          </w:tcPr>
          <w:p w14:paraId="655622B8"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57F933DB"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0130FB60" w14:textId="77777777" w:rsidR="006E1620" w:rsidRPr="006E1620" w:rsidRDefault="006E1620" w:rsidP="006E1620">
            <w:pPr>
              <w:pStyle w:val="a4"/>
              <w:numPr>
                <w:ilvl w:val="0"/>
                <w:numId w:val="7"/>
              </w:numPr>
              <w:rPr>
                <w:b w:val="0"/>
                <w:bCs w:val="0"/>
                <w:color w:val="000000"/>
                <w:sz w:val="28"/>
                <w:szCs w:val="28"/>
                <w:shd w:val="clear" w:color="auto" w:fill="FFFFFF"/>
              </w:rPr>
            </w:pPr>
          </w:p>
        </w:tc>
        <w:tc>
          <w:tcPr>
            <w:tcW w:w="8641" w:type="dxa"/>
          </w:tcPr>
          <w:p w14:paraId="4F284C0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725C4C49"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0E474E46" w14:textId="77777777" w:rsidR="006E1620" w:rsidRPr="006E1620" w:rsidRDefault="006E1620" w:rsidP="006E1620">
            <w:pPr>
              <w:pStyle w:val="a4"/>
              <w:numPr>
                <w:ilvl w:val="0"/>
                <w:numId w:val="7"/>
              </w:numPr>
              <w:rPr>
                <w:b w:val="0"/>
                <w:bCs w:val="0"/>
                <w:color w:val="000000"/>
                <w:sz w:val="28"/>
                <w:szCs w:val="28"/>
                <w:shd w:val="clear" w:color="auto" w:fill="FFFFFF"/>
              </w:rPr>
            </w:pPr>
          </w:p>
        </w:tc>
        <w:tc>
          <w:tcPr>
            <w:tcW w:w="8641" w:type="dxa"/>
          </w:tcPr>
          <w:p w14:paraId="6092949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3A35BEA2"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59E77305" w14:textId="77777777" w:rsidR="006E1620" w:rsidRPr="006E1620" w:rsidRDefault="006E1620" w:rsidP="006E1620">
            <w:pPr>
              <w:pStyle w:val="a4"/>
              <w:numPr>
                <w:ilvl w:val="0"/>
                <w:numId w:val="7"/>
              </w:numPr>
              <w:rPr>
                <w:b w:val="0"/>
                <w:bCs w:val="0"/>
                <w:color w:val="000000"/>
                <w:sz w:val="28"/>
                <w:szCs w:val="28"/>
                <w:shd w:val="clear" w:color="auto" w:fill="FFFFFF"/>
              </w:rPr>
            </w:pPr>
          </w:p>
        </w:tc>
        <w:tc>
          <w:tcPr>
            <w:tcW w:w="8641" w:type="dxa"/>
          </w:tcPr>
          <w:p w14:paraId="1F34733D"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41CB735D"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ADF0DAA" w14:textId="77777777" w:rsidR="006E1620" w:rsidRPr="006E1620" w:rsidRDefault="006E1620" w:rsidP="006E1620">
            <w:pPr>
              <w:pStyle w:val="a4"/>
              <w:numPr>
                <w:ilvl w:val="0"/>
                <w:numId w:val="7"/>
              </w:numPr>
              <w:rPr>
                <w:b w:val="0"/>
                <w:bCs w:val="0"/>
                <w:color w:val="000000"/>
                <w:sz w:val="28"/>
                <w:szCs w:val="28"/>
                <w:shd w:val="clear" w:color="auto" w:fill="FFFFFF"/>
              </w:rPr>
            </w:pPr>
          </w:p>
        </w:tc>
        <w:tc>
          <w:tcPr>
            <w:tcW w:w="8641" w:type="dxa"/>
          </w:tcPr>
          <w:p w14:paraId="1A1C112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063F781F"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515A156" w14:textId="77777777" w:rsidR="006E1620" w:rsidRPr="006E1620" w:rsidRDefault="006E1620" w:rsidP="006E1620">
            <w:pPr>
              <w:pStyle w:val="a4"/>
              <w:numPr>
                <w:ilvl w:val="0"/>
                <w:numId w:val="7"/>
              </w:numPr>
              <w:rPr>
                <w:b w:val="0"/>
                <w:bCs w:val="0"/>
                <w:color w:val="000000"/>
                <w:sz w:val="28"/>
                <w:szCs w:val="28"/>
                <w:shd w:val="clear" w:color="auto" w:fill="FFFFFF"/>
              </w:rPr>
            </w:pPr>
          </w:p>
        </w:tc>
        <w:tc>
          <w:tcPr>
            <w:tcW w:w="8641" w:type="dxa"/>
          </w:tcPr>
          <w:p w14:paraId="19DB1EF6"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565CA144"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BEFEBF1" w14:textId="77777777" w:rsidR="006E1620" w:rsidRPr="006E1620" w:rsidRDefault="006E1620" w:rsidP="006E1620">
            <w:pPr>
              <w:pStyle w:val="a4"/>
              <w:numPr>
                <w:ilvl w:val="0"/>
                <w:numId w:val="7"/>
              </w:numPr>
              <w:rPr>
                <w:b w:val="0"/>
                <w:bCs w:val="0"/>
                <w:color w:val="000000"/>
                <w:sz w:val="28"/>
                <w:szCs w:val="28"/>
                <w:shd w:val="clear" w:color="auto" w:fill="FFFFFF"/>
              </w:rPr>
            </w:pPr>
          </w:p>
        </w:tc>
        <w:tc>
          <w:tcPr>
            <w:tcW w:w="8641" w:type="dxa"/>
          </w:tcPr>
          <w:p w14:paraId="4E3B5C9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6E1620" w:rsidRPr="006E1620" w14:paraId="632DE5F7"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AA38A51" w14:textId="77777777" w:rsidR="006E1620" w:rsidRPr="006E1620" w:rsidRDefault="006E1620" w:rsidP="009A3F40">
            <w:pPr>
              <w:pStyle w:val="a4"/>
              <w:rPr>
                <w:b w:val="0"/>
                <w:bCs w:val="0"/>
                <w:color w:val="000000"/>
                <w:sz w:val="28"/>
                <w:szCs w:val="28"/>
                <w:shd w:val="clear" w:color="auto" w:fill="FFFFFF"/>
              </w:rPr>
            </w:pPr>
          </w:p>
        </w:tc>
        <w:tc>
          <w:tcPr>
            <w:tcW w:w="8641" w:type="dxa"/>
          </w:tcPr>
          <w:p w14:paraId="2EFE0C6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72DC10D1" w14:textId="77777777" w:rsidR="006E1620" w:rsidRPr="006E1620" w:rsidRDefault="006E1620" w:rsidP="006E1620">
      <w:pPr>
        <w:rPr>
          <w:rFonts w:ascii="Times New Roman" w:hAnsi="Times New Roman" w:cs="Times New Roman"/>
          <w:b/>
          <w:bCs/>
          <w:i/>
          <w:color w:val="000000"/>
          <w:sz w:val="28"/>
          <w:szCs w:val="28"/>
          <w:shd w:val="clear" w:color="auto" w:fill="FFFFFF"/>
        </w:rPr>
      </w:pPr>
    </w:p>
    <w:p w14:paraId="7F7E04D4"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r w:rsidRPr="006E1620">
        <w:rPr>
          <w:rFonts w:ascii="Times New Roman" w:hAnsi="Times New Roman" w:cs="Times New Roman"/>
          <w:b/>
          <w:bCs/>
          <w:i/>
          <w:color w:val="000000"/>
          <w:sz w:val="28"/>
          <w:szCs w:val="28"/>
          <w:shd w:val="clear" w:color="auto" w:fill="FFFFFF"/>
        </w:rPr>
        <w:t xml:space="preserve">Assignment 7.  What belongs to personal protective equipment for infection control? Describe requirements N95 Respirators, Surgical Masks, Face Masks, and Barrier Face Coverings. </w:t>
      </w:r>
      <w:r w:rsidRPr="006E1620">
        <w:rPr>
          <w:rFonts w:ascii="Times New Roman" w:hAnsi="Times New Roman" w:cs="Times New Roman"/>
          <w:bCs/>
          <w:i/>
          <w:color w:val="000000"/>
          <w:sz w:val="28"/>
          <w:szCs w:val="28"/>
          <w:shd w:val="clear" w:color="auto" w:fill="FFFFFF"/>
        </w:rPr>
        <w:t>To complete the assignment please click on the link</w:t>
      </w:r>
    </w:p>
    <w:p w14:paraId="208C303B"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r w:rsidRPr="006E1620">
        <w:rPr>
          <w:rFonts w:ascii="Times New Roman" w:hAnsi="Times New Roman" w:cs="Times New Roman"/>
          <w:bCs/>
          <w:i/>
          <w:color w:val="000000"/>
          <w:sz w:val="28"/>
          <w:szCs w:val="28"/>
          <w:shd w:val="clear" w:color="auto" w:fill="FFFFFF"/>
        </w:rPr>
        <w:t>1.</w:t>
      </w:r>
      <w:r w:rsidRPr="006E1620">
        <w:rPr>
          <w:rFonts w:ascii="Times New Roman" w:hAnsi="Times New Roman" w:cs="Times New Roman"/>
          <w:b/>
          <w:bCs/>
          <w:i/>
          <w:color w:val="000000"/>
          <w:sz w:val="28"/>
          <w:szCs w:val="28"/>
          <w:shd w:val="clear" w:color="auto" w:fill="FFFFFF"/>
        </w:rPr>
        <w:t xml:space="preserve"> </w:t>
      </w:r>
      <w:hyperlink r:id="rId7" w:history="1">
        <w:r w:rsidRPr="006E1620">
          <w:rPr>
            <w:rStyle w:val="a5"/>
            <w:rFonts w:ascii="Times New Roman" w:hAnsi="Times New Roman" w:cs="Times New Roman"/>
            <w:b/>
            <w:bCs/>
            <w:i/>
            <w:sz w:val="28"/>
            <w:szCs w:val="28"/>
            <w:shd w:val="clear" w:color="auto" w:fill="FFFFFF"/>
          </w:rPr>
          <w:t>https://www.fda.gov/medical-devices/general-hospital-devices-and-supplies/personal-protective-equipment-infection-control</w:t>
        </w:r>
      </w:hyperlink>
    </w:p>
    <w:p w14:paraId="3D22FA9C"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p>
    <w:p w14:paraId="01F50ED6"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r w:rsidRPr="006E1620">
        <w:rPr>
          <w:rFonts w:ascii="Times New Roman" w:hAnsi="Times New Roman" w:cs="Times New Roman"/>
          <w:b/>
          <w:bCs/>
          <w:i/>
          <w:color w:val="000000"/>
          <w:sz w:val="28"/>
          <w:szCs w:val="28"/>
          <w:shd w:val="clear" w:color="auto" w:fill="FFFFFF"/>
        </w:rPr>
        <w:t xml:space="preserve">2. </w:t>
      </w:r>
      <w:hyperlink r:id="rId8" w:history="1">
        <w:r w:rsidRPr="006E1620">
          <w:rPr>
            <w:rStyle w:val="a5"/>
            <w:rFonts w:ascii="Times New Roman" w:hAnsi="Times New Roman" w:cs="Times New Roman"/>
            <w:b/>
            <w:bCs/>
            <w:i/>
            <w:sz w:val="28"/>
            <w:szCs w:val="28"/>
            <w:shd w:val="clear" w:color="auto" w:fill="FFFFFF"/>
          </w:rPr>
          <w:t>https://www.fda.gov/medical-devices/personal-protective-equipment-infection-control/n95-respirators-surgical-masks-face-masks-and-barrier-face-coverings</w:t>
        </w:r>
      </w:hyperlink>
    </w:p>
    <w:p w14:paraId="3146EB41"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p>
    <w:p w14:paraId="08BBE959"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p>
    <w:tbl>
      <w:tblPr>
        <w:tblStyle w:val="a6"/>
        <w:tblW w:w="0" w:type="auto"/>
        <w:tblLook w:val="04A0" w:firstRow="1" w:lastRow="0" w:firstColumn="1" w:lastColumn="0" w:noHBand="0" w:noVBand="1"/>
      </w:tblPr>
      <w:tblGrid>
        <w:gridCol w:w="9345"/>
      </w:tblGrid>
      <w:tr w:rsidR="006E1620" w:rsidRPr="006E1620" w14:paraId="3C38C762" w14:textId="77777777" w:rsidTr="009A3F40">
        <w:tc>
          <w:tcPr>
            <w:tcW w:w="9345" w:type="dxa"/>
          </w:tcPr>
          <w:p w14:paraId="2BF39F73" w14:textId="77777777" w:rsidR="006E1620" w:rsidRPr="006E1620" w:rsidRDefault="006E1620" w:rsidP="009A3F40">
            <w:pPr>
              <w:jc w:val="center"/>
              <w:rPr>
                <w:b/>
                <w:bCs/>
                <w:i/>
                <w:color w:val="000000"/>
                <w:sz w:val="28"/>
                <w:szCs w:val="28"/>
                <w:shd w:val="clear" w:color="auto" w:fill="FFFFFF"/>
              </w:rPr>
            </w:pPr>
            <w:r w:rsidRPr="006E1620">
              <w:rPr>
                <w:b/>
                <w:bCs/>
                <w:i/>
                <w:color w:val="000000"/>
                <w:sz w:val="28"/>
                <w:szCs w:val="28"/>
                <w:shd w:val="clear" w:color="auto" w:fill="FFFFFF"/>
                <w:lang w:val="en-US"/>
              </w:rPr>
              <w:t>Personal protective equipment for infection control</w:t>
            </w:r>
          </w:p>
        </w:tc>
      </w:tr>
      <w:tr w:rsidR="006E1620" w:rsidRPr="006E1620" w14:paraId="025D580F" w14:textId="77777777" w:rsidTr="009A3F40">
        <w:tc>
          <w:tcPr>
            <w:tcW w:w="9345" w:type="dxa"/>
          </w:tcPr>
          <w:p w14:paraId="6945D4D0" w14:textId="77777777" w:rsidR="006E1620" w:rsidRPr="006E1620" w:rsidRDefault="006E1620" w:rsidP="009A3F40">
            <w:pPr>
              <w:rPr>
                <w:b/>
                <w:bCs/>
                <w:i/>
                <w:color w:val="000000"/>
                <w:sz w:val="28"/>
                <w:szCs w:val="28"/>
                <w:shd w:val="clear" w:color="auto" w:fill="FFFFFF"/>
              </w:rPr>
            </w:pPr>
            <w:r w:rsidRPr="006E1620">
              <w:rPr>
                <w:b/>
                <w:bCs/>
                <w:i/>
                <w:color w:val="000000"/>
                <w:sz w:val="28"/>
                <w:szCs w:val="28"/>
                <w:shd w:val="clear" w:color="auto" w:fill="FFFFFF"/>
              </w:rPr>
              <w:lastRenderedPageBreak/>
              <w:t>.</w:t>
            </w:r>
          </w:p>
          <w:p w14:paraId="37022414" w14:textId="77777777" w:rsidR="006E1620" w:rsidRPr="006E1620" w:rsidRDefault="006E1620" w:rsidP="009A3F40">
            <w:pPr>
              <w:rPr>
                <w:b/>
                <w:bCs/>
                <w:i/>
                <w:color w:val="000000"/>
                <w:sz w:val="28"/>
                <w:szCs w:val="28"/>
                <w:shd w:val="clear" w:color="auto" w:fill="FFFFFF"/>
              </w:rPr>
            </w:pPr>
            <w:r w:rsidRPr="006E1620">
              <w:rPr>
                <w:b/>
                <w:bCs/>
                <w:i/>
                <w:color w:val="000000"/>
                <w:sz w:val="28"/>
                <w:szCs w:val="28"/>
                <w:shd w:val="clear" w:color="auto" w:fill="FFFFFF"/>
              </w:rPr>
              <w:t>.</w:t>
            </w:r>
          </w:p>
          <w:p w14:paraId="682ED80C" w14:textId="77777777" w:rsidR="006E1620" w:rsidRPr="006E1620" w:rsidRDefault="006E1620" w:rsidP="009A3F40">
            <w:pPr>
              <w:rPr>
                <w:b/>
                <w:bCs/>
                <w:i/>
                <w:color w:val="000000"/>
                <w:sz w:val="28"/>
                <w:szCs w:val="28"/>
                <w:shd w:val="clear" w:color="auto" w:fill="FFFFFF"/>
              </w:rPr>
            </w:pPr>
            <w:r w:rsidRPr="006E1620">
              <w:rPr>
                <w:b/>
                <w:bCs/>
                <w:i/>
                <w:color w:val="000000"/>
                <w:sz w:val="28"/>
                <w:szCs w:val="28"/>
                <w:shd w:val="clear" w:color="auto" w:fill="FFFFFF"/>
              </w:rPr>
              <w:t>.</w:t>
            </w:r>
          </w:p>
          <w:p w14:paraId="68233AD2" w14:textId="77777777" w:rsidR="006E1620" w:rsidRPr="006E1620" w:rsidRDefault="006E1620" w:rsidP="009A3F40">
            <w:pPr>
              <w:rPr>
                <w:b/>
                <w:bCs/>
                <w:i/>
                <w:color w:val="000000"/>
                <w:sz w:val="28"/>
                <w:szCs w:val="28"/>
                <w:shd w:val="clear" w:color="auto" w:fill="FFFFFF"/>
              </w:rPr>
            </w:pPr>
            <w:r w:rsidRPr="006E1620">
              <w:rPr>
                <w:b/>
                <w:bCs/>
                <w:i/>
                <w:color w:val="000000"/>
                <w:sz w:val="28"/>
                <w:szCs w:val="28"/>
                <w:shd w:val="clear" w:color="auto" w:fill="FFFFFF"/>
              </w:rPr>
              <w:t>.</w:t>
            </w:r>
          </w:p>
          <w:p w14:paraId="2A946ACC" w14:textId="77777777" w:rsidR="006E1620" w:rsidRPr="006E1620" w:rsidRDefault="006E1620" w:rsidP="009A3F40">
            <w:pPr>
              <w:rPr>
                <w:b/>
                <w:bCs/>
                <w:i/>
                <w:color w:val="000000"/>
                <w:sz w:val="28"/>
                <w:szCs w:val="28"/>
                <w:shd w:val="clear" w:color="auto" w:fill="FFFFFF"/>
              </w:rPr>
            </w:pPr>
            <w:r w:rsidRPr="006E1620">
              <w:rPr>
                <w:b/>
                <w:bCs/>
                <w:i/>
                <w:color w:val="000000"/>
                <w:sz w:val="28"/>
                <w:szCs w:val="28"/>
                <w:shd w:val="clear" w:color="auto" w:fill="FFFFFF"/>
              </w:rPr>
              <w:t>.</w:t>
            </w:r>
          </w:p>
          <w:p w14:paraId="1AD1EC27" w14:textId="77777777" w:rsidR="006E1620" w:rsidRPr="006E1620" w:rsidRDefault="006E1620" w:rsidP="009A3F40">
            <w:pPr>
              <w:rPr>
                <w:b/>
                <w:bCs/>
                <w:i/>
                <w:color w:val="000000"/>
                <w:sz w:val="28"/>
                <w:szCs w:val="28"/>
                <w:shd w:val="clear" w:color="auto" w:fill="FFFFFF"/>
              </w:rPr>
            </w:pPr>
          </w:p>
        </w:tc>
      </w:tr>
    </w:tbl>
    <w:p w14:paraId="5207DA4A" w14:textId="77777777" w:rsidR="006E1620" w:rsidRPr="006E1620" w:rsidRDefault="006E1620" w:rsidP="006E1620">
      <w:pPr>
        <w:spacing w:after="0"/>
        <w:rPr>
          <w:rFonts w:ascii="Times New Roman" w:hAnsi="Times New Roman" w:cs="Times New Roman"/>
          <w:b/>
          <w:bCs/>
          <w:i/>
          <w:color w:val="000000"/>
          <w:sz w:val="28"/>
          <w:szCs w:val="28"/>
          <w:shd w:val="clear" w:color="auto" w:fill="FFFFFF"/>
        </w:rPr>
      </w:pPr>
    </w:p>
    <w:tbl>
      <w:tblPr>
        <w:tblStyle w:val="-15"/>
        <w:tblW w:w="0" w:type="auto"/>
        <w:tblLook w:val="04A0" w:firstRow="1" w:lastRow="0" w:firstColumn="1" w:lastColumn="0" w:noHBand="0" w:noVBand="1"/>
      </w:tblPr>
      <w:tblGrid>
        <w:gridCol w:w="704"/>
        <w:gridCol w:w="3207"/>
        <w:gridCol w:w="3025"/>
        <w:gridCol w:w="2409"/>
      </w:tblGrid>
      <w:tr w:rsidR="006E1620" w:rsidRPr="006E1620" w14:paraId="5366ADB4" w14:textId="77777777" w:rsidTr="009A3F40">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04" w:type="dxa"/>
          </w:tcPr>
          <w:p w14:paraId="124E347C" w14:textId="77777777" w:rsidR="006E1620" w:rsidRPr="006E1620" w:rsidRDefault="006E1620" w:rsidP="009A3F40">
            <w:pPr>
              <w:rPr>
                <w:b w:val="0"/>
                <w:bCs w:val="0"/>
                <w:i/>
                <w:color w:val="000000"/>
                <w:sz w:val="28"/>
                <w:szCs w:val="28"/>
                <w:shd w:val="clear" w:color="auto" w:fill="FFFFFF"/>
                <w:lang w:val="en-US"/>
              </w:rPr>
            </w:pPr>
          </w:p>
        </w:tc>
        <w:tc>
          <w:tcPr>
            <w:tcW w:w="3207" w:type="dxa"/>
          </w:tcPr>
          <w:p w14:paraId="5D403D3B" w14:textId="77777777" w:rsidR="006E1620" w:rsidRPr="006E1620" w:rsidRDefault="006E1620" w:rsidP="009A3F40">
            <w:pPr>
              <w:cnfStyle w:val="100000000000" w:firstRow="1" w:lastRow="0" w:firstColumn="0" w:lastColumn="0" w:oddVBand="0" w:evenVBand="0" w:oddHBand="0" w:evenHBand="0" w:firstRowFirstColumn="0" w:firstRowLastColumn="0" w:lastRowFirstColumn="0" w:lastRowLastColumn="0"/>
              <w:rPr>
                <w:bCs w:val="0"/>
                <w:i/>
                <w:color w:val="0070C0"/>
                <w:sz w:val="28"/>
                <w:szCs w:val="28"/>
                <w:shd w:val="clear" w:color="auto" w:fill="FFFFFF"/>
                <w:lang w:val="en-US"/>
              </w:rPr>
            </w:pPr>
            <w:r w:rsidRPr="006E1620">
              <w:rPr>
                <w:i/>
                <w:color w:val="0070C0"/>
                <w:sz w:val="28"/>
                <w:szCs w:val="28"/>
                <w:shd w:val="clear" w:color="auto" w:fill="FFFFFF"/>
                <w:lang w:val="en-US"/>
              </w:rPr>
              <w:t xml:space="preserve">   Name</w:t>
            </w:r>
          </w:p>
        </w:tc>
        <w:tc>
          <w:tcPr>
            <w:tcW w:w="5434" w:type="dxa"/>
            <w:gridSpan w:val="2"/>
          </w:tcPr>
          <w:p w14:paraId="0479E584" w14:textId="77777777" w:rsidR="006E1620" w:rsidRPr="006E1620" w:rsidRDefault="006E1620" w:rsidP="009A3F40">
            <w:pPr>
              <w:jc w:val="center"/>
              <w:cnfStyle w:val="100000000000" w:firstRow="1" w:lastRow="0" w:firstColumn="0" w:lastColumn="0" w:oddVBand="0" w:evenVBand="0" w:oddHBand="0" w:evenHBand="0" w:firstRowFirstColumn="0" w:firstRowLastColumn="0" w:lastRowFirstColumn="0" w:lastRowLastColumn="0"/>
              <w:rPr>
                <w:b w:val="0"/>
                <w:bCs w:val="0"/>
                <w:i/>
                <w:color w:val="000000"/>
                <w:sz w:val="28"/>
                <w:szCs w:val="28"/>
                <w:shd w:val="clear" w:color="auto" w:fill="FFFFFF"/>
              </w:rPr>
            </w:pPr>
            <w:r w:rsidRPr="006E1620">
              <w:rPr>
                <w:i/>
                <w:color w:val="000000"/>
                <w:sz w:val="28"/>
                <w:szCs w:val="28"/>
                <w:shd w:val="clear" w:color="auto" w:fill="FFFFFF"/>
                <w:lang w:val="en-US"/>
              </w:rPr>
              <w:t>requirements</w:t>
            </w:r>
          </w:p>
        </w:tc>
      </w:tr>
      <w:tr w:rsidR="006E1620" w:rsidRPr="006E1620" w14:paraId="0A63C2E5" w14:textId="77777777" w:rsidTr="009A3F40">
        <w:trPr>
          <w:trHeight w:val="2090"/>
        </w:trPr>
        <w:tc>
          <w:tcPr>
            <w:cnfStyle w:val="001000000000" w:firstRow="0" w:lastRow="0" w:firstColumn="1" w:lastColumn="0" w:oddVBand="0" w:evenVBand="0" w:oddHBand="0" w:evenHBand="0" w:firstRowFirstColumn="0" w:firstRowLastColumn="0" w:lastRowFirstColumn="0" w:lastRowLastColumn="0"/>
            <w:tcW w:w="704" w:type="dxa"/>
          </w:tcPr>
          <w:p w14:paraId="2522A770" w14:textId="77777777" w:rsidR="006E1620" w:rsidRPr="006E1620" w:rsidRDefault="006E1620" w:rsidP="006E1620">
            <w:pPr>
              <w:pStyle w:val="a4"/>
              <w:numPr>
                <w:ilvl w:val="0"/>
                <w:numId w:val="8"/>
              </w:numPr>
              <w:rPr>
                <w:b w:val="0"/>
                <w:bCs w:val="0"/>
                <w:i/>
                <w:color w:val="000000"/>
                <w:sz w:val="28"/>
                <w:szCs w:val="28"/>
                <w:shd w:val="clear" w:color="auto" w:fill="FFFFFF"/>
                <w:lang w:val="en-US"/>
              </w:rPr>
            </w:pPr>
          </w:p>
        </w:tc>
        <w:tc>
          <w:tcPr>
            <w:tcW w:w="3207" w:type="dxa"/>
          </w:tcPr>
          <w:p w14:paraId="3D7E2D6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r w:rsidRPr="006E1620">
              <w:rPr>
                <w:b/>
                <w:bCs/>
                <w:i/>
                <w:color w:val="0070C0"/>
                <w:sz w:val="28"/>
                <w:szCs w:val="28"/>
                <w:shd w:val="clear" w:color="auto" w:fill="FFFFFF"/>
                <w:lang w:val="en-US"/>
              </w:rPr>
              <w:t>N95 Respirators</w:t>
            </w:r>
          </w:p>
          <w:p w14:paraId="2C9FDD3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0BF5A3C7"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6998D03F"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267A019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319CC02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6583482A"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78746A77"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2525570F"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2489AFCB"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5129D45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4CC2EB8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6CD2C4E1"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6CD7CAF8"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2D92873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69599A26"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2D7B8FDA"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784A752F"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p w14:paraId="5B7E87DB"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p>
        </w:tc>
        <w:tc>
          <w:tcPr>
            <w:tcW w:w="3025" w:type="dxa"/>
          </w:tcPr>
          <w:p w14:paraId="202EB91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3B7FB41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c>
          <w:tcPr>
            <w:tcW w:w="2409" w:type="dxa"/>
          </w:tcPr>
          <w:p w14:paraId="2D2BF506"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r>
      <w:tr w:rsidR="006E1620" w:rsidRPr="006E1620" w14:paraId="404F1737"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0388B42" w14:textId="77777777" w:rsidR="006E1620" w:rsidRPr="006E1620" w:rsidRDefault="006E1620" w:rsidP="006E1620">
            <w:pPr>
              <w:pStyle w:val="a4"/>
              <w:numPr>
                <w:ilvl w:val="0"/>
                <w:numId w:val="8"/>
              </w:numPr>
              <w:rPr>
                <w:b w:val="0"/>
                <w:bCs w:val="0"/>
                <w:i/>
                <w:color w:val="000000"/>
                <w:sz w:val="28"/>
                <w:szCs w:val="28"/>
                <w:shd w:val="clear" w:color="auto" w:fill="FFFFFF"/>
                <w:lang w:val="en-US"/>
              </w:rPr>
            </w:pPr>
          </w:p>
        </w:tc>
        <w:tc>
          <w:tcPr>
            <w:tcW w:w="3207" w:type="dxa"/>
          </w:tcPr>
          <w:p w14:paraId="0443221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r w:rsidRPr="006E1620">
              <w:rPr>
                <w:b/>
                <w:bCs/>
                <w:i/>
                <w:color w:val="0070C0"/>
                <w:sz w:val="28"/>
                <w:szCs w:val="28"/>
                <w:shd w:val="clear" w:color="auto" w:fill="FFFFFF"/>
                <w:lang w:val="en-US"/>
              </w:rPr>
              <w:t>Surgical Masks</w:t>
            </w:r>
          </w:p>
        </w:tc>
        <w:tc>
          <w:tcPr>
            <w:tcW w:w="3025" w:type="dxa"/>
          </w:tcPr>
          <w:p w14:paraId="1E7EBDC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7F42EF0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45D7DB4B"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0504B5AD"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20BA50C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26B93B68"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2B28D43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5861BD6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38AC3BEA"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c>
          <w:tcPr>
            <w:tcW w:w="2409" w:type="dxa"/>
          </w:tcPr>
          <w:p w14:paraId="4283408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r>
      <w:tr w:rsidR="006E1620" w:rsidRPr="006E1620" w14:paraId="02CF64CB"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53A7E36" w14:textId="77777777" w:rsidR="006E1620" w:rsidRPr="006E1620" w:rsidRDefault="006E1620" w:rsidP="006E1620">
            <w:pPr>
              <w:pStyle w:val="a4"/>
              <w:numPr>
                <w:ilvl w:val="0"/>
                <w:numId w:val="8"/>
              </w:numPr>
              <w:rPr>
                <w:b w:val="0"/>
                <w:bCs w:val="0"/>
                <w:i/>
                <w:color w:val="000000"/>
                <w:sz w:val="28"/>
                <w:szCs w:val="28"/>
                <w:shd w:val="clear" w:color="auto" w:fill="FFFFFF"/>
                <w:lang w:val="en-US"/>
              </w:rPr>
            </w:pPr>
          </w:p>
        </w:tc>
        <w:tc>
          <w:tcPr>
            <w:tcW w:w="3207" w:type="dxa"/>
          </w:tcPr>
          <w:p w14:paraId="2008A04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r w:rsidRPr="006E1620">
              <w:rPr>
                <w:b/>
                <w:bCs/>
                <w:i/>
                <w:color w:val="0070C0"/>
                <w:sz w:val="28"/>
                <w:szCs w:val="28"/>
                <w:shd w:val="clear" w:color="auto" w:fill="FFFFFF"/>
                <w:lang w:val="en-US"/>
              </w:rPr>
              <w:t>Face Masks</w:t>
            </w:r>
          </w:p>
        </w:tc>
        <w:tc>
          <w:tcPr>
            <w:tcW w:w="3025" w:type="dxa"/>
          </w:tcPr>
          <w:p w14:paraId="05FA9D2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7A6B288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7BFE6A3A"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6A3E3345"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6F41D62D"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4BC25CB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c>
          <w:tcPr>
            <w:tcW w:w="2409" w:type="dxa"/>
          </w:tcPr>
          <w:p w14:paraId="7A6B5601"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r>
      <w:tr w:rsidR="006E1620" w:rsidRPr="006E1620" w14:paraId="0C7B75D8"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695A801B" w14:textId="77777777" w:rsidR="006E1620" w:rsidRPr="006E1620" w:rsidRDefault="006E1620" w:rsidP="006E1620">
            <w:pPr>
              <w:pStyle w:val="a4"/>
              <w:numPr>
                <w:ilvl w:val="0"/>
                <w:numId w:val="8"/>
              </w:numPr>
              <w:rPr>
                <w:b w:val="0"/>
                <w:bCs w:val="0"/>
                <w:i/>
                <w:color w:val="000000"/>
                <w:sz w:val="28"/>
                <w:szCs w:val="28"/>
                <w:shd w:val="clear" w:color="auto" w:fill="FFFFFF"/>
              </w:rPr>
            </w:pPr>
          </w:p>
        </w:tc>
        <w:tc>
          <w:tcPr>
            <w:tcW w:w="3207" w:type="dxa"/>
          </w:tcPr>
          <w:p w14:paraId="4FF18D23"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70C0"/>
                <w:sz w:val="28"/>
                <w:szCs w:val="28"/>
                <w:shd w:val="clear" w:color="auto" w:fill="FFFFFF"/>
                <w:lang w:val="en-US"/>
              </w:rPr>
            </w:pPr>
            <w:r w:rsidRPr="006E1620">
              <w:rPr>
                <w:b/>
                <w:bCs/>
                <w:i/>
                <w:color w:val="0070C0"/>
                <w:sz w:val="28"/>
                <w:szCs w:val="28"/>
                <w:shd w:val="clear" w:color="auto" w:fill="FFFFFF"/>
                <w:lang w:val="en-US"/>
              </w:rPr>
              <w:t>Barrier Face Coverings</w:t>
            </w:r>
          </w:p>
        </w:tc>
        <w:tc>
          <w:tcPr>
            <w:tcW w:w="3025" w:type="dxa"/>
          </w:tcPr>
          <w:p w14:paraId="00C055D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6DA95EE2"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15A9FF23"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35ADAA79"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6271A5B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3CF0564C"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6B2B6724"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p w14:paraId="7B20BF7E"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c>
          <w:tcPr>
            <w:tcW w:w="2409" w:type="dxa"/>
          </w:tcPr>
          <w:p w14:paraId="325F48E0" w14:textId="77777777" w:rsidR="006E1620" w:rsidRPr="006E1620" w:rsidRDefault="006E1620" w:rsidP="009A3F40">
            <w:pPr>
              <w:cnfStyle w:val="000000000000" w:firstRow="0" w:lastRow="0" w:firstColumn="0" w:lastColumn="0" w:oddVBand="0" w:evenVBand="0" w:oddHBand="0" w:evenHBand="0" w:firstRowFirstColumn="0" w:firstRowLastColumn="0" w:lastRowFirstColumn="0" w:lastRowLastColumn="0"/>
              <w:rPr>
                <w:b/>
                <w:bCs/>
                <w:i/>
                <w:color w:val="000000"/>
                <w:sz w:val="28"/>
                <w:szCs w:val="28"/>
                <w:shd w:val="clear" w:color="auto" w:fill="FFFFFF"/>
              </w:rPr>
            </w:pPr>
          </w:p>
        </w:tc>
      </w:tr>
    </w:tbl>
    <w:p w14:paraId="7764A958" w14:textId="77777777" w:rsidR="006E1620" w:rsidRPr="006E1620" w:rsidRDefault="006E1620" w:rsidP="006E1620">
      <w:pPr>
        <w:rPr>
          <w:rFonts w:ascii="Times New Roman" w:hAnsi="Times New Roman" w:cs="Times New Roman"/>
          <w:b/>
          <w:bCs/>
          <w:i/>
          <w:color w:val="000000"/>
          <w:sz w:val="28"/>
          <w:szCs w:val="28"/>
          <w:shd w:val="clear" w:color="auto" w:fill="FFFFFF"/>
        </w:rPr>
      </w:pPr>
    </w:p>
    <w:p w14:paraId="6BC198EA" w14:textId="77777777" w:rsidR="006E1620" w:rsidRPr="006E1620" w:rsidRDefault="006E1620" w:rsidP="006E1620">
      <w:pPr>
        <w:jc w:val="center"/>
        <w:rPr>
          <w:rFonts w:ascii="Times New Roman" w:hAnsi="Times New Roman" w:cs="Times New Roman"/>
          <w:b/>
          <w:sz w:val="28"/>
          <w:szCs w:val="28"/>
        </w:rPr>
      </w:pPr>
      <w:r w:rsidRPr="006E1620">
        <w:rPr>
          <w:rFonts w:ascii="Times New Roman" w:hAnsi="Times New Roman" w:cs="Times New Roman"/>
          <w:b/>
          <w:sz w:val="28"/>
          <w:szCs w:val="28"/>
        </w:rPr>
        <w:t>List of video materials for additional viewing</w:t>
      </w:r>
    </w:p>
    <w:p w14:paraId="7D144443" w14:textId="77777777" w:rsidR="006E1620" w:rsidRPr="006E1620" w:rsidRDefault="006E1620" w:rsidP="006E1620">
      <w:pPr>
        <w:pStyle w:val="a4"/>
        <w:numPr>
          <w:ilvl w:val="0"/>
          <w:numId w:val="9"/>
        </w:numPr>
        <w:rPr>
          <w:rFonts w:ascii="Times New Roman" w:hAnsi="Times New Roman" w:cs="Times New Roman"/>
          <w:b/>
          <w:bCs/>
          <w:i/>
          <w:color w:val="000000"/>
          <w:sz w:val="28"/>
          <w:szCs w:val="28"/>
          <w:shd w:val="clear" w:color="auto" w:fill="FFFFFF"/>
        </w:rPr>
      </w:pPr>
      <w:hyperlink r:id="rId9" w:history="1">
        <w:r w:rsidRPr="006E1620">
          <w:rPr>
            <w:rStyle w:val="a5"/>
            <w:rFonts w:ascii="Times New Roman" w:hAnsi="Times New Roman" w:cs="Times New Roman"/>
            <w:b/>
            <w:bCs/>
            <w:i/>
            <w:sz w:val="28"/>
            <w:szCs w:val="28"/>
          </w:rPr>
          <w:t>https://www.youtube.com/watch?v=RInWU2VpH8U</w:t>
        </w:r>
      </w:hyperlink>
      <w:r w:rsidRPr="006E1620">
        <w:rPr>
          <w:rFonts w:ascii="Times New Roman" w:hAnsi="Times New Roman" w:cs="Times New Roman"/>
          <w:b/>
          <w:bCs/>
          <w:i/>
          <w:color w:val="000000"/>
          <w:sz w:val="28"/>
          <w:szCs w:val="28"/>
        </w:rPr>
        <w:t xml:space="preserve"> What Is Personal Protection Equipment (PPE)? | Donning and Doffing Training | Safety Culture 3.27</w:t>
      </w:r>
    </w:p>
    <w:p w14:paraId="0D8BB6E7" w14:textId="77777777" w:rsidR="006E1620" w:rsidRPr="006E1620" w:rsidRDefault="006E1620" w:rsidP="006E1620">
      <w:pPr>
        <w:pStyle w:val="a4"/>
        <w:numPr>
          <w:ilvl w:val="0"/>
          <w:numId w:val="9"/>
        </w:numPr>
        <w:rPr>
          <w:rFonts w:ascii="Times New Roman" w:hAnsi="Times New Roman" w:cs="Times New Roman"/>
          <w:b/>
          <w:bCs/>
          <w:i/>
          <w:color w:val="000000"/>
          <w:sz w:val="28"/>
          <w:szCs w:val="28"/>
          <w:shd w:val="clear" w:color="auto" w:fill="FFFFFF"/>
        </w:rPr>
      </w:pPr>
      <w:hyperlink r:id="rId10" w:history="1">
        <w:r w:rsidRPr="006E1620">
          <w:rPr>
            <w:rStyle w:val="a5"/>
            <w:rFonts w:ascii="Times New Roman" w:hAnsi="Times New Roman" w:cs="Times New Roman"/>
            <w:b/>
            <w:bCs/>
            <w:i/>
            <w:sz w:val="28"/>
            <w:szCs w:val="28"/>
            <w:shd w:val="clear" w:color="auto" w:fill="FFFFFF"/>
          </w:rPr>
          <w:t>https://www.youtube.com/watch?v=qUbrYGAhaoQ</w:t>
        </w:r>
      </w:hyperlink>
      <w:r w:rsidRPr="006E1620">
        <w:rPr>
          <w:rFonts w:ascii="Times New Roman" w:hAnsi="Times New Roman" w:cs="Times New Roman"/>
          <w:b/>
          <w:bCs/>
          <w:i/>
          <w:color w:val="000000"/>
          <w:sz w:val="28"/>
          <w:szCs w:val="28"/>
          <w:shd w:val="clear" w:color="auto" w:fill="FFFFFF"/>
        </w:rPr>
        <w:t xml:space="preserve"> Personal Protective Equipment Safety Measures to be Followed | Explained in 3D Animation 2.42</w:t>
      </w:r>
    </w:p>
    <w:p w14:paraId="43F4796F" w14:textId="77777777" w:rsidR="006E1620" w:rsidRPr="006E1620" w:rsidRDefault="006E1620" w:rsidP="006E1620">
      <w:pPr>
        <w:pStyle w:val="a4"/>
        <w:numPr>
          <w:ilvl w:val="0"/>
          <w:numId w:val="9"/>
        </w:numPr>
        <w:rPr>
          <w:rFonts w:ascii="Times New Roman" w:hAnsi="Times New Roman" w:cs="Times New Roman"/>
          <w:b/>
          <w:bCs/>
          <w:i/>
          <w:color w:val="000000"/>
          <w:sz w:val="28"/>
          <w:szCs w:val="28"/>
          <w:shd w:val="clear" w:color="auto" w:fill="FFFFFF"/>
        </w:rPr>
      </w:pPr>
      <w:hyperlink r:id="rId11" w:history="1">
        <w:r w:rsidRPr="006E1620">
          <w:rPr>
            <w:rStyle w:val="a5"/>
            <w:rFonts w:ascii="Times New Roman" w:hAnsi="Times New Roman" w:cs="Times New Roman"/>
            <w:b/>
            <w:bCs/>
            <w:i/>
            <w:sz w:val="28"/>
            <w:szCs w:val="28"/>
            <w:shd w:val="clear" w:color="auto" w:fill="FFFFFF"/>
          </w:rPr>
          <w:t>https://www.youtube.com/watch?v=rGRt4UBhuwY</w:t>
        </w:r>
      </w:hyperlink>
      <w:r w:rsidRPr="006E1620">
        <w:rPr>
          <w:rFonts w:ascii="Times New Roman" w:hAnsi="Times New Roman" w:cs="Times New Roman"/>
          <w:b/>
          <w:bCs/>
          <w:i/>
          <w:color w:val="000000"/>
          <w:sz w:val="28"/>
          <w:szCs w:val="28"/>
          <w:shd w:val="clear" w:color="auto" w:fill="FFFFFF"/>
        </w:rPr>
        <w:t xml:space="preserve"> </w:t>
      </w:r>
      <w:proofErr w:type="spellStart"/>
      <w:r w:rsidRPr="006E1620">
        <w:rPr>
          <w:rFonts w:ascii="Times New Roman" w:hAnsi="Times New Roman" w:cs="Times New Roman"/>
          <w:b/>
          <w:bCs/>
          <w:i/>
          <w:color w:val="000000"/>
          <w:sz w:val="28"/>
          <w:szCs w:val="28"/>
          <w:shd w:val="clear" w:color="auto" w:fill="FFFFFF"/>
        </w:rPr>
        <w:t>ypes</w:t>
      </w:r>
      <w:proofErr w:type="spellEnd"/>
      <w:r w:rsidRPr="006E1620">
        <w:rPr>
          <w:rFonts w:ascii="Times New Roman" w:hAnsi="Times New Roman" w:cs="Times New Roman"/>
          <w:b/>
          <w:bCs/>
          <w:i/>
          <w:color w:val="000000"/>
          <w:sz w:val="28"/>
          <w:szCs w:val="28"/>
          <w:shd w:val="clear" w:color="auto" w:fill="FFFFFF"/>
        </w:rPr>
        <w:t xml:space="preserve"> of Personal Protective Equipment (PPE) - Safety Training 9.41</w:t>
      </w:r>
    </w:p>
    <w:p w14:paraId="14E37609" w14:textId="77777777" w:rsidR="006E1620" w:rsidRPr="006E1620" w:rsidRDefault="006E1620" w:rsidP="006E1620">
      <w:pPr>
        <w:pStyle w:val="a4"/>
        <w:numPr>
          <w:ilvl w:val="0"/>
          <w:numId w:val="9"/>
        </w:numPr>
        <w:rPr>
          <w:rFonts w:ascii="Times New Roman" w:hAnsi="Times New Roman" w:cs="Times New Roman"/>
          <w:b/>
          <w:bCs/>
          <w:i/>
          <w:color w:val="000000"/>
          <w:sz w:val="28"/>
          <w:szCs w:val="28"/>
          <w:shd w:val="clear" w:color="auto" w:fill="FFFFFF"/>
        </w:rPr>
      </w:pPr>
      <w:hyperlink r:id="rId12" w:history="1">
        <w:r w:rsidRPr="006E1620">
          <w:rPr>
            <w:rStyle w:val="a5"/>
            <w:rFonts w:ascii="Times New Roman" w:hAnsi="Times New Roman" w:cs="Times New Roman"/>
            <w:b/>
            <w:bCs/>
            <w:i/>
            <w:sz w:val="28"/>
            <w:szCs w:val="28"/>
            <w:shd w:val="clear" w:color="auto" w:fill="FFFFFF"/>
          </w:rPr>
          <w:t>https://www.youtube.com/watch?v=jHt9IK0rNVc&amp;t=434s</w:t>
        </w:r>
      </w:hyperlink>
      <w:r w:rsidRPr="006E1620">
        <w:rPr>
          <w:rFonts w:ascii="Times New Roman" w:hAnsi="Times New Roman" w:cs="Times New Roman"/>
          <w:b/>
          <w:bCs/>
          <w:i/>
          <w:color w:val="000000"/>
          <w:sz w:val="28"/>
          <w:szCs w:val="28"/>
          <w:shd w:val="clear" w:color="auto" w:fill="FFFFFF"/>
        </w:rPr>
        <w:t xml:space="preserve"> 8.36</w:t>
      </w:r>
    </w:p>
    <w:p w14:paraId="75340185" w14:textId="77777777" w:rsidR="006E1620" w:rsidRPr="006E1620" w:rsidRDefault="006E1620" w:rsidP="006E1620">
      <w:pPr>
        <w:pStyle w:val="a4"/>
        <w:numPr>
          <w:ilvl w:val="0"/>
          <w:numId w:val="9"/>
        </w:numPr>
        <w:rPr>
          <w:rFonts w:ascii="Times New Roman" w:hAnsi="Times New Roman" w:cs="Times New Roman"/>
          <w:i/>
          <w:sz w:val="28"/>
          <w:szCs w:val="28"/>
        </w:rPr>
      </w:pPr>
      <w:r w:rsidRPr="006E1620">
        <w:rPr>
          <w:rFonts w:ascii="Times New Roman" w:hAnsi="Times New Roman" w:cs="Times New Roman"/>
          <w:b/>
          <w:bCs/>
          <w:i/>
          <w:color w:val="000000"/>
          <w:sz w:val="28"/>
          <w:szCs w:val="28"/>
          <w:shd w:val="clear" w:color="auto" w:fill="FFFFFF"/>
        </w:rPr>
        <w:t xml:space="preserve"> </w:t>
      </w:r>
      <w:hyperlink r:id="rId13" w:history="1">
        <w:r w:rsidRPr="006E1620">
          <w:rPr>
            <w:rStyle w:val="a5"/>
            <w:rFonts w:ascii="Times New Roman" w:hAnsi="Times New Roman" w:cs="Times New Roman"/>
            <w:i/>
            <w:sz w:val="28"/>
            <w:szCs w:val="28"/>
          </w:rPr>
          <w:t>https://www.youtube.com/watch?v=kcM9u4heDVk</w:t>
        </w:r>
      </w:hyperlink>
      <w:r w:rsidRPr="006E1620">
        <w:rPr>
          <w:rFonts w:ascii="Times New Roman" w:hAnsi="Times New Roman" w:cs="Times New Roman"/>
          <w:i/>
          <w:sz w:val="28"/>
          <w:szCs w:val="28"/>
        </w:rPr>
        <w:t xml:space="preserve"> Personal Protective Equipment (PPE) 2.5</w:t>
      </w:r>
    </w:p>
    <w:p w14:paraId="672B4BBE" w14:textId="77777777" w:rsidR="006E1620" w:rsidRPr="006E1620" w:rsidRDefault="006E1620" w:rsidP="006E1620">
      <w:pPr>
        <w:pStyle w:val="a4"/>
        <w:numPr>
          <w:ilvl w:val="0"/>
          <w:numId w:val="9"/>
        </w:numPr>
        <w:rPr>
          <w:rFonts w:ascii="Times New Roman" w:hAnsi="Times New Roman" w:cs="Times New Roman"/>
          <w:b/>
          <w:bCs/>
          <w:i/>
          <w:color w:val="000000"/>
          <w:sz w:val="28"/>
          <w:szCs w:val="28"/>
          <w:shd w:val="clear" w:color="auto" w:fill="FFFFFF"/>
        </w:rPr>
      </w:pPr>
      <w:hyperlink r:id="rId14" w:history="1">
        <w:r w:rsidRPr="006E1620">
          <w:rPr>
            <w:rStyle w:val="a5"/>
            <w:rFonts w:ascii="Times New Roman" w:hAnsi="Times New Roman" w:cs="Times New Roman"/>
            <w:i/>
            <w:sz w:val="28"/>
            <w:szCs w:val="28"/>
          </w:rPr>
          <w:t>https://www.youtube.com/watch?v=ZDbNLbhld8M</w:t>
        </w:r>
      </w:hyperlink>
      <w:r w:rsidRPr="006E1620">
        <w:rPr>
          <w:rFonts w:ascii="Times New Roman" w:hAnsi="Times New Roman" w:cs="Times New Roman"/>
          <w:i/>
          <w:sz w:val="28"/>
          <w:szCs w:val="28"/>
        </w:rPr>
        <w:t xml:space="preserve"> Using Personal Protection Equipment 2.48</w:t>
      </w:r>
    </w:p>
    <w:p w14:paraId="03059EC1" w14:textId="77777777" w:rsidR="006E1620" w:rsidRPr="006E1620" w:rsidRDefault="006E1620" w:rsidP="006E1620">
      <w:pPr>
        <w:rPr>
          <w:rFonts w:ascii="Times New Roman" w:hAnsi="Times New Roman" w:cs="Times New Roman"/>
          <w:i/>
          <w:sz w:val="28"/>
          <w:szCs w:val="28"/>
        </w:rPr>
      </w:pPr>
    </w:p>
    <w:p w14:paraId="472F1D30" w14:textId="77777777" w:rsidR="00821367" w:rsidRPr="006E1620" w:rsidRDefault="00821367" w:rsidP="005200D8">
      <w:pPr>
        <w:spacing w:after="0" w:line="240" w:lineRule="auto"/>
        <w:jc w:val="both"/>
        <w:rPr>
          <w:rFonts w:ascii="Times New Roman" w:eastAsia="Times New Roman" w:hAnsi="Times New Roman" w:cs="Times New Roman"/>
          <w:color w:val="000000"/>
          <w:sz w:val="28"/>
          <w:szCs w:val="28"/>
          <w:lang/>
        </w:rPr>
      </w:pPr>
    </w:p>
    <w:p w14:paraId="736E62E3" w14:textId="63DDF36B" w:rsidR="007E1E0C" w:rsidRPr="006E1620" w:rsidRDefault="00A23BE3" w:rsidP="007E1E0C">
      <w:pPr>
        <w:spacing w:after="0" w:line="240" w:lineRule="auto"/>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b/>
          <w:bCs/>
          <w:color w:val="000000"/>
          <w:sz w:val="28"/>
          <w:szCs w:val="28"/>
          <w:lang/>
        </w:rPr>
        <w:t>5</w:t>
      </w:r>
      <w:r w:rsidR="007E1E0C" w:rsidRPr="006E1620">
        <w:rPr>
          <w:rFonts w:ascii="Times New Roman" w:eastAsia="Times New Roman" w:hAnsi="Times New Roman" w:cs="Times New Roman"/>
          <w:b/>
          <w:bCs/>
          <w:color w:val="000000"/>
          <w:sz w:val="28"/>
          <w:szCs w:val="28"/>
          <w:lang/>
        </w:rPr>
        <w:t>. </w:t>
      </w:r>
      <w:r w:rsidR="003A1D7F" w:rsidRPr="006E1620">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6E1620">
        <w:rPr>
          <w:rFonts w:ascii="Times New Roman" w:eastAsia="Times New Roman" w:hAnsi="Times New Roman" w:cs="Times New Roman"/>
          <w:b/>
          <w:bCs/>
          <w:color w:val="000000"/>
          <w:sz w:val="28"/>
          <w:szCs w:val="28"/>
          <w:lang/>
        </w:rPr>
        <w:t>:</w:t>
      </w:r>
    </w:p>
    <w:p w14:paraId="4BC4B920"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1.</w:t>
      </w:r>
      <w:r w:rsidRPr="006E1620">
        <w:rPr>
          <w:rFonts w:ascii="Times New Roman" w:eastAsia="Times New Roman" w:hAnsi="Times New Roman" w:cs="Times New Roman"/>
          <w:color w:val="000000"/>
          <w:sz w:val="28"/>
          <w:szCs w:val="28"/>
          <w:lang/>
        </w:rPr>
        <w:tab/>
        <w:t>Unguryan L. M., Bieliaieva A. I., Vishnitskaya I. V., Aleksandrova A. A. Texts of lectures on the discipline "Labor protection in the industry." Odessa: ONMedU, 2020. 111 p.</w:t>
      </w:r>
    </w:p>
    <w:p w14:paraId="54FECB1A"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2.</w:t>
      </w:r>
      <w:r w:rsidRPr="006E1620">
        <w:rPr>
          <w:rFonts w:ascii="Times New Roman" w:eastAsia="Times New Roman" w:hAnsi="Times New Roman" w:cs="Times New Roman"/>
          <w:color w:val="000000"/>
          <w:sz w:val="28"/>
          <w:szCs w:val="28"/>
          <w:lang/>
        </w:rPr>
        <w:tab/>
        <w:t>Unguryan L. M., Bieliaieva A. I., Aleksandrova A. A., Vishnitskaya I. V. et al. Labor protection in the industry: workshop. Odessa: ONMedU, 2019. 48 p.</w:t>
      </w:r>
    </w:p>
    <w:p w14:paraId="4DC2936A"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3.</w:t>
      </w:r>
      <w:r w:rsidRPr="006E1620">
        <w:rPr>
          <w:rFonts w:ascii="Times New Roman" w:eastAsia="Times New Roman" w:hAnsi="Times New Roman" w:cs="Times New Roman"/>
          <w:color w:val="000000"/>
          <w:sz w:val="28"/>
          <w:szCs w:val="28"/>
          <w:lang/>
        </w:rPr>
        <w:tab/>
        <w:t>Unguryan LM, Bieliaieva AI, Vishnitskaya IV, Aleksandrova AA and others. Labor protection in the industry: teaching aid. Odessa: ONMedU, 2019. 60 p.</w:t>
      </w:r>
    </w:p>
    <w:p w14:paraId="3C9E23B9"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4.</w:t>
      </w:r>
      <w:r w:rsidRPr="006E1620">
        <w:rPr>
          <w:rFonts w:ascii="Times New Roman" w:eastAsia="Times New Roman" w:hAnsi="Times New Roman" w:cs="Times New Roman"/>
          <w:color w:val="000000"/>
          <w:sz w:val="28"/>
          <w:szCs w:val="28"/>
          <w:lang/>
        </w:rPr>
        <w:tab/>
        <w:t>Pedro M. Arezes, João S. Baptista, Mónica P. Barroso. Occupational and Environmental Safety and Health. Springer International Publishing, 2019. 765 p.</w:t>
      </w:r>
    </w:p>
    <w:p w14:paraId="19CD3E5C"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5.</w:t>
      </w:r>
      <w:r w:rsidRPr="006E1620">
        <w:rPr>
          <w:rFonts w:ascii="Times New Roman" w:eastAsia="Times New Roman" w:hAnsi="Times New Roman" w:cs="Times New Roman"/>
          <w:color w:val="000000"/>
          <w:sz w:val="28"/>
          <w:szCs w:val="28"/>
          <w:lang/>
        </w:rPr>
        <w:tab/>
        <w:t>Thomas P Fuller. Global Occupational Safety and Health Management Handbook. CRC Press, 2019. 359 p.</w:t>
      </w:r>
    </w:p>
    <w:p w14:paraId="71DE1434"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lastRenderedPageBreak/>
        <w:t>6.</w:t>
      </w:r>
      <w:r w:rsidRPr="006E1620">
        <w:rPr>
          <w:rFonts w:ascii="Times New Roman" w:eastAsia="Times New Roman" w:hAnsi="Times New Roman" w:cs="Times New Roman"/>
          <w:color w:val="000000"/>
          <w:sz w:val="28"/>
          <w:szCs w:val="28"/>
          <w:lang/>
        </w:rPr>
        <w:tab/>
        <w:t>Law of Ukraine "On labor protection" No. 2694-XII. dated 14.10.1992 (as amended)</w:t>
      </w:r>
    </w:p>
    <w:p w14:paraId="6FBA055A"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7.</w:t>
      </w:r>
      <w:r w:rsidRPr="006E1620">
        <w:rPr>
          <w:rFonts w:ascii="Times New Roman" w:eastAsia="Times New Roman" w:hAnsi="Times New Roman" w:cs="Times New Roman"/>
          <w:color w:val="000000"/>
          <w:sz w:val="28"/>
          <w:szCs w:val="28"/>
          <w:lang/>
        </w:rPr>
        <w:tab/>
        <w:t>Law of Ukraine "Fundamentals of Ukrainian legislation on healthcare" No. 2801-XII of 19.11.1992. (As amended)</w:t>
      </w:r>
    </w:p>
    <w:p w14:paraId="4E6C2E47"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8.</w:t>
      </w:r>
      <w:r w:rsidRPr="006E1620">
        <w:rPr>
          <w:rFonts w:ascii="Times New Roman" w:eastAsia="Times New Roman" w:hAnsi="Times New Roman" w:cs="Times New Roman"/>
          <w:color w:val="000000"/>
          <w:sz w:val="28"/>
          <w:szCs w:val="28"/>
          <w:lang/>
        </w:rPr>
        <w:tab/>
        <w:t>Code of Civil Protection of Ukraine No. 5403-VI dated 02.10.2012 (As amended)</w:t>
      </w:r>
    </w:p>
    <w:p w14:paraId="273838E1"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9.</w:t>
      </w:r>
      <w:r w:rsidRPr="006E1620">
        <w:rPr>
          <w:rFonts w:ascii="Times New Roman" w:eastAsia="Times New Roman" w:hAnsi="Times New Roman" w:cs="Times New Roman"/>
          <w:color w:val="000000"/>
          <w:sz w:val="28"/>
          <w:szCs w:val="28"/>
          <w:lang/>
        </w:rPr>
        <w:tab/>
        <w:t>Resolution of the Cabinet of Ministers of Ukraine "On the procedure for certification of workplaces for working conditions" No. 442 dated 1.08.92r. (With changes)</w:t>
      </w:r>
    </w:p>
    <w:p w14:paraId="32EAD679"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10.</w:t>
      </w:r>
      <w:r w:rsidRPr="006E1620">
        <w:rPr>
          <w:rFonts w:ascii="Times New Roman" w:eastAsia="Times New Roman" w:hAnsi="Times New Roman" w:cs="Times New Roman"/>
          <w:color w:val="000000"/>
          <w:sz w:val="28"/>
          <w:szCs w:val="28"/>
          <w:lang/>
        </w:rPr>
        <w:tab/>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14:paraId="7632A56A"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11.</w:t>
      </w:r>
      <w:r w:rsidRPr="006E1620">
        <w:rPr>
          <w:rFonts w:ascii="Times New Roman" w:eastAsia="Times New Roman" w:hAnsi="Times New Roman" w:cs="Times New Roman"/>
          <w:color w:val="000000"/>
          <w:sz w:val="28"/>
          <w:szCs w:val="28"/>
          <w:lang/>
        </w:rPr>
        <w:tab/>
        <w:t>Regulations on the Ministry of Health of Ukraine Approved by the Decree of the President of Ukraine dated March 25, 2015 No. 267.</w:t>
      </w:r>
    </w:p>
    <w:p w14:paraId="1000BBF6"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12.</w:t>
      </w:r>
      <w:r w:rsidRPr="006E1620">
        <w:rPr>
          <w:rFonts w:ascii="Times New Roman" w:eastAsia="Times New Roman" w:hAnsi="Times New Roman" w:cs="Times New Roman"/>
          <w:color w:val="000000"/>
          <w:sz w:val="28"/>
          <w:szCs w:val="28"/>
          <w:lang/>
        </w:rPr>
        <w:tab/>
        <w:t>Resolution of the Cabinet of Ministers of Ukraine "On approval of the licensing conditions for the implementation of economic activities for the production of medicines, wholesale and retail trade in medicines, import of medicines (except for active pharmaceutical ingredients)" No. 929 dated November 30, 2016</w:t>
      </w:r>
    </w:p>
    <w:p w14:paraId="073787F0"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13.</w:t>
      </w:r>
      <w:r w:rsidRPr="006E1620">
        <w:rPr>
          <w:rFonts w:ascii="Times New Roman" w:eastAsia="Times New Roman" w:hAnsi="Times New Roman" w:cs="Times New Roman"/>
          <w:color w:val="000000"/>
          <w:sz w:val="28"/>
          <w:szCs w:val="28"/>
          <w:lang/>
        </w:rPr>
        <w:tab/>
        <w:t>NPAOP 0.00-4.35-04 "Standard regulation on the labor protection service".</w:t>
      </w:r>
    </w:p>
    <w:p w14:paraId="395D50CB"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14.</w:t>
      </w:r>
      <w:r w:rsidRPr="006E1620">
        <w:rPr>
          <w:rFonts w:ascii="Times New Roman" w:eastAsia="Times New Roman" w:hAnsi="Times New Roman" w:cs="Times New Roman"/>
          <w:color w:val="000000"/>
          <w:sz w:val="28"/>
          <w:szCs w:val="28"/>
          <w:lang/>
        </w:rPr>
        <w:tab/>
        <w:t>DNAP 0.00-6.23-92 "Procedure for certification of workplaces for working conditions".</w:t>
      </w:r>
    </w:p>
    <w:p w14:paraId="03DA93C3" w14:textId="77777777" w:rsidR="00821367" w:rsidRPr="006E1620" w:rsidRDefault="00821367" w:rsidP="00821367">
      <w:pPr>
        <w:spacing w:after="0" w:line="240" w:lineRule="auto"/>
        <w:jc w:val="both"/>
        <w:rPr>
          <w:rFonts w:ascii="Times New Roman" w:eastAsia="Times New Roman" w:hAnsi="Times New Roman" w:cs="Times New Roman"/>
          <w:color w:val="000000"/>
          <w:sz w:val="28"/>
          <w:szCs w:val="28"/>
          <w:lang/>
        </w:rPr>
      </w:pPr>
    </w:p>
    <w:p w14:paraId="2E7B6FB5" w14:textId="4BF151C3" w:rsidR="007E1E0C" w:rsidRPr="006E1620" w:rsidRDefault="00A23BE3" w:rsidP="00821367">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b/>
          <w:bCs/>
          <w:color w:val="000000"/>
          <w:sz w:val="28"/>
          <w:szCs w:val="28"/>
          <w:lang/>
        </w:rPr>
        <w:t>6</w:t>
      </w:r>
      <w:r w:rsidR="007E1E0C" w:rsidRPr="006E1620">
        <w:rPr>
          <w:rFonts w:ascii="Times New Roman" w:eastAsia="Times New Roman" w:hAnsi="Times New Roman" w:cs="Times New Roman"/>
          <w:b/>
          <w:bCs/>
          <w:color w:val="000000"/>
          <w:sz w:val="28"/>
          <w:szCs w:val="28"/>
          <w:lang/>
        </w:rPr>
        <w:t>. Questions for self-control</w:t>
      </w:r>
    </w:p>
    <w:p w14:paraId="3FEDFEF2" w14:textId="77777777" w:rsidR="00A23BE3" w:rsidRPr="006E1620" w:rsidRDefault="00A23BE3" w:rsidP="00A23BE3">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1. Personal protective equipment</w:t>
      </w:r>
    </w:p>
    <w:p w14:paraId="285A6D7F" w14:textId="77777777" w:rsidR="00A23BE3" w:rsidRPr="006E1620" w:rsidRDefault="00A23BE3" w:rsidP="00A23BE3">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2. High visibility clothing</w:t>
      </w:r>
    </w:p>
    <w:p w14:paraId="302763F9" w14:textId="77777777" w:rsidR="00A23BE3" w:rsidRPr="006E1620" w:rsidRDefault="00A23BE3" w:rsidP="00A23BE3">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 xml:space="preserve">3. Minimum requirements for safety and health </w:t>
      </w:r>
    </w:p>
    <w:p w14:paraId="72332231" w14:textId="77777777" w:rsidR="00A23BE3" w:rsidRPr="006E1620" w:rsidRDefault="00A23BE3" w:rsidP="00A23BE3">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 xml:space="preserve">4. The use of overalls </w:t>
      </w:r>
    </w:p>
    <w:p w14:paraId="2E3B8AD9" w14:textId="2EB3B0BB" w:rsidR="007E1E0C" w:rsidRPr="006E1620" w:rsidRDefault="00A23BE3" w:rsidP="00A23BE3">
      <w:pPr>
        <w:spacing w:after="0" w:line="240" w:lineRule="auto"/>
        <w:jc w:val="both"/>
        <w:rPr>
          <w:rFonts w:ascii="Times New Roman" w:eastAsia="Times New Roman" w:hAnsi="Times New Roman" w:cs="Times New Roman"/>
          <w:color w:val="000000"/>
          <w:sz w:val="28"/>
          <w:szCs w:val="28"/>
          <w:lang/>
        </w:rPr>
      </w:pPr>
      <w:r w:rsidRPr="006E1620">
        <w:rPr>
          <w:rFonts w:ascii="Times New Roman" w:eastAsia="Times New Roman" w:hAnsi="Times New Roman" w:cs="Times New Roman"/>
          <w:color w:val="000000"/>
          <w:sz w:val="28"/>
          <w:szCs w:val="28"/>
          <w:lang/>
        </w:rPr>
        <w:t>5. Law of Ukraine "On Ensuring Sanitary and Epidemiological Welfare of the Population".</w:t>
      </w:r>
      <w:r w:rsidR="007E1E0C" w:rsidRPr="006E1620">
        <w:rPr>
          <w:rFonts w:ascii="Times New Roman" w:eastAsia="Times New Roman" w:hAnsi="Times New Roman" w:cs="Times New Roman"/>
          <w:color w:val="000000"/>
          <w:sz w:val="28"/>
          <w:szCs w:val="28"/>
          <w:lang/>
        </w:rPr>
        <w:t>conditions"</w:t>
      </w:r>
      <w:bookmarkEnd w:id="0"/>
    </w:p>
    <w:sectPr w:rsidR="007E1E0C" w:rsidRPr="006E1620">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5349B"/>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E5D0A12"/>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6601840"/>
    <w:multiLevelType w:val="hybridMultilevel"/>
    <w:tmpl w:val="2544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4" w15:restartNumberingAfterBreak="0">
    <w:nsid w:val="5FEF278D"/>
    <w:multiLevelType w:val="hybridMultilevel"/>
    <w:tmpl w:val="23D06D54"/>
    <w:lvl w:ilvl="0" w:tplc="0419000F">
      <w:start w:val="1"/>
      <w:numFmt w:val="decimal"/>
      <w:lvlText w:val="%1."/>
      <w:lvlJc w:val="left"/>
      <w:pPr>
        <w:ind w:left="-66" w:hanging="360"/>
      </w:pPr>
    </w:lvl>
    <w:lvl w:ilvl="1" w:tplc="04220019" w:tentative="1">
      <w:start w:val="1"/>
      <w:numFmt w:val="lowerLetter"/>
      <w:lvlText w:val="%2."/>
      <w:lvlJc w:val="left"/>
      <w:pPr>
        <w:ind w:left="654" w:hanging="360"/>
      </w:pPr>
    </w:lvl>
    <w:lvl w:ilvl="2" w:tplc="0422001B" w:tentative="1">
      <w:start w:val="1"/>
      <w:numFmt w:val="lowerRoman"/>
      <w:lvlText w:val="%3."/>
      <w:lvlJc w:val="right"/>
      <w:pPr>
        <w:ind w:left="1374" w:hanging="180"/>
      </w:pPr>
    </w:lvl>
    <w:lvl w:ilvl="3" w:tplc="0422000F" w:tentative="1">
      <w:start w:val="1"/>
      <w:numFmt w:val="decimal"/>
      <w:lvlText w:val="%4."/>
      <w:lvlJc w:val="left"/>
      <w:pPr>
        <w:ind w:left="2094" w:hanging="360"/>
      </w:pPr>
    </w:lvl>
    <w:lvl w:ilvl="4" w:tplc="04220019" w:tentative="1">
      <w:start w:val="1"/>
      <w:numFmt w:val="lowerLetter"/>
      <w:lvlText w:val="%5."/>
      <w:lvlJc w:val="left"/>
      <w:pPr>
        <w:ind w:left="2814" w:hanging="360"/>
      </w:pPr>
    </w:lvl>
    <w:lvl w:ilvl="5" w:tplc="0422001B" w:tentative="1">
      <w:start w:val="1"/>
      <w:numFmt w:val="lowerRoman"/>
      <w:lvlText w:val="%6."/>
      <w:lvlJc w:val="right"/>
      <w:pPr>
        <w:ind w:left="3534" w:hanging="180"/>
      </w:pPr>
    </w:lvl>
    <w:lvl w:ilvl="6" w:tplc="0422000F" w:tentative="1">
      <w:start w:val="1"/>
      <w:numFmt w:val="decimal"/>
      <w:lvlText w:val="%7."/>
      <w:lvlJc w:val="left"/>
      <w:pPr>
        <w:ind w:left="4254" w:hanging="360"/>
      </w:pPr>
    </w:lvl>
    <w:lvl w:ilvl="7" w:tplc="04220019" w:tentative="1">
      <w:start w:val="1"/>
      <w:numFmt w:val="lowerLetter"/>
      <w:lvlText w:val="%8."/>
      <w:lvlJc w:val="left"/>
      <w:pPr>
        <w:ind w:left="4974" w:hanging="360"/>
      </w:pPr>
    </w:lvl>
    <w:lvl w:ilvl="8" w:tplc="0422001B" w:tentative="1">
      <w:start w:val="1"/>
      <w:numFmt w:val="lowerRoman"/>
      <w:lvlText w:val="%9."/>
      <w:lvlJc w:val="right"/>
      <w:pPr>
        <w:ind w:left="5694" w:hanging="180"/>
      </w:pPr>
    </w:lvl>
  </w:abstractNum>
  <w:abstractNum w:abstractNumId="5" w15:restartNumberingAfterBreak="0">
    <w:nsid w:val="603C1A02"/>
    <w:multiLevelType w:val="hybridMultilevel"/>
    <w:tmpl w:val="2544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99E723D"/>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BEB4846"/>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8"/>
  </w:num>
  <w:num w:numId="2">
    <w:abstractNumId w:val="3"/>
  </w:num>
  <w:num w:numId="3">
    <w:abstractNumId w:val="6"/>
  </w:num>
  <w:num w:numId="4">
    <w:abstractNumId w:val="7"/>
  </w:num>
  <w:num w:numId="5">
    <w:abstractNumId w:val="0"/>
  </w:num>
  <w:num w:numId="6">
    <w:abstractNumId w:val="1"/>
  </w:num>
  <w:num w:numId="7">
    <w:abstractNumId w:val="2"/>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017D50"/>
    <w:rsid w:val="00067DE7"/>
    <w:rsid w:val="00081905"/>
    <w:rsid w:val="0011202E"/>
    <w:rsid w:val="001340F2"/>
    <w:rsid w:val="00143B3F"/>
    <w:rsid w:val="00167DC2"/>
    <w:rsid w:val="003A1D7F"/>
    <w:rsid w:val="003E314E"/>
    <w:rsid w:val="005200D8"/>
    <w:rsid w:val="00532290"/>
    <w:rsid w:val="00667722"/>
    <w:rsid w:val="00674B89"/>
    <w:rsid w:val="006E1620"/>
    <w:rsid w:val="007147FD"/>
    <w:rsid w:val="00740475"/>
    <w:rsid w:val="007E1E0C"/>
    <w:rsid w:val="007F2AD4"/>
    <w:rsid w:val="00805242"/>
    <w:rsid w:val="00821367"/>
    <w:rsid w:val="008342EA"/>
    <w:rsid w:val="008E4C60"/>
    <w:rsid w:val="009C1A3A"/>
    <w:rsid w:val="009C283E"/>
    <w:rsid w:val="00A23BE3"/>
    <w:rsid w:val="00B46B16"/>
    <w:rsid w:val="00B57EA2"/>
    <w:rsid w:val="00D0648A"/>
    <w:rsid w:val="00E715A3"/>
    <w:rsid w:val="00F02A52"/>
    <w:rsid w:val="00F379AB"/>
    <w:rsid w:val="00F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6E1620"/>
    <w:pPr>
      <w:spacing w:before="100" w:beforeAutospacing="1" w:after="100" w:afterAutospacing="1" w:line="240" w:lineRule="auto"/>
      <w:outlineLvl w:val="3"/>
    </w:pPr>
    <w:rPr>
      <w:rFonts w:ascii="Times New Roman" w:eastAsia="Times New Roman" w:hAnsi="Times New Roman" w:cs="Times New Roman"/>
      <w:b/>
      <w:b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9C1A3A"/>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character" w:customStyle="1" w:styleId="40">
    <w:name w:val="Заголовок 4 Знак"/>
    <w:basedOn w:val="a0"/>
    <w:link w:val="4"/>
    <w:uiPriority w:val="9"/>
    <w:rsid w:val="006E1620"/>
    <w:rPr>
      <w:rFonts w:ascii="Times New Roman" w:eastAsia="Times New Roman" w:hAnsi="Times New Roman" w:cs="Times New Roman"/>
      <w:b/>
      <w:bCs/>
      <w:sz w:val="24"/>
      <w:szCs w:val="24"/>
      <w:lang w:val="ru-RU" w:eastAsia="ru-RU"/>
    </w:rPr>
  </w:style>
  <w:style w:type="character" w:styleId="a5">
    <w:name w:val="Hyperlink"/>
    <w:basedOn w:val="a0"/>
    <w:uiPriority w:val="99"/>
    <w:unhideWhenUsed/>
    <w:rsid w:val="006E1620"/>
    <w:rPr>
      <w:color w:val="0563C1" w:themeColor="hyperlink"/>
      <w:u w:val="single"/>
    </w:rPr>
  </w:style>
  <w:style w:type="table" w:styleId="a6">
    <w:name w:val="Table Grid"/>
    <w:basedOn w:val="a1"/>
    <w:uiPriority w:val="39"/>
    <w:rsid w:val="006E1620"/>
    <w:pPr>
      <w:spacing w:after="0" w:line="240" w:lineRule="auto"/>
    </w:pPr>
    <w:rPr>
      <w:rFonts w:ascii="Times New Roman" w:hAnsi="Times New Roman" w:cs="Times New Roman"/>
      <w:sz w:val="24"/>
      <w:szCs w:val="23"/>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Grid Table 1 Light Accent 5"/>
    <w:basedOn w:val="a1"/>
    <w:uiPriority w:val="46"/>
    <w:rsid w:val="006E1620"/>
    <w:pPr>
      <w:spacing w:after="0" w:line="240" w:lineRule="auto"/>
    </w:pPr>
    <w:rPr>
      <w:rFonts w:ascii="Times New Roman" w:hAnsi="Times New Roman" w:cs="Times New Roman"/>
      <w:sz w:val="24"/>
      <w:szCs w:val="23"/>
      <w:lang w:val="ru-RU"/>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medical-devices/personal-protective-equipment-infection-control/n95-respirators-surgical-masks-face-masks-and-barrier-face-coverings" TargetMode="External"/><Relationship Id="rId13" Type="http://schemas.openxmlformats.org/officeDocument/2006/relationships/hyperlink" Target="https://www.youtube.com/watch?v=kcM9u4heDVk" TargetMode="External"/><Relationship Id="rId3" Type="http://schemas.openxmlformats.org/officeDocument/2006/relationships/settings" Target="settings.xml"/><Relationship Id="rId7" Type="http://schemas.openxmlformats.org/officeDocument/2006/relationships/hyperlink" Target="https://www.fda.gov/medical-devices/general-hospital-devices-and-supplies/personal-protective-equipment-infection-control" TargetMode="External"/><Relationship Id="rId12" Type="http://schemas.openxmlformats.org/officeDocument/2006/relationships/hyperlink" Target="https://www.youtube.com/watch?v=jHt9IK0rNVc&amp;t=434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claws.gov.bc.ca/civix/document/id/complete/statreg/296_97_06" TargetMode="External"/><Relationship Id="rId11" Type="http://schemas.openxmlformats.org/officeDocument/2006/relationships/hyperlink" Target="https://www.youtube.com/watch?v=rGRt4UBhuwY"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youtube.com/watch?v=qUbrYGAhaoQ" TargetMode="External"/><Relationship Id="rId4" Type="http://schemas.openxmlformats.org/officeDocument/2006/relationships/webSettings" Target="webSettings.xml"/><Relationship Id="rId9" Type="http://schemas.openxmlformats.org/officeDocument/2006/relationships/hyperlink" Target="https://www.youtube.com/watch?v=RInWU2VpH8U" TargetMode="External"/><Relationship Id="rId14" Type="http://schemas.openxmlformats.org/officeDocument/2006/relationships/hyperlink" Target="https://www.youtube.com/watch?v=ZDbNLbhld8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4225</Words>
  <Characters>2409</Characters>
  <Application>Microsoft Office Word</Application>
  <DocSecurity>0</DocSecurity>
  <Lines>20</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3</cp:revision>
  <dcterms:created xsi:type="dcterms:W3CDTF">2024-02-21T10:10:00Z</dcterms:created>
  <dcterms:modified xsi:type="dcterms:W3CDTF">2024-02-21T10:10:00Z</dcterms:modified>
</cp:coreProperties>
</file>