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D6737" w14:textId="65481548" w:rsidR="00D3241C" w:rsidRPr="001B1A37" w:rsidRDefault="004A7C65" w:rsidP="003A18A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3241C" w:rsidRPr="001B1A37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Перелік медичних маніпуляцій </w:t>
      </w:r>
      <w:r w:rsidR="00F554A7">
        <w:rPr>
          <w:rFonts w:ascii="Times New Roman" w:hAnsi="Times New Roman" w:cs="Times New Roman"/>
          <w:b/>
          <w:bCs/>
          <w:sz w:val="28"/>
          <w:szCs w:val="28"/>
          <w:lang w:val="uk-UA"/>
        </w:rPr>
        <w:t>до КПІ-</w:t>
      </w:r>
      <w:r w:rsidR="00D05D23">
        <w:rPr>
          <w:rFonts w:ascii="Times New Roman" w:hAnsi="Times New Roman" w:cs="Times New Roman"/>
          <w:b/>
          <w:bCs/>
          <w:sz w:val="28"/>
          <w:szCs w:val="28"/>
          <w:lang w:val="uk-UA"/>
        </w:rPr>
        <w:t>202</w:t>
      </w:r>
      <w:r w:rsidR="00982A5B"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="00D05D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B551B4">
        <w:rPr>
          <w:rFonts w:ascii="Times New Roman" w:hAnsi="Times New Roman" w:cs="Times New Roman"/>
          <w:b/>
          <w:bCs/>
          <w:sz w:val="28"/>
          <w:szCs w:val="28"/>
          <w:lang w:val="uk-UA"/>
        </w:rPr>
        <w:t>(</w:t>
      </w:r>
      <w:r w:rsidR="002E0E4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5 курс, </w:t>
      </w:r>
      <w:r w:rsidR="00B551B4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акушерство</w:t>
      </w:r>
      <w:r w:rsidR="00D3241C" w:rsidRPr="001B1A37">
        <w:rPr>
          <w:rFonts w:ascii="Times New Roman" w:hAnsi="Times New Roman" w:cs="Times New Roman"/>
          <w:b/>
          <w:bCs/>
          <w:sz w:val="28"/>
          <w:szCs w:val="28"/>
          <w:lang w:val="uk-UA"/>
        </w:rPr>
        <w:t>)</w:t>
      </w:r>
      <w:r w:rsidR="00AF400C" w:rsidRPr="001B1A37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74B59438" w14:textId="3B52866E" w:rsidR="00D3241C" w:rsidRDefault="00B551B4" w:rsidP="003A18AF">
      <w:pPr>
        <w:spacing w:after="0"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D3241C" w:rsidRPr="00437C4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4C1AEA">
        <w:rPr>
          <w:rFonts w:ascii="Times New Roman" w:hAnsi="Times New Roman" w:cs="Times New Roman"/>
          <w:sz w:val="28"/>
          <w:szCs w:val="28"/>
          <w:lang w:val="uk-UA"/>
        </w:rPr>
        <w:t xml:space="preserve">Зовнішня та внутрішня </w:t>
      </w:r>
      <w:proofErr w:type="spellStart"/>
      <w:r w:rsidR="004C1AEA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D3241C" w:rsidRPr="00437C4E">
        <w:rPr>
          <w:rFonts w:ascii="Times New Roman" w:hAnsi="Times New Roman" w:cs="Times New Roman"/>
          <w:sz w:val="28"/>
          <w:szCs w:val="28"/>
          <w:lang w:val="uk-UA"/>
        </w:rPr>
        <w:t>ельвіометрія</w:t>
      </w:r>
      <w:proofErr w:type="spellEnd"/>
    </w:p>
    <w:p w14:paraId="67FC0200" w14:textId="7EB5C2BD" w:rsidR="00DA5EA3" w:rsidRPr="00DA5EA3" w:rsidRDefault="00DA5EA3" w:rsidP="003A18AF">
      <w:pPr>
        <w:spacing w:after="0"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2. Визначення акушерської (справжньої)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кон’югати</w:t>
      </w:r>
      <w:proofErr w:type="spellEnd"/>
    </w:p>
    <w:p w14:paraId="3BF05078" w14:textId="44CC8593" w:rsidR="00D3241C" w:rsidRPr="00477D0B" w:rsidRDefault="00DA5EA3" w:rsidP="003A18AF">
      <w:pPr>
        <w:spacing w:after="0"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</w:t>
      </w:r>
      <w:r w:rsidR="00D3241C" w:rsidRPr="00477D0B">
        <w:rPr>
          <w:rFonts w:ascii="Times New Roman" w:hAnsi="Times New Roman" w:cs="Times New Roman"/>
          <w:sz w:val="28"/>
          <w:szCs w:val="28"/>
          <w:lang w:val="uk-UA"/>
        </w:rPr>
        <w:t xml:space="preserve">. Зовнішнє </w:t>
      </w:r>
      <w:r w:rsidR="00FF6F9C" w:rsidRPr="00477D0B">
        <w:rPr>
          <w:rFonts w:ascii="Times New Roman" w:hAnsi="Times New Roman" w:cs="Times New Roman"/>
          <w:sz w:val="28"/>
          <w:szCs w:val="28"/>
          <w:lang w:val="uk-UA"/>
        </w:rPr>
        <w:t xml:space="preserve">(прийоми Леопольда) </w:t>
      </w:r>
      <w:r w:rsidR="004C1AEA">
        <w:rPr>
          <w:rFonts w:ascii="Times New Roman" w:hAnsi="Times New Roman" w:cs="Times New Roman"/>
          <w:sz w:val="28"/>
          <w:szCs w:val="28"/>
          <w:lang w:val="uk-UA"/>
        </w:rPr>
        <w:t xml:space="preserve">акушерське обстеження </w:t>
      </w:r>
    </w:p>
    <w:p w14:paraId="3226B696" w14:textId="4064E694" w:rsidR="00D3241C" w:rsidRPr="00477D0B" w:rsidRDefault="00DA5EA3" w:rsidP="003A18AF">
      <w:pPr>
        <w:spacing w:after="0"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D3241C" w:rsidRPr="00477D0B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bookmarkStart w:id="0" w:name="_Hlk129366508"/>
      <w:r w:rsidR="00D3241C" w:rsidRPr="00477D0B">
        <w:rPr>
          <w:rFonts w:ascii="Times New Roman" w:hAnsi="Times New Roman" w:cs="Times New Roman"/>
          <w:sz w:val="28"/>
          <w:szCs w:val="28"/>
          <w:lang w:val="uk-UA"/>
        </w:rPr>
        <w:t xml:space="preserve">Аускультація </w:t>
      </w:r>
      <w:r w:rsidR="004C1AEA">
        <w:rPr>
          <w:rFonts w:ascii="Times New Roman" w:hAnsi="Times New Roman" w:cs="Times New Roman"/>
          <w:sz w:val="28"/>
          <w:szCs w:val="28"/>
          <w:lang w:val="uk-UA"/>
        </w:rPr>
        <w:t xml:space="preserve">серцебиття </w:t>
      </w:r>
      <w:r w:rsidR="00D3241C" w:rsidRPr="00477D0B">
        <w:rPr>
          <w:rFonts w:ascii="Times New Roman" w:hAnsi="Times New Roman" w:cs="Times New Roman"/>
          <w:sz w:val="28"/>
          <w:szCs w:val="28"/>
          <w:lang w:val="uk-UA"/>
        </w:rPr>
        <w:t>плода</w:t>
      </w:r>
      <w:bookmarkEnd w:id="0"/>
      <w:r w:rsidR="00477D0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39C980DA" w14:textId="57BF0A7E" w:rsidR="004C1AEA" w:rsidRDefault="00DA5EA3" w:rsidP="00AF400C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" w:name="_Hlk129626333"/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5</w:t>
      </w:r>
      <w:r w:rsidR="00B551B4" w:rsidRPr="004C1AE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="00742161" w:rsidRPr="004C1AE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bookmarkEnd w:id="1"/>
      <w:r w:rsidR="004C1AEA" w:rsidRPr="004C1AE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Встановлення передбачуваної дати пологів, визначення передбачуваної маси плода</w:t>
      </w:r>
    </w:p>
    <w:p w14:paraId="2BC5A749" w14:textId="028DCB56" w:rsidR="00D3241C" w:rsidRPr="00477D0B" w:rsidRDefault="00DA5EA3" w:rsidP="00AF400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D3241C" w:rsidRPr="00477D0B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bookmarkStart w:id="2" w:name="_Hlk129623564"/>
      <w:bookmarkStart w:id="3" w:name="_Hlk129365728"/>
      <w:r w:rsidR="00D3241C" w:rsidRPr="00477D0B">
        <w:rPr>
          <w:rFonts w:ascii="Times New Roman" w:hAnsi="Times New Roman" w:cs="Times New Roman"/>
          <w:sz w:val="28"/>
          <w:szCs w:val="28"/>
          <w:lang w:val="uk-UA"/>
        </w:rPr>
        <w:t>Внутрішнє акушерське дослідження</w:t>
      </w:r>
      <w:bookmarkEnd w:id="2"/>
    </w:p>
    <w:bookmarkEnd w:id="3"/>
    <w:p w14:paraId="7AF580F1" w14:textId="77777777" w:rsidR="00C24A8F" w:rsidRDefault="00C24A8F" w:rsidP="003A18AF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uk-UA" w:eastAsia="ru-RU"/>
          <w14:ligatures w14:val="none"/>
        </w:rPr>
      </w:pPr>
    </w:p>
    <w:p w14:paraId="35163AB4" w14:textId="22C4D5C3" w:rsidR="00FE3BC1" w:rsidRPr="003A18AF" w:rsidRDefault="004C1AEA" w:rsidP="003A18A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Зовнішня та внутрішня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</w:t>
      </w:r>
      <w:r w:rsidR="00FE3BC1" w:rsidRPr="003A18AF">
        <w:rPr>
          <w:rFonts w:ascii="Times New Roman" w:hAnsi="Times New Roman" w:cs="Times New Roman"/>
          <w:b/>
          <w:bCs/>
          <w:sz w:val="28"/>
          <w:szCs w:val="28"/>
          <w:lang w:val="uk-UA"/>
        </w:rPr>
        <w:t>ельвіометрія</w:t>
      </w:r>
      <w:proofErr w:type="spellEnd"/>
    </w:p>
    <w:p w14:paraId="30D6D0B3" w14:textId="4B87CF6E" w:rsidR="00FE3BC1" w:rsidRDefault="00FE3BC1" w:rsidP="003A18AF">
      <w:pPr>
        <w:pStyle w:val="1"/>
        <w:spacing w:before="0" w:after="0" w:line="276" w:lineRule="auto"/>
        <w:jc w:val="both"/>
        <w:rPr>
          <w:rFonts w:ascii="Times New Roman" w:hAnsi="Times New Roman" w:cs="Times New Roman"/>
          <w:lang w:val="uk-UA"/>
        </w:rPr>
      </w:pPr>
      <w:r w:rsidRPr="003A18AF">
        <w:rPr>
          <w:rFonts w:ascii="Times New Roman" w:hAnsi="Times New Roman" w:cs="Times New Roman"/>
          <w:lang w:val="uk-UA"/>
        </w:rPr>
        <w:t>Кроки виконання процедури:</w:t>
      </w:r>
    </w:p>
    <w:p w14:paraId="7FA13F86" w14:textId="77777777" w:rsidR="007374A6" w:rsidRPr="007374A6" w:rsidRDefault="00640757" w:rsidP="007374A6">
      <w:pPr>
        <w:pStyle w:val="a3"/>
        <w:numPr>
          <w:ilvl w:val="0"/>
          <w:numId w:val="22"/>
        </w:numPr>
        <w:spacing w:after="0" w:line="276" w:lineRule="auto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640757">
        <w:rPr>
          <w:rFonts w:ascii="Times New Roman" w:eastAsia="Times New Roman" w:hAnsi="Times New Roman" w:cs="Arial"/>
          <w:kern w:val="0"/>
          <w:sz w:val="28"/>
          <w:szCs w:val="28"/>
          <w:lang w:val="uk-UA" w:eastAsia="uk-UA"/>
          <w14:ligatures w14:val="none"/>
        </w:rPr>
        <w:t>В</w:t>
      </w:r>
      <w:r>
        <w:rPr>
          <w:rFonts w:ascii="Times New Roman" w:eastAsia="Times New Roman" w:hAnsi="Times New Roman" w:cs="Arial"/>
          <w:kern w:val="0"/>
          <w:sz w:val="28"/>
          <w:szCs w:val="28"/>
          <w:lang w:val="uk-UA" w:eastAsia="uk-UA"/>
          <w14:ligatures w14:val="none"/>
        </w:rPr>
        <w:t>имити руки.</w:t>
      </w:r>
    </w:p>
    <w:p w14:paraId="331723E8" w14:textId="77777777" w:rsidR="007374A6" w:rsidRPr="007374A6" w:rsidRDefault="00640757" w:rsidP="007374A6">
      <w:pPr>
        <w:pStyle w:val="a3"/>
        <w:numPr>
          <w:ilvl w:val="0"/>
          <w:numId w:val="22"/>
        </w:numPr>
        <w:spacing w:after="0" w:line="276" w:lineRule="auto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Arial"/>
          <w:kern w:val="0"/>
          <w:sz w:val="28"/>
          <w:szCs w:val="28"/>
          <w:lang w:val="uk-UA" w:eastAsia="uk-UA"/>
          <w14:ligatures w14:val="none"/>
        </w:rPr>
        <w:t>Вдягнути оглядові рукавички</w:t>
      </w:r>
      <w:r w:rsidR="007374A6">
        <w:rPr>
          <w:rFonts w:ascii="Times New Roman" w:eastAsia="Times New Roman" w:hAnsi="Times New Roman" w:cs="Arial"/>
          <w:kern w:val="0"/>
          <w:sz w:val="28"/>
          <w:szCs w:val="28"/>
          <w:lang w:val="en-US" w:eastAsia="uk-UA"/>
          <w14:ligatures w14:val="none"/>
        </w:rPr>
        <w:t>.</w:t>
      </w:r>
    </w:p>
    <w:p w14:paraId="04B8EA06" w14:textId="77777777" w:rsidR="007374A6" w:rsidRPr="007374A6" w:rsidRDefault="00FE3BC1" w:rsidP="007374A6">
      <w:pPr>
        <w:pStyle w:val="a3"/>
        <w:numPr>
          <w:ilvl w:val="0"/>
          <w:numId w:val="22"/>
        </w:numPr>
        <w:spacing w:after="0" w:line="276" w:lineRule="auto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Взяти в руки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тазомір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.</w:t>
      </w:r>
    </w:p>
    <w:p w14:paraId="0011CAA4" w14:textId="77777777" w:rsidR="007374A6" w:rsidRPr="007374A6" w:rsidRDefault="00FE3BC1" w:rsidP="007374A6">
      <w:pPr>
        <w:pStyle w:val="a3"/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Розташувати ґудзики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тазоміра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на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передньо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-верхні ості клубових кісток, вказати нормативний показник D.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spinarum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, який дорівнює 25-26 см.</w:t>
      </w:r>
    </w:p>
    <w:p w14:paraId="769877AC" w14:textId="77777777" w:rsidR="007374A6" w:rsidRPr="007374A6" w:rsidRDefault="00FE3BC1" w:rsidP="007374A6">
      <w:pPr>
        <w:pStyle w:val="a3"/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Перевести ґудзики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тазоміра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на найбільш віддалені місця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гребенів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клубових кісток, вказати нормативний показник D.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cristarum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, який дорівнює 28-29 см.</w:t>
      </w:r>
    </w:p>
    <w:p w14:paraId="051E6B7D" w14:textId="77777777" w:rsidR="007374A6" w:rsidRPr="007374A6" w:rsidRDefault="00FE3BC1" w:rsidP="007374A6">
      <w:pPr>
        <w:pStyle w:val="a3"/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Встановити ґудзики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тазоміра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на великі вертлюги стегнових кісток, вказати нормативний показник D.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trochanterica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, який дорівнює 30-31 см.</w:t>
      </w:r>
    </w:p>
    <w:p w14:paraId="40D6EC16" w14:textId="77777777" w:rsidR="007374A6" w:rsidRPr="007374A6" w:rsidRDefault="00FE3BC1" w:rsidP="007374A6">
      <w:pPr>
        <w:pStyle w:val="a3"/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Укласти пацієнтку </w:t>
      </w:r>
      <w:r w:rsidR="00B0630C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на кушетці </w:t>
      </w: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на лів</w:t>
      </w:r>
      <w:r w:rsidR="00B0630C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ому боці </w:t>
      </w: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із зігнутою у колінному суглобі лівою ногою</w:t>
      </w:r>
      <w:r w:rsidR="00B0630C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та витягнутою правою ногою, </w:t>
      </w: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виміряти відстань від верхнього краю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симфіза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до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надкрижової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ямки, вказати нормативний показник C.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externa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, який дорівнює 20-21 см.</w:t>
      </w:r>
    </w:p>
    <w:p w14:paraId="206874B4" w14:textId="77777777" w:rsidR="007374A6" w:rsidRPr="007374A6" w:rsidRDefault="00640757" w:rsidP="007374A6">
      <w:pPr>
        <w:pStyle w:val="a3"/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Зняти оглядові рукавички, одягнути нові оглядові рукавички.</w:t>
      </w:r>
    </w:p>
    <w:p w14:paraId="0BEB2D8C" w14:textId="77777777" w:rsidR="007374A6" w:rsidRPr="007374A6" w:rsidRDefault="00FE3BC1" w:rsidP="00640757">
      <w:pPr>
        <w:pStyle w:val="a3"/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Під час внутрішнього акушерського дослідження виміряти відстань від нижнього краю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симфіза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до крижового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миса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, вказати нормативний показник C.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diagonalis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, який дорівнює 12,5-13 см.</w:t>
      </w:r>
    </w:p>
    <w:p w14:paraId="1EEABB03" w14:textId="77777777" w:rsidR="007374A6" w:rsidRPr="007374A6" w:rsidRDefault="007374A6" w:rsidP="00640757">
      <w:pPr>
        <w:pStyle w:val="a3"/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3F622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</w:t>
      </w:r>
      <w:r w:rsidR="00640757" w:rsidRPr="007374A6">
        <w:rPr>
          <w:rFonts w:ascii="Times New Roman" w:hAnsi="Times New Roman" w:cs="Times New Roman"/>
          <w:sz w:val="28"/>
          <w:szCs w:val="28"/>
          <w:lang w:val="uk-UA"/>
        </w:rPr>
        <w:t>З</w:t>
      </w:r>
      <w:proofErr w:type="spellStart"/>
      <w:r w:rsidR="00640757" w:rsidRPr="007374A6">
        <w:rPr>
          <w:rFonts w:ascii="Times New Roman" w:hAnsi="Times New Roman" w:cs="Times New Roman"/>
          <w:sz w:val="28"/>
          <w:szCs w:val="28"/>
        </w:rPr>
        <w:t>няти</w:t>
      </w:r>
      <w:proofErr w:type="spellEnd"/>
      <w:r w:rsidR="00640757" w:rsidRPr="007374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0757" w:rsidRPr="007374A6">
        <w:rPr>
          <w:rFonts w:ascii="Times New Roman" w:hAnsi="Times New Roman" w:cs="Times New Roman"/>
          <w:sz w:val="28"/>
          <w:szCs w:val="28"/>
        </w:rPr>
        <w:t>оглядові</w:t>
      </w:r>
      <w:proofErr w:type="spellEnd"/>
      <w:r w:rsidR="00640757" w:rsidRPr="007374A6">
        <w:rPr>
          <w:rFonts w:ascii="Times New Roman" w:hAnsi="Times New Roman" w:cs="Times New Roman"/>
          <w:sz w:val="28"/>
          <w:szCs w:val="28"/>
        </w:rPr>
        <w:t xml:space="preserve"> рукавички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F94BCCF" w14:textId="0C9334E7" w:rsidR="00640757" w:rsidRPr="007374A6" w:rsidRDefault="007374A6" w:rsidP="00640757">
      <w:pPr>
        <w:pStyle w:val="a3"/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0757" w:rsidRPr="007374A6">
        <w:rPr>
          <w:rFonts w:ascii="Times New Roman" w:hAnsi="Times New Roman" w:cs="Times New Roman"/>
          <w:sz w:val="28"/>
          <w:szCs w:val="28"/>
          <w:lang w:val="uk-UA"/>
        </w:rPr>
        <w:t>В</w:t>
      </w:r>
      <w:proofErr w:type="spellStart"/>
      <w:r w:rsidR="00640757" w:rsidRPr="007374A6">
        <w:rPr>
          <w:rFonts w:ascii="Times New Roman" w:hAnsi="Times New Roman" w:cs="Times New Roman"/>
          <w:sz w:val="28"/>
          <w:szCs w:val="28"/>
        </w:rPr>
        <w:t>имити</w:t>
      </w:r>
      <w:proofErr w:type="spellEnd"/>
      <w:r w:rsidR="00640757" w:rsidRPr="007374A6">
        <w:rPr>
          <w:rFonts w:ascii="Times New Roman" w:hAnsi="Times New Roman" w:cs="Times New Roman"/>
          <w:sz w:val="28"/>
          <w:szCs w:val="28"/>
        </w:rPr>
        <w:t xml:space="preserve"> руки. </w:t>
      </w:r>
      <w:r w:rsidR="00640757" w:rsidRPr="007374A6">
        <w:rPr>
          <w:rFonts w:ascii="Work Sans" w:hAnsi="Work Sans"/>
          <w:b/>
          <w:bCs/>
          <w:color w:val="444444"/>
          <w:sz w:val="28"/>
          <w:szCs w:val="28"/>
          <w:shd w:val="clear" w:color="auto" w:fill="FFFFFF"/>
        </w:rPr>
        <w:t xml:space="preserve"> </w:t>
      </w:r>
    </w:p>
    <w:p w14:paraId="5B0BE892" w14:textId="501B2CC1" w:rsidR="00640757" w:rsidRDefault="00640757" w:rsidP="0064075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14:paraId="0798A256" w14:textId="4113710E" w:rsidR="002343BF" w:rsidRPr="00DA5EA3" w:rsidRDefault="00DA5EA3" w:rsidP="00DA5EA3">
      <w:pPr>
        <w:spacing w:after="0" w:line="276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A5EA3">
        <w:rPr>
          <w:rFonts w:ascii="Times New Roman" w:hAnsi="Times New Roman" w:cs="Times New Roman"/>
          <w:b/>
          <w:sz w:val="28"/>
          <w:szCs w:val="28"/>
          <w:lang w:val="uk-UA"/>
        </w:rPr>
        <w:t>Визначення аку</w:t>
      </w:r>
      <w:r w:rsidR="00734CD9">
        <w:rPr>
          <w:rFonts w:ascii="Times New Roman" w:hAnsi="Times New Roman" w:cs="Times New Roman"/>
          <w:b/>
          <w:sz w:val="28"/>
          <w:szCs w:val="28"/>
          <w:lang w:val="uk-UA"/>
        </w:rPr>
        <w:t xml:space="preserve">шерської (справжньої) </w:t>
      </w:r>
      <w:proofErr w:type="spellStart"/>
      <w:r w:rsidR="00734CD9">
        <w:rPr>
          <w:rFonts w:ascii="Times New Roman" w:hAnsi="Times New Roman" w:cs="Times New Roman"/>
          <w:b/>
          <w:sz w:val="28"/>
          <w:szCs w:val="28"/>
          <w:lang w:val="uk-UA"/>
        </w:rPr>
        <w:t>кон’югати</w:t>
      </w:r>
      <w:proofErr w:type="spellEnd"/>
    </w:p>
    <w:p w14:paraId="73383EF8" w14:textId="77777777" w:rsidR="00DA5EA3" w:rsidRDefault="00DA5EA3" w:rsidP="00DA5EA3">
      <w:pPr>
        <w:pStyle w:val="1"/>
        <w:spacing w:before="0" w:after="0" w:line="276" w:lineRule="auto"/>
        <w:jc w:val="both"/>
        <w:rPr>
          <w:rFonts w:ascii="Times New Roman" w:hAnsi="Times New Roman" w:cs="Times New Roman"/>
          <w:lang w:val="uk-UA"/>
        </w:rPr>
      </w:pPr>
      <w:r w:rsidRPr="003A18AF">
        <w:rPr>
          <w:rFonts w:ascii="Times New Roman" w:hAnsi="Times New Roman" w:cs="Times New Roman"/>
          <w:lang w:val="uk-UA"/>
        </w:rPr>
        <w:t>Кроки виконання процедури:</w:t>
      </w:r>
    </w:p>
    <w:p w14:paraId="761F8804" w14:textId="77777777" w:rsidR="007374A6" w:rsidRDefault="00DA5EA3" w:rsidP="007374A6">
      <w:pPr>
        <w:pStyle w:val="a3"/>
        <w:numPr>
          <w:ilvl w:val="0"/>
          <w:numId w:val="23"/>
        </w:numPr>
        <w:spacing w:after="0" w:line="276" w:lineRule="auto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640757">
        <w:rPr>
          <w:rFonts w:ascii="Times New Roman" w:eastAsia="Times New Roman" w:hAnsi="Times New Roman" w:cs="Arial"/>
          <w:kern w:val="0"/>
          <w:sz w:val="28"/>
          <w:szCs w:val="28"/>
          <w:lang w:val="uk-UA" w:eastAsia="uk-UA"/>
          <w14:ligatures w14:val="none"/>
        </w:rPr>
        <w:t>В</w:t>
      </w:r>
      <w:r>
        <w:rPr>
          <w:rFonts w:ascii="Times New Roman" w:eastAsia="Times New Roman" w:hAnsi="Times New Roman" w:cs="Arial"/>
          <w:kern w:val="0"/>
          <w:sz w:val="28"/>
          <w:szCs w:val="28"/>
          <w:lang w:val="uk-UA" w:eastAsia="uk-UA"/>
          <w14:ligatures w14:val="none"/>
        </w:rPr>
        <w:t>имити руки.</w:t>
      </w:r>
    </w:p>
    <w:p w14:paraId="776B1647" w14:textId="70897EBF" w:rsidR="007374A6" w:rsidRPr="007374A6" w:rsidRDefault="00DA5EA3" w:rsidP="007374A6">
      <w:pPr>
        <w:pStyle w:val="a3"/>
        <w:numPr>
          <w:ilvl w:val="0"/>
          <w:numId w:val="23"/>
        </w:numPr>
        <w:spacing w:after="0" w:line="276" w:lineRule="auto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Arial"/>
          <w:kern w:val="0"/>
          <w:sz w:val="28"/>
          <w:szCs w:val="28"/>
          <w:lang w:val="uk-UA" w:eastAsia="uk-UA"/>
          <w14:ligatures w14:val="none"/>
        </w:rPr>
        <w:t>Вдягнути оглядові рукавички</w:t>
      </w:r>
      <w:r w:rsidR="007374A6">
        <w:rPr>
          <w:rFonts w:ascii="Times New Roman" w:eastAsia="Times New Roman" w:hAnsi="Times New Roman" w:cs="Arial"/>
          <w:kern w:val="0"/>
          <w:sz w:val="28"/>
          <w:szCs w:val="28"/>
          <w:lang w:val="en-US" w:eastAsia="uk-UA"/>
          <w14:ligatures w14:val="none"/>
        </w:rPr>
        <w:t>.</w:t>
      </w:r>
    </w:p>
    <w:p w14:paraId="0DBD7D4B" w14:textId="77777777" w:rsidR="007374A6" w:rsidRPr="007374A6" w:rsidRDefault="001D7113" w:rsidP="007374A6">
      <w:pPr>
        <w:pStyle w:val="a3"/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Укласти пацієнтку на кушетці на лівому боці із зігнутою у колінному суглобі лівою ногою та витягнутою правою ногою</w:t>
      </w:r>
      <w:r w:rsidR="006F46CB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.</w:t>
      </w:r>
    </w:p>
    <w:p w14:paraId="3EE0C73B" w14:textId="77777777" w:rsidR="007374A6" w:rsidRPr="007374A6" w:rsidRDefault="00DA5EA3" w:rsidP="007374A6">
      <w:pPr>
        <w:pStyle w:val="a3"/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Взяти в руки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тазомір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.</w:t>
      </w:r>
    </w:p>
    <w:p w14:paraId="314F87EA" w14:textId="77777777" w:rsidR="007374A6" w:rsidRPr="007374A6" w:rsidRDefault="00B0630C" w:rsidP="007374A6">
      <w:pPr>
        <w:pStyle w:val="a3"/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В</w:t>
      </w:r>
      <w:r w:rsidR="00DA5EA3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иміряти відстань від верхнього краю </w:t>
      </w:r>
      <w:proofErr w:type="spellStart"/>
      <w:r w:rsidR="00DA5EA3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симфіза</w:t>
      </w:r>
      <w:proofErr w:type="spellEnd"/>
      <w:r w:rsidR="00DA5EA3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до </w:t>
      </w:r>
      <w:proofErr w:type="spellStart"/>
      <w:r w:rsidR="00DA5EA3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надкрижової</w:t>
      </w:r>
      <w:proofErr w:type="spellEnd"/>
      <w:r w:rsidR="00DA5EA3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ямки</w:t>
      </w:r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(зовнішня </w:t>
      </w:r>
      <w:proofErr w:type="spellStart"/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кон’югата</w:t>
      </w:r>
      <w:proofErr w:type="spellEnd"/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, </w:t>
      </w:r>
      <w:r w:rsidR="00DA5EA3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C. </w:t>
      </w:r>
      <w:proofErr w:type="spellStart"/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е</w:t>
      </w:r>
      <w:r w:rsidR="00DA5EA3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xterna</w:t>
      </w:r>
      <w:proofErr w:type="spellEnd"/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), занотувати результат. </w:t>
      </w:r>
    </w:p>
    <w:p w14:paraId="4DB02911" w14:textId="77777777" w:rsidR="007374A6" w:rsidRPr="007374A6" w:rsidRDefault="00DA5EA3" w:rsidP="007374A6">
      <w:pPr>
        <w:pStyle w:val="a3"/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lastRenderedPageBreak/>
        <w:t>Зняти оглядові рукавички, одягнути нові оглядові рукавички.</w:t>
      </w:r>
    </w:p>
    <w:p w14:paraId="2280783A" w14:textId="77777777" w:rsidR="007374A6" w:rsidRPr="007374A6" w:rsidRDefault="00DA5EA3" w:rsidP="007374A6">
      <w:pPr>
        <w:pStyle w:val="a3"/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Під час внутрішнього акушерського дослідження виміряти відстань від нижнього краю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симфіза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до крижового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миса</w:t>
      </w:r>
      <w:proofErr w:type="spellEnd"/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 (діагональна </w:t>
      </w:r>
      <w:proofErr w:type="spellStart"/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кон’югата</w:t>
      </w:r>
      <w:proofErr w:type="spellEnd"/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, </w:t>
      </w: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C. </w:t>
      </w:r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en-US" w:eastAsia="ru-RU"/>
        </w:rPr>
        <w:t>d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iagonalis</w:t>
      </w:r>
      <w:proofErr w:type="spellEnd"/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)</w:t>
      </w: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, </w:t>
      </w:r>
      <w:r w:rsidR="00313312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занотувати результат</w:t>
      </w: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.</w:t>
      </w:r>
    </w:p>
    <w:p w14:paraId="70435D31" w14:textId="77777777" w:rsidR="007374A6" w:rsidRPr="007374A6" w:rsidRDefault="00313312" w:rsidP="007374A6">
      <w:pPr>
        <w:pStyle w:val="a3"/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Взяти в руки </w:t>
      </w: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сантиметрову стрічку.</w:t>
      </w:r>
    </w:p>
    <w:p w14:paraId="003451E0" w14:textId="6CB08DE5" w:rsidR="007374A6" w:rsidRPr="007374A6" w:rsidRDefault="00313312" w:rsidP="007374A6">
      <w:pPr>
        <w:pStyle w:val="a3"/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Виміряти обвід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променево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-зап’ясткового суглоба </w:t>
      </w:r>
      <w:r w:rsidR="004A0BEE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(ОПЗС) </w:t>
      </w: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у пацієнтки</w:t>
      </w:r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, занотувати результат</w:t>
      </w: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.</w:t>
      </w:r>
    </w:p>
    <w:p w14:paraId="1F4CD153" w14:textId="53EA4B3F" w:rsidR="007C3FB0" w:rsidRPr="007374A6" w:rsidRDefault="007374A6" w:rsidP="007374A6">
      <w:pPr>
        <w:pStyle w:val="a3"/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Arial"/>
          <w:bCs/>
          <w:color w:val="000000"/>
          <w:kern w:val="0"/>
          <w:sz w:val="28"/>
          <w:szCs w:val="28"/>
          <w:shd w:val="clear" w:color="auto" w:fill="FFFFFF"/>
          <w:lang w:val="uk-UA" w:eastAsia="ru-RU"/>
          <w14:ligatures w14:val="none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Визначити акушерську (справжню) </w:t>
      </w:r>
      <w:proofErr w:type="spellStart"/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кон’югату</w:t>
      </w:r>
      <w:proofErr w:type="spellEnd"/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по зовнішній </w:t>
      </w:r>
      <w:proofErr w:type="spellStart"/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кон’югаті</w:t>
      </w:r>
      <w:proofErr w:type="spellEnd"/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:</w:t>
      </w:r>
    </w:p>
    <w:p w14:paraId="610720BC" w14:textId="6345F3D5" w:rsidR="007C3FB0" w:rsidRDefault="007C3FB0" w:rsidP="007C3FB0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- 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якщо </w:t>
      </w:r>
      <w:r w:rsidR="004A0BEE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ОПЗС 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менше 14 см, від довжини зовнішньої </w:t>
      </w:r>
      <w:proofErr w:type="spellStart"/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кон’югати</w:t>
      </w:r>
      <w:proofErr w:type="spellEnd"/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віднімають 8 см;</w:t>
      </w: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</w:p>
    <w:p w14:paraId="697FC65A" w14:textId="5483BC86" w:rsidR="007C3FB0" w:rsidRDefault="007C3FB0" w:rsidP="007C3FB0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- 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якщо </w:t>
      </w:r>
      <w:r w:rsidR="004A0BEE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ОПЗС 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14 -16 см – віднімають 9 см;</w:t>
      </w:r>
    </w:p>
    <w:p w14:paraId="5416DBE0" w14:textId="5E125ECA" w:rsidR="007374A6" w:rsidRDefault="007C3FB0" w:rsidP="007374A6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- 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якщо </w:t>
      </w:r>
      <w:r w:rsidR="004A0BEE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ОПЗС 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більше 16 см – віднімають 10 см.</w:t>
      </w:r>
    </w:p>
    <w:p w14:paraId="6674C74E" w14:textId="429B63C5" w:rsidR="007C3FB0" w:rsidRPr="007374A6" w:rsidRDefault="007374A6" w:rsidP="007374A6">
      <w:pPr>
        <w:pStyle w:val="a3"/>
        <w:numPr>
          <w:ilvl w:val="0"/>
          <w:numId w:val="23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</w:pPr>
      <w:r w:rsidRPr="003F622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Визначити акушерську (справжню) </w:t>
      </w:r>
      <w:proofErr w:type="spellStart"/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кон’югату</w:t>
      </w:r>
      <w:proofErr w:type="spellEnd"/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по діагональній </w:t>
      </w:r>
      <w:proofErr w:type="spellStart"/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кон’югаті</w:t>
      </w:r>
      <w:proofErr w:type="spellEnd"/>
      <w:r w:rsidR="007C3FB0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:</w:t>
      </w:r>
    </w:p>
    <w:p w14:paraId="3C7E8979" w14:textId="723E29C5" w:rsidR="007C3FB0" w:rsidRDefault="007C3FB0" w:rsidP="007C3FB0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- 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якщо </w:t>
      </w:r>
      <w:r w:rsidR="004A0BEE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ОПЗС 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менше 16 см, від довжини діагональної </w:t>
      </w:r>
      <w:proofErr w:type="spellStart"/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кон’югати</w:t>
      </w:r>
      <w:proofErr w:type="spellEnd"/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віднімають 1,5 см;</w:t>
      </w:r>
    </w:p>
    <w:p w14:paraId="7D56FE64" w14:textId="1EBE9B2A" w:rsidR="007374A6" w:rsidRDefault="007C3FB0" w:rsidP="007374A6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- 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якщо</w:t>
      </w:r>
      <w:r w:rsidR="004A0BEE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ОПЗС </w:t>
      </w: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16 см та більш</w:t>
      </w:r>
      <w:r w:rsidR="00B0134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е</w:t>
      </w:r>
      <w:r w:rsidRPr="007C3FB0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, від довжини діагона</w:t>
      </w:r>
      <w:r w:rsidR="002909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льної </w:t>
      </w:r>
      <w:proofErr w:type="spellStart"/>
      <w:r w:rsidR="002909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кон’югати</w:t>
      </w:r>
      <w:proofErr w:type="spellEnd"/>
      <w:r w:rsidR="002909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віднімають 2 см.</w:t>
      </w:r>
    </w:p>
    <w:p w14:paraId="215A1E45" w14:textId="77777777" w:rsidR="007374A6" w:rsidRPr="007374A6" w:rsidRDefault="007374A6" w:rsidP="00DA5EA3">
      <w:pPr>
        <w:pStyle w:val="a3"/>
        <w:numPr>
          <w:ilvl w:val="0"/>
          <w:numId w:val="23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</w:pPr>
      <w:r w:rsidRPr="003F622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A5EA3" w:rsidRPr="007374A6">
        <w:rPr>
          <w:rFonts w:ascii="Times New Roman" w:hAnsi="Times New Roman" w:cs="Times New Roman"/>
          <w:sz w:val="28"/>
          <w:szCs w:val="28"/>
          <w:lang w:val="uk-UA"/>
        </w:rPr>
        <w:t>З</w:t>
      </w:r>
      <w:proofErr w:type="spellStart"/>
      <w:r w:rsidR="00DA5EA3" w:rsidRPr="007374A6">
        <w:rPr>
          <w:rFonts w:ascii="Times New Roman" w:hAnsi="Times New Roman" w:cs="Times New Roman"/>
          <w:sz w:val="28"/>
          <w:szCs w:val="28"/>
        </w:rPr>
        <w:t>няти</w:t>
      </w:r>
      <w:proofErr w:type="spellEnd"/>
      <w:r w:rsidR="00DA5EA3" w:rsidRPr="007374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5EA3" w:rsidRPr="007374A6">
        <w:rPr>
          <w:rFonts w:ascii="Times New Roman" w:hAnsi="Times New Roman" w:cs="Times New Roman"/>
          <w:sz w:val="28"/>
          <w:szCs w:val="28"/>
        </w:rPr>
        <w:t>оглядові</w:t>
      </w:r>
      <w:proofErr w:type="spellEnd"/>
      <w:r w:rsidR="00DA5EA3" w:rsidRPr="007374A6">
        <w:rPr>
          <w:rFonts w:ascii="Times New Roman" w:hAnsi="Times New Roman" w:cs="Times New Roman"/>
          <w:sz w:val="28"/>
          <w:szCs w:val="28"/>
        </w:rPr>
        <w:t xml:space="preserve"> рукавички</w:t>
      </w:r>
      <w:r w:rsidR="00DA5EA3" w:rsidRPr="007374A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1EA1CEE" w14:textId="3A26CAC3" w:rsidR="00DA5EA3" w:rsidRPr="007374A6" w:rsidRDefault="007374A6" w:rsidP="00DA5EA3">
      <w:pPr>
        <w:pStyle w:val="a3"/>
        <w:numPr>
          <w:ilvl w:val="0"/>
          <w:numId w:val="23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A5EA3" w:rsidRPr="007374A6">
        <w:rPr>
          <w:rFonts w:ascii="Times New Roman" w:hAnsi="Times New Roman" w:cs="Times New Roman"/>
          <w:sz w:val="28"/>
          <w:szCs w:val="28"/>
          <w:lang w:val="uk-UA"/>
        </w:rPr>
        <w:t>В</w:t>
      </w:r>
      <w:proofErr w:type="spellStart"/>
      <w:r w:rsidR="00DA5EA3" w:rsidRPr="007374A6">
        <w:rPr>
          <w:rFonts w:ascii="Times New Roman" w:hAnsi="Times New Roman" w:cs="Times New Roman"/>
          <w:sz w:val="28"/>
          <w:szCs w:val="28"/>
        </w:rPr>
        <w:t>имити</w:t>
      </w:r>
      <w:proofErr w:type="spellEnd"/>
      <w:r w:rsidR="00DA5EA3" w:rsidRPr="007374A6">
        <w:rPr>
          <w:rFonts w:ascii="Times New Roman" w:hAnsi="Times New Roman" w:cs="Times New Roman"/>
          <w:sz w:val="28"/>
          <w:szCs w:val="28"/>
        </w:rPr>
        <w:t xml:space="preserve"> руки. </w:t>
      </w:r>
      <w:r w:rsidR="00DA5EA3" w:rsidRPr="007374A6">
        <w:rPr>
          <w:rFonts w:ascii="Work Sans" w:hAnsi="Work Sans"/>
          <w:b/>
          <w:bCs/>
          <w:color w:val="444444"/>
          <w:sz w:val="28"/>
          <w:szCs w:val="28"/>
          <w:shd w:val="clear" w:color="auto" w:fill="FFFFFF"/>
        </w:rPr>
        <w:t xml:space="preserve"> </w:t>
      </w:r>
    </w:p>
    <w:p w14:paraId="111B33B6" w14:textId="77777777" w:rsidR="007374A6" w:rsidRDefault="007374A6" w:rsidP="002343BF">
      <w:pPr>
        <w:spacing w:after="0" w:line="276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22F0630C" w14:textId="6D347937" w:rsidR="002343BF" w:rsidRPr="002343BF" w:rsidRDefault="002343BF" w:rsidP="002343BF">
      <w:pPr>
        <w:spacing w:after="0" w:line="276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343BF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Зовнішнє </w:t>
      </w:r>
      <w:r w:rsidR="00FF6F9C">
        <w:rPr>
          <w:rFonts w:ascii="Times New Roman" w:hAnsi="Times New Roman" w:cs="Times New Roman"/>
          <w:b/>
          <w:sz w:val="28"/>
          <w:szCs w:val="28"/>
          <w:lang w:val="uk-UA"/>
        </w:rPr>
        <w:t xml:space="preserve">(прийоми Леопольда) </w:t>
      </w:r>
      <w:r w:rsidR="004C1AEA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акушерське обстеження </w:t>
      </w:r>
    </w:p>
    <w:p w14:paraId="30D33E8B" w14:textId="0AF28FCC" w:rsidR="00FE3BC1" w:rsidRDefault="00FE3BC1" w:rsidP="003A18AF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uk-UA" w:eastAsia="ru-RU"/>
          <w14:ligatures w14:val="none"/>
        </w:rPr>
      </w:pPr>
      <w:r w:rsidRPr="00FE3BC1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uk-UA" w:eastAsia="ru-RU"/>
          <w14:ligatures w14:val="none"/>
        </w:rPr>
        <w:t>Кроки виконання процедури:</w:t>
      </w:r>
    </w:p>
    <w:p w14:paraId="58F5EFB0" w14:textId="77777777" w:rsidR="007374A6" w:rsidRPr="007374A6" w:rsidRDefault="002E0E4A" w:rsidP="002E0E4A">
      <w:pPr>
        <w:pStyle w:val="a3"/>
        <w:numPr>
          <w:ilvl w:val="0"/>
          <w:numId w:val="25"/>
        </w:numPr>
        <w:spacing w:after="0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hAnsi="Times New Roman"/>
          <w:sz w:val="28"/>
          <w:szCs w:val="28"/>
          <w:lang w:val="uk-UA"/>
        </w:rPr>
        <w:t>В</w:t>
      </w:r>
      <w:proofErr w:type="spellStart"/>
      <w:r w:rsidRPr="007374A6">
        <w:rPr>
          <w:rFonts w:ascii="Times New Roman" w:hAnsi="Times New Roman"/>
          <w:sz w:val="28"/>
          <w:szCs w:val="28"/>
        </w:rPr>
        <w:t>имити</w:t>
      </w:r>
      <w:proofErr w:type="spellEnd"/>
      <w:r w:rsidRPr="007374A6">
        <w:rPr>
          <w:rFonts w:ascii="Times New Roman" w:hAnsi="Times New Roman"/>
          <w:sz w:val="28"/>
          <w:szCs w:val="28"/>
        </w:rPr>
        <w:t xml:space="preserve"> руки</w:t>
      </w:r>
      <w:r w:rsidRPr="007374A6">
        <w:rPr>
          <w:rFonts w:ascii="Times New Roman" w:hAnsi="Times New Roman"/>
          <w:sz w:val="28"/>
          <w:szCs w:val="28"/>
          <w:lang w:val="uk-UA"/>
        </w:rPr>
        <w:t>.</w:t>
      </w:r>
    </w:p>
    <w:p w14:paraId="7A149437" w14:textId="77777777" w:rsidR="007374A6" w:rsidRPr="007374A6" w:rsidRDefault="002E0E4A" w:rsidP="007374A6">
      <w:pPr>
        <w:pStyle w:val="a3"/>
        <w:numPr>
          <w:ilvl w:val="0"/>
          <w:numId w:val="25"/>
        </w:numPr>
        <w:spacing w:after="0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hAnsi="Times New Roman"/>
          <w:sz w:val="28"/>
          <w:szCs w:val="28"/>
          <w:lang w:val="uk-UA"/>
        </w:rPr>
        <w:t>В</w:t>
      </w:r>
      <w:proofErr w:type="spellStart"/>
      <w:r w:rsidRPr="007374A6">
        <w:rPr>
          <w:rFonts w:ascii="Times New Roman" w:hAnsi="Times New Roman"/>
          <w:sz w:val="28"/>
          <w:szCs w:val="28"/>
        </w:rPr>
        <w:t>дягнути</w:t>
      </w:r>
      <w:proofErr w:type="spellEnd"/>
      <w:r w:rsidRPr="007374A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374A6">
        <w:rPr>
          <w:rFonts w:ascii="Times New Roman" w:hAnsi="Times New Roman"/>
          <w:sz w:val="28"/>
          <w:szCs w:val="28"/>
        </w:rPr>
        <w:t>оглядові</w:t>
      </w:r>
      <w:proofErr w:type="spellEnd"/>
      <w:r w:rsidRPr="007374A6">
        <w:rPr>
          <w:rFonts w:ascii="Times New Roman" w:hAnsi="Times New Roman"/>
          <w:sz w:val="28"/>
          <w:szCs w:val="28"/>
        </w:rPr>
        <w:t xml:space="preserve"> рукавички</w:t>
      </w:r>
      <w:r w:rsidRPr="007374A6">
        <w:rPr>
          <w:rFonts w:ascii="Times New Roman" w:hAnsi="Times New Roman"/>
          <w:sz w:val="28"/>
          <w:szCs w:val="28"/>
          <w:lang w:val="uk-UA"/>
        </w:rPr>
        <w:t>.</w:t>
      </w:r>
    </w:p>
    <w:p w14:paraId="2A371C61" w14:textId="77777777" w:rsidR="007374A6" w:rsidRPr="007374A6" w:rsidRDefault="00FE3BC1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Шляхом пальпації живота ребрами обох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долоней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визначити рівень розташування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дна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матки та частини плод</w:t>
      </w:r>
      <w:r w:rsidR="00860B0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а</w:t>
      </w: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, що розташована у дні матки.</w:t>
      </w:r>
    </w:p>
    <w:p w14:paraId="041D4A45" w14:textId="77777777" w:rsidR="007374A6" w:rsidRPr="007374A6" w:rsidRDefault="00FE3BC1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Покласти долоні на ліву та праву частину передньої стінки матки.</w:t>
      </w:r>
    </w:p>
    <w:p w14:paraId="423FD89D" w14:textId="77777777" w:rsidR="007374A6" w:rsidRPr="007374A6" w:rsidRDefault="00FE3BC1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Почергово провести пальпацію передньої стінки матки пальцями відповідної руки, одночасно фіксуючи протилежну сторону долонею іншої.</w:t>
      </w:r>
    </w:p>
    <w:p w14:paraId="754B8E43" w14:textId="77777777" w:rsidR="007374A6" w:rsidRPr="007374A6" w:rsidRDefault="00FE3BC1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Визначити положення, позицію та вид плода.</w:t>
      </w:r>
    </w:p>
    <w:p w14:paraId="026D7BBC" w14:textId="77777777" w:rsidR="007374A6" w:rsidRPr="007374A6" w:rsidRDefault="00FE3BC1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Руку розмістити на верхньому краї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лонної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дуги, охопити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передлеглу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частину плод</w:t>
      </w:r>
      <w:r w:rsidR="00860B0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а</w:t>
      </w: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.</w:t>
      </w:r>
    </w:p>
    <w:p w14:paraId="30D0264C" w14:textId="77777777" w:rsidR="007374A6" w:rsidRPr="007374A6" w:rsidRDefault="00FE3BC1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Визначити передлежання плода.</w:t>
      </w:r>
    </w:p>
    <w:p w14:paraId="6A27DD2F" w14:textId="7A837425" w:rsidR="007374A6" w:rsidRPr="007374A6" w:rsidRDefault="00FE3BC1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Повернутис</w:t>
      </w:r>
      <w:r w:rsidR="003F622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я</w:t>
      </w: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спиною до пацієнтки, розмістити долоні на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передньо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-бокових стінках матки.</w:t>
      </w:r>
    </w:p>
    <w:p w14:paraId="5C2CF824" w14:textId="77777777" w:rsidR="007374A6" w:rsidRPr="007374A6" w:rsidRDefault="007374A6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r w:rsidR="00FE3BC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Перемістити долоні зверху донизу та ззовні до середини, намагаючись підвести пальці під </w:t>
      </w:r>
      <w:proofErr w:type="spellStart"/>
      <w:r w:rsidR="00FE3BC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передлеглу</w:t>
      </w:r>
      <w:proofErr w:type="spellEnd"/>
      <w:r w:rsidR="00FE3BC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частину плод</w:t>
      </w:r>
      <w:r w:rsidR="00860B0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а</w:t>
      </w:r>
      <w:r w:rsidR="00FE3BC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.</w:t>
      </w:r>
    </w:p>
    <w:p w14:paraId="44C6408F" w14:textId="017D40EE" w:rsidR="007374A6" w:rsidRPr="007374A6" w:rsidRDefault="007374A6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r w:rsidR="00FE3BC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Визначити розташування </w:t>
      </w:r>
      <w:proofErr w:type="spellStart"/>
      <w:r w:rsidR="00FE3BC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передлеглої</w:t>
      </w:r>
      <w:proofErr w:type="spellEnd"/>
      <w:r w:rsidR="00FE3BC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частини плода</w:t>
      </w:r>
      <w:r w:rsidR="003F622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по відношенню до </w:t>
      </w:r>
      <w:proofErr w:type="spellStart"/>
      <w:r w:rsidR="003F622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площин</w:t>
      </w:r>
      <w:proofErr w:type="spellEnd"/>
      <w:r w:rsidR="003F622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таза</w:t>
      </w:r>
      <w:r w:rsidR="00FE3BC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.</w:t>
      </w:r>
    </w:p>
    <w:p w14:paraId="40FEA3F2" w14:textId="77777777" w:rsidR="007374A6" w:rsidRPr="007374A6" w:rsidRDefault="007374A6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r w:rsidR="00FE3BC1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Дати повну відповідь: положення, передлежання, позиція та вид плода.</w:t>
      </w:r>
    </w:p>
    <w:p w14:paraId="3073B4EE" w14:textId="77777777" w:rsidR="007374A6" w:rsidRPr="007374A6" w:rsidRDefault="007374A6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3F622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 xml:space="preserve"> </w:t>
      </w:r>
      <w:r w:rsidR="002E0E4A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Зняти оглядові рукавички.</w:t>
      </w:r>
    </w:p>
    <w:p w14:paraId="586FACD4" w14:textId="4A04955C" w:rsidR="002E0E4A" w:rsidRPr="007374A6" w:rsidRDefault="007374A6" w:rsidP="007374A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en-US" w:eastAsia="ru-RU"/>
          <w14:ligatures w14:val="none"/>
        </w:rPr>
        <w:t xml:space="preserve"> </w:t>
      </w:r>
      <w:r w:rsidR="002E0E4A" w:rsidRPr="007374A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Вимити руки.  </w:t>
      </w:r>
    </w:p>
    <w:p w14:paraId="5E713017" w14:textId="77777777" w:rsidR="002E0E4A" w:rsidRDefault="002E0E4A" w:rsidP="003A18AF">
      <w:pPr>
        <w:pStyle w:val="1"/>
        <w:spacing w:before="0" w:after="0" w:line="276" w:lineRule="auto"/>
        <w:jc w:val="center"/>
        <w:rPr>
          <w:rFonts w:ascii="Times New Roman" w:hAnsi="Times New Roman" w:cs="Times New Roman"/>
          <w:lang w:val="uk-UA"/>
        </w:rPr>
      </w:pPr>
    </w:p>
    <w:p w14:paraId="2B8DCDE6" w14:textId="05495802" w:rsidR="00FE3BC1" w:rsidRPr="003A18AF" w:rsidRDefault="00FE3BC1" w:rsidP="003A18AF">
      <w:pPr>
        <w:pStyle w:val="1"/>
        <w:spacing w:before="0" w:after="0" w:line="276" w:lineRule="auto"/>
        <w:jc w:val="center"/>
        <w:rPr>
          <w:rFonts w:ascii="Times New Roman" w:hAnsi="Times New Roman" w:cs="Times New Roman"/>
          <w:lang w:val="uk-UA"/>
        </w:rPr>
      </w:pPr>
      <w:r w:rsidRPr="003A18AF">
        <w:rPr>
          <w:rFonts w:ascii="Times New Roman" w:hAnsi="Times New Roman" w:cs="Times New Roman"/>
          <w:lang w:val="uk-UA"/>
        </w:rPr>
        <w:t xml:space="preserve">Аускультація </w:t>
      </w:r>
      <w:r w:rsidR="004C1AEA">
        <w:rPr>
          <w:rFonts w:ascii="Times New Roman" w:hAnsi="Times New Roman" w:cs="Times New Roman"/>
          <w:lang w:val="uk-UA"/>
        </w:rPr>
        <w:t xml:space="preserve">серцебиття </w:t>
      </w:r>
      <w:r w:rsidRPr="003A18AF">
        <w:rPr>
          <w:rFonts w:ascii="Times New Roman" w:hAnsi="Times New Roman" w:cs="Times New Roman"/>
          <w:lang w:val="uk-UA"/>
        </w:rPr>
        <w:t>плода</w:t>
      </w:r>
    </w:p>
    <w:p w14:paraId="7A20BBDB" w14:textId="2B25CC8D" w:rsidR="00FE3BC1" w:rsidRDefault="00FE3BC1" w:rsidP="003A18AF">
      <w:pPr>
        <w:pStyle w:val="1"/>
        <w:spacing w:before="0" w:after="0" w:line="276" w:lineRule="auto"/>
        <w:rPr>
          <w:rFonts w:ascii="Times New Roman" w:hAnsi="Times New Roman" w:cs="Times New Roman"/>
          <w:lang w:val="uk-UA"/>
        </w:rPr>
      </w:pPr>
      <w:r w:rsidRPr="003A18AF">
        <w:rPr>
          <w:rFonts w:ascii="Times New Roman" w:hAnsi="Times New Roman" w:cs="Times New Roman"/>
          <w:lang w:val="uk-UA"/>
        </w:rPr>
        <w:t>Кроки виконання процедури:</w:t>
      </w:r>
    </w:p>
    <w:p w14:paraId="5BA797ED" w14:textId="77777777" w:rsidR="007374A6" w:rsidRPr="007374A6" w:rsidRDefault="002E0E4A" w:rsidP="002E0E4A">
      <w:pPr>
        <w:pStyle w:val="a3"/>
        <w:numPr>
          <w:ilvl w:val="0"/>
          <w:numId w:val="26"/>
        </w:numPr>
        <w:spacing w:after="0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hAnsi="Times New Roman"/>
          <w:sz w:val="28"/>
          <w:szCs w:val="28"/>
          <w:lang w:val="uk-UA"/>
        </w:rPr>
        <w:t>В</w:t>
      </w:r>
      <w:proofErr w:type="spellStart"/>
      <w:r w:rsidRPr="007374A6">
        <w:rPr>
          <w:rFonts w:ascii="Times New Roman" w:hAnsi="Times New Roman"/>
          <w:sz w:val="28"/>
          <w:szCs w:val="28"/>
        </w:rPr>
        <w:t>имити</w:t>
      </w:r>
      <w:proofErr w:type="spellEnd"/>
      <w:r w:rsidRPr="007374A6">
        <w:rPr>
          <w:rFonts w:ascii="Times New Roman" w:hAnsi="Times New Roman"/>
          <w:sz w:val="28"/>
          <w:szCs w:val="28"/>
        </w:rPr>
        <w:t xml:space="preserve"> руки</w:t>
      </w:r>
      <w:r w:rsidRPr="007374A6">
        <w:rPr>
          <w:rFonts w:ascii="Times New Roman" w:hAnsi="Times New Roman"/>
          <w:sz w:val="28"/>
          <w:szCs w:val="28"/>
          <w:lang w:val="uk-UA"/>
        </w:rPr>
        <w:t>.</w:t>
      </w:r>
    </w:p>
    <w:p w14:paraId="59E4DB41" w14:textId="77777777" w:rsidR="007374A6" w:rsidRPr="007374A6" w:rsidRDefault="002E0E4A" w:rsidP="007374A6">
      <w:pPr>
        <w:pStyle w:val="a3"/>
        <w:numPr>
          <w:ilvl w:val="0"/>
          <w:numId w:val="26"/>
        </w:numPr>
        <w:spacing w:after="0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hAnsi="Times New Roman"/>
          <w:sz w:val="28"/>
          <w:szCs w:val="28"/>
          <w:lang w:val="uk-UA"/>
        </w:rPr>
        <w:t>В</w:t>
      </w:r>
      <w:proofErr w:type="spellStart"/>
      <w:r w:rsidRPr="007374A6">
        <w:rPr>
          <w:rFonts w:ascii="Times New Roman" w:hAnsi="Times New Roman"/>
          <w:sz w:val="28"/>
          <w:szCs w:val="28"/>
        </w:rPr>
        <w:t>дягнути</w:t>
      </w:r>
      <w:proofErr w:type="spellEnd"/>
      <w:r w:rsidRPr="007374A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374A6">
        <w:rPr>
          <w:rFonts w:ascii="Times New Roman" w:hAnsi="Times New Roman"/>
          <w:sz w:val="28"/>
          <w:szCs w:val="28"/>
        </w:rPr>
        <w:t>оглядові</w:t>
      </w:r>
      <w:proofErr w:type="spellEnd"/>
      <w:r w:rsidRPr="007374A6">
        <w:rPr>
          <w:rFonts w:ascii="Times New Roman" w:hAnsi="Times New Roman"/>
          <w:sz w:val="28"/>
          <w:szCs w:val="28"/>
        </w:rPr>
        <w:t xml:space="preserve"> рукавички</w:t>
      </w:r>
      <w:r w:rsidRPr="007374A6">
        <w:rPr>
          <w:rFonts w:ascii="Times New Roman" w:hAnsi="Times New Roman"/>
          <w:sz w:val="28"/>
          <w:szCs w:val="28"/>
          <w:lang w:val="uk-UA"/>
        </w:rPr>
        <w:t>.</w:t>
      </w:r>
    </w:p>
    <w:p w14:paraId="0DC126EA" w14:textId="77777777" w:rsidR="007374A6" w:rsidRPr="007374A6" w:rsidRDefault="00FE3BC1" w:rsidP="007374A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Визначити розташування плода в матці (положення - поздовжнє, поперечне, косе; передлежання </w:t>
      </w:r>
      <w:r w:rsidR="003A18AF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- </w:t>
      </w: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головне, тазове; позиція </w:t>
      </w:r>
      <w:r w:rsidR="003A18AF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- </w:t>
      </w: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перша, друга; вид плода </w:t>
      </w:r>
      <w:r w:rsidR="003A18AF"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 xml:space="preserve">- </w:t>
      </w: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передній, задній) за допомогою II та III прийомів Леопольда.</w:t>
      </w:r>
    </w:p>
    <w:p w14:paraId="799FF277" w14:textId="77777777" w:rsidR="007374A6" w:rsidRPr="007374A6" w:rsidRDefault="00FE3BC1" w:rsidP="007374A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uk-UA" w:eastAsia="ru-RU"/>
        </w:rPr>
        <w:t>Взяти акушерський стетоскоп в домінуючу руку.</w:t>
      </w:r>
    </w:p>
    <w:p w14:paraId="20F27899" w14:textId="77777777" w:rsidR="007374A6" w:rsidRPr="007374A6" w:rsidRDefault="00FE3BC1" w:rsidP="007374A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Визначити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та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описати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розташування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точки для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проведення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аускультації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прикласти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дистальний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розтруб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акушерського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стетоскопу (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місце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найкращого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вислуховування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серцевих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тонів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залежить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від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положення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передлежання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позиції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й виду плода: при головному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передлежанні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нижче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пупка, тазовому - на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рівні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або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дещо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вище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пупка, при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першій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позиції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серцебиття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вислуховують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зліва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при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другій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справа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від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серединної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лінії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живота, при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передньому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виді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серцебиття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вислуховують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ближче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до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серединної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лінії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живота, при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задньому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ближче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до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латеральних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відділів</w:t>
      </w:r>
      <w:proofErr w:type="spellEnd"/>
      <w:r w:rsidRPr="007374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живота).</w:t>
      </w:r>
    </w:p>
    <w:p w14:paraId="4FA49D53" w14:textId="77777777" w:rsidR="007374A6" w:rsidRPr="007374A6" w:rsidRDefault="002E0E4A" w:rsidP="007374A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proofErr w:type="spellStart"/>
      <w:r w:rsidRPr="007374A6">
        <w:rPr>
          <w:rFonts w:ascii="Times New Roman" w:hAnsi="Times New Roman" w:cs="Times New Roman"/>
          <w:sz w:val="28"/>
          <w:szCs w:val="28"/>
        </w:rPr>
        <w:t>Зняти</w:t>
      </w:r>
      <w:proofErr w:type="spellEnd"/>
      <w:r w:rsidRPr="007374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74A6">
        <w:rPr>
          <w:rFonts w:ascii="Times New Roman" w:hAnsi="Times New Roman" w:cs="Times New Roman"/>
          <w:sz w:val="28"/>
          <w:szCs w:val="28"/>
        </w:rPr>
        <w:t>оглядові</w:t>
      </w:r>
      <w:proofErr w:type="spellEnd"/>
      <w:r w:rsidRPr="007374A6">
        <w:rPr>
          <w:rFonts w:ascii="Times New Roman" w:hAnsi="Times New Roman" w:cs="Times New Roman"/>
          <w:sz w:val="28"/>
          <w:szCs w:val="28"/>
        </w:rPr>
        <w:t xml:space="preserve"> рукавички.</w:t>
      </w:r>
    </w:p>
    <w:p w14:paraId="60486EA0" w14:textId="58A511B1" w:rsidR="003A18AF" w:rsidRPr="007374A6" w:rsidRDefault="002E0E4A" w:rsidP="007374A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proofErr w:type="spellStart"/>
      <w:r w:rsidRPr="007374A6">
        <w:rPr>
          <w:rFonts w:ascii="Times New Roman" w:hAnsi="Times New Roman" w:cs="Times New Roman"/>
          <w:sz w:val="28"/>
          <w:szCs w:val="28"/>
        </w:rPr>
        <w:t>Вимити</w:t>
      </w:r>
      <w:proofErr w:type="spellEnd"/>
      <w:r w:rsidRPr="007374A6">
        <w:rPr>
          <w:rFonts w:ascii="Times New Roman" w:hAnsi="Times New Roman" w:cs="Times New Roman"/>
          <w:sz w:val="28"/>
          <w:szCs w:val="28"/>
        </w:rPr>
        <w:t xml:space="preserve"> руки.  </w:t>
      </w:r>
    </w:p>
    <w:p w14:paraId="2AD8466E" w14:textId="77777777" w:rsidR="002E0E4A" w:rsidRDefault="002E0E4A" w:rsidP="00742161">
      <w:pPr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uk-UA" w:eastAsia="ru-RU"/>
          <w14:ligatures w14:val="none"/>
        </w:rPr>
      </w:pPr>
    </w:p>
    <w:p w14:paraId="40ED773C" w14:textId="77777777" w:rsidR="004C1AEA" w:rsidRDefault="004C1AEA" w:rsidP="004C1AEA">
      <w:pPr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uk-UA" w:eastAsia="ru-RU"/>
          <w14:ligatures w14:val="none"/>
        </w:rPr>
      </w:pPr>
      <w:r w:rsidRPr="004C1AE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uk-UA" w:eastAsia="ru-RU"/>
          <w14:ligatures w14:val="none"/>
        </w:rPr>
        <w:t>Встановлення передбачуваної дати пологів, визначення передбачуваної маси плода</w:t>
      </w:r>
    </w:p>
    <w:p w14:paraId="15CD569D" w14:textId="44D52B5D" w:rsidR="00742161" w:rsidRDefault="00742161" w:rsidP="00742161">
      <w:pPr>
        <w:spacing w:before="120"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2"/>
          <w:kern w:val="36"/>
          <w:sz w:val="28"/>
          <w:szCs w:val="28"/>
          <w:shd w:val="clear" w:color="auto" w:fill="FFFFFF"/>
          <w:lang w:eastAsia="ru-RU"/>
          <w14:ligatures w14:val="none"/>
        </w:rPr>
      </w:pPr>
      <w:r w:rsidRPr="00742161">
        <w:rPr>
          <w:rFonts w:ascii="Times New Roman" w:eastAsia="Times New Roman" w:hAnsi="Times New Roman" w:cs="Times New Roman"/>
          <w:b/>
          <w:bCs/>
          <w:color w:val="000000"/>
          <w:spacing w:val="2"/>
          <w:kern w:val="36"/>
          <w:sz w:val="28"/>
          <w:szCs w:val="28"/>
          <w:shd w:val="clear" w:color="auto" w:fill="FFFFFF"/>
          <w:lang w:eastAsia="ru-RU"/>
          <w14:ligatures w14:val="none"/>
        </w:rPr>
        <w:t xml:space="preserve">Кроки </w:t>
      </w:r>
      <w:proofErr w:type="spellStart"/>
      <w:r w:rsidRPr="00742161">
        <w:rPr>
          <w:rFonts w:ascii="Times New Roman" w:eastAsia="Times New Roman" w:hAnsi="Times New Roman" w:cs="Times New Roman"/>
          <w:b/>
          <w:bCs/>
          <w:color w:val="000000"/>
          <w:spacing w:val="2"/>
          <w:kern w:val="36"/>
          <w:sz w:val="28"/>
          <w:szCs w:val="28"/>
          <w:shd w:val="clear" w:color="auto" w:fill="FFFFFF"/>
          <w:lang w:eastAsia="ru-RU"/>
          <w14:ligatures w14:val="none"/>
        </w:rPr>
        <w:t>виконання</w:t>
      </w:r>
      <w:proofErr w:type="spellEnd"/>
      <w:r w:rsidRPr="00742161">
        <w:rPr>
          <w:rFonts w:ascii="Times New Roman" w:eastAsia="Times New Roman" w:hAnsi="Times New Roman" w:cs="Times New Roman"/>
          <w:b/>
          <w:bCs/>
          <w:color w:val="000000"/>
          <w:spacing w:val="2"/>
          <w:kern w:val="36"/>
          <w:sz w:val="28"/>
          <w:szCs w:val="28"/>
          <w:shd w:val="clear" w:color="auto" w:fill="FFFFFF"/>
          <w:lang w:eastAsia="ru-RU"/>
          <w14:ligatures w14:val="none"/>
        </w:rPr>
        <w:t xml:space="preserve"> </w:t>
      </w:r>
      <w:proofErr w:type="spellStart"/>
      <w:r w:rsidRPr="00742161">
        <w:rPr>
          <w:rFonts w:ascii="Times New Roman" w:eastAsia="Times New Roman" w:hAnsi="Times New Roman" w:cs="Times New Roman"/>
          <w:b/>
          <w:bCs/>
          <w:color w:val="000000"/>
          <w:spacing w:val="2"/>
          <w:kern w:val="36"/>
          <w:sz w:val="28"/>
          <w:szCs w:val="28"/>
          <w:shd w:val="clear" w:color="auto" w:fill="FFFFFF"/>
          <w:lang w:eastAsia="ru-RU"/>
          <w14:ligatures w14:val="none"/>
        </w:rPr>
        <w:t>процедури</w:t>
      </w:r>
      <w:proofErr w:type="spellEnd"/>
      <w:r w:rsidRPr="00742161">
        <w:rPr>
          <w:rFonts w:ascii="Times New Roman" w:eastAsia="Times New Roman" w:hAnsi="Times New Roman" w:cs="Times New Roman"/>
          <w:b/>
          <w:bCs/>
          <w:color w:val="000000"/>
          <w:spacing w:val="2"/>
          <w:kern w:val="36"/>
          <w:sz w:val="28"/>
          <w:szCs w:val="28"/>
          <w:shd w:val="clear" w:color="auto" w:fill="FFFFFF"/>
          <w:lang w:eastAsia="ru-RU"/>
          <w14:ligatures w14:val="none"/>
        </w:rPr>
        <w:t>:</w:t>
      </w:r>
    </w:p>
    <w:p w14:paraId="0E227831" w14:textId="77777777" w:rsidR="00D50106" w:rsidRPr="00D50106" w:rsidRDefault="00F20698" w:rsidP="00F20698">
      <w:pPr>
        <w:pStyle w:val="a3"/>
        <w:numPr>
          <w:ilvl w:val="0"/>
          <w:numId w:val="27"/>
        </w:numPr>
        <w:spacing w:after="0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D50106">
        <w:rPr>
          <w:rFonts w:ascii="Times New Roman" w:hAnsi="Times New Roman"/>
          <w:sz w:val="28"/>
          <w:szCs w:val="28"/>
          <w:lang w:val="uk-UA"/>
        </w:rPr>
        <w:t>В</w:t>
      </w:r>
      <w:proofErr w:type="spellStart"/>
      <w:r w:rsidRPr="00D50106">
        <w:rPr>
          <w:rFonts w:ascii="Times New Roman" w:hAnsi="Times New Roman"/>
          <w:sz w:val="28"/>
          <w:szCs w:val="28"/>
        </w:rPr>
        <w:t>имити</w:t>
      </w:r>
      <w:proofErr w:type="spellEnd"/>
      <w:r w:rsidRPr="00D50106">
        <w:rPr>
          <w:rFonts w:ascii="Times New Roman" w:hAnsi="Times New Roman"/>
          <w:sz w:val="28"/>
          <w:szCs w:val="28"/>
        </w:rPr>
        <w:t xml:space="preserve"> руки</w:t>
      </w:r>
      <w:r w:rsidRPr="00D50106">
        <w:rPr>
          <w:rFonts w:ascii="Times New Roman" w:hAnsi="Times New Roman"/>
          <w:sz w:val="28"/>
          <w:szCs w:val="28"/>
          <w:lang w:val="uk-UA"/>
        </w:rPr>
        <w:t>.</w:t>
      </w:r>
    </w:p>
    <w:p w14:paraId="1863E2D2" w14:textId="77777777" w:rsidR="00D50106" w:rsidRPr="00D50106" w:rsidRDefault="00F20698" w:rsidP="00D50106">
      <w:pPr>
        <w:pStyle w:val="a3"/>
        <w:numPr>
          <w:ilvl w:val="0"/>
          <w:numId w:val="27"/>
        </w:numPr>
        <w:spacing w:after="0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D50106">
        <w:rPr>
          <w:rFonts w:ascii="Times New Roman" w:hAnsi="Times New Roman"/>
          <w:sz w:val="28"/>
          <w:szCs w:val="28"/>
          <w:lang w:val="uk-UA"/>
        </w:rPr>
        <w:t>В</w:t>
      </w:r>
      <w:proofErr w:type="spellStart"/>
      <w:r w:rsidRPr="00D50106">
        <w:rPr>
          <w:rFonts w:ascii="Times New Roman" w:hAnsi="Times New Roman"/>
          <w:sz w:val="28"/>
          <w:szCs w:val="28"/>
        </w:rPr>
        <w:t>дягнути</w:t>
      </w:r>
      <w:proofErr w:type="spellEnd"/>
      <w:r w:rsidRPr="00D5010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0106">
        <w:rPr>
          <w:rFonts w:ascii="Times New Roman" w:hAnsi="Times New Roman"/>
          <w:sz w:val="28"/>
          <w:szCs w:val="28"/>
        </w:rPr>
        <w:t>оглядові</w:t>
      </w:r>
      <w:proofErr w:type="spellEnd"/>
      <w:r w:rsidRPr="00D50106">
        <w:rPr>
          <w:rFonts w:ascii="Times New Roman" w:hAnsi="Times New Roman"/>
          <w:sz w:val="28"/>
          <w:szCs w:val="28"/>
        </w:rPr>
        <w:t xml:space="preserve"> рукавички</w:t>
      </w:r>
      <w:r w:rsidRPr="00D50106">
        <w:rPr>
          <w:rFonts w:ascii="Times New Roman" w:hAnsi="Times New Roman"/>
          <w:sz w:val="28"/>
          <w:szCs w:val="28"/>
          <w:lang w:val="uk-UA"/>
        </w:rPr>
        <w:t>.</w:t>
      </w:r>
    </w:p>
    <w:p w14:paraId="24967321" w14:textId="77777777" w:rsidR="00D50106" w:rsidRPr="00D50106" w:rsidRDefault="00742161" w:rsidP="00D50106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Визначити передбачувану дату пологів на основі даних про останню менструацію, використовуючи формулу </w:t>
      </w:r>
      <w:proofErr w:type="spellStart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Негеле</w:t>
      </w:r>
      <w:proofErr w:type="spellEnd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: до дати першого дня останньої менструації додати 7 днів та від отриманого результату відняти 3 місяці.</w:t>
      </w:r>
    </w:p>
    <w:p w14:paraId="1C5E0AF0" w14:textId="77777777" w:rsidR="00D50106" w:rsidRPr="00D50106" w:rsidRDefault="00742161" w:rsidP="00D50106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Визначити пальпаторно середину </w:t>
      </w:r>
      <w:proofErr w:type="spellStart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верхньо</w:t>
      </w:r>
      <w:proofErr w:type="spellEnd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-зовнішнього краю </w:t>
      </w:r>
      <w:proofErr w:type="spellStart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симфіза</w:t>
      </w:r>
      <w:proofErr w:type="spellEnd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і притиснути до нього нульову позначку сантиметрової стрічки.</w:t>
      </w:r>
    </w:p>
    <w:p w14:paraId="74BE8D4D" w14:textId="77777777" w:rsidR="00D50106" w:rsidRPr="00D50106" w:rsidRDefault="00742161" w:rsidP="00D50106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Розгорнути сантиметрову стрічку так, щоб вона розмістилася по середній лінії живота.</w:t>
      </w:r>
    </w:p>
    <w:p w14:paraId="15284AAF" w14:textId="77777777" w:rsidR="00D50106" w:rsidRPr="00D50106" w:rsidRDefault="00742161" w:rsidP="00D50106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Ребром долоні визначити дно матки, шляхом обережного натискання на живіт, рухаючись в напрямку від </w:t>
      </w:r>
      <w:proofErr w:type="spellStart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симфіза</w:t>
      </w:r>
      <w:proofErr w:type="spellEnd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до мечоподібного відростка.</w:t>
      </w:r>
    </w:p>
    <w:p w14:paraId="60FE545E" w14:textId="77777777" w:rsidR="00D50106" w:rsidRPr="00D50106" w:rsidRDefault="00742161" w:rsidP="00D50106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По ребру долоні, що притискає сантиметрову стрічку, визначити та запам’ятати цифру, яка відповідає висоті стояння </w:t>
      </w:r>
      <w:proofErr w:type="spellStart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дна</w:t>
      </w:r>
      <w:proofErr w:type="spellEnd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матки над лоном.</w:t>
      </w:r>
    </w:p>
    <w:p w14:paraId="2B9BA138" w14:textId="77777777" w:rsidR="00D50106" w:rsidRPr="00D50106" w:rsidRDefault="00742161" w:rsidP="00D50106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lastRenderedPageBreak/>
        <w:t>Розташувати сантиметрову стрічку навколо живота спереду на рівні пупка, ззаду – на рівні поперекової ділянки хребта, запам’ятати отриманий результат.</w:t>
      </w:r>
    </w:p>
    <w:p w14:paraId="52A70B5F" w14:textId="77777777" w:rsidR="00D50106" w:rsidRPr="00D50106" w:rsidRDefault="00742161" w:rsidP="00D50106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Обчислити передбачувану масу плода за допомогою методу </w:t>
      </w:r>
      <w:proofErr w:type="spellStart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Жорданіа</w:t>
      </w:r>
      <w:proofErr w:type="spellEnd"/>
      <w:r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шляхом множення: ОЖ × ВДМ ± 200 гр.</w:t>
      </w:r>
    </w:p>
    <w:p w14:paraId="3A9EF061" w14:textId="77777777" w:rsidR="00D50106" w:rsidRPr="00D50106" w:rsidRDefault="00D50106" w:rsidP="00D50106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F20698"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Зняти оглядові рукавички.</w:t>
      </w:r>
    </w:p>
    <w:p w14:paraId="3C1EAB90" w14:textId="6CCE4581" w:rsidR="00F20698" w:rsidRPr="00D50106" w:rsidRDefault="00D50106" w:rsidP="00D50106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F20698" w:rsidRPr="00D50106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Вимити руки.  </w:t>
      </w:r>
    </w:p>
    <w:p w14:paraId="60902C21" w14:textId="77777777" w:rsidR="00313312" w:rsidRDefault="00313312" w:rsidP="003A18AF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uk-UA" w:eastAsia="ru-RU"/>
          <w14:ligatures w14:val="none"/>
        </w:rPr>
      </w:pPr>
    </w:p>
    <w:p w14:paraId="0B648D31" w14:textId="5CB6816D" w:rsidR="00FE3BC1" w:rsidRDefault="00FE3BC1" w:rsidP="003A18AF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uk-UA" w:eastAsia="ru-RU"/>
          <w14:ligatures w14:val="none"/>
        </w:rPr>
      </w:pPr>
      <w:r w:rsidRPr="00FE3BC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uk-UA" w:eastAsia="ru-RU"/>
          <w14:ligatures w14:val="none"/>
        </w:rPr>
        <w:t>Внутрішнє акушерське дослідження</w:t>
      </w:r>
    </w:p>
    <w:p w14:paraId="2B8946C0" w14:textId="3CD34244" w:rsidR="00FE3BC1" w:rsidRDefault="00FE3BC1" w:rsidP="003A18AF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uk-UA" w:eastAsia="ru-RU"/>
          <w14:ligatures w14:val="none"/>
        </w:rPr>
      </w:pPr>
      <w:r w:rsidRPr="00FE3BC1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uk-UA" w:eastAsia="ru-RU"/>
          <w14:ligatures w14:val="none"/>
        </w:rPr>
        <w:t>Кроки виконання процедури:</w:t>
      </w:r>
    </w:p>
    <w:p w14:paraId="3A895D8F" w14:textId="77777777" w:rsidR="004C48E3" w:rsidRPr="004C48E3" w:rsidRDefault="00F20698" w:rsidP="00F20698">
      <w:pPr>
        <w:pStyle w:val="a3"/>
        <w:numPr>
          <w:ilvl w:val="0"/>
          <w:numId w:val="28"/>
        </w:numPr>
        <w:spacing w:after="0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4C48E3">
        <w:rPr>
          <w:rFonts w:ascii="Times New Roman" w:hAnsi="Times New Roman"/>
          <w:sz w:val="28"/>
          <w:szCs w:val="28"/>
          <w:lang w:val="uk-UA"/>
        </w:rPr>
        <w:t>В</w:t>
      </w:r>
      <w:proofErr w:type="spellStart"/>
      <w:r w:rsidRPr="004C48E3">
        <w:rPr>
          <w:rFonts w:ascii="Times New Roman" w:hAnsi="Times New Roman"/>
          <w:sz w:val="28"/>
          <w:szCs w:val="28"/>
        </w:rPr>
        <w:t>имити</w:t>
      </w:r>
      <w:proofErr w:type="spellEnd"/>
      <w:r w:rsidRPr="004C48E3">
        <w:rPr>
          <w:rFonts w:ascii="Times New Roman" w:hAnsi="Times New Roman"/>
          <w:sz w:val="28"/>
          <w:szCs w:val="28"/>
        </w:rPr>
        <w:t xml:space="preserve"> руки</w:t>
      </w:r>
      <w:r w:rsidRPr="004C48E3">
        <w:rPr>
          <w:rFonts w:ascii="Times New Roman" w:hAnsi="Times New Roman"/>
          <w:sz w:val="28"/>
          <w:szCs w:val="28"/>
          <w:lang w:val="uk-UA"/>
        </w:rPr>
        <w:t>.</w:t>
      </w:r>
    </w:p>
    <w:p w14:paraId="1028548A" w14:textId="77777777" w:rsidR="004C48E3" w:rsidRPr="004C48E3" w:rsidRDefault="00F20698" w:rsidP="004C48E3">
      <w:pPr>
        <w:pStyle w:val="a3"/>
        <w:numPr>
          <w:ilvl w:val="0"/>
          <w:numId w:val="28"/>
        </w:numPr>
        <w:spacing w:after="0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4C48E3">
        <w:rPr>
          <w:rFonts w:ascii="Times New Roman" w:hAnsi="Times New Roman"/>
          <w:sz w:val="28"/>
          <w:szCs w:val="28"/>
          <w:lang w:val="uk-UA"/>
        </w:rPr>
        <w:t>Вдягнути оглядові рукавички.</w:t>
      </w:r>
    </w:p>
    <w:p w14:paraId="57535F87" w14:textId="77777777" w:rsidR="004C48E3" w:rsidRPr="004C48E3" w:rsidRDefault="00FE3BC1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Першим та другим пальцями лівої (правої) руки розвести статеві губи, середній палець «домінантної» руки розташувати на рівні задньої спайки, обережно натиснути на неї, щоб відкрити вхід до піхви.</w:t>
      </w:r>
    </w:p>
    <w:p w14:paraId="7C4974B6" w14:textId="77777777" w:rsidR="004C48E3" w:rsidRPr="004C48E3" w:rsidRDefault="00FE3BC1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Обережно та повільно ввести середній палець, потім вказівний палець у піхву по задній стінці до склепіння та шийки матки, четвертий та п'ятий пальці привести до долоні, великий палець відвести доверху.</w:t>
      </w:r>
    </w:p>
    <w:p w14:paraId="6F1A3901" w14:textId="77777777" w:rsidR="004C48E3" w:rsidRPr="004C48E3" w:rsidRDefault="00FE3BC1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Визначити довжину та ширину піхви, еластичність стінок піхви, чутливість при пальпації, наявність перетинки, новоутворень та ін.</w:t>
      </w:r>
    </w:p>
    <w:p w14:paraId="374888D3" w14:textId="77777777" w:rsidR="004C48E3" w:rsidRPr="004C48E3" w:rsidRDefault="00FE3BC1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Визначити стан промежини (висока, низька, деформована рубцями) та тонус м’язів промежини.</w:t>
      </w:r>
    </w:p>
    <w:p w14:paraId="517D5D0A" w14:textId="77777777" w:rsidR="004C48E3" w:rsidRPr="004C48E3" w:rsidRDefault="00FE3BC1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Визначити розташування шийки матки відносно провідної </w:t>
      </w:r>
      <w:proofErr w:type="spellStart"/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вісі</w:t>
      </w:r>
      <w:proofErr w:type="spellEnd"/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малого таза (розташована </w:t>
      </w:r>
      <w:proofErr w:type="spellStart"/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дозаду</w:t>
      </w:r>
      <w:proofErr w:type="spellEnd"/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, центрована, розташована </w:t>
      </w:r>
      <w:proofErr w:type="spellStart"/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допереду</w:t>
      </w:r>
      <w:proofErr w:type="spellEnd"/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).</w:t>
      </w:r>
    </w:p>
    <w:p w14:paraId="2B2F6B6C" w14:textId="77777777" w:rsidR="004C48E3" w:rsidRPr="004C48E3" w:rsidRDefault="00FE3BC1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Визначити довжину піхвової частини шийки матки в сантиметрах.</w:t>
      </w:r>
    </w:p>
    <w:p w14:paraId="0132648D" w14:textId="77777777" w:rsidR="004C48E3" w:rsidRPr="004C48E3" w:rsidRDefault="00FE3BC1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Визначити консистенцію шийки матки, наявність рубцевої деформації.</w:t>
      </w:r>
    </w:p>
    <w:p w14:paraId="30E8CFA0" w14:textId="77777777" w:rsidR="004C48E3" w:rsidRPr="004C48E3" w:rsidRDefault="004C48E3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Обережно й повільно ввести середній палець (при можливості середній та вказівний пальці в цервікальний канал) та визначити ступінь розкриття шийки матки в сантиметрах.</w:t>
      </w:r>
    </w:p>
    <w:p w14:paraId="066DB639" w14:textId="77777777" w:rsidR="004C48E3" w:rsidRPr="004C48E3" w:rsidRDefault="004C48E3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Визначити наявність плідного міхура.</w:t>
      </w:r>
    </w:p>
    <w:p w14:paraId="72A809BC" w14:textId="77777777" w:rsidR="004C48E3" w:rsidRPr="004C48E3" w:rsidRDefault="004C48E3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За наявності плідного міхура визначити його форму та напруженість (випуклий, плоский, напружений, не напружений, наливається тільки під час перейми, залишається налитим поза перейми та інші).</w:t>
      </w:r>
    </w:p>
    <w:p w14:paraId="785E6FAF" w14:textId="77777777" w:rsidR="004C48E3" w:rsidRPr="004C48E3" w:rsidRDefault="004C48E3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Визначити шляхом обережної пальпації внутрішнього вічка відсутність петель пуповини, плацентарної тканини або дрібних частин плода.</w:t>
      </w:r>
    </w:p>
    <w:p w14:paraId="665D4800" w14:textId="77777777" w:rsidR="004C48E3" w:rsidRPr="004C48E3" w:rsidRDefault="004C48E3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Визначити характер </w:t>
      </w:r>
      <w:proofErr w:type="spellStart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передлеглої</w:t>
      </w:r>
      <w:proofErr w:type="spellEnd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частини</w:t>
      </w:r>
      <w:r w:rsidR="001D7113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плода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(голівка, сідниці), розташування провідних точок та точок-орієнтирів (сагітального шва та </w:t>
      </w:r>
      <w:proofErr w:type="spellStart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тім’ячків</w:t>
      </w:r>
      <w:proofErr w:type="spellEnd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, </w:t>
      </w:r>
      <w:proofErr w:type="spellStart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міжвертельної</w:t>
      </w:r>
      <w:proofErr w:type="spellEnd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лінії).</w:t>
      </w:r>
    </w:p>
    <w:p w14:paraId="5B1C0317" w14:textId="77777777" w:rsidR="004C48E3" w:rsidRPr="004C48E3" w:rsidRDefault="004C48E3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Визначити відношення </w:t>
      </w:r>
      <w:proofErr w:type="spellStart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передлеглої</w:t>
      </w:r>
      <w:proofErr w:type="spellEnd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частини </w:t>
      </w:r>
      <w:r w:rsidR="001D7113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плода 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до </w:t>
      </w:r>
      <w:proofErr w:type="spellStart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площин</w:t>
      </w:r>
      <w:proofErr w:type="spellEnd"/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малого таза (над входом у малий таз, у площині входу у малий таз малим/великим сегментом, в широкій частині малого таза, у вузькій частині малого таза, у площині виходу</w:t>
      </w:r>
      <w:r w:rsidR="005D3B3A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з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малого таза).</w:t>
      </w:r>
    </w:p>
    <w:p w14:paraId="27703172" w14:textId="77777777" w:rsidR="004C48E3" w:rsidRPr="004C48E3" w:rsidRDefault="004C48E3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lastRenderedPageBreak/>
        <w:t xml:space="preserve"> 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Визначити ємкість таз</w:t>
      </w:r>
      <w:r w:rsidR="001D7113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а</w:t>
      </w:r>
      <w:r w:rsidR="00FE3BC1" w:rsidRPr="004C48E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>, відсутність екзостозів та інших новоутворень в порожнині малого таза.</w:t>
      </w:r>
    </w:p>
    <w:p w14:paraId="53827D3A" w14:textId="77777777" w:rsidR="004C48E3" w:rsidRPr="004C48E3" w:rsidRDefault="004C48E3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uk-UA" w:eastAsia="ru-RU"/>
          <w14:ligatures w14:val="none"/>
        </w:rPr>
        <w:t xml:space="preserve"> </w:t>
      </w:r>
      <w:r w:rsidR="00F20698" w:rsidRPr="004C48E3">
        <w:rPr>
          <w:rFonts w:ascii="Times New Roman" w:hAnsi="Times New Roman" w:cs="Times New Roman"/>
          <w:sz w:val="28"/>
          <w:szCs w:val="28"/>
          <w:lang w:val="uk-UA"/>
        </w:rPr>
        <w:t>Зняти оглядові рукавички.</w:t>
      </w:r>
    </w:p>
    <w:p w14:paraId="373F1DBC" w14:textId="71F36762" w:rsidR="00FE3BC1" w:rsidRPr="004C48E3" w:rsidRDefault="004C48E3" w:rsidP="004C48E3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20698" w:rsidRPr="004C48E3">
        <w:rPr>
          <w:rFonts w:ascii="Times New Roman" w:hAnsi="Times New Roman" w:cs="Times New Roman"/>
          <w:sz w:val="28"/>
          <w:szCs w:val="28"/>
          <w:lang w:val="uk-UA"/>
        </w:rPr>
        <w:t xml:space="preserve">Вимити руки.  </w:t>
      </w:r>
    </w:p>
    <w:sectPr w:rsidR="00FE3BC1" w:rsidRPr="004C48E3" w:rsidSect="004C48E3">
      <w:headerReference w:type="default" r:id="rId7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8D9A3" w14:textId="77777777" w:rsidR="00500B51" w:rsidRDefault="00500B51" w:rsidP="003A18AF">
      <w:pPr>
        <w:spacing w:after="0" w:line="240" w:lineRule="auto"/>
      </w:pPr>
      <w:r>
        <w:separator/>
      </w:r>
    </w:p>
  </w:endnote>
  <w:endnote w:type="continuationSeparator" w:id="0">
    <w:p w14:paraId="7A2ABB7C" w14:textId="77777777" w:rsidR="00500B51" w:rsidRDefault="00500B51" w:rsidP="003A1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ork Sans">
    <w:altName w:val="Times New Roman"/>
    <w:charset w:val="00"/>
    <w:family w:val="auto"/>
    <w:pitch w:val="variable"/>
    <w:sig w:usb0="A00000FF" w:usb1="5000E07B" w:usb2="00000000" w:usb3="00000000" w:csb0="00000193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ED646" w14:textId="77777777" w:rsidR="00500B51" w:rsidRDefault="00500B51" w:rsidP="003A18AF">
      <w:pPr>
        <w:spacing w:after="0" w:line="240" w:lineRule="auto"/>
      </w:pPr>
      <w:r>
        <w:separator/>
      </w:r>
    </w:p>
  </w:footnote>
  <w:footnote w:type="continuationSeparator" w:id="0">
    <w:p w14:paraId="2A2FC397" w14:textId="77777777" w:rsidR="00500B51" w:rsidRDefault="00500B51" w:rsidP="003A1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8842961"/>
      <w:docPartObj>
        <w:docPartGallery w:val="Page Numbers (Top of Page)"/>
        <w:docPartUnique/>
      </w:docPartObj>
    </w:sdtPr>
    <w:sdtEndPr/>
    <w:sdtContent>
      <w:p w14:paraId="7373C423" w14:textId="4945A6C1" w:rsidR="003A18AF" w:rsidRDefault="003A18AF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54A7">
          <w:rPr>
            <w:noProof/>
          </w:rPr>
          <w:t>5</w:t>
        </w:r>
        <w:r>
          <w:fldChar w:fldCharType="end"/>
        </w:r>
      </w:p>
    </w:sdtContent>
  </w:sdt>
  <w:p w14:paraId="1207F8CE" w14:textId="77777777" w:rsidR="003A18AF" w:rsidRDefault="003A18A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657E0"/>
    <w:multiLevelType w:val="hybridMultilevel"/>
    <w:tmpl w:val="F9BC415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873E5"/>
    <w:multiLevelType w:val="hybridMultilevel"/>
    <w:tmpl w:val="152C90B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B34F9"/>
    <w:multiLevelType w:val="multilevel"/>
    <w:tmpl w:val="E4E00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BA41CC"/>
    <w:multiLevelType w:val="multilevel"/>
    <w:tmpl w:val="E020E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AF424D"/>
    <w:multiLevelType w:val="hybridMultilevel"/>
    <w:tmpl w:val="8768339C"/>
    <w:lvl w:ilvl="0" w:tplc="0422000F">
      <w:start w:val="1"/>
      <w:numFmt w:val="decimal"/>
      <w:lvlText w:val="%1."/>
      <w:lvlJc w:val="left"/>
      <w:pPr>
        <w:ind w:left="1428" w:hanging="360"/>
      </w:pPr>
    </w:lvl>
    <w:lvl w:ilvl="1" w:tplc="04220019" w:tentative="1">
      <w:start w:val="1"/>
      <w:numFmt w:val="lowerLetter"/>
      <w:lvlText w:val="%2."/>
      <w:lvlJc w:val="left"/>
      <w:pPr>
        <w:ind w:left="2148" w:hanging="360"/>
      </w:pPr>
    </w:lvl>
    <w:lvl w:ilvl="2" w:tplc="0422001B" w:tentative="1">
      <w:start w:val="1"/>
      <w:numFmt w:val="lowerRoman"/>
      <w:lvlText w:val="%3."/>
      <w:lvlJc w:val="right"/>
      <w:pPr>
        <w:ind w:left="2868" w:hanging="180"/>
      </w:pPr>
    </w:lvl>
    <w:lvl w:ilvl="3" w:tplc="0422000F" w:tentative="1">
      <w:start w:val="1"/>
      <w:numFmt w:val="decimal"/>
      <w:lvlText w:val="%4."/>
      <w:lvlJc w:val="left"/>
      <w:pPr>
        <w:ind w:left="3588" w:hanging="360"/>
      </w:pPr>
    </w:lvl>
    <w:lvl w:ilvl="4" w:tplc="04220019" w:tentative="1">
      <w:start w:val="1"/>
      <w:numFmt w:val="lowerLetter"/>
      <w:lvlText w:val="%5."/>
      <w:lvlJc w:val="left"/>
      <w:pPr>
        <w:ind w:left="4308" w:hanging="360"/>
      </w:pPr>
    </w:lvl>
    <w:lvl w:ilvl="5" w:tplc="0422001B" w:tentative="1">
      <w:start w:val="1"/>
      <w:numFmt w:val="lowerRoman"/>
      <w:lvlText w:val="%6."/>
      <w:lvlJc w:val="right"/>
      <w:pPr>
        <w:ind w:left="5028" w:hanging="180"/>
      </w:pPr>
    </w:lvl>
    <w:lvl w:ilvl="6" w:tplc="0422000F" w:tentative="1">
      <w:start w:val="1"/>
      <w:numFmt w:val="decimal"/>
      <w:lvlText w:val="%7."/>
      <w:lvlJc w:val="left"/>
      <w:pPr>
        <w:ind w:left="5748" w:hanging="360"/>
      </w:pPr>
    </w:lvl>
    <w:lvl w:ilvl="7" w:tplc="04220019" w:tentative="1">
      <w:start w:val="1"/>
      <w:numFmt w:val="lowerLetter"/>
      <w:lvlText w:val="%8."/>
      <w:lvlJc w:val="left"/>
      <w:pPr>
        <w:ind w:left="6468" w:hanging="360"/>
      </w:pPr>
    </w:lvl>
    <w:lvl w:ilvl="8" w:tplc="042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9C24E07"/>
    <w:multiLevelType w:val="multilevel"/>
    <w:tmpl w:val="52621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D861C6"/>
    <w:multiLevelType w:val="hybridMultilevel"/>
    <w:tmpl w:val="51E8BD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2D10C3"/>
    <w:multiLevelType w:val="multilevel"/>
    <w:tmpl w:val="6F48A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775DC3"/>
    <w:multiLevelType w:val="multilevel"/>
    <w:tmpl w:val="7578D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524B7A"/>
    <w:multiLevelType w:val="multilevel"/>
    <w:tmpl w:val="9EB06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5742A7"/>
    <w:multiLevelType w:val="multilevel"/>
    <w:tmpl w:val="ABE4F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F26642"/>
    <w:multiLevelType w:val="multilevel"/>
    <w:tmpl w:val="75BE7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8D17ED"/>
    <w:multiLevelType w:val="multilevel"/>
    <w:tmpl w:val="46B87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CA77384"/>
    <w:multiLevelType w:val="hybridMultilevel"/>
    <w:tmpl w:val="DD28F05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7B3F4E"/>
    <w:multiLevelType w:val="multilevel"/>
    <w:tmpl w:val="9BA82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BB3512"/>
    <w:multiLevelType w:val="multilevel"/>
    <w:tmpl w:val="49A25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EBD717D"/>
    <w:multiLevelType w:val="multilevel"/>
    <w:tmpl w:val="143EE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167342C"/>
    <w:multiLevelType w:val="multilevel"/>
    <w:tmpl w:val="6D665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40D2F61"/>
    <w:multiLevelType w:val="hybridMultilevel"/>
    <w:tmpl w:val="EF86A83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EF2929"/>
    <w:multiLevelType w:val="multilevel"/>
    <w:tmpl w:val="68D05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C14296B"/>
    <w:multiLevelType w:val="hybridMultilevel"/>
    <w:tmpl w:val="3250772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6F3345"/>
    <w:multiLevelType w:val="multilevel"/>
    <w:tmpl w:val="2DD0E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B206F13"/>
    <w:multiLevelType w:val="multilevel"/>
    <w:tmpl w:val="D8863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D286A64"/>
    <w:multiLevelType w:val="multilevel"/>
    <w:tmpl w:val="73DE7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0153D1"/>
    <w:multiLevelType w:val="multilevel"/>
    <w:tmpl w:val="85826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D52A78"/>
    <w:multiLevelType w:val="hybridMultilevel"/>
    <w:tmpl w:val="F2D2228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904DF2"/>
    <w:multiLevelType w:val="hybridMultilevel"/>
    <w:tmpl w:val="91169A8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CA502A"/>
    <w:multiLevelType w:val="hybridMultilevel"/>
    <w:tmpl w:val="6604081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2432909">
    <w:abstractNumId w:val="14"/>
  </w:num>
  <w:num w:numId="2" w16cid:durableId="1418012879">
    <w:abstractNumId w:val="2"/>
  </w:num>
  <w:num w:numId="3" w16cid:durableId="2003773538">
    <w:abstractNumId w:val="9"/>
  </w:num>
  <w:num w:numId="4" w16cid:durableId="1555458336">
    <w:abstractNumId w:val="7"/>
  </w:num>
  <w:num w:numId="5" w16cid:durableId="1557277230">
    <w:abstractNumId w:val="17"/>
  </w:num>
  <w:num w:numId="6" w16cid:durableId="2042319312">
    <w:abstractNumId w:val="23"/>
  </w:num>
  <w:num w:numId="7" w16cid:durableId="2075542939">
    <w:abstractNumId w:val="19"/>
  </w:num>
  <w:num w:numId="8" w16cid:durableId="1404446444">
    <w:abstractNumId w:val="12"/>
  </w:num>
  <w:num w:numId="9" w16cid:durableId="1847599131">
    <w:abstractNumId w:val="11"/>
  </w:num>
  <w:num w:numId="10" w16cid:durableId="1527451039">
    <w:abstractNumId w:val="10"/>
  </w:num>
  <w:num w:numId="11" w16cid:durableId="1791245997">
    <w:abstractNumId w:val="24"/>
  </w:num>
  <w:num w:numId="12" w16cid:durableId="487215631">
    <w:abstractNumId w:val="22"/>
  </w:num>
  <w:num w:numId="13" w16cid:durableId="225994649">
    <w:abstractNumId w:val="3"/>
  </w:num>
  <w:num w:numId="14" w16cid:durableId="1535193273">
    <w:abstractNumId w:val="5"/>
  </w:num>
  <w:num w:numId="15" w16cid:durableId="53238871">
    <w:abstractNumId w:val="16"/>
  </w:num>
  <w:num w:numId="16" w16cid:durableId="1784034917">
    <w:abstractNumId w:val="21"/>
  </w:num>
  <w:num w:numId="17" w16cid:durableId="973678029">
    <w:abstractNumId w:val="6"/>
  </w:num>
  <w:num w:numId="18" w16cid:durableId="172648836">
    <w:abstractNumId w:val="27"/>
  </w:num>
  <w:num w:numId="19" w16cid:durableId="1830369332">
    <w:abstractNumId w:val="15"/>
  </w:num>
  <w:num w:numId="20" w16cid:durableId="539245364">
    <w:abstractNumId w:val="8"/>
  </w:num>
  <w:num w:numId="21" w16cid:durableId="630718544">
    <w:abstractNumId w:val="26"/>
  </w:num>
  <w:num w:numId="22" w16cid:durableId="100541107">
    <w:abstractNumId w:val="18"/>
  </w:num>
  <w:num w:numId="23" w16cid:durableId="531236102">
    <w:abstractNumId w:val="1"/>
  </w:num>
  <w:num w:numId="24" w16cid:durableId="714740628">
    <w:abstractNumId w:val="4"/>
  </w:num>
  <w:num w:numId="25" w16cid:durableId="24211029">
    <w:abstractNumId w:val="20"/>
  </w:num>
  <w:num w:numId="26" w16cid:durableId="2128153779">
    <w:abstractNumId w:val="25"/>
  </w:num>
  <w:num w:numId="27" w16cid:durableId="2014986630">
    <w:abstractNumId w:val="13"/>
  </w:num>
  <w:num w:numId="28" w16cid:durableId="351758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CE2"/>
    <w:rsid w:val="00007498"/>
    <w:rsid w:val="00044E23"/>
    <w:rsid w:val="00047458"/>
    <w:rsid w:val="000574D6"/>
    <w:rsid w:val="00071243"/>
    <w:rsid w:val="000A1762"/>
    <w:rsid w:val="000D58B2"/>
    <w:rsid w:val="000E6B6B"/>
    <w:rsid w:val="001033E7"/>
    <w:rsid w:val="001103BF"/>
    <w:rsid w:val="00114102"/>
    <w:rsid w:val="00125403"/>
    <w:rsid w:val="001473D9"/>
    <w:rsid w:val="001678C6"/>
    <w:rsid w:val="00191E9F"/>
    <w:rsid w:val="001B1A37"/>
    <w:rsid w:val="001C1651"/>
    <w:rsid w:val="001D08FE"/>
    <w:rsid w:val="001D7113"/>
    <w:rsid w:val="00224C37"/>
    <w:rsid w:val="002343BF"/>
    <w:rsid w:val="0024533C"/>
    <w:rsid w:val="0025095D"/>
    <w:rsid w:val="002909A6"/>
    <w:rsid w:val="002E0E4A"/>
    <w:rsid w:val="002F3831"/>
    <w:rsid w:val="003023EF"/>
    <w:rsid w:val="00305C4C"/>
    <w:rsid w:val="00313312"/>
    <w:rsid w:val="003136D0"/>
    <w:rsid w:val="00343ADB"/>
    <w:rsid w:val="00356E16"/>
    <w:rsid w:val="00360B56"/>
    <w:rsid w:val="00391986"/>
    <w:rsid w:val="003A18AF"/>
    <w:rsid w:val="003A76FC"/>
    <w:rsid w:val="003F6226"/>
    <w:rsid w:val="00401201"/>
    <w:rsid w:val="00403BD5"/>
    <w:rsid w:val="00437C4E"/>
    <w:rsid w:val="0046610A"/>
    <w:rsid w:val="00477D0B"/>
    <w:rsid w:val="004929E0"/>
    <w:rsid w:val="0049427B"/>
    <w:rsid w:val="004A0BEE"/>
    <w:rsid w:val="004A2BAE"/>
    <w:rsid w:val="004A2F05"/>
    <w:rsid w:val="004A7C65"/>
    <w:rsid w:val="004B0BF3"/>
    <w:rsid w:val="004C1AEA"/>
    <w:rsid w:val="004C48E3"/>
    <w:rsid w:val="004C6EB6"/>
    <w:rsid w:val="004D0E6B"/>
    <w:rsid w:val="00500B51"/>
    <w:rsid w:val="00503045"/>
    <w:rsid w:val="005050F8"/>
    <w:rsid w:val="0050666C"/>
    <w:rsid w:val="00522D89"/>
    <w:rsid w:val="005341EB"/>
    <w:rsid w:val="00541BD8"/>
    <w:rsid w:val="00574524"/>
    <w:rsid w:val="005B191D"/>
    <w:rsid w:val="005C4720"/>
    <w:rsid w:val="005C71AE"/>
    <w:rsid w:val="005D3B3A"/>
    <w:rsid w:val="005F0AFE"/>
    <w:rsid w:val="0060347F"/>
    <w:rsid w:val="00606DCB"/>
    <w:rsid w:val="00616C61"/>
    <w:rsid w:val="00623F7B"/>
    <w:rsid w:val="006243DC"/>
    <w:rsid w:val="006308EE"/>
    <w:rsid w:val="00640757"/>
    <w:rsid w:val="00646C90"/>
    <w:rsid w:val="0065195B"/>
    <w:rsid w:val="006A09A0"/>
    <w:rsid w:val="006F46CB"/>
    <w:rsid w:val="00711148"/>
    <w:rsid w:val="00734CD9"/>
    <w:rsid w:val="007374A6"/>
    <w:rsid w:val="00742161"/>
    <w:rsid w:val="0074625A"/>
    <w:rsid w:val="00756CE2"/>
    <w:rsid w:val="00766296"/>
    <w:rsid w:val="0078028A"/>
    <w:rsid w:val="007B6079"/>
    <w:rsid w:val="007C3FB0"/>
    <w:rsid w:val="0082608D"/>
    <w:rsid w:val="00860B01"/>
    <w:rsid w:val="008809A1"/>
    <w:rsid w:val="00887C43"/>
    <w:rsid w:val="00893A51"/>
    <w:rsid w:val="00894990"/>
    <w:rsid w:val="008B0CF5"/>
    <w:rsid w:val="008D05E3"/>
    <w:rsid w:val="008E0D1D"/>
    <w:rsid w:val="009071BB"/>
    <w:rsid w:val="00910A77"/>
    <w:rsid w:val="009359D5"/>
    <w:rsid w:val="00982A5B"/>
    <w:rsid w:val="009A784E"/>
    <w:rsid w:val="009B3FE5"/>
    <w:rsid w:val="009C2042"/>
    <w:rsid w:val="00A05095"/>
    <w:rsid w:val="00A71E52"/>
    <w:rsid w:val="00A74792"/>
    <w:rsid w:val="00A959AC"/>
    <w:rsid w:val="00AF400C"/>
    <w:rsid w:val="00AF7597"/>
    <w:rsid w:val="00B01346"/>
    <w:rsid w:val="00B0507F"/>
    <w:rsid w:val="00B0630C"/>
    <w:rsid w:val="00B30992"/>
    <w:rsid w:val="00B37C59"/>
    <w:rsid w:val="00B53FDE"/>
    <w:rsid w:val="00B551B4"/>
    <w:rsid w:val="00B9081A"/>
    <w:rsid w:val="00B91052"/>
    <w:rsid w:val="00B95347"/>
    <w:rsid w:val="00B95CFE"/>
    <w:rsid w:val="00BA188D"/>
    <w:rsid w:val="00BA7387"/>
    <w:rsid w:val="00BC04A8"/>
    <w:rsid w:val="00BC1002"/>
    <w:rsid w:val="00C24A8F"/>
    <w:rsid w:val="00C338B4"/>
    <w:rsid w:val="00C51BB8"/>
    <w:rsid w:val="00C563AA"/>
    <w:rsid w:val="00C57F68"/>
    <w:rsid w:val="00C64658"/>
    <w:rsid w:val="00C8598F"/>
    <w:rsid w:val="00C85FBA"/>
    <w:rsid w:val="00CC2312"/>
    <w:rsid w:val="00CF4165"/>
    <w:rsid w:val="00CF7311"/>
    <w:rsid w:val="00D05D23"/>
    <w:rsid w:val="00D116B5"/>
    <w:rsid w:val="00D166D8"/>
    <w:rsid w:val="00D24017"/>
    <w:rsid w:val="00D24BC1"/>
    <w:rsid w:val="00D272A5"/>
    <w:rsid w:val="00D3241C"/>
    <w:rsid w:val="00D4327B"/>
    <w:rsid w:val="00D50106"/>
    <w:rsid w:val="00DA5EA3"/>
    <w:rsid w:val="00DC17DD"/>
    <w:rsid w:val="00DD00FE"/>
    <w:rsid w:val="00DD3A1F"/>
    <w:rsid w:val="00DE52F9"/>
    <w:rsid w:val="00E14363"/>
    <w:rsid w:val="00E41FD6"/>
    <w:rsid w:val="00E42072"/>
    <w:rsid w:val="00E53682"/>
    <w:rsid w:val="00E826A1"/>
    <w:rsid w:val="00EB60E8"/>
    <w:rsid w:val="00EC45E8"/>
    <w:rsid w:val="00EF04E5"/>
    <w:rsid w:val="00F14AEB"/>
    <w:rsid w:val="00F20698"/>
    <w:rsid w:val="00F35220"/>
    <w:rsid w:val="00F50B8C"/>
    <w:rsid w:val="00F554A7"/>
    <w:rsid w:val="00FA04D4"/>
    <w:rsid w:val="00FC3A8F"/>
    <w:rsid w:val="00FD4D4E"/>
    <w:rsid w:val="00FE3BC1"/>
    <w:rsid w:val="00FF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B2973"/>
  <w15:chartTrackingRefBased/>
  <w15:docId w15:val="{FE75FBDD-A559-48CD-9759-EE33D903A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0698"/>
  </w:style>
  <w:style w:type="paragraph" w:styleId="1">
    <w:name w:val="heading 1"/>
    <w:basedOn w:val="a"/>
    <w:link w:val="10"/>
    <w:uiPriority w:val="9"/>
    <w:qFormat/>
    <w:rsid w:val="00FE3BC1"/>
    <w:pPr>
      <w:spacing w:before="120" w:after="120" w:line="240" w:lineRule="auto"/>
      <w:outlineLvl w:val="0"/>
    </w:pPr>
    <w:rPr>
      <w:rFonts w:ascii="Arial" w:eastAsia="Times New Roman" w:hAnsi="Arial" w:cs="Arial"/>
      <w:b/>
      <w:bCs/>
      <w:color w:val="000000"/>
      <w:kern w:val="36"/>
      <w:sz w:val="28"/>
      <w:szCs w:val="28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41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E3BC1"/>
    <w:rPr>
      <w:rFonts w:ascii="Arial" w:eastAsia="Times New Roman" w:hAnsi="Arial" w:cs="Arial"/>
      <w:b/>
      <w:bCs/>
      <w:color w:val="000000"/>
      <w:kern w:val="36"/>
      <w:sz w:val="28"/>
      <w:szCs w:val="28"/>
      <w:lang w:eastAsia="ru-RU"/>
      <w14:ligatures w14:val="none"/>
    </w:rPr>
  </w:style>
  <w:style w:type="paragraph" w:styleId="a4">
    <w:name w:val="header"/>
    <w:basedOn w:val="a"/>
    <w:link w:val="a5"/>
    <w:uiPriority w:val="99"/>
    <w:unhideWhenUsed/>
    <w:rsid w:val="003A18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A18AF"/>
  </w:style>
  <w:style w:type="paragraph" w:styleId="a6">
    <w:name w:val="footer"/>
    <w:basedOn w:val="a"/>
    <w:link w:val="a7"/>
    <w:uiPriority w:val="99"/>
    <w:unhideWhenUsed/>
    <w:rsid w:val="003A18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A18AF"/>
  </w:style>
  <w:style w:type="character" w:styleId="a8">
    <w:name w:val="Emphasis"/>
    <w:basedOn w:val="a0"/>
    <w:uiPriority w:val="20"/>
    <w:qFormat/>
    <w:rsid w:val="0065195B"/>
    <w:rPr>
      <w:i/>
      <w:iCs/>
    </w:rPr>
  </w:style>
  <w:style w:type="character" w:styleId="a9">
    <w:name w:val="Subtle Emphasis"/>
    <w:basedOn w:val="a0"/>
    <w:uiPriority w:val="19"/>
    <w:qFormat/>
    <w:rsid w:val="008D05E3"/>
    <w:rPr>
      <w:i/>
      <w:iCs/>
      <w:color w:val="404040" w:themeColor="text1" w:themeTint="BF"/>
    </w:rPr>
  </w:style>
  <w:style w:type="paragraph" w:styleId="aa">
    <w:name w:val="Balloon Text"/>
    <w:basedOn w:val="a"/>
    <w:link w:val="ab"/>
    <w:uiPriority w:val="99"/>
    <w:semiHidden/>
    <w:unhideWhenUsed/>
    <w:rsid w:val="00C563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563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0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1164</Words>
  <Characters>6636</Characters>
  <Application>Microsoft Office Word</Application>
  <DocSecurity>0</DocSecurity>
  <Lines>55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Павловская</dc:creator>
  <cp:keywords/>
  <dc:description/>
  <cp:lastModifiedBy>Владимир Лавриненко</cp:lastModifiedBy>
  <cp:revision>2</cp:revision>
  <cp:lastPrinted>2024-11-12T16:11:00Z</cp:lastPrinted>
  <dcterms:created xsi:type="dcterms:W3CDTF">2026-05-31T17:15:00Z</dcterms:created>
  <dcterms:modified xsi:type="dcterms:W3CDTF">2026-05-31T17:15:00Z</dcterms:modified>
</cp:coreProperties>
</file>